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C5A7" w14:textId="77777777" w:rsidR="00B16CF2" w:rsidRDefault="003B7580">
      <w:r>
        <w:rPr>
          <w:rFonts w:hint="eastAsia"/>
        </w:rPr>
        <w:t>强化学习环境</w:t>
      </w:r>
    </w:p>
    <w:p w14:paraId="069543F4" w14:textId="77777777" w:rsidR="00B16CF2" w:rsidRDefault="003B7580">
      <w:pPr>
        <w:pStyle w:val="HTML"/>
        <w:widowControl/>
        <w:rPr>
          <w:rFonts w:hint="default"/>
        </w:rPr>
      </w:pPr>
      <w:proofErr w:type="spellStart"/>
      <w:r>
        <w:rPr>
          <w:rStyle w:val="HTML0"/>
        </w:rPr>
        <w:t>roslaunch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moveit_setup_assistant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setup_</w:t>
      </w:r>
      <w:proofErr w:type="gramStart"/>
      <w:r>
        <w:rPr>
          <w:rStyle w:val="HTML0"/>
        </w:rPr>
        <w:t>assistant.launch</w:t>
      </w:r>
      <w:proofErr w:type="spellEnd"/>
      <w:proofErr w:type="gramEnd"/>
    </w:p>
    <w:p w14:paraId="275CA888" w14:textId="77777777" w:rsidR="00B16CF2" w:rsidRDefault="003B7580"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p_robot_gazebo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ur_pick_</w:t>
      </w:r>
      <w:proofErr w:type="gramStart"/>
      <w:r>
        <w:rPr>
          <w:rFonts w:hint="eastAsia"/>
        </w:rPr>
        <w:t>gazebo.launch</w:t>
      </w:r>
      <w:proofErr w:type="spellEnd"/>
      <w:proofErr w:type="gramEnd"/>
    </w:p>
    <w:p w14:paraId="28BA286C" w14:textId="77777777" w:rsidR="00B16CF2" w:rsidRDefault="003B7580"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p_robot_moveit_config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demo.launch</w:t>
      </w:r>
      <w:proofErr w:type="spellEnd"/>
      <w:proofErr w:type="gramEnd"/>
      <w:r>
        <w:rPr>
          <w:rFonts w:hint="eastAsia"/>
        </w:rPr>
        <w:t xml:space="preserve"> sim:=true</w:t>
      </w:r>
    </w:p>
    <w:p w14:paraId="08AD87DC" w14:textId="77777777" w:rsidR="00B16CF2" w:rsidRDefault="00B16CF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441C77C" w14:textId="77777777" w:rsidR="00B16CF2" w:rsidRDefault="00B16CF2"/>
    <w:p w14:paraId="6A8E9B3D" w14:textId="77777777" w:rsidR="00B16CF2" w:rsidRDefault="003B7580"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t_robot_gazebo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ur_pick_</w:t>
      </w:r>
      <w:proofErr w:type="gramStart"/>
      <w:r>
        <w:rPr>
          <w:rFonts w:hint="eastAsia"/>
        </w:rPr>
        <w:t>gazebo.launch</w:t>
      </w:r>
      <w:proofErr w:type="spellEnd"/>
      <w:proofErr w:type="gramEnd"/>
    </w:p>
    <w:p w14:paraId="7BE66007" w14:textId="77777777" w:rsidR="00B16CF2" w:rsidRDefault="003B7580"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t_robot_moveit_config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demo.launch</w:t>
      </w:r>
      <w:proofErr w:type="spellEnd"/>
      <w:proofErr w:type="gramEnd"/>
      <w:r>
        <w:rPr>
          <w:rFonts w:hint="eastAsia"/>
        </w:rPr>
        <w:t xml:space="preserve"> sim:=true</w:t>
      </w:r>
    </w:p>
    <w:p w14:paraId="4FFEE9D3" w14:textId="77777777" w:rsidR="00B16CF2" w:rsidRDefault="00B16CF2"/>
    <w:p w14:paraId="015D121B" w14:textId="77777777" w:rsidR="00B16CF2" w:rsidRDefault="00B16CF2"/>
    <w:p w14:paraId="6A8C501A" w14:textId="77777777" w:rsidR="00B16CF2" w:rsidRDefault="003B7580"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p_robot_gazebo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ur_pick_</w:t>
      </w:r>
      <w:proofErr w:type="gramStart"/>
      <w:r>
        <w:rPr>
          <w:rFonts w:hint="eastAsia"/>
        </w:rPr>
        <w:t>gazebo.launch</w:t>
      </w:r>
      <w:proofErr w:type="spellEnd"/>
      <w:proofErr w:type="gramEnd"/>
    </w:p>
    <w:p w14:paraId="23E9DB6D" w14:textId="77777777" w:rsidR="00B16CF2" w:rsidRDefault="003B7580"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p_robot_moveit_config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demo.launch</w:t>
      </w:r>
      <w:proofErr w:type="spellEnd"/>
      <w:proofErr w:type="gramEnd"/>
      <w:r>
        <w:rPr>
          <w:rFonts w:hint="eastAsia"/>
        </w:rPr>
        <w:t xml:space="preserve"> sim:=true</w:t>
      </w:r>
    </w:p>
    <w:p w14:paraId="5D93ABB4" w14:textId="77777777" w:rsidR="00B16CF2" w:rsidRDefault="003B7580"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p_robot_learning_demo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demo_</w:t>
      </w:r>
      <w:proofErr w:type="gramStart"/>
      <w:r>
        <w:rPr>
          <w:rFonts w:hint="eastAsia"/>
        </w:rPr>
        <w:t>node.launch</w:t>
      </w:r>
      <w:proofErr w:type="spellEnd"/>
      <w:proofErr w:type="gramEnd"/>
    </w:p>
    <w:p w14:paraId="052F00B2" w14:textId="77777777" w:rsidR="00B16CF2" w:rsidRDefault="003B7580"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p_robot_learning_demo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p_robot_go_server</w:t>
      </w:r>
      <w:proofErr w:type="spellEnd"/>
    </w:p>
    <w:p w14:paraId="773A5A24" w14:textId="77777777" w:rsidR="00B16CF2" w:rsidRDefault="003B7580">
      <w:pPr>
        <w:rPr>
          <w:highlight w:val="yellow"/>
        </w:rPr>
      </w:pPr>
      <w:r>
        <w:rPr>
          <w:rFonts w:hint="eastAsia"/>
          <w:highlight w:val="yellow"/>
        </w:rPr>
        <w:t>重开一个终端</w:t>
      </w:r>
    </w:p>
    <w:p w14:paraId="14A12119" w14:textId="77777777" w:rsidR="00B16CF2" w:rsidRDefault="003B7580">
      <w:pPr>
        <w:rPr>
          <w:highlight w:val="yellow"/>
        </w:rPr>
      </w:pPr>
      <w:r>
        <w:rPr>
          <w:rFonts w:hint="eastAsia"/>
          <w:highlight w:val="yellow"/>
        </w:rPr>
        <w:t xml:space="preserve">5. condapy3  // </w:t>
      </w:r>
      <w:r>
        <w:rPr>
          <w:rFonts w:hint="eastAsia"/>
          <w:highlight w:val="yellow"/>
        </w:rPr>
        <w:t>查看：</w:t>
      </w:r>
      <w:r>
        <w:fldChar w:fldCharType="begin"/>
      </w:r>
      <w:r>
        <w:instrText xml:space="preserve"> HYPERLINK "https://blog.csdn.net/penge666/article/details/88692605" </w:instrText>
      </w:r>
      <w:r>
        <w:fldChar w:fldCharType="separate"/>
      </w:r>
      <w:r>
        <w:rPr>
          <w:rStyle w:val="a8"/>
          <w:highlight w:val="yellow"/>
        </w:rPr>
        <w:t>https://blog.csdn.net/penge666/article/details/88692605</w:t>
      </w:r>
      <w:r>
        <w:rPr>
          <w:rStyle w:val="a8"/>
          <w:highlight w:val="yellow"/>
        </w:rPr>
        <w:fldChar w:fldCharType="end"/>
      </w:r>
    </w:p>
    <w:p w14:paraId="047F860A" w14:textId="77777777" w:rsidR="00B16CF2" w:rsidRDefault="003B7580">
      <w:r>
        <w:rPr>
          <w:rFonts w:hint="eastAsia"/>
          <w:highlight w:val="yellow"/>
        </w:rPr>
        <w:t xml:space="preserve">6. </w:t>
      </w:r>
      <w:proofErr w:type="spellStart"/>
      <w:r>
        <w:rPr>
          <w:rFonts w:hint="eastAsia"/>
          <w:highlight w:val="yellow"/>
        </w:rPr>
        <w:t>rosrun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p_robot_learning_demo</w:t>
      </w:r>
      <w:proofErr w:type="spellEnd"/>
      <w:r>
        <w:rPr>
          <w:rFonts w:hint="eastAsia"/>
          <w:highlight w:val="yellow"/>
        </w:rPr>
        <w:t xml:space="preserve"> p_robot_rl.py</w:t>
      </w:r>
    </w:p>
    <w:tbl>
      <w:tblPr>
        <w:tblStyle w:val="a7"/>
        <w:tblW w:w="9854" w:type="dxa"/>
        <w:tblLayout w:type="fixed"/>
        <w:tblLook w:val="04A0" w:firstRow="1" w:lastRow="0" w:firstColumn="1" w:lastColumn="0" w:noHBand="0" w:noVBand="1"/>
      </w:tblPr>
      <w:tblGrid>
        <w:gridCol w:w="533"/>
        <w:gridCol w:w="567"/>
        <w:gridCol w:w="567"/>
        <w:gridCol w:w="8187"/>
      </w:tblGrid>
      <w:tr w:rsidR="00B16CF2" w14:paraId="3474CE5A" w14:textId="77777777">
        <w:tc>
          <w:tcPr>
            <w:tcW w:w="9854" w:type="dxa"/>
            <w:gridSpan w:val="4"/>
            <w:shd w:val="clear" w:color="auto" w:fill="00B0F0"/>
          </w:tcPr>
          <w:p w14:paraId="2B45EBD3" w14:textId="77777777" w:rsidR="00B16CF2" w:rsidRDefault="003B7580">
            <w:proofErr w:type="spellStart"/>
            <w:r>
              <w:t>dlut</w:t>
            </w:r>
            <w:r>
              <w:rPr>
                <w:rFonts w:hint="eastAsia"/>
              </w:rPr>
              <w:t>_robot_learning</w:t>
            </w:r>
            <w:proofErr w:type="spellEnd"/>
          </w:p>
        </w:tc>
      </w:tr>
      <w:tr w:rsidR="00B16CF2" w14:paraId="4C8559EF" w14:textId="77777777">
        <w:tc>
          <w:tcPr>
            <w:tcW w:w="9854" w:type="dxa"/>
            <w:gridSpan w:val="4"/>
          </w:tcPr>
          <w:p w14:paraId="001D1E3A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meta-packages</w:t>
            </w:r>
          </w:p>
          <w:p w14:paraId="781D4E24" w14:textId="77777777" w:rsidR="00B16CF2" w:rsidRDefault="003B7580">
            <w:r>
              <w:rPr>
                <w:rFonts w:hint="eastAsia"/>
              </w:rPr>
              <w:t>// Author</w:t>
            </w:r>
            <w:r>
              <w:rPr>
                <w:rFonts w:hint="eastAsia"/>
              </w:rPr>
              <w:t>：卢彬鹏</w:t>
            </w:r>
          </w:p>
          <w:p w14:paraId="174BA854" w14:textId="77777777" w:rsidR="00B16CF2" w:rsidRDefault="003B7580">
            <w:r>
              <w:rPr>
                <w:rFonts w:hint="eastAsia"/>
              </w:rPr>
              <w:t>// 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lbp_and1@163.com</w:t>
            </w:r>
          </w:p>
        </w:tc>
      </w:tr>
      <w:tr w:rsidR="00B16CF2" w14:paraId="56C97B0E" w14:textId="77777777">
        <w:tc>
          <w:tcPr>
            <w:tcW w:w="533" w:type="dxa"/>
          </w:tcPr>
          <w:p w14:paraId="32D8013D" w14:textId="77777777" w:rsidR="00B16CF2" w:rsidRDefault="003B7580">
            <w:r>
              <w:t>1.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23B44BB7" w14:textId="77777777" w:rsidR="00B16CF2" w:rsidRDefault="003B7580">
            <w:proofErr w:type="spellStart"/>
            <w:r>
              <w:t>gazebo</w:t>
            </w:r>
            <w:r>
              <w:rPr>
                <w:rFonts w:hint="eastAsia"/>
              </w:rPr>
              <w:t>_grasp_plugin</w:t>
            </w:r>
            <w:proofErr w:type="spellEnd"/>
          </w:p>
        </w:tc>
      </w:tr>
      <w:tr w:rsidR="00B16CF2" w14:paraId="06AAE318" w14:textId="77777777">
        <w:tc>
          <w:tcPr>
            <w:tcW w:w="533" w:type="dxa"/>
          </w:tcPr>
          <w:p w14:paraId="0A829E2F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4FFB193C" w14:textId="77777777" w:rsidR="00B16CF2" w:rsidRDefault="003B7580">
            <w:r>
              <w:rPr>
                <w:rFonts w:hint="eastAsia"/>
              </w:rPr>
              <w:t>// gazebo</w:t>
            </w:r>
            <w:r>
              <w:rPr>
                <w:rFonts w:hint="eastAsia"/>
              </w:rPr>
              <w:t>抓取插件，用于仿真环境中</w:t>
            </w:r>
            <w:proofErr w:type="spellStart"/>
            <w:r>
              <w:rPr>
                <w:rFonts w:hint="eastAsia"/>
              </w:rPr>
              <w:t>robotiq</w:t>
            </w:r>
            <w:proofErr w:type="spellEnd"/>
            <w:r>
              <w:rPr>
                <w:rFonts w:hint="eastAsia"/>
              </w:rPr>
              <w:t>抓取物体</w:t>
            </w:r>
          </w:p>
          <w:p w14:paraId="6F03FA6C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来自：</w:t>
            </w:r>
            <w:r>
              <w:fldChar w:fldCharType="begin"/>
            </w:r>
            <w:r>
              <w:instrText xml:space="preserve"> HYPERLINK "https://github.com/JenniferBuehler/gazebo-pkgs/tree/master/gazebo_grasp_plugin" </w:instrText>
            </w:r>
            <w:r>
              <w:fldChar w:fldCharType="separate"/>
            </w:r>
            <w:r>
              <w:rPr>
                <w:rStyle w:val="a8"/>
              </w:rPr>
              <w:t>https://github.com/JenniferBuehler/gazebo-pkgs/tree/master/gazebo_grasp_plugin</w:t>
            </w:r>
            <w:r>
              <w:fldChar w:fldCharType="end"/>
            </w:r>
            <w:r>
              <w:t>，参数设置自行查看</w:t>
            </w:r>
            <w:r>
              <w:t>wiki</w:t>
            </w:r>
            <w:r>
              <w:t>。</w:t>
            </w:r>
          </w:p>
        </w:tc>
      </w:tr>
      <w:tr w:rsidR="00B16CF2" w14:paraId="24C5B473" w14:textId="77777777">
        <w:tc>
          <w:tcPr>
            <w:tcW w:w="533" w:type="dxa"/>
          </w:tcPr>
          <w:p w14:paraId="64D6CBE2" w14:textId="77777777" w:rsidR="00B16CF2" w:rsidRDefault="003B7580">
            <w:r>
              <w:t>2.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1F5897D6" w14:textId="77777777" w:rsidR="00B16CF2" w:rsidRDefault="003B7580">
            <w:proofErr w:type="spellStart"/>
            <w:r>
              <w:rPr>
                <w:rFonts w:hint="eastAsia"/>
              </w:rPr>
              <w:t>gpml</w:t>
            </w:r>
            <w:proofErr w:type="spellEnd"/>
          </w:p>
        </w:tc>
      </w:tr>
      <w:tr w:rsidR="00B16CF2" w14:paraId="09C5CA0D" w14:textId="77777777">
        <w:tc>
          <w:tcPr>
            <w:tcW w:w="533" w:type="dxa"/>
          </w:tcPr>
          <w:p w14:paraId="4FA87319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0C545F53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高斯过程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工具箱</w:t>
            </w:r>
          </w:p>
          <w:p w14:paraId="1BD9B371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来自：</w:t>
            </w:r>
            <w:r>
              <w:fldChar w:fldCharType="begin"/>
            </w:r>
            <w:r>
              <w:instrText xml:space="preserve"> HYPERLINK "http://www.gaussianprocess.org/gpml/" </w:instrText>
            </w:r>
            <w:r>
              <w:fldChar w:fldCharType="separate"/>
            </w:r>
            <w:r>
              <w:rPr>
                <w:rStyle w:val="a8"/>
              </w:rPr>
              <w:t>http://www.gaussianprocess.org/gpml/</w:t>
            </w:r>
            <w:r>
              <w:fldChar w:fldCharType="end"/>
            </w:r>
            <w:r>
              <w:t>。</w:t>
            </w:r>
          </w:p>
        </w:tc>
      </w:tr>
      <w:tr w:rsidR="00B16CF2" w14:paraId="191FFB3D" w14:textId="77777777">
        <w:tc>
          <w:tcPr>
            <w:tcW w:w="533" w:type="dxa"/>
          </w:tcPr>
          <w:p w14:paraId="03E4F997" w14:textId="77777777" w:rsidR="00B16CF2" w:rsidRDefault="003B7580">
            <w:r>
              <w:t>3.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0247D76C" w14:textId="77777777" w:rsidR="00B16CF2" w:rsidRDefault="003B7580">
            <w:r>
              <w:rPr>
                <w:rFonts w:hint="eastAsia"/>
              </w:rPr>
              <w:t xml:space="preserve">LSTM </w:t>
            </w:r>
            <w:proofErr w:type="spellStart"/>
            <w:r>
              <w:rPr>
                <w:rFonts w:hint="eastAsia"/>
              </w:rPr>
              <w:t>Networks_u</w:t>
            </w:r>
            <w:proofErr w:type="spellEnd"/>
          </w:p>
        </w:tc>
      </w:tr>
      <w:tr w:rsidR="00B16CF2" w14:paraId="0DA181D7" w14:textId="77777777">
        <w:tc>
          <w:tcPr>
            <w:tcW w:w="533" w:type="dxa"/>
          </w:tcPr>
          <w:p w14:paraId="7AF6250E" w14:textId="77777777" w:rsidR="00B16CF2" w:rsidRDefault="00B16CF2"/>
        </w:tc>
        <w:tc>
          <w:tcPr>
            <w:tcW w:w="9321" w:type="dxa"/>
            <w:gridSpan w:val="3"/>
          </w:tcPr>
          <w:p w14:paraId="4FF88F62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LSTM</w:t>
            </w:r>
            <w:r>
              <w:rPr>
                <w:rFonts w:hint="eastAsia"/>
              </w:rPr>
              <w:t>神经网络程序</w:t>
            </w:r>
          </w:p>
        </w:tc>
      </w:tr>
      <w:tr w:rsidR="00B16CF2" w14:paraId="7618F084" w14:textId="77777777">
        <w:tc>
          <w:tcPr>
            <w:tcW w:w="533" w:type="dxa"/>
          </w:tcPr>
          <w:p w14:paraId="07FEC36A" w14:textId="77777777" w:rsidR="00B16CF2" w:rsidRDefault="00B16CF2"/>
        </w:tc>
        <w:tc>
          <w:tcPr>
            <w:tcW w:w="567" w:type="dxa"/>
          </w:tcPr>
          <w:p w14:paraId="539B76B9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0E268069" w14:textId="77777777" w:rsidR="00B16CF2" w:rsidRDefault="003B7580">
            <w:proofErr w:type="spellStart"/>
            <w:r>
              <w:rPr>
                <w:rFonts w:hint="eastAsia"/>
              </w:rPr>
              <w:t>LSTM_train.m</w:t>
            </w:r>
            <w:proofErr w:type="spellEnd"/>
          </w:p>
        </w:tc>
      </w:tr>
      <w:tr w:rsidR="00B16CF2" w14:paraId="6A8FD4B7" w14:textId="77777777">
        <w:tc>
          <w:tcPr>
            <w:tcW w:w="533" w:type="dxa"/>
          </w:tcPr>
          <w:p w14:paraId="35CFF6E2" w14:textId="77777777" w:rsidR="00B16CF2" w:rsidRDefault="00B16CF2"/>
        </w:tc>
        <w:tc>
          <w:tcPr>
            <w:tcW w:w="567" w:type="dxa"/>
          </w:tcPr>
          <w:p w14:paraId="063F0A8E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3B84A3E1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训练主函数</w:t>
            </w:r>
          </w:p>
        </w:tc>
      </w:tr>
      <w:tr w:rsidR="00B16CF2" w14:paraId="67B2E573" w14:textId="77777777">
        <w:tc>
          <w:tcPr>
            <w:tcW w:w="533" w:type="dxa"/>
          </w:tcPr>
          <w:p w14:paraId="2AE0527D" w14:textId="77777777" w:rsidR="00B16CF2" w:rsidRDefault="00B16CF2"/>
        </w:tc>
        <w:tc>
          <w:tcPr>
            <w:tcW w:w="567" w:type="dxa"/>
          </w:tcPr>
          <w:p w14:paraId="7AC94F5C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17F68757" w14:textId="77777777" w:rsidR="00B16CF2" w:rsidRDefault="003B7580">
            <w:proofErr w:type="spellStart"/>
            <w:r>
              <w:rPr>
                <w:rFonts w:hint="eastAsia"/>
              </w:rPr>
              <w:t>Lstm_Layer.m</w:t>
            </w:r>
            <w:proofErr w:type="spellEnd"/>
          </w:p>
        </w:tc>
      </w:tr>
      <w:tr w:rsidR="00B16CF2" w14:paraId="6333E37D" w14:textId="77777777">
        <w:tc>
          <w:tcPr>
            <w:tcW w:w="533" w:type="dxa"/>
          </w:tcPr>
          <w:p w14:paraId="55196C9B" w14:textId="77777777" w:rsidR="00B16CF2" w:rsidRDefault="00B16CF2"/>
        </w:tc>
        <w:tc>
          <w:tcPr>
            <w:tcW w:w="567" w:type="dxa"/>
          </w:tcPr>
          <w:p w14:paraId="4B684B80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7B255B7E" w14:textId="77777777" w:rsidR="00B16CF2" w:rsidRDefault="003B7580">
            <w:r>
              <w:rPr>
                <w:rFonts w:hint="eastAsia"/>
              </w:rPr>
              <w:t>// LSTM</w:t>
            </w:r>
            <w:r>
              <w:rPr>
                <w:rFonts w:hint="eastAsia"/>
              </w:rPr>
              <w:t>神经网络单元，权值保存到</w:t>
            </w:r>
            <w:r>
              <w:rPr>
                <w:rFonts w:hint="eastAsia"/>
              </w:rPr>
              <w:t>weights</w:t>
            </w:r>
            <w:r>
              <w:rPr>
                <w:rFonts w:hint="eastAsia"/>
              </w:rPr>
              <w:t>文件夹</w:t>
            </w:r>
          </w:p>
        </w:tc>
      </w:tr>
      <w:tr w:rsidR="00B16CF2" w14:paraId="6A258295" w14:textId="77777777">
        <w:tc>
          <w:tcPr>
            <w:tcW w:w="533" w:type="dxa"/>
          </w:tcPr>
          <w:p w14:paraId="58AB0FD8" w14:textId="77777777" w:rsidR="00B16CF2" w:rsidRDefault="00B16CF2"/>
        </w:tc>
        <w:tc>
          <w:tcPr>
            <w:tcW w:w="567" w:type="dxa"/>
          </w:tcPr>
          <w:p w14:paraId="358BBEB7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4D2045E0" w14:textId="77777777" w:rsidR="00B16CF2" w:rsidRDefault="003B7580">
            <w:proofErr w:type="spellStart"/>
            <w:r>
              <w:rPr>
                <w:rFonts w:hint="eastAsia"/>
              </w:rPr>
              <w:t>LSTM_predict.m</w:t>
            </w:r>
            <w:proofErr w:type="spellEnd"/>
          </w:p>
        </w:tc>
      </w:tr>
      <w:tr w:rsidR="00B16CF2" w14:paraId="5BB05AF7" w14:textId="77777777">
        <w:tc>
          <w:tcPr>
            <w:tcW w:w="533" w:type="dxa"/>
          </w:tcPr>
          <w:p w14:paraId="3C0F70A9" w14:textId="77777777" w:rsidR="00B16CF2" w:rsidRDefault="00B16CF2"/>
        </w:tc>
        <w:tc>
          <w:tcPr>
            <w:tcW w:w="567" w:type="dxa"/>
          </w:tcPr>
          <w:p w14:paraId="3761D7C4" w14:textId="77777777" w:rsidR="00B16CF2" w:rsidRDefault="00B16CF2"/>
        </w:tc>
        <w:tc>
          <w:tcPr>
            <w:tcW w:w="8754" w:type="dxa"/>
            <w:gridSpan w:val="2"/>
          </w:tcPr>
          <w:p w14:paraId="3F9F41E9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示范如何使用训练</w:t>
            </w:r>
            <w:proofErr w:type="gramStart"/>
            <w:r>
              <w:rPr>
                <w:rFonts w:hint="eastAsia"/>
              </w:rPr>
              <w:t>好的权值文件</w:t>
            </w:r>
            <w:proofErr w:type="gramEnd"/>
          </w:p>
        </w:tc>
      </w:tr>
      <w:tr w:rsidR="00B16CF2" w14:paraId="3F6397D4" w14:textId="77777777">
        <w:tc>
          <w:tcPr>
            <w:tcW w:w="533" w:type="dxa"/>
          </w:tcPr>
          <w:p w14:paraId="179E8EF9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38DFA6BF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770CC161" w14:textId="77777777" w:rsidR="00B16CF2" w:rsidRDefault="003B7580">
            <w:r>
              <w:rPr>
                <w:rFonts w:hint="eastAsia"/>
                <w:highlight w:val="yellow"/>
              </w:rPr>
              <w:t xml:space="preserve">// </w:t>
            </w:r>
            <w:r>
              <w:rPr>
                <w:rFonts w:hint="eastAsia"/>
                <w:highlight w:val="yellow"/>
              </w:rPr>
              <w:t>其余的自行理解</w:t>
            </w:r>
          </w:p>
        </w:tc>
      </w:tr>
      <w:tr w:rsidR="00B16CF2" w14:paraId="6529AC44" w14:textId="77777777">
        <w:tc>
          <w:tcPr>
            <w:tcW w:w="533" w:type="dxa"/>
          </w:tcPr>
          <w:p w14:paraId="6AC487F0" w14:textId="77777777" w:rsidR="00B16CF2" w:rsidRDefault="003B7580">
            <w:r>
              <w:t>4.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109FFFEC" w14:textId="77777777" w:rsidR="00B16CF2" w:rsidRDefault="003B7580">
            <w:proofErr w:type="spellStart"/>
            <w:r>
              <w:rPr>
                <w:rFonts w:hint="eastAsia"/>
              </w:rPr>
              <w:t>p_robot_description</w:t>
            </w:r>
            <w:proofErr w:type="spellEnd"/>
          </w:p>
        </w:tc>
      </w:tr>
      <w:tr w:rsidR="00B16CF2" w14:paraId="17B0BB2A" w14:textId="77777777">
        <w:tc>
          <w:tcPr>
            <w:tcW w:w="533" w:type="dxa"/>
          </w:tcPr>
          <w:p w14:paraId="0AC29B00" w14:textId="77777777" w:rsidR="00B16CF2" w:rsidRDefault="00B16CF2"/>
        </w:tc>
        <w:tc>
          <w:tcPr>
            <w:tcW w:w="9321" w:type="dxa"/>
            <w:gridSpan w:val="3"/>
          </w:tcPr>
          <w:p w14:paraId="66C110DC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机器人模型文件</w:t>
            </w:r>
          </w:p>
        </w:tc>
      </w:tr>
      <w:tr w:rsidR="00B16CF2" w14:paraId="317B05FD" w14:textId="77777777">
        <w:tc>
          <w:tcPr>
            <w:tcW w:w="533" w:type="dxa"/>
          </w:tcPr>
          <w:p w14:paraId="7208FBAB" w14:textId="77777777" w:rsidR="00B16CF2" w:rsidRDefault="00B16CF2"/>
        </w:tc>
        <w:tc>
          <w:tcPr>
            <w:tcW w:w="567" w:type="dxa"/>
          </w:tcPr>
          <w:p w14:paraId="5DABBEEA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20C7F126" w14:textId="77777777" w:rsidR="00B16CF2" w:rsidRDefault="003B7580">
            <w:r>
              <w:t>meshes</w:t>
            </w:r>
          </w:p>
        </w:tc>
      </w:tr>
      <w:tr w:rsidR="00B16CF2" w14:paraId="796C5586" w14:textId="77777777">
        <w:tc>
          <w:tcPr>
            <w:tcW w:w="533" w:type="dxa"/>
          </w:tcPr>
          <w:p w14:paraId="57A183D0" w14:textId="77777777" w:rsidR="00B16CF2" w:rsidRDefault="00B16CF2"/>
        </w:tc>
        <w:tc>
          <w:tcPr>
            <w:tcW w:w="567" w:type="dxa"/>
          </w:tcPr>
          <w:p w14:paraId="6A4AB8A6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4F9A9C55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主要为</w:t>
            </w:r>
            <w:proofErr w:type="spellStart"/>
            <w:r>
              <w:rPr>
                <w:rFonts w:hint="eastAsia"/>
              </w:rPr>
              <w:t>stl</w:t>
            </w:r>
            <w:proofErr w:type="spellEnd"/>
            <w:r>
              <w:rPr>
                <w:rFonts w:hint="eastAsia"/>
              </w:rPr>
              <w:t>模型</w:t>
            </w:r>
          </w:p>
        </w:tc>
      </w:tr>
      <w:tr w:rsidR="00B16CF2" w14:paraId="3188626D" w14:textId="77777777">
        <w:tc>
          <w:tcPr>
            <w:tcW w:w="533" w:type="dxa"/>
          </w:tcPr>
          <w:p w14:paraId="4C19DE0E" w14:textId="77777777" w:rsidR="00B16CF2" w:rsidRDefault="00B16CF2"/>
        </w:tc>
        <w:tc>
          <w:tcPr>
            <w:tcW w:w="567" w:type="dxa"/>
          </w:tcPr>
          <w:p w14:paraId="176899FA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22E7CBF6" w14:textId="77777777" w:rsidR="00B16CF2" w:rsidRDefault="003B7580">
            <w:r>
              <w:t>urdf</w:t>
            </w:r>
          </w:p>
        </w:tc>
      </w:tr>
      <w:tr w:rsidR="00B16CF2" w14:paraId="7B8E098D" w14:textId="77777777">
        <w:tc>
          <w:tcPr>
            <w:tcW w:w="533" w:type="dxa"/>
          </w:tcPr>
          <w:p w14:paraId="5834C311" w14:textId="77777777" w:rsidR="00B16CF2" w:rsidRDefault="00B16CF2"/>
        </w:tc>
        <w:tc>
          <w:tcPr>
            <w:tcW w:w="567" w:type="dxa"/>
          </w:tcPr>
          <w:p w14:paraId="7B2C4A59" w14:textId="77777777" w:rsidR="00B16CF2" w:rsidRDefault="00B16CF2"/>
        </w:tc>
        <w:tc>
          <w:tcPr>
            <w:tcW w:w="8754" w:type="dxa"/>
            <w:gridSpan w:val="2"/>
          </w:tcPr>
          <w:p w14:paraId="6D2D3D1A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统一的机器人描述格式文件</w:t>
            </w:r>
          </w:p>
        </w:tc>
      </w:tr>
      <w:tr w:rsidR="00B16CF2" w14:paraId="7C38CE9D" w14:textId="77777777">
        <w:tc>
          <w:tcPr>
            <w:tcW w:w="533" w:type="dxa"/>
          </w:tcPr>
          <w:p w14:paraId="131150D9" w14:textId="77777777" w:rsidR="00B16CF2" w:rsidRDefault="00B16CF2"/>
        </w:tc>
        <w:tc>
          <w:tcPr>
            <w:tcW w:w="567" w:type="dxa"/>
          </w:tcPr>
          <w:p w14:paraId="1A575A98" w14:textId="77777777" w:rsidR="00B16CF2" w:rsidRDefault="00B16CF2"/>
        </w:tc>
        <w:tc>
          <w:tcPr>
            <w:tcW w:w="567" w:type="dxa"/>
          </w:tcPr>
          <w:p w14:paraId="243B30D1" w14:textId="77777777" w:rsidR="00B16CF2" w:rsidRDefault="00B16CF2"/>
        </w:tc>
        <w:tc>
          <w:tcPr>
            <w:tcW w:w="8187" w:type="dxa"/>
            <w:shd w:val="clear" w:color="auto" w:fill="00B0F0"/>
          </w:tcPr>
          <w:p w14:paraId="0DCC933A" w14:textId="77777777" w:rsidR="00B16CF2" w:rsidRDefault="003B7580">
            <w:proofErr w:type="spellStart"/>
            <w:r>
              <w:rPr>
                <w:rFonts w:hint="eastAsia"/>
              </w:rPr>
              <w:t>ur_robotiq_</w:t>
            </w:r>
            <w:proofErr w:type="gramStart"/>
            <w:r>
              <w:rPr>
                <w:rFonts w:hint="eastAsia"/>
              </w:rPr>
              <w:t>env.xacro</w:t>
            </w:r>
            <w:proofErr w:type="spellEnd"/>
            <w:proofErr w:type="gramEnd"/>
          </w:p>
        </w:tc>
      </w:tr>
      <w:tr w:rsidR="00B16CF2" w14:paraId="14403D0F" w14:textId="77777777">
        <w:tc>
          <w:tcPr>
            <w:tcW w:w="533" w:type="dxa"/>
          </w:tcPr>
          <w:p w14:paraId="2A5B663B" w14:textId="77777777" w:rsidR="00B16CF2" w:rsidRDefault="00B16CF2"/>
        </w:tc>
        <w:tc>
          <w:tcPr>
            <w:tcW w:w="567" w:type="dxa"/>
          </w:tcPr>
          <w:p w14:paraId="0F6DAF64" w14:textId="77777777" w:rsidR="00B16CF2" w:rsidRDefault="00B16CF2"/>
        </w:tc>
        <w:tc>
          <w:tcPr>
            <w:tcW w:w="567" w:type="dxa"/>
          </w:tcPr>
          <w:p w14:paraId="7DEE4D84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3A20B804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UR5</w:t>
            </w:r>
            <w:r>
              <w:rPr>
                <w:rFonts w:hint="eastAsia"/>
              </w:rPr>
              <w:t>机械臂、</w:t>
            </w:r>
            <w:proofErr w:type="spellStart"/>
            <w:r>
              <w:rPr>
                <w:rFonts w:hint="eastAsia"/>
              </w:rPr>
              <w:t>robotiq</w:t>
            </w:r>
            <w:proofErr w:type="spellEnd"/>
            <w:r>
              <w:rPr>
                <w:rFonts w:hint="eastAsia"/>
              </w:rPr>
              <w:t>手抓、</w:t>
            </w:r>
            <w:r>
              <w:rPr>
                <w:rFonts w:hint="eastAsia"/>
              </w:rPr>
              <w:t>kinectv1</w:t>
            </w:r>
            <w:r>
              <w:rPr>
                <w:rFonts w:hint="eastAsia"/>
              </w:rPr>
              <w:t>、机器人桌子和支架等</w:t>
            </w:r>
          </w:p>
        </w:tc>
      </w:tr>
      <w:tr w:rsidR="00B16CF2" w14:paraId="3E8A5EFA" w14:textId="77777777">
        <w:tc>
          <w:tcPr>
            <w:tcW w:w="533" w:type="dxa"/>
          </w:tcPr>
          <w:p w14:paraId="7F73267C" w14:textId="77777777" w:rsidR="00B16CF2" w:rsidRDefault="00B16CF2"/>
        </w:tc>
        <w:tc>
          <w:tcPr>
            <w:tcW w:w="567" w:type="dxa"/>
          </w:tcPr>
          <w:p w14:paraId="7F987288" w14:textId="77777777" w:rsidR="00B16CF2" w:rsidRDefault="00B16CF2"/>
        </w:tc>
        <w:tc>
          <w:tcPr>
            <w:tcW w:w="567" w:type="dxa"/>
          </w:tcPr>
          <w:p w14:paraId="166EC59E" w14:textId="77777777" w:rsidR="00B16CF2" w:rsidRDefault="00B16CF2"/>
        </w:tc>
        <w:tc>
          <w:tcPr>
            <w:tcW w:w="8187" w:type="dxa"/>
            <w:shd w:val="clear" w:color="auto" w:fill="00B0F0"/>
          </w:tcPr>
          <w:p w14:paraId="329FFBC4" w14:textId="77777777" w:rsidR="00B16CF2" w:rsidRDefault="003B7580">
            <w:proofErr w:type="spellStart"/>
            <w:r>
              <w:rPr>
                <w:rFonts w:hint="eastAsia"/>
              </w:rPr>
              <w:t>ur_robotiq_</w:t>
            </w:r>
            <w:proofErr w:type="gramStart"/>
            <w:r>
              <w:rPr>
                <w:rFonts w:hint="eastAsia"/>
              </w:rPr>
              <w:t>env.urdf</w:t>
            </w:r>
            <w:proofErr w:type="spellEnd"/>
            <w:proofErr w:type="gramEnd"/>
          </w:p>
        </w:tc>
      </w:tr>
      <w:tr w:rsidR="00B16CF2" w14:paraId="320ABB83" w14:textId="77777777">
        <w:tc>
          <w:tcPr>
            <w:tcW w:w="533" w:type="dxa"/>
          </w:tcPr>
          <w:p w14:paraId="5D6A6F51" w14:textId="77777777" w:rsidR="00B16CF2" w:rsidRDefault="00B16CF2"/>
        </w:tc>
        <w:tc>
          <w:tcPr>
            <w:tcW w:w="567" w:type="dxa"/>
          </w:tcPr>
          <w:p w14:paraId="573D4FBD" w14:textId="77777777" w:rsidR="00B16CF2" w:rsidRDefault="00B16CF2"/>
        </w:tc>
        <w:tc>
          <w:tcPr>
            <w:tcW w:w="567" w:type="dxa"/>
          </w:tcPr>
          <w:p w14:paraId="6628F347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4C09E108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命令行模式直接由</w:t>
            </w:r>
            <w:proofErr w:type="spellStart"/>
            <w:r>
              <w:rPr>
                <w:rFonts w:hint="eastAsia"/>
              </w:rPr>
              <w:t>ur_robotiq_env.xacro</w:t>
            </w:r>
            <w:proofErr w:type="spellEnd"/>
            <w:r>
              <w:rPr>
                <w:rFonts w:hint="eastAsia"/>
              </w:rPr>
              <w:t>转换得到</w:t>
            </w:r>
          </w:p>
        </w:tc>
      </w:tr>
      <w:tr w:rsidR="00B16CF2" w14:paraId="0073165A" w14:textId="77777777">
        <w:tc>
          <w:tcPr>
            <w:tcW w:w="533" w:type="dxa"/>
          </w:tcPr>
          <w:p w14:paraId="60C84EA1" w14:textId="77777777" w:rsidR="00B16CF2" w:rsidRDefault="00B16CF2"/>
        </w:tc>
        <w:tc>
          <w:tcPr>
            <w:tcW w:w="567" w:type="dxa"/>
          </w:tcPr>
          <w:p w14:paraId="7F7D5F9C" w14:textId="77777777" w:rsidR="00B16CF2" w:rsidRDefault="00B16CF2"/>
        </w:tc>
        <w:tc>
          <w:tcPr>
            <w:tcW w:w="567" w:type="dxa"/>
          </w:tcPr>
          <w:p w14:paraId="07C9DDCF" w14:textId="77777777" w:rsidR="00B16CF2" w:rsidRDefault="00B16CF2"/>
        </w:tc>
        <w:tc>
          <w:tcPr>
            <w:tcW w:w="8187" w:type="dxa"/>
            <w:shd w:val="clear" w:color="auto" w:fill="00B0F0"/>
          </w:tcPr>
          <w:p w14:paraId="664F04AC" w14:textId="77777777" w:rsidR="00B16CF2" w:rsidRDefault="003B7580">
            <w:proofErr w:type="spellStart"/>
            <w:r>
              <w:rPr>
                <w:rFonts w:hint="eastAsia"/>
              </w:rPr>
              <w:t>ur_gripper_</w:t>
            </w:r>
            <w:proofErr w:type="gramStart"/>
            <w:r>
              <w:rPr>
                <w:rFonts w:hint="eastAsia"/>
              </w:rPr>
              <w:t>env.xacro</w:t>
            </w:r>
            <w:proofErr w:type="spellEnd"/>
            <w:proofErr w:type="gramEnd"/>
          </w:p>
        </w:tc>
      </w:tr>
      <w:tr w:rsidR="00B16CF2" w14:paraId="391B1197" w14:textId="77777777">
        <w:tc>
          <w:tcPr>
            <w:tcW w:w="533" w:type="dxa"/>
          </w:tcPr>
          <w:p w14:paraId="5A2D2255" w14:textId="77777777" w:rsidR="00B16CF2" w:rsidRDefault="00B16CF2"/>
        </w:tc>
        <w:tc>
          <w:tcPr>
            <w:tcW w:w="567" w:type="dxa"/>
          </w:tcPr>
          <w:p w14:paraId="108AF418" w14:textId="77777777" w:rsidR="00B16CF2" w:rsidRDefault="00B16CF2"/>
        </w:tc>
        <w:tc>
          <w:tcPr>
            <w:tcW w:w="567" w:type="dxa"/>
          </w:tcPr>
          <w:p w14:paraId="3DC2FA29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7C03CEA2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UR5</w:t>
            </w:r>
            <w:r>
              <w:rPr>
                <w:rFonts w:hint="eastAsia"/>
              </w:rPr>
              <w:t>、气动手抓、</w:t>
            </w:r>
            <w:r>
              <w:rPr>
                <w:rFonts w:hint="eastAsia"/>
              </w:rPr>
              <w:t>kinectv1</w:t>
            </w:r>
            <w:r>
              <w:rPr>
                <w:rFonts w:hint="eastAsia"/>
              </w:rPr>
              <w:t>、机器人桌子和支架等</w:t>
            </w:r>
          </w:p>
        </w:tc>
      </w:tr>
      <w:tr w:rsidR="00B16CF2" w14:paraId="3A73D505" w14:textId="77777777">
        <w:tc>
          <w:tcPr>
            <w:tcW w:w="533" w:type="dxa"/>
          </w:tcPr>
          <w:p w14:paraId="5E7EA7B1" w14:textId="77777777" w:rsidR="00B16CF2" w:rsidRDefault="00B16CF2"/>
        </w:tc>
        <w:tc>
          <w:tcPr>
            <w:tcW w:w="567" w:type="dxa"/>
          </w:tcPr>
          <w:p w14:paraId="3BF42956" w14:textId="77777777" w:rsidR="00B16CF2" w:rsidRDefault="00B16CF2"/>
        </w:tc>
        <w:tc>
          <w:tcPr>
            <w:tcW w:w="567" w:type="dxa"/>
          </w:tcPr>
          <w:p w14:paraId="20E2A1A2" w14:textId="77777777" w:rsidR="00B16CF2" w:rsidRDefault="00B16CF2"/>
        </w:tc>
        <w:tc>
          <w:tcPr>
            <w:tcW w:w="8187" w:type="dxa"/>
            <w:shd w:val="clear" w:color="auto" w:fill="00B0F0"/>
          </w:tcPr>
          <w:p w14:paraId="315F9214" w14:textId="77777777" w:rsidR="00B16CF2" w:rsidRDefault="003B7580">
            <w:proofErr w:type="spellStart"/>
            <w:r>
              <w:rPr>
                <w:rFonts w:hint="eastAsia"/>
              </w:rPr>
              <w:t>ur_gripper_</w:t>
            </w:r>
            <w:proofErr w:type="gramStart"/>
            <w:r>
              <w:rPr>
                <w:rFonts w:hint="eastAsia"/>
              </w:rPr>
              <w:t>env.urdf</w:t>
            </w:r>
            <w:proofErr w:type="spellEnd"/>
            <w:proofErr w:type="gramEnd"/>
          </w:p>
        </w:tc>
      </w:tr>
      <w:tr w:rsidR="00B16CF2" w14:paraId="21ADE698" w14:textId="77777777">
        <w:tc>
          <w:tcPr>
            <w:tcW w:w="533" w:type="dxa"/>
          </w:tcPr>
          <w:p w14:paraId="08BFECCC" w14:textId="77777777" w:rsidR="00B16CF2" w:rsidRDefault="00B16CF2"/>
        </w:tc>
        <w:tc>
          <w:tcPr>
            <w:tcW w:w="567" w:type="dxa"/>
          </w:tcPr>
          <w:p w14:paraId="45EC08A1" w14:textId="77777777" w:rsidR="00B16CF2" w:rsidRDefault="00B16CF2"/>
        </w:tc>
        <w:tc>
          <w:tcPr>
            <w:tcW w:w="567" w:type="dxa"/>
          </w:tcPr>
          <w:p w14:paraId="0B13DD03" w14:textId="77777777" w:rsidR="00B16CF2" w:rsidRDefault="00B16CF2"/>
        </w:tc>
        <w:tc>
          <w:tcPr>
            <w:tcW w:w="8187" w:type="dxa"/>
          </w:tcPr>
          <w:p w14:paraId="14126B5F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同上</w:t>
            </w:r>
          </w:p>
        </w:tc>
      </w:tr>
      <w:tr w:rsidR="00B16CF2" w14:paraId="3210B4C2" w14:textId="77777777">
        <w:tc>
          <w:tcPr>
            <w:tcW w:w="533" w:type="dxa"/>
          </w:tcPr>
          <w:p w14:paraId="277408D9" w14:textId="77777777" w:rsidR="00B16CF2" w:rsidRDefault="00B16CF2"/>
        </w:tc>
        <w:tc>
          <w:tcPr>
            <w:tcW w:w="567" w:type="dxa"/>
          </w:tcPr>
          <w:p w14:paraId="29842614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4DB59E6A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4B8B177B" w14:textId="77777777" w:rsidR="00B16CF2" w:rsidRDefault="003B7580">
            <w:r>
              <w:rPr>
                <w:highlight w:val="yellow"/>
              </w:rPr>
              <w:t>//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其余文件是被调用的文件</w:t>
            </w:r>
          </w:p>
        </w:tc>
      </w:tr>
      <w:tr w:rsidR="00B16CF2" w14:paraId="69F637F7" w14:textId="77777777">
        <w:tc>
          <w:tcPr>
            <w:tcW w:w="533" w:type="dxa"/>
          </w:tcPr>
          <w:p w14:paraId="45F33F9B" w14:textId="77777777" w:rsidR="00B16CF2" w:rsidRDefault="00B16CF2"/>
        </w:tc>
        <w:tc>
          <w:tcPr>
            <w:tcW w:w="567" w:type="dxa"/>
          </w:tcPr>
          <w:p w14:paraId="1FDC01F1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56432BDA" w14:textId="77777777" w:rsidR="00B16CF2" w:rsidRDefault="003B7580">
            <w:proofErr w:type="spellStart"/>
            <w:r>
              <w:t>world</w:t>
            </w:r>
            <w:r>
              <w:rPr>
                <w:rFonts w:hint="eastAsia"/>
              </w:rPr>
              <w:t>_models</w:t>
            </w:r>
            <w:proofErr w:type="spellEnd"/>
          </w:p>
        </w:tc>
      </w:tr>
      <w:tr w:rsidR="00B16CF2" w14:paraId="6B872132" w14:textId="77777777">
        <w:tc>
          <w:tcPr>
            <w:tcW w:w="533" w:type="dxa"/>
          </w:tcPr>
          <w:p w14:paraId="25CDDC8B" w14:textId="77777777" w:rsidR="00B16CF2" w:rsidRDefault="00B16CF2"/>
        </w:tc>
        <w:tc>
          <w:tcPr>
            <w:tcW w:w="567" w:type="dxa"/>
          </w:tcPr>
          <w:p w14:paraId="659283DB" w14:textId="77777777" w:rsidR="00B16CF2" w:rsidRDefault="00B16CF2"/>
        </w:tc>
        <w:tc>
          <w:tcPr>
            <w:tcW w:w="8754" w:type="dxa"/>
            <w:gridSpan w:val="2"/>
          </w:tcPr>
          <w:p w14:paraId="40D94DB6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环境模型文件，可以添加到</w:t>
            </w:r>
            <w:r>
              <w:rPr>
                <w:rFonts w:hint="eastAsia"/>
              </w:rPr>
              <w:t>gazebo</w:t>
            </w:r>
            <w:r>
              <w:rPr>
                <w:rFonts w:hint="eastAsia"/>
              </w:rPr>
              <w:t>中</w:t>
            </w:r>
          </w:p>
        </w:tc>
      </w:tr>
      <w:tr w:rsidR="00B16CF2" w14:paraId="6738BB9A" w14:textId="77777777">
        <w:tc>
          <w:tcPr>
            <w:tcW w:w="533" w:type="dxa"/>
          </w:tcPr>
          <w:p w14:paraId="3A117273" w14:textId="77777777" w:rsidR="00B16CF2" w:rsidRDefault="00B16CF2"/>
        </w:tc>
        <w:tc>
          <w:tcPr>
            <w:tcW w:w="567" w:type="dxa"/>
          </w:tcPr>
          <w:p w14:paraId="4A608636" w14:textId="77777777" w:rsidR="00B16CF2" w:rsidRDefault="00B16CF2"/>
        </w:tc>
        <w:tc>
          <w:tcPr>
            <w:tcW w:w="567" w:type="dxa"/>
          </w:tcPr>
          <w:p w14:paraId="740996B0" w14:textId="77777777" w:rsidR="00B16CF2" w:rsidRDefault="00B16CF2"/>
        </w:tc>
        <w:tc>
          <w:tcPr>
            <w:tcW w:w="8187" w:type="dxa"/>
            <w:shd w:val="clear" w:color="auto" w:fill="00B0F0"/>
          </w:tcPr>
          <w:p w14:paraId="2EE6CC4F" w14:textId="77777777" w:rsidR="00B16CF2" w:rsidRDefault="003B7580">
            <w:r>
              <w:t>models</w:t>
            </w:r>
          </w:p>
        </w:tc>
      </w:tr>
      <w:tr w:rsidR="00B16CF2" w14:paraId="48AB97E8" w14:textId="77777777">
        <w:tc>
          <w:tcPr>
            <w:tcW w:w="533" w:type="dxa"/>
          </w:tcPr>
          <w:p w14:paraId="0681F909" w14:textId="77777777" w:rsidR="00B16CF2" w:rsidRDefault="00B16CF2"/>
        </w:tc>
        <w:tc>
          <w:tcPr>
            <w:tcW w:w="567" w:type="dxa"/>
          </w:tcPr>
          <w:p w14:paraId="433B8BF0" w14:textId="77777777" w:rsidR="00B16CF2" w:rsidRDefault="00B16CF2"/>
        </w:tc>
        <w:tc>
          <w:tcPr>
            <w:tcW w:w="567" w:type="dxa"/>
          </w:tcPr>
          <w:p w14:paraId="5E743C78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2C40AFF8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模型文件</w:t>
            </w:r>
          </w:p>
        </w:tc>
      </w:tr>
      <w:tr w:rsidR="00B16CF2" w14:paraId="76414DB3" w14:textId="77777777">
        <w:tc>
          <w:tcPr>
            <w:tcW w:w="533" w:type="dxa"/>
          </w:tcPr>
          <w:p w14:paraId="79EF7ED0" w14:textId="77777777" w:rsidR="00B16CF2" w:rsidRDefault="00B16CF2"/>
        </w:tc>
        <w:tc>
          <w:tcPr>
            <w:tcW w:w="567" w:type="dxa"/>
          </w:tcPr>
          <w:p w14:paraId="73E0E21A" w14:textId="77777777" w:rsidR="00B16CF2" w:rsidRDefault="00B16CF2"/>
        </w:tc>
        <w:tc>
          <w:tcPr>
            <w:tcW w:w="567" w:type="dxa"/>
          </w:tcPr>
          <w:p w14:paraId="154EF90F" w14:textId="77777777" w:rsidR="00B16CF2" w:rsidRDefault="00B16CF2"/>
        </w:tc>
        <w:tc>
          <w:tcPr>
            <w:tcW w:w="8187" w:type="dxa"/>
            <w:shd w:val="clear" w:color="auto" w:fill="00B0F0"/>
          </w:tcPr>
          <w:p w14:paraId="11B5606F" w14:textId="77777777" w:rsidR="00B16CF2" w:rsidRDefault="003B7580">
            <w:r>
              <w:t>worlds</w:t>
            </w:r>
          </w:p>
        </w:tc>
      </w:tr>
      <w:tr w:rsidR="00B16CF2" w14:paraId="144CFF26" w14:textId="77777777">
        <w:tc>
          <w:tcPr>
            <w:tcW w:w="533" w:type="dxa"/>
          </w:tcPr>
          <w:p w14:paraId="424EC1E4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62711707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278D4129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71097EA9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世界文件</w:t>
            </w:r>
          </w:p>
        </w:tc>
      </w:tr>
      <w:tr w:rsidR="00B16CF2" w14:paraId="0D1B7FCC" w14:textId="77777777">
        <w:tc>
          <w:tcPr>
            <w:tcW w:w="533" w:type="dxa"/>
          </w:tcPr>
          <w:p w14:paraId="68E5220E" w14:textId="77777777" w:rsidR="00B16CF2" w:rsidRDefault="003B7580">
            <w:r>
              <w:t>5.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39585757" w14:textId="77777777" w:rsidR="00B16CF2" w:rsidRDefault="003B7580">
            <w:proofErr w:type="spellStart"/>
            <w:r>
              <w:t>p</w:t>
            </w:r>
            <w:r>
              <w:rPr>
                <w:rFonts w:hint="eastAsia"/>
              </w:rPr>
              <w:t>_robot_gazebo</w:t>
            </w:r>
            <w:proofErr w:type="spellEnd"/>
          </w:p>
        </w:tc>
      </w:tr>
      <w:tr w:rsidR="00B16CF2" w14:paraId="5DD3678D" w14:textId="77777777">
        <w:tc>
          <w:tcPr>
            <w:tcW w:w="533" w:type="dxa"/>
          </w:tcPr>
          <w:p w14:paraId="73026AC1" w14:textId="77777777" w:rsidR="00B16CF2" w:rsidRDefault="00B16CF2"/>
        </w:tc>
        <w:tc>
          <w:tcPr>
            <w:tcW w:w="9321" w:type="dxa"/>
            <w:gridSpan w:val="3"/>
          </w:tcPr>
          <w:p w14:paraId="3EC6706A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gazebo</w:t>
            </w:r>
            <w:r>
              <w:rPr>
                <w:rFonts w:hint="eastAsia"/>
              </w:rPr>
              <w:t>启动文件，格式参照了</w:t>
            </w:r>
            <w:proofErr w:type="spellStart"/>
            <w:r>
              <w:rPr>
                <w:rFonts w:hint="eastAsia"/>
              </w:rPr>
              <w:t>universal_robot</w:t>
            </w:r>
            <w:proofErr w:type="spellEnd"/>
            <w:r>
              <w:rPr>
                <w:rFonts w:hint="eastAsia"/>
              </w:rPr>
              <w:t>功能包</w:t>
            </w:r>
          </w:p>
        </w:tc>
      </w:tr>
      <w:tr w:rsidR="00B16CF2" w14:paraId="31F1BABE" w14:textId="77777777">
        <w:tc>
          <w:tcPr>
            <w:tcW w:w="533" w:type="dxa"/>
          </w:tcPr>
          <w:p w14:paraId="12386C49" w14:textId="77777777" w:rsidR="00B16CF2" w:rsidRDefault="00B16CF2"/>
        </w:tc>
        <w:tc>
          <w:tcPr>
            <w:tcW w:w="567" w:type="dxa"/>
          </w:tcPr>
          <w:p w14:paraId="199EDAC1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7E3AD45C" w14:textId="77777777" w:rsidR="00B16CF2" w:rsidRDefault="003B7580">
            <w:r>
              <w:t>controller</w:t>
            </w:r>
          </w:p>
        </w:tc>
      </w:tr>
      <w:tr w:rsidR="00B16CF2" w14:paraId="3170DD8A" w14:textId="77777777">
        <w:tc>
          <w:tcPr>
            <w:tcW w:w="533" w:type="dxa"/>
          </w:tcPr>
          <w:p w14:paraId="2195E577" w14:textId="77777777" w:rsidR="00B16CF2" w:rsidRDefault="00B16CF2"/>
        </w:tc>
        <w:tc>
          <w:tcPr>
            <w:tcW w:w="567" w:type="dxa"/>
          </w:tcPr>
          <w:p w14:paraId="0E90C2ED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6292B684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自己配置的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文件，也可以直接掉机器人功能包中的配置文件，如</w:t>
            </w:r>
            <w:proofErr w:type="spellStart"/>
            <w:r>
              <w:rPr>
                <w:rFonts w:hint="eastAsia"/>
              </w:rPr>
              <w:t>universal_robot</w:t>
            </w:r>
            <w:proofErr w:type="spellEnd"/>
            <w:r>
              <w:rPr>
                <w:rFonts w:hint="eastAsia"/>
              </w:rPr>
              <w:t>包中的</w:t>
            </w:r>
          </w:p>
        </w:tc>
      </w:tr>
      <w:tr w:rsidR="00B16CF2" w14:paraId="08D98E00" w14:textId="77777777">
        <w:tc>
          <w:tcPr>
            <w:tcW w:w="533" w:type="dxa"/>
          </w:tcPr>
          <w:p w14:paraId="51EFCD13" w14:textId="77777777" w:rsidR="00B16CF2" w:rsidRDefault="00B16CF2"/>
        </w:tc>
        <w:tc>
          <w:tcPr>
            <w:tcW w:w="567" w:type="dxa"/>
          </w:tcPr>
          <w:p w14:paraId="779B38DA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18E0F311" w14:textId="77777777" w:rsidR="00B16CF2" w:rsidRDefault="003B7580">
            <w:r>
              <w:t>launch</w:t>
            </w:r>
          </w:p>
        </w:tc>
      </w:tr>
      <w:tr w:rsidR="00B16CF2" w14:paraId="390AE033" w14:textId="77777777">
        <w:tc>
          <w:tcPr>
            <w:tcW w:w="533" w:type="dxa"/>
          </w:tcPr>
          <w:p w14:paraId="1D2939AB" w14:textId="77777777" w:rsidR="00B16CF2" w:rsidRDefault="00B16CF2"/>
        </w:tc>
        <w:tc>
          <w:tcPr>
            <w:tcW w:w="567" w:type="dxa"/>
          </w:tcPr>
          <w:p w14:paraId="51961A47" w14:textId="77777777" w:rsidR="00B16CF2" w:rsidRDefault="00B16CF2"/>
        </w:tc>
        <w:tc>
          <w:tcPr>
            <w:tcW w:w="8754" w:type="dxa"/>
            <w:gridSpan w:val="2"/>
          </w:tcPr>
          <w:p w14:paraId="067B08BD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启动文件</w:t>
            </w:r>
          </w:p>
        </w:tc>
      </w:tr>
      <w:tr w:rsidR="00B16CF2" w14:paraId="4622CC93" w14:textId="77777777">
        <w:tc>
          <w:tcPr>
            <w:tcW w:w="533" w:type="dxa"/>
          </w:tcPr>
          <w:p w14:paraId="7147DE70" w14:textId="77777777" w:rsidR="00B16CF2" w:rsidRDefault="00B16CF2"/>
        </w:tc>
        <w:tc>
          <w:tcPr>
            <w:tcW w:w="567" w:type="dxa"/>
          </w:tcPr>
          <w:p w14:paraId="6D2D6DB0" w14:textId="77777777" w:rsidR="00B16CF2" w:rsidRDefault="00B16CF2"/>
        </w:tc>
        <w:tc>
          <w:tcPr>
            <w:tcW w:w="567" w:type="dxa"/>
          </w:tcPr>
          <w:p w14:paraId="02D5F4A6" w14:textId="77777777" w:rsidR="00B16CF2" w:rsidRDefault="00B16CF2"/>
        </w:tc>
        <w:tc>
          <w:tcPr>
            <w:tcW w:w="8187" w:type="dxa"/>
            <w:shd w:val="clear" w:color="auto" w:fill="00B0F0"/>
          </w:tcPr>
          <w:p w14:paraId="65173395" w14:textId="77777777" w:rsidR="00B16CF2" w:rsidRDefault="003B7580">
            <w:proofErr w:type="spellStart"/>
            <w:r>
              <w:t>ur</w:t>
            </w:r>
            <w:r>
              <w:rPr>
                <w:rFonts w:hint="eastAsia"/>
              </w:rPr>
              <w:t>_pick_</w:t>
            </w:r>
            <w:proofErr w:type="gramStart"/>
            <w:r>
              <w:rPr>
                <w:rFonts w:hint="eastAsia"/>
              </w:rPr>
              <w:t>gazebo.launch</w:t>
            </w:r>
            <w:proofErr w:type="spellEnd"/>
            <w:proofErr w:type="gramEnd"/>
          </w:p>
        </w:tc>
      </w:tr>
      <w:tr w:rsidR="00B16CF2" w14:paraId="49AA3869" w14:textId="77777777">
        <w:tc>
          <w:tcPr>
            <w:tcW w:w="533" w:type="dxa"/>
          </w:tcPr>
          <w:p w14:paraId="400EEE08" w14:textId="77777777" w:rsidR="00B16CF2" w:rsidRDefault="00B16CF2"/>
        </w:tc>
        <w:tc>
          <w:tcPr>
            <w:tcW w:w="567" w:type="dxa"/>
          </w:tcPr>
          <w:p w14:paraId="17CE7F74" w14:textId="77777777" w:rsidR="00B16CF2" w:rsidRDefault="00B16CF2"/>
        </w:tc>
        <w:tc>
          <w:tcPr>
            <w:tcW w:w="567" w:type="dxa"/>
          </w:tcPr>
          <w:p w14:paraId="67FC30BF" w14:textId="77777777" w:rsidR="00B16CF2" w:rsidRDefault="00B16CF2"/>
        </w:tc>
        <w:tc>
          <w:tcPr>
            <w:tcW w:w="8187" w:type="dxa"/>
          </w:tcPr>
          <w:p w14:paraId="50E704A6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启动仿真环境</w:t>
            </w:r>
          </w:p>
        </w:tc>
      </w:tr>
      <w:tr w:rsidR="00B16CF2" w14:paraId="0AAE8751" w14:textId="77777777">
        <w:tc>
          <w:tcPr>
            <w:tcW w:w="533" w:type="dxa"/>
          </w:tcPr>
          <w:p w14:paraId="2242E166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7ACDC3F1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42E2F61A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18081F89" w14:textId="77777777" w:rsidR="00B16CF2" w:rsidRDefault="003B7580">
            <w:pPr>
              <w:rPr>
                <w:highlight w:val="yellow"/>
              </w:rPr>
            </w:pPr>
            <w:r>
              <w:rPr>
                <w:highlight w:val="yellow"/>
              </w:rPr>
              <w:t>//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里面的调用关系自己看</w:t>
            </w:r>
          </w:p>
        </w:tc>
      </w:tr>
      <w:tr w:rsidR="00B16CF2" w14:paraId="6F35D35D" w14:textId="77777777">
        <w:tc>
          <w:tcPr>
            <w:tcW w:w="533" w:type="dxa"/>
          </w:tcPr>
          <w:p w14:paraId="6489D8E9" w14:textId="77777777" w:rsidR="00B16CF2" w:rsidRDefault="003B7580">
            <w:r>
              <w:t>6.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17533C1D" w14:textId="77777777" w:rsidR="00B16CF2" w:rsidRDefault="003B7580">
            <w:proofErr w:type="spellStart"/>
            <w:r>
              <w:t>p</w:t>
            </w:r>
            <w:r>
              <w:rPr>
                <w:rFonts w:hint="eastAsia"/>
              </w:rPr>
              <w:t>_robot_learning_demo</w:t>
            </w:r>
            <w:proofErr w:type="spellEnd"/>
          </w:p>
        </w:tc>
      </w:tr>
      <w:tr w:rsidR="00B16CF2" w14:paraId="74FA5F29" w14:textId="77777777">
        <w:tc>
          <w:tcPr>
            <w:tcW w:w="533" w:type="dxa"/>
          </w:tcPr>
          <w:p w14:paraId="7EFA84C7" w14:textId="77777777" w:rsidR="00B16CF2" w:rsidRDefault="00B16CF2"/>
        </w:tc>
        <w:tc>
          <w:tcPr>
            <w:tcW w:w="9321" w:type="dxa"/>
            <w:gridSpan w:val="3"/>
          </w:tcPr>
          <w:p w14:paraId="6BC4B901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自己写的核心程序包，包括</w:t>
            </w:r>
            <w:r>
              <w:rPr>
                <w:rFonts w:hint="eastAsia"/>
                <w:highlight w:val="yellow"/>
              </w:rPr>
              <w:t>路径规划、动作规划、用于控制机械</w:t>
            </w:r>
            <w:proofErr w:type="gramStart"/>
            <w:r>
              <w:rPr>
                <w:rFonts w:hint="eastAsia"/>
                <w:highlight w:val="yellow"/>
              </w:rPr>
              <w:t>臂运动</w:t>
            </w:r>
            <w:proofErr w:type="gramEnd"/>
            <w:r>
              <w:rPr>
                <w:rFonts w:hint="eastAsia"/>
                <w:highlight w:val="yellow"/>
              </w:rPr>
              <w:t>的</w:t>
            </w:r>
            <w:r>
              <w:rPr>
                <w:rFonts w:hint="eastAsia"/>
                <w:highlight w:val="yellow"/>
              </w:rPr>
              <w:t>action</w:t>
            </w:r>
            <w:r>
              <w:rPr>
                <w:rFonts w:hint="eastAsia"/>
                <w:highlight w:val="yellow"/>
              </w:rPr>
              <w:t>服务端和客户端、强化学习程序</w:t>
            </w:r>
            <w:r>
              <w:rPr>
                <w:rFonts w:hint="eastAsia"/>
              </w:rPr>
              <w:t>等。</w:t>
            </w:r>
          </w:p>
        </w:tc>
      </w:tr>
      <w:tr w:rsidR="00B16CF2" w14:paraId="5DEB82E1" w14:textId="77777777">
        <w:tc>
          <w:tcPr>
            <w:tcW w:w="533" w:type="dxa"/>
          </w:tcPr>
          <w:p w14:paraId="44219537" w14:textId="77777777" w:rsidR="00B16CF2" w:rsidRDefault="00B16CF2"/>
        </w:tc>
        <w:tc>
          <w:tcPr>
            <w:tcW w:w="567" w:type="dxa"/>
          </w:tcPr>
          <w:p w14:paraId="5766396B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07B5A0EE" w14:textId="77777777" w:rsidR="00B16CF2" w:rsidRDefault="003B7580">
            <w:r>
              <w:rPr>
                <w:rFonts w:hint="eastAsia"/>
              </w:rPr>
              <w:t>action</w:t>
            </w:r>
          </w:p>
        </w:tc>
      </w:tr>
      <w:tr w:rsidR="00B16CF2" w14:paraId="78B935FC" w14:textId="77777777">
        <w:tc>
          <w:tcPr>
            <w:tcW w:w="533" w:type="dxa"/>
          </w:tcPr>
          <w:p w14:paraId="2F08E953" w14:textId="77777777" w:rsidR="00B16CF2" w:rsidRDefault="00B16CF2"/>
        </w:tc>
        <w:tc>
          <w:tcPr>
            <w:tcW w:w="567" w:type="dxa"/>
          </w:tcPr>
          <w:p w14:paraId="03EBEB19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0CA6DEAC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自定义的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消息类型</w:t>
            </w:r>
          </w:p>
        </w:tc>
      </w:tr>
      <w:tr w:rsidR="00B16CF2" w14:paraId="51CD96E3" w14:textId="77777777">
        <w:tc>
          <w:tcPr>
            <w:tcW w:w="533" w:type="dxa"/>
          </w:tcPr>
          <w:p w14:paraId="74590C04" w14:textId="77777777" w:rsidR="00B16CF2" w:rsidRDefault="00B16CF2"/>
        </w:tc>
        <w:tc>
          <w:tcPr>
            <w:tcW w:w="567" w:type="dxa"/>
          </w:tcPr>
          <w:p w14:paraId="172EDEE1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7C292717" w14:textId="77777777" w:rsidR="00B16CF2" w:rsidRDefault="003B7580">
            <w:r>
              <w:rPr>
                <w:rFonts w:hint="eastAsia"/>
              </w:rPr>
              <w:t>include</w:t>
            </w:r>
          </w:p>
        </w:tc>
      </w:tr>
      <w:tr w:rsidR="00B16CF2" w14:paraId="3DA43A02" w14:textId="77777777">
        <w:tc>
          <w:tcPr>
            <w:tcW w:w="533" w:type="dxa"/>
          </w:tcPr>
          <w:p w14:paraId="57227448" w14:textId="77777777" w:rsidR="00B16CF2" w:rsidRDefault="00B16CF2"/>
        </w:tc>
        <w:tc>
          <w:tcPr>
            <w:tcW w:w="567" w:type="dxa"/>
          </w:tcPr>
          <w:p w14:paraId="5FD3C49F" w14:textId="77777777" w:rsidR="00B16CF2" w:rsidRDefault="00B16CF2"/>
        </w:tc>
        <w:tc>
          <w:tcPr>
            <w:tcW w:w="8754" w:type="dxa"/>
            <w:gridSpan w:val="2"/>
          </w:tcPr>
          <w:p w14:paraId="5A2AF920" w14:textId="77777777" w:rsidR="00B16CF2" w:rsidRDefault="003B7580">
            <w:r>
              <w:rPr>
                <w:rFonts w:hint="eastAsia"/>
              </w:rPr>
              <w:t xml:space="preserve">// </w:t>
            </w:r>
            <w:proofErr w:type="gramStart"/>
            <w:r>
              <w:rPr>
                <w:rFonts w:hint="eastAsia"/>
              </w:rPr>
              <w:t>规划部</w:t>
            </w:r>
            <w:proofErr w:type="gramEnd"/>
            <w:r>
              <w:rPr>
                <w:rFonts w:hint="eastAsia"/>
              </w:rPr>
              <w:t>分头文件</w:t>
            </w:r>
          </w:p>
        </w:tc>
      </w:tr>
      <w:tr w:rsidR="00B16CF2" w14:paraId="35C5E0C9" w14:textId="77777777">
        <w:tc>
          <w:tcPr>
            <w:tcW w:w="533" w:type="dxa"/>
          </w:tcPr>
          <w:p w14:paraId="60524274" w14:textId="77777777" w:rsidR="00B16CF2" w:rsidRDefault="00B16CF2"/>
        </w:tc>
        <w:tc>
          <w:tcPr>
            <w:tcW w:w="567" w:type="dxa"/>
          </w:tcPr>
          <w:p w14:paraId="4ECC5347" w14:textId="77777777" w:rsidR="00B16CF2" w:rsidRDefault="00B16CF2"/>
        </w:tc>
        <w:tc>
          <w:tcPr>
            <w:tcW w:w="567" w:type="dxa"/>
          </w:tcPr>
          <w:p w14:paraId="0FA39D4B" w14:textId="77777777" w:rsidR="00B16CF2" w:rsidRDefault="00B16CF2"/>
        </w:tc>
        <w:tc>
          <w:tcPr>
            <w:tcW w:w="8187" w:type="dxa"/>
            <w:shd w:val="clear" w:color="auto" w:fill="00B0F0"/>
          </w:tcPr>
          <w:p w14:paraId="12D5F933" w14:textId="77777777" w:rsidR="00B16CF2" w:rsidRDefault="003B7580">
            <w:r>
              <w:t>/</w:t>
            </w:r>
            <w:proofErr w:type="spellStart"/>
            <w:r>
              <w:rPr>
                <w:rFonts w:hint="eastAsia"/>
              </w:rPr>
              <w:t>p_robot_learning_demo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action_planing</w:t>
            </w:r>
            <w:proofErr w:type="spellEnd"/>
          </w:p>
        </w:tc>
      </w:tr>
      <w:tr w:rsidR="00B16CF2" w14:paraId="1B71CAF7" w14:textId="77777777">
        <w:tc>
          <w:tcPr>
            <w:tcW w:w="533" w:type="dxa"/>
          </w:tcPr>
          <w:p w14:paraId="034D4EE6" w14:textId="77777777" w:rsidR="00B16CF2" w:rsidRDefault="00B16CF2"/>
        </w:tc>
        <w:tc>
          <w:tcPr>
            <w:tcW w:w="567" w:type="dxa"/>
          </w:tcPr>
          <w:p w14:paraId="47D872CB" w14:textId="77777777" w:rsidR="00B16CF2" w:rsidRDefault="00B16CF2"/>
        </w:tc>
        <w:tc>
          <w:tcPr>
            <w:tcW w:w="567" w:type="dxa"/>
          </w:tcPr>
          <w:p w14:paraId="55B8BA27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2ACA43EF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动作规划文件，通过路径组合得到</w:t>
            </w:r>
          </w:p>
          <w:p w14:paraId="2C9CF287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highlight w:val="yellow"/>
              </w:rPr>
              <w:t>注意：程序中可以设置机械臂的速度（</w:t>
            </w:r>
            <w:r>
              <w:rPr>
                <w:highlight w:val="yellow"/>
              </w:rPr>
              <w:t>static double speed = 2;</w:t>
            </w:r>
            <w:r>
              <w:rPr>
                <w:rFonts w:hint="eastAsia"/>
                <w:highlight w:val="yellow"/>
              </w:rPr>
              <w:t>）。仿真环境中速度可以设置的快一些，最大设置为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比较好，超过</w:t>
            </w:r>
            <w:r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规划的结果就不太好。实际环境速度设置的小一些，</w:t>
            </w:r>
            <w:r>
              <w:rPr>
                <w:rFonts w:hint="eastAsia"/>
                <w:highlight w:val="yellow"/>
              </w:rPr>
              <w:t>0.5</w:t>
            </w:r>
            <w:r>
              <w:rPr>
                <w:rFonts w:hint="eastAsia"/>
                <w:highlight w:val="yellow"/>
              </w:rPr>
              <w:t>左右。</w:t>
            </w:r>
          </w:p>
          <w:p w14:paraId="1C11028E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highlight w:val="yellow"/>
              </w:rPr>
              <w:t>函数</w:t>
            </w:r>
            <w:proofErr w:type="spellStart"/>
            <w:r>
              <w:rPr>
                <w:rFonts w:hint="eastAsia"/>
                <w:highlight w:val="yellow"/>
              </w:rPr>
              <w:t>pick_obj</w:t>
            </w:r>
            <w:proofErr w:type="spellEnd"/>
            <w:r>
              <w:rPr>
                <w:rFonts w:hint="eastAsia"/>
                <w:highlight w:val="yellow"/>
              </w:rPr>
              <w:t>用于仿真环境抓取，</w:t>
            </w:r>
            <w:r>
              <w:rPr>
                <w:rFonts w:hint="eastAsia"/>
                <w:highlight w:val="yellow"/>
              </w:rPr>
              <w:t>pick_obj2</w:t>
            </w:r>
            <w:r>
              <w:rPr>
                <w:rFonts w:hint="eastAsia"/>
                <w:highlight w:val="yellow"/>
              </w:rPr>
              <w:t>用于实际环境抓取，两者手抓不一样，控制方式也不一样。</w:t>
            </w:r>
          </w:p>
          <w:p w14:paraId="539BCF70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highlight w:val="yellow"/>
              </w:rPr>
              <w:t>其他函数类推</w:t>
            </w:r>
          </w:p>
        </w:tc>
      </w:tr>
      <w:tr w:rsidR="00B16CF2" w14:paraId="66FCED2D" w14:textId="77777777">
        <w:tc>
          <w:tcPr>
            <w:tcW w:w="533" w:type="dxa"/>
          </w:tcPr>
          <w:p w14:paraId="77841FF2" w14:textId="77777777" w:rsidR="00B16CF2" w:rsidRDefault="00B16CF2"/>
        </w:tc>
        <w:tc>
          <w:tcPr>
            <w:tcW w:w="567" w:type="dxa"/>
          </w:tcPr>
          <w:p w14:paraId="22CA8C4A" w14:textId="77777777" w:rsidR="00B16CF2" w:rsidRDefault="00B16CF2"/>
        </w:tc>
        <w:tc>
          <w:tcPr>
            <w:tcW w:w="567" w:type="dxa"/>
          </w:tcPr>
          <w:p w14:paraId="4F74B2A5" w14:textId="77777777" w:rsidR="00B16CF2" w:rsidRDefault="00B16CF2"/>
        </w:tc>
        <w:tc>
          <w:tcPr>
            <w:tcW w:w="8187" w:type="dxa"/>
            <w:shd w:val="clear" w:color="auto" w:fill="00B0F0"/>
          </w:tcPr>
          <w:p w14:paraId="4AF653E2" w14:textId="77777777" w:rsidR="00B16CF2" w:rsidRDefault="003B7580">
            <w:r>
              <w:t>/</w:t>
            </w:r>
            <w:proofErr w:type="spellStart"/>
            <w:r>
              <w:rPr>
                <w:rFonts w:hint="eastAsia"/>
              </w:rPr>
              <w:t>p_robot_learning_demo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action_planing</w:t>
            </w:r>
            <w:proofErr w:type="spellEnd"/>
          </w:p>
        </w:tc>
      </w:tr>
      <w:tr w:rsidR="00B16CF2" w14:paraId="5DE2FE57" w14:textId="77777777">
        <w:tc>
          <w:tcPr>
            <w:tcW w:w="533" w:type="dxa"/>
          </w:tcPr>
          <w:p w14:paraId="1023BCA7" w14:textId="77777777" w:rsidR="00B16CF2" w:rsidRDefault="00B16CF2"/>
        </w:tc>
        <w:tc>
          <w:tcPr>
            <w:tcW w:w="567" w:type="dxa"/>
          </w:tcPr>
          <w:p w14:paraId="46091C53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669064D5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4C79208F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路径规划文件，通过</w:t>
            </w:r>
            <w:r>
              <w:rPr>
                <w:rFonts w:hint="eastAsia"/>
              </w:rPr>
              <w:t>KDL</w:t>
            </w:r>
            <w:r>
              <w:rPr>
                <w:rFonts w:hint="eastAsia"/>
              </w:rPr>
              <w:t>库实现。</w:t>
            </w:r>
          </w:p>
        </w:tc>
      </w:tr>
      <w:tr w:rsidR="00B16CF2" w14:paraId="2B330AAE" w14:textId="77777777">
        <w:tc>
          <w:tcPr>
            <w:tcW w:w="533" w:type="dxa"/>
          </w:tcPr>
          <w:p w14:paraId="68443B20" w14:textId="77777777" w:rsidR="00B16CF2" w:rsidRDefault="00B16CF2"/>
        </w:tc>
        <w:tc>
          <w:tcPr>
            <w:tcW w:w="567" w:type="dxa"/>
          </w:tcPr>
          <w:p w14:paraId="1C9D2D91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54E9DF94" w14:textId="77777777" w:rsidR="00B16CF2" w:rsidRDefault="003B7580">
            <w:r>
              <w:rPr>
                <w:rFonts w:hint="eastAsia"/>
              </w:rPr>
              <w:t>launch</w:t>
            </w:r>
          </w:p>
        </w:tc>
      </w:tr>
      <w:tr w:rsidR="00B16CF2" w14:paraId="1DC52B9D" w14:textId="77777777">
        <w:tc>
          <w:tcPr>
            <w:tcW w:w="533" w:type="dxa"/>
          </w:tcPr>
          <w:p w14:paraId="602D8DD9" w14:textId="77777777" w:rsidR="00B16CF2" w:rsidRDefault="00B16CF2"/>
        </w:tc>
        <w:tc>
          <w:tcPr>
            <w:tcW w:w="567" w:type="dxa"/>
          </w:tcPr>
          <w:p w14:paraId="4EA7B977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1382D8D5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启动的是</w:t>
            </w:r>
            <w:proofErr w:type="spellStart"/>
            <w:r>
              <w:rPr>
                <w:rFonts w:hint="eastAsia"/>
              </w:rPr>
              <w:t>robotiq</w:t>
            </w:r>
            <w:proofErr w:type="spellEnd"/>
            <w:r>
              <w:rPr>
                <w:rFonts w:hint="eastAsia"/>
              </w:rPr>
              <w:t>的节点和</w:t>
            </w:r>
            <w:proofErr w:type="spellStart"/>
            <w:r>
              <w:rPr>
                <w:rFonts w:hint="eastAsia"/>
              </w:rPr>
              <w:t>add_object</w:t>
            </w:r>
            <w:proofErr w:type="spellEnd"/>
            <w:r>
              <w:rPr>
                <w:rFonts w:hint="eastAsia"/>
              </w:rPr>
              <w:t>节点</w:t>
            </w:r>
          </w:p>
        </w:tc>
      </w:tr>
      <w:tr w:rsidR="00B16CF2" w14:paraId="37571DB4" w14:textId="77777777">
        <w:tc>
          <w:tcPr>
            <w:tcW w:w="533" w:type="dxa"/>
          </w:tcPr>
          <w:p w14:paraId="3026DD69" w14:textId="77777777" w:rsidR="00B16CF2" w:rsidRDefault="00B16CF2"/>
        </w:tc>
        <w:tc>
          <w:tcPr>
            <w:tcW w:w="567" w:type="dxa"/>
          </w:tcPr>
          <w:p w14:paraId="5E08C189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10F58E0C" w14:textId="77777777" w:rsidR="00B16CF2" w:rsidRDefault="003B7580">
            <w:r>
              <w:rPr>
                <w:rFonts w:hint="eastAsia"/>
              </w:rPr>
              <w:t>msg</w:t>
            </w:r>
          </w:p>
        </w:tc>
      </w:tr>
      <w:tr w:rsidR="00B16CF2" w14:paraId="45EE9227" w14:textId="77777777">
        <w:tc>
          <w:tcPr>
            <w:tcW w:w="533" w:type="dxa"/>
          </w:tcPr>
          <w:p w14:paraId="241B56D6" w14:textId="77777777" w:rsidR="00B16CF2" w:rsidRDefault="00B16CF2"/>
        </w:tc>
        <w:tc>
          <w:tcPr>
            <w:tcW w:w="567" w:type="dxa"/>
          </w:tcPr>
          <w:p w14:paraId="47DF1E6B" w14:textId="77777777" w:rsidR="00B16CF2" w:rsidRDefault="00B16CF2"/>
        </w:tc>
        <w:tc>
          <w:tcPr>
            <w:tcW w:w="8754" w:type="dxa"/>
            <w:gridSpan w:val="2"/>
            <w:tcBorders>
              <w:bottom w:val="single" w:sz="4" w:space="0" w:color="auto"/>
            </w:tcBorders>
          </w:tcPr>
          <w:p w14:paraId="559EBE12" w14:textId="77777777" w:rsidR="00B16CF2" w:rsidRDefault="003B7580">
            <w:r>
              <w:rPr>
                <w:rFonts w:hint="eastAsia"/>
              </w:rPr>
              <w:t>// action</w:t>
            </w:r>
            <w:r>
              <w:rPr>
                <w:rFonts w:hint="eastAsia"/>
              </w:rPr>
              <w:t>编译之后自动生成的消息文件</w:t>
            </w:r>
          </w:p>
        </w:tc>
      </w:tr>
      <w:tr w:rsidR="00B16CF2" w14:paraId="35C21086" w14:textId="77777777">
        <w:tc>
          <w:tcPr>
            <w:tcW w:w="533" w:type="dxa"/>
          </w:tcPr>
          <w:p w14:paraId="6C69C54C" w14:textId="77777777" w:rsidR="00B16CF2" w:rsidRDefault="00B16CF2"/>
        </w:tc>
        <w:tc>
          <w:tcPr>
            <w:tcW w:w="567" w:type="dxa"/>
          </w:tcPr>
          <w:p w14:paraId="30C2DA5D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3E3FEF09" w14:textId="77777777" w:rsidR="00B16CF2" w:rsidRDefault="003B7580">
            <w:r>
              <w:rPr>
                <w:rFonts w:hint="eastAsia"/>
              </w:rPr>
              <w:t>scripts</w:t>
            </w:r>
          </w:p>
        </w:tc>
      </w:tr>
      <w:tr w:rsidR="00B16CF2" w14:paraId="310680EC" w14:textId="77777777">
        <w:tc>
          <w:tcPr>
            <w:tcW w:w="533" w:type="dxa"/>
          </w:tcPr>
          <w:p w14:paraId="7100BFDD" w14:textId="77777777" w:rsidR="00B16CF2" w:rsidRDefault="00B16CF2"/>
        </w:tc>
        <w:tc>
          <w:tcPr>
            <w:tcW w:w="567" w:type="dxa"/>
          </w:tcPr>
          <w:p w14:paraId="44CD83A9" w14:textId="77777777" w:rsidR="00B16CF2" w:rsidRDefault="00B16CF2"/>
        </w:tc>
        <w:tc>
          <w:tcPr>
            <w:tcW w:w="8754" w:type="dxa"/>
            <w:gridSpan w:val="2"/>
          </w:tcPr>
          <w:p w14:paraId="1B40C656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强化学习部分程序都是用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写的，程序都在该文件夹下</w:t>
            </w:r>
          </w:p>
          <w:p w14:paraId="1F057FDA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highlight w:val="yellow"/>
              </w:rPr>
              <w:t>强化学习算法基于</w:t>
            </w:r>
            <w:proofErr w:type="spellStart"/>
            <w:r>
              <w:rPr>
                <w:rFonts w:hint="eastAsia"/>
                <w:highlight w:val="yellow"/>
              </w:rPr>
              <w:t>pytorch</w:t>
            </w:r>
            <w:proofErr w:type="spellEnd"/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python3</w:t>
            </w:r>
            <w:r>
              <w:rPr>
                <w:rFonts w:hint="eastAsia"/>
                <w:highlight w:val="yellow"/>
              </w:rPr>
              <w:t>实现，因此这部分程序是运行在</w:t>
            </w:r>
            <w:proofErr w:type="spellStart"/>
            <w:r>
              <w:rPr>
                <w:rFonts w:hint="eastAsia"/>
                <w:highlight w:val="yellow"/>
              </w:rPr>
              <w:t>conda</w:t>
            </w:r>
            <w:proofErr w:type="spellEnd"/>
            <w:r>
              <w:rPr>
                <w:rFonts w:hint="eastAsia"/>
                <w:highlight w:val="yellow"/>
              </w:rPr>
              <w:t>建立的虚拟环境中（虚拟环境在隐藏目录下，</w:t>
            </w:r>
            <w:r>
              <w:rPr>
                <w:rFonts w:hint="eastAsia"/>
                <w:highlight w:val="yellow"/>
              </w:rPr>
              <w:t>home</w:t>
            </w:r>
            <w:r>
              <w:rPr>
                <w:rFonts w:hint="eastAsia"/>
                <w:highlight w:val="yellow"/>
              </w:rPr>
              <w:t>文件夹下</w:t>
            </w:r>
            <w:proofErr w:type="spellStart"/>
            <w:r>
              <w:rPr>
                <w:rFonts w:hint="eastAsia"/>
                <w:highlight w:val="yellow"/>
              </w:rPr>
              <w:t>ctrl+h</w:t>
            </w:r>
            <w:proofErr w:type="spellEnd"/>
            <w:r>
              <w:rPr>
                <w:rFonts w:hint="eastAsia"/>
                <w:highlight w:val="yellow"/>
              </w:rPr>
              <w:t>，虚拟环境在目录</w:t>
            </w:r>
            <w:r>
              <w:rPr>
                <w:rFonts w:hint="eastAsia"/>
                <w:highlight w:val="yellow"/>
              </w:rPr>
              <w:t xml:space="preserve"> .</w:t>
            </w:r>
            <w:proofErr w:type="spellStart"/>
            <w:r>
              <w:rPr>
                <w:rFonts w:hint="eastAsia"/>
                <w:highlight w:val="yellow"/>
              </w:rPr>
              <w:t>conda</w:t>
            </w:r>
            <w:proofErr w:type="spellEnd"/>
            <w:r>
              <w:rPr>
                <w:rFonts w:hint="eastAsia"/>
                <w:highlight w:val="yellow"/>
              </w:rPr>
              <w:t>/</w:t>
            </w:r>
            <w:proofErr w:type="spellStart"/>
            <w:r>
              <w:rPr>
                <w:rFonts w:hint="eastAsia"/>
                <w:highlight w:val="yellow"/>
              </w:rPr>
              <w:t>envs</w:t>
            </w:r>
            <w:proofErr w:type="spellEnd"/>
            <w:r>
              <w:rPr>
                <w:rFonts w:hint="eastAsia"/>
                <w:highlight w:val="yellow"/>
              </w:rPr>
              <w:t>/</w:t>
            </w:r>
            <w:proofErr w:type="spellStart"/>
            <w:r>
              <w:rPr>
                <w:rFonts w:hint="eastAsia"/>
                <w:highlight w:val="yellow"/>
              </w:rPr>
              <w:t>robotlab</w:t>
            </w:r>
            <w:proofErr w:type="spellEnd"/>
            <w:r>
              <w:rPr>
                <w:rFonts w:hint="eastAsia"/>
                <w:highlight w:val="yellow"/>
              </w:rPr>
              <w:t>），如何实现参照本人博客：</w:t>
            </w:r>
            <w:r>
              <w:fldChar w:fldCharType="begin"/>
            </w:r>
            <w:r>
              <w:instrText>HYPERLINK "https://blog.csdn.net/penge666/article/details/88692605"</w:instrText>
            </w:r>
            <w:r>
              <w:fldChar w:fldCharType="separate"/>
            </w:r>
            <w:r>
              <w:rPr>
                <w:rStyle w:val="a8"/>
                <w:highlight w:val="yellow"/>
              </w:rPr>
              <w:t>https://blog.csdn.net/penge666/article/details/88692605</w:t>
            </w:r>
            <w:r>
              <w:fldChar w:fldCharType="end"/>
            </w:r>
            <w:r>
              <w:t>。</w:t>
            </w:r>
          </w:p>
        </w:tc>
      </w:tr>
      <w:tr w:rsidR="00B16CF2" w14:paraId="028B73EC" w14:textId="77777777">
        <w:tc>
          <w:tcPr>
            <w:tcW w:w="533" w:type="dxa"/>
          </w:tcPr>
          <w:p w14:paraId="618CB673" w14:textId="77777777" w:rsidR="00B16CF2" w:rsidRDefault="00B16CF2"/>
        </w:tc>
        <w:tc>
          <w:tcPr>
            <w:tcW w:w="567" w:type="dxa"/>
          </w:tcPr>
          <w:p w14:paraId="6E403603" w14:textId="77777777" w:rsidR="00B16CF2" w:rsidRDefault="00B16CF2"/>
        </w:tc>
        <w:tc>
          <w:tcPr>
            <w:tcW w:w="567" w:type="dxa"/>
          </w:tcPr>
          <w:p w14:paraId="306501EF" w14:textId="77777777" w:rsidR="00B16CF2" w:rsidRDefault="00B16CF2"/>
        </w:tc>
        <w:tc>
          <w:tcPr>
            <w:tcW w:w="8187" w:type="dxa"/>
            <w:shd w:val="clear" w:color="auto" w:fill="00B0F0"/>
          </w:tcPr>
          <w:p w14:paraId="2E07F695" w14:textId="77777777" w:rsidR="00B16CF2" w:rsidRDefault="003B7580">
            <w:proofErr w:type="spellStart"/>
            <w:r>
              <w:rPr>
                <w:rFonts w:hint="eastAsia"/>
              </w:rPr>
              <w:t>data_rl</w:t>
            </w:r>
            <w:proofErr w:type="spellEnd"/>
          </w:p>
        </w:tc>
      </w:tr>
      <w:tr w:rsidR="00B16CF2" w14:paraId="441DC111" w14:textId="77777777">
        <w:tc>
          <w:tcPr>
            <w:tcW w:w="533" w:type="dxa"/>
          </w:tcPr>
          <w:p w14:paraId="3AEAC448" w14:textId="77777777" w:rsidR="00B16CF2" w:rsidRDefault="00B16CF2"/>
        </w:tc>
        <w:tc>
          <w:tcPr>
            <w:tcW w:w="567" w:type="dxa"/>
          </w:tcPr>
          <w:p w14:paraId="5B78C3B1" w14:textId="77777777" w:rsidR="00B16CF2" w:rsidRDefault="00B16CF2"/>
        </w:tc>
        <w:tc>
          <w:tcPr>
            <w:tcW w:w="567" w:type="dxa"/>
          </w:tcPr>
          <w:p w14:paraId="42F83D5C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4856C704" w14:textId="77777777" w:rsidR="00B16CF2" w:rsidRDefault="003B7580">
            <w: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保存的神经网络参数</w:t>
            </w:r>
          </w:p>
        </w:tc>
      </w:tr>
      <w:tr w:rsidR="00B16CF2" w14:paraId="1D65DFFB" w14:textId="77777777">
        <w:tc>
          <w:tcPr>
            <w:tcW w:w="533" w:type="dxa"/>
          </w:tcPr>
          <w:p w14:paraId="44847022" w14:textId="77777777" w:rsidR="00B16CF2" w:rsidRDefault="00B16CF2"/>
        </w:tc>
        <w:tc>
          <w:tcPr>
            <w:tcW w:w="567" w:type="dxa"/>
          </w:tcPr>
          <w:p w14:paraId="27CEA2B8" w14:textId="77777777" w:rsidR="00B16CF2" w:rsidRDefault="00B16CF2"/>
        </w:tc>
        <w:tc>
          <w:tcPr>
            <w:tcW w:w="567" w:type="dxa"/>
          </w:tcPr>
          <w:p w14:paraId="3D452291" w14:textId="77777777" w:rsidR="00B16CF2" w:rsidRDefault="00B16CF2"/>
        </w:tc>
        <w:tc>
          <w:tcPr>
            <w:tcW w:w="8187" w:type="dxa"/>
            <w:shd w:val="clear" w:color="auto" w:fill="00B0F0"/>
          </w:tcPr>
          <w:p w14:paraId="204BF795" w14:textId="77777777" w:rsidR="00B16CF2" w:rsidRDefault="003B7580">
            <w:r>
              <w:rPr>
                <w:rFonts w:hint="eastAsia"/>
              </w:rPr>
              <w:t>p_robot_env.py</w:t>
            </w:r>
          </w:p>
        </w:tc>
      </w:tr>
      <w:tr w:rsidR="00B16CF2" w14:paraId="4C6B65D3" w14:textId="77777777">
        <w:tc>
          <w:tcPr>
            <w:tcW w:w="533" w:type="dxa"/>
          </w:tcPr>
          <w:p w14:paraId="684E5348" w14:textId="77777777" w:rsidR="00B16CF2" w:rsidRDefault="00B16CF2"/>
        </w:tc>
        <w:tc>
          <w:tcPr>
            <w:tcW w:w="567" w:type="dxa"/>
          </w:tcPr>
          <w:p w14:paraId="1FDDECB7" w14:textId="77777777" w:rsidR="00B16CF2" w:rsidRDefault="00B16CF2"/>
        </w:tc>
        <w:tc>
          <w:tcPr>
            <w:tcW w:w="567" w:type="dxa"/>
          </w:tcPr>
          <w:p w14:paraId="1FCEF01D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60DE54E3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OpenAI</w:t>
            </w:r>
            <w:proofErr w:type="spellEnd"/>
            <w:r>
              <w:rPr>
                <w:rFonts w:hint="eastAsia"/>
              </w:rPr>
              <w:t xml:space="preserve"> Gym</w:t>
            </w:r>
            <w:r>
              <w:rPr>
                <w:rFonts w:hint="eastAsia"/>
              </w:rPr>
              <w:t>写的强化学习环境，主要是一些规范化的函数接口</w:t>
            </w:r>
          </w:p>
        </w:tc>
      </w:tr>
      <w:tr w:rsidR="00B16CF2" w14:paraId="62C187D2" w14:textId="77777777">
        <w:tc>
          <w:tcPr>
            <w:tcW w:w="533" w:type="dxa"/>
          </w:tcPr>
          <w:p w14:paraId="4F2E35EE" w14:textId="77777777" w:rsidR="00B16CF2" w:rsidRDefault="00B16CF2"/>
        </w:tc>
        <w:tc>
          <w:tcPr>
            <w:tcW w:w="567" w:type="dxa"/>
          </w:tcPr>
          <w:p w14:paraId="3AD7C2FA" w14:textId="77777777" w:rsidR="00B16CF2" w:rsidRDefault="00B16CF2"/>
        </w:tc>
        <w:tc>
          <w:tcPr>
            <w:tcW w:w="567" w:type="dxa"/>
          </w:tcPr>
          <w:p w14:paraId="025FD0A8" w14:textId="77777777" w:rsidR="00B16CF2" w:rsidRDefault="00B16CF2"/>
        </w:tc>
        <w:tc>
          <w:tcPr>
            <w:tcW w:w="8187" w:type="dxa"/>
            <w:shd w:val="clear" w:color="auto" w:fill="00B0F0"/>
          </w:tcPr>
          <w:p w14:paraId="30D47CB9" w14:textId="77777777" w:rsidR="00B16CF2" w:rsidRDefault="003B7580">
            <w:r>
              <w:rPr>
                <w:rFonts w:hint="eastAsia"/>
              </w:rPr>
              <w:t>p_robot_env_two.py</w:t>
            </w:r>
          </w:p>
        </w:tc>
      </w:tr>
      <w:tr w:rsidR="00B16CF2" w14:paraId="689E4466" w14:textId="77777777">
        <w:tc>
          <w:tcPr>
            <w:tcW w:w="533" w:type="dxa"/>
          </w:tcPr>
          <w:p w14:paraId="35846020" w14:textId="77777777" w:rsidR="00B16CF2" w:rsidRDefault="00B16CF2"/>
        </w:tc>
        <w:tc>
          <w:tcPr>
            <w:tcW w:w="567" w:type="dxa"/>
          </w:tcPr>
          <w:p w14:paraId="3268877D" w14:textId="77777777" w:rsidR="00B16CF2" w:rsidRDefault="00B16CF2"/>
        </w:tc>
        <w:tc>
          <w:tcPr>
            <w:tcW w:w="567" w:type="dxa"/>
          </w:tcPr>
          <w:p w14:paraId="6F229468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1CA45D5C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同上，环境中物体数量变了</w:t>
            </w:r>
          </w:p>
        </w:tc>
      </w:tr>
      <w:tr w:rsidR="00B16CF2" w14:paraId="338E58CE" w14:textId="77777777">
        <w:tc>
          <w:tcPr>
            <w:tcW w:w="533" w:type="dxa"/>
          </w:tcPr>
          <w:p w14:paraId="1AB2DCD1" w14:textId="77777777" w:rsidR="00B16CF2" w:rsidRDefault="00B16CF2"/>
        </w:tc>
        <w:tc>
          <w:tcPr>
            <w:tcW w:w="567" w:type="dxa"/>
          </w:tcPr>
          <w:p w14:paraId="5ACDF6A5" w14:textId="77777777" w:rsidR="00B16CF2" w:rsidRDefault="00B16CF2"/>
        </w:tc>
        <w:tc>
          <w:tcPr>
            <w:tcW w:w="567" w:type="dxa"/>
          </w:tcPr>
          <w:p w14:paraId="2A7C050A" w14:textId="77777777" w:rsidR="00B16CF2" w:rsidRDefault="00B16CF2"/>
        </w:tc>
        <w:tc>
          <w:tcPr>
            <w:tcW w:w="8187" w:type="dxa"/>
            <w:shd w:val="clear" w:color="auto" w:fill="00B0F0"/>
          </w:tcPr>
          <w:p w14:paraId="72DA1617" w14:textId="77777777" w:rsidR="00B16CF2" w:rsidRDefault="003B7580">
            <w:r>
              <w:rPr>
                <w:rFonts w:hint="eastAsia"/>
              </w:rPr>
              <w:t>p_robot_rl.py</w:t>
            </w:r>
          </w:p>
        </w:tc>
      </w:tr>
      <w:tr w:rsidR="00B16CF2" w14:paraId="4642D692" w14:textId="77777777">
        <w:tc>
          <w:tcPr>
            <w:tcW w:w="533" w:type="dxa"/>
          </w:tcPr>
          <w:p w14:paraId="76F1B8C4" w14:textId="77777777" w:rsidR="00B16CF2" w:rsidRDefault="00B16CF2"/>
        </w:tc>
        <w:tc>
          <w:tcPr>
            <w:tcW w:w="567" w:type="dxa"/>
          </w:tcPr>
          <w:p w14:paraId="324A208E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60CFAA0C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19BB6C9F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强化学习算法程序</w:t>
            </w:r>
          </w:p>
        </w:tc>
      </w:tr>
      <w:tr w:rsidR="00B16CF2" w14:paraId="459C4BB3" w14:textId="77777777">
        <w:tc>
          <w:tcPr>
            <w:tcW w:w="533" w:type="dxa"/>
          </w:tcPr>
          <w:p w14:paraId="0D2E6B78" w14:textId="77777777" w:rsidR="00B16CF2" w:rsidRDefault="00B16CF2"/>
        </w:tc>
        <w:tc>
          <w:tcPr>
            <w:tcW w:w="567" w:type="dxa"/>
          </w:tcPr>
          <w:p w14:paraId="48DD988F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7832881A" w14:textId="77777777" w:rsidR="00B16CF2" w:rsidRDefault="003B7580"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</w:tr>
      <w:tr w:rsidR="00B16CF2" w14:paraId="46E3EDD4" w14:textId="77777777">
        <w:tc>
          <w:tcPr>
            <w:tcW w:w="533" w:type="dxa"/>
          </w:tcPr>
          <w:p w14:paraId="1810EE6B" w14:textId="77777777" w:rsidR="00B16CF2" w:rsidRDefault="00B16CF2"/>
        </w:tc>
        <w:tc>
          <w:tcPr>
            <w:tcW w:w="567" w:type="dxa"/>
          </w:tcPr>
          <w:p w14:paraId="5C9730EC" w14:textId="77777777" w:rsidR="00B16CF2" w:rsidRDefault="00B16CF2"/>
        </w:tc>
        <w:tc>
          <w:tcPr>
            <w:tcW w:w="8754" w:type="dxa"/>
            <w:gridSpan w:val="2"/>
          </w:tcPr>
          <w:p w14:paraId="2F3CB476" w14:textId="77777777" w:rsidR="00B16CF2" w:rsidRDefault="003B7580">
            <w:r>
              <w:rPr>
                <w:rFonts w:hint="eastAsia"/>
              </w:rPr>
              <w:t>// C++</w:t>
            </w:r>
            <w:r>
              <w:rPr>
                <w:rFonts w:hint="eastAsia"/>
              </w:rPr>
              <w:t>程序文件夹。包括基于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的服务端、客户端，在</w:t>
            </w:r>
            <w:r>
              <w:rPr>
                <w:rFonts w:hint="eastAsia"/>
              </w:rPr>
              <w:t>moveit</w:t>
            </w:r>
            <w:r>
              <w:rPr>
                <w:rFonts w:hint="eastAsia"/>
              </w:rPr>
              <w:t>中增加物体</w:t>
            </w:r>
          </w:p>
        </w:tc>
      </w:tr>
      <w:tr w:rsidR="00B16CF2" w14:paraId="7636F02A" w14:textId="77777777">
        <w:tc>
          <w:tcPr>
            <w:tcW w:w="533" w:type="dxa"/>
          </w:tcPr>
          <w:p w14:paraId="3127CB7D" w14:textId="77777777" w:rsidR="00B16CF2" w:rsidRDefault="00B16CF2"/>
        </w:tc>
        <w:tc>
          <w:tcPr>
            <w:tcW w:w="567" w:type="dxa"/>
          </w:tcPr>
          <w:p w14:paraId="5EB63C58" w14:textId="77777777" w:rsidR="00B16CF2" w:rsidRDefault="00B16CF2"/>
        </w:tc>
        <w:tc>
          <w:tcPr>
            <w:tcW w:w="567" w:type="dxa"/>
          </w:tcPr>
          <w:p w14:paraId="1035F62E" w14:textId="77777777" w:rsidR="00B16CF2" w:rsidRDefault="00B16CF2"/>
        </w:tc>
        <w:tc>
          <w:tcPr>
            <w:tcW w:w="8187" w:type="dxa"/>
            <w:shd w:val="clear" w:color="auto" w:fill="00B0F0"/>
          </w:tcPr>
          <w:p w14:paraId="01320002" w14:textId="77777777" w:rsidR="00B16CF2" w:rsidRDefault="003B7580">
            <w:proofErr w:type="spellStart"/>
            <w:r>
              <w:rPr>
                <w:rFonts w:hint="eastAsia"/>
              </w:rPr>
              <w:t>p_robot_go_server</w:t>
            </w:r>
            <w:proofErr w:type="spellEnd"/>
          </w:p>
        </w:tc>
      </w:tr>
      <w:tr w:rsidR="00B16CF2" w14:paraId="0031A679" w14:textId="77777777">
        <w:tc>
          <w:tcPr>
            <w:tcW w:w="533" w:type="dxa"/>
          </w:tcPr>
          <w:p w14:paraId="34A8783E" w14:textId="77777777" w:rsidR="00B16CF2" w:rsidRDefault="00B16CF2"/>
        </w:tc>
        <w:tc>
          <w:tcPr>
            <w:tcW w:w="567" w:type="dxa"/>
          </w:tcPr>
          <w:p w14:paraId="3E19A0A4" w14:textId="77777777" w:rsidR="00B16CF2" w:rsidRDefault="00B16CF2"/>
        </w:tc>
        <w:tc>
          <w:tcPr>
            <w:tcW w:w="567" w:type="dxa"/>
          </w:tcPr>
          <w:p w14:paraId="78347D4E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10B80F5A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机械</w:t>
            </w:r>
            <w:proofErr w:type="gramStart"/>
            <w:r>
              <w:rPr>
                <w:rFonts w:hint="eastAsia"/>
              </w:rPr>
              <w:t>臂控制</w:t>
            </w:r>
            <w:proofErr w:type="gramEnd"/>
            <w:r>
              <w:rPr>
                <w:rFonts w:hint="eastAsia"/>
              </w:rPr>
              <w:t>服务端</w:t>
            </w:r>
          </w:p>
        </w:tc>
      </w:tr>
      <w:tr w:rsidR="00B16CF2" w14:paraId="2BA6CE57" w14:textId="77777777">
        <w:tc>
          <w:tcPr>
            <w:tcW w:w="533" w:type="dxa"/>
          </w:tcPr>
          <w:p w14:paraId="0BCC1AF8" w14:textId="77777777" w:rsidR="00B16CF2" w:rsidRDefault="00B16CF2"/>
        </w:tc>
        <w:tc>
          <w:tcPr>
            <w:tcW w:w="567" w:type="dxa"/>
          </w:tcPr>
          <w:p w14:paraId="3033599D" w14:textId="77777777" w:rsidR="00B16CF2" w:rsidRDefault="00B16CF2"/>
        </w:tc>
        <w:tc>
          <w:tcPr>
            <w:tcW w:w="567" w:type="dxa"/>
          </w:tcPr>
          <w:p w14:paraId="3D01A2C2" w14:textId="77777777" w:rsidR="00B16CF2" w:rsidRDefault="00B16CF2"/>
        </w:tc>
        <w:tc>
          <w:tcPr>
            <w:tcW w:w="8187" w:type="dxa"/>
            <w:shd w:val="clear" w:color="auto" w:fill="00B0F0"/>
          </w:tcPr>
          <w:p w14:paraId="02CDC90E" w14:textId="77777777" w:rsidR="00B16CF2" w:rsidRDefault="003B7580">
            <w:proofErr w:type="spellStart"/>
            <w:r>
              <w:rPr>
                <w:rFonts w:hint="eastAsia"/>
              </w:rPr>
              <w:t>p_robot_go_client</w:t>
            </w:r>
            <w:proofErr w:type="spellEnd"/>
          </w:p>
        </w:tc>
      </w:tr>
      <w:tr w:rsidR="00B16CF2" w14:paraId="13E8A8AB" w14:textId="77777777">
        <w:tc>
          <w:tcPr>
            <w:tcW w:w="533" w:type="dxa"/>
          </w:tcPr>
          <w:p w14:paraId="3946B88C" w14:textId="77777777" w:rsidR="00B16CF2" w:rsidRDefault="00B16CF2"/>
        </w:tc>
        <w:tc>
          <w:tcPr>
            <w:tcW w:w="567" w:type="dxa"/>
          </w:tcPr>
          <w:p w14:paraId="6922B4A3" w14:textId="77777777" w:rsidR="00B16CF2" w:rsidRDefault="00B16CF2"/>
        </w:tc>
        <w:tc>
          <w:tcPr>
            <w:tcW w:w="567" w:type="dxa"/>
          </w:tcPr>
          <w:p w14:paraId="7378D2FD" w14:textId="77777777" w:rsidR="00B16CF2" w:rsidRDefault="00B16CF2"/>
        </w:tc>
        <w:tc>
          <w:tcPr>
            <w:tcW w:w="8187" w:type="dxa"/>
          </w:tcPr>
          <w:p w14:paraId="7D4324D3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机械</w:t>
            </w:r>
            <w:proofErr w:type="gramStart"/>
            <w:r>
              <w:rPr>
                <w:rFonts w:hint="eastAsia"/>
              </w:rPr>
              <w:t>臂控制</w:t>
            </w:r>
            <w:proofErr w:type="gramEnd"/>
            <w:r>
              <w:rPr>
                <w:rFonts w:hint="eastAsia"/>
              </w:rPr>
              <w:t>客户端</w:t>
            </w:r>
          </w:p>
        </w:tc>
      </w:tr>
      <w:tr w:rsidR="00B16CF2" w14:paraId="6B49A9D7" w14:textId="77777777">
        <w:tc>
          <w:tcPr>
            <w:tcW w:w="533" w:type="dxa"/>
          </w:tcPr>
          <w:p w14:paraId="5F9B5EE4" w14:textId="77777777" w:rsidR="00B16CF2" w:rsidRDefault="00B16CF2"/>
        </w:tc>
        <w:tc>
          <w:tcPr>
            <w:tcW w:w="567" w:type="dxa"/>
          </w:tcPr>
          <w:p w14:paraId="66944890" w14:textId="77777777" w:rsidR="00B16CF2" w:rsidRDefault="00B16CF2"/>
        </w:tc>
        <w:tc>
          <w:tcPr>
            <w:tcW w:w="567" w:type="dxa"/>
          </w:tcPr>
          <w:p w14:paraId="61B0A031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4FFE5682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highlight w:val="yellow"/>
              </w:rPr>
              <w:t>其他类似，根据文件名类推</w:t>
            </w:r>
          </w:p>
        </w:tc>
      </w:tr>
      <w:tr w:rsidR="00B16CF2" w14:paraId="7F0FABB4" w14:textId="77777777">
        <w:tc>
          <w:tcPr>
            <w:tcW w:w="533" w:type="dxa"/>
          </w:tcPr>
          <w:p w14:paraId="04059D89" w14:textId="77777777" w:rsidR="00B16CF2" w:rsidRDefault="00B16CF2"/>
        </w:tc>
        <w:tc>
          <w:tcPr>
            <w:tcW w:w="567" w:type="dxa"/>
          </w:tcPr>
          <w:p w14:paraId="66795122" w14:textId="77777777" w:rsidR="00B16CF2" w:rsidRDefault="00B16CF2"/>
        </w:tc>
        <w:tc>
          <w:tcPr>
            <w:tcW w:w="567" w:type="dxa"/>
          </w:tcPr>
          <w:p w14:paraId="572A6050" w14:textId="77777777" w:rsidR="00B16CF2" w:rsidRDefault="00B16CF2"/>
        </w:tc>
        <w:tc>
          <w:tcPr>
            <w:tcW w:w="8187" w:type="dxa"/>
            <w:shd w:val="clear" w:color="auto" w:fill="00B0F0"/>
          </w:tcPr>
          <w:p w14:paraId="0FBDCA89" w14:textId="77777777" w:rsidR="00B16CF2" w:rsidRDefault="003B7580">
            <w:proofErr w:type="spellStart"/>
            <w:r>
              <w:rPr>
                <w:rFonts w:hint="eastAsia"/>
              </w:rPr>
              <w:t>add_object</w:t>
            </w:r>
            <w:proofErr w:type="spellEnd"/>
          </w:p>
        </w:tc>
      </w:tr>
      <w:tr w:rsidR="00B16CF2" w14:paraId="6E818D79" w14:textId="77777777">
        <w:tc>
          <w:tcPr>
            <w:tcW w:w="533" w:type="dxa"/>
          </w:tcPr>
          <w:p w14:paraId="173B129A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50455B50" w14:textId="77777777" w:rsidR="00B16CF2" w:rsidRDefault="00B16CF2"/>
        </w:tc>
        <w:tc>
          <w:tcPr>
            <w:tcW w:w="567" w:type="dxa"/>
            <w:tcBorders>
              <w:bottom w:val="single" w:sz="4" w:space="0" w:color="auto"/>
            </w:tcBorders>
          </w:tcPr>
          <w:p w14:paraId="0FCCDCD7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4140D03D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moveit</w:t>
            </w:r>
            <w:r>
              <w:rPr>
                <w:rFonts w:hint="eastAsia"/>
              </w:rPr>
              <w:t>中的桌子上增加一个桌面</w:t>
            </w:r>
          </w:p>
        </w:tc>
      </w:tr>
      <w:tr w:rsidR="00B16CF2" w14:paraId="2891B021" w14:textId="77777777">
        <w:tc>
          <w:tcPr>
            <w:tcW w:w="533" w:type="dxa"/>
          </w:tcPr>
          <w:p w14:paraId="7B1D4893" w14:textId="77777777" w:rsidR="00B16CF2" w:rsidRDefault="003B7580">
            <w:r>
              <w:t>7</w:t>
            </w:r>
            <w:r>
              <w:rPr>
                <w:rFonts w:hint="eastAsia"/>
              </w:rPr>
              <w:t>．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2D7625B7" w14:textId="77777777" w:rsidR="00B16CF2" w:rsidRDefault="003B7580">
            <w:proofErr w:type="spellStart"/>
            <w:r>
              <w:rPr>
                <w:rFonts w:hint="eastAsia"/>
              </w:rPr>
              <w:t>p_robot_moveit_config</w:t>
            </w:r>
            <w:proofErr w:type="spellEnd"/>
          </w:p>
        </w:tc>
      </w:tr>
      <w:tr w:rsidR="00B16CF2" w14:paraId="2C35CCD0" w14:textId="77777777">
        <w:tc>
          <w:tcPr>
            <w:tcW w:w="533" w:type="dxa"/>
          </w:tcPr>
          <w:p w14:paraId="781EA2E0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4A5B50C1" w14:textId="77777777" w:rsidR="00B16CF2" w:rsidRDefault="003B7580">
            <w:r>
              <w:rPr>
                <w:rFonts w:hint="eastAsia"/>
              </w:rPr>
              <w:t xml:space="preserve">// </w:t>
            </w:r>
            <w:proofErr w:type="gramStart"/>
            <w:r>
              <w:rPr>
                <w:rFonts w:hint="eastAsia"/>
              </w:rPr>
              <w:t>moveit!</w:t>
            </w:r>
            <w:r>
              <w:rPr>
                <w:rFonts w:hint="eastAsia"/>
              </w:rPr>
              <w:t>助手配置好后自动生成的配置包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  <w:highlight w:val="yellow"/>
              </w:rPr>
              <w:t>需要注意的是</w:t>
            </w:r>
            <w:proofErr w:type="spellStart"/>
            <w:r>
              <w:rPr>
                <w:rFonts w:hint="eastAsia"/>
                <w:highlight w:val="yellow"/>
              </w:rPr>
              <w:t>controller.yaml</w:t>
            </w:r>
            <w:proofErr w:type="spellEnd"/>
            <w:r>
              <w:rPr>
                <w:rFonts w:hint="eastAsia"/>
                <w:highlight w:val="yellow"/>
              </w:rPr>
              <w:t>文件是自己另外添加的</w:t>
            </w:r>
          </w:p>
        </w:tc>
      </w:tr>
      <w:tr w:rsidR="00B16CF2" w14:paraId="781ED0A0" w14:textId="77777777">
        <w:tc>
          <w:tcPr>
            <w:tcW w:w="533" w:type="dxa"/>
          </w:tcPr>
          <w:p w14:paraId="26FF1318" w14:textId="77777777" w:rsidR="00B16CF2" w:rsidRDefault="003B7580">
            <w:r>
              <w:t>8</w:t>
            </w:r>
            <w:r>
              <w:rPr>
                <w:rFonts w:hint="eastAsia"/>
              </w:rPr>
              <w:t>．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228C36CB" w14:textId="77777777" w:rsidR="00B16CF2" w:rsidRDefault="003B7580">
            <w:proofErr w:type="spellStart"/>
            <w:r>
              <w:rPr>
                <w:rFonts w:hint="eastAsia"/>
              </w:rPr>
              <w:t>p_robot_msggen</w:t>
            </w:r>
            <w:proofErr w:type="spellEnd"/>
          </w:p>
        </w:tc>
      </w:tr>
      <w:tr w:rsidR="00B16CF2" w14:paraId="4E2F07B1" w14:textId="77777777">
        <w:tc>
          <w:tcPr>
            <w:tcW w:w="533" w:type="dxa"/>
          </w:tcPr>
          <w:p w14:paraId="513683E2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336E5563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自定义的消息类型转化为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能用的消息类型</w:t>
            </w:r>
          </w:p>
          <w:p w14:paraId="2ACE7A1A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参照本人博客：</w:t>
            </w:r>
            <w:r>
              <w:fldChar w:fldCharType="begin"/>
            </w:r>
            <w:r>
              <w:instrText xml:space="preserve"> HYPERLINK "https://blog.csdn.net/penge666/article/details/79141215" </w:instrText>
            </w:r>
            <w:r>
              <w:fldChar w:fldCharType="separate"/>
            </w:r>
            <w:r>
              <w:rPr>
                <w:rStyle w:val="a8"/>
              </w:rPr>
              <w:t>https://blog.csdn.net/penge666/article/details/79141215</w:t>
            </w:r>
            <w:r>
              <w:rPr>
                <w:rStyle w:val="a8"/>
              </w:rPr>
              <w:fldChar w:fldCharType="end"/>
            </w:r>
            <w:r>
              <w:t>。</w:t>
            </w:r>
          </w:p>
        </w:tc>
      </w:tr>
      <w:tr w:rsidR="00B16CF2" w14:paraId="279C8026" w14:textId="77777777">
        <w:tc>
          <w:tcPr>
            <w:tcW w:w="533" w:type="dxa"/>
          </w:tcPr>
          <w:p w14:paraId="7D46FFBE" w14:textId="77777777" w:rsidR="00B16CF2" w:rsidRDefault="003B7580">
            <w:r>
              <w:t>9.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27CE1230" w14:textId="77777777" w:rsidR="00B16CF2" w:rsidRDefault="003B7580">
            <w:proofErr w:type="spellStart"/>
            <w:r>
              <w:rPr>
                <w:rFonts w:hint="eastAsia"/>
              </w:rPr>
              <w:t>p_robot_real_moveit</w:t>
            </w:r>
            <w:proofErr w:type="spellEnd"/>
          </w:p>
        </w:tc>
      </w:tr>
      <w:tr w:rsidR="00B16CF2" w14:paraId="2C5044CF" w14:textId="77777777">
        <w:tc>
          <w:tcPr>
            <w:tcW w:w="533" w:type="dxa"/>
          </w:tcPr>
          <w:p w14:paraId="39ECFAEF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53638774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实际机器人环境</w:t>
            </w:r>
            <w:r>
              <w:rPr>
                <w:rFonts w:hint="eastAsia"/>
              </w:rPr>
              <w:t>moveit</w:t>
            </w:r>
            <w:r>
              <w:rPr>
                <w:rFonts w:hint="eastAsia"/>
              </w:rPr>
              <w:t>包</w:t>
            </w:r>
          </w:p>
        </w:tc>
      </w:tr>
      <w:tr w:rsidR="00B16CF2" w14:paraId="506EA09F" w14:textId="77777777">
        <w:tc>
          <w:tcPr>
            <w:tcW w:w="533" w:type="dxa"/>
          </w:tcPr>
          <w:p w14:paraId="1E6C809C" w14:textId="77777777" w:rsidR="00B16CF2" w:rsidRDefault="003B7580">
            <w:r>
              <w:t>10.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438E981E" w14:textId="77777777" w:rsidR="00B16CF2" w:rsidRDefault="003B7580">
            <w:r>
              <w:rPr>
                <w:rFonts w:hint="eastAsia"/>
              </w:rPr>
              <w:t>robotiq_85</w:t>
            </w:r>
          </w:p>
        </w:tc>
      </w:tr>
      <w:tr w:rsidR="00B16CF2" w14:paraId="2C632248" w14:textId="77777777">
        <w:tc>
          <w:tcPr>
            <w:tcW w:w="533" w:type="dxa"/>
          </w:tcPr>
          <w:p w14:paraId="3F14D8EA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1DD26B17" w14:textId="77777777" w:rsidR="00B16CF2" w:rsidRDefault="003B7580"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robotiq</w:t>
            </w:r>
            <w:proofErr w:type="spellEnd"/>
            <w:r>
              <w:rPr>
                <w:rFonts w:hint="eastAsia"/>
              </w:rPr>
              <w:t>手</w:t>
            </w:r>
            <w:proofErr w:type="gramStart"/>
            <w:r>
              <w:rPr>
                <w:rFonts w:hint="eastAsia"/>
              </w:rPr>
              <w:t>抓功能</w:t>
            </w:r>
            <w:proofErr w:type="gramEnd"/>
            <w:r>
              <w:rPr>
                <w:rFonts w:hint="eastAsia"/>
              </w:rPr>
              <w:t>包，从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下载</w:t>
            </w:r>
          </w:p>
        </w:tc>
      </w:tr>
      <w:tr w:rsidR="00B16CF2" w14:paraId="1798DB9A" w14:textId="77777777">
        <w:tc>
          <w:tcPr>
            <w:tcW w:w="533" w:type="dxa"/>
          </w:tcPr>
          <w:p w14:paraId="7226DE39" w14:textId="77777777" w:rsidR="00B16CF2" w:rsidRDefault="003B7580">
            <w:r>
              <w:t>11.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58282824" w14:textId="77777777" w:rsidR="00B16CF2" w:rsidRDefault="003B7580">
            <w:proofErr w:type="spellStart"/>
            <w:r>
              <w:rPr>
                <w:rFonts w:hint="eastAsia"/>
              </w:rPr>
              <w:t>universal_robot</w:t>
            </w:r>
            <w:proofErr w:type="spellEnd"/>
          </w:p>
        </w:tc>
      </w:tr>
      <w:tr w:rsidR="00B16CF2" w14:paraId="5C5F7365" w14:textId="77777777">
        <w:tc>
          <w:tcPr>
            <w:tcW w:w="533" w:type="dxa"/>
          </w:tcPr>
          <w:p w14:paraId="5E2D5359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0BE36436" w14:textId="77777777" w:rsidR="00B16CF2" w:rsidRDefault="003B7580">
            <w:r>
              <w:rPr>
                <w:rFonts w:hint="eastAsia"/>
              </w:rPr>
              <w:t>// UR</w:t>
            </w:r>
            <w:r>
              <w:rPr>
                <w:rFonts w:hint="eastAsia"/>
              </w:rPr>
              <w:t>机械</w:t>
            </w:r>
            <w:proofErr w:type="gramStart"/>
            <w:r>
              <w:rPr>
                <w:rFonts w:hint="eastAsia"/>
              </w:rPr>
              <w:t>臂功能</w:t>
            </w:r>
            <w:proofErr w:type="gramEnd"/>
            <w:r>
              <w:rPr>
                <w:rFonts w:hint="eastAsia"/>
              </w:rPr>
              <w:t>包，从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下载</w:t>
            </w:r>
          </w:p>
          <w:p w14:paraId="2D882E28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  <w:highlight w:val="yellow"/>
              </w:rPr>
              <w:t>其中</w:t>
            </w:r>
            <w:proofErr w:type="spellStart"/>
            <w:r>
              <w:rPr>
                <w:rFonts w:hint="eastAsia"/>
                <w:highlight w:val="yellow"/>
              </w:rPr>
              <w:t>ur_kinematics</w:t>
            </w:r>
            <w:proofErr w:type="spellEnd"/>
            <w:r>
              <w:rPr>
                <w:rFonts w:hint="eastAsia"/>
                <w:highlight w:val="yellow"/>
              </w:rPr>
              <w:t>中是机械臂的运动学程序，</w:t>
            </w:r>
            <w:r>
              <w:rPr>
                <w:rFonts w:hint="eastAsia"/>
                <w:highlight w:val="yellow"/>
              </w:rPr>
              <w:t>moveit</w:t>
            </w:r>
            <w:r>
              <w:rPr>
                <w:rFonts w:hint="eastAsia"/>
                <w:highlight w:val="yellow"/>
              </w:rPr>
              <w:t>配置时可以选里面的求解器，需要先编译</w:t>
            </w:r>
          </w:p>
        </w:tc>
      </w:tr>
      <w:tr w:rsidR="00B16CF2" w14:paraId="74417275" w14:textId="77777777">
        <w:tc>
          <w:tcPr>
            <w:tcW w:w="533" w:type="dxa"/>
          </w:tcPr>
          <w:p w14:paraId="54DAD2BD" w14:textId="77777777" w:rsidR="00B16CF2" w:rsidRDefault="003B7580">
            <w:r>
              <w:t>12.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69D38FD3" w14:textId="77777777" w:rsidR="00B16CF2" w:rsidRDefault="003B7580">
            <w:r>
              <w:rPr>
                <w:rFonts w:hint="eastAsia"/>
              </w:rPr>
              <w:t>ur_kinect2_calibration</w:t>
            </w:r>
          </w:p>
        </w:tc>
      </w:tr>
      <w:tr w:rsidR="00B16CF2" w14:paraId="317169C6" w14:textId="77777777">
        <w:tc>
          <w:tcPr>
            <w:tcW w:w="533" w:type="dxa"/>
          </w:tcPr>
          <w:p w14:paraId="0DD0E66C" w14:textId="77777777" w:rsidR="00B16CF2" w:rsidRDefault="00B16CF2"/>
        </w:tc>
        <w:tc>
          <w:tcPr>
            <w:tcW w:w="9321" w:type="dxa"/>
            <w:gridSpan w:val="3"/>
            <w:tcBorders>
              <w:bottom w:val="single" w:sz="4" w:space="0" w:color="auto"/>
            </w:tcBorders>
          </w:tcPr>
          <w:p w14:paraId="222470B6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手眼标定功能包</w:t>
            </w:r>
          </w:p>
          <w:p w14:paraId="6B04C7C9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使用方法参照：</w:t>
            </w:r>
            <w:r>
              <w:fldChar w:fldCharType="begin"/>
            </w:r>
            <w:r>
              <w:instrText xml:space="preserve"> HYPERLINK "https://www.ncnynl.com/archives/201611/1117.html" </w:instrText>
            </w:r>
            <w:r>
              <w:fldChar w:fldCharType="separate"/>
            </w:r>
            <w:r>
              <w:rPr>
                <w:rStyle w:val="a8"/>
              </w:rPr>
              <w:t>https://www.ncnynl.com/archives/201611/1117.html</w:t>
            </w:r>
            <w:r>
              <w:rPr>
                <w:rStyle w:val="a8"/>
              </w:rPr>
              <w:fldChar w:fldCharType="end"/>
            </w:r>
            <w:r>
              <w:t>。</w:t>
            </w:r>
          </w:p>
        </w:tc>
      </w:tr>
      <w:tr w:rsidR="00B16CF2" w14:paraId="7BD85F62" w14:textId="77777777">
        <w:tc>
          <w:tcPr>
            <w:tcW w:w="533" w:type="dxa"/>
          </w:tcPr>
          <w:p w14:paraId="66F39F3A" w14:textId="77777777" w:rsidR="00B16CF2" w:rsidRDefault="003B7580">
            <w:r>
              <w:t>13.</w:t>
            </w:r>
          </w:p>
        </w:tc>
        <w:tc>
          <w:tcPr>
            <w:tcW w:w="9321" w:type="dxa"/>
            <w:gridSpan w:val="3"/>
            <w:shd w:val="clear" w:color="auto" w:fill="00B0F0"/>
          </w:tcPr>
          <w:p w14:paraId="2B306D28" w14:textId="77777777" w:rsidR="00B16CF2" w:rsidRDefault="003B7580">
            <w:proofErr w:type="spellStart"/>
            <w:r>
              <w:rPr>
                <w:rFonts w:hint="eastAsia"/>
              </w:rPr>
              <w:t>ur_matlab_simu</w:t>
            </w:r>
            <w:proofErr w:type="spellEnd"/>
          </w:p>
        </w:tc>
      </w:tr>
      <w:tr w:rsidR="00B16CF2" w14:paraId="27C13989" w14:textId="77777777">
        <w:tc>
          <w:tcPr>
            <w:tcW w:w="533" w:type="dxa"/>
          </w:tcPr>
          <w:p w14:paraId="36D03A39" w14:textId="77777777" w:rsidR="00B16CF2" w:rsidRDefault="00B16CF2"/>
        </w:tc>
        <w:tc>
          <w:tcPr>
            <w:tcW w:w="9321" w:type="dxa"/>
            <w:gridSpan w:val="3"/>
          </w:tcPr>
          <w:p w14:paraId="6D566DDA" w14:textId="77777777" w:rsidR="00B16CF2" w:rsidRDefault="003B7580"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程序。主要在</w:t>
            </w:r>
            <w:proofErr w:type="spellStart"/>
            <w:r>
              <w:rPr>
                <w:rFonts w:hint="eastAsia"/>
              </w:rPr>
              <w:t>RobLearnGUI</w:t>
            </w:r>
            <w:proofErr w:type="spellEnd"/>
            <w:r>
              <w:rPr>
                <w:rFonts w:hint="eastAsia"/>
              </w:rPr>
              <w:t>文件夹下，实现</w:t>
            </w:r>
            <w:r>
              <w:rPr>
                <w:rFonts w:hint="eastAsia"/>
              </w:rPr>
              <w:t>RGB-D</w:t>
            </w:r>
            <w:r>
              <w:rPr>
                <w:rFonts w:hint="eastAsia"/>
              </w:rPr>
              <w:t>图像交互示教、模仿学习预测、图像处理、物体识别等</w:t>
            </w:r>
          </w:p>
        </w:tc>
      </w:tr>
      <w:tr w:rsidR="00B16CF2" w14:paraId="6CE0D3DF" w14:textId="77777777">
        <w:tc>
          <w:tcPr>
            <w:tcW w:w="533" w:type="dxa"/>
          </w:tcPr>
          <w:p w14:paraId="3AC901A1" w14:textId="77777777" w:rsidR="00B16CF2" w:rsidRDefault="00B16CF2"/>
        </w:tc>
        <w:tc>
          <w:tcPr>
            <w:tcW w:w="567" w:type="dxa"/>
          </w:tcPr>
          <w:p w14:paraId="4C50548E" w14:textId="77777777" w:rsidR="00B16CF2" w:rsidRDefault="00B16CF2"/>
        </w:tc>
        <w:tc>
          <w:tcPr>
            <w:tcW w:w="8754" w:type="dxa"/>
            <w:gridSpan w:val="2"/>
            <w:shd w:val="clear" w:color="auto" w:fill="00B0F0"/>
          </w:tcPr>
          <w:p w14:paraId="40C8A7F9" w14:textId="77777777" w:rsidR="00B16CF2" w:rsidRDefault="003B7580">
            <w:proofErr w:type="spellStart"/>
            <w:r>
              <w:rPr>
                <w:rFonts w:hint="eastAsia"/>
              </w:rPr>
              <w:t>RobLearnGUI</w:t>
            </w:r>
            <w:proofErr w:type="spellEnd"/>
          </w:p>
        </w:tc>
      </w:tr>
      <w:tr w:rsidR="00B16CF2" w14:paraId="598A73A0" w14:textId="77777777">
        <w:tc>
          <w:tcPr>
            <w:tcW w:w="533" w:type="dxa"/>
          </w:tcPr>
          <w:p w14:paraId="082CF8BE" w14:textId="77777777" w:rsidR="00B16CF2" w:rsidRDefault="00B16CF2"/>
        </w:tc>
        <w:tc>
          <w:tcPr>
            <w:tcW w:w="567" w:type="dxa"/>
          </w:tcPr>
          <w:p w14:paraId="404F45B3" w14:textId="77777777" w:rsidR="00B16CF2" w:rsidRDefault="00B16CF2"/>
        </w:tc>
        <w:tc>
          <w:tcPr>
            <w:tcW w:w="8754" w:type="dxa"/>
            <w:gridSpan w:val="2"/>
          </w:tcPr>
          <w:p w14:paraId="3C31B21A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核心程序文件夹</w:t>
            </w:r>
          </w:p>
        </w:tc>
      </w:tr>
      <w:tr w:rsidR="00B16CF2" w14:paraId="078F1AAE" w14:textId="77777777">
        <w:tc>
          <w:tcPr>
            <w:tcW w:w="533" w:type="dxa"/>
          </w:tcPr>
          <w:p w14:paraId="2F829559" w14:textId="77777777" w:rsidR="00B16CF2" w:rsidRDefault="00B16CF2"/>
        </w:tc>
        <w:tc>
          <w:tcPr>
            <w:tcW w:w="567" w:type="dxa"/>
          </w:tcPr>
          <w:p w14:paraId="3FA8311A" w14:textId="77777777" w:rsidR="00B16CF2" w:rsidRDefault="00B16CF2"/>
        </w:tc>
        <w:tc>
          <w:tcPr>
            <w:tcW w:w="567" w:type="dxa"/>
          </w:tcPr>
          <w:p w14:paraId="32708E02" w14:textId="77777777" w:rsidR="00B16CF2" w:rsidRDefault="00B16CF2"/>
        </w:tc>
        <w:tc>
          <w:tcPr>
            <w:tcW w:w="8187" w:type="dxa"/>
            <w:shd w:val="clear" w:color="auto" w:fill="00B0F0"/>
          </w:tcPr>
          <w:p w14:paraId="2304BB38" w14:textId="77777777" w:rsidR="00B16CF2" w:rsidRDefault="003B7580">
            <w:r>
              <w:rPr>
                <w:rFonts w:hint="eastAsia"/>
              </w:rPr>
              <w:t>data</w:t>
            </w:r>
          </w:p>
        </w:tc>
      </w:tr>
      <w:tr w:rsidR="00B16CF2" w14:paraId="61EB1EEB" w14:textId="77777777">
        <w:tc>
          <w:tcPr>
            <w:tcW w:w="533" w:type="dxa"/>
          </w:tcPr>
          <w:p w14:paraId="17FF35B1" w14:textId="77777777" w:rsidR="00B16CF2" w:rsidRDefault="00B16CF2"/>
        </w:tc>
        <w:tc>
          <w:tcPr>
            <w:tcW w:w="567" w:type="dxa"/>
          </w:tcPr>
          <w:p w14:paraId="34BB8EC9" w14:textId="77777777" w:rsidR="00B16CF2" w:rsidRDefault="00B16CF2"/>
        </w:tc>
        <w:tc>
          <w:tcPr>
            <w:tcW w:w="567" w:type="dxa"/>
          </w:tcPr>
          <w:p w14:paraId="1A617370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27964EEE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数据文件夹。包括示教时保存的图像、示教数据等</w:t>
            </w:r>
          </w:p>
          <w:p w14:paraId="4C5EBFA0" w14:textId="77777777" w:rsidR="00B16CF2" w:rsidRDefault="003B758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// </w:t>
            </w:r>
            <w:proofErr w:type="spellStart"/>
            <w:r>
              <w:rPr>
                <w:rFonts w:hint="eastAsia"/>
                <w:highlight w:val="yellow"/>
              </w:rPr>
              <w:t>state_action.mat</w:t>
            </w:r>
            <w:proofErr w:type="spellEnd"/>
            <w:r>
              <w:rPr>
                <w:rFonts w:hint="eastAsia"/>
                <w:highlight w:val="yellow"/>
              </w:rPr>
              <w:t>为堆叠积木任务示教数据</w:t>
            </w:r>
          </w:p>
          <w:p w14:paraId="69EA3BAF" w14:textId="77777777" w:rsidR="00B16CF2" w:rsidRDefault="003B758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// </w:t>
            </w:r>
            <w:proofErr w:type="spellStart"/>
            <w:r>
              <w:rPr>
                <w:rFonts w:hint="eastAsia"/>
                <w:highlight w:val="yellow"/>
              </w:rPr>
              <w:t>b_state_action.mat</w:t>
            </w:r>
            <w:proofErr w:type="spellEnd"/>
            <w:r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>pick and place</w:t>
            </w:r>
            <w:r>
              <w:rPr>
                <w:rFonts w:hint="eastAsia"/>
                <w:highlight w:val="yellow"/>
              </w:rPr>
              <w:t>任务示教数据</w:t>
            </w:r>
          </w:p>
          <w:p w14:paraId="5A008B41" w14:textId="77777777" w:rsidR="00B16CF2" w:rsidRDefault="003B7580">
            <w:r>
              <w:rPr>
                <w:rFonts w:hint="eastAsia"/>
                <w:highlight w:val="yellow"/>
              </w:rPr>
              <w:lastRenderedPageBreak/>
              <w:t xml:space="preserve">// </w:t>
            </w:r>
            <w:r>
              <w:rPr>
                <w:rFonts w:hint="eastAsia"/>
                <w:highlight w:val="yellow"/>
              </w:rPr>
              <w:t>其他的带</w:t>
            </w:r>
            <w:r>
              <w:rPr>
                <w:rFonts w:hint="eastAsia"/>
                <w:highlight w:val="yellow"/>
              </w:rPr>
              <w:t>b</w:t>
            </w:r>
            <w:r>
              <w:rPr>
                <w:rFonts w:hint="eastAsia"/>
                <w:highlight w:val="yellow"/>
              </w:rPr>
              <w:t>的一个道理</w:t>
            </w:r>
          </w:p>
        </w:tc>
      </w:tr>
      <w:tr w:rsidR="00B16CF2" w14:paraId="547B56B1" w14:textId="77777777">
        <w:tc>
          <w:tcPr>
            <w:tcW w:w="533" w:type="dxa"/>
          </w:tcPr>
          <w:p w14:paraId="140E0334" w14:textId="77777777" w:rsidR="00B16CF2" w:rsidRDefault="00B16CF2"/>
        </w:tc>
        <w:tc>
          <w:tcPr>
            <w:tcW w:w="567" w:type="dxa"/>
          </w:tcPr>
          <w:p w14:paraId="789D8F98" w14:textId="77777777" w:rsidR="00B16CF2" w:rsidRDefault="00B16CF2"/>
        </w:tc>
        <w:tc>
          <w:tcPr>
            <w:tcW w:w="567" w:type="dxa"/>
          </w:tcPr>
          <w:p w14:paraId="4F9AB2C7" w14:textId="77777777" w:rsidR="00B16CF2" w:rsidRDefault="00B16CF2"/>
        </w:tc>
        <w:tc>
          <w:tcPr>
            <w:tcW w:w="8187" w:type="dxa"/>
            <w:shd w:val="clear" w:color="auto" w:fill="00B0F0"/>
          </w:tcPr>
          <w:p w14:paraId="7CC9602B" w14:textId="77777777" w:rsidR="00B16CF2" w:rsidRDefault="003B7580">
            <w:r>
              <w:rPr>
                <w:rFonts w:hint="eastAsia"/>
              </w:rPr>
              <w:t>weights</w:t>
            </w:r>
          </w:p>
        </w:tc>
      </w:tr>
      <w:tr w:rsidR="00B16CF2" w14:paraId="35FEA644" w14:textId="77777777">
        <w:tc>
          <w:tcPr>
            <w:tcW w:w="533" w:type="dxa"/>
          </w:tcPr>
          <w:p w14:paraId="1AB9B4EC" w14:textId="77777777" w:rsidR="00B16CF2" w:rsidRDefault="00B16CF2"/>
        </w:tc>
        <w:tc>
          <w:tcPr>
            <w:tcW w:w="567" w:type="dxa"/>
          </w:tcPr>
          <w:p w14:paraId="615E756F" w14:textId="77777777" w:rsidR="00B16CF2" w:rsidRDefault="00B16CF2"/>
        </w:tc>
        <w:tc>
          <w:tcPr>
            <w:tcW w:w="567" w:type="dxa"/>
          </w:tcPr>
          <w:p w14:paraId="7FCC09E6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51A4AFF2" w14:textId="77777777" w:rsidR="00B16CF2" w:rsidRDefault="003B7580">
            <w:r>
              <w:rPr>
                <w:rFonts w:hint="eastAsia"/>
              </w:rPr>
              <w:t>// LSTM</w:t>
            </w:r>
            <w:r>
              <w:rPr>
                <w:rFonts w:hint="eastAsia"/>
              </w:rPr>
              <w:t>训练后得到的权值文件，用于模仿学习预测过程</w:t>
            </w:r>
          </w:p>
        </w:tc>
      </w:tr>
      <w:tr w:rsidR="00B16CF2" w14:paraId="7034BCC7" w14:textId="77777777">
        <w:tc>
          <w:tcPr>
            <w:tcW w:w="533" w:type="dxa"/>
          </w:tcPr>
          <w:p w14:paraId="053D3FE5" w14:textId="77777777" w:rsidR="00B16CF2" w:rsidRDefault="00B16CF2"/>
        </w:tc>
        <w:tc>
          <w:tcPr>
            <w:tcW w:w="567" w:type="dxa"/>
          </w:tcPr>
          <w:p w14:paraId="19C8E8B8" w14:textId="77777777" w:rsidR="00B16CF2" w:rsidRDefault="00B16CF2"/>
        </w:tc>
        <w:tc>
          <w:tcPr>
            <w:tcW w:w="567" w:type="dxa"/>
          </w:tcPr>
          <w:p w14:paraId="4B949AFB" w14:textId="77777777" w:rsidR="00B16CF2" w:rsidRDefault="00B16CF2"/>
        </w:tc>
        <w:tc>
          <w:tcPr>
            <w:tcW w:w="8187" w:type="dxa"/>
            <w:shd w:val="clear" w:color="auto" w:fill="00B0F0"/>
          </w:tcPr>
          <w:p w14:paraId="1F0A7B9B" w14:textId="77777777" w:rsidR="00B16CF2" w:rsidRDefault="003B7580">
            <w:proofErr w:type="spellStart"/>
            <w:r>
              <w:rPr>
                <w:rFonts w:hint="eastAsia"/>
              </w:rPr>
              <w:t>obj_hsv_detect.m</w:t>
            </w:r>
            <w:proofErr w:type="spellEnd"/>
          </w:p>
        </w:tc>
      </w:tr>
      <w:tr w:rsidR="00B16CF2" w14:paraId="40B0A057" w14:textId="77777777">
        <w:tc>
          <w:tcPr>
            <w:tcW w:w="533" w:type="dxa"/>
          </w:tcPr>
          <w:p w14:paraId="323B0578" w14:textId="77777777" w:rsidR="00B16CF2" w:rsidRDefault="00B16CF2"/>
        </w:tc>
        <w:tc>
          <w:tcPr>
            <w:tcW w:w="567" w:type="dxa"/>
          </w:tcPr>
          <w:p w14:paraId="1D4DAB15" w14:textId="77777777" w:rsidR="00B16CF2" w:rsidRDefault="00B16CF2"/>
        </w:tc>
        <w:tc>
          <w:tcPr>
            <w:tcW w:w="567" w:type="dxa"/>
          </w:tcPr>
          <w:p w14:paraId="47A8F9FA" w14:textId="77777777" w:rsidR="00B16CF2" w:rsidRDefault="00B16CF2"/>
        </w:tc>
        <w:tc>
          <w:tcPr>
            <w:tcW w:w="8187" w:type="dxa"/>
            <w:tcBorders>
              <w:bottom w:val="single" w:sz="4" w:space="0" w:color="auto"/>
            </w:tcBorders>
          </w:tcPr>
          <w:p w14:paraId="388AD240" w14:textId="77777777" w:rsidR="00B16CF2" w:rsidRDefault="003B7580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HSV</w:t>
            </w:r>
            <w:r>
              <w:rPr>
                <w:rFonts w:hint="eastAsia"/>
              </w:rPr>
              <w:t>颜色空间识别物体</w:t>
            </w:r>
          </w:p>
        </w:tc>
      </w:tr>
      <w:tr w:rsidR="00B16CF2" w14:paraId="1464BFB4" w14:textId="77777777">
        <w:tc>
          <w:tcPr>
            <w:tcW w:w="533" w:type="dxa"/>
          </w:tcPr>
          <w:p w14:paraId="53040132" w14:textId="77777777" w:rsidR="00B16CF2" w:rsidRDefault="00B16CF2"/>
        </w:tc>
        <w:tc>
          <w:tcPr>
            <w:tcW w:w="567" w:type="dxa"/>
          </w:tcPr>
          <w:p w14:paraId="5BAEC1F7" w14:textId="77777777" w:rsidR="00B16CF2" w:rsidRDefault="00B16CF2"/>
        </w:tc>
        <w:tc>
          <w:tcPr>
            <w:tcW w:w="567" w:type="dxa"/>
          </w:tcPr>
          <w:p w14:paraId="5A5402A9" w14:textId="77777777" w:rsidR="00B16CF2" w:rsidRDefault="00B16CF2"/>
        </w:tc>
        <w:tc>
          <w:tcPr>
            <w:tcW w:w="8187" w:type="dxa"/>
            <w:shd w:val="clear" w:color="auto" w:fill="00B0F0"/>
          </w:tcPr>
          <w:p w14:paraId="63F6F6BE" w14:textId="77777777" w:rsidR="00B16CF2" w:rsidRDefault="003B7580">
            <w:proofErr w:type="spellStart"/>
            <w:r>
              <w:rPr>
                <w:rFonts w:hint="eastAsia"/>
              </w:rPr>
              <w:t>RobLearning.m</w:t>
            </w:r>
            <w:proofErr w:type="spellEnd"/>
          </w:p>
        </w:tc>
      </w:tr>
      <w:tr w:rsidR="00B16CF2" w14:paraId="179FCEE0" w14:textId="77777777">
        <w:tc>
          <w:tcPr>
            <w:tcW w:w="533" w:type="dxa"/>
          </w:tcPr>
          <w:p w14:paraId="781B0659" w14:textId="77777777" w:rsidR="00B16CF2" w:rsidRDefault="00B16CF2"/>
        </w:tc>
        <w:tc>
          <w:tcPr>
            <w:tcW w:w="567" w:type="dxa"/>
          </w:tcPr>
          <w:p w14:paraId="3FCF79BF" w14:textId="77777777" w:rsidR="00B16CF2" w:rsidRDefault="00B16CF2"/>
        </w:tc>
        <w:tc>
          <w:tcPr>
            <w:tcW w:w="567" w:type="dxa"/>
          </w:tcPr>
          <w:p w14:paraId="157E6024" w14:textId="77777777" w:rsidR="00B16CF2" w:rsidRDefault="00B16CF2"/>
        </w:tc>
        <w:tc>
          <w:tcPr>
            <w:tcW w:w="8187" w:type="dxa"/>
          </w:tcPr>
          <w:p w14:paraId="2C3B110F" w14:textId="77777777" w:rsidR="00B16CF2" w:rsidRDefault="003B7580">
            <w:r>
              <w:rPr>
                <w:rFonts w:hint="eastAsia"/>
              </w:rPr>
              <w:t>// GUI</w:t>
            </w:r>
            <w:r>
              <w:rPr>
                <w:rFonts w:hint="eastAsia"/>
              </w:rPr>
              <w:t>主程序</w:t>
            </w:r>
          </w:p>
          <w:p w14:paraId="710A26F7" w14:textId="77777777" w:rsidR="00B16CF2" w:rsidRDefault="003B758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// </w:t>
            </w:r>
            <w:r>
              <w:rPr>
                <w:rFonts w:hint="eastAsia"/>
                <w:highlight w:val="yellow"/>
              </w:rPr>
              <w:t>基于</w:t>
            </w:r>
            <w:r>
              <w:rPr>
                <w:rFonts w:hint="eastAsia"/>
                <w:highlight w:val="yellow"/>
              </w:rPr>
              <w:t>robotics</w:t>
            </w:r>
            <w:r>
              <w:rPr>
                <w:rFonts w:hint="eastAsia"/>
                <w:highlight w:val="yellow"/>
              </w:rPr>
              <w:t>工具箱与</w:t>
            </w:r>
            <w:r>
              <w:rPr>
                <w:rFonts w:hint="eastAsia"/>
                <w:highlight w:val="yellow"/>
              </w:rPr>
              <w:t>ROS</w:t>
            </w:r>
            <w:r>
              <w:rPr>
                <w:rFonts w:hint="eastAsia"/>
                <w:highlight w:val="yellow"/>
              </w:rPr>
              <w:t>通讯</w:t>
            </w:r>
          </w:p>
          <w:p w14:paraId="2D85CC9D" w14:textId="77777777" w:rsidR="00B16CF2" w:rsidRDefault="003B758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// </w:t>
            </w:r>
            <w:r>
              <w:rPr>
                <w:rFonts w:hint="eastAsia"/>
                <w:highlight w:val="yellow"/>
              </w:rPr>
              <w:t>实现了机械臂、</w:t>
            </w:r>
            <w:proofErr w:type="spellStart"/>
            <w:r>
              <w:rPr>
                <w:rFonts w:hint="eastAsia"/>
                <w:highlight w:val="yellow"/>
              </w:rPr>
              <w:t>robotiq</w:t>
            </w:r>
            <w:proofErr w:type="spellEnd"/>
            <w:r>
              <w:rPr>
                <w:rFonts w:hint="eastAsia"/>
                <w:highlight w:val="yellow"/>
              </w:rPr>
              <w:t xml:space="preserve"> action</w:t>
            </w:r>
            <w:r>
              <w:rPr>
                <w:rFonts w:hint="eastAsia"/>
                <w:highlight w:val="yellow"/>
              </w:rPr>
              <w:t>客户端</w:t>
            </w:r>
          </w:p>
          <w:p w14:paraId="010778AF" w14:textId="77777777" w:rsidR="00B16CF2" w:rsidRDefault="003B758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// </w:t>
            </w:r>
            <w:r>
              <w:rPr>
                <w:rFonts w:hint="eastAsia"/>
                <w:highlight w:val="yellow"/>
              </w:rPr>
              <w:t>可以选择</w:t>
            </w:r>
            <w:proofErr w:type="spellStart"/>
            <w:r>
              <w:rPr>
                <w:rFonts w:hint="eastAsia"/>
                <w:highlight w:val="yellow"/>
              </w:rPr>
              <w:t>demonstrtaion</w:t>
            </w:r>
            <w:proofErr w:type="spellEnd"/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imitation</w:t>
            </w:r>
            <w:r>
              <w:rPr>
                <w:rFonts w:hint="eastAsia"/>
                <w:highlight w:val="yellow"/>
              </w:rPr>
              <w:t>模式，点一下按钮为进入该模式，再点一下为退出该模式</w:t>
            </w:r>
          </w:p>
          <w:p w14:paraId="16AD764B" w14:textId="77777777" w:rsidR="00B16CF2" w:rsidRDefault="003B7580">
            <w:r>
              <w:rPr>
                <w:rFonts w:hint="eastAsia"/>
                <w:highlight w:val="yellow"/>
              </w:rPr>
              <w:t xml:space="preserve">// </w:t>
            </w:r>
            <w:r>
              <w:rPr>
                <w:rFonts w:hint="eastAsia"/>
                <w:highlight w:val="yellow"/>
              </w:rPr>
              <w:t>由于仿真环境和实际环境的不同，也需要选择</w:t>
            </w:r>
            <w:proofErr w:type="spellStart"/>
            <w:r>
              <w:rPr>
                <w:rFonts w:hint="eastAsia"/>
                <w:highlight w:val="yellow"/>
              </w:rPr>
              <w:t>simu</w:t>
            </w:r>
            <w:proofErr w:type="spellEnd"/>
            <w:r>
              <w:rPr>
                <w:rFonts w:hint="eastAsia"/>
                <w:highlight w:val="yellow"/>
              </w:rPr>
              <w:t>或</w:t>
            </w:r>
            <w:r>
              <w:rPr>
                <w:rFonts w:hint="eastAsia"/>
                <w:highlight w:val="yellow"/>
              </w:rPr>
              <w:t>real</w:t>
            </w:r>
            <w:r>
              <w:rPr>
                <w:rFonts w:hint="eastAsia"/>
                <w:highlight w:val="yellow"/>
              </w:rPr>
              <w:t>模式，会有不同的相机到世界坐标系的变换矩阵及其他参数</w:t>
            </w:r>
          </w:p>
        </w:tc>
      </w:tr>
      <w:tr w:rsidR="00B16CF2" w14:paraId="45A24EDC" w14:textId="77777777">
        <w:tc>
          <w:tcPr>
            <w:tcW w:w="533" w:type="dxa"/>
          </w:tcPr>
          <w:p w14:paraId="68D02C1F" w14:textId="77777777" w:rsidR="00B16CF2" w:rsidRDefault="00B16CF2"/>
        </w:tc>
        <w:tc>
          <w:tcPr>
            <w:tcW w:w="567" w:type="dxa"/>
          </w:tcPr>
          <w:p w14:paraId="1539810F" w14:textId="77777777" w:rsidR="00B16CF2" w:rsidRDefault="00B16CF2"/>
        </w:tc>
        <w:tc>
          <w:tcPr>
            <w:tcW w:w="567" w:type="dxa"/>
          </w:tcPr>
          <w:p w14:paraId="5A18EBDF" w14:textId="77777777" w:rsidR="00B16CF2" w:rsidRDefault="00B16CF2"/>
        </w:tc>
        <w:tc>
          <w:tcPr>
            <w:tcW w:w="8187" w:type="dxa"/>
          </w:tcPr>
          <w:p w14:paraId="091DB889" w14:textId="77777777" w:rsidR="00B16CF2" w:rsidRDefault="003B7580">
            <w:r>
              <w:rPr>
                <w:rFonts w:hint="eastAsia"/>
              </w:rPr>
              <w:t>// GUI</w:t>
            </w:r>
            <w:r>
              <w:rPr>
                <w:rFonts w:hint="eastAsia"/>
              </w:rPr>
              <w:t>操作过程为</w:t>
            </w:r>
          </w:p>
          <w:p w14:paraId="543D102C" w14:textId="77777777" w:rsidR="00B16CF2" w:rsidRDefault="003B7580">
            <w:r>
              <w:rPr>
                <w:rFonts w:hint="eastAsia"/>
              </w:rPr>
              <w:t>// 1.</w:t>
            </w:r>
            <w:r>
              <w:rPr>
                <w:rFonts w:hint="eastAsia"/>
              </w:rPr>
              <w:t>运行界面</w:t>
            </w:r>
            <w:r>
              <w:sym w:font="Wingdings" w:char="F0E0"/>
            </w:r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setting</w:t>
            </w:r>
            <w:r>
              <w:rPr>
                <w:rFonts w:hint="eastAsia"/>
              </w:rPr>
              <w:t>，选择</w:t>
            </w:r>
            <w:proofErr w:type="spellStart"/>
            <w:r>
              <w:rPr>
                <w:rFonts w:hint="eastAsia"/>
              </w:rPr>
              <w:t>simu</w:t>
            </w:r>
            <w:proofErr w:type="spellEnd"/>
            <w:r>
              <w:rPr>
                <w:rFonts w:hint="eastAsia"/>
              </w:rPr>
              <w:t xml:space="preserve"> or real</w:t>
            </w:r>
            <w:r>
              <w:sym w:font="Wingdings" w:char="F0E0"/>
            </w:r>
            <w:r>
              <w:t>3.</w:t>
            </w: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client_on</w:t>
            </w:r>
            <w:proofErr w:type="spellEnd"/>
            <w:r>
              <w:rPr>
                <w:rFonts w:hint="eastAsia"/>
              </w:rPr>
              <w:t>，启动与</w:t>
            </w:r>
            <w:proofErr w:type="spellStart"/>
            <w:r>
              <w:rPr>
                <w:rFonts w:hint="eastAsia"/>
              </w:rPr>
              <w:t>ros</w:t>
            </w:r>
            <w:proofErr w:type="spellEnd"/>
            <w:r>
              <w:rPr>
                <w:rFonts w:hint="eastAsia"/>
              </w:rPr>
              <w:t>连接</w:t>
            </w:r>
            <w:r>
              <w:sym w:font="Wingdings" w:char="F0E0"/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，开始传输图像</w:t>
            </w:r>
            <w:r>
              <w:sym w:font="Wingdings" w:char="F0E0"/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，进入示教模式，示教时会记录数据。点击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，在图像中选中一个物体然后按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，等下会计算得到三维坐标。点击</w:t>
            </w:r>
            <w:proofErr w:type="spellStart"/>
            <w:r>
              <w:rPr>
                <w:rFonts w:hint="eastAsia"/>
              </w:rPr>
              <w:t>action_list</w:t>
            </w:r>
            <w:proofErr w:type="spellEnd"/>
            <w:r>
              <w:rPr>
                <w:rFonts w:hint="eastAsia"/>
              </w:rPr>
              <w:t>中的一个动作，机械</w:t>
            </w:r>
            <w:proofErr w:type="gramStart"/>
            <w:r>
              <w:rPr>
                <w:rFonts w:hint="eastAsia"/>
              </w:rPr>
              <w:t>臂开始</w:t>
            </w:r>
            <w:proofErr w:type="gramEnd"/>
            <w:r>
              <w:rPr>
                <w:rFonts w:hint="eastAsia"/>
              </w:rPr>
              <w:t>运动。再次点击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，退出示教，不在记录数据。</w:t>
            </w:r>
            <w:r>
              <w:sym w:font="Wingdings" w:char="F0E0"/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imit</w:t>
            </w:r>
            <w:proofErr w:type="spellEnd"/>
            <w:r>
              <w:rPr>
                <w:rFonts w:hint="eastAsia"/>
              </w:rPr>
              <w:t>，进入模仿模式，根据当前环境状态预测动作和目标物，点击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，机器人运动。</w:t>
            </w:r>
            <w:r>
              <w:rPr>
                <w:rFonts w:hint="eastAsia"/>
                <w:highlight w:val="yellow"/>
              </w:rPr>
              <w:t>每次都要点击一次</w:t>
            </w:r>
            <w:proofErr w:type="spellStart"/>
            <w:r>
              <w:rPr>
                <w:rFonts w:hint="eastAsia"/>
                <w:highlight w:val="yellow"/>
              </w:rPr>
              <w:t>imit</w:t>
            </w:r>
            <w:proofErr w:type="spellEnd"/>
            <w:r>
              <w:rPr>
                <w:rFonts w:hint="eastAsia"/>
                <w:highlight w:val="yellow"/>
              </w:rPr>
              <w:t>，才能预测一次。</w:t>
            </w:r>
          </w:p>
        </w:tc>
      </w:tr>
      <w:tr w:rsidR="00B16CF2" w14:paraId="7C1BFB84" w14:textId="77777777">
        <w:tc>
          <w:tcPr>
            <w:tcW w:w="9854" w:type="dxa"/>
            <w:gridSpan w:val="4"/>
          </w:tcPr>
          <w:p w14:paraId="7EB836D1" w14:textId="77777777" w:rsidR="00B16CF2" w:rsidRDefault="00B16CF2"/>
        </w:tc>
      </w:tr>
      <w:tr w:rsidR="00B16CF2" w14:paraId="038F3995" w14:textId="77777777">
        <w:tc>
          <w:tcPr>
            <w:tcW w:w="9854" w:type="dxa"/>
            <w:gridSpan w:val="4"/>
          </w:tcPr>
          <w:p w14:paraId="588CE014" w14:textId="77777777" w:rsidR="00B16CF2" w:rsidRDefault="003B7580">
            <w:r>
              <w:rPr>
                <w:rFonts w:hint="eastAsia"/>
              </w:rPr>
              <w:t>如何使用</w:t>
            </w:r>
          </w:p>
          <w:p w14:paraId="2F7D331D" w14:textId="77777777" w:rsidR="00B16CF2" w:rsidRDefault="003B7580">
            <w:r>
              <w:rPr>
                <w:rFonts w:hint="eastAsia"/>
              </w:rPr>
              <w:t>仿真环境：</w:t>
            </w:r>
          </w:p>
          <w:p w14:paraId="100CED3A" w14:textId="77777777" w:rsidR="00643144" w:rsidRDefault="00643144">
            <w:pPr>
              <w:rPr>
                <w:rFonts w:hint="eastAsia"/>
              </w:rPr>
            </w:pPr>
          </w:p>
          <w:p w14:paraId="7D513C84" w14:textId="77777777" w:rsidR="00B16CF2" w:rsidRPr="00643144" w:rsidRDefault="003B7580">
            <w:pPr>
              <w:rPr>
                <w:color w:val="FF0000"/>
              </w:rPr>
            </w:pPr>
            <w:proofErr w:type="spellStart"/>
            <w:r w:rsidRPr="00643144">
              <w:rPr>
                <w:rFonts w:hint="eastAsia"/>
                <w:color w:val="FF0000"/>
              </w:rPr>
              <w:t>roslaunch</w:t>
            </w:r>
            <w:proofErr w:type="spellEnd"/>
            <w:r w:rsidRPr="00643144">
              <w:rPr>
                <w:rFonts w:hint="eastAsia"/>
                <w:color w:val="FF0000"/>
              </w:rPr>
              <w:t xml:space="preserve"> </w:t>
            </w:r>
            <w:proofErr w:type="spellStart"/>
            <w:r w:rsidRPr="00643144">
              <w:rPr>
                <w:rFonts w:hint="eastAsia"/>
                <w:color w:val="FF0000"/>
              </w:rPr>
              <w:t>robot_gazebo</w:t>
            </w:r>
            <w:proofErr w:type="spellEnd"/>
            <w:r w:rsidRPr="00643144">
              <w:rPr>
                <w:rFonts w:hint="eastAsia"/>
                <w:color w:val="FF0000"/>
              </w:rPr>
              <w:t xml:space="preserve"> ur3e.launch</w:t>
            </w:r>
          </w:p>
          <w:p w14:paraId="308B9AAD" w14:textId="77777777" w:rsidR="00B16CF2" w:rsidRPr="00643144" w:rsidRDefault="003B7580">
            <w:pPr>
              <w:rPr>
                <w:color w:val="FF0000"/>
              </w:rPr>
            </w:pPr>
            <w:r w:rsidRPr="00643144">
              <w:rPr>
                <w:rFonts w:hint="eastAsia"/>
                <w:color w:val="FF0000"/>
              </w:rPr>
              <w:t>bash /home/wangzitu/ur3e/src/robot_moveit_config/launch/moveit_start.sh</w:t>
            </w:r>
          </w:p>
          <w:p w14:paraId="76B9A919" w14:textId="77777777" w:rsidR="00B16CF2" w:rsidRPr="00643144" w:rsidRDefault="003B7580">
            <w:pPr>
              <w:rPr>
                <w:color w:val="FF0000"/>
              </w:rPr>
            </w:pPr>
            <w:proofErr w:type="spellStart"/>
            <w:r w:rsidRPr="00643144">
              <w:rPr>
                <w:rFonts w:hint="eastAsia"/>
                <w:color w:val="FF0000"/>
              </w:rPr>
              <w:t>roslaunch</w:t>
            </w:r>
            <w:proofErr w:type="spellEnd"/>
            <w:r w:rsidRPr="00643144">
              <w:rPr>
                <w:rFonts w:hint="eastAsia"/>
                <w:color w:val="FF0000"/>
              </w:rPr>
              <w:t xml:space="preserve"> </w:t>
            </w:r>
            <w:proofErr w:type="spellStart"/>
            <w:r w:rsidRPr="00643144">
              <w:rPr>
                <w:rFonts w:hint="eastAsia"/>
                <w:color w:val="FF0000"/>
              </w:rPr>
              <w:t>p_robot_learning_demo</w:t>
            </w:r>
            <w:proofErr w:type="spellEnd"/>
            <w:r w:rsidRPr="00643144">
              <w:rPr>
                <w:rFonts w:hint="eastAsia"/>
                <w:color w:val="FF0000"/>
              </w:rPr>
              <w:t xml:space="preserve"> </w:t>
            </w:r>
            <w:proofErr w:type="spellStart"/>
            <w:r w:rsidRPr="00643144">
              <w:rPr>
                <w:rFonts w:hint="eastAsia"/>
                <w:color w:val="FF0000"/>
              </w:rPr>
              <w:t>demo_</w:t>
            </w:r>
            <w:proofErr w:type="gramStart"/>
            <w:r w:rsidRPr="00643144">
              <w:rPr>
                <w:rFonts w:hint="eastAsia"/>
                <w:color w:val="FF0000"/>
              </w:rPr>
              <w:t>node.launch</w:t>
            </w:r>
            <w:proofErr w:type="spellEnd"/>
            <w:proofErr w:type="gramEnd"/>
          </w:p>
          <w:p w14:paraId="4B992482" w14:textId="2C627D0E" w:rsidR="00B16CF2" w:rsidRPr="00643144" w:rsidRDefault="003B7580">
            <w:pPr>
              <w:rPr>
                <w:color w:val="FF0000"/>
              </w:rPr>
            </w:pPr>
            <w:proofErr w:type="spellStart"/>
            <w:r w:rsidRPr="00643144">
              <w:rPr>
                <w:rFonts w:hint="eastAsia"/>
                <w:color w:val="FF0000"/>
              </w:rPr>
              <w:t>rosrun</w:t>
            </w:r>
            <w:proofErr w:type="spellEnd"/>
            <w:r w:rsidRPr="00643144">
              <w:rPr>
                <w:rFonts w:hint="eastAsia"/>
                <w:color w:val="FF0000"/>
              </w:rPr>
              <w:t xml:space="preserve"> </w:t>
            </w:r>
            <w:proofErr w:type="spellStart"/>
            <w:r w:rsidRPr="00643144">
              <w:rPr>
                <w:rFonts w:hint="eastAsia"/>
                <w:color w:val="FF0000"/>
              </w:rPr>
              <w:t>p_robot_learning_demo</w:t>
            </w:r>
            <w:proofErr w:type="spellEnd"/>
            <w:r w:rsidRPr="00643144">
              <w:rPr>
                <w:rFonts w:hint="eastAsia"/>
                <w:color w:val="FF0000"/>
              </w:rPr>
              <w:t xml:space="preserve"> </w:t>
            </w:r>
            <w:proofErr w:type="spellStart"/>
            <w:r w:rsidRPr="00643144">
              <w:rPr>
                <w:rFonts w:hint="eastAsia"/>
                <w:color w:val="FF0000"/>
              </w:rPr>
              <w:t>p_robot_go_server</w:t>
            </w:r>
            <w:proofErr w:type="spellEnd"/>
          </w:p>
          <w:p w14:paraId="596441B3" w14:textId="77777777" w:rsidR="00643144" w:rsidRDefault="00643144"/>
          <w:p w14:paraId="4D1A75F4" w14:textId="77777777" w:rsidR="00B16CF2" w:rsidRDefault="003B758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重开一个终端</w:t>
            </w:r>
          </w:p>
          <w:p w14:paraId="0B2BEC9B" w14:textId="77777777" w:rsidR="00B16CF2" w:rsidRDefault="003B758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5. condapy3  // </w:t>
            </w:r>
            <w:r>
              <w:rPr>
                <w:rFonts w:hint="eastAsia"/>
                <w:highlight w:val="yellow"/>
              </w:rPr>
              <w:t>查看：</w:t>
            </w:r>
            <w:r>
              <w:fldChar w:fldCharType="begin"/>
            </w:r>
            <w:r>
              <w:instrText xml:space="preserve"> HYPERLINK "https://blog.csdn.net/penge666/article/details/88692605" </w:instrText>
            </w:r>
            <w:r>
              <w:fldChar w:fldCharType="separate"/>
            </w:r>
            <w:r>
              <w:rPr>
                <w:rStyle w:val="a8"/>
                <w:highlight w:val="yellow"/>
              </w:rPr>
              <w:t>https://blog.csdn.net/penge666/article/details/88692605</w:t>
            </w:r>
            <w:r>
              <w:rPr>
                <w:rStyle w:val="a8"/>
                <w:highlight w:val="yellow"/>
              </w:rPr>
              <w:fldChar w:fldCharType="end"/>
            </w:r>
          </w:p>
          <w:p w14:paraId="2F20BD6B" w14:textId="77777777" w:rsidR="00B16CF2" w:rsidRDefault="003B7580">
            <w:pPr>
              <w:rPr>
                <w:highlight w:val="yellow"/>
              </w:rPr>
            </w:pPr>
            <w:proofErr w:type="spellStart"/>
            <w:r>
              <w:rPr>
                <w:rFonts w:hint="eastAsia"/>
                <w:highlight w:val="yellow"/>
              </w:rPr>
              <w:t>rosrun</w:t>
            </w:r>
            <w:proofErr w:type="spellEnd"/>
            <w:r>
              <w:rPr>
                <w:rFonts w:hint="eastAsia"/>
                <w:highlight w:val="yellow"/>
              </w:rPr>
              <w:t xml:space="preserve"> </w:t>
            </w:r>
            <w:proofErr w:type="spellStart"/>
            <w:r>
              <w:rPr>
                <w:rFonts w:hint="eastAsia"/>
                <w:highlight w:val="yellow"/>
              </w:rPr>
              <w:t>p_robot_learning_demo</w:t>
            </w:r>
            <w:proofErr w:type="spellEnd"/>
            <w:r>
              <w:rPr>
                <w:rFonts w:hint="eastAsia"/>
                <w:highlight w:val="yellow"/>
              </w:rPr>
              <w:t xml:space="preserve"> p_robotrl.py</w:t>
            </w:r>
          </w:p>
          <w:p w14:paraId="160F73D0" w14:textId="77777777" w:rsidR="00B16CF2" w:rsidRDefault="00B16CF2">
            <w:pPr>
              <w:rPr>
                <w:highlight w:val="yellow"/>
              </w:rPr>
            </w:pPr>
          </w:p>
          <w:p w14:paraId="69DAA00B" w14:textId="77777777" w:rsidR="00B16CF2" w:rsidRPr="00643144" w:rsidRDefault="003B7580">
            <w:pPr>
              <w:rPr>
                <w:color w:val="FF0000"/>
                <w:highlight w:val="yellow"/>
              </w:rPr>
            </w:pPr>
            <w:r w:rsidRPr="00643144">
              <w:rPr>
                <w:rFonts w:hint="eastAsia"/>
                <w:color w:val="FF0000"/>
                <w:highlight w:val="yellow"/>
              </w:rPr>
              <w:t xml:space="preserve">source activate </w:t>
            </w:r>
            <w:proofErr w:type="spellStart"/>
            <w:r w:rsidRPr="00643144">
              <w:rPr>
                <w:rFonts w:hint="eastAsia"/>
                <w:color w:val="FF0000"/>
                <w:highlight w:val="yellow"/>
              </w:rPr>
              <w:t>CondaRL</w:t>
            </w:r>
            <w:proofErr w:type="spellEnd"/>
          </w:p>
          <w:p w14:paraId="033AA9A8" w14:textId="77777777" w:rsidR="00B16CF2" w:rsidRPr="00643144" w:rsidRDefault="003B7580">
            <w:pPr>
              <w:rPr>
                <w:color w:val="FF0000"/>
                <w:highlight w:val="yellow"/>
              </w:rPr>
            </w:pPr>
            <w:proofErr w:type="spellStart"/>
            <w:r w:rsidRPr="00643144">
              <w:rPr>
                <w:rFonts w:hint="eastAsia"/>
                <w:color w:val="FF0000"/>
                <w:highlight w:val="yellow"/>
              </w:rPr>
              <w:t>rosrun</w:t>
            </w:r>
            <w:proofErr w:type="spellEnd"/>
            <w:r w:rsidRPr="00643144">
              <w:rPr>
                <w:rFonts w:hint="eastAsia"/>
                <w:color w:val="FF0000"/>
                <w:highlight w:val="yellow"/>
              </w:rPr>
              <w:t xml:space="preserve"> </w:t>
            </w:r>
            <w:proofErr w:type="spellStart"/>
            <w:r w:rsidRPr="00643144">
              <w:rPr>
                <w:rFonts w:hint="eastAsia"/>
                <w:color w:val="FF0000"/>
                <w:highlight w:val="yellow"/>
              </w:rPr>
              <w:t>p_robot_learning_demo</w:t>
            </w:r>
            <w:proofErr w:type="spellEnd"/>
            <w:r w:rsidRPr="00643144">
              <w:rPr>
                <w:rFonts w:hint="eastAsia"/>
                <w:color w:val="FF0000"/>
                <w:highlight w:val="yellow"/>
              </w:rPr>
              <w:t xml:space="preserve"> GUI.py</w:t>
            </w:r>
          </w:p>
          <w:p w14:paraId="7C8B3578" w14:textId="77777777" w:rsidR="00B16CF2" w:rsidRDefault="00B16CF2">
            <w:pPr>
              <w:rPr>
                <w:highlight w:val="yellow"/>
              </w:rPr>
            </w:pPr>
          </w:p>
        </w:tc>
      </w:tr>
    </w:tbl>
    <w:p w14:paraId="28A0AC6C" w14:textId="77777777" w:rsidR="00B16CF2" w:rsidRDefault="00B16CF2"/>
    <w:sectPr w:rsidR="00B16CF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8BCF" w14:textId="77777777" w:rsidR="002157CC" w:rsidRDefault="002157CC" w:rsidP="00643144">
      <w:r>
        <w:separator/>
      </w:r>
    </w:p>
  </w:endnote>
  <w:endnote w:type="continuationSeparator" w:id="0">
    <w:p w14:paraId="08170F91" w14:textId="77777777" w:rsidR="002157CC" w:rsidRDefault="002157CC" w:rsidP="0064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0DD8" w14:textId="77777777" w:rsidR="002157CC" w:rsidRDefault="002157CC" w:rsidP="00643144">
      <w:r>
        <w:separator/>
      </w:r>
    </w:p>
  </w:footnote>
  <w:footnote w:type="continuationSeparator" w:id="0">
    <w:p w14:paraId="0EF819A5" w14:textId="77777777" w:rsidR="002157CC" w:rsidRDefault="002157CC" w:rsidP="00643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AC8"/>
    <w:rsid w:val="B3F9568E"/>
    <w:rsid w:val="D7EED865"/>
    <w:rsid w:val="D7FD884F"/>
    <w:rsid w:val="DD6B8D0F"/>
    <w:rsid w:val="EF7F61E9"/>
    <w:rsid w:val="F7183AD6"/>
    <w:rsid w:val="F75C6DA8"/>
    <w:rsid w:val="F7F71FF6"/>
    <w:rsid w:val="F9FF54F7"/>
    <w:rsid w:val="FF6F2408"/>
    <w:rsid w:val="000454A2"/>
    <w:rsid w:val="00054130"/>
    <w:rsid w:val="00160A2B"/>
    <w:rsid w:val="00184542"/>
    <w:rsid w:val="002157CC"/>
    <w:rsid w:val="00252B02"/>
    <w:rsid w:val="002D4DE2"/>
    <w:rsid w:val="003321DD"/>
    <w:rsid w:val="003B7580"/>
    <w:rsid w:val="004A13C8"/>
    <w:rsid w:val="004C63C0"/>
    <w:rsid w:val="005A617C"/>
    <w:rsid w:val="005C5ACA"/>
    <w:rsid w:val="00614A11"/>
    <w:rsid w:val="00643144"/>
    <w:rsid w:val="00664E5D"/>
    <w:rsid w:val="0071415A"/>
    <w:rsid w:val="007269B6"/>
    <w:rsid w:val="00744966"/>
    <w:rsid w:val="007B5AC8"/>
    <w:rsid w:val="008A4FE6"/>
    <w:rsid w:val="009024FF"/>
    <w:rsid w:val="009978B5"/>
    <w:rsid w:val="009B4B73"/>
    <w:rsid w:val="00B110D9"/>
    <w:rsid w:val="00B16955"/>
    <w:rsid w:val="00B16CF2"/>
    <w:rsid w:val="00B33BAC"/>
    <w:rsid w:val="00B90E7A"/>
    <w:rsid w:val="00C667E9"/>
    <w:rsid w:val="00C961B2"/>
    <w:rsid w:val="00CB5812"/>
    <w:rsid w:val="00CD2F15"/>
    <w:rsid w:val="00CD5E69"/>
    <w:rsid w:val="00DA6CEB"/>
    <w:rsid w:val="00E260DB"/>
    <w:rsid w:val="00E97A53"/>
    <w:rsid w:val="00EC1798"/>
    <w:rsid w:val="00FA3A39"/>
    <w:rsid w:val="00FE3C29"/>
    <w:rsid w:val="1FEBEABC"/>
    <w:rsid w:val="3EFBA5BB"/>
    <w:rsid w:val="3FBF2C51"/>
    <w:rsid w:val="5F9FC04E"/>
    <w:rsid w:val="6BAF2B13"/>
    <w:rsid w:val="6DEFF5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02197"/>
  <w15:docId w15:val="{8A684111-8E9D-4DB5-9F4F-BCCFE8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Lu</dc:creator>
  <cp:lastModifiedBy>warlg Peter</cp:lastModifiedBy>
  <cp:revision>11</cp:revision>
  <dcterms:created xsi:type="dcterms:W3CDTF">2019-06-21T08:37:00Z</dcterms:created>
  <dcterms:modified xsi:type="dcterms:W3CDTF">2022-06-03T02:38:00Z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