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Status Report Template</w:t>
      </w:r>
    </w:p>
    <w:p>
      <w:r>
        <w:t>Date: [DATE]    Author: [AUTHOR NAME]</w:t>
      </w:r>
    </w:p>
    <w:p>
      <w:pPr>
        <w:pStyle w:val="Heading2"/>
      </w:pPr>
      <w:r>
        <w:t>Summary</w:t>
      </w:r>
    </w:p>
    <w:p>
      <w:r>
        <w:t>[SUMMARY -- replace with the matter's own text before use.]</w:t>
      </w:r>
    </w:p>
    <w:p>
      <w:pPr>
        <w:pStyle w:val="Heading2"/>
      </w:pPr>
      <w:r>
        <w:t>Progress This Period</w:t>
      </w:r>
    </w:p>
    <w:p>
      <w:r>
        <w:t>[PROGRESS THIS PERIOD -- replace with the matter's own text before use.]</w:t>
      </w:r>
    </w:p>
    <w:p>
      <w:pPr>
        <w:pStyle w:val="Heading2"/>
      </w:pPr>
      <w:r>
        <w:t>Risks and Issues</w:t>
      </w:r>
    </w:p>
    <w:p>
      <w:r>
        <w:t>[RISKS AND ISSUES -- replace with the matter's own text before use.]</w:t>
      </w:r>
    </w:p>
    <w:p>
      <w:pPr>
        <w:pStyle w:val="Heading2"/>
      </w:pPr>
      <w:r>
        <w:t>Next Steps</w:t>
      </w:r>
    </w:p>
    <w:p>
      <w:r>
        <w:t>[NEXT STEPS -- replace with the matter's own text before use.]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4A2E2A"/>
        <w:sz w:val="28"/>
      </w:rPr>
      <w:t>Ashcombe Advisory Partners LLC</w:t>
    </w:r>
  </w:p>
  <w:p>
    <w:r>
      <w:rPr>
        <w:sz w:val="18"/>
      </w:rPr>
      <w:t>www.ashcombeadvisory.com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Ashcombe Advisory Partners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Status Report Template</dc:title>
  <dc:subject/>
  <dc:creator>John Macias</dc:creator>
  <cp:keywords/>
  <dc:description>generated by python-docx</dc:description>
  <cp:lastModifiedBy>John Macias</cp:lastModifiedBy>
  <cp:revision>1</cp:revision>
  <dcterms:created xsi:type="dcterms:W3CDTF">2020-08-12T09:00:00Z</dcterms:created>
  <dcterms:modified xsi:type="dcterms:W3CDTF">2020-08-12T09:00:00Z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