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0D0D" w14:textId="13475AF5" w:rsidR="00B425AC" w:rsidRPr="004779B9" w:rsidRDefault="001422C0" w:rsidP="007763A8">
      <w:pPr>
        <w:pStyle w:val="Title"/>
      </w:pPr>
      <w:r w:rsidRPr="004779B9">
        <w:t>Collisions for a PiC model</w:t>
      </w:r>
    </w:p>
    <w:p w14:paraId="33791CA1" w14:textId="236E53C1" w:rsidR="0052321F" w:rsidRPr="004779B9" w:rsidRDefault="004779B9" w:rsidP="004779B9">
      <w:pPr>
        <w:pStyle w:val="Heading2"/>
      </w:pPr>
      <w:r w:rsidRPr="004779B9">
        <w:t>Choices</w:t>
      </w:r>
    </w:p>
    <w:p w14:paraId="4C28325A" w14:textId="39727AEC" w:rsidR="004779B9" w:rsidRPr="00215653" w:rsidRDefault="004779B9" w:rsidP="004779B9">
      <w:pPr>
        <w:pStyle w:val="ListParagraph"/>
        <w:numPr>
          <w:ilvl w:val="0"/>
          <w:numId w:val="7"/>
        </w:numPr>
      </w:pPr>
      <w:r w:rsidRPr="00215653">
        <w:t>Ignore any scattering</w:t>
      </w:r>
      <w:r w:rsidR="0095036E" w:rsidRPr="00215653">
        <w:t xml:space="preserve"> processes</w:t>
      </w:r>
    </w:p>
    <w:p w14:paraId="77E28AD8" w14:textId="19AB51B5" w:rsidR="0095036E" w:rsidRPr="00215653" w:rsidRDefault="0095036E" w:rsidP="004779B9">
      <w:pPr>
        <w:pStyle w:val="ListParagraph"/>
        <w:numPr>
          <w:ilvl w:val="0"/>
          <w:numId w:val="7"/>
        </w:numPr>
      </w:pPr>
      <w:r w:rsidRPr="00215653">
        <w:t xml:space="preserve">Only check for collisions every K steps. </w:t>
      </w:r>
    </w:p>
    <w:p w14:paraId="274F9873" w14:textId="399FD6F7" w:rsidR="003E4960" w:rsidRPr="003E4960" w:rsidRDefault="00215653" w:rsidP="003E4960">
      <w:pPr>
        <w:pStyle w:val="ListParagraph"/>
        <w:numPr>
          <w:ilvl w:val="1"/>
          <w:numId w:val="7"/>
        </w:numPr>
      </w:pPr>
      <w:r w:rsidRPr="00215653">
        <w:t xml:space="preserve">Q: </w:t>
      </w:r>
      <w:r w:rsidR="0095036E" w:rsidRPr="00215653">
        <w:t>What would a reasonable value of K be?</w:t>
      </w:r>
    </w:p>
    <w:p w14:paraId="707A250A" w14:textId="767224BD" w:rsidR="00215653" w:rsidRDefault="00215653" w:rsidP="00215653">
      <w:pPr>
        <w:pStyle w:val="ListParagraph"/>
        <w:numPr>
          <w:ilvl w:val="0"/>
          <w:numId w:val="7"/>
        </w:numPr>
      </w:pPr>
      <w:r w:rsidRPr="00215653">
        <w:t xml:space="preserve">Using very simplified collisions. </w:t>
      </w:r>
    </w:p>
    <w:p w14:paraId="13F858A1" w14:textId="232DDC8F" w:rsidR="007763A8" w:rsidRPr="00215653" w:rsidRDefault="007763A8" w:rsidP="00215653">
      <w:pPr>
        <w:pStyle w:val="ListParagraph"/>
        <w:numPr>
          <w:ilvl w:val="0"/>
          <w:numId w:val="7"/>
        </w:numPr>
      </w:pPr>
      <w:r>
        <w:t xml:space="preserve">Ignore Rotational collisions </w:t>
      </w:r>
      <w:r>
        <w:rPr>
          <w:b/>
          <w:bCs/>
        </w:rPr>
        <w:t xml:space="preserve">or </w:t>
      </w:r>
      <w:r>
        <w:t>treat with CSDA.</w:t>
      </w:r>
    </w:p>
    <w:p w14:paraId="25D12088" w14:textId="1FC63F7E" w:rsidR="007763A8" w:rsidRPr="007763A8" w:rsidRDefault="00215653" w:rsidP="007763A8">
      <w:pPr>
        <w:pStyle w:val="ListParagraph"/>
        <w:numPr>
          <w:ilvl w:val="0"/>
          <w:numId w:val="7"/>
        </w:numPr>
      </w:pPr>
      <w:r w:rsidRPr="00215653">
        <w:t>Want to include e-impact ionization.</w:t>
      </w:r>
    </w:p>
    <w:p w14:paraId="2D448C3B" w14:textId="2D2491D2" w:rsidR="0052321F" w:rsidRPr="0052321F" w:rsidRDefault="004779B9" w:rsidP="004779B9">
      <w:pPr>
        <w:pStyle w:val="Heading1"/>
      </w:pPr>
      <w:r>
        <w:t>Steps for implementation</w:t>
      </w:r>
    </w:p>
    <w:p w14:paraId="21EAF493" w14:textId="0741E34E" w:rsidR="001422C0" w:rsidRDefault="001422C0" w:rsidP="003D4B41">
      <w:pPr>
        <w:pStyle w:val="Heading2"/>
      </w:pPr>
      <w:r>
        <w:t xml:space="preserve">Steps </w:t>
      </w:r>
    </w:p>
    <w:p w14:paraId="05B9DEA3" w14:textId="1EA729C5" w:rsidR="001422C0" w:rsidRDefault="001422C0" w:rsidP="003D4B41">
      <w:pPr>
        <w:pStyle w:val="ListParagraph"/>
        <w:numPr>
          <w:ilvl w:val="0"/>
          <w:numId w:val="3"/>
        </w:numPr>
      </w:pPr>
      <w:r>
        <w:t>Calculate energy</w:t>
      </w:r>
    </w:p>
    <w:p w14:paraId="0DFA1B6C" w14:textId="692381AD" w:rsidR="001422C0" w:rsidRDefault="001422C0" w:rsidP="003D4B41">
      <w:pPr>
        <w:pStyle w:val="ListParagraph"/>
        <w:numPr>
          <w:ilvl w:val="0"/>
          <w:numId w:val="3"/>
        </w:numPr>
      </w:pPr>
      <w:r>
        <w:t>Determine collision cross section for particle</w:t>
      </w:r>
    </w:p>
    <w:p w14:paraId="1232B346" w14:textId="6826E493" w:rsidR="001422C0" w:rsidRDefault="001422C0" w:rsidP="003D4B41">
      <w:pPr>
        <w:pStyle w:val="ListParagraph"/>
        <w:numPr>
          <w:ilvl w:val="0"/>
          <w:numId w:val="3"/>
        </w:numPr>
      </w:pPr>
      <w:r>
        <w:t>Calculate collision probability</w:t>
      </w:r>
      <w:r w:rsidR="00364BBE">
        <w:t xml:space="preserve"> (requires </w:t>
      </w:r>
      <w:r w:rsidR="00AF2AF9">
        <w:t>velocity magnitude)</w:t>
      </w:r>
    </w:p>
    <w:p w14:paraId="3C16C85D" w14:textId="03317E39" w:rsidR="001422C0" w:rsidRDefault="001422C0" w:rsidP="003D4B41">
      <w:pPr>
        <w:pStyle w:val="ListParagraph"/>
        <w:numPr>
          <w:ilvl w:val="0"/>
          <w:numId w:val="3"/>
        </w:numPr>
      </w:pPr>
      <w:r>
        <w:t>Determine whether collision occurs</w:t>
      </w:r>
    </w:p>
    <w:p w14:paraId="1CC3FC9E" w14:textId="25CFE513" w:rsidR="001422C0" w:rsidRDefault="001422C0" w:rsidP="003D4B41">
      <w:pPr>
        <w:pStyle w:val="ListParagraph"/>
        <w:numPr>
          <w:ilvl w:val="0"/>
          <w:numId w:val="3"/>
        </w:numPr>
      </w:pPr>
      <w:r>
        <w:t xml:space="preserve">If collision, </w:t>
      </w:r>
      <w:r w:rsidR="003D4B41">
        <w:t>remove energy from electron and scale particle velocity</w:t>
      </w:r>
    </w:p>
    <w:p w14:paraId="56C7EEC6" w14:textId="371BB757" w:rsidR="003D4B41" w:rsidRDefault="003D4B41" w:rsidP="003D4B41">
      <w:pPr>
        <w:pStyle w:val="ListParagraph"/>
        <w:numPr>
          <w:ilvl w:val="0"/>
          <w:numId w:val="3"/>
        </w:numPr>
      </w:pPr>
      <w:r>
        <w:t>If ionization occurs, produce new electron and ion.</w:t>
      </w:r>
    </w:p>
    <w:p w14:paraId="3D555993" w14:textId="2E272350" w:rsidR="00AF2AF9" w:rsidRDefault="00AF2AF9" w:rsidP="00AF2AF9">
      <w:pPr>
        <w:pStyle w:val="Heading2"/>
      </w:pPr>
      <w:r>
        <w:t>Current issues</w:t>
      </w:r>
    </w:p>
    <w:p w14:paraId="2E827C5F" w14:textId="43549668" w:rsidR="00AF2AF9" w:rsidRDefault="009802A4" w:rsidP="00AF2AF9">
      <w:pPr>
        <w:pStyle w:val="ListParagraph"/>
        <w:numPr>
          <w:ilvl w:val="0"/>
          <w:numId w:val="13"/>
        </w:numPr>
      </w:pPr>
      <w:r>
        <w:t>Calculating energy and velocity magnitude may take some time</w:t>
      </w:r>
    </w:p>
    <w:p w14:paraId="1F1AF6FD" w14:textId="180CFB4B" w:rsidR="009802A4" w:rsidRDefault="009802A4" w:rsidP="009802A4">
      <w:pPr>
        <w:pStyle w:val="ListParagraph"/>
        <w:numPr>
          <w:ilvl w:val="1"/>
          <w:numId w:val="13"/>
        </w:numPr>
      </w:pPr>
      <w:r>
        <w:t>Velocity magnitude may require square root?</w:t>
      </w:r>
    </w:p>
    <w:p w14:paraId="4511318E" w14:textId="66C121D2" w:rsidR="009802A4" w:rsidRDefault="009802A4" w:rsidP="009802A4">
      <w:pPr>
        <w:pStyle w:val="ListParagraph"/>
        <w:numPr>
          <w:ilvl w:val="0"/>
          <w:numId w:val="13"/>
        </w:numPr>
      </w:pPr>
      <w:r>
        <w:t>Need to calculate collision probability for each pl.</w:t>
      </w:r>
    </w:p>
    <w:p w14:paraId="1A3B5606" w14:textId="26D89464" w:rsidR="009802A4" w:rsidRDefault="009802A4" w:rsidP="009802A4">
      <w:pPr>
        <w:pStyle w:val="ListParagraph"/>
        <w:numPr>
          <w:ilvl w:val="1"/>
          <w:numId w:val="13"/>
        </w:numPr>
      </w:pPr>
      <w:r>
        <w:t>Dependent on position (through neutral density), energy (through cross section) and velocity magnitude.</w:t>
      </w:r>
    </w:p>
    <w:p w14:paraId="5DC18449" w14:textId="55EEA529" w:rsidR="00F533F6" w:rsidRDefault="00F533F6" w:rsidP="00F533F6">
      <w:pPr>
        <w:pStyle w:val="ListParagraph"/>
        <w:numPr>
          <w:ilvl w:val="0"/>
          <w:numId w:val="13"/>
        </w:numPr>
      </w:pPr>
      <w:r>
        <w:t xml:space="preserve">Comparison of random no. with collision probability for each particle. </w:t>
      </w:r>
    </w:p>
    <w:p w14:paraId="3F42F4FB" w14:textId="67176D35" w:rsidR="00F533F6" w:rsidRDefault="00F533F6" w:rsidP="00F533F6">
      <w:pPr>
        <w:pStyle w:val="ListParagraph"/>
        <w:numPr>
          <w:ilvl w:val="0"/>
          <w:numId w:val="13"/>
        </w:numPr>
      </w:pPr>
      <w:r>
        <w:t xml:space="preserve">In ionization, particles of multiple species produced. Need to loop back through species? Or </w:t>
      </w:r>
      <w:r w:rsidR="00227244">
        <w:t>retain new particle information until all particles have been moved?</w:t>
      </w:r>
    </w:p>
    <w:p w14:paraId="441CAC47" w14:textId="75500F4A" w:rsidR="00227244" w:rsidRPr="00227244" w:rsidRDefault="00227244" w:rsidP="00227244">
      <w:pPr>
        <w:ind w:left="360"/>
        <w:rPr>
          <w:b/>
          <w:bCs/>
        </w:rPr>
      </w:pPr>
      <w:r w:rsidRPr="00227244">
        <w:rPr>
          <w:b/>
          <w:bCs/>
        </w:rPr>
        <w:t>Q:</w:t>
      </w:r>
      <w:r>
        <w:rPr>
          <w:b/>
          <w:bCs/>
        </w:rPr>
        <w:t xml:space="preserve"> How much </w:t>
      </w:r>
      <w:r w:rsidR="00B81A8F">
        <w:rPr>
          <w:b/>
          <w:bCs/>
        </w:rPr>
        <w:t xml:space="preserve">would including collisions impact the field calculations? With an implicit code don’t the fields </w:t>
      </w:r>
      <w:r w:rsidR="00236DC1">
        <w:rPr>
          <w:b/>
          <w:bCs/>
        </w:rPr>
        <w:t>rely on the future position of particles? Is this still valid if we add collisional processes?</w:t>
      </w:r>
    </w:p>
    <w:p w14:paraId="32B58627" w14:textId="78E85A89" w:rsidR="003F6423" w:rsidRDefault="003F6423"/>
    <w:p w14:paraId="04E627D8" w14:textId="0C933681" w:rsidR="003F6423" w:rsidRDefault="003F6423"/>
    <w:p w14:paraId="069EACB6" w14:textId="10547E4A" w:rsidR="003F6423" w:rsidRDefault="003F6423"/>
    <w:p w14:paraId="147D8AE4" w14:textId="2F461489" w:rsidR="003F6423" w:rsidRDefault="003F6423"/>
    <w:p w14:paraId="2E8E9F17" w14:textId="307A0E99" w:rsidR="003F6423" w:rsidRDefault="003F6423"/>
    <w:p w14:paraId="558EC3DF" w14:textId="60FD1601" w:rsidR="003F6423" w:rsidRDefault="003F6423"/>
    <w:p w14:paraId="684215F4" w14:textId="4A511991" w:rsidR="003F6423" w:rsidRDefault="003F6423"/>
    <w:p w14:paraId="244EA70B" w14:textId="77777777" w:rsidR="003F6423" w:rsidRDefault="003F6423"/>
    <w:p w14:paraId="30830D64" w14:textId="7E5A7A67" w:rsidR="001422C0" w:rsidRDefault="00257322" w:rsidP="0099403E">
      <w:pPr>
        <w:pStyle w:val="Heading2"/>
        <w:numPr>
          <w:ilvl w:val="0"/>
          <w:numId w:val="6"/>
        </w:numPr>
      </w:pPr>
      <w:r>
        <w:lastRenderedPageBreak/>
        <w:t>Energy</w:t>
      </w:r>
    </w:p>
    <w:p w14:paraId="6BE17C70" w14:textId="19113D90" w:rsidR="00257322" w:rsidRPr="00020B68" w:rsidRDefault="00257322" w:rsidP="00257322">
      <w:pPr>
        <w:rPr>
          <w:rFonts w:asciiTheme="majorHAnsi" w:eastAsiaTheme="majorEastAsia" w:hAnsiTheme="majorHAnsi" w:cstheme="majorBidi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E=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="00014B09" w:rsidRPr="00020B68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</w:p>
    <w:p w14:paraId="45737090" w14:textId="7EF54CCA" w:rsidR="00014B09" w:rsidRPr="00020B68" w:rsidRDefault="00014B09" w:rsidP="00257322">
      <w:pPr>
        <w:rPr>
          <w:rFonts w:asciiTheme="majorHAnsi" w:eastAsiaTheme="majorEastAsia" w:hAnsiTheme="majorHAnsi" w:cstheme="majorBidi"/>
          <w:sz w:val="28"/>
          <w:szCs w:val="28"/>
        </w:rPr>
      </w:pPr>
      <w:r w:rsidRPr="00020B68">
        <w:rPr>
          <w:rFonts w:asciiTheme="majorHAnsi" w:eastAsiaTheme="majorEastAsia" w:hAnsiTheme="majorHAnsi" w:cstheme="majorBidi"/>
          <w:sz w:val="28"/>
          <w:szCs w:val="28"/>
        </w:rPr>
        <w:t xml:space="preserve">Using electron </w:t>
      </w:r>
      <w:r w:rsidR="0054245A" w:rsidRPr="00020B68">
        <w:rPr>
          <w:rFonts w:asciiTheme="majorHAnsi" w:eastAsiaTheme="majorEastAsia" w:hAnsiTheme="majorHAnsi" w:cstheme="majorBidi"/>
          <w:sz w:val="28"/>
          <w:szCs w:val="28"/>
        </w:rPr>
        <w:t xml:space="preserve">mass in PiC – </w:t>
      </w:r>
      <w:proofErr w:type="spellStart"/>
      <w:r w:rsidR="0054245A" w:rsidRPr="00020B68">
        <w:rPr>
          <w:rFonts w:asciiTheme="majorHAnsi" w:eastAsiaTheme="majorEastAsia" w:hAnsiTheme="majorHAnsi" w:cstheme="majorBidi"/>
          <w:sz w:val="28"/>
          <w:szCs w:val="28"/>
        </w:rPr>
        <w:t>mp</w:t>
      </w:r>
      <w:proofErr w:type="spellEnd"/>
      <w:r w:rsidR="0054245A" w:rsidRPr="00020B68">
        <w:rPr>
          <w:rFonts w:asciiTheme="majorHAnsi" w:eastAsiaTheme="majorEastAsia" w:hAnsiTheme="majorHAnsi" w:cstheme="majorBidi"/>
          <w:sz w:val="28"/>
          <w:szCs w:val="28"/>
        </w:rPr>
        <w:t>/100</w:t>
      </w:r>
    </w:p>
    <w:p w14:paraId="407FA7C2" w14:textId="651EB812" w:rsidR="00257322" w:rsidRDefault="00257322" w:rsidP="0099403E">
      <w:pPr>
        <w:pStyle w:val="Heading2"/>
        <w:numPr>
          <w:ilvl w:val="0"/>
          <w:numId w:val="6"/>
        </w:numPr>
      </w:pPr>
      <w:r>
        <w:t>Collision Cross Section</w:t>
      </w:r>
    </w:p>
    <w:p w14:paraId="4E926CBE" w14:textId="77777777" w:rsidR="00257322" w:rsidRDefault="00257322" w:rsidP="00257322">
      <w:r>
        <w:t>Find collision cross section, depending on the energy of the electron.</w:t>
      </w:r>
    </w:p>
    <w:p w14:paraId="457987E3" w14:textId="616907FC" w:rsidR="00257322" w:rsidRDefault="00F50D0B" w:rsidP="00257322">
      <w:r w:rsidRPr="00F50D0B">
        <w:rPr>
          <w:noProof/>
        </w:rPr>
        <w:drawing>
          <wp:inline distT="0" distB="0" distL="0" distR="0" wp14:anchorId="15643D85" wp14:editId="0E8A35BB">
            <wp:extent cx="5555974" cy="4165442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170" cy="418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B52C" w14:textId="328D2D6E" w:rsidR="00F45A4F" w:rsidRDefault="00F45A4F" w:rsidP="002573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2072"/>
        <w:gridCol w:w="2129"/>
      </w:tblGrid>
      <w:tr w:rsidR="00370263" w14:paraId="30332ADA" w14:textId="0B947D22" w:rsidTr="00C274B4">
        <w:tc>
          <w:tcPr>
            <w:tcW w:w="2547" w:type="dxa"/>
          </w:tcPr>
          <w:p w14:paraId="0DBAA74A" w14:textId="18410162" w:rsidR="00370263" w:rsidRPr="00C274B4" w:rsidRDefault="00370263" w:rsidP="00C274B4">
            <w:pPr>
              <w:jc w:val="center"/>
              <w:rPr>
                <w:b/>
                <w:bCs/>
                <w:sz w:val="28"/>
                <w:szCs w:val="28"/>
              </w:rPr>
            </w:pPr>
            <w:r w:rsidRPr="00C274B4">
              <w:rPr>
                <w:b/>
                <w:bCs/>
                <w:sz w:val="28"/>
                <w:szCs w:val="28"/>
              </w:rPr>
              <w:t>Energy Range [eV]</w:t>
            </w:r>
          </w:p>
        </w:tc>
        <w:tc>
          <w:tcPr>
            <w:tcW w:w="2268" w:type="dxa"/>
          </w:tcPr>
          <w:p w14:paraId="4CB086AB" w14:textId="5ED9E8F1" w:rsidR="00370263" w:rsidRPr="00C274B4" w:rsidRDefault="00370263" w:rsidP="00C274B4">
            <w:pPr>
              <w:jc w:val="center"/>
              <w:rPr>
                <w:b/>
                <w:bCs/>
                <w:sz w:val="28"/>
                <w:szCs w:val="28"/>
              </w:rPr>
            </w:pPr>
            <w:r w:rsidRPr="00C274B4">
              <w:rPr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2072" w:type="dxa"/>
          </w:tcPr>
          <w:p w14:paraId="2B2B1E39" w14:textId="7E18E25B" w:rsidR="00370263" w:rsidRPr="00C274B4" w:rsidRDefault="00370263" w:rsidP="00C274B4">
            <w:pPr>
              <w:jc w:val="center"/>
              <w:rPr>
                <w:b/>
                <w:bCs/>
                <w:sz w:val="28"/>
                <w:szCs w:val="28"/>
              </w:rPr>
            </w:pPr>
            <w:r w:rsidRPr="00C274B4">
              <w:rPr>
                <w:b/>
                <w:bCs/>
                <w:sz w:val="28"/>
                <w:szCs w:val="28"/>
              </w:rPr>
              <w:t>XS [cm</w:t>
            </w:r>
            <w:r w:rsidRPr="00C274B4">
              <w:rPr>
                <w:b/>
                <w:bCs/>
                <w:sz w:val="28"/>
                <w:szCs w:val="28"/>
                <w:vertAlign w:val="superscript"/>
              </w:rPr>
              <w:t>2</w:t>
            </w:r>
            <w:r w:rsidRPr="00C274B4"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2129" w:type="dxa"/>
          </w:tcPr>
          <w:p w14:paraId="5A913474" w14:textId="0DC1839A" w:rsidR="00370263" w:rsidRPr="00C274B4" w:rsidRDefault="00370263" w:rsidP="00C274B4">
            <w:pPr>
              <w:jc w:val="center"/>
              <w:rPr>
                <w:b/>
                <w:bCs/>
                <w:sz w:val="28"/>
                <w:szCs w:val="28"/>
                <w:vertAlign w:val="subscript"/>
              </w:rPr>
            </w:pPr>
            <w:proofErr w:type="spellStart"/>
            <w:r w:rsidRPr="00C274B4">
              <w:rPr>
                <w:b/>
                <w:bCs/>
                <w:sz w:val="28"/>
                <w:szCs w:val="28"/>
              </w:rPr>
              <w:t>E</w:t>
            </w:r>
            <w:r w:rsidRPr="00C274B4">
              <w:rPr>
                <w:b/>
                <w:bCs/>
                <w:sz w:val="28"/>
                <w:szCs w:val="28"/>
                <w:vertAlign w:val="subscript"/>
              </w:rPr>
              <w:t>loss</w:t>
            </w:r>
            <w:proofErr w:type="spellEnd"/>
            <w:r w:rsidRPr="00C274B4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C274B4">
              <w:rPr>
                <w:b/>
                <w:bCs/>
                <w:sz w:val="28"/>
                <w:szCs w:val="28"/>
              </w:rPr>
              <w:t>[eV]</w:t>
            </w:r>
          </w:p>
        </w:tc>
      </w:tr>
      <w:tr w:rsidR="00370263" w14:paraId="60EEA1E8" w14:textId="768752B9" w:rsidTr="00C274B4">
        <w:tc>
          <w:tcPr>
            <w:tcW w:w="2547" w:type="dxa"/>
          </w:tcPr>
          <w:p w14:paraId="35FFC53D" w14:textId="0CDB9189" w:rsidR="00370263" w:rsidRPr="00C274B4" w:rsidRDefault="00DC23A7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&lt;</w:t>
            </w:r>
            <w:r w:rsidR="00A01622" w:rsidRPr="00C274B4">
              <w:rPr>
                <w:sz w:val="28"/>
                <w:szCs w:val="28"/>
              </w:rPr>
              <w:t xml:space="preserve"> 0.</w:t>
            </w:r>
            <w:r w:rsidR="00732C34">
              <w:rPr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303E790C" w14:textId="3BC88B7E" w:rsidR="00370263" w:rsidRPr="00C274B4" w:rsidRDefault="00370263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Rotational</w:t>
            </w:r>
          </w:p>
        </w:tc>
        <w:tc>
          <w:tcPr>
            <w:tcW w:w="2072" w:type="dxa"/>
          </w:tcPr>
          <w:p w14:paraId="67B68A90" w14:textId="5293CA9C" w:rsidR="00370263" w:rsidRPr="00C274B4" w:rsidRDefault="008F0E95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3.</w:t>
            </w:r>
            <w:r w:rsidR="00E66E72">
              <w:rPr>
                <w:sz w:val="28"/>
                <w:szCs w:val="28"/>
              </w:rPr>
              <w:t>5</w:t>
            </w:r>
            <w:r w:rsidRPr="00C274B4">
              <w:rPr>
                <w:sz w:val="28"/>
                <w:szCs w:val="28"/>
              </w:rPr>
              <w:t xml:space="preserve"> x 10</w:t>
            </w:r>
            <w:r w:rsidRPr="00C274B4">
              <w:rPr>
                <w:sz w:val="28"/>
                <w:szCs w:val="28"/>
                <w:vertAlign w:val="superscript"/>
              </w:rPr>
              <w:t>-14</w:t>
            </w:r>
          </w:p>
        </w:tc>
        <w:tc>
          <w:tcPr>
            <w:tcW w:w="2129" w:type="dxa"/>
          </w:tcPr>
          <w:p w14:paraId="407D86EE" w14:textId="78930288" w:rsidR="00370263" w:rsidRPr="00C274B4" w:rsidRDefault="008F0E95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0.004</w:t>
            </w:r>
          </w:p>
        </w:tc>
      </w:tr>
      <w:tr w:rsidR="00370263" w14:paraId="225F1211" w14:textId="5A6561F6" w:rsidTr="00C274B4">
        <w:tc>
          <w:tcPr>
            <w:tcW w:w="2547" w:type="dxa"/>
          </w:tcPr>
          <w:p w14:paraId="3DC63B31" w14:textId="637245A8" w:rsidR="00370263" w:rsidRPr="00C274B4" w:rsidRDefault="00DB4A40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0.</w:t>
            </w:r>
            <w:r w:rsidR="00732C34">
              <w:rPr>
                <w:sz w:val="28"/>
                <w:szCs w:val="28"/>
              </w:rPr>
              <w:t>4</w:t>
            </w:r>
            <w:r w:rsidRPr="00C274B4">
              <w:rPr>
                <w:sz w:val="28"/>
                <w:szCs w:val="28"/>
              </w:rPr>
              <w:t>– 10</w:t>
            </w:r>
          </w:p>
        </w:tc>
        <w:tc>
          <w:tcPr>
            <w:tcW w:w="2268" w:type="dxa"/>
          </w:tcPr>
          <w:p w14:paraId="78D98E94" w14:textId="56756125" w:rsidR="00370263" w:rsidRPr="00C274B4" w:rsidRDefault="00370263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Vibrational</w:t>
            </w:r>
          </w:p>
        </w:tc>
        <w:tc>
          <w:tcPr>
            <w:tcW w:w="2072" w:type="dxa"/>
          </w:tcPr>
          <w:p w14:paraId="4D3FC46B" w14:textId="2CCD1BFD" w:rsidR="00370263" w:rsidRPr="00C274B4" w:rsidRDefault="008F0E95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1.</w:t>
            </w:r>
            <w:r w:rsidR="00D14686">
              <w:rPr>
                <w:sz w:val="28"/>
                <w:szCs w:val="28"/>
              </w:rPr>
              <w:t>4</w:t>
            </w:r>
            <w:r w:rsidRPr="00C274B4">
              <w:rPr>
                <w:sz w:val="28"/>
                <w:szCs w:val="28"/>
              </w:rPr>
              <w:t xml:space="preserve"> x 10</w:t>
            </w:r>
            <w:r w:rsidRPr="00C274B4">
              <w:rPr>
                <w:sz w:val="28"/>
                <w:szCs w:val="28"/>
                <w:vertAlign w:val="superscript"/>
              </w:rPr>
              <w:t>-16</w:t>
            </w:r>
          </w:p>
        </w:tc>
        <w:tc>
          <w:tcPr>
            <w:tcW w:w="2129" w:type="dxa"/>
          </w:tcPr>
          <w:p w14:paraId="7E6C013E" w14:textId="7DE7617E" w:rsidR="00370263" w:rsidRPr="00C274B4" w:rsidRDefault="00812550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0.4</w:t>
            </w:r>
          </w:p>
        </w:tc>
      </w:tr>
      <w:tr w:rsidR="00370263" w14:paraId="18E4EA69" w14:textId="269FEBEB" w:rsidTr="00C274B4">
        <w:tc>
          <w:tcPr>
            <w:tcW w:w="2547" w:type="dxa"/>
          </w:tcPr>
          <w:p w14:paraId="3444DDCF" w14:textId="0F1A3C1A" w:rsidR="00370263" w:rsidRPr="00C274B4" w:rsidRDefault="00DB4A40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 xml:space="preserve">10 – 25 </w:t>
            </w:r>
          </w:p>
        </w:tc>
        <w:tc>
          <w:tcPr>
            <w:tcW w:w="2268" w:type="dxa"/>
          </w:tcPr>
          <w:p w14:paraId="50FE1A8D" w14:textId="07AFF77B" w:rsidR="00370263" w:rsidRPr="00C274B4" w:rsidRDefault="00370263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Electronic</w:t>
            </w:r>
          </w:p>
        </w:tc>
        <w:tc>
          <w:tcPr>
            <w:tcW w:w="2072" w:type="dxa"/>
          </w:tcPr>
          <w:p w14:paraId="3F4D7095" w14:textId="2FD4148F" w:rsidR="00370263" w:rsidRPr="00C274B4" w:rsidRDefault="008F0E95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1.4 x 10</w:t>
            </w:r>
            <w:r w:rsidRPr="00C274B4">
              <w:rPr>
                <w:sz w:val="28"/>
                <w:szCs w:val="28"/>
                <w:vertAlign w:val="superscript"/>
              </w:rPr>
              <w:t>-16</w:t>
            </w:r>
          </w:p>
        </w:tc>
        <w:tc>
          <w:tcPr>
            <w:tcW w:w="2129" w:type="dxa"/>
          </w:tcPr>
          <w:p w14:paraId="602A6352" w14:textId="71630E4B" w:rsidR="00370263" w:rsidRPr="00C274B4" w:rsidRDefault="00812550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8.5</w:t>
            </w:r>
          </w:p>
        </w:tc>
      </w:tr>
      <w:tr w:rsidR="00370263" w14:paraId="4FC7F56B" w14:textId="2BE7B9C8" w:rsidTr="00C274B4">
        <w:trPr>
          <w:trHeight w:val="766"/>
        </w:trPr>
        <w:tc>
          <w:tcPr>
            <w:tcW w:w="2547" w:type="dxa"/>
          </w:tcPr>
          <w:p w14:paraId="21016F4D" w14:textId="5B80447A" w:rsidR="00370263" w:rsidRPr="00C274B4" w:rsidRDefault="00DB4A40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 xml:space="preserve">&gt; 25 </w:t>
            </w:r>
          </w:p>
        </w:tc>
        <w:tc>
          <w:tcPr>
            <w:tcW w:w="2268" w:type="dxa"/>
          </w:tcPr>
          <w:p w14:paraId="4F179671" w14:textId="5675756B" w:rsidR="00370263" w:rsidRPr="00C274B4" w:rsidRDefault="00370263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Ionization</w:t>
            </w:r>
          </w:p>
        </w:tc>
        <w:tc>
          <w:tcPr>
            <w:tcW w:w="2072" w:type="dxa"/>
          </w:tcPr>
          <w:p w14:paraId="56F3531A" w14:textId="5FAB69D4" w:rsidR="00370263" w:rsidRPr="00C274B4" w:rsidRDefault="008F0E95" w:rsidP="00DB4A40">
            <w:pPr>
              <w:jc w:val="center"/>
              <w:rPr>
                <w:sz w:val="28"/>
                <w:szCs w:val="28"/>
              </w:rPr>
            </w:pPr>
            <w:r w:rsidRPr="00C274B4">
              <w:rPr>
                <w:sz w:val="28"/>
                <w:szCs w:val="28"/>
              </w:rPr>
              <w:t>1.</w:t>
            </w:r>
            <w:r w:rsidR="00D14686">
              <w:rPr>
                <w:sz w:val="28"/>
                <w:szCs w:val="28"/>
              </w:rPr>
              <w:t>4</w:t>
            </w:r>
            <w:r w:rsidRPr="00C274B4">
              <w:rPr>
                <w:sz w:val="28"/>
                <w:szCs w:val="28"/>
              </w:rPr>
              <w:t xml:space="preserve"> x 10</w:t>
            </w:r>
            <w:r w:rsidRPr="00C274B4">
              <w:rPr>
                <w:sz w:val="28"/>
                <w:szCs w:val="28"/>
                <w:vertAlign w:val="superscript"/>
              </w:rPr>
              <w:t>-16</w:t>
            </w:r>
          </w:p>
        </w:tc>
        <w:tc>
          <w:tcPr>
            <w:tcW w:w="2129" w:type="dxa"/>
          </w:tcPr>
          <w:p w14:paraId="73CEF150" w14:textId="2CF5A7DC" w:rsidR="00812550" w:rsidRPr="00C274B4" w:rsidRDefault="00812550" w:rsidP="00812550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13.5+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oMath>
            </m:oMathPara>
          </w:p>
        </w:tc>
      </w:tr>
    </w:tbl>
    <w:p w14:paraId="6D14A3A2" w14:textId="17D82355" w:rsidR="00F45A4F" w:rsidRDefault="00AF7681" w:rsidP="00AF7681">
      <w:pPr>
        <w:pStyle w:val="Heading2"/>
      </w:pPr>
      <w:r>
        <w:t>Treatment of rotational collisions</w:t>
      </w:r>
    </w:p>
    <w:p w14:paraId="59D03A89" w14:textId="27AE4A1E" w:rsidR="00AF7681" w:rsidRDefault="003C7AAC" w:rsidP="007763A8">
      <w:pPr>
        <w:pStyle w:val="NoSpacing"/>
        <w:numPr>
          <w:ilvl w:val="0"/>
          <w:numId w:val="11"/>
        </w:numPr>
      </w:pPr>
      <w:r w:rsidRPr="003C7AAC">
        <w:t>Rotational cross section substantially higher than for other processes.</w:t>
      </w:r>
      <w:r>
        <w:t xml:space="preserve"> Would </w:t>
      </w:r>
      <w:r w:rsidR="007763A8">
        <w:t>create</w:t>
      </w:r>
      <w:r>
        <w:t xml:space="preserve"> bottle neck for the collisional processes.</w:t>
      </w:r>
    </w:p>
    <w:p w14:paraId="3BAA9587" w14:textId="5116FE80" w:rsidR="003C7AAC" w:rsidRDefault="007763A8" w:rsidP="007763A8">
      <w:pPr>
        <w:pStyle w:val="NoSpacing"/>
        <w:numPr>
          <w:ilvl w:val="0"/>
          <w:numId w:val="11"/>
        </w:numPr>
      </w:pPr>
      <w:r>
        <w:t xml:space="preserve">Not important for cooling down to 0.4 eV. </w:t>
      </w:r>
    </w:p>
    <w:p w14:paraId="7A2E523B" w14:textId="035BDE77" w:rsidR="007763A8" w:rsidRDefault="007763A8" w:rsidP="007763A8">
      <w:pPr>
        <w:pStyle w:val="NoSpacing"/>
        <w:numPr>
          <w:ilvl w:val="0"/>
          <w:numId w:val="11"/>
        </w:numPr>
      </w:pPr>
      <w:r>
        <w:t>Can be treated through CSDA or neglected.</w:t>
      </w:r>
    </w:p>
    <w:p w14:paraId="65949B74" w14:textId="77777777" w:rsidR="007763A8" w:rsidRPr="003C7AAC" w:rsidRDefault="007763A8" w:rsidP="00AF7681">
      <w:pPr>
        <w:pStyle w:val="NoSpacing"/>
      </w:pPr>
    </w:p>
    <w:p w14:paraId="5C838FC4" w14:textId="54D28EE0" w:rsidR="00967F08" w:rsidRDefault="006241DB" w:rsidP="00967F08">
      <w:pPr>
        <w:keepNext/>
      </w:pPr>
      <w:r w:rsidRPr="006241DB">
        <w:rPr>
          <w:noProof/>
        </w:rPr>
        <w:lastRenderedPageBreak/>
        <w:drawing>
          <wp:inline distT="0" distB="0" distL="0" distR="0" wp14:anchorId="2CC00556" wp14:editId="4080B2E5">
            <wp:extent cx="5731510" cy="42970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8209" w14:textId="2796F382" w:rsidR="00B14359" w:rsidRDefault="00967F08" w:rsidP="00967F0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Comparison of loss rates using the realistic cross sections (</w:t>
      </w:r>
      <w:proofErr w:type="spellStart"/>
      <w:r>
        <w:t>Itikawa</w:t>
      </w:r>
      <w:proofErr w:type="spellEnd"/>
      <w:r>
        <w:t xml:space="preserve"> and Mason, 2005) and the simplified cross sections. Generally a good fit over the range 0.1 - 300 eV. Outside this range the fit is less good but there are few electrons.</w:t>
      </w:r>
    </w:p>
    <w:p w14:paraId="2A2A6B12" w14:textId="10343BA0" w:rsidR="00B14359" w:rsidRPr="00456AD7" w:rsidRDefault="00456AD7" w:rsidP="00456AD7">
      <w:pPr>
        <w:jc w:val="center"/>
      </w:pPr>
      <w:r w:rsidRPr="00456AD7">
        <w:rPr>
          <w:b/>
          <w:bCs/>
          <w:sz w:val="24"/>
        </w:rPr>
        <w:t>Loss Rate:</w:t>
      </w:r>
      <w:r w:rsidRPr="00456AD7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LR=</m:t>
        </m:r>
        <m:r>
          <m:rPr>
            <m:sty m:val="p"/>
          </m:rPr>
          <w:rPr>
            <w:rFonts w:ascii="Cambria Math" w:hAnsi="Cambria Math"/>
            <w:sz w:val="24"/>
          </w:rPr>
          <m:t>σ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×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Loss</m:t>
            </m:r>
          </m:sub>
        </m:sSub>
      </m:oMath>
    </w:p>
    <w:p w14:paraId="11FCD285" w14:textId="6DF946BA" w:rsidR="00257322" w:rsidRDefault="00DC1CEF" w:rsidP="00257322">
      <w:r>
        <w:t xml:space="preserve">Only one process per </w:t>
      </w:r>
      <w:r w:rsidR="007C037E">
        <w:t xml:space="preserve">energy and the cross section is constant for each process. Energy loss is constant for first three processes. For ionization, energy loss scales linearly with energy. </w:t>
      </w:r>
    </w:p>
    <w:p w14:paraId="5CECF104" w14:textId="55ED0AB4" w:rsidR="007C037E" w:rsidRDefault="007C037E" w:rsidP="0099403E">
      <w:pPr>
        <w:pStyle w:val="Heading2"/>
        <w:numPr>
          <w:ilvl w:val="0"/>
          <w:numId w:val="6"/>
        </w:numPr>
      </w:pPr>
      <w:r>
        <w:t>Collision Probability</w:t>
      </w:r>
    </w:p>
    <w:p w14:paraId="6E94C673" w14:textId="245BD8C8" w:rsidR="00257322" w:rsidRPr="00257322" w:rsidRDefault="00257322" w:rsidP="00257322"/>
    <w:p w14:paraId="4ADF3584" w14:textId="22A81676" w:rsidR="001422C0" w:rsidRPr="007C037E" w:rsidRDefault="0068233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coll</m:t>
              </m:r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-nσ α vdt</m:t>
                  </m:r>
                </m:e>
              </m:d>
            </m:e>
          </m:func>
        </m:oMath>
      </m:oMathPara>
    </w:p>
    <w:p w14:paraId="4126731F" w14:textId="77777777" w:rsidR="003F6423" w:rsidRDefault="001422C0">
      <w:r w:rsidRPr="00484179">
        <w:t xml:space="preserve">Where </w:t>
      </w:r>
      <m:oMath>
        <m:r>
          <w:rPr>
            <w:rFonts w:ascii="Cambria Math" w:hAnsi="Cambria Math"/>
          </w:rPr>
          <m:t>σ=σ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484179">
        <w:t xml:space="preserve"> is the collision cross section. </w:t>
      </w:r>
    </w:p>
    <w:p w14:paraId="592C9ACA" w14:textId="77777777" w:rsidR="003F6423" w:rsidRDefault="003F6423" w:rsidP="003F6423">
      <w:pPr>
        <w:pStyle w:val="Heading3"/>
      </w:pPr>
      <w:r>
        <w:t>Correction for electron mass</w:t>
      </w:r>
    </w:p>
    <w:p w14:paraId="688EEDA6" w14:textId="52DBE6A8" w:rsidR="005D2776" w:rsidRPr="00452CF7" w:rsidRDefault="00C07F3A" w:rsidP="003F6423">
      <w:r>
        <w:t xml:space="preserve">The ratio, </w:t>
      </w:r>
      <m:oMath>
        <m:r>
          <w:rPr>
            <w:rFonts w:ascii="Cambria Math" w:hAnsi="Cambria Math"/>
          </w:rPr>
          <m:t>α=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heavy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0.5</m:t>
            </m:r>
          </m:sup>
        </m:sSup>
      </m:oMath>
      <w:r w:rsidR="005D2776">
        <w:t xml:space="preserve">, corrects for the difference in path length that is caused by the artificially large electron mass. </w:t>
      </w:r>
      <w:r w:rsidR="00452CF7" w:rsidRPr="00452CF7">
        <w:rPr>
          <w:b/>
          <w:bCs/>
        </w:rPr>
        <w:t>NB</w:t>
      </w:r>
      <w:r w:rsidR="00452CF7">
        <w:rPr>
          <w:b/>
          <w:bCs/>
        </w:rPr>
        <w:t xml:space="preserve">: </w:t>
      </w:r>
      <w:r w:rsidR="00452CF7">
        <w:t xml:space="preserve">This does not correct for differences in electron transport that arise from the enhanced electron mass. </w:t>
      </w:r>
    </w:p>
    <w:p w14:paraId="089F4F8A" w14:textId="68C3582A" w:rsidR="00C07F3A" w:rsidRDefault="007C037E">
      <w:r w:rsidRPr="00484179">
        <w:t xml:space="preserve">Could be simplified using Taylor expansion to save on computation time. </w:t>
      </w:r>
    </w:p>
    <w:p w14:paraId="0E62D7D0" w14:textId="4839E0FF" w:rsidR="0095036E" w:rsidRDefault="00EC74B0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F7964C9" wp14:editId="0D83CE85">
                <wp:simplePos x="0" y="0"/>
                <wp:positionH relativeFrom="column">
                  <wp:posOffset>2988050</wp:posOffset>
                </wp:positionH>
                <wp:positionV relativeFrom="paragraph">
                  <wp:posOffset>320119</wp:posOffset>
                </wp:positionV>
                <wp:extent cx="360" cy="360"/>
                <wp:effectExtent l="38100" t="38100" r="5715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CDB95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234.6pt;margin-top:24.5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">
                <v:imagedata r:id="rId8" o:title=""/>
              </v:shape>
            </w:pict>
          </mc:Fallback>
        </mc:AlternateContent>
      </w:r>
      <w:r w:rsidR="0095036E">
        <w:t>If collisions only computed every K steps:</w:t>
      </w:r>
    </w:p>
    <w:p w14:paraId="5F5FAC7D" w14:textId="3A009C13" w:rsidR="0095036E" w:rsidRPr="00E40FBB" w:rsidRDefault="00682338" w:rsidP="0095036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coll</m:t>
              </m:r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-nσ α K v dt</m:t>
                  </m:r>
                </m:e>
              </m:d>
            </m:e>
          </m:func>
        </m:oMath>
      </m:oMathPara>
    </w:p>
    <w:p w14:paraId="42013C8B" w14:textId="61279B68" w:rsidR="00C07F3A" w:rsidRDefault="00E40FBB" w:rsidP="0095036E">
      <w:r>
        <w:lastRenderedPageBreak/>
        <w:t xml:space="preserve">Here, we accept some inaccuracy of the cross section and path length </w:t>
      </w:r>
      <w:r w:rsidR="0046109D">
        <w:t xml:space="preserve">as the electron moves in the K steps. </w:t>
      </w:r>
      <w:r w:rsidR="00EC74B0">
        <w:t xml:space="preserve">Need electron depth to stay small over K steps – otherwise multiple collisions. </w:t>
      </w:r>
    </w:p>
    <w:p w14:paraId="7D1933A3" w14:textId="584011D1" w:rsidR="00020B68" w:rsidRPr="00020B68" w:rsidRDefault="00020B68" w:rsidP="0095036E">
      <w:pPr>
        <w:rPr>
          <w:sz w:val="24"/>
          <w:szCs w:val="24"/>
        </w:rPr>
      </w:pPr>
      <w:r w:rsidRPr="008C28F0">
        <w:rPr>
          <w:rStyle w:val="Heading3Char"/>
        </w:rPr>
        <w:t>Issue:</w:t>
      </w:r>
      <w:r w:rsidRPr="00020B68">
        <w:rPr>
          <w:b/>
          <w:bCs/>
          <w:sz w:val="32"/>
          <w:szCs w:val="32"/>
        </w:rPr>
        <w:t xml:space="preserve"> </w:t>
      </w:r>
      <w:r>
        <w:rPr>
          <w:sz w:val="24"/>
          <w:szCs w:val="24"/>
        </w:rPr>
        <w:t xml:space="preserve">collision probability has to be calculated independently for each particle as it is dependent on the particle speed and the </w:t>
      </w:r>
      <w:r w:rsidR="007C53AB">
        <w:rPr>
          <w:sz w:val="24"/>
          <w:szCs w:val="24"/>
        </w:rPr>
        <w:t xml:space="preserve">position of the particle (through neutral density). </w:t>
      </w:r>
    </w:p>
    <w:p w14:paraId="0848793C" w14:textId="13B2D88A" w:rsidR="0095036E" w:rsidRDefault="0046109D">
      <w:r w:rsidRPr="008C28F0">
        <w:rPr>
          <w:rStyle w:val="Heading3Char"/>
        </w:rPr>
        <w:t>NB.</w:t>
      </w:r>
      <w:r>
        <w:t xml:space="preserve"> The number of skipped points should be chosen with care. Don’t want to only apply collisions in </w:t>
      </w:r>
      <w:r w:rsidR="009245AA">
        <w:t xml:space="preserve">the same </w:t>
      </w:r>
      <w:r>
        <w:t xml:space="preserve">part of the gyration (i.e. when electrons are at an energy max or min in </w:t>
      </w:r>
      <w:proofErr w:type="spellStart"/>
      <w:r>
        <w:t>ExB</w:t>
      </w:r>
      <w:proofErr w:type="spellEnd"/>
      <w:r>
        <w:t xml:space="preserve"> drift). </w:t>
      </w:r>
      <w:r w:rsidR="00A817A1">
        <w:t xml:space="preserve">Should still have collisions checked at multiple points throughout an electron gyration. </w:t>
      </w:r>
    </w:p>
    <w:p w14:paraId="550F81EB" w14:textId="5B79FD64" w:rsidR="001422C0" w:rsidRDefault="00E92827" w:rsidP="0086371D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512C63E" wp14:editId="2C354D59">
                <wp:simplePos x="0" y="0"/>
                <wp:positionH relativeFrom="column">
                  <wp:posOffset>5708930</wp:posOffset>
                </wp:positionH>
                <wp:positionV relativeFrom="paragraph">
                  <wp:posOffset>239521</wp:posOffset>
                </wp:positionV>
                <wp:extent cx="2520" cy="2520"/>
                <wp:effectExtent l="57150" t="57150" r="55245" b="5524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7AD89" id="Ink 106" o:spid="_x0000_s1026" type="#_x0000_t75" style="position:absolute;margin-left:448.8pt;margin-top:18.15pt;width:1.65pt;height:1.6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041E72F" wp14:editId="78D33F89">
                <wp:simplePos x="0" y="0"/>
                <wp:positionH relativeFrom="column">
                  <wp:posOffset>5659610</wp:posOffset>
                </wp:positionH>
                <wp:positionV relativeFrom="paragraph">
                  <wp:posOffset>351121</wp:posOffset>
                </wp:positionV>
                <wp:extent cx="360" cy="360"/>
                <wp:effectExtent l="38100" t="38100" r="57150" b="5715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746C2" id="Ink 105" o:spid="_x0000_s1026" type="#_x0000_t75" style="position:absolute;margin-left:444.95pt;margin-top:26.95pt;width:1.45pt;height:1.4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">
                <v:imagedata r:id="rId8" o:title=""/>
              </v:shape>
            </w:pict>
          </mc:Fallback>
        </mc:AlternateContent>
      </w:r>
      <w:r w:rsidR="0086371D">
        <w:t>Could potentially speed up the calculation of probability with (1</w:t>
      </w:r>
      <w:r w:rsidR="0086371D" w:rsidRPr="0086371D">
        <w:rPr>
          <w:vertAlign w:val="superscript"/>
        </w:rPr>
        <w:t>st</w:t>
      </w:r>
      <w:r w:rsidR="0086371D">
        <w:t xml:space="preserve"> or 2</w:t>
      </w:r>
      <w:r w:rsidR="0086371D" w:rsidRPr="0086371D">
        <w:rPr>
          <w:vertAlign w:val="superscript"/>
        </w:rPr>
        <w:t>nd</w:t>
      </w:r>
      <w:r w:rsidR="0086371D">
        <w:t xml:space="preserve"> order) </w:t>
      </w:r>
      <w:proofErr w:type="spellStart"/>
      <w:r w:rsidR="0086371D">
        <w:t>taylor</w:t>
      </w:r>
      <w:proofErr w:type="spellEnd"/>
      <w:r w:rsidR="0086371D">
        <w:t xml:space="preserve"> series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=-nσKvdt</m:t>
        </m:r>
      </m:oMath>
      <w:r w:rsidR="0086371D">
        <w:t xml:space="preserve"> should be small for each step. May be just as quick to use exponential.</w:t>
      </w:r>
    </w:p>
    <w:p w14:paraId="1D7C9E86" w14:textId="03109657" w:rsidR="00E92827" w:rsidRDefault="00E92827" w:rsidP="00E92827">
      <w:r w:rsidRPr="008C28F0">
        <w:rPr>
          <w:rStyle w:val="Heading3Char"/>
        </w:rPr>
        <w:t>TODO:</w:t>
      </w:r>
      <w:r>
        <w:t xml:space="preserve"> Need to choose a threshold collision probability per step. This can be used as a warning and to set the value of K dynamically. To be tested with the test pl model??</w:t>
      </w:r>
    </w:p>
    <w:p w14:paraId="2E643B15" w14:textId="6CE009D0" w:rsidR="00FE6850" w:rsidRPr="00FE6850" w:rsidRDefault="00FE6850" w:rsidP="00FE6850">
      <w:pPr>
        <w:pStyle w:val="ListParagraph"/>
        <w:numPr>
          <w:ilvl w:val="0"/>
          <w:numId w:val="10"/>
        </w:numPr>
      </w:pPr>
      <w:r>
        <w:t xml:space="preserve">Maximum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coll</m:t>
            </m:r>
          </m:sub>
        </m:sSub>
      </m:oMath>
      <w:r>
        <w:rPr>
          <w:sz w:val="24"/>
          <w:szCs w:val="24"/>
        </w:rPr>
        <w:t xml:space="preserve"> should be ensured below threshold (~0.3</w:t>
      </w:r>
      <w:r w:rsidR="00AF7681">
        <w:rPr>
          <w:sz w:val="24"/>
          <w:szCs w:val="24"/>
        </w:rPr>
        <w:t>)</w:t>
      </w:r>
      <w:r>
        <w:rPr>
          <w:sz w:val="24"/>
          <w:szCs w:val="24"/>
        </w:rPr>
        <w:t>. Need testing to choose the threshold</w:t>
      </w:r>
      <w:r w:rsidR="00AF7681">
        <w:t>.</w:t>
      </w:r>
    </w:p>
    <w:p w14:paraId="205A69A6" w14:textId="411727B5" w:rsidR="001032F6" w:rsidRPr="001032F6" w:rsidRDefault="001032F6" w:rsidP="001032F6">
      <w:pPr>
        <w:pStyle w:val="ListParagraph"/>
        <w:numPr>
          <w:ilvl w:val="0"/>
          <w:numId w:val="9"/>
        </w:numPr>
      </w:pPr>
      <w:r>
        <w:t>For testing – need dt in PiC</w:t>
      </w:r>
    </w:p>
    <w:p w14:paraId="433E5F0E" w14:textId="72FA0131" w:rsidR="0099403E" w:rsidRDefault="0099403E" w:rsidP="0099403E">
      <w:pPr>
        <w:pStyle w:val="Heading2"/>
        <w:numPr>
          <w:ilvl w:val="0"/>
          <w:numId w:val="6"/>
        </w:numPr>
      </w:pPr>
      <w:r>
        <w:t>Does</w:t>
      </w:r>
      <w:r w:rsidR="00F877E4">
        <w:t xml:space="preserve"> a</w:t>
      </w:r>
      <w:r>
        <w:t xml:space="preserve"> collision occur</w:t>
      </w:r>
      <w:r w:rsidR="00484179">
        <w:t>?</w:t>
      </w:r>
    </w:p>
    <w:p w14:paraId="5A6C864C" w14:textId="6E5AC108" w:rsidR="001422C0" w:rsidRPr="001422C0" w:rsidRDefault="00484179">
      <w:r>
        <w:t>Generate random number</w:t>
      </w:r>
      <w:r w:rsidR="00D87206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coll</m:t>
            </m:r>
          </m:sub>
        </m:sSub>
      </m:oMath>
      <w:r>
        <w:t xml:space="preserve"> </w:t>
      </w:r>
      <w:r w:rsidR="00D87206">
        <w:t xml:space="preserve">, </w:t>
      </w:r>
      <w:r>
        <w:t>for each particle</w:t>
      </w:r>
      <w:r w:rsidR="00D87206">
        <w:t xml:space="preserve"> in interval [0,1]. Collision occurs if</w:t>
      </w:r>
    </w:p>
    <w:p w14:paraId="43532069" w14:textId="5D3646D5" w:rsidR="001422C0" w:rsidRPr="00B7407B" w:rsidRDefault="00682338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coll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coll</m:t>
              </m:r>
            </m:sub>
          </m:sSub>
        </m:oMath>
      </m:oMathPara>
    </w:p>
    <w:p w14:paraId="0648529E" w14:textId="2CF86162" w:rsidR="00B7407B" w:rsidRDefault="00B7407B">
      <w:pPr>
        <w:rPr>
          <w:sz w:val="24"/>
          <w:szCs w:val="24"/>
        </w:rPr>
      </w:pPr>
      <w:r>
        <w:rPr>
          <w:sz w:val="24"/>
          <w:szCs w:val="24"/>
        </w:rPr>
        <w:t xml:space="preserve">Could generate 100 (up to </w:t>
      </w:r>
      <w:proofErr w:type="spellStart"/>
      <w:r>
        <w:rPr>
          <w:sz w:val="24"/>
          <w:szCs w:val="24"/>
        </w:rPr>
        <w:t>Npls</w:t>
      </w:r>
      <w:proofErr w:type="spellEnd"/>
      <w:r w:rsidR="004D7EE5">
        <w:rPr>
          <w:sz w:val="24"/>
          <w:szCs w:val="24"/>
        </w:rPr>
        <w:t xml:space="preserve"> in the node</w:t>
      </w:r>
      <w:r>
        <w:rPr>
          <w:sz w:val="24"/>
          <w:szCs w:val="24"/>
        </w:rPr>
        <w:t xml:space="preserve">) rand no. simultaneously. </w:t>
      </w:r>
      <w:r w:rsidR="004D7EE5">
        <w:rPr>
          <w:sz w:val="24"/>
          <w:szCs w:val="24"/>
        </w:rPr>
        <w:t xml:space="preserve">And then use these for the sequential pls. </w:t>
      </w:r>
    </w:p>
    <w:p w14:paraId="4FBCBA00" w14:textId="093581A8" w:rsidR="007C53AB" w:rsidRPr="007C53AB" w:rsidRDefault="007C53AB">
      <w:pPr>
        <w:rPr>
          <w:b/>
          <w:bCs/>
          <w:sz w:val="24"/>
          <w:szCs w:val="24"/>
        </w:rPr>
      </w:pPr>
      <w:r w:rsidRPr="008C28F0">
        <w:rPr>
          <w:rStyle w:val="Heading3Char"/>
        </w:rPr>
        <w:t>I</w:t>
      </w:r>
      <w:r w:rsidR="008C28F0">
        <w:rPr>
          <w:rStyle w:val="Heading3Char"/>
        </w:rPr>
        <w:t>ssue</w:t>
      </w:r>
      <w:r w:rsidRPr="008C28F0">
        <w:rPr>
          <w:rStyle w:val="Heading3Char"/>
        </w:rPr>
        <w:t>:</w:t>
      </w:r>
      <w:r>
        <w:rPr>
          <w:b/>
          <w:bCs/>
          <w:sz w:val="24"/>
          <w:szCs w:val="24"/>
        </w:rPr>
        <w:t xml:space="preserve"> Requires loop over all particles as each has different collision probability.  </w:t>
      </w:r>
      <w:r w:rsidR="00CF3476">
        <w:rPr>
          <w:b/>
          <w:bCs/>
          <w:sz w:val="24"/>
          <w:szCs w:val="24"/>
        </w:rPr>
        <w:t xml:space="preserve">Random number for each macroparticle. </w:t>
      </w:r>
    </w:p>
    <w:p w14:paraId="3D82CAC3" w14:textId="2AAC4D56" w:rsidR="00F15055" w:rsidRDefault="00E92827" w:rsidP="00545120">
      <w:pPr>
        <w:pStyle w:val="Heading2"/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C94A853" wp14:editId="03B9E86E">
                <wp:simplePos x="0" y="0"/>
                <wp:positionH relativeFrom="column">
                  <wp:posOffset>5726430</wp:posOffset>
                </wp:positionH>
                <wp:positionV relativeFrom="paragraph">
                  <wp:posOffset>-163830</wp:posOffset>
                </wp:positionV>
                <wp:extent cx="710290" cy="363855"/>
                <wp:effectExtent l="38100" t="38100" r="33020" b="5524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10290" cy="36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66DE6" id="Ink 49" o:spid="_x0000_s1026" type="#_x0000_t75" style="position:absolute;margin-left:450.2pt;margin-top:-13.6pt;width:57.35pt;height:30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">
                <v:imagedata r:id="rId13" o:title=""/>
              </v:shape>
            </w:pict>
          </mc:Fallback>
        </mc:AlternateContent>
      </w:r>
      <w:r w:rsidR="002E1A1E">
        <w:t>Implement collision</w:t>
      </w:r>
    </w:p>
    <w:p w14:paraId="23541455" w14:textId="62345DF5" w:rsidR="002E1A1E" w:rsidRDefault="00E92827" w:rsidP="002E1A1E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E055E7E" wp14:editId="3BCF98CA">
                <wp:simplePos x="0" y="0"/>
                <wp:positionH relativeFrom="column">
                  <wp:posOffset>4624250</wp:posOffset>
                </wp:positionH>
                <wp:positionV relativeFrom="paragraph">
                  <wp:posOffset>237705</wp:posOffset>
                </wp:positionV>
                <wp:extent cx="128880" cy="11880"/>
                <wp:effectExtent l="38100" t="38100" r="43180" b="4572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88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52E5D" id="Ink 60" o:spid="_x0000_s1026" type="#_x0000_t75" style="position:absolute;margin-left:363.4pt;margin-top:18pt;width:11.6pt;height:2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9F96BBD" wp14:editId="698E1826">
                <wp:simplePos x="0" y="0"/>
                <wp:positionH relativeFrom="column">
                  <wp:posOffset>4416425</wp:posOffset>
                </wp:positionH>
                <wp:positionV relativeFrom="paragraph">
                  <wp:posOffset>-468630</wp:posOffset>
                </wp:positionV>
                <wp:extent cx="1288415" cy="1572260"/>
                <wp:effectExtent l="38100" t="38100" r="45085" b="4699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88415" cy="157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E9046" id="Ink 59" o:spid="_x0000_s1026" type="#_x0000_t75" style="position:absolute;margin-left:347.05pt;margin-top:-37.6pt;width:102.85pt;height:125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4162D43" wp14:editId="2EA40735">
                <wp:simplePos x="0" y="0"/>
                <wp:positionH relativeFrom="column">
                  <wp:posOffset>5807075</wp:posOffset>
                </wp:positionH>
                <wp:positionV relativeFrom="paragraph">
                  <wp:posOffset>414655</wp:posOffset>
                </wp:positionV>
                <wp:extent cx="524745" cy="598170"/>
                <wp:effectExtent l="38100" t="38100" r="46990" b="4953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24745" cy="598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BE535" id="Ink 43" o:spid="_x0000_s1026" type="#_x0000_t75" style="position:absolute;margin-left:456.55pt;margin-top:31.95pt;width:42.7pt;height:48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">
                <v:imagedata r:id="rId19" o:title=""/>
              </v:shape>
            </w:pict>
          </mc:Fallback>
        </mc:AlternateContent>
      </w:r>
      <w:r w:rsidR="002E1A1E">
        <w:t>Reduce particle energy and scale velocity</w:t>
      </w:r>
      <w:r w:rsidR="009E2AF8">
        <w:t>.</w:t>
      </w:r>
    </w:p>
    <w:p w14:paraId="18156AD7" w14:textId="20F67A58" w:rsidR="009E2AF8" w:rsidRPr="009A5788" w:rsidRDefault="00682338" w:rsidP="002E1A1E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loss</m:t>
              </m:r>
            </m:sub>
          </m:sSub>
        </m:oMath>
      </m:oMathPara>
    </w:p>
    <w:p w14:paraId="2AC054EA" w14:textId="3C13ADFF" w:rsidR="009A5788" w:rsidRPr="009A5788" w:rsidRDefault="00682338" w:rsidP="002E1A1E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</m:oMath>
      </m:oMathPara>
    </w:p>
    <w:p w14:paraId="589FD39C" w14:textId="3CDDAAD1" w:rsidR="009A5788" w:rsidRDefault="00CE75CC" w:rsidP="002E1A1E">
      <w:r>
        <w:t xml:space="preserve">No scattering of the electrons in this implementation. </w:t>
      </w:r>
    </w:p>
    <w:p w14:paraId="1EEEF2DD" w14:textId="2F7D74C1" w:rsidR="001B2AF9" w:rsidRDefault="001B2AF9" w:rsidP="002E1A1E">
      <w:r>
        <w:t xml:space="preserve">NB. </w:t>
      </w:r>
      <w:r w:rsidR="00344156">
        <w:t xml:space="preserve">Can’t reliably use </w:t>
      </w:r>
      <w:r w:rsidR="00C83E57">
        <w:t>T</w:t>
      </w:r>
      <w:r w:rsidR="00344156">
        <w:t>aylor expansion here as the energy loss is often comparable to the electron energy.</w:t>
      </w:r>
    </w:p>
    <w:p w14:paraId="7B764EB2" w14:textId="5ABF65BE" w:rsidR="00CE75CC" w:rsidRDefault="00CE75CC" w:rsidP="00CE75CC">
      <w:pPr>
        <w:pStyle w:val="Heading2"/>
        <w:numPr>
          <w:ilvl w:val="0"/>
          <w:numId w:val="6"/>
        </w:numPr>
      </w:pPr>
      <w:r>
        <w:t>Create Secondary Electrons</w:t>
      </w:r>
      <w:r w:rsidR="00751B94">
        <w:t xml:space="preserve"> and Ions</w:t>
      </w:r>
    </w:p>
    <w:p w14:paraId="59EA06AC" w14:textId="64F09761" w:rsidR="002F0DA0" w:rsidRPr="00777FF6" w:rsidRDefault="00777FF6" w:rsidP="00777FF6">
      <w:r>
        <w:t xml:space="preserve">If e-impact ionization, then need to produce new ion and electron. </w:t>
      </w:r>
      <w:r w:rsidR="002F0DA0">
        <w:t xml:space="preserve">(see Mercury) </w:t>
      </w:r>
      <w:r w:rsidR="002F0DA0">
        <w:br/>
        <w:t>Separate module for ionization processes.</w:t>
      </w:r>
    </w:p>
    <w:p w14:paraId="6DB8BF32" w14:textId="4EFA2F6C" w:rsidR="00CE75CC" w:rsidRDefault="008564C7" w:rsidP="00CE75CC">
      <w:r w:rsidRPr="00E33360">
        <w:t xml:space="preserve">Collision occurs at position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coll</m:t>
            </m:r>
          </m:sub>
        </m:sSub>
      </m:oMath>
      <w:r w:rsidRPr="00E33360">
        <w:t xml:space="preserve">. </w:t>
      </w:r>
    </w:p>
    <w:p w14:paraId="6EFA169A" w14:textId="1E8F6AFF" w:rsidR="00B9567D" w:rsidRDefault="00B9567D" w:rsidP="00CE75CC">
      <w:r w:rsidRPr="008C28F0">
        <w:rPr>
          <w:rStyle w:val="Heading3Char"/>
        </w:rPr>
        <w:t>Cometary ion</w:t>
      </w:r>
      <w:r>
        <w:t xml:space="preserve"> </w:t>
      </w:r>
      <w:r w:rsidR="002A6851">
        <w:t xml:space="preserve">sampled from 0.1 eV Maxwellian – same as used in photoionization. </w:t>
      </w:r>
      <w:r w:rsidR="002B06DA">
        <w:t xml:space="preserve">Generated at position of collision. </w:t>
      </w:r>
    </w:p>
    <w:p w14:paraId="46BA2DA5" w14:textId="00713EB9" w:rsidR="002B06DA" w:rsidRDefault="002B06DA" w:rsidP="00CE75CC">
      <w:pPr>
        <w:rPr>
          <w:b/>
          <w:bCs/>
          <w:color w:val="FF0000"/>
        </w:rPr>
      </w:pPr>
      <w:r w:rsidRPr="00CE67D9">
        <w:rPr>
          <w:b/>
          <w:bCs/>
          <w:color w:val="FF0000"/>
        </w:rPr>
        <w:lastRenderedPageBreak/>
        <w:t xml:space="preserve">Q: Is there a problem </w:t>
      </w:r>
      <w:r w:rsidR="00CE67D9" w:rsidRPr="00CE67D9">
        <w:rPr>
          <w:b/>
          <w:bCs/>
          <w:color w:val="FF0000"/>
        </w:rPr>
        <w:t>producing multiple particles at the same position?</w:t>
      </w:r>
      <w:r w:rsidR="0056702E" w:rsidRPr="00661AC8">
        <w:rPr>
          <w:color w:val="FF0000"/>
        </w:rPr>
        <w:t xml:space="preserve"> No as long as they have diff velocities.</w:t>
      </w:r>
      <w:r w:rsidR="0056702E">
        <w:rPr>
          <w:b/>
          <w:bCs/>
          <w:color w:val="FF0000"/>
        </w:rPr>
        <w:t xml:space="preserve"> </w:t>
      </w:r>
    </w:p>
    <w:p w14:paraId="29D41727" w14:textId="1F3B21EF" w:rsidR="00CE67D9" w:rsidRDefault="00CE67D9" w:rsidP="00CE75CC">
      <w:pPr>
        <w:rPr>
          <w:sz w:val="24"/>
          <w:szCs w:val="24"/>
        </w:rPr>
      </w:pPr>
      <w:r w:rsidRPr="008C28F0">
        <w:rPr>
          <w:rStyle w:val="Heading3Char"/>
        </w:rPr>
        <w:t>Secondary Electron:</w:t>
      </w:r>
      <w:r>
        <w:rPr>
          <w:b/>
          <w:bCs/>
        </w:rPr>
        <w:t xml:space="preserve"> </w:t>
      </w:r>
      <w:r>
        <w:t xml:space="preserve">Produced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coll</m:t>
            </m:r>
          </m:sub>
        </m:sSub>
      </m:oMath>
      <w:r>
        <w:t xml:space="preserve"> with an energy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new</m:t>
            </m:r>
          </m:sub>
        </m:sSub>
      </m:oMath>
      <w:r>
        <w:rPr>
          <w:sz w:val="24"/>
          <w:szCs w:val="24"/>
        </w:rPr>
        <w:t xml:space="preserve">. (could use magnitude </w:t>
      </w:r>
      <w:r w:rsidR="007709C5">
        <w:rPr>
          <w:sz w:val="24"/>
          <w:szCs w:val="24"/>
        </w:rPr>
        <w:t>of velocity from incident electron)</w:t>
      </w:r>
    </w:p>
    <w:p w14:paraId="0CE67FD7" w14:textId="170E069D" w:rsidR="00EA19BD" w:rsidRPr="003F6423" w:rsidRDefault="003F6423" w:rsidP="003F6423">
      <w:pPr>
        <w:rPr>
          <w:sz w:val="28"/>
          <w:szCs w:val="28"/>
        </w:rPr>
      </w:pPr>
      <w:r w:rsidRPr="008C28F0">
        <w:rPr>
          <w:rStyle w:val="Heading3Char"/>
        </w:rPr>
        <w:t>Issue: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If producing electron and ion from an ionization site</w:t>
      </w:r>
      <w:r w:rsidR="002B0278">
        <w:rPr>
          <w:sz w:val="28"/>
          <w:szCs w:val="28"/>
        </w:rPr>
        <w:t xml:space="preserve">, may be tricky in terms of moving between species. In PiC, each species is pushed sequentially. </w:t>
      </w:r>
      <w:r w:rsidR="00EA19BD">
        <w:rPr>
          <w:sz w:val="28"/>
          <w:szCs w:val="28"/>
        </w:rPr>
        <w:t>G</w:t>
      </w:r>
      <w:r w:rsidR="002B0278">
        <w:rPr>
          <w:sz w:val="28"/>
          <w:szCs w:val="28"/>
        </w:rPr>
        <w:t>enerating new ions and electrons</w:t>
      </w:r>
      <w:r w:rsidR="00EA19BD">
        <w:rPr>
          <w:sz w:val="28"/>
          <w:szCs w:val="28"/>
        </w:rPr>
        <w:t xml:space="preserve"> may create some issues/backlog?</w:t>
      </w:r>
    </w:p>
    <w:p w14:paraId="553DF6EE" w14:textId="77777777" w:rsidR="003F6423" w:rsidRDefault="003F6423" w:rsidP="00CE75CC">
      <w:pPr>
        <w:rPr>
          <w:sz w:val="24"/>
          <w:szCs w:val="24"/>
        </w:rPr>
      </w:pPr>
    </w:p>
    <w:p w14:paraId="44390864" w14:textId="77777777" w:rsidR="000E606E" w:rsidRDefault="0013707F" w:rsidP="000E606E">
      <w:pPr>
        <w:rPr>
          <w:b/>
          <w:bCs/>
          <w:sz w:val="24"/>
          <w:szCs w:val="24"/>
        </w:rPr>
      </w:pPr>
      <w:proofErr w:type="spellStart"/>
      <w:r w:rsidRPr="008C28F0">
        <w:rPr>
          <w:rStyle w:val="Heading3Char"/>
        </w:rPr>
        <w:t>Todo</w:t>
      </w:r>
      <w:proofErr w:type="spellEnd"/>
      <w:r w:rsidRPr="008C28F0">
        <w:rPr>
          <w:rStyle w:val="Heading3Char"/>
        </w:rPr>
        <w:t>:</w:t>
      </w:r>
      <w:r w:rsidRPr="0013707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Choose distribution of energy between </w:t>
      </w:r>
      <w:r w:rsidR="000E606E">
        <w:rPr>
          <w:b/>
          <w:bCs/>
          <w:sz w:val="24"/>
          <w:szCs w:val="24"/>
        </w:rPr>
        <w:t>scattered and secondary electrons.</w:t>
      </w:r>
    </w:p>
    <w:p w14:paraId="0B360BEF" w14:textId="06569FB1" w:rsidR="00261EA0" w:rsidRPr="00FE6850" w:rsidRDefault="009A5AC3" w:rsidP="00FE685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FE6850">
        <w:rPr>
          <w:sz w:val="24"/>
          <w:szCs w:val="24"/>
        </w:rPr>
        <w:t>Could use 1/3 vs 2/3</w:t>
      </w:r>
      <w:r w:rsidR="008C7D14" w:rsidRPr="00FE6850">
        <w:rPr>
          <w:sz w:val="24"/>
          <w:szCs w:val="24"/>
        </w:rPr>
        <w:t>?</w:t>
      </w:r>
      <w:r w:rsidR="001F215B" w:rsidRPr="00FE6850">
        <w:rPr>
          <w:sz w:val="24"/>
          <w:szCs w:val="24"/>
        </w:rPr>
        <w:t xml:space="preserve"> Or some distribution between 0 and 1?</w:t>
      </w:r>
    </w:p>
    <w:p w14:paraId="32146502" w14:textId="60296B52" w:rsidR="00CC1A7C" w:rsidRPr="00FE6850" w:rsidRDefault="00CC1A7C" w:rsidP="00FE685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E6850">
        <w:rPr>
          <w:sz w:val="24"/>
          <w:szCs w:val="24"/>
        </w:rPr>
        <w:t xml:space="preserve">Highest energy goes to initial pl. Then secondary electron </w:t>
      </w:r>
      <w:r w:rsidR="000179F5" w:rsidRPr="00FE6850">
        <w:rPr>
          <w:sz w:val="24"/>
          <w:szCs w:val="24"/>
        </w:rPr>
        <w:t xml:space="preserve">is produced with random velocity. </w:t>
      </w:r>
    </w:p>
    <w:p w14:paraId="7FBE2D7F" w14:textId="5CFD0766" w:rsidR="000959A4" w:rsidRPr="00FE6850" w:rsidRDefault="00CE67D9" w:rsidP="00FE685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E6850">
        <w:rPr>
          <w:sz w:val="24"/>
          <w:szCs w:val="24"/>
        </w:rPr>
        <w:t>Particle velocity initialised in random direction</w:t>
      </w:r>
      <w:r w:rsidR="007709C5" w:rsidRPr="00FE6850">
        <w:rPr>
          <w:sz w:val="24"/>
          <w:szCs w:val="24"/>
        </w:rPr>
        <w:t xml:space="preserve"> using </w:t>
      </w:r>
      <w:r w:rsidR="000959A4" w:rsidRPr="00FE6850">
        <w:rPr>
          <w:sz w:val="24"/>
          <w:szCs w:val="24"/>
        </w:rPr>
        <w:t xml:space="preserve">two random </w:t>
      </w:r>
      <w:proofErr w:type="spellStart"/>
      <w:r w:rsidR="000959A4" w:rsidRPr="00FE6850">
        <w:rPr>
          <w:sz w:val="24"/>
          <w:szCs w:val="24"/>
        </w:rPr>
        <w:t>no.s</w:t>
      </w:r>
      <w:proofErr w:type="spellEnd"/>
      <w:r w:rsidR="000959A4" w:rsidRPr="00FE6850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θ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</m:sub>
        </m:sSub>
      </m:oMath>
      <w:r w:rsidR="00FC6BFE" w:rsidRPr="00FE6850">
        <w:rPr>
          <w:sz w:val="24"/>
          <w:szCs w:val="24"/>
        </w:rPr>
        <w:t xml:space="preserve"> from [0,1]</w:t>
      </w:r>
    </w:p>
    <w:p w14:paraId="5B872ED3" w14:textId="770EE805" w:rsidR="00CD32C1" w:rsidRPr="003F6423" w:rsidRDefault="00682338" w:rsidP="003F6423">
      <w:pPr>
        <w:jc w:val="center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e>
            </m:d>
          </m:e>
        </m:func>
      </m:oMath>
      <w:r w:rsidR="006F78F5">
        <w:rPr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</m:sub>
        </m:sSub>
      </m:oMath>
    </w:p>
    <w:p w14:paraId="50BBFF00" w14:textId="4E45246C" w:rsidR="005D2776" w:rsidRDefault="005D2776" w:rsidP="005D2776">
      <w:pPr>
        <w:pStyle w:val="Heading2"/>
      </w:pPr>
      <w:r>
        <w:t>Correction for the electron mass</w:t>
      </w:r>
    </w:p>
    <w:p w14:paraId="6DB53AC9" w14:textId="257F39A9" w:rsidR="005D2776" w:rsidRDefault="005D2776" w:rsidP="00C77F5B">
      <w:pPr>
        <w:pStyle w:val="ListParagraph"/>
        <w:numPr>
          <w:ilvl w:val="0"/>
          <w:numId w:val="12"/>
        </w:numPr>
      </w:pPr>
      <w:r>
        <w:t xml:space="preserve">For an electron of given energy </w:t>
      </w:r>
      <m:oMath>
        <m:r>
          <w:rPr>
            <w:rFonts w:ascii="Cambria Math" w:hAnsi="Cambria Math"/>
          </w:rPr>
          <m:t>E</m:t>
        </m:r>
      </m:oMath>
      <w:r>
        <w:t>, what is the path length?</w:t>
      </w:r>
    </w:p>
    <w:p w14:paraId="1CD3CC6F" w14:textId="6B0FBD2F" w:rsidR="00C77F5B" w:rsidRPr="00C77F5B" w:rsidRDefault="00C77F5B" w:rsidP="00C77F5B">
      <w:pPr>
        <w:pStyle w:val="ListParagraph"/>
        <w:numPr>
          <w:ilvl w:val="0"/>
          <w:numId w:val="12"/>
        </w:numPr>
      </w:pPr>
      <w:proofErr w:type="spellStart"/>
      <w:r>
        <w:t>Gyroradius</w:t>
      </w:r>
      <w:proofErr w:type="spellEnd"/>
      <w:r>
        <w:t xml:space="preserve"> given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gyro</m:t>
            </m:r>
          </m:sub>
        </m:sSub>
        <m:r>
          <w:rPr>
            <w:rFonts w:ascii="Cambria Math" w:hAnsi="Cambria Math"/>
          </w:rPr>
          <m:t>=mv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qB</m:t>
        </m:r>
      </m:oMath>
    </w:p>
    <w:p w14:paraId="46DF7CF8" w14:textId="4282A2AA" w:rsidR="000F752E" w:rsidRDefault="002A6246" w:rsidP="000F752E">
      <w:pPr>
        <w:pStyle w:val="ListParagraph"/>
        <w:numPr>
          <w:ilvl w:val="0"/>
          <w:numId w:val="12"/>
        </w:numPr>
      </w:pPr>
      <w:r>
        <w:t xml:space="preserve">Inserting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2E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rad>
      </m:oMath>
      <w:r>
        <w:t xml:space="preserve">, gives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gyro</m:t>
            </m:r>
          </m:sub>
        </m:sSub>
        <m:r>
          <m:rPr>
            <m:sty m:val="p"/>
          </m:rP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0.5</m:t>
            </m:r>
          </m:sup>
        </m:sSup>
      </m:oMath>
    </w:p>
    <w:p w14:paraId="28A73145" w14:textId="3AE04A27" w:rsidR="00A90DC6" w:rsidRDefault="00C63091" w:rsidP="000F752E">
      <w:pPr>
        <w:pStyle w:val="ListParagraph"/>
        <w:numPr>
          <w:ilvl w:val="0"/>
          <w:numId w:val="12"/>
        </w:numPr>
      </w:pPr>
      <w:r>
        <w:t xml:space="preserve">Do we care about the path length for the </w:t>
      </w:r>
      <w:proofErr w:type="spellStart"/>
      <w:r>
        <w:t>gyroradius</w:t>
      </w:r>
      <w:proofErr w:type="spellEnd"/>
      <w:r>
        <w:t>? Or are we more interested in the velocity of the pl?</w:t>
      </w:r>
    </w:p>
    <w:p w14:paraId="49899D26" w14:textId="42BE47C8" w:rsidR="00C63091" w:rsidRDefault="00C63091" w:rsidP="00C63091">
      <w:pPr>
        <w:pStyle w:val="ListParagraph"/>
        <w:numPr>
          <w:ilvl w:val="1"/>
          <w:numId w:val="12"/>
        </w:numPr>
      </w:pPr>
      <w:r>
        <w:t xml:space="preserve">Should be tested with the test pl model. </w:t>
      </w:r>
    </w:p>
    <w:p w14:paraId="23D03969" w14:textId="77777777" w:rsidR="00A90DC6" w:rsidRDefault="00A90DC6" w:rsidP="000F752E"/>
    <w:p w14:paraId="3C70B4E6" w14:textId="7EE5A01A" w:rsidR="00A3575F" w:rsidRDefault="000F752E" w:rsidP="000C4138">
      <w:pPr>
        <w:pStyle w:val="Heading2"/>
      </w:pPr>
      <w:r>
        <w:t>Normalization for the cross</w:t>
      </w:r>
      <w:r w:rsidR="00A3575F">
        <w:t>-</w:t>
      </w:r>
      <w:r>
        <w:t>section value</w:t>
      </w:r>
    </w:p>
    <w:p w14:paraId="4A3C05DF" w14:textId="1BBD5F36" w:rsidR="000C4138" w:rsidRDefault="000C4138" w:rsidP="000C4138">
      <w:pPr>
        <w:pStyle w:val="ListParagraph"/>
        <w:numPr>
          <w:ilvl w:val="0"/>
          <w:numId w:val="15"/>
        </w:numPr>
      </w:pPr>
      <w:r>
        <w:t xml:space="preserve">Normalisation is used in the PiC model to improve precision. </w:t>
      </w:r>
    </w:p>
    <w:p w14:paraId="4AFA609A" w14:textId="01D2E961" w:rsidR="000C4138" w:rsidRPr="00DC0FA6" w:rsidRDefault="00DC0FA6" w:rsidP="000C4138">
      <w:pPr>
        <w:pStyle w:val="ListParagraph"/>
        <w:numPr>
          <w:ilvl w:val="0"/>
          <w:numId w:val="15"/>
        </w:numPr>
      </w:pPr>
      <w:r>
        <w:t xml:space="preserve">Distances normalised to inertial length of proton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</m:oMath>
    </w:p>
    <w:p w14:paraId="134FD102" w14:textId="2198D4AB" w:rsidR="00DC0FA6" w:rsidRPr="002A4D32" w:rsidRDefault="002A4D32" w:rsidP="000C4138">
      <w:pPr>
        <w:pStyle w:val="ListParagraph"/>
        <w:numPr>
          <w:ilvl w:val="0"/>
          <w:numId w:val="15"/>
        </w:numPr>
      </w:pPr>
      <w:r>
        <w:t xml:space="preserve">Velocities normalised to speed of light </w:t>
      </w:r>
      <m:oMath>
        <m:r>
          <w:rPr>
            <w:rFonts w:ascii="Cambria Math" w:hAnsi="Cambria Math"/>
          </w:rPr>
          <m:t>c</m:t>
        </m:r>
      </m:oMath>
    </w:p>
    <w:p w14:paraId="66B38E02" w14:textId="5C327266" w:rsidR="00DF7DC0" w:rsidRDefault="002A4D32" w:rsidP="00DF7DC0">
      <w:pPr>
        <w:pStyle w:val="ListParagraph"/>
        <w:numPr>
          <w:ilvl w:val="0"/>
          <w:numId w:val="15"/>
        </w:numPr>
      </w:pPr>
      <w:r>
        <w:t xml:space="preserve">Speed of light in PiC simulation sometimes </w:t>
      </w:r>
      <w:r w:rsidR="00DF7DC0">
        <w:t>reduced.</w:t>
      </w:r>
    </w:p>
    <w:p w14:paraId="0C90F2D4" w14:textId="48F12AFA" w:rsidR="0063489D" w:rsidRDefault="00DF7DC0" w:rsidP="0063489D">
      <w:pPr>
        <w:pStyle w:val="ListParagraph"/>
        <w:numPr>
          <w:ilvl w:val="0"/>
          <w:numId w:val="15"/>
        </w:numPr>
      </w:pPr>
      <w:r w:rsidRPr="0063489D">
        <w:rPr>
          <w:b/>
          <w:bCs/>
        </w:rPr>
        <w:t>Key:</w:t>
      </w:r>
      <w:r>
        <w:t xml:space="preserve"> Variable in code units </w:t>
      </w:r>
      <m:oMath>
        <m:r>
          <m:rPr>
            <m:sty m:val="p"/>
          </m:rPr>
          <w:rPr>
            <w:rFonts w:ascii="Cambria Math" w:hAnsi="Cambria Math"/>
          </w:rPr>
          <m:t>ϕ</m:t>
        </m:r>
      </m:oMath>
      <w:r w:rsidR="00903079">
        <w:t xml:space="preserve">, physical value of var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</m:acc>
      </m:oMath>
      <w:r w:rsidR="00903079">
        <w:t xml:space="preserve"> and normalisation value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</m:acc>
      </m:oMath>
    </w:p>
    <w:p w14:paraId="670A8878" w14:textId="2464F5AF" w:rsidR="004D78E2" w:rsidRDefault="00682338" w:rsidP="004D78E2">
      <w:pPr>
        <w:pStyle w:val="ListParagraph"/>
        <w:numPr>
          <w:ilvl w:val="1"/>
          <w:numId w:val="15"/>
        </w:num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ϕ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</m:acc>
      </m:oMath>
    </w:p>
    <w:p w14:paraId="4F2D437A" w14:textId="71B95AAF" w:rsidR="0088054F" w:rsidRDefault="0063489D" w:rsidP="0088054F">
      <w:pPr>
        <w:pStyle w:val="ListParagraph"/>
        <w:numPr>
          <w:ilvl w:val="0"/>
          <w:numId w:val="15"/>
        </w:numPr>
      </w:pPr>
      <w:r>
        <w:t xml:space="preserve">E.g.,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acc>
        <m:r>
          <w:rPr>
            <w:rFonts w:ascii="Cambria Math" w:hAnsi="Cambria Math"/>
          </w:rPr>
          <m:t>x</m:t>
        </m:r>
      </m:oMath>
    </w:p>
    <w:p w14:paraId="6ED8DE5D" w14:textId="6DD2AF80" w:rsidR="0088054F" w:rsidRDefault="00604814" w:rsidP="0088054F">
      <w:pPr>
        <w:pStyle w:val="ListParagraph"/>
        <w:numPr>
          <w:ilvl w:val="0"/>
          <w:numId w:val="15"/>
        </w:numPr>
      </w:pPr>
      <w:r>
        <w:t>Normalising the equations used for collision processes</w:t>
      </w:r>
    </w:p>
    <w:p w14:paraId="46A3C094" w14:textId="411BB50B" w:rsidR="00D55299" w:rsidRDefault="00D55299" w:rsidP="00D55299">
      <w:pPr>
        <w:pStyle w:val="Heading3"/>
      </w:pPr>
      <w:r>
        <w:t>Ionization Frequency</w:t>
      </w:r>
    </w:p>
    <w:p w14:paraId="19AE9492" w14:textId="5A87A767" w:rsidR="00DC48D8" w:rsidRDefault="00D55299" w:rsidP="00D55299">
      <w:r>
        <w:t>Continuity equation given by:</w:t>
      </w:r>
    </w:p>
    <w:p w14:paraId="3A13F16B" w14:textId="30F03700" w:rsidR="00D55299" w:rsidRPr="00EF0C33" w:rsidRDefault="00682338" w:rsidP="00D552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ν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ioni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966BA20" w14:textId="77777777" w:rsidR="00150DAA" w:rsidRPr="00150DAA" w:rsidRDefault="00682338" w:rsidP="00D552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ioni</m:t>
              </m:r>
            </m:sub>
          </m:sSub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ioni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BAE9121" w14:textId="6F82FAB2" w:rsidR="002C7A3E" w:rsidRPr="004E19D1" w:rsidRDefault="00682338" w:rsidP="00D55299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ioni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DAC856A" w14:textId="5BDB74C9" w:rsidR="00CE7445" w:rsidRDefault="00CE7445" w:rsidP="00170354">
      <w:pPr>
        <w:pStyle w:val="Heading3"/>
        <w:rPr>
          <w:rFonts w:eastAsiaTheme="minorEastAsia"/>
        </w:rPr>
      </w:pPr>
      <w:r>
        <w:rPr>
          <w:rFonts w:eastAsiaTheme="minorEastAsia"/>
        </w:rPr>
        <w:t>Neutral Density and Outgassing</w:t>
      </w:r>
    </w:p>
    <w:p w14:paraId="0D1C1F42" w14:textId="3891BE1D" w:rsidR="00CE7445" w:rsidRDefault="00CE7445" w:rsidP="00CE7445">
      <w:r>
        <w:t xml:space="preserve">From </w:t>
      </w:r>
      <w:proofErr w:type="spellStart"/>
      <w:r>
        <w:t>Haser</w:t>
      </w:r>
      <w:proofErr w:type="spellEnd"/>
      <w:r>
        <w:t xml:space="preserve"> Model: </w:t>
      </w:r>
    </w:p>
    <w:p w14:paraId="0A06CEBC" w14:textId="2D5E710C" w:rsidR="001C48F1" w:rsidRPr="001C48F1" w:rsidRDefault="00682338" w:rsidP="00CE744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14849EA" w14:textId="0B466883" w:rsidR="007B7097" w:rsidRPr="002A1F90" w:rsidRDefault="00682338" w:rsidP="007B70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EF91360" w14:textId="77777777" w:rsidR="001C48F1" w:rsidRDefault="00007539" w:rsidP="007B7097">
      <w:r>
        <w:t>NB that Charge density is normalised to:</w:t>
      </w:r>
    </w:p>
    <w:p w14:paraId="637DD1DC" w14:textId="202EFAB5" w:rsidR="001C48F1" w:rsidRPr="001C48F1" w:rsidRDefault="00682338" w:rsidP="001C48F1">
      <w:pPr>
        <w:jc w:val="center"/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acc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14:paraId="5682AABA" w14:textId="41210E05" w:rsidR="007B7097" w:rsidRDefault="001C48F1" w:rsidP="001C48F1">
      <w:r>
        <w:t>Therefore using</w:t>
      </w:r>
    </w:p>
    <w:p w14:paraId="2C23A0F9" w14:textId="1B23B79F" w:rsidR="001C48F1" w:rsidRPr="001C48F1" w:rsidRDefault="00682338" w:rsidP="001C48F1">
      <w:pPr>
        <w:jc w:val="center"/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ac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4481592" w14:textId="253B490E" w:rsidR="001C48F1" w:rsidRDefault="001C48F1" w:rsidP="001C48F1">
      <w:r>
        <w:t>Outgassing is normalised to</w:t>
      </w:r>
    </w:p>
    <w:p w14:paraId="35B11E9A" w14:textId="6F586986" w:rsidR="001C48F1" w:rsidRPr="001C48F1" w:rsidRDefault="00682338" w:rsidP="001C48F1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F84CE3D" w14:textId="77777777" w:rsidR="001C48F1" w:rsidRPr="001C48F1" w:rsidRDefault="001C48F1" w:rsidP="001C48F1">
      <w:pPr>
        <w:jc w:val="center"/>
      </w:pPr>
    </w:p>
    <w:p w14:paraId="0ED8785A" w14:textId="1F212B31" w:rsidR="004E19D1" w:rsidRDefault="00170354" w:rsidP="00170354">
      <w:pPr>
        <w:pStyle w:val="Heading3"/>
        <w:rPr>
          <w:rFonts w:eastAsiaTheme="minorEastAsia"/>
        </w:rPr>
      </w:pPr>
      <w:r>
        <w:rPr>
          <w:rFonts w:eastAsiaTheme="minorEastAsia"/>
        </w:rPr>
        <w:t>Collision Probability and cross sections</w:t>
      </w:r>
    </w:p>
    <w:p w14:paraId="5F113F86" w14:textId="0EB29E4A" w:rsidR="00170354" w:rsidRDefault="002742A8" w:rsidP="00170354">
      <w:r>
        <w:t>Starting from the equation for collision probability:</w:t>
      </w:r>
    </w:p>
    <w:p w14:paraId="61FD2789" w14:textId="2F926C17" w:rsidR="00CE7445" w:rsidRPr="00CE7445" w:rsidRDefault="00682338" w:rsidP="0017035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coll</m:t>
              </m:r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</m:d>
            </m:e>
          </m:func>
        </m:oMath>
      </m:oMathPara>
    </w:p>
    <w:p w14:paraId="009ECC7D" w14:textId="3A432D87" w:rsidR="00111C1C" w:rsidRPr="004B23A5" w:rsidRDefault="00682338" w:rsidP="00111C1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coll</m:t>
              </m:r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acc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t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</m:d>
            </m:e>
          </m:func>
        </m:oMath>
      </m:oMathPara>
    </w:p>
    <w:p w14:paraId="3E366437" w14:textId="437F9FC8" w:rsidR="004B23A5" w:rsidRDefault="004B23A5" w:rsidP="00111C1C">
      <w:r>
        <w:t xml:space="preserve">With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</m:acc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1221853D" w14:textId="2DD53C82" w:rsidR="00BC10D7" w:rsidRPr="00313E58" w:rsidRDefault="00682338" w:rsidP="00111C1C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acc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acc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c=1</m:t>
          </m:r>
        </m:oMath>
      </m:oMathPara>
    </w:p>
    <w:p w14:paraId="2061A520" w14:textId="5891EAC5" w:rsidR="00313E58" w:rsidRPr="009827CB" w:rsidRDefault="00682338" w:rsidP="00313E5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acc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c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acc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c=1</m:t>
          </m:r>
        </m:oMath>
      </m:oMathPara>
    </w:p>
    <w:p w14:paraId="70E866CC" w14:textId="22DD590B" w:rsidR="009827CB" w:rsidRPr="00D20B82" w:rsidRDefault="00682338" w:rsidP="00313E58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0ADC46E" w14:textId="0907C466" w:rsidR="00D20B82" w:rsidRDefault="00C33E7F" w:rsidP="00C33E7F">
      <w:pPr>
        <w:pStyle w:val="Heading3"/>
        <w:rPr>
          <w:rFonts w:eastAsiaTheme="minorEastAsia"/>
        </w:rPr>
      </w:pPr>
      <w:r>
        <w:rPr>
          <w:rFonts w:eastAsiaTheme="minorEastAsia"/>
        </w:rPr>
        <w:t>What is the proton inertial length?</w:t>
      </w:r>
    </w:p>
    <w:p w14:paraId="74FCC443" w14:textId="1C347A2E" w:rsidR="005F3171" w:rsidRDefault="002E6FE0" w:rsidP="00313E58">
      <w:r>
        <w:t>Proton inertial length is</w:t>
      </w:r>
    </w:p>
    <w:p w14:paraId="243FE624" w14:textId="1BA9FEC8" w:rsidR="002E6FE0" w:rsidRPr="00233E46" w:rsidRDefault="00682338" w:rsidP="00313E5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9B9D33E" w14:textId="1E8B5ECE" w:rsidR="009A5788" w:rsidRPr="00702AAD" w:rsidRDefault="00682338" w:rsidP="002E1A1E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C0D070" w14:textId="77093D17" w:rsidR="00702AAD" w:rsidRDefault="00702AAD" w:rsidP="002E1A1E"/>
    <w:p w14:paraId="3879847B" w14:textId="28DC3688" w:rsidR="00702AAD" w:rsidRDefault="00702AAD" w:rsidP="002E1A1E"/>
    <w:p w14:paraId="2324BCB3" w14:textId="741C57E3" w:rsidR="00702AAD" w:rsidRDefault="00702AAD" w:rsidP="002E1A1E">
      <w:r>
        <w:t xml:space="preserve">Another thing to normalise/correct for: </w:t>
      </w:r>
    </w:p>
    <w:p w14:paraId="7E64A176" w14:textId="5031CA9E" w:rsidR="00702AAD" w:rsidRDefault="00702AAD" w:rsidP="002E1A1E">
      <w:r>
        <w:t>What are the threshold energies etc? in normalised code units?</w:t>
      </w:r>
    </w:p>
    <w:p w14:paraId="2137027E" w14:textId="26373C42" w:rsidR="00702AAD" w:rsidRDefault="00702AAD" w:rsidP="002E1A1E">
      <w:r>
        <w:t xml:space="preserve">What is the </w:t>
      </w:r>
      <w:r w:rsidR="0051791F">
        <w:t>pl mass in the code units also?</w:t>
      </w:r>
    </w:p>
    <w:p w14:paraId="300F8552" w14:textId="441C0F00" w:rsidR="00EC3298" w:rsidRDefault="009C2EAF" w:rsidP="002E1A1E">
      <w:r>
        <w:t xml:space="preserve">Only charge over mass ratio is set for each particle. </w:t>
      </w:r>
    </w:p>
    <w:p w14:paraId="03783AC9" w14:textId="1702E958" w:rsidR="009C2EAF" w:rsidRDefault="00EB4D6A" w:rsidP="002E1A1E">
      <w:r>
        <w:t>What is the charge of an electron? When normalised? Does that even make sense?</w:t>
      </w:r>
    </w:p>
    <w:p w14:paraId="65BE964E" w14:textId="5B991729" w:rsidR="00740F88" w:rsidRDefault="00740F88" w:rsidP="002E1A1E"/>
    <w:p w14:paraId="1B1A5E28" w14:textId="231FB6EE" w:rsidR="00740F88" w:rsidRDefault="00740F88" w:rsidP="002E1A1E">
      <w:r>
        <w:t>Want to add timer for collisional processes.</w:t>
      </w:r>
    </w:p>
    <w:p w14:paraId="12B98814" w14:textId="72A622E8" w:rsidR="00E22EA5" w:rsidRDefault="00E22EA5" w:rsidP="002E1A1E"/>
    <w:p w14:paraId="6A960E99" w14:textId="19BAE837" w:rsidR="00E22EA5" w:rsidRDefault="00E22EA5" w:rsidP="002E1A1E"/>
    <w:p w14:paraId="326B3749" w14:textId="6237A7AF" w:rsidR="00E22EA5" w:rsidRDefault="00E22EA5" w:rsidP="00E22EA5">
      <w:pPr>
        <w:pStyle w:val="Heading1"/>
      </w:pPr>
      <w:r>
        <w:t>How are particles created in the PiC simulation??</w:t>
      </w:r>
    </w:p>
    <w:p w14:paraId="0C28BCD8" w14:textId="70929819" w:rsidR="00B43E3B" w:rsidRDefault="00B43E3B" w:rsidP="00B43E3B"/>
    <w:p w14:paraId="42E1FD5B" w14:textId="1CE6701A" w:rsidR="00B43E3B" w:rsidRDefault="002077D1" w:rsidP="00B43E3B">
      <w:proofErr w:type="spellStart"/>
      <w:r>
        <w:t>Aligned_vector</w:t>
      </w:r>
      <w:proofErr w:type="spellEnd"/>
      <w:r>
        <w:t>(</w:t>
      </w:r>
      <w:proofErr w:type="spellStart"/>
      <w:r>
        <w:t>speciesParticle</w:t>
      </w:r>
      <w:proofErr w:type="spellEnd"/>
      <w:r>
        <w:t xml:space="preserve">) </w:t>
      </w:r>
      <w:proofErr w:type="spellStart"/>
      <w:r w:rsidRPr="002077D1">
        <w:t>vector_SpeciesParticle</w:t>
      </w:r>
      <w:proofErr w:type="spellEnd"/>
      <w:r w:rsidRPr="002077D1">
        <w:t>;</w:t>
      </w:r>
      <w:r w:rsidR="00C824B9">
        <w:t xml:space="preserve"> - creates </w:t>
      </w:r>
      <w:proofErr w:type="spellStart"/>
      <w:r w:rsidR="00C824B9">
        <w:t>Larray</w:t>
      </w:r>
      <w:proofErr w:type="spellEnd"/>
      <w:r w:rsidR="00C824B9">
        <w:t xml:space="preserve"> of type </w:t>
      </w:r>
      <w:proofErr w:type="spellStart"/>
      <w:r w:rsidR="00C824B9">
        <w:t>SpeciesParticle</w:t>
      </w:r>
      <w:proofErr w:type="spellEnd"/>
    </w:p>
    <w:p w14:paraId="4F67471F" w14:textId="13FC2B75" w:rsidR="00E0788D" w:rsidRDefault="00E0788D" w:rsidP="00B43E3B">
      <w:r>
        <w:t xml:space="preserve">Found in </w:t>
      </w:r>
      <w:proofErr w:type="spellStart"/>
      <w:r>
        <w:t>Larray.h</w:t>
      </w:r>
      <w:proofErr w:type="spellEnd"/>
    </w:p>
    <w:p w14:paraId="464C4458" w14:textId="76E6B869" w:rsidR="00B0582E" w:rsidRDefault="00B0582E" w:rsidP="00B43E3B"/>
    <w:p w14:paraId="09596113" w14:textId="0E071B2D" w:rsidR="00B0582E" w:rsidRPr="00545918" w:rsidRDefault="00B0582E" w:rsidP="00DF340A">
      <w:pPr>
        <w:pStyle w:val="Heading2"/>
      </w:pPr>
      <w:r w:rsidRPr="00545918">
        <w:t>Questions to ask?</w:t>
      </w:r>
    </w:p>
    <w:p w14:paraId="41AA4B3D" w14:textId="5F1C09A7" w:rsidR="00B0582E" w:rsidRDefault="00B0582E" w:rsidP="00B43E3B">
      <w:r>
        <w:t>How to normalise the electron mass, calculate energy of a specific pl.</w:t>
      </w:r>
    </w:p>
    <w:p w14:paraId="51AB27C1" w14:textId="47FC1F53" w:rsidR="00545918" w:rsidRDefault="00545918" w:rsidP="00B43E3B">
      <w:r>
        <w:t>How to normalise energies? – related to mass normalisation</w:t>
      </w:r>
    </w:p>
    <w:p w14:paraId="2E4A8307" w14:textId="7B916F24" w:rsidR="00F10A06" w:rsidRDefault="00F10A06" w:rsidP="00B43E3B"/>
    <w:p w14:paraId="1561C2D9" w14:textId="627CC197" w:rsidR="00F10A06" w:rsidRDefault="00F10A06" w:rsidP="00B43E3B"/>
    <w:p w14:paraId="671BB7FD" w14:textId="1B72B08D" w:rsidR="00F10A06" w:rsidRDefault="0050727A" w:rsidP="00B43E3B">
      <w:r>
        <w:t xml:space="preserve">Collisions seem to be working at low energies (purely inelastic) but haven’t included them in full simulations yet. </w:t>
      </w:r>
    </w:p>
    <w:p w14:paraId="19EBC8BF" w14:textId="304162A6" w:rsidR="0050727A" w:rsidRDefault="0050727A" w:rsidP="00B43E3B">
      <w:r>
        <w:t>However, issues occur when Ionization happens. Can save and inject new pls reasonably well.</w:t>
      </w:r>
      <w:r w:rsidR="00941201">
        <w:t xml:space="preserve"> BUT the energies of pls skyrocket over a short number of cycles. Could be a bug in the code I’ve written OR could be driven by the fields which arise from the injection of new electrons/ions into the domain.</w:t>
      </w:r>
      <w:r w:rsidR="005A5598">
        <w:t xml:space="preserve"> – Especially for infrequent/localised process.</w:t>
      </w:r>
    </w:p>
    <w:p w14:paraId="57724502" w14:textId="55CE3B3C" w:rsidR="00995A5A" w:rsidRDefault="00995A5A" w:rsidP="00B43E3B"/>
    <w:p w14:paraId="63C36102" w14:textId="596D7F5D" w:rsidR="00995A5A" w:rsidRDefault="00995A5A" w:rsidP="00B43E3B"/>
    <w:p w14:paraId="58BBF35E" w14:textId="76398C3D" w:rsidR="00995A5A" w:rsidRDefault="00995A5A" w:rsidP="00995A5A">
      <w:pPr>
        <w:pStyle w:val="Heading1"/>
      </w:pPr>
      <w:r>
        <w:t>Normalisation for the Cross Sections</w:t>
      </w:r>
    </w:p>
    <w:p w14:paraId="18C5FA12" w14:textId="6002D042" w:rsidR="00995A5A" w:rsidRDefault="00364CCA" w:rsidP="00995A5A">
      <w:r>
        <w:br/>
        <w:t xml:space="preserve">The solar wind density is normalised to </w:t>
      </w:r>
      <m:oMath>
        <m:r>
          <w:rPr>
            <w:rFonts w:ascii="Cambria Math" w:hAnsi="Cambria Math"/>
          </w:rPr>
          <m:t>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3D1D3C">
        <w:t>, which also gives the normalisation for the neutral density.</w:t>
      </w:r>
    </w:p>
    <w:p w14:paraId="66FC686A" w14:textId="055F3E46" w:rsidR="003D1D3C" w:rsidRPr="004C60D0" w:rsidRDefault="00682338" w:rsidP="00995A5A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SW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SW</m:t>
              </m:r>
            </m:sub>
          </m:sSub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</m:oMath>
      </m:oMathPara>
    </w:p>
    <w:p w14:paraId="6F58FD20" w14:textId="50375F0B" w:rsidR="00720F1E" w:rsidRDefault="004C60D0" w:rsidP="00995A5A">
      <w:r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="00720F1E">
        <w:t xml:space="preserve">. Therefore, </w:t>
      </w:r>
    </w:p>
    <w:p w14:paraId="774610EB" w14:textId="34D396B6" w:rsidR="00720F1E" w:rsidRPr="00922AE7" w:rsidRDefault="00682338" w:rsidP="00995A5A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=4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SW</m:t>
                  </m:r>
                </m:sub>
              </m:sSub>
            </m:e>
          </m:acc>
        </m:oMath>
      </m:oMathPara>
    </w:p>
    <w:p w14:paraId="34498275" w14:textId="6F810449" w:rsidR="00922AE7" w:rsidRDefault="00922AE7" w:rsidP="00995A5A">
      <w:r>
        <w:t xml:space="preserve">For cometary applications, we have been using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SW</m:t>
                </m:r>
              </m:sub>
            </m:sSub>
          </m:e>
        </m:acc>
        <m:r>
          <w:rPr>
            <w:rFonts w:ascii="Cambria Math" w:hAnsi="Cambria Math"/>
          </w:rPr>
          <m:t>=1</m:t>
        </m:r>
      </m:oMath>
      <w:r w:rsidR="00C169AE">
        <w:t>cm</w:t>
      </w:r>
      <w:r w:rsidR="00C169AE" w:rsidRPr="00C169AE">
        <w:rPr>
          <w:vertAlign w:val="superscript"/>
        </w:rPr>
        <w:t>-3</w:t>
      </w:r>
      <w:r w:rsidR="00C169AE">
        <w:rPr>
          <w:vertAlign w:val="superscript"/>
        </w:rPr>
        <w:t xml:space="preserve"> </w:t>
      </w:r>
      <w:r w:rsidR="00C169AE">
        <w:t>at the upstream boundary.</w:t>
      </w:r>
    </w:p>
    <w:p w14:paraId="4C37B3E2" w14:textId="4DB7C695" w:rsidR="00496626" w:rsidRDefault="00C169AE" w:rsidP="00995A5A">
      <w:r>
        <w:t xml:space="preserve">The neutral density in the </w:t>
      </w:r>
      <w:r w:rsidR="00496626">
        <w:t xml:space="preserve">code should therefore be normalised as </w:t>
      </w:r>
    </w:p>
    <w:p w14:paraId="1E4A2A5B" w14:textId="1C281233" w:rsidR="00496626" w:rsidRPr="001C5FB6" w:rsidRDefault="00682338" w:rsidP="00995A5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84EECF1" w14:textId="78A8C0A8" w:rsidR="001C5FB6" w:rsidRDefault="00656095" w:rsidP="00656095">
      <w:pPr>
        <w:pStyle w:val="Heading2"/>
        <w:rPr>
          <w:rFonts w:eastAsiaTheme="minorEastAsia"/>
        </w:rPr>
      </w:pPr>
      <w:r>
        <w:rPr>
          <w:rFonts w:eastAsiaTheme="minorEastAsia"/>
        </w:rPr>
        <w:t>Normalising the outgassing</w:t>
      </w:r>
    </w:p>
    <w:p w14:paraId="7CF3D34E" w14:textId="26FC6C08" w:rsidR="00656095" w:rsidRPr="00656095" w:rsidRDefault="000407B0" w:rsidP="00656095">
      <w:r>
        <w:t xml:space="preserve">From the </w:t>
      </w:r>
      <w:proofErr w:type="spellStart"/>
      <w:r>
        <w:t>Haser</w:t>
      </w:r>
      <w:proofErr w:type="spellEnd"/>
      <w:r>
        <w:t xml:space="preserve"> model</w:t>
      </w:r>
    </w:p>
    <w:p w14:paraId="7434FEDC" w14:textId="42AA1FDE" w:rsidR="001D7404" w:rsidRDefault="00682338" w:rsidP="001D740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0ADC382" w14:textId="25401C31" w:rsidR="001D7404" w:rsidRPr="002A1F90" w:rsidRDefault="00682338" w:rsidP="001D7404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F7ED63E" w14:textId="1A945615" w:rsidR="00261A6C" w:rsidRDefault="002D3D8E" w:rsidP="00995A5A">
      <w:r>
        <w:t xml:space="preserve">As such, </w:t>
      </w:r>
    </w:p>
    <w:p w14:paraId="47B7130F" w14:textId="76516527" w:rsidR="002D3D8E" w:rsidRPr="00755523" w:rsidRDefault="00682338" w:rsidP="00995A5A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A27A8A" w14:textId="226B52EF" w:rsidR="00755523" w:rsidRDefault="00755523" w:rsidP="00755523">
      <w:pPr>
        <w:pStyle w:val="Heading2"/>
        <w:rPr>
          <w:rFonts w:eastAsiaTheme="minorEastAsia"/>
        </w:rPr>
      </w:pPr>
      <w:r>
        <w:rPr>
          <w:rFonts w:eastAsiaTheme="minorEastAsia"/>
        </w:rPr>
        <w:t>Collision Probability and cross section</w:t>
      </w:r>
    </w:p>
    <w:p w14:paraId="2386A795" w14:textId="77777777" w:rsidR="00180497" w:rsidRDefault="00180497" w:rsidP="00180497">
      <w:r>
        <w:t>Starting from the equation for collision probability:</w:t>
      </w:r>
    </w:p>
    <w:p w14:paraId="7FD7C39C" w14:textId="77777777" w:rsidR="00180497" w:rsidRPr="00CE7445" w:rsidRDefault="00682338" w:rsidP="001804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coll</m:t>
              </m:r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nor/>
                    </m:rPr>
                    <w:rPr>
                      <w:rFonts w:ascii="Cambria Math" w:hAnsi="Cambria Math"/>
                    </w:rPr>
                    <m:t>d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</m:d>
            </m:e>
          </m:func>
        </m:oMath>
      </m:oMathPara>
    </w:p>
    <w:p w14:paraId="137838A0" w14:textId="77777777" w:rsidR="00180497" w:rsidRPr="004B23A5" w:rsidRDefault="00682338" w:rsidP="0018049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coll</m:t>
              </m:r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acc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t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</m:d>
            </m:e>
          </m:func>
        </m:oMath>
      </m:oMathPara>
    </w:p>
    <w:p w14:paraId="06211CD5" w14:textId="77777777" w:rsidR="00180497" w:rsidRDefault="00180497" w:rsidP="00180497">
      <w:r>
        <w:t xml:space="preserve">With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</m:acc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400EDEE5" w14:textId="1F78FFDF" w:rsidR="00180497" w:rsidRPr="009827CB" w:rsidRDefault="00682338" w:rsidP="00180497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acc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c=1</m:t>
          </m:r>
        </m:oMath>
      </m:oMathPara>
    </w:p>
    <w:p w14:paraId="1589C678" w14:textId="1A400827" w:rsidR="00180497" w:rsidRPr="00692BD2" w:rsidRDefault="00682338" w:rsidP="00180497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5857AC4" w14:textId="616658F1" w:rsidR="00692BD2" w:rsidRDefault="00ED013D" w:rsidP="00ED013D">
      <w:pPr>
        <w:pStyle w:val="Heading2"/>
        <w:rPr>
          <w:rFonts w:eastAsiaTheme="minorEastAsia"/>
        </w:rPr>
      </w:pPr>
      <w:r>
        <w:rPr>
          <w:rFonts w:eastAsiaTheme="minorEastAsia"/>
        </w:rPr>
        <w:t>E</w:t>
      </w:r>
      <w:r w:rsidR="00D3616A">
        <w:rPr>
          <w:rFonts w:eastAsiaTheme="minorEastAsia"/>
        </w:rPr>
        <w:t>nergy of particles in the simulation</w:t>
      </w:r>
    </w:p>
    <w:p w14:paraId="2E6F09C4" w14:textId="6D0D600C" w:rsidR="00D3616A" w:rsidRDefault="00D3616A" w:rsidP="00D3616A">
      <w:r>
        <w:t>Kinetic energy of electrons in physical domain given by:</w:t>
      </w:r>
    </w:p>
    <w:p w14:paraId="3ED29233" w14:textId="21B8C82E" w:rsidR="006301A0" w:rsidRPr="006301A0" w:rsidRDefault="00682338" w:rsidP="00D3616A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69B5FB" w14:textId="25D161DA" w:rsidR="00D3616A" w:rsidRDefault="00F828FC" w:rsidP="00D3616A">
      <w:r>
        <w:t>In the simulation code, pls have a charge over mass ratio (QOM)</w:t>
      </w:r>
      <w:r w:rsidR="00DB5AEB">
        <w:t xml:space="preserve"> rather than a mass</w:t>
      </w:r>
    </w:p>
    <w:p w14:paraId="2DB77E74" w14:textId="4881EE69" w:rsidR="00DB5AEB" w:rsidRPr="008C73FF" w:rsidRDefault="00AD5A3A" w:rsidP="00D3616A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QOM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A418DF" w14:textId="11E900FC" w:rsidR="008C73FF" w:rsidRDefault="008C73FF" w:rsidP="00D3616A">
      <w:r>
        <w:t xml:space="preserve">The protons in the solar wind </w:t>
      </w:r>
      <w:r w:rsidR="00FB5548">
        <w:t>have a QOM =</w:t>
      </w:r>
      <w:r w:rsidR="00B1562A">
        <w:t xml:space="preserve"> 1. </w:t>
      </w:r>
    </w:p>
    <w:p w14:paraId="32D787CF" w14:textId="26B33ADC" w:rsidR="00B1562A" w:rsidRPr="007170BA" w:rsidRDefault="00CB03DB" w:rsidP="005B245B">
      <w:pPr>
        <w:pStyle w:val="Heading3"/>
      </w:pPr>
      <w:r>
        <w:t>Normalising for the energy</w:t>
      </w:r>
    </w:p>
    <w:p w14:paraId="32A52769" w14:textId="77777777" w:rsidR="00AD5A3A" w:rsidRPr="00AD5A3A" w:rsidRDefault="00AD5A3A" w:rsidP="00D3616A"/>
    <w:p w14:paraId="0A5966BB" w14:textId="696A7AC4" w:rsidR="00513E6D" w:rsidRDefault="00513E6D" w:rsidP="00513E6D"/>
    <w:p w14:paraId="34F48EB7" w14:textId="2513D055" w:rsidR="00835AD2" w:rsidRDefault="00835AD2" w:rsidP="00513E6D"/>
    <w:p w14:paraId="042C1C28" w14:textId="1F896CC4" w:rsidR="00835AD2" w:rsidRDefault="00835AD2" w:rsidP="00513E6D">
      <w:r>
        <w:t>How to test the energy loss rate.</w:t>
      </w:r>
    </w:p>
    <w:p w14:paraId="761E51E6" w14:textId="5307E72A" w:rsidR="00835AD2" w:rsidRDefault="00835AD2" w:rsidP="00513E6D">
      <w:r>
        <w:t xml:space="preserve">Want to </w:t>
      </w:r>
      <w:r w:rsidR="006C0A5A">
        <w:t>keep electrons in the box for a reasonable time</w:t>
      </w:r>
    </w:p>
    <w:p w14:paraId="713C223A" w14:textId="2AFA0175" w:rsidR="00682338" w:rsidRDefault="00682338" w:rsidP="00513E6D"/>
    <w:p w14:paraId="3DB88447" w14:textId="77777777" w:rsidR="00682338" w:rsidRDefault="00682338" w:rsidP="00513E6D">
      <w:r>
        <w:t xml:space="preserve">What value should it tend to? </w:t>
      </w:r>
    </w:p>
    <w:p w14:paraId="5416BF0B" w14:textId="25F57D35" w:rsidR="00682338" w:rsidRDefault="00682338" w:rsidP="00513E6D">
      <w:r>
        <w:t>For secondary ions and SW electrons?</w:t>
      </w:r>
    </w:p>
    <w:p w14:paraId="7CD630DB" w14:textId="77777777" w:rsidR="00682338" w:rsidRDefault="00682338" w:rsidP="00513E6D"/>
    <w:p w14:paraId="0E4D30F0" w14:textId="77777777" w:rsidR="006C0A5A" w:rsidRDefault="006C0A5A" w:rsidP="00513E6D"/>
    <w:p w14:paraId="3A8FA8F3" w14:textId="77777777" w:rsidR="00835AD2" w:rsidRPr="00513E6D" w:rsidRDefault="00835AD2" w:rsidP="00513E6D"/>
    <w:p w14:paraId="63D281A0" w14:textId="77777777" w:rsidR="004C60D0" w:rsidRPr="004C60D0" w:rsidRDefault="004C60D0" w:rsidP="00995A5A"/>
    <w:p w14:paraId="515001BB" w14:textId="00211B52" w:rsidR="004C60D0" w:rsidRPr="004C60D0" w:rsidRDefault="004C60D0" w:rsidP="00995A5A"/>
    <w:p w14:paraId="6A6A9DCE" w14:textId="77777777" w:rsidR="00364CCA" w:rsidRPr="00364CCA" w:rsidRDefault="00364CCA" w:rsidP="00995A5A"/>
    <w:sectPr w:rsidR="00364CCA" w:rsidRPr="00364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C12CF"/>
    <w:multiLevelType w:val="hybridMultilevel"/>
    <w:tmpl w:val="7C8434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79EA"/>
    <w:multiLevelType w:val="hybridMultilevel"/>
    <w:tmpl w:val="81AE7D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B02EB"/>
    <w:multiLevelType w:val="hybridMultilevel"/>
    <w:tmpl w:val="38187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52118"/>
    <w:multiLevelType w:val="hybridMultilevel"/>
    <w:tmpl w:val="A91AB5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715E9"/>
    <w:multiLevelType w:val="hybridMultilevel"/>
    <w:tmpl w:val="9C1A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F2282"/>
    <w:multiLevelType w:val="hybridMultilevel"/>
    <w:tmpl w:val="AB10F5FA"/>
    <w:lvl w:ilvl="0" w:tplc="480666C2">
      <w:start w:val="10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E5483"/>
    <w:multiLevelType w:val="hybridMultilevel"/>
    <w:tmpl w:val="CEC85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930BE1"/>
    <w:multiLevelType w:val="hybridMultilevel"/>
    <w:tmpl w:val="17D81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A168D"/>
    <w:multiLevelType w:val="hybridMultilevel"/>
    <w:tmpl w:val="B57CE4B0"/>
    <w:lvl w:ilvl="0" w:tplc="24C0445A">
      <w:start w:val="10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A3FD0"/>
    <w:multiLevelType w:val="hybridMultilevel"/>
    <w:tmpl w:val="7C16E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F5A42"/>
    <w:multiLevelType w:val="hybridMultilevel"/>
    <w:tmpl w:val="E55C9514"/>
    <w:lvl w:ilvl="0" w:tplc="CE006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B3ED3"/>
    <w:multiLevelType w:val="hybridMultilevel"/>
    <w:tmpl w:val="F0EC1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313662"/>
    <w:multiLevelType w:val="hybridMultilevel"/>
    <w:tmpl w:val="6BDC6078"/>
    <w:lvl w:ilvl="0" w:tplc="F7CE30B8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532A1"/>
    <w:multiLevelType w:val="hybridMultilevel"/>
    <w:tmpl w:val="B554D4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92ED3"/>
    <w:multiLevelType w:val="hybridMultilevel"/>
    <w:tmpl w:val="39642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8"/>
  </w:num>
  <w:num w:numId="6">
    <w:abstractNumId w:val="13"/>
  </w:num>
  <w:num w:numId="7">
    <w:abstractNumId w:val="10"/>
  </w:num>
  <w:num w:numId="8">
    <w:abstractNumId w:val="12"/>
  </w:num>
  <w:num w:numId="9">
    <w:abstractNumId w:val="7"/>
  </w:num>
  <w:num w:numId="10">
    <w:abstractNumId w:val="9"/>
  </w:num>
  <w:num w:numId="11">
    <w:abstractNumId w:val="0"/>
  </w:num>
  <w:num w:numId="12">
    <w:abstractNumId w:val="11"/>
  </w:num>
  <w:num w:numId="13">
    <w:abstractNumId w:val="4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C0"/>
    <w:rsid w:val="00007539"/>
    <w:rsid w:val="00014B09"/>
    <w:rsid w:val="000179F5"/>
    <w:rsid w:val="00020B68"/>
    <w:rsid w:val="000407B0"/>
    <w:rsid w:val="00090D07"/>
    <w:rsid w:val="000959A4"/>
    <w:rsid w:val="00095FF1"/>
    <w:rsid w:val="000A7860"/>
    <w:rsid w:val="000C05D8"/>
    <w:rsid w:val="000C4138"/>
    <w:rsid w:val="000D0373"/>
    <w:rsid w:val="000E2941"/>
    <w:rsid w:val="000E606E"/>
    <w:rsid w:val="000F752E"/>
    <w:rsid w:val="001032F6"/>
    <w:rsid w:val="00111C1C"/>
    <w:rsid w:val="00111D8D"/>
    <w:rsid w:val="0013707F"/>
    <w:rsid w:val="001422C0"/>
    <w:rsid w:val="001444CB"/>
    <w:rsid w:val="00150DAA"/>
    <w:rsid w:val="00166594"/>
    <w:rsid w:val="00170354"/>
    <w:rsid w:val="00180497"/>
    <w:rsid w:val="001B2AF9"/>
    <w:rsid w:val="001C4092"/>
    <w:rsid w:val="001C48F1"/>
    <w:rsid w:val="001C5FB6"/>
    <w:rsid w:val="001D7404"/>
    <w:rsid w:val="001F215B"/>
    <w:rsid w:val="002077D1"/>
    <w:rsid w:val="00215653"/>
    <w:rsid w:val="00227244"/>
    <w:rsid w:val="00233E46"/>
    <w:rsid w:val="00236DC1"/>
    <w:rsid w:val="00257322"/>
    <w:rsid w:val="00261A6C"/>
    <w:rsid w:val="00261EA0"/>
    <w:rsid w:val="002742A8"/>
    <w:rsid w:val="002A1F90"/>
    <w:rsid w:val="002A4D32"/>
    <w:rsid w:val="002A6246"/>
    <w:rsid w:val="002A6851"/>
    <w:rsid w:val="002B0278"/>
    <w:rsid w:val="002B06DA"/>
    <w:rsid w:val="002C7A3E"/>
    <w:rsid w:val="002D3D8E"/>
    <w:rsid w:val="002E1A1E"/>
    <w:rsid w:val="002E6FE0"/>
    <w:rsid w:val="002F0135"/>
    <w:rsid w:val="002F0DA0"/>
    <w:rsid w:val="00313E58"/>
    <w:rsid w:val="003349AD"/>
    <w:rsid w:val="00344156"/>
    <w:rsid w:val="00364BBE"/>
    <w:rsid w:val="00364CCA"/>
    <w:rsid w:val="00370263"/>
    <w:rsid w:val="00372E75"/>
    <w:rsid w:val="003753E9"/>
    <w:rsid w:val="003B28B2"/>
    <w:rsid w:val="003C7AAC"/>
    <w:rsid w:val="003D1D3C"/>
    <w:rsid w:val="003D4B41"/>
    <w:rsid w:val="003E4960"/>
    <w:rsid w:val="003F6423"/>
    <w:rsid w:val="00402C98"/>
    <w:rsid w:val="00452CF7"/>
    <w:rsid w:val="00456AD7"/>
    <w:rsid w:val="00457E4A"/>
    <w:rsid w:val="0046109D"/>
    <w:rsid w:val="004779B9"/>
    <w:rsid w:val="00484179"/>
    <w:rsid w:val="00496626"/>
    <w:rsid w:val="004A7485"/>
    <w:rsid w:val="004B23A5"/>
    <w:rsid w:val="004C60D0"/>
    <w:rsid w:val="004D78E2"/>
    <w:rsid w:val="004D7EE5"/>
    <w:rsid w:val="004E19D1"/>
    <w:rsid w:val="0050727A"/>
    <w:rsid w:val="00510C3D"/>
    <w:rsid w:val="00513E6D"/>
    <w:rsid w:val="0051791F"/>
    <w:rsid w:val="0052321F"/>
    <w:rsid w:val="005264E2"/>
    <w:rsid w:val="00531A8D"/>
    <w:rsid w:val="0054245A"/>
    <w:rsid w:val="00545918"/>
    <w:rsid w:val="00565867"/>
    <w:rsid w:val="0056702E"/>
    <w:rsid w:val="005A0F7B"/>
    <w:rsid w:val="005A5598"/>
    <w:rsid w:val="005B245B"/>
    <w:rsid w:val="005C3E6C"/>
    <w:rsid w:val="005D2776"/>
    <w:rsid w:val="005D510C"/>
    <w:rsid w:val="005F3171"/>
    <w:rsid w:val="00604814"/>
    <w:rsid w:val="006241DB"/>
    <w:rsid w:val="006301A0"/>
    <w:rsid w:val="0063489D"/>
    <w:rsid w:val="00656095"/>
    <w:rsid w:val="00661AC8"/>
    <w:rsid w:val="00682338"/>
    <w:rsid w:val="006874FF"/>
    <w:rsid w:val="00692BD2"/>
    <w:rsid w:val="006A3FE7"/>
    <w:rsid w:val="006A41FB"/>
    <w:rsid w:val="006C0A5A"/>
    <w:rsid w:val="006D4611"/>
    <w:rsid w:val="006F78F5"/>
    <w:rsid w:val="00702AAD"/>
    <w:rsid w:val="00710D55"/>
    <w:rsid w:val="007170BA"/>
    <w:rsid w:val="00720F1E"/>
    <w:rsid w:val="00732C34"/>
    <w:rsid w:val="00740F88"/>
    <w:rsid w:val="00751B94"/>
    <w:rsid w:val="00755523"/>
    <w:rsid w:val="007709C5"/>
    <w:rsid w:val="007763A8"/>
    <w:rsid w:val="00777FF6"/>
    <w:rsid w:val="00787FF9"/>
    <w:rsid w:val="00795580"/>
    <w:rsid w:val="007B7097"/>
    <w:rsid w:val="007C037E"/>
    <w:rsid w:val="007C53AB"/>
    <w:rsid w:val="00812550"/>
    <w:rsid w:val="00815832"/>
    <w:rsid w:val="00835AD2"/>
    <w:rsid w:val="008564C7"/>
    <w:rsid w:val="0086371D"/>
    <w:rsid w:val="0088054F"/>
    <w:rsid w:val="008A7410"/>
    <w:rsid w:val="008C28F0"/>
    <w:rsid w:val="008C73FF"/>
    <w:rsid w:val="008C7D14"/>
    <w:rsid w:val="008D245A"/>
    <w:rsid w:val="008F0E95"/>
    <w:rsid w:val="00903079"/>
    <w:rsid w:val="00922AE7"/>
    <w:rsid w:val="009245AA"/>
    <w:rsid w:val="00941201"/>
    <w:rsid w:val="0094542F"/>
    <w:rsid w:val="0095036E"/>
    <w:rsid w:val="00967F08"/>
    <w:rsid w:val="009802A4"/>
    <w:rsid w:val="009827CB"/>
    <w:rsid w:val="0099403E"/>
    <w:rsid w:val="00995A5A"/>
    <w:rsid w:val="009A5788"/>
    <w:rsid w:val="009A5AC3"/>
    <w:rsid w:val="009B3EF5"/>
    <w:rsid w:val="009C2EAF"/>
    <w:rsid w:val="009E2AF8"/>
    <w:rsid w:val="00A01622"/>
    <w:rsid w:val="00A3575F"/>
    <w:rsid w:val="00A817A1"/>
    <w:rsid w:val="00A90DC6"/>
    <w:rsid w:val="00A933E0"/>
    <w:rsid w:val="00AD5A3A"/>
    <w:rsid w:val="00AF2AF9"/>
    <w:rsid w:val="00AF7681"/>
    <w:rsid w:val="00B0582E"/>
    <w:rsid w:val="00B14359"/>
    <w:rsid w:val="00B1562A"/>
    <w:rsid w:val="00B21940"/>
    <w:rsid w:val="00B43E3B"/>
    <w:rsid w:val="00B578C9"/>
    <w:rsid w:val="00B7407B"/>
    <w:rsid w:val="00B81A8F"/>
    <w:rsid w:val="00B9567D"/>
    <w:rsid w:val="00BA6001"/>
    <w:rsid w:val="00BC10D7"/>
    <w:rsid w:val="00BC5A77"/>
    <w:rsid w:val="00C07F3A"/>
    <w:rsid w:val="00C169AE"/>
    <w:rsid w:val="00C21D21"/>
    <w:rsid w:val="00C25F28"/>
    <w:rsid w:val="00C274B4"/>
    <w:rsid w:val="00C33E7F"/>
    <w:rsid w:val="00C63091"/>
    <w:rsid w:val="00C77F5B"/>
    <w:rsid w:val="00C824B9"/>
    <w:rsid w:val="00C83E57"/>
    <w:rsid w:val="00CB03DB"/>
    <w:rsid w:val="00CC1A7C"/>
    <w:rsid w:val="00CD32C1"/>
    <w:rsid w:val="00CE67D9"/>
    <w:rsid w:val="00CE7445"/>
    <w:rsid w:val="00CE75CC"/>
    <w:rsid w:val="00CF3476"/>
    <w:rsid w:val="00D14686"/>
    <w:rsid w:val="00D20B82"/>
    <w:rsid w:val="00D220B5"/>
    <w:rsid w:val="00D22990"/>
    <w:rsid w:val="00D3616A"/>
    <w:rsid w:val="00D55299"/>
    <w:rsid w:val="00D87206"/>
    <w:rsid w:val="00DB4A40"/>
    <w:rsid w:val="00DB5AEB"/>
    <w:rsid w:val="00DC0FA6"/>
    <w:rsid w:val="00DC1CEF"/>
    <w:rsid w:val="00DC23A7"/>
    <w:rsid w:val="00DC48D8"/>
    <w:rsid w:val="00DD4E56"/>
    <w:rsid w:val="00DD5336"/>
    <w:rsid w:val="00DF340A"/>
    <w:rsid w:val="00DF55FF"/>
    <w:rsid w:val="00DF7DC0"/>
    <w:rsid w:val="00E036B1"/>
    <w:rsid w:val="00E072F3"/>
    <w:rsid w:val="00E0788D"/>
    <w:rsid w:val="00E22EA5"/>
    <w:rsid w:val="00E27996"/>
    <w:rsid w:val="00E33360"/>
    <w:rsid w:val="00E40FBB"/>
    <w:rsid w:val="00E66E72"/>
    <w:rsid w:val="00E87488"/>
    <w:rsid w:val="00E92827"/>
    <w:rsid w:val="00EA19BD"/>
    <w:rsid w:val="00EA2688"/>
    <w:rsid w:val="00EB4D6A"/>
    <w:rsid w:val="00EB52D6"/>
    <w:rsid w:val="00EC3298"/>
    <w:rsid w:val="00EC74B0"/>
    <w:rsid w:val="00ED013D"/>
    <w:rsid w:val="00EF0C33"/>
    <w:rsid w:val="00EF6711"/>
    <w:rsid w:val="00F10A06"/>
    <w:rsid w:val="00F15055"/>
    <w:rsid w:val="00F45A4F"/>
    <w:rsid w:val="00F50D0B"/>
    <w:rsid w:val="00F533F6"/>
    <w:rsid w:val="00F56A8D"/>
    <w:rsid w:val="00F828FC"/>
    <w:rsid w:val="00F877E4"/>
    <w:rsid w:val="00F96DE9"/>
    <w:rsid w:val="00FA6B08"/>
    <w:rsid w:val="00FB2BAF"/>
    <w:rsid w:val="00FB5548"/>
    <w:rsid w:val="00FC6BFE"/>
    <w:rsid w:val="00FE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461A"/>
  <w15:chartTrackingRefBased/>
  <w15:docId w15:val="{C62A2079-6CC8-4B6C-A992-4E2EBD26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F28"/>
  </w:style>
  <w:style w:type="paragraph" w:styleId="Heading1">
    <w:name w:val="heading 1"/>
    <w:basedOn w:val="Normal"/>
    <w:next w:val="Normal"/>
    <w:link w:val="Heading1Char"/>
    <w:uiPriority w:val="9"/>
    <w:qFormat/>
    <w:rsid w:val="00F877E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7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7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7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7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7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7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7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7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22C0"/>
    <w:rPr>
      <w:color w:val="808080"/>
    </w:rPr>
  </w:style>
  <w:style w:type="paragraph" w:styleId="ListParagraph">
    <w:name w:val="List Paragraph"/>
    <w:basedOn w:val="Normal"/>
    <w:uiPriority w:val="34"/>
    <w:qFormat/>
    <w:rsid w:val="001422C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77E4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F877E4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877E4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7E4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7E4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7E4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7E4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7E4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7E4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F877E4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F877E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77E4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7E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877E4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F877E4"/>
    <w:rPr>
      <w:b/>
      <w:bCs/>
    </w:rPr>
  </w:style>
  <w:style w:type="character" w:styleId="Emphasis">
    <w:name w:val="Emphasis"/>
    <w:basedOn w:val="DefaultParagraphFont"/>
    <w:uiPriority w:val="20"/>
    <w:qFormat/>
    <w:rsid w:val="00F877E4"/>
    <w:rPr>
      <w:i/>
      <w:iCs/>
    </w:rPr>
  </w:style>
  <w:style w:type="paragraph" w:styleId="NoSpacing">
    <w:name w:val="No Spacing"/>
    <w:uiPriority w:val="1"/>
    <w:qFormat/>
    <w:rsid w:val="00F877E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877E4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877E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7E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7E4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877E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877E4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877E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877E4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77E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7E4"/>
    <w:pPr>
      <w:outlineLvl w:val="9"/>
    </w:pPr>
  </w:style>
  <w:style w:type="table" w:styleId="TableGrid">
    <w:name w:val="Table Grid"/>
    <w:basedOn w:val="TableNormal"/>
    <w:uiPriority w:val="39"/>
    <w:rsid w:val="00F45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13T14:40:00.63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13T14:50:15.96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7,'3'-3,"0"0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13T14:50:15.52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13T14:45:56.47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26 458,'10'59,"-1"170,-11-181,-2 0,-17 84,13-103,4-21,1-8,0-18,4-24,11-76,-4 51,0 0,27-222,-20 199,31-104,-42 183,-2 0,1 0,1 1,-1-1,2 1,-1 0,2 0,-1 0,13-15,-18 25,0 0,0-1,1 1,-1-1,0 1,0-1,1 1,-1 0,1-1,-1 1,0 0,1-1,-1 1,1 0,-1 0,0-1,1 1,-1 0,1 0,-1 0,1 0,-1 0,1 0,-1 0,1-1,-1 1,1 0,-1 1,1-1,-1 0,1 0,-1 0,1 0,-1 0,1 0,-1 1,1-1,-1 0,1 0,-1 1,0-1,1 0,-1 1,1-1,-1 0,0 1,1-1,-1 1,0-1,1 1,7 28,58 285,-47-246,3-1,49 101,-68-161,24 40,-26-44,1-1,0 1,0-1,1 1,-1-1,0 0,1 0,0 0,-1 0,1 0,0-1,0 1,5 1,-7-3,1 0,0 0,0 0,-1 0,1 0,0 0,-1-1,1 1,0-1,-1 1,1-1,0 1,-1-1,1 0,-1 0,1 0,-1 0,0 0,1 0,-1 0,0-1,0 1,0 0,1-1,-2 1,1-1,0 1,0-1,0 1,-1-1,2-2,2-6,0-1,-1 0,4-16,1-31,-3-1,-2 0,-5-77,-1 52,3 63</inkml:trace>
  <inkml:trace contextRef="#ctx0" brushRef="#br0" timeOffset="713.06">635 776,'0'0,"0"-1,0 1,0-1,0 1,0-1,0 1,0-1,0 1,0-1,0 1,0-1,0 1,0-1,0 1,-1-1,1 1,0 0,0-1,0 1,-1-1,1 1,0 0,-1-1,1 1,0-1,-1 1,1 0,0 0,-1-1,1 1,-1 0,1 0,-1-1,1 1,-1 0,1 0,-1 0,1 0,0 0,-1 0,0 0,0 0,0 0,0 0,1 1,-1-1,0 1,0-1,0 0,1 1,-1 0,0-1,0 1,1-1,-1 1,1 0,-1 0,1-1,-1 1,1 0,-1 0,1-1,-1 1,1 1,-2 4,1-1,0 1,0 0,0 0,1 0,0-1,0 1,1 0,-1 0,1 0,2 6,-2-11,-1 1,0-1,1 1,-1-1,1 1,0-1,-1 0,1 1,0-1,0 0,0 0,0 1,0-1,0 0,0 0,0 0,1 0,-1 0,0-1,1 1,-1 0,0-1,1 1,-1-1,1 1,-1-1,1 1,-1-1,1 0,-1 0,1 0,-1 0,1 0,-1 0,1 0,-1-1,1 1,-1 0,1-1,-1 1,1-1,-1 0,1 1,-1-1,2-2,4-1,0-1,-1 0,1 0,-1 0,0-1,-1 0,0 0,0 0,0-1,-1 0,1 0,-2 0,1 0,-1-1,0 1,-1-1,3-10,-3 6,1 0,-2 0,0 0,0-1,-1 1,-1 0,0 0,0 0,-1 0,-1 0,-4-12,6 21,-1 0,1 0,-1 0,1 0,-1 1,0-1,0 0,-1 1,1-1,0 1,-1 0,0 0,1 0,-1 0,0 0,0 1,0-1,0 1,0 0,0 0,0 0,-1 0,1 0,0 1,-1-1,1 1,-4 0,-9 0</inkml:trace>
  <inkml:trace contextRef="#ctx0" brushRef="#br0" timeOffset="1493.91">1335 397,'-2'-1,"0"0,1 0,-1 0,0 0,0 0,0 1,0-1,0 0,0 1,-1 0,1 0,0-1,0 1,0 0,0 1,0-1,0 0,0 1,0-1,0 1,-4 1,-1 0,1 1,-1-1,1 2,-1-1,-6 5,8-3,0-1,0 1,0 0,1 1,-1-1,1 1,1 0,-1 0,1 0,0 0,0 1,1-1,0 1,0 0,0 0,0 8,-1 13,2-1,3 50,0-43,-2-23,0-1,2 1,2 14,-3-22,0 0,0 0,0 0,1 0,-1 0,1-1,-1 1,1 0,0-1,0 1,0-1,0 0,0 0,1 0,-1 0,5 3,8 2,1 0,0-1,0-1,0 0,1-2,28 4,105 0,-123-7</inkml:trace>
  <inkml:trace contextRef="#ctx0" brushRef="#br0" timeOffset="2074.79">1594 700,'-3'0,"-1"3,1 3,0 3,2 3,2 2,4-2,4-2,1-6,-2-7,-3-4,-1-4,-4-1,-5 3,-4 2,-4 2,-1 6,2 1</inkml:trace>
  <inkml:trace contextRef="#ctx0" brushRef="#br0" timeOffset="2475.25">1744 138,'3'8,"3"13,1 8,6 11,5 8,-2 8,2 2,1 5,-3-4,3-4,1-6,-2-9,-5-8,-5-10</inkml:trace>
  <inkml:trace contextRef="#ctx0" brushRef="#br0" timeOffset="2922.39">1973 170,'0'5,"0"9,0 11,0 6,0 10,0 7,0 2,0 3,0 6,0 0,0-2,0-5,0-10,0-8,0-11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13T14:46:15.29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291 0,'0'3,"5"1,5-1,5 0,3-1,-4 1,-10 1,-10 0,-13-1,-13-1,-3-1,-7-1,-3 0,-3 0,0 0,3 0,9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13T14:45:36.83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1583 0</inkml:trace>
  <inkml:trace contextRef="#ctx0" brushRef="#br0" timeOffset="2349.04">1004 2,'1'0,"1"1,-1-1,1 0,-1 1,1-1,-1 1,0-1,1 1,-1 0,0 0,1-1,-1 1,0 0,0 0,0 0,0 0,0 1,0-1,0 0,0 0,0 0,-1 1,1-1,0 1,-1-1,1 0,0 3,1 5,0 1,0-1,1 12,-3-16,8 111,-8 127,-2-108,2 920,-4-971,-23 126,-2 49,28-222,-1 31,-14 96,-24 108,27-140,6-51,-9 60,5-90,3 1,-2 85,11 486,-2-608,0-1,-4 16,2-18,1 1,0 23,2-35,0 0,0-1,0 1,1 0,-1 0,0 0,1 0,-1 0,0 0,1 0,-1 0,1-1,-1 1,1 0,0 0,-1-1,1 1,0 0,-1-1,1 1,0-1,0 1,0-1,-1 1,1-1,2 1,27 5,-24-5,130 12,166-7,66 5,1 39,88 7,-311-51,-39-2,186 30,-152 6,-91-24,55 11,-69-21,0-2,0-1,43-3,-66 0</inkml:trace>
  <inkml:trace contextRef="#ctx0" brushRef="#br0" timeOffset="3623.06">899 412,'-3'0,"5"2,7 2,12-1,10 2,6 0,1 0,-1 1,-6-1</inkml:trace>
  <inkml:trace contextRef="#ctx0" brushRef="#br0" timeOffset="5150.42">336 199,'0'2,"0"7,0 6,0 6,0 5,0 6,0-1,0 1,0-4,0-3,0-4,0-2,0-5</inkml:trace>
  <inkml:trace contextRef="#ctx0" brushRef="#br0" timeOffset="6405.75">1065 2082</inkml:trace>
  <inkml:trace contextRef="#ctx0" brushRef="#br0" timeOffset="6840.48">1370 2068,'21'0,"-8"-1,-1 1,1 0,-1 1,1 1,-1 0,1 0,-1 1,17 6,36 18,102 28,-111-39,-41-12</inkml:trace>
  <inkml:trace contextRef="#ctx0" brushRef="#br0" timeOffset="7286">1962 2160,'2'0,"5"0,2 0,3 0,4 0,8 0,9 0,13 2,16 4,-2 1</inkml:trace>
  <inkml:trace contextRef="#ctx0" brushRef="#br0" timeOffset="7706.96">2601 2281,'2'0,"12"0,16 0,18 0,23 0,13 0,9 0,1 0,-15 0</inkml:trace>
  <inkml:trace contextRef="#ctx0" brushRef="#br0" timeOffset="8150.17">3407 2266,'2'0,"9"2,6 2,9 2,6 0,-3-1</inkml:trace>
  <inkml:trace contextRef="#ctx0" brushRef="#br0" timeOffset="30172.2">1765 2357,'3'0,"-2"3,-6 5,-6 5,-7 5,-10 4,-12 7,-7 1,-9 0,-12 3,-11 1,-7 5,5-1,10 0,11-4,13-4,12-8,12-8</inkml:trace>
  <inkml:trace contextRef="#ctx0" brushRef="#br0" timeOffset="30741.17">2478 2463,'0'5,"-1"1,0-1,0 0,0 0,-1 0,0 0,0 0,0-1,0 1,-1 0,1-1,-1 0,-1 1,1-1,0 0,-1-1,-6 6,-8 6,-1-2,-34 20,26-17,-363 194,-12-29,16-7,349-156</inkml:trace>
  <inkml:trace contextRef="#ctx0" brushRef="#br0" timeOffset="31230.1">2981 2921,'-5'8,"-13"15,-10 14,-16 14,-14 14,-20 5,-25 13,-23 7,-20 4,-12 1,-3-2,2-7,13-10,21-13,24-15,29-15</inkml:trace>
  <inkml:trace contextRef="#ctx0" brushRef="#br0" timeOffset="31704.94">3468 3316,'-1'3,"1"1,-1 0,1-1,-1 1,0-1,-1 1,1-1,0 0,-1 1,-4 5,-24 29,26-33,-25 26,-2-1,-1-1,-1-2,-56 35,25-23,-122 53,65-45,-2-5,-2-6,-149 24,194-47</inkml:trace>
  <inkml:trace contextRef="#ctx0" brushRef="#br0" timeOffset="32217.27">3575 3741,'0'2,"-5"7,-15 9,-6 4,-5 4,-9 2,-8 2,-4-2,-6 5,-6 7,-6 2,3 1,1-1,12-7</inkml:trace>
  <inkml:trace contextRef="#ctx0" brushRef="#br0" timeOffset="34180.07">46 1550,'0'3,"0"13,0 15,0 15,0 9,0 9,0 4,0 1,3-4,0-11,1-13</inkml:trace>
  <inkml:trace contextRef="#ctx0" brushRef="#br0" timeOffset="35375.21">108 1445,'4'2,"0"0,0 0,1 0,-1 0,1-1,-1 0,1 0,0 0,-1-1,1 1,0-1,8-1,0 1,1 1,-6-1,1 0,-1 1,0 0,0 0,0 1,9 2,-14-3,-1 1,0-1,1 0,-1 1,0-1,0 1,0 0,0 0,0 0,0 0,-1 0,1 0,-1 0,1 1,-1-1,0 0,0 1,0-1,0 1,0 0,-1-1,1 1,0 3,0 0,-1 0,1 0,-1 0,0-1,-1 1,1 0,-1 0,0-1,0 1,-1 0,0-1,0 1,0-1,-1 0,-5 10,2-7,-1-1,0 0,0 0,0 0,-1-1,0 0,0 0,-13 6,2-1,-15 8,0-1,-57 21,76-35,2-2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5-13T14:45:49.77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153 133,'1'0,"-1"0,1 0,-1 0,0 0,1 0,-1 1,1-1,-1 0,0 0,1 1,-1-1,1 0,-1 1,0-1,1 0,-1 1,0-1,0 0,1 1,-1-1,0 1,0-1,0 1,0-1,1 0,-1 1,0-1,0 1,2 16,-1-13,4 293,-7-177,2-27,-12 315,10-279,1-4,-2-105,-10 37,8-38,1-2</inkml:trace>
  <inkml:trace contextRef="#ctx0" brushRef="#br0" timeOffset="891">31 1301,'0'15,"1"0,1 1,1-2,0 1,6 17,31 68,-25-66,17 56,-25-68,-2-16,-2-15,2-30,-5 26,1 0,1 1,1-1,-1 1,2 0,0-1,8-17,10-11,39-70,-50 96,-1 2</inkml:trace>
  <inkml:trace contextRef="#ctx0" brushRef="#br0" timeOffset="2422.61">152 344,'-12'1,"1"0,-1 1,0 0,1 1,-18 7,-2 0,30-9,0-1,0 0,0 1,0-1,0 0,0 0,0 0,0 1,0-1,0 0,0 0,-1-1,1 1,0 0,0 0,0 0,0-1,0 1,0-1,0 1,0-1,0 1,-2-2,3 1,-1 0,0-1,0 1,1 0,-1-1,1 1,-1 0,1-1,0 1,-1-1,1 1,0 0,0-1,0 1,0-3,1-6,1 0,0 1,0-1,5-8,-7 18,8-24,2 2,1 0,1 0,23-32,68-74,-102 127,0-1,0 1,1 0,-1-1,0 1,1 0,-1 0,0 0,1 0,0 0,-1 0,1 1,-1-1,4 0,-4 1,1 0,-1 0,0 0,0 0,0 1,0-1,0 0,0 1,0-1,0 1,0 0,0-1,0 1,0-1,0 1,0 0,0 0,-1 0,1 0,0-1,0 1,-1 0,1 0,0 2,9 16,0 0,11 36,-14-36,0 0,2-1,15 27,-8-22,-1-5</inkml:trace>
  <inkml:trace contextRef="#ctx0" brushRef="#br0" timeOffset="3581.55">731 512,'-3'-2,"1"0,-1 1,0-1,0 1,0 0,0 0,0 0,0 0,0 0,0 0,0 1,-4 0,-40-1,41 1,-3 1,0 0,0 0,0 1,0 0,1 0,-1 1,1 0,-1 1,1 0,0 0,0 1,1 0,-1 0,1 1,0 0,-9 10,9-7,0-1,1 1,0 0,0 1,1-1,0 1,1 0,0 0,1 1,0-1,1 1,0 0,-1 15,3-26,-1 16,0 0,1 0,4 31,-3-43,1 1,-1 0,1 0,-1-1,1 1,1-1,-1 0,1 0,-1 1,1-2,0 1,1 0,-1-1,1 1,-1-1,1 0,4 3,4 1,1-1,-1 0,1 0,27 6,59 9,-76-17,-12-2,12 3,1-1,-1-1,1-1,0-1,26-2,-33-2</inkml:trace>
  <inkml:trace contextRef="#ctx0" brushRef="#br0" timeOffset="4301.67">927 877,'0'-1,"0"1,0-1,0 0,0 0,0 0,0 0,0 0,0 0,0 0,-1 0,1 0,0 0,-1 0,1 1,-1-1,1 0,-1 0,1 1,-1-1,1 0,-1 0,0 1,0-1,1 1,-1-1,0 1,0-1,1 1,-1-1,0 1,0 0,0-1,0 1,0 0,0 0,0-1,0 1,0 0,0 0,-1 0,1 1,-1-1,1 0,-1 1,0-1,1 1,-1-1,1 1,-1 0,1 0,-1-1,1 1,-1 0,1 0,0 1,0-1,0 0,-1 0,1 0,0 1,1-1,-1 1,-1 2,0-2,1 1,0-1,1 1,-1 0,0-1,1 1,-1 0,1-1,0 1,0 0,0 0,0 0,1-1,-1 1,1 0,-1-1,1 1,0 0,2 3,-1-3,0 0,1 0,-1 0,1-1,0 1,-1-1,1 0,0 0,0 0,1 0,-1 0,0-1,4 2,9 2,0-1,1-1,-1 0,1-1,19 0,-32-2,0 0,0 0,0 0,0 0,0-1,0 1,-1-1,1 0,0 0,5-3,-7 3,-1 0,1-1,-1 1,0 0,1 0,-1-1,0 1,0-1,0 1,0-1,0 1,-1-1,1 0,0 1,-1-1,1 0,-1 0,0 0,1 1,-1-1,0 0,0 0,0 0,-1-3,1 3,-1 0,1-1,-1 1,1 0,-1-1,0 1,0 0,0 0,0-1,-1 1,1 0,-1 0,1 0,-1 1,1-1,-1 0,0 1,0-1,0 1,0-1,0 1,0 0,-1 0,-2-1,-11-4</inkml:trace>
  <inkml:trace contextRef="#ctx0" brushRef="#br0" timeOffset="4950.96">1294 527,'0'3,"0"3,0 8,0 8,0 7,0 4,0 4,0 1,0 0,0-3,0-1,0-1,0-4,0-5,0-5</inkml:trace>
  <inkml:trace contextRef="#ctx0" brushRef="#br0" timeOffset="5384.01">1445 543,'0'2,"0"4,0 4,0 2,0 1,0 5,0 4,0 5,0 10,0 0,0 4,0 1,6-2,0-7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17026</TotalTime>
  <Pages>9</Pages>
  <Words>1525</Words>
  <Characters>8694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Stephenson, Peter P</dc:creator>
  <cp:keywords/>
  <dc:description/>
  <cp:lastModifiedBy>Stephenson, Peter P</cp:lastModifiedBy>
  <cp:revision>242</cp:revision>
  <dcterms:created xsi:type="dcterms:W3CDTF">2022-05-09T20:39:00Z</dcterms:created>
  <dcterms:modified xsi:type="dcterms:W3CDTF">2022-07-26T13:35:00Z</dcterms:modified>
</cp:coreProperties>
</file>