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Ratings</w:t>
      </w:r>
    </w:p>
    <w:p>
      <w:pPr>
        <w:pStyle w:val="Author"/>
      </w:pPr>
      <w:r>
        <w:t xml:space="preserve">Pete</w:t>
      </w:r>
      <w:r>
        <w:t xml:space="preserve"> </w:t>
      </w:r>
      <w:r>
        <w:t xml:space="preserve">Talbert</w:t>
      </w:r>
    </w:p>
    <w:p>
      <w:pPr>
        <w:pStyle w:val="Date"/>
      </w:pPr>
      <w:r>
        <w:t xml:space="preserve">4/28/2020</w:t>
      </w:r>
    </w:p>
    <w:p>
      <w:pPr>
        <w:pStyle w:val="FirstParagraph"/>
      </w:pPr>
      <w:r>
        <w:t xml:space="preserve">Below I present analysis of The Office television series that ran on NBC from 2005 to 2013. The data is grouped by season and episode, with IMDB ratings, and total IMDB votes.</w:t>
      </w:r>
    </w:p>
    <w:p>
      <w:pPr>
        <w:pStyle w:val="Heading2"/>
      </w:pPr>
      <w:bookmarkStart w:id="20" w:name="how-many-episodes-in-each-season"/>
      <w:r>
        <w:t xml:space="preserve">How many episodes in each season?</w:t>
      </w:r>
      <w:bookmarkEnd w:id="20"/>
    </w:p>
    <w:p>
      <w:pPr>
        <w:pStyle w:val="FirstParagraph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06_office-ratings_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Why are there only 14 episodes in season 4? According to</w:t>
      </w:r>
      <w:r>
        <w:t xml:space="preserve"> </w:t>
      </w:r>
      <w:hyperlink r:id="rId22">
        <w:r>
          <w:rPr>
            <w:rStyle w:val="Hyperlink"/>
          </w:rPr>
          <w:t xml:space="preserve">Wikipedia</w:t>
        </w:r>
      </w:hyperlink>
      <w:r>
        <w:t xml:space="preserve">, the 2007-2008 Writers Guild of America strike shut down production for nearly five months in the middle of the season.</w:t>
      </w:r>
    </w:p>
    <w:p>
      <w:pPr>
        <w:pStyle w:val="Heading2"/>
      </w:pPr>
      <w:bookmarkStart w:id="23" w:name="Xb06d1c8574edd8c9b500f5d164c840042284fc3"/>
      <w:r>
        <w:t xml:space="preserve">What was the average IMDB rating of episodes by season?</w:t>
      </w:r>
      <w:bookmarkEnd w:id="23"/>
    </w:p>
    <w:p>
      <w:pPr>
        <w:pStyle w:val="FirstParagraph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06_office-ratings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f7dd7b899ed50c36a9044075a6210b1a64140b6"/>
      <w:r>
        <w:t xml:space="preserve">What was the trend of IMDB ratings within a season?</w:t>
      </w:r>
      <w:bookmarkEnd w:id="25"/>
    </w:p>
    <w:p>
      <w:pPr>
        <w:pStyle w:val="FirstParagraph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06_office-ratings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f5dabf073a27ff849cc6e62e2b78ebddc29f2e2"/>
      <w:r>
        <w:t xml:space="preserve">What were the top ten most popular episodes?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Episode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IMDB Rating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Goodbye, Michael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Finale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Stress Relief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Casino Night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The Job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Dinner Party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Goodbye, Toby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Niagara: Part 1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Niagara: Part 2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Threat Level Midnight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</w:tr>
    </w:tbl>
    <w:p>
      <w:pPr>
        <w:pStyle w:val="Heading2"/>
      </w:pPr>
      <w:bookmarkStart w:id="28" w:name="Xee36f329af207168cc9fa17eccc49359c291e21"/>
      <w:r>
        <w:t xml:space="preserve">Is there a relationship between the IMDB rating and the number of votes?</w:t>
      </w:r>
      <w:bookmarkEnd w:id="28"/>
    </w:p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3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3E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uthor">
    <w:name w:val="Author"/>
    <w:basedOn w:val="Normal"/>
    <w:link w:val="AuthorChar"/>
    <w:qFormat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E6D81"/>
    <w:pPr>
      <w:spacing w:after="0" w:line="240" w:lineRule="auto"/>
    </w:pPr>
    <w:tblPr/>
    <w:tblStylePr w:type="firstRow">
      <w:rPr>
        <w:i/>
      </w:rPr>
      <w:tblPr/>
      <w:tcPr>
        <w:shd w:val="clear" w:color="auto" w:fill="E7E6E6" w:themeFill="background2"/>
      </w:tcPr>
    </w:tblStylePr>
  </w:style>
  <w:style w:type="paragraph" w:customStyle="1" w:styleId="FirstParagraph">
    <w:name w:val="First Paragraph"/>
    <w:basedOn w:val="Normal"/>
    <w:qFormat/>
    <w:rsid w:val="006D591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2" Target="https://en.wikipedia.org/wiki/List_of_The_Office_(American_TV_series)_episodes#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List_of_The_Office_(American_TV_series)_episodes#Episo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Ratings</dc:title>
  <dc:creator>Pete Talbert</dc:creator>
  <cp:keywords/>
  <dcterms:created xsi:type="dcterms:W3CDTF">2020-08-20T16:23:37Z</dcterms:created>
  <dcterms:modified xsi:type="dcterms:W3CDTF">2020-08-20T16:23:37Z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4/28/2020</vt:lpwstr>
  </property>
  <property fmtid="{D5CDD505-2E9C-101B-9397-08002B2CF9AE}" pid="3" name="output">
    <vt:lpwstr/>
  </property>
</Properties>
</file>