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Marriage</w:t>
      </w:r>
    </w:p>
    <w:p>
      <w:pPr>
        <w:pStyle w:val="Author"/>
      </w:pPr>
      <w:r>
        <w:t xml:space="preserve">Pete</w:t>
      </w:r>
      <w:r>
        <w:t xml:space="preserve"> </w:t>
      </w:r>
      <w:r>
        <w:t xml:space="preserve">Talbert</w:t>
      </w:r>
    </w:p>
    <w:p>
      <w:pPr>
        <w:pStyle w:val="Date"/>
      </w:pPr>
      <w:r>
        <w:t xml:space="preserve">9/3/2020</w:t>
      </w:r>
    </w:p>
    <w:p>
      <w:pPr>
        <w:pStyle w:val="Heading2"/>
      </w:pPr>
      <w:bookmarkStart w:id="20" w:name="lets-try-to-recreate-the-plot"/>
      <w:r>
        <w:t xml:space="preserve">Let’s try to recreate the plot!</w:t>
      </w:r>
      <w:bookmarkEnd w:id="20"/>
    </w:p>
    <w:p>
      <w:pPr>
        <w:pStyle w:val="FirstParagraph"/>
      </w:pPr>
      <w:r>
        <w:t xml:space="preserve">The plot from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9-03_marriag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okay-thats-overall.-what-about-by-education"/>
      <w:r>
        <w:t xml:space="preserve">Okay that’s overall. What about by education?</w:t>
      </w:r>
      <w:bookmarkEnd w:id="23"/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9-03_marriag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wesome-okay-now-we-need-to-doctor-the-ggplot-to-make-it-match-fivethirtyeight."/>
      <w:r>
        <w:t xml:space="preserve">Awesome! Okay now we need to doctor the ggplot to make it match fivethirtyeight.</w:t>
      </w:r>
      <w:bookmarkEnd w:id="25"/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0-09-03_marriag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5342" w:rsidRPr="00DC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3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5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534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793ED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5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53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5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uthor">
    <w:name w:val="Author"/>
    <w:basedOn w:val="Normal"/>
    <w:link w:val="AuthorChar"/>
    <w:qFormat/>
    <w:rsid w:val="006D650A"/>
  </w:style>
  <w:style w:type="paragraph" w:styleId="Date">
    <w:name w:val="Date"/>
    <w:basedOn w:val="Normal"/>
    <w:next w:val="Normal"/>
    <w:link w:val="DateChar"/>
    <w:uiPriority w:val="99"/>
    <w:unhideWhenUsed/>
    <w:rsid w:val="0013113F"/>
    <w:rPr>
      <w:i/>
    </w:rPr>
  </w:style>
  <w:style w:type="character" w:customStyle="1" w:styleId="AuthorChar">
    <w:name w:val="Author Char"/>
    <w:basedOn w:val="DefaultParagraphFont"/>
    <w:link w:val="Author"/>
    <w:rsid w:val="006D650A"/>
  </w:style>
  <w:style w:type="character" w:customStyle="1" w:styleId="DateChar">
    <w:name w:val="Date Char"/>
    <w:basedOn w:val="DefaultParagraphFont"/>
    <w:link w:val="Date"/>
    <w:uiPriority w:val="99"/>
    <w:rsid w:val="0013113F"/>
    <w:rPr>
      <w:i/>
    </w:rPr>
  </w:style>
  <w:style w:type="table" w:styleId="TableGrid">
    <w:name w:val="Table Grid"/>
    <w:basedOn w:val="TableNormal"/>
    <w:uiPriority w:val="39"/>
    <w:rsid w:val="00F64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">
    <w:name w:val="Table"/>
    <w:basedOn w:val="TableNormal"/>
    <w:uiPriority w:val="99"/>
    <w:rsid w:val="00BE6D81"/>
    <w:pPr>
      <w:spacing w:after="0" w:line="240" w:lineRule="auto"/>
    </w:pPr>
    <w:tblPr/>
    <w:tblStylePr w:type="firstRow">
      <w:rPr>
        <w:i/>
      </w:rPr>
      <w:tblPr/>
      <w:tcPr>
        <w:shd w:val="clear" w:color="auto" w:fill="E7E6E6" w:themeFill="background2"/>
      </w:tcPr>
    </w:tblStylePr>
  </w:style>
  <w:style w:type="paragraph" w:customStyle="1" w:styleId="FirstParagraph">
    <w:name w:val="First Paragraph"/>
    <w:basedOn w:val="Normal"/>
    <w:qFormat/>
    <w:rsid w:val="006D591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hyperlink" Id="rId21" Target="https://fivethirtyeight.com/features/marriage-isnt-dead-ye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fivethirtyeight.com/features/marriage-isnt-dead-ye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Marriage</dc:title>
  <dc:creator>Pete Talbert</dc:creator>
  <cp:keywords/>
  <dcterms:created xsi:type="dcterms:W3CDTF">2020-09-03T13:53:04Z</dcterms:created>
  <dcterms:modified xsi:type="dcterms:W3CDTF">2020-09-03T13:53:04Z</dcterms:modified>
</cp:coreProperties>
</file>