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27CE84" w14:textId="77777777" w:rsidR="00290CCA" w:rsidRDefault="00290CCA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sz w:val="2"/>
          <w:szCs w:val="2"/>
        </w:rPr>
      </w:pPr>
    </w:p>
    <w:tbl>
      <w:tblPr>
        <w:tblStyle w:val="a1"/>
        <w:tblW w:w="1062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  <w:tblLayout w:type="fixed"/>
        <w:tblLook w:val="0000" w:firstRow="0" w:lastRow="0" w:firstColumn="0" w:lastColumn="0" w:noHBand="0" w:noVBand="0"/>
      </w:tblPr>
      <w:tblGrid>
        <w:gridCol w:w="1350"/>
        <w:gridCol w:w="9270"/>
      </w:tblGrid>
      <w:tr w:rsidR="00290CCA" w14:paraId="0927CE87" w14:textId="77777777" w:rsidTr="00290CCA">
        <w:trPr>
          <w:trHeight w:val="648"/>
        </w:trPr>
        <w:tc>
          <w:tcPr>
            <w:tcW w:w="1350" w:type="dxa"/>
          </w:tcPr>
          <w:p w14:paraId="0927CE85" w14:textId="0231B0DE" w:rsidR="00290CCA" w:rsidRDefault="00D763EC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Aug 17/26</w:t>
            </w:r>
          </w:p>
        </w:tc>
        <w:tc>
          <w:tcPr>
            <w:tcW w:w="9270" w:type="dxa"/>
          </w:tcPr>
          <w:p w14:paraId="0927CE86" w14:textId="7D7579C2" w:rsidR="00290CCA" w:rsidRDefault="00D763EC">
            <w:pPr>
              <w:rPr>
                <w:rFonts w:ascii="Arial" w:eastAsia="Arial" w:hAnsi="Arial" w:cs="Arial"/>
              </w:rPr>
            </w:pPr>
            <w:r w:rsidRPr="00D763EC">
              <w:rPr>
                <w:rFonts w:ascii="Arial" w:eastAsia="Arial" w:hAnsi="Arial" w:cs="Arial"/>
              </w:rPr>
              <w:t xml:space="preserve">School Visit (SV). Trialed stylus access to touch screen on </w:t>
            </w:r>
            <w:proofErr w:type="spellStart"/>
            <w:r w:rsidRPr="00D763EC">
              <w:rPr>
                <w:rFonts w:ascii="Arial" w:eastAsia="Arial" w:hAnsi="Arial" w:cs="Arial"/>
              </w:rPr>
              <w:t>Elitebook</w:t>
            </w:r>
            <w:proofErr w:type="spellEnd"/>
            <w:r w:rsidRPr="00D763EC">
              <w:rPr>
                <w:rFonts w:ascii="Arial" w:eastAsia="Arial" w:hAnsi="Arial" w:cs="Arial"/>
              </w:rPr>
              <w:t xml:space="preserve"> vs. IdeaPad. Mandy was able  to activate touchscreen easier with stylus on IdeaPad. IdeaPad activated each target on initial touch whereas </w:t>
            </w:r>
            <w:proofErr w:type="spellStart"/>
            <w:r w:rsidRPr="00D763EC">
              <w:rPr>
                <w:rFonts w:ascii="Arial" w:eastAsia="Arial" w:hAnsi="Arial" w:cs="Arial"/>
              </w:rPr>
              <w:t>Elitebook</w:t>
            </w:r>
            <w:proofErr w:type="spellEnd"/>
            <w:r w:rsidRPr="00D763EC">
              <w:rPr>
                <w:rFonts w:ascii="Arial" w:eastAsia="Arial" w:hAnsi="Arial" w:cs="Arial"/>
              </w:rPr>
              <w:t xml:space="preserve"> occasionally required Mandy to repeat touch. Mandy also found smaller screen on IdeaPad helpful due to her limited range of motion. Plan to write report recommending IdeaPad.</w:t>
            </w:r>
          </w:p>
        </w:tc>
      </w:tr>
      <w:tr w:rsidR="00290CCA" w14:paraId="0927CE8B" w14:textId="77777777" w:rsidTr="00290CCA">
        <w:trPr>
          <w:trHeight w:val="560"/>
        </w:trPr>
        <w:tc>
          <w:tcPr>
            <w:tcW w:w="1350" w:type="dxa"/>
          </w:tcPr>
          <w:p w14:paraId="0927CE88" w14:textId="77777777" w:rsidR="00290CCA" w:rsidRDefault="00290CCA">
            <w:pPr>
              <w:rPr>
                <w:rFonts w:ascii="Arial" w:eastAsia="Arial" w:hAnsi="Arial" w:cs="Arial"/>
              </w:rPr>
            </w:pPr>
          </w:p>
          <w:p w14:paraId="0927CE89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8A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8F" w14:textId="77777777" w:rsidTr="00290CCA">
        <w:trPr>
          <w:trHeight w:val="560"/>
        </w:trPr>
        <w:tc>
          <w:tcPr>
            <w:tcW w:w="1350" w:type="dxa"/>
          </w:tcPr>
          <w:p w14:paraId="0927CE8C" w14:textId="77777777" w:rsidR="00290CCA" w:rsidRDefault="00290CCA">
            <w:pPr>
              <w:rPr>
                <w:rFonts w:ascii="Arial" w:eastAsia="Arial" w:hAnsi="Arial" w:cs="Arial"/>
              </w:rPr>
            </w:pPr>
          </w:p>
          <w:p w14:paraId="0927CE8D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8E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92" w14:textId="77777777" w:rsidTr="00290CCA">
        <w:trPr>
          <w:trHeight w:val="560"/>
        </w:trPr>
        <w:tc>
          <w:tcPr>
            <w:tcW w:w="1350" w:type="dxa"/>
          </w:tcPr>
          <w:p w14:paraId="0927CE90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91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95" w14:textId="77777777" w:rsidTr="00290CCA">
        <w:trPr>
          <w:trHeight w:val="560"/>
        </w:trPr>
        <w:tc>
          <w:tcPr>
            <w:tcW w:w="1350" w:type="dxa"/>
          </w:tcPr>
          <w:p w14:paraId="0927CE93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94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98" w14:textId="77777777" w:rsidTr="00290CCA">
        <w:trPr>
          <w:trHeight w:val="560"/>
        </w:trPr>
        <w:tc>
          <w:tcPr>
            <w:tcW w:w="1350" w:type="dxa"/>
          </w:tcPr>
          <w:p w14:paraId="0927CE96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97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9B" w14:textId="77777777" w:rsidTr="00290CCA">
        <w:trPr>
          <w:trHeight w:val="560"/>
        </w:trPr>
        <w:tc>
          <w:tcPr>
            <w:tcW w:w="1350" w:type="dxa"/>
          </w:tcPr>
          <w:p w14:paraId="0927CE99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9A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9E" w14:textId="77777777" w:rsidTr="00290CCA">
        <w:trPr>
          <w:trHeight w:val="560"/>
        </w:trPr>
        <w:tc>
          <w:tcPr>
            <w:tcW w:w="1350" w:type="dxa"/>
          </w:tcPr>
          <w:p w14:paraId="0927CE9C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9D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A1" w14:textId="77777777" w:rsidTr="00290CCA">
        <w:trPr>
          <w:trHeight w:val="560"/>
        </w:trPr>
        <w:tc>
          <w:tcPr>
            <w:tcW w:w="1350" w:type="dxa"/>
          </w:tcPr>
          <w:p w14:paraId="0927CE9F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A0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A4" w14:textId="77777777" w:rsidTr="00290CCA">
        <w:trPr>
          <w:trHeight w:val="560"/>
        </w:trPr>
        <w:tc>
          <w:tcPr>
            <w:tcW w:w="1350" w:type="dxa"/>
          </w:tcPr>
          <w:p w14:paraId="0927CEA2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A3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A7" w14:textId="77777777" w:rsidTr="00290CCA">
        <w:trPr>
          <w:trHeight w:val="560"/>
        </w:trPr>
        <w:tc>
          <w:tcPr>
            <w:tcW w:w="1350" w:type="dxa"/>
          </w:tcPr>
          <w:p w14:paraId="0927CEA5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A6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AA" w14:textId="77777777" w:rsidTr="00290CCA">
        <w:trPr>
          <w:trHeight w:val="560"/>
        </w:trPr>
        <w:tc>
          <w:tcPr>
            <w:tcW w:w="1350" w:type="dxa"/>
          </w:tcPr>
          <w:p w14:paraId="0927CEA8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A9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AD" w14:textId="77777777" w:rsidTr="00290CCA">
        <w:trPr>
          <w:trHeight w:val="560"/>
        </w:trPr>
        <w:tc>
          <w:tcPr>
            <w:tcW w:w="1350" w:type="dxa"/>
          </w:tcPr>
          <w:p w14:paraId="0927CEAB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AC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B0" w14:textId="77777777" w:rsidTr="00290CCA">
        <w:trPr>
          <w:trHeight w:val="560"/>
        </w:trPr>
        <w:tc>
          <w:tcPr>
            <w:tcW w:w="1350" w:type="dxa"/>
          </w:tcPr>
          <w:p w14:paraId="0927CEAE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AF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B3" w14:textId="77777777" w:rsidTr="00290CCA">
        <w:trPr>
          <w:trHeight w:val="560"/>
        </w:trPr>
        <w:tc>
          <w:tcPr>
            <w:tcW w:w="1350" w:type="dxa"/>
          </w:tcPr>
          <w:p w14:paraId="0927CEB1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B2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B6" w14:textId="77777777" w:rsidTr="00290CCA">
        <w:trPr>
          <w:trHeight w:val="560"/>
        </w:trPr>
        <w:tc>
          <w:tcPr>
            <w:tcW w:w="1350" w:type="dxa"/>
          </w:tcPr>
          <w:p w14:paraId="0927CEB4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B5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  <w:tr w:rsidR="00290CCA" w14:paraId="0927CEB9" w14:textId="77777777" w:rsidTr="00290CCA">
        <w:trPr>
          <w:trHeight w:val="560"/>
        </w:trPr>
        <w:tc>
          <w:tcPr>
            <w:tcW w:w="1350" w:type="dxa"/>
          </w:tcPr>
          <w:p w14:paraId="0927CEB7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  <w:tc>
          <w:tcPr>
            <w:tcW w:w="9270" w:type="dxa"/>
          </w:tcPr>
          <w:p w14:paraId="0927CEB8" w14:textId="77777777" w:rsidR="00290CCA" w:rsidRDefault="00290CCA">
            <w:pPr>
              <w:rPr>
                <w:rFonts w:ascii="Arial" w:eastAsia="Arial" w:hAnsi="Arial" w:cs="Arial"/>
              </w:rPr>
            </w:pPr>
          </w:p>
        </w:tc>
      </w:tr>
    </w:tbl>
    <w:p w14:paraId="0927CEBA" w14:textId="77777777" w:rsidR="00290CCA" w:rsidRDefault="00290CCA">
      <w:pPr>
        <w:spacing w:after="0" w:line="240" w:lineRule="auto"/>
      </w:pPr>
    </w:p>
    <w:p w14:paraId="0927CEBB" w14:textId="77777777" w:rsidR="00290CCA" w:rsidRDefault="00290CCA">
      <w:pPr>
        <w:spacing w:after="0" w:line="240" w:lineRule="auto"/>
      </w:pPr>
    </w:p>
    <w:sectPr w:rsidR="00290CCA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080" w:bottom="1440" w:left="1080" w:header="705" w:footer="705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BFBCB7" w14:textId="77777777" w:rsidR="00236DBC" w:rsidRDefault="00236DBC">
      <w:pPr>
        <w:spacing w:after="0" w:line="240" w:lineRule="auto"/>
      </w:pPr>
      <w:r>
        <w:separator/>
      </w:r>
    </w:p>
  </w:endnote>
  <w:endnote w:type="continuationSeparator" w:id="0">
    <w:p w14:paraId="3D9DE62E" w14:textId="77777777" w:rsidR="00236DBC" w:rsidRDefault="00236DB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ED1" w14:textId="77777777" w:rsidR="00290CCA" w:rsidRDefault="00290C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ED2" w14:textId="77777777" w:rsidR="00290CCA" w:rsidRDefault="00236D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Signature: </w:t>
    </w:r>
    <w:r>
      <w:rPr>
        <w:color w:val="000000"/>
        <w:u w:val="single"/>
      </w:rPr>
      <w:tab/>
    </w:r>
  </w:p>
  <w:p w14:paraId="0927CED3" w14:textId="77777777" w:rsidR="00290CCA" w:rsidRDefault="00236D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Name : </w:t>
    </w:r>
    <w:r>
      <w:rPr>
        <w:color w:val="000000"/>
        <w:u w:val="single"/>
      </w:rPr>
      <w:tab/>
    </w:r>
  </w:p>
  <w:p w14:paraId="0927CED4" w14:textId="77777777" w:rsidR="00290CCA" w:rsidRDefault="00236D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  <w:u w:val="single"/>
      </w:rPr>
    </w:pPr>
    <w:r>
      <w:rPr>
        <w:color w:val="000000"/>
      </w:rPr>
      <w:t xml:space="preserve">Therapist Designation/Discipline: </w:t>
    </w:r>
    <w:r>
      <w:rPr>
        <w:color w:val="000000"/>
        <w:u w:val="single"/>
      </w:rPr>
      <w:tab/>
    </w:r>
  </w:p>
  <w:p w14:paraId="0927CED5" w14:textId="1CC25C75" w:rsidR="00290CCA" w:rsidRDefault="00236D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 xml:space="preserve">Page  </w:t>
    </w: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D763EC">
      <w:rPr>
        <w:noProof/>
        <w:color w:val="000000"/>
      </w:rPr>
      <w:t>1</w:t>
    </w:r>
    <w:r>
      <w:rPr>
        <w:color w:val="000000"/>
      </w:rPr>
      <w:fldChar w:fldCharType="end"/>
    </w:r>
  </w:p>
  <w:p w14:paraId="0927CED6" w14:textId="77777777" w:rsidR="00290CCA" w:rsidRDefault="00290C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ED8" w14:textId="77777777" w:rsidR="00290CCA" w:rsidRDefault="00290C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5AC11A" w14:textId="77777777" w:rsidR="00236DBC" w:rsidRDefault="00236DBC">
      <w:pPr>
        <w:spacing w:after="0" w:line="240" w:lineRule="auto"/>
      </w:pPr>
      <w:r>
        <w:separator/>
      </w:r>
    </w:p>
  </w:footnote>
  <w:footnote w:type="continuationSeparator" w:id="0">
    <w:p w14:paraId="71D3B86C" w14:textId="77777777" w:rsidR="00236DBC" w:rsidRDefault="00236DB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EBC" w14:textId="77777777" w:rsidR="00290CCA" w:rsidRDefault="00290C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EBD" w14:textId="77777777" w:rsidR="00290CCA" w:rsidRDefault="00236D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79232" behindDoc="0" locked="0" layoutInCell="1" hidden="0" allowOverlap="1" wp14:anchorId="0927CED9" wp14:editId="0927CEDA">
          <wp:simplePos x="0" y="0"/>
          <wp:positionH relativeFrom="page">
            <wp:posOffset>589915</wp:posOffset>
          </wp:positionH>
          <wp:positionV relativeFrom="page">
            <wp:posOffset>34925</wp:posOffset>
          </wp:positionV>
          <wp:extent cx="1512570" cy="1489075"/>
          <wp:effectExtent l="0" t="0" r="0" b="0"/>
          <wp:wrapSquare wrapText="bothSides" distT="0" distB="0" distL="114300" distR="114300"/>
          <wp:docPr id="9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512570" cy="14890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b/>
        <w:sz w:val="24"/>
        <w:szCs w:val="24"/>
      </w:rPr>
      <w:t>Occupational Therapy and Physiotherapy Service</w:t>
    </w:r>
  </w:p>
  <w:p w14:paraId="0927CEBE" w14:textId="77777777" w:rsidR="00290CCA" w:rsidRDefault="00236DBC">
    <w:pPr>
      <w:widowControl w:val="0"/>
      <w:spacing w:after="0" w:line="240" w:lineRule="auto"/>
      <w:jc w:val="right"/>
      <w:rPr>
        <w:b/>
        <w:sz w:val="24"/>
        <w:szCs w:val="24"/>
      </w:rPr>
    </w:pPr>
    <w:r>
      <w:rPr>
        <w:b/>
        <w:sz w:val="24"/>
        <w:szCs w:val="24"/>
      </w:rPr>
      <w:t>1 Civic Centre Court, 1st Floor</w:t>
    </w:r>
  </w:p>
  <w:p w14:paraId="0927CEBF" w14:textId="77777777" w:rsidR="00290CCA" w:rsidRDefault="00236DBC">
    <w:pPr>
      <w:widowControl w:val="0"/>
      <w:spacing w:after="0" w:line="240" w:lineRule="auto"/>
      <w:jc w:val="right"/>
      <w:rPr>
        <w:b/>
      </w:rPr>
    </w:pPr>
    <w:r>
      <w:rPr>
        <w:b/>
        <w:sz w:val="24"/>
        <w:szCs w:val="24"/>
      </w:rPr>
      <w:t>Toronto, Ontario M9C 2B3</w:t>
    </w:r>
  </w:p>
  <w:p w14:paraId="0927CEC0" w14:textId="77777777" w:rsidR="00290CCA" w:rsidRDefault="00236DBC">
    <w:pPr>
      <w:tabs>
        <w:tab w:val="center" w:pos="4680"/>
        <w:tab w:val="right" w:pos="9360"/>
      </w:tabs>
      <w:spacing w:after="0" w:line="240" w:lineRule="auto"/>
      <w:rPr>
        <w:b/>
        <w:sz w:val="34"/>
        <w:szCs w:val="34"/>
      </w:rPr>
    </w:pPr>
    <w:r>
      <w:rPr>
        <w:b/>
        <w:sz w:val="24"/>
        <w:szCs w:val="24"/>
      </w:rPr>
      <w:t xml:space="preserve">                                 </w:t>
    </w:r>
    <w:r>
      <w:rPr>
        <w:b/>
        <w:sz w:val="30"/>
        <w:szCs w:val="30"/>
      </w:rPr>
      <w:t>Service Contact Sheet</w:t>
    </w:r>
  </w:p>
  <w:p w14:paraId="0927CEC1" w14:textId="77777777" w:rsidR="00290CCA" w:rsidRDefault="00290CCA">
    <w:pPr>
      <w:tabs>
        <w:tab w:val="center" w:pos="4680"/>
        <w:tab w:val="right" w:pos="9360"/>
      </w:tabs>
      <w:spacing w:after="0" w:line="240" w:lineRule="auto"/>
      <w:jc w:val="center"/>
      <w:rPr>
        <w:b/>
        <w:sz w:val="30"/>
        <w:szCs w:val="30"/>
      </w:rPr>
    </w:pPr>
  </w:p>
  <w:tbl>
    <w:tblPr>
      <w:tblStyle w:val="a2"/>
      <w:tblW w:w="10638" w:type="dxa"/>
      <w:tblBorders>
        <w:top w:val="single" w:sz="4" w:space="0" w:color="999999"/>
        <w:left w:val="single" w:sz="4" w:space="0" w:color="999999"/>
        <w:bottom w:val="single" w:sz="4" w:space="0" w:color="999999"/>
        <w:right w:val="single" w:sz="4" w:space="0" w:color="999999"/>
        <w:insideH w:val="single" w:sz="4" w:space="0" w:color="999999"/>
        <w:insideV w:val="single" w:sz="4" w:space="0" w:color="999999"/>
      </w:tblBorders>
      <w:tblLayout w:type="fixed"/>
      <w:tblLook w:val="0400" w:firstRow="0" w:lastRow="0" w:firstColumn="0" w:lastColumn="0" w:noHBand="0" w:noVBand="1"/>
    </w:tblPr>
    <w:tblGrid>
      <w:gridCol w:w="1368"/>
      <w:gridCol w:w="4860"/>
      <w:gridCol w:w="4410"/>
    </w:tblGrid>
    <w:tr w:rsidR="00290CCA" w14:paraId="0927CEC4" w14:textId="77777777">
      <w:trPr>
        <w:trHeight w:val="255"/>
      </w:trPr>
      <w:tc>
        <w:tcPr>
          <w:tcW w:w="6228" w:type="dxa"/>
          <w:gridSpan w:val="2"/>
        </w:tcPr>
        <w:p w14:paraId="0927CEC2" w14:textId="3E36DF3B" w:rsidR="00290CCA" w:rsidRPr="00D763EC" w:rsidRDefault="00236DBC">
          <w:pPr>
            <w:tabs>
              <w:tab w:val="center" w:pos="4680"/>
              <w:tab w:val="right" w:pos="9360"/>
              <w:tab w:val="center" w:pos="1260"/>
            </w:tabs>
            <w:rPr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 xml:space="preserve">Student Name: </w:t>
          </w:r>
          <w:r w:rsidR="00D763EC">
            <w:rPr>
              <w:bCs/>
              <w:sz w:val="24"/>
              <w:szCs w:val="24"/>
            </w:rPr>
            <w:t>Mandy Turner</w:t>
          </w:r>
        </w:p>
      </w:tc>
      <w:tc>
        <w:tcPr>
          <w:tcW w:w="4410" w:type="dxa"/>
        </w:tcPr>
        <w:p w14:paraId="0927CEC3" w14:textId="77777777" w:rsidR="00290CCA" w:rsidRDefault="00236DBC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Student Number:</w:t>
          </w:r>
          <w:r>
            <w:rPr>
              <w:b/>
              <w:sz w:val="24"/>
              <w:szCs w:val="24"/>
            </w:rPr>
            <w:tab/>
          </w:r>
        </w:p>
      </w:tc>
    </w:tr>
    <w:tr w:rsidR="00290CCA" w14:paraId="0927CEC8" w14:textId="77777777">
      <w:tc>
        <w:tcPr>
          <w:tcW w:w="6228" w:type="dxa"/>
          <w:gridSpan w:val="2"/>
        </w:tcPr>
        <w:p w14:paraId="0927CEC5" w14:textId="77777777" w:rsidR="00290CCA" w:rsidRDefault="00236DBC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DOB (dd/mm/</w:t>
          </w:r>
          <w:proofErr w:type="spellStart"/>
          <w:r>
            <w:rPr>
              <w:b/>
              <w:sz w:val="24"/>
              <w:szCs w:val="24"/>
            </w:rPr>
            <w:t>yyyy</w:t>
          </w:r>
          <w:proofErr w:type="spellEnd"/>
          <w:r>
            <w:rPr>
              <w:b/>
              <w:sz w:val="24"/>
              <w:szCs w:val="24"/>
            </w:rPr>
            <w:t xml:space="preserve">):  </w:t>
          </w:r>
        </w:p>
        <w:p w14:paraId="0927CEC6" w14:textId="77777777" w:rsidR="00290CCA" w:rsidRDefault="00290CCA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  <w:tc>
        <w:tcPr>
          <w:tcW w:w="4410" w:type="dxa"/>
        </w:tcPr>
        <w:p w14:paraId="0927CEC7" w14:textId="77777777" w:rsidR="00290CCA" w:rsidRDefault="00290CCA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</w:tr>
    <w:tr w:rsidR="00290CCA" w14:paraId="0927CECC" w14:textId="77777777">
      <w:tc>
        <w:tcPr>
          <w:tcW w:w="6228" w:type="dxa"/>
          <w:gridSpan w:val="2"/>
        </w:tcPr>
        <w:p w14:paraId="0927CEC9" w14:textId="0471E37A" w:rsidR="00290CCA" w:rsidRPr="00D763EC" w:rsidRDefault="00236DBC">
          <w:pPr>
            <w:tabs>
              <w:tab w:val="center" w:pos="4680"/>
              <w:tab w:val="right" w:pos="9360"/>
            </w:tabs>
            <w:rPr>
              <w:bCs/>
              <w:sz w:val="24"/>
              <w:szCs w:val="24"/>
            </w:rPr>
          </w:pPr>
          <w:r>
            <w:rPr>
              <w:b/>
              <w:sz w:val="24"/>
              <w:szCs w:val="24"/>
            </w:rPr>
            <w:t>School:</w:t>
          </w:r>
          <w:r w:rsidR="00D763EC">
            <w:rPr>
              <w:b/>
              <w:sz w:val="24"/>
              <w:szCs w:val="24"/>
            </w:rPr>
            <w:t xml:space="preserve"> </w:t>
          </w:r>
          <w:r w:rsidR="00D763EC">
            <w:rPr>
              <w:bCs/>
              <w:sz w:val="24"/>
              <w:szCs w:val="24"/>
            </w:rPr>
            <w:t>EXAMPLE SCHOOL</w:t>
          </w:r>
        </w:p>
      </w:tc>
      <w:tc>
        <w:tcPr>
          <w:tcW w:w="4410" w:type="dxa"/>
        </w:tcPr>
        <w:p w14:paraId="0927CECA" w14:textId="77777777" w:rsidR="00290CCA" w:rsidRDefault="00236DBC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OEN Number:</w:t>
          </w:r>
        </w:p>
        <w:p w14:paraId="0927CECB" w14:textId="77777777" w:rsidR="00290CCA" w:rsidRDefault="00290CCA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</w:p>
      </w:tc>
    </w:tr>
    <w:tr w:rsidR="00290CCA" w14:paraId="0927CECF" w14:textId="77777777">
      <w:tc>
        <w:tcPr>
          <w:tcW w:w="1368" w:type="dxa"/>
        </w:tcPr>
        <w:p w14:paraId="0927CECD" w14:textId="77777777" w:rsidR="00290CCA" w:rsidRDefault="00236DBC">
          <w:pPr>
            <w:tabs>
              <w:tab w:val="center" w:pos="4680"/>
              <w:tab w:val="right" w:pos="9360"/>
            </w:tabs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Date of Note</w:t>
          </w:r>
        </w:p>
      </w:tc>
      <w:tc>
        <w:tcPr>
          <w:tcW w:w="9270" w:type="dxa"/>
          <w:gridSpan w:val="2"/>
        </w:tcPr>
        <w:p w14:paraId="0927CECE" w14:textId="77777777" w:rsidR="00290CCA" w:rsidRDefault="00236DBC">
          <w:pPr>
            <w:tabs>
              <w:tab w:val="center" w:pos="4680"/>
              <w:tab w:val="right" w:pos="9360"/>
            </w:tabs>
            <w:jc w:val="center"/>
            <w:rPr>
              <w:b/>
              <w:sz w:val="24"/>
              <w:szCs w:val="24"/>
            </w:rPr>
          </w:pPr>
          <w:r>
            <w:rPr>
              <w:b/>
              <w:sz w:val="24"/>
              <w:szCs w:val="24"/>
            </w:rPr>
            <w:t>Comments</w:t>
          </w:r>
        </w:p>
      </w:tc>
    </w:tr>
  </w:tbl>
  <w:p w14:paraId="0927CED0" w14:textId="77777777" w:rsidR="00290CCA" w:rsidRDefault="00236DBC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b/>
        <w:color w:val="000000"/>
      </w:rPr>
    </w:pPr>
    <w:r>
      <w:rPr>
        <w:b/>
        <w:color w:val="000000"/>
      </w:rPr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7CED7" w14:textId="77777777" w:rsidR="00290CCA" w:rsidRDefault="00290CC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0CCA"/>
    <w:rsid w:val="00236DBC"/>
    <w:rsid w:val="00290CCA"/>
    <w:rsid w:val="00A75AEA"/>
    <w:rsid w:val="00D76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27CE84"/>
  <w15:docId w15:val="{BB4C534B-599B-4757-8A02-8D2C529C5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CA" w:eastAsia="en-CA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C5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52E4"/>
  </w:style>
  <w:style w:type="paragraph" w:styleId="Footer">
    <w:name w:val="footer"/>
    <w:basedOn w:val="Normal"/>
    <w:link w:val="FooterChar"/>
    <w:uiPriority w:val="99"/>
    <w:unhideWhenUsed/>
    <w:rsid w:val="004C52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52E4"/>
  </w:style>
  <w:style w:type="paragraph" w:styleId="BalloonText">
    <w:name w:val="Balloon Text"/>
    <w:basedOn w:val="Normal"/>
    <w:link w:val="BalloonTextChar"/>
    <w:uiPriority w:val="99"/>
    <w:semiHidden/>
    <w:unhideWhenUsed/>
    <w:rsid w:val="004C52E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C52E4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065B2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846709"/>
    <w:rPr>
      <w:color w:val="0000FF" w:themeColor="hyperlink"/>
      <w:u w:val="single"/>
    </w:rPr>
  </w:style>
  <w:style w:type="table" w:styleId="GridTable1Light">
    <w:name w:val="Grid Table 1 Light"/>
    <w:basedOn w:val="TableNormal"/>
    <w:uiPriority w:val="46"/>
    <w:rsid w:val="00E1548E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  <w:tblStylePr w:type="firstRow">
      <w:rPr>
        <w:b/>
      </w:rPr>
      <w:tblPr/>
      <w:tcPr>
        <w:tcBorders>
          <w:bottom w:val="single" w:sz="12" w:space="0" w:color="666666"/>
        </w:tcBorders>
      </w:tcPr>
    </w:tblStylePr>
    <w:tblStylePr w:type="lastRow">
      <w:rPr>
        <w:b/>
      </w:rPr>
      <w:tblPr/>
      <w:tcPr>
        <w:tcBorders>
          <w:top w:val="single" w:sz="4" w:space="0" w:color="666666"/>
        </w:tcBorders>
      </w:tcPr>
    </w:tblStylePr>
    <w:tblStylePr w:type="firstCol">
      <w:rPr>
        <w:b/>
      </w:rPr>
    </w:tblStylePr>
    <w:tblStylePr w:type="lastCol">
      <w:rPr>
        <w:b/>
      </w:rPr>
    </w:tblStyle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NzpPuy8eAphHeWzubkroTenSUzA==">CgMxLjA4AHIhMUIyZTZFeWE2aE9hY1JKbDN4QkhreGxOeGpBQTdDNUJU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68</Words>
  <Characters>390</Characters>
  <Application>Microsoft Office Word</Application>
  <DocSecurity>0</DocSecurity>
  <Lines>3</Lines>
  <Paragraphs>1</Paragraphs>
  <ScaleCrop>false</ScaleCrop>
  <Company/>
  <LinksUpToDate>false</LinksUpToDate>
  <CharactersWithSpaces>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Sophianopoulos, Mary-Beth</dc:creator>
  <cp:lastModifiedBy>Sarah Collinge</cp:lastModifiedBy>
  <cp:revision>2</cp:revision>
  <dcterms:created xsi:type="dcterms:W3CDTF">2026-09-09T18:19:00Z</dcterms:created>
  <dcterms:modified xsi:type="dcterms:W3CDTF">2026-09-09T18:19:00Z</dcterms:modified>
</cp:coreProperties>
</file>