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3B03E" w14:textId="77777777" w:rsidR="00BB0843" w:rsidRPr="00BB0843" w:rsidRDefault="00BB0843">
      <w:pPr>
        <w:pStyle w:val="ProcessTitle"/>
        <w:rPr>
          <w:sz w:val="56"/>
          <w:szCs w:val="72"/>
        </w:rPr>
      </w:pPr>
      <w:r w:rsidRPr="00BB0843">
        <w:rPr>
          <w:sz w:val="56"/>
          <w:szCs w:val="72"/>
        </w:rPr>
        <w:t>CBA Course Scheduling System v2</w:t>
      </w:r>
    </w:p>
    <w:p w14:paraId="784CE72D" w14:textId="77777777" w:rsidR="00BB0843" w:rsidRDefault="000901D4">
      <w:pPr>
        <w:pStyle w:val="ProcessTitle"/>
        <w:rPr>
          <w:sz w:val="56"/>
          <w:szCs w:val="72"/>
        </w:rPr>
      </w:pPr>
      <w:r w:rsidRPr="00BB0843">
        <w:rPr>
          <w:sz w:val="56"/>
          <w:szCs w:val="72"/>
        </w:rPr>
        <w:t xml:space="preserve">Software </w:t>
      </w:r>
      <w:r w:rsidR="00105CDE" w:rsidRPr="00BB0843">
        <w:rPr>
          <w:sz w:val="56"/>
          <w:szCs w:val="72"/>
        </w:rPr>
        <w:t>Development &amp;</w:t>
      </w:r>
    </w:p>
    <w:p w14:paraId="394DB371" w14:textId="77777777" w:rsidR="000901D4" w:rsidRPr="00BB0843" w:rsidRDefault="000901D4">
      <w:pPr>
        <w:pStyle w:val="ProcessTitle"/>
        <w:rPr>
          <w:sz w:val="56"/>
          <w:szCs w:val="72"/>
        </w:rPr>
      </w:pPr>
      <w:r w:rsidRPr="00BB0843">
        <w:rPr>
          <w:sz w:val="56"/>
          <w:szCs w:val="72"/>
        </w:rPr>
        <w:t>Design Document</w:t>
      </w:r>
    </w:p>
    <w:p w14:paraId="74E9C6E5" w14:textId="77777777" w:rsidR="000901D4" w:rsidRDefault="000901D4"/>
    <w:p w14:paraId="47803F05" w14:textId="77777777" w:rsidR="000901D4" w:rsidRDefault="000901D4">
      <w:pPr>
        <w:pBdr>
          <w:top w:val="single" w:sz="30" w:space="1" w:color="808080"/>
        </w:pBdr>
        <w:rPr>
          <w:b/>
        </w:rPr>
      </w:pPr>
    </w:p>
    <w:p w14:paraId="1DFE782A" w14:textId="77777777" w:rsidR="000901D4" w:rsidRDefault="000901D4">
      <w:pPr>
        <w:rPr>
          <w:b/>
          <w:sz w:val="28"/>
        </w:rPr>
      </w:pPr>
      <w:r>
        <w:rPr>
          <w:b/>
          <w:i/>
          <w:sz w:val="28"/>
        </w:rPr>
        <w:t xml:space="preserve"> </w:t>
      </w:r>
    </w:p>
    <w:p w14:paraId="46549276" w14:textId="59F85589" w:rsidR="000901D4" w:rsidRDefault="00F20BD9">
      <w:r>
        <w:rPr>
          <w:sz w:val="28"/>
        </w:rPr>
        <w:t xml:space="preserve">16 January </w:t>
      </w:r>
      <w:r w:rsidR="00D53233" w:rsidRPr="00D53233">
        <w:rPr>
          <w:sz w:val="28"/>
        </w:rPr>
        <w:t>201</w:t>
      </w:r>
      <w:r>
        <w:rPr>
          <w:sz w:val="28"/>
        </w:rPr>
        <w:t>9</w:t>
      </w:r>
    </w:p>
    <w:p w14:paraId="3583A357" w14:textId="77777777" w:rsidR="000901D4" w:rsidRDefault="000901D4"/>
    <w:p w14:paraId="161E1EB8" w14:textId="77777777" w:rsidR="000901D4" w:rsidRDefault="000901D4"/>
    <w:p w14:paraId="1C8D31B8" w14:textId="77777777" w:rsidR="00D53233" w:rsidRPr="00D53233" w:rsidRDefault="00D53233" w:rsidP="00D53233">
      <w:pPr>
        <w:rPr>
          <w:color w:val="auto"/>
          <w:sz w:val="24"/>
          <w:szCs w:val="24"/>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5315"/>
      </w:tblGrid>
      <w:tr w:rsidR="00D53233" w:rsidRPr="00D53233" w14:paraId="303E77D6" w14:textId="77777777" w:rsidTr="00D53233">
        <w:tc>
          <w:tcPr>
            <w:tcW w:w="4045" w:type="dxa"/>
            <w:hideMark/>
          </w:tcPr>
          <w:p w14:paraId="6FB90E26" w14:textId="77777777" w:rsidR="00D53233" w:rsidRPr="00D53233" w:rsidRDefault="00D53233" w:rsidP="00D53233">
            <w:pPr>
              <w:rPr>
                <w:color w:val="auto"/>
                <w:sz w:val="24"/>
                <w:szCs w:val="24"/>
              </w:rPr>
            </w:pPr>
          </w:p>
        </w:tc>
        <w:tc>
          <w:tcPr>
            <w:tcW w:w="5315" w:type="dxa"/>
            <w:hideMark/>
          </w:tcPr>
          <w:p w14:paraId="2960AB63" w14:textId="77777777" w:rsidR="00D53233" w:rsidRPr="00D53233" w:rsidRDefault="00D53233" w:rsidP="00D53233">
            <w:pPr>
              <w:rPr>
                <w:color w:val="auto"/>
                <w:sz w:val="24"/>
                <w:szCs w:val="24"/>
              </w:rPr>
            </w:pPr>
            <w:r w:rsidRPr="00D53233">
              <w:rPr>
                <w:sz w:val="24"/>
                <w:szCs w:val="24"/>
              </w:rPr>
              <w:t>Team: 2</w:t>
            </w:r>
          </w:p>
          <w:p w14:paraId="7C9BB7DF" w14:textId="77777777" w:rsidR="00D53233" w:rsidRPr="00D53233" w:rsidRDefault="00D53233" w:rsidP="00D53233">
            <w:pPr>
              <w:rPr>
                <w:color w:val="auto"/>
                <w:sz w:val="24"/>
                <w:szCs w:val="24"/>
              </w:rPr>
            </w:pPr>
            <w:r w:rsidRPr="00D53233">
              <w:rPr>
                <w:sz w:val="24"/>
                <w:szCs w:val="24"/>
              </w:rPr>
              <w:t>Peter Nguyen</w:t>
            </w:r>
          </w:p>
          <w:p w14:paraId="7CE9EE14" w14:textId="77777777" w:rsidR="00D53233" w:rsidRPr="00D53233" w:rsidRDefault="00D53233" w:rsidP="00D53233">
            <w:pPr>
              <w:rPr>
                <w:color w:val="auto"/>
                <w:sz w:val="24"/>
                <w:szCs w:val="24"/>
              </w:rPr>
            </w:pPr>
            <w:r w:rsidRPr="00D53233">
              <w:rPr>
                <w:sz w:val="24"/>
                <w:szCs w:val="24"/>
              </w:rPr>
              <w:t>Joe Cassidy</w:t>
            </w:r>
          </w:p>
          <w:p w14:paraId="355F7013" w14:textId="77777777" w:rsidR="00D53233" w:rsidRPr="00D53233" w:rsidRDefault="00D53233" w:rsidP="00D53233">
            <w:pPr>
              <w:rPr>
                <w:color w:val="auto"/>
                <w:sz w:val="24"/>
                <w:szCs w:val="24"/>
              </w:rPr>
            </w:pPr>
            <w:r w:rsidRPr="00D53233">
              <w:rPr>
                <w:sz w:val="24"/>
                <w:szCs w:val="24"/>
              </w:rPr>
              <w:t>Rankin Dam</w:t>
            </w:r>
          </w:p>
          <w:p w14:paraId="295B57A7" w14:textId="77777777" w:rsidR="00D53233" w:rsidRPr="00D53233" w:rsidRDefault="00D53233" w:rsidP="00D53233">
            <w:pPr>
              <w:rPr>
                <w:color w:val="auto"/>
                <w:sz w:val="24"/>
                <w:szCs w:val="24"/>
              </w:rPr>
            </w:pPr>
            <w:r w:rsidRPr="00D53233">
              <w:rPr>
                <w:sz w:val="24"/>
                <w:szCs w:val="24"/>
              </w:rPr>
              <w:t>Jordan Lawson</w:t>
            </w:r>
          </w:p>
        </w:tc>
      </w:tr>
      <w:tr w:rsidR="00D53233" w:rsidRPr="00D53233" w14:paraId="5A6DDB34" w14:textId="77777777" w:rsidTr="00D53233">
        <w:trPr>
          <w:trHeight w:val="513"/>
        </w:trPr>
        <w:tc>
          <w:tcPr>
            <w:tcW w:w="4045" w:type="dxa"/>
          </w:tcPr>
          <w:p w14:paraId="6788223C" w14:textId="77777777" w:rsidR="00D53233" w:rsidRPr="00D53233" w:rsidRDefault="00D53233" w:rsidP="00D53233">
            <w:pPr>
              <w:rPr>
                <w:color w:val="auto"/>
                <w:sz w:val="24"/>
                <w:szCs w:val="24"/>
              </w:rPr>
            </w:pPr>
          </w:p>
        </w:tc>
        <w:tc>
          <w:tcPr>
            <w:tcW w:w="5315" w:type="dxa"/>
          </w:tcPr>
          <w:p w14:paraId="6C963B4D" w14:textId="77777777" w:rsidR="00D53233" w:rsidRPr="00D53233" w:rsidRDefault="00D53233" w:rsidP="00D53233">
            <w:pPr>
              <w:rPr>
                <w:sz w:val="24"/>
                <w:szCs w:val="24"/>
              </w:rPr>
            </w:pPr>
          </w:p>
        </w:tc>
      </w:tr>
      <w:tr w:rsidR="00D53233" w:rsidRPr="00D53233" w14:paraId="481E5A43" w14:textId="77777777" w:rsidTr="00D53233">
        <w:tc>
          <w:tcPr>
            <w:tcW w:w="4045" w:type="dxa"/>
            <w:hideMark/>
          </w:tcPr>
          <w:p w14:paraId="437F38D3" w14:textId="77777777" w:rsidR="00D53233" w:rsidRPr="00D53233" w:rsidRDefault="00D53233" w:rsidP="00D53233">
            <w:pPr>
              <w:rPr>
                <w:color w:val="auto"/>
                <w:sz w:val="24"/>
                <w:szCs w:val="24"/>
              </w:rPr>
            </w:pPr>
          </w:p>
        </w:tc>
        <w:tc>
          <w:tcPr>
            <w:tcW w:w="5315" w:type="dxa"/>
            <w:hideMark/>
          </w:tcPr>
          <w:p w14:paraId="02B3D5D1" w14:textId="77777777" w:rsidR="00D53233" w:rsidRPr="00D53233" w:rsidRDefault="00D53233" w:rsidP="00D53233">
            <w:pPr>
              <w:rPr>
                <w:color w:val="auto"/>
                <w:sz w:val="24"/>
                <w:szCs w:val="24"/>
              </w:rPr>
            </w:pPr>
          </w:p>
        </w:tc>
      </w:tr>
      <w:tr w:rsidR="00D53233" w:rsidRPr="00D53233" w14:paraId="71620C71" w14:textId="77777777" w:rsidTr="00D53233">
        <w:tc>
          <w:tcPr>
            <w:tcW w:w="4045" w:type="dxa"/>
            <w:hideMark/>
          </w:tcPr>
          <w:p w14:paraId="4F79A40B" w14:textId="77777777" w:rsidR="00D53233" w:rsidRPr="00D53233" w:rsidRDefault="00D53233" w:rsidP="00D53233">
            <w:pPr>
              <w:rPr>
                <w:color w:val="auto"/>
                <w:sz w:val="24"/>
                <w:szCs w:val="24"/>
              </w:rPr>
            </w:pPr>
          </w:p>
        </w:tc>
        <w:tc>
          <w:tcPr>
            <w:tcW w:w="5315" w:type="dxa"/>
            <w:hideMark/>
          </w:tcPr>
          <w:p w14:paraId="08971377" w14:textId="77777777" w:rsidR="00D53233" w:rsidRPr="00D53233" w:rsidRDefault="00D53233" w:rsidP="00D53233">
            <w:pPr>
              <w:rPr>
                <w:color w:val="auto"/>
                <w:sz w:val="24"/>
                <w:szCs w:val="24"/>
              </w:rPr>
            </w:pPr>
            <w:proofErr w:type="spellStart"/>
            <w:r w:rsidRPr="00D53233">
              <w:rPr>
                <w:sz w:val="24"/>
                <w:szCs w:val="24"/>
              </w:rPr>
              <w:t>Chlotia</w:t>
            </w:r>
            <w:proofErr w:type="spellEnd"/>
            <w:r w:rsidRPr="00D53233">
              <w:rPr>
                <w:sz w:val="24"/>
                <w:szCs w:val="24"/>
              </w:rPr>
              <w:t xml:space="preserve"> Posey Garrison, PhD</w:t>
            </w:r>
          </w:p>
          <w:p w14:paraId="26D26B10" w14:textId="77777777" w:rsidR="00D53233" w:rsidRPr="00D53233" w:rsidRDefault="00D53233" w:rsidP="00D53233">
            <w:pPr>
              <w:rPr>
                <w:color w:val="auto"/>
                <w:sz w:val="24"/>
                <w:szCs w:val="24"/>
              </w:rPr>
            </w:pPr>
            <w:r w:rsidRPr="00D53233">
              <w:rPr>
                <w:sz w:val="24"/>
                <w:szCs w:val="24"/>
              </w:rPr>
              <w:t>CSCI 475</w:t>
            </w:r>
          </w:p>
        </w:tc>
      </w:tr>
      <w:tr w:rsidR="00D53233" w:rsidRPr="00D53233" w14:paraId="2B420B76" w14:textId="77777777" w:rsidTr="00D53233">
        <w:trPr>
          <w:trHeight w:val="612"/>
        </w:trPr>
        <w:tc>
          <w:tcPr>
            <w:tcW w:w="4045" w:type="dxa"/>
            <w:hideMark/>
          </w:tcPr>
          <w:p w14:paraId="59843DC4" w14:textId="77777777" w:rsidR="00D53233" w:rsidRPr="00D53233" w:rsidRDefault="00D53233" w:rsidP="00D53233">
            <w:pPr>
              <w:rPr>
                <w:color w:val="auto"/>
                <w:sz w:val="24"/>
                <w:szCs w:val="24"/>
              </w:rPr>
            </w:pPr>
          </w:p>
        </w:tc>
        <w:tc>
          <w:tcPr>
            <w:tcW w:w="5315" w:type="dxa"/>
            <w:hideMark/>
          </w:tcPr>
          <w:p w14:paraId="414265A4" w14:textId="77777777" w:rsidR="00D53233" w:rsidRPr="00D53233" w:rsidRDefault="00D53233" w:rsidP="00D53233">
            <w:pPr>
              <w:rPr>
                <w:color w:val="auto"/>
                <w:sz w:val="24"/>
                <w:szCs w:val="24"/>
              </w:rPr>
            </w:pPr>
          </w:p>
        </w:tc>
      </w:tr>
      <w:tr w:rsidR="00D53233" w:rsidRPr="00D53233" w14:paraId="097758B3" w14:textId="77777777" w:rsidTr="00D53233">
        <w:tc>
          <w:tcPr>
            <w:tcW w:w="4045" w:type="dxa"/>
            <w:hideMark/>
          </w:tcPr>
          <w:p w14:paraId="1FBE8144" w14:textId="77777777" w:rsidR="00D53233" w:rsidRPr="00D53233" w:rsidRDefault="00D53233" w:rsidP="00D53233">
            <w:pPr>
              <w:rPr>
                <w:color w:val="auto"/>
                <w:sz w:val="24"/>
                <w:szCs w:val="24"/>
              </w:rPr>
            </w:pPr>
          </w:p>
        </w:tc>
        <w:tc>
          <w:tcPr>
            <w:tcW w:w="5315" w:type="dxa"/>
            <w:hideMark/>
          </w:tcPr>
          <w:p w14:paraId="6A71C78C" w14:textId="77777777" w:rsidR="00D53233" w:rsidRPr="00D53233" w:rsidRDefault="00D53233" w:rsidP="00D53233">
            <w:pPr>
              <w:rPr>
                <w:color w:val="auto"/>
                <w:sz w:val="24"/>
                <w:szCs w:val="24"/>
              </w:rPr>
            </w:pPr>
            <w:r w:rsidRPr="00D53233">
              <w:rPr>
                <w:sz w:val="24"/>
                <w:szCs w:val="24"/>
              </w:rPr>
              <w:t>___________________________________</w:t>
            </w:r>
          </w:p>
          <w:p w14:paraId="2A012864" w14:textId="77777777" w:rsidR="00D53233" w:rsidRPr="00D53233" w:rsidRDefault="00D53233" w:rsidP="00D53233">
            <w:pPr>
              <w:rPr>
                <w:color w:val="auto"/>
                <w:sz w:val="24"/>
                <w:szCs w:val="24"/>
              </w:rPr>
            </w:pPr>
            <w:r w:rsidRPr="00D53233">
              <w:rPr>
                <w:sz w:val="24"/>
                <w:szCs w:val="24"/>
              </w:rPr>
              <w:t>Date Appendix (Req) Presented to Customer</w:t>
            </w:r>
          </w:p>
        </w:tc>
      </w:tr>
      <w:tr w:rsidR="00D53233" w:rsidRPr="00D53233" w14:paraId="77C1CBA3" w14:textId="77777777" w:rsidTr="00D53233">
        <w:trPr>
          <w:trHeight w:val="702"/>
        </w:trPr>
        <w:tc>
          <w:tcPr>
            <w:tcW w:w="4045" w:type="dxa"/>
          </w:tcPr>
          <w:p w14:paraId="429292BC" w14:textId="77777777" w:rsidR="00D53233" w:rsidRPr="00D53233" w:rsidRDefault="00D53233" w:rsidP="00D53233">
            <w:pPr>
              <w:rPr>
                <w:color w:val="auto"/>
                <w:sz w:val="24"/>
                <w:szCs w:val="24"/>
              </w:rPr>
            </w:pPr>
          </w:p>
        </w:tc>
        <w:tc>
          <w:tcPr>
            <w:tcW w:w="5315" w:type="dxa"/>
          </w:tcPr>
          <w:p w14:paraId="0C14099F" w14:textId="77777777" w:rsidR="00D53233" w:rsidRPr="00D53233" w:rsidRDefault="00D53233" w:rsidP="00D53233">
            <w:pPr>
              <w:rPr>
                <w:sz w:val="24"/>
                <w:szCs w:val="24"/>
              </w:rPr>
            </w:pPr>
          </w:p>
        </w:tc>
      </w:tr>
      <w:tr w:rsidR="00D53233" w:rsidRPr="00D53233" w14:paraId="2C701EEA" w14:textId="77777777" w:rsidTr="00D53233">
        <w:tc>
          <w:tcPr>
            <w:tcW w:w="4045" w:type="dxa"/>
            <w:hideMark/>
          </w:tcPr>
          <w:p w14:paraId="60AE12DD" w14:textId="77777777" w:rsidR="00D53233" w:rsidRPr="00D53233" w:rsidRDefault="00D53233" w:rsidP="00D53233">
            <w:pPr>
              <w:rPr>
                <w:color w:val="auto"/>
                <w:sz w:val="24"/>
                <w:szCs w:val="24"/>
              </w:rPr>
            </w:pPr>
          </w:p>
        </w:tc>
        <w:tc>
          <w:tcPr>
            <w:tcW w:w="5315" w:type="dxa"/>
            <w:hideMark/>
          </w:tcPr>
          <w:p w14:paraId="1116A2CC" w14:textId="77777777" w:rsidR="00D53233" w:rsidRPr="00D53233" w:rsidRDefault="00D53233" w:rsidP="00D53233">
            <w:pPr>
              <w:rPr>
                <w:color w:val="auto"/>
                <w:sz w:val="24"/>
                <w:szCs w:val="24"/>
              </w:rPr>
            </w:pPr>
          </w:p>
        </w:tc>
      </w:tr>
      <w:tr w:rsidR="00D53233" w:rsidRPr="00D53233" w14:paraId="16ABDFD7" w14:textId="77777777" w:rsidTr="00D53233">
        <w:tc>
          <w:tcPr>
            <w:tcW w:w="4045" w:type="dxa"/>
            <w:hideMark/>
          </w:tcPr>
          <w:p w14:paraId="645EB053" w14:textId="77777777" w:rsidR="00D53233" w:rsidRPr="00D53233" w:rsidRDefault="00D53233" w:rsidP="00D53233">
            <w:pPr>
              <w:rPr>
                <w:color w:val="auto"/>
                <w:sz w:val="24"/>
                <w:szCs w:val="24"/>
              </w:rPr>
            </w:pPr>
          </w:p>
        </w:tc>
        <w:tc>
          <w:tcPr>
            <w:tcW w:w="5315" w:type="dxa"/>
            <w:hideMark/>
          </w:tcPr>
          <w:p w14:paraId="1F9F5EA2" w14:textId="77777777" w:rsidR="00D53233" w:rsidRPr="00D53233" w:rsidRDefault="00D53233" w:rsidP="00D53233">
            <w:pPr>
              <w:rPr>
                <w:color w:val="auto"/>
                <w:sz w:val="24"/>
                <w:szCs w:val="24"/>
              </w:rPr>
            </w:pPr>
            <w:r w:rsidRPr="00D53233">
              <w:rPr>
                <w:sz w:val="24"/>
                <w:szCs w:val="24"/>
              </w:rPr>
              <w:t>____________________________________</w:t>
            </w:r>
          </w:p>
          <w:p w14:paraId="3FFE37B5" w14:textId="77777777" w:rsidR="00D53233" w:rsidRPr="00D53233" w:rsidRDefault="00D53233" w:rsidP="00D53233">
            <w:pPr>
              <w:rPr>
                <w:color w:val="auto"/>
                <w:sz w:val="24"/>
                <w:szCs w:val="24"/>
              </w:rPr>
            </w:pPr>
            <w:r w:rsidRPr="00D53233">
              <w:rPr>
                <w:sz w:val="24"/>
                <w:szCs w:val="24"/>
              </w:rPr>
              <w:t>Date UI Presented to Customer</w:t>
            </w:r>
          </w:p>
        </w:tc>
      </w:tr>
      <w:tr w:rsidR="00D53233" w:rsidRPr="00D53233" w14:paraId="4654FA67" w14:textId="77777777" w:rsidTr="00D53233">
        <w:trPr>
          <w:trHeight w:val="540"/>
        </w:trPr>
        <w:tc>
          <w:tcPr>
            <w:tcW w:w="4045" w:type="dxa"/>
          </w:tcPr>
          <w:p w14:paraId="5AB700B6" w14:textId="77777777" w:rsidR="00D53233" w:rsidRPr="00D53233" w:rsidRDefault="00D53233" w:rsidP="00D53233">
            <w:pPr>
              <w:rPr>
                <w:color w:val="auto"/>
                <w:sz w:val="24"/>
                <w:szCs w:val="24"/>
              </w:rPr>
            </w:pPr>
          </w:p>
        </w:tc>
        <w:tc>
          <w:tcPr>
            <w:tcW w:w="5315" w:type="dxa"/>
          </w:tcPr>
          <w:p w14:paraId="39A33C81" w14:textId="77777777" w:rsidR="00D53233" w:rsidRPr="00D53233" w:rsidRDefault="00D53233" w:rsidP="00D53233">
            <w:pPr>
              <w:rPr>
                <w:sz w:val="24"/>
                <w:szCs w:val="24"/>
              </w:rPr>
            </w:pPr>
          </w:p>
        </w:tc>
      </w:tr>
      <w:tr w:rsidR="00D53233" w:rsidRPr="00D53233" w14:paraId="1EDD804F" w14:textId="77777777" w:rsidTr="00D53233">
        <w:tc>
          <w:tcPr>
            <w:tcW w:w="4045" w:type="dxa"/>
            <w:hideMark/>
          </w:tcPr>
          <w:p w14:paraId="45171D94" w14:textId="77777777" w:rsidR="00D53233" w:rsidRPr="00D53233" w:rsidRDefault="00D53233" w:rsidP="00D53233">
            <w:pPr>
              <w:rPr>
                <w:color w:val="auto"/>
                <w:sz w:val="24"/>
                <w:szCs w:val="24"/>
              </w:rPr>
            </w:pPr>
          </w:p>
        </w:tc>
        <w:tc>
          <w:tcPr>
            <w:tcW w:w="5315" w:type="dxa"/>
            <w:hideMark/>
          </w:tcPr>
          <w:p w14:paraId="22D6A0A4" w14:textId="77777777" w:rsidR="00D53233" w:rsidRPr="00D53233" w:rsidRDefault="00D53233" w:rsidP="00D53233">
            <w:pPr>
              <w:rPr>
                <w:color w:val="auto"/>
                <w:sz w:val="24"/>
                <w:szCs w:val="24"/>
              </w:rPr>
            </w:pPr>
          </w:p>
        </w:tc>
      </w:tr>
      <w:tr w:rsidR="00D53233" w:rsidRPr="00D53233" w14:paraId="5A07967A" w14:textId="77777777" w:rsidTr="00D53233">
        <w:tc>
          <w:tcPr>
            <w:tcW w:w="4045" w:type="dxa"/>
            <w:hideMark/>
          </w:tcPr>
          <w:p w14:paraId="32900A2D" w14:textId="77777777" w:rsidR="00D53233" w:rsidRPr="00D53233" w:rsidRDefault="00D53233" w:rsidP="00D53233">
            <w:pPr>
              <w:rPr>
                <w:color w:val="auto"/>
                <w:sz w:val="24"/>
                <w:szCs w:val="24"/>
              </w:rPr>
            </w:pPr>
          </w:p>
        </w:tc>
        <w:tc>
          <w:tcPr>
            <w:tcW w:w="5315" w:type="dxa"/>
            <w:hideMark/>
          </w:tcPr>
          <w:p w14:paraId="5AE33205" w14:textId="77777777" w:rsidR="00D53233" w:rsidRPr="00D53233" w:rsidRDefault="00D53233" w:rsidP="00D53233">
            <w:pPr>
              <w:rPr>
                <w:color w:val="auto"/>
                <w:sz w:val="24"/>
                <w:szCs w:val="24"/>
              </w:rPr>
            </w:pPr>
            <w:r w:rsidRPr="00D53233">
              <w:rPr>
                <w:sz w:val="24"/>
                <w:szCs w:val="24"/>
              </w:rPr>
              <w:t>___________________________________</w:t>
            </w:r>
          </w:p>
          <w:p w14:paraId="5902C334" w14:textId="77777777" w:rsidR="00D53233" w:rsidRPr="00D53233" w:rsidRDefault="00D53233" w:rsidP="00D53233">
            <w:pPr>
              <w:rPr>
                <w:color w:val="auto"/>
                <w:sz w:val="24"/>
                <w:szCs w:val="24"/>
              </w:rPr>
            </w:pPr>
            <w:r w:rsidRPr="00D53233">
              <w:rPr>
                <w:sz w:val="24"/>
                <w:szCs w:val="24"/>
              </w:rPr>
              <w:t>Date Feedback Received from Customer</w:t>
            </w:r>
          </w:p>
        </w:tc>
      </w:tr>
      <w:tr w:rsidR="00D53233" w:rsidRPr="00D53233" w14:paraId="498996CA" w14:textId="77777777" w:rsidTr="00D53233">
        <w:trPr>
          <w:trHeight w:val="882"/>
        </w:trPr>
        <w:tc>
          <w:tcPr>
            <w:tcW w:w="4045" w:type="dxa"/>
          </w:tcPr>
          <w:p w14:paraId="7024B86F" w14:textId="77777777" w:rsidR="00D53233" w:rsidRPr="00D53233" w:rsidRDefault="00D53233" w:rsidP="00D53233">
            <w:pPr>
              <w:rPr>
                <w:color w:val="auto"/>
                <w:sz w:val="24"/>
                <w:szCs w:val="24"/>
              </w:rPr>
            </w:pPr>
          </w:p>
        </w:tc>
        <w:tc>
          <w:tcPr>
            <w:tcW w:w="5315" w:type="dxa"/>
          </w:tcPr>
          <w:p w14:paraId="4BC46CAA" w14:textId="77777777" w:rsidR="00D53233" w:rsidRPr="00D53233" w:rsidRDefault="00D53233" w:rsidP="00D53233">
            <w:pPr>
              <w:rPr>
                <w:sz w:val="24"/>
                <w:szCs w:val="24"/>
              </w:rPr>
            </w:pPr>
          </w:p>
        </w:tc>
      </w:tr>
      <w:tr w:rsidR="00D53233" w:rsidRPr="00D53233" w14:paraId="01C5A50F" w14:textId="77777777" w:rsidTr="00D53233">
        <w:tc>
          <w:tcPr>
            <w:tcW w:w="4045" w:type="dxa"/>
            <w:hideMark/>
          </w:tcPr>
          <w:p w14:paraId="3E6AA5D7" w14:textId="77777777" w:rsidR="00D53233" w:rsidRPr="00D53233" w:rsidRDefault="00D53233" w:rsidP="00D53233">
            <w:pPr>
              <w:rPr>
                <w:color w:val="auto"/>
                <w:sz w:val="24"/>
                <w:szCs w:val="24"/>
              </w:rPr>
            </w:pPr>
          </w:p>
        </w:tc>
        <w:tc>
          <w:tcPr>
            <w:tcW w:w="5315" w:type="dxa"/>
            <w:hideMark/>
          </w:tcPr>
          <w:p w14:paraId="1C68F682" w14:textId="77777777" w:rsidR="00D53233" w:rsidRPr="00D53233" w:rsidRDefault="00D53233" w:rsidP="00D53233">
            <w:pPr>
              <w:rPr>
                <w:color w:val="auto"/>
                <w:sz w:val="24"/>
                <w:szCs w:val="24"/>
              </w:rPr>
            </w:pPr>
          </w:p>
        </w:tc>
      </w:tr>
      <w:tr w:rsidR="00D53233" w:rsidRPr="00D53233" w14:paraId="4C5C7CDF" w14:textId="77777777" w:rsidTr="00D53233">
        <w:trPr>
          <w:trHeight w:val="1655"/>
        </w:trPr>
        <w:tc>
          <w:tcPr>
            <w:tcW w:w="4045" w:type="dxa"/>
            <w:hideMark/>
          </w:tcPr>
          <w:p w14:paraId="1659DD09" w14:textId="77777777" w:rsidR="00D53233" w:rsidRPr="00D53233" w:rsidRDefault="00D53233" w:rsidP="00D53233">
            <w:pPr>
              <w:rPr>
                <w:color w:val="auto"/>
                <w:sz w:val="24"/>
                <w:szCs w:val="24"/>
              </w:rPr>
            </w:pPr>
          </w:p>
        </w:tc>
        <w:tc>
          <w:tcPr>
            <w:tcW w:w="5315" w:type="dxa"/>
            <w:hideMark/>
          </w:tcPr>
          <w:p w14:paraId="108158AC" w14:textId="77777777" w:rsidR="00D53233" w:rsidRPr="00D53233" w:rsidRDefault="00D53233" w:rsidP="00D53233">
            <w:pPr>
              <w:rPr>
                <w:color w:val="auto"/>
                <w:sz w:val="24"/>
                <w:szCs w:val="24"/>
              </w:rPr>
            </w:pPr>
            <w:r w:rsidRPr="00D53233">
              <w:rPr>
                <w:sz w:val="24"/>
                <w:szCs w:val="24"/>
              </w:rPr>
              <w:t>Notes:</w:t>
            </w:r>
          </w:p>
          <w:p w14:paraId="4D338404" w14:textId="77777777" w:rsidR="00D53233" w:rsidRPr="00D53233" w:rsidRDefault="00D53233" w:rsidP="00D53233">
            <w:pPr>
              <w:rPr>
                <w:color w:val="auto"/>
                <w:sz w:val="24"/>
                <w:szCs w:val="24"/>
              </w:rPr>
            </w:pPr>
          </w:p>
        </w:tc>
      </w:tr>
    </w:tbl>
    <w:p w14:paraId="132F54AD" w14:textId="77777777" w:rsidR="000901D4" w:rsidRDefault="000901D4">
      <w:pPr>
        <w:sectPr w:rsidR="000901D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20" w:footer="720" w:gutter="0"/>
          <w:pgNumType w:fmt="lowerRoman"/>
          <w:cols w:space="720"/>
          <w:titlePg/>
        </w:sectPr>
      </w:pPr>
    </w:p>
    <w:p w14:paraId="19D02646" w14:textId="77777777" w:rsidR="000901D4" w:rsidRDefault="000901D4">
      <w:pPr>
        <w:pStyle w:val="Heading1"/>
      </w:pPr>
      <w:bookmarkStart w:id="0" w:name="_Toc284663485"/>
      <w:bookmarkStart w:id="1" w:name="_Toc284664154"/>
      <w:bookmarkStart w:id="2" w:name="_Toc284665796"/>
      <w:bookmarkStart w:id="3" w:name="_Toc284727506"/>
      <w:bookmarkStart w:id="4" w:name="_Toc284729804"/>
      <w:bookmarkStart w:id="5" w:name="_Toc284735885"/>
      <w:bookmarkStart w:id="6" w:name="_Toc284742378"/>
      <w:bookmarkStart w:id="7" w:name="_Toc284742796"/>
      <w:bookmarkStart w:id="8" w:name="_Toc284754714"/>
      <w:bookmarkStart w:id="9" w:name="_Toc284852211"/>
      <w:bookmarkStart w:id="10" w:name="_Toc285614675"/>
      <w:bookmarkStart w:id="11" w:name="_Toc285614722"/>
      <w:bookmarkStart w:id="12" w:name="_Toc289744687"/>
      <w:bookmarkStart w:id="13" w:name="_Toc290177090"/>
      <w:bookmarkStart w:id="14" w:name="_Toc290177190"/>
      <w:bookmarkStart w:id="15" w:name="_Toc296226554"/>
      <w:bookmarkStart w:id="16" w:name="_Toc339703609"/>
      <w:bookmarkStart w:id="17" w:name="_Toc342717331"/>
      <w:bookmarkStart w:id="18" w:name="_Toc342813472"/>
      <w:bookmarkStart w:id="19" w:name="_Toc342813549"/>
      <w:bookmarkStart w:id="20" w:name="_Toc458395142"/>
      <w:bookmarkStart w:id="21" w:name="_Toc531080301"/>
      <w:r>
        <w:lastRenderedPageBreak/>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bookmarkStart w:id="22" w:name="_Toc284852212" w:displacedByCustomXml="next"/>
    <w:bookmarkStart w:id="23" w:name="_Toc284754716" w:displacedByCustomXml="next"/>
    <w:bookmarkStart w:id="24" w:name="_Toc284742797" w:displacedByCustomXml="next"/>
    <w:bookmarkStart w:id="25" w:name="_Toc284742379" w:displacedByCustomXml="next"/>
    <w:bookmarkStart w:id="26" w:name="_Toc284735886" w:displacedByCustomXml="next"/>
    <w:bookmarkStart w:id="27" w:name="_Toc284729805" w:displacedByCustomXml="next"/>
    <w:bookmarkStart w:id="28" w:name="_Toc284727507" w:displacedByCustomXml="next"/>
    <w:bookmarkStart w:id="29" w:name="_Toc284665797" w:displacedByCustomXml="next"/>
    <w:bookmarkStart w:id="30" w:name="_Toc284664155" w:displacedByCustomXml="next"/>
    <w:bookmarkStart w:id="31" w:name="_Toc284663486" w:displacedByCustomXml="next"/>
    <w:sdt>
      <w:sdtPr>
        <w:rPr>
          <w:rFonts w:ascii="Times New Roman" w:eastAsia="Times New Roman" w:hAnsi="Times New Roman" w:cs="Times New Roman"/>
          <w:color w:val="000000"/>
          <w:sz w:val="20"/>
          <w:szCs w:val="20"/>
        </w:rPr>
        <w:id w:val="-301927225"/>
        <w:docPartObj>
          <w:docPartGallery w:val="Table of Contents"/>
          <w:docPartUnique/>
        </w:docPartObj>
      </w:sdtPr>
      <w:sdtEndPr>
        <w:rPr>
          <w:b/>
          <w:bCs/>
          <w:noProof/>
        </w:rPr>
      </w:sdtEndPr>
      <w:sdtContent>
        <w:p w14:paraId="61591276" w14:textId="77777777" w:rsidR="00D53233" w:rsidRPr="005A2092" w:rsidRDefault="00D53233">
          <w:pPr>
            <w:pStyle w:val="TOCHeading"/>
          </w:pPr>
        </w:p>
        <w:p w14:paraId="414F03E8" w14:textId="50933566" w:rsidR="00D9056B" w:rsidRDefault="00D53233">
          <w:pPr>
            <w:pStyle w:val="TOC1"/>
            <w:tabs>
              <w:tab w:val="right" w:leader="dot" w:pos="9350"/>
            </w:tabs>
            <w:rPr>
              <w:rFonts w:asciiTheme="minorHAnsi" w:eastAsiaTheme="minorEastAsia" w:hAnsiTheme="minorHAnsi" w:cstheme="minorBidi"/>
              <w:b w:val="0"/>
              <w:caps w:val="0"/>
              <w:noProof/>
              <w:color w:val="auto"/>
              <w:sz w:val="22"/>
              <w:szCs w:val="22"/>
            </w:rPr>
          </w:pPr>
          <w:r w:rsidRPr="005A2092">
            <w:fldChar w:fldCharType="begin"/>
          </w:r>
          <w:r w:rsidRPr="005A2092">
            <w:instrText xml:space="preserve"> TOC \o "1-3" \h \z \u </w:instrText>
          </w:r>
          <w:r w:rsidRPr="005A2092">
            <w:fldChar w:fldCharType="separate"/>
          </w:r>
          <w:hyperlink w:anchor="_Toc531080301" w:history="1">
            <w:r w:rsidR="00D9056B" w:rsidRPr="00296DB3">
              <w:rPr>
                <w:rStyle w:val="Hyperlink"/>
                <w:noProof/>
              </w:rPr>
              <w:t>Contents</w:t>
            </w:r>
            <w:r w:rsidR="00D9056B">
              <w:rPr>
                <w:noProof/>
                <w:webHidden/>
              </w:rPr>
              <w:tab/>
            </w:r>
            <w:r w:rsidR="00D9056B">
              <w:rPr>
                <w:noProof/>
                <w:webHidden/>
              </w:rPr>
              <w:fldChar w:fldCharType="begin"/>
            </w:r>
            <w:r w:rsidR="00D9056B">
              <w:rPr>
                <w:noProof/>
                <w:webHidden/>
              </w:rPr>
              <w:instrText xml:space="preserve"> PAGEREF _Toc531080301 \h </w:instrText>
            </w:r>
            <w:r w:rsidR="00D9056B">
              <w:rPr>
                <w:noProof/>
                <w:webHidden/>
              </w:rPr>
            </w:r>
            <w:r w:rsidR="00D9056B">
              <w:rPr>
                <w:noProof/>
                <w:webHidden/>
              </w:rPr>
              <w:fldChar w:fldCharType="separate"/>
            </w:r>
            <w:r w:rsidR="00842BBA">
              <w:rPr>
                <w:noProof/>
                <w:webHidden/>
              </w:rPr>
              <w:t>2</w:t>
            </w:r>
            <w:r w:rsidR="00D9056B">
              <w:rPr>
                <w:noProof/>
                <w:webHidden/>
              </w:rPr>
              <w:fldChar w:fldCharType="end"/>
            </w:r>
          </w:hyperlink>
        </w:p>
        <w:p w14:paraId="0F55B041" w14:textId="43465025" w:rsidR="00D9056B" w:rsidRDefault="00F43236">
          <w:pPr>
            <w:pStyle w:val="TOC1"/>
            <w:tabs>
              <w:tab w:val="right" w:leader="dot" w:pos="9350"/>
            </w:tabs>
            <w:rPr>
              <w:rFonts w:asciiTheme="minorHAnsi" w:eastAsiaTheme="minorEastAsia" w:hAnsiTheme="minorHAnsi" w:cstheme="minorBidi"/>
              <w:b w:val="0"/>
              <w:caps w:val="0"/>
              <w:noProof/>
              <w:color w:val="auto"/>
              <w:sz w:val="22"/>
              <w:szCs w:val="22"/>
            </w:rPr>
          </w:pPr>
          <w:hyperlink w:anchor="_Toc531080302" w:history="1">
            <w:r w:rsidR="00D9056B" w:rsidRPr="00296DB3">
              <w:rPr>
                <w:rStyle w:val="Hyperlink"/>
                <w:noProof/>
              </w:rPr>
              <w:t>Introduction</w:t>
            </w:r>
            <w:r w:rsidR="00D9056B">
              <w:rPr>
                <w:noProof/>
                <w:webHidden/>
              </w:rPr>
              <w:tab/>
            </w:r>
            <w:r w:rsidR="00D9056B">
              <w:rPr>
                <w:noProof/>
                <w:webHidden/>
              </w:rPr>
              <w:fldChar w:fldCharType="begin"/>
            </w:r>
            <w:r w:rsidR="00D9056B">
              <w:rPr>
                <w:noProof/>
                <w:webHidden/>
              </w:rPr>
              <w:instrText xml:space="preserve"> PAGEREF _Toc531080302 \h </w:instrText>
            </w:r>
            <w:r w:rsidR="00D9056B">
              <w:rPr>
                <w:noProof/>
                <w:webHidden/>
              </w:rPr>
            </w:r>
            <w:r w:rsidR="00D9056B">
              <w:rPr>
                <w:noProof/>
                <w:webHidden/>
              </w:rPr>
              <w:fldChar w:fldCharType="separate"/>
            </w:r>
            <w:r w:rsidR="00842BBA">
              <w:rPr>
                <w:noProof/>
                <w:webHidden/>
              </w:rPr>
              <w:t>3</w:t>
            </w:r>
            <w:r w:rsidR="00D9056B">
              <w:rPr>
                <w:noProof/>
                <w:webHidden/>
              </w:rPr>
              <w:fldChar w:fldCharType="end"/>
            </w:r>
          </w:hyperlink>
        </w:p>
        <w:p w14:paraId="65576056" w14:textId="0E46FECA"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03" w:history="1">
            <w:r w:rsidR="00D9056B" w:rsidRPr="00296DB3">
              <w:rPr>
                <w:rStyle w:val="Hyperlink"/>
                <w:noProof/>
              </w:rPr>
              <w:t>1.1</w:t>
            </w:r>
            <w:r w:rsidR="00D9056B">
              <w:rPr>
                <w:rFonts w:asciiTheme="minorHAnsi" w:eastAsiaTheme="minorEastAsia" w:hAnsiTheme="minorHAnsi" w:cstheme="minorBidi"/>
                <w:i w:val="0"/>
                <w:noProof/>
                <w:color w:val="auto"/>
                <w:sz w:val="22"/>
                <w:szCs w:val="22"/>
              </w:rPr>
              <w:tab/>
            </w:r>
            <w:r w:rsidR="00D9056B" w:rsidRPr="00296DB3">
              <w:rPr>
                <w:rStyle w:val="Hyperlink"/>
                <w:noProof/>
              </w:rPr>
              <w:t>Purpose of the system</w:t>
            </w:r>
            <w:r w:rsidR="00D9056B">
              <w:rPr>
                <w:noProof/>
                <w:webHidden/>
              </w:rPr>
              <w:tab/>
            </w:r>
            <w:r w:rsidR="00D9056B">
              <w:rPr>
                <w:noProof/>
                <w:webHidden/>
              </w:rPr>
              <w:fldChar w:fldCharType="begin"/>
            </w:r>
            <w:r w:rsidR="00D9056B">
              <w:rPr>
                <w:noProof/>
                <w:webHidden/>
              </w:rPr>
              <w:instrText xml:space="preserve"> PAGEREF _Toc531080303 \h </w:instrText>
            </w:r>
            <w:r w:rsidR="00D9056B">
              <w:rPr>
                <w:noProof/>
                <w:webHidden/>
              </w:rPr>
            </w:r>
            <w:r w:rsidR="00D9056B">
              <w:rPr>
                <w:noProof/>
                <w:webHidden/>
              </w:rPr>
              <w:fldChar w:fldCharType="separate"/>
            </w:r>
            <w:r w:rsidR="00842BBA">
              <w:rPr>
                <w:noProof/>
                <w:webHidden/>
              </w:rPr>
              <w:t>3</w:t>
            </w:r>
            <w:r w:rsidR="00D9056B">
              <w:rPr>
                <w:noProof/>
                <w:webHidden/>
              </w:rPr>
              <w:fldChar w:fldCharType="end"/>
            </w:r>
          </w:hyperlink>
        </w:p>
        <w:p w14:paraId="6417C252" w14:textId="4ABE23E0"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04" w:history="1">
            <w:r w:rsidR="00D9056B" w:rsidRPr="00296DB3">
              <w:rPr>
                <w:rStyle w:val="Hyperlink"/>
                <w:noProof/>
              </w:rPr>
              <w:t>1.2</w:t>
            </w:r>
            <w:r w:rsidR="00D9056B">
              <w:rPr>
                <w:rFonts w:asciiTheme="minorHAnsi" w:eastAsiaTheme="minorEastAsia" w:hAnsiTheme="minorHAnsi" w:cstheme="minorBidi"/>
                <w:i w:val="0"/>
                <w:noProof/>
                <w:color w:val="auto"/>
                <w:sz w:val="22"/>
                <w:szCs w:val="22"/>
              </w:rPr>
              <w:tab/>
            </w:r>
            <w:r w:rsidR="00D9056B" w:rsidRPr="00296DB3">
              <w:rPr>
                <w:rStyle w:val="Hyperlink"/>
                <w:noProof/>
              </w:rPr>
              <w:t>Design Goals</w:t>
            </w:r>
            <w:r w:rsidR="00D9056B">
              <w:rPr>
                <w:noProof/>
                <w:webHidden/>
              </w:rPr>
              <w:tab/>
            </w:r>
            <w:r w:rsidR="00D9056B">
              <w:rPr>
                <w:noProof/>
                <w:webHidden/>
              </w:rPr>
              <w:fldChar w:fldCharType="begin"/>
            </w:r>
            <w:r w:rsidR="00D9056B">
              <w:rPr>
                <w:noProof/>
                <w:webHidden/>
              </w:rPr>
              <w:instrText xml:space="preserve"> PAGEREF _Toc531080304 \h </w:instrText>
            </w:r>
            <w:r w:rsidR="00D9056B">
              <w:rPr>
                <w:noProof/>
                <w:webHidden/>
              </w:rPr>
            </w:r>
            <w:r w:rsidR="00D9056B">
              <w:rPr>
                <w:noProof/>
                <w:webHidden/>
              </w:rPr>
              <w:fldChar w:fldCharType="separate"/>
            </w:r>
            <w:r w:rsidR="00842BBA">
              <w:rPr>
                <w:noProof/>
                <w:webHidden/>
              </w:rPr>
              <w:t>3</w:t>
            </w:r>
            <w:r w:rsidR="00D9056B">
              <w:rPr>
                <w:noProof/>
                <w:webHidden/>
              </w:rPr>
              <w:fldChar w:fldCharType="end"/>
            </w:r>
          </w:hyperlink>
        </w:p>
        <w:p w14:paraId="7E86A006" w14:textId="25D6CD48"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05" w:history="1">
            <w:r w:rsidR="00D9056B" w:rsidRPr="00296DB3">
              <w:rPr>
                <w:rStyle w:val="Hyperlink"/>
                <w:noProof/>
              </w:rPr>
              <w:t>1.3</w:t>
            </w:r>
            <w:r w:rsidR="00D9056B">
              <w:rPr>
                <w:rFonts w:asciiTheme="minorHAnsi" w:eastAsiaTheme="minorEastAsia" w:hAnsiTheme="minorHAnsi" w:cstheme="minorBidi"/>
                <w:i w:val="0"/>
                <w:noProof/>
                <w:color w:val="auto"/>
                <w:sz w:val="22"/>
                <w:szCs w:val="22"/>
              </w:rPr>
              <w:tab/>
            </w:r>
            <w:r w:rsidR="00D9056B" w:rsidRPr="00296DB3">
              <w:rPr>
                <w:rStyle w:val="Hyperlink"/>
                <w:noProof/>
              </w:rPr>
              <w:t>References</w:t>
            </w:r>
            <w:r w:rsidR="00D9056B">
              <w:rPr>
                <w:noProof/>
                <w:webHidden/>
              </w:rPr>
              <w:tab/>
            </w:r>
            <w:r w:rsidR="00D9056B">
              <w:rPr>
                <w:noProof/>
                <w:webHidden/>
              </w:rPr>
              <w:fldChar w:fldCharType="begin"/>
            </w:r>
            <w:r w:rsidR="00D9056B">
              <w:rPr>
                <w:noProof/>
                <w:webHidden/>
              </w:rPr>
              <w:instrText xml:space="preserve"> PAGEREF _Toc531080305 \h </w:instrText>
            </w:r>
            <w:r w:rsidR="00D9056B">
              <w:rPr>
                <w:noProof/>
                <w:webHidden/>
              </w:rPr>
            </w:r>
            <w:r w:rsidR="00D9056B">
              <w:rPr>
                <w:noProof/>
                <w:webHidden/>
              </w:rPr>
              <w:fldChar w:fldCharType="separate"/>
            </w:r>
            <w:r w:rsidR="00842BBA">
              <w:rPr>
                <w:noProof/>
                <w:webHidden/>
              </w:rPr>
              <w:t>3</w:t>
            </w:r>
            <w:r w:rsidR="00D9056B">
              <w:rPr>
                <w:noProof/>
                <w:webHidden/>
              </w:rPr>
              <w:fldChar w:fldCharType="end"/>
            </w:r>
          </w:hyperlink>
        </w:p>
        <w:p w14:paraId="0DB5F706" w14:textId="07B1F703" w:rsidR="00D9056B" w:rsidRDefault="00F43236">
          <w:pPr>
            <w:pStyle w:val="TOC2"/>
            <w:tabs>
              <w:tab w:val="left" w:pos="600"/>
              <w:tab w:val="right" w:leader="dot" w:pos="9350"/>
            </w:tabs>
            <w:rPr>
              <w:rFonts w:asciiTheme="minorHAnsi" w:eastAsiaTheme="minorEastAsia" w:hAnsiTheme="minorHAnsi" w:cstheme="minorBidi"/>
              <w:smallCaps w:val="0"/>
              <w:noProof/>
              <w:color w:val="auto"/>
              <w:sz w:val="22"/>
              <w:szCs w:val="22"/>
            </w:rPr>
          </w:pPr>
          <w:hyperlink w:anchor="_Toc531080306" w:history="1">
            <w:r w:rsidR="00D9056B" w:rsidRPr="00296DB3">
              <w:rPr>
                <w:rStyle w:val="Hyperlink"/>
                <w:noProof/>
              </w:rPr>
              <w:t>2.</w:t>
            </w:r>
            <w:r w:rsidR="00D9056B">
              <w:rPr>
                <w:rFonts w:asciiTheme="minorHAnsi" w:eastAsiaTheme="minorEastAsia" w:hAnsiTheme="minorHAnsi" w:cstheme="minorBidi"/>
                <w:smallCaps w:val="0"/>
                <w:noProof/>
                <w:color w:val="auto"/>
                <w:sz w:val="22"/>
                <w:szCs w:val="22"/>
              </w:rPr>
              <w:tab/>
            </w:r>
            <w:r w:rsidR="00D9056B" w:rsidRPr="00296DB3">
              <w:rPr>
                <w:rStyle w:val="Hyperlink"/>
                <w:noProof/>
              </w:rPr>
              <w:t>User Requirements</w:t>
            </w:r>
            <w:r w:rsidR="00D9056B">
              <w:rPr>
                <w:noProof/>
                <w:webHidden/>
              </w:rPr>
              <w:tab/>
            </w:r>
            <w:r w:rsidR="00D9056B">
              <w:rPr>
                <w:noProof/>
                <w:webHidden/>
              </w:rPr>
              <w:fldChar w:fldCharType="begin"/>
            </w:r>
            <w:r w:rsidR="00D9056B">
              <w:rPr>
                <w:noProof/>
                <w:webHidden/>
              </w:rPr>
              <w:instrText xml:space="preserve"> PAGEREF _Toc531080306 \h </w:instrText>
            </w:r>
            <w:r w:rsidR="00D9056B">
              <w:rPr>
                <w:noProof/>
                <w:webHidden/>
              </w:rPr>
            </w:r>
            <w:r w:rsidR="00D9056B">
              <w:rPr>
                <w:noProof/>
                <w:webHidden/>
              </w:rPr>
              <w:fldChar w:fldCharType="separate"/>
            </w:r>
            <w:r w:rsidR="00842BBA">
              <w:rPr>
                <w:noProof/>
                <w:webHidden/>
              </w:rPr>
              <w:t>4</w:t>
            </w:r>
            <w:r w:rsidR="00D9056B">
              <w:rPr>
                <w:noProof/>
                <w:webHidden/>
              </w:rPr>
              <w:fldChar w:fldCharType="end"/>
            </w:r>
          </w:hyperlink>
        </w:p>
        <w:p w14:paraId="18D269F0" w14:textId="04904E4B" w:rsidR="00D9056B" w:rsidRDefault="00F43236">
          <w:pPr>
            <w:pStyle w:val="TOC2"/>
            <w:tabs>
              <w:tab w:val="left" w:pos="600"/>
              <w:tab w:val="right" w:leader="dot" w:pos="9350"/>
            </w:tabs>
            <w:rPr>
              <w:rFonts w:asciiTheme="minorHAnsi" w:eastAsiaTheme="minorEastAsia" w:hAnsiTheme="minorHAnsi" w:cstheme="minorBidi"/>
              <w:smallCaps w:val="0"/>
              <w:noProof/>
              <w:color w:val="auto"/>
              <w:sz w:val="22"/>
              <w:szCs w:val="22"/>
            </w:rPr>
          </w:pPr>
          <w:hyperlink w:anchor="_Toc531080307" w:history="1">
            <w:r w:rsidR="00D9056B" w:rsidRPr="00296DB3">
              <w:rPr>
                <w:rStyle w:val="Hyperlink"/>
                <w:noProof/>
              </w:rPr>
              <w:t>3.</w:t>
            </w:r>
            <w:r w:rsidR="00D9056B">
              <w:rPr>
                <w:rFonts w:asciiTheme="minorHAnsi" w:eastAsiaTheme="minorEastAsia" w:hAnsiTheme="minorHAnsi" w:cstheme="minorBidi"/>
                <w:smallCaps w:val="0"/>
                <w:noProof/>
                <w:color w:val="auto"/>
                <w:sz w:val="22"/>
                <w:szCs w:val="22"/>
              </w:rPr>
              <w:tab/>
            </w:r>
            <w:r w:rsidR="00D9056B" w:rsidRPr="00296DB3">
              <w:rPr>
                <w:rStyle w:val="Hyperlink"/>
                <w:noProof/>
              </w:rPr>
              <w:t>System Requirements Specification</w:t>
            </w:r>
            <w:r w:rsidR="00D9056B">
              <w:rPr>
                <w:noProof/>
                <w:webHidden/>
              </w:rPr>
              <w:tab/>
            </w:r>
            <w:r w:rsidR="00D9056B">
              <w:rPr>
                <w:noProof/>
                <w:webHidden/>
              </w:rPr>
              <w:fldChar w:fldCharType="begin"/>
            </w:r>
            <w:r w:rsidR="00D9056B">
              <w:rPr>
                <w:noProof/>
                <w:webHidden/>
              </w:rPr>
              <w:instrText xml:space="preserve"> PAGEREF _Toc531080307 \h </w:instrText>
            </w:r>
            <w:r w:rsidR="00D9056B">
              <w:rPr>
                <w:noProof/>
                <w:webHidden/>
              </w:rPr>
            </w:r>
            <w:r w:rsidR="00D9056B">
              <w:rPr>
                <w:noProof/>
                <w:webHidden/>
              </w:rPr>
              <w:fldChar w:fldCharType="separate"/>
            </w:r>
            <w:r w:rsidR="00842BBA">
              <w:rPr>
                <w:noProof/>
                <w:webHidden/>
              </w:rPr>
              <w:t>8</w:t>
            </w:r>
            <w:r w:rsidR="00D9056B">
              <w:rPr>
                <w:noProof/>
                <w:webHidden/>
              </w:rPr>
              <w:fldChar w:fldCharType="end"/>
            </w:r>
          </w:hyperlink>
        </w:p>
        <w:p w14:paraId="5B36DDF9" w14:textId="1934C3E5"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08" w:history="1">
            <w:r w:rsidR="00D9056B" w:rsidRPr="00296DB3">
              <w:rPr>
                <w:rStyle w:val="Hyperlink"/>
                <w:noProof/>
              </w:rPr>
              <w:t>3.1</w:t>
            </w:r>
            <w:r w:rsidR="00D9056B">
              <w:rPr>
                <w:rFonts w:asciiTheme="minorHAnsi" w:eastAsiaTheme="minorEastAsia" w:hAnsiTheme="minorHAnsi" w:cstheme="minorBidi"/>
                <w:i w:val="0"/>
                <w:noProof/>
                <w:color w:val="auto"/>
                <w:sz w:val="22"/>
                <w:szCs w:val="22"/>
              </w:rPr>
              <w:tab/>
            </w:r>
            <w:r w:rsidR="00D9056B" w:rsidRPr="00296DB3">
              <w:rPr>
                <w:rStyle w:val="Hyperlink"/>
                <w:noProof/>
              </w:rPr>
              <w:t>User Characteristics</w:t>
            </w:r>
            <w:r w:rsidR="00D9056B">
              <w:rPr>
                <w:noProof/>
                <w:webHidden/>
              </w:rPr>
              <w:tab/>
            </w:r>
            <w:r w:rsidR="00D9056B">
              <w:rPr>
                <w:noProof/>
                <w:webHidden/>
              </w:rPr>
              <w:fldChar w:fldCharType="begin"/>
            </w:r>
            <w:r w:rsidR="00D9056B">
              <w:rPr>
                <w:noProof/>
                <w:webHidden/>
              </w:rPr>
              <w:instrText xml:space="preserve"> PAGEREF _Toc531080308 \h </w:instrText>
            </w:r>
            <w:r w:rsidR="00D9056B">
              <w:rPr>
                <w:noProof/>
                <w:webHidden/>
              </w:rPr>
            </w:r>
            <w:r w:rsidR="00D9056B">
              <w:rPr>
                <w:noProof/>
                <w:webHidden/>
              </w:rPr>
              <w:fldChar w:fldCharType="separate"/>
            </w:r>
            <w:r w:rsidR="00842BBA">
              <w:rPr>
                <w:noProof/>
                <w:webHidden/>
              </w:rPr>
              <w:t>8</w:t>
            </w:r>
            <w:r w:rsidR="00D9056B">
              <w:rPr>
                <w:noProof/>
                <w:webHidden/>
              </w:rPr>
              <w:fldChar w:fldCharType="end"/>
            </w:r>
          </w:hyperlink>
        </w:p>
        <w:p w14:paraId="62EE85BA" w14:textId="5AB775EE"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09" w:history="1">
            <w:r w:rsidR="00D9056B" w:rsidRPr="00296DB3">
              <w:rPr>
                <w:rStyle w:val="Hyperlink"/>
                <w:noProof/>
              </w:rPr>
              <w:t>3.2</w:t>
            </w:r>
            <w:r w:rsidR="00D9056B">
              <w:rPr>
                <w:rFonts w:asciiTheme="minorHAnsi" w:eastAsiaTheme="minorEastAsia" w:hAnsiTheme="minorHAnsi" w:cstheme="minorBidi"/>
                <w:i w:val="0"/>
                <w:noProof/>
                <w:color w:val="auto"/>
                <w:sz w:val="22"/>
                <w:szCs w:val="22"/>
              </w:rPr>
              <w:tab/>
            </w:r>
            <w:r w:rsidR="00D9056B" w:rsidRPr="00296DB3">
              <w:rPr>
                <w:rStyle w:val="Hyperlink"/>
                <w:noProof/>
              </w:rPr>
              <w:t>Functional Requirements</w:t>
            </w:r>
            <w:r w:rsidR="00D9056B">
              <w:rPr>
                <w:noProof/>
                <w:webHidden/>
              </w:rPr>
              <w:tab/>
            </w:r>
            <w:r w:rsidR="00D9056B">
              <w:rPr>
                <w:noProof/>
                <w:webHidden/>
              </w:rPr>
              <w:fldChar w:fldCharType="begin"/>
            </w:r>
            <w:r w:rsidR="00D9056B">
              <w:rPr>
                <w:noProof/>
                <w:webHidden/>
              </w:rPr>
              <w:instrText xml:space="preserve"> PAGEREF _Toc531080309 \h </w:instrText>
            </w:r>
            <w:r w:rsidR="00D9056B">
              <w:rPr>
                <w:noProof/>
                <w:webHidden/>
              </w:rPr>
            </w:r>
            <w:r w:rsidR="00D9056B">
              <w:rPr>
                <w:noProof/>
                <w:webHidden/>
              </w:rPr>
              <w:fldChar w:fldCharType="separate"/>
            </w:r>
            <w:r w:rsidR="00842BBA">
              <w:rPr>
                <w:noProof/>
                <w:webHidden/>
              </w:rPr>
              <w:t>8</w:t>
            </w:r>
            <w:r w:rsidR="00D9056B">
              <w:rPr>
                <w:noProof/>
                <w:webHidden/>
              </w:rPr>
              <w:fldChar w:fldCharType="end"/>
            </w:r>
          </w:hyperlink>
        </w:p>
        <w:p w14:paraId="738D1C77" w14:textId="5AC20E30"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10" w:history="1">
            <w:r w:rsidR="00D9056B" w:rsidRPr="00296DB3">
              <w:rPr>
                <w:rStyle w:val="Hyperlink"/>
                <w:noProof/>
              </w:rPr>
              <w:t>3.3</w:t>
            </w:r>
            <w:r w:rsidR="00D9056B">
              <w:rPr>
                <w:rFonts w:asciiTheme="minorHAnsi" w:eastAsiaTheme="minorEastAsia" w:hAnsiTheme="minorHAnsi" w:cstheme="minorBidi"/>
                <w:i w:val="0"/>
                <w:noProof/>
                <w:color w:val="auto"/>
                <w:sz w:val="22"/>
                <w:szCs w:val="22"/>
              </w:rPr>
              <w:tab/>
            </w:r>
            <w:r w:rsidR="00D9056B" w:rsidRPr="00296DB3">
              <w:rPr>
                <w:rStyle w:val="Hyperlink"/>
                <w:noProof/>
              </w:rPr>
              <w:t>Non-Functional Requirements</w:t>
            </w:r>
            <w:r w:rsidR="00D9056B">
              <w:rPr>
                <w:noProof/>
                <w:webHidden/>
              </w:rPr>
              <w:tab/>
            </w:r>
            <w:r w:rsidR="00D9056B">
              <w:rPr>
                <w:noProof/>
                <w:webHidden/>
              </w:rPr>
              <w:fldChar w:fldCharType="begin"/>
            </w:r>
            <w:r w:rsidR="00D9056B">
              <w:rPr>
                <w:noProof/>
                <w:webHidden/>
              </w:rPr>
              <w:instrText xml:space="preserve"> PAGEREF _Toc531080310 \h </w:instrText>
            </w:r>
            <w:r w:rsidR="00D9056B">
              <w:rPr>
                <w:noProof/>
                <w:webHidden/>
              </w:rPr>
            </w:r>
            <w:r w:rsidR="00D9056B">
              <w:rPr>
                <w:noProof/>
                <w:webHidden/>
              </w:rPr>
              <w:fldChar w:fldCharType="separate"/>
            </w:r>
            <w:r w:rsidR="00842BBA">
              <w:rPr>
                <w:noProof/>
                <w:webHidden/>
              </w:rPr>
              <w:t>11</w:t>
            </w:r>
            <w:r w:rsidR="00D9056B">
              <w:rPr>
                <w:noProof/>
                <w:webHidden/>
              </w:rPr>
              <w:fldChar w:fldCharType="end"/>
            </w:r>
          </w:hyperlink>
        </w:p>
        <w:p w14:paraId="0789F0A7" w14:textId="6F643DDE" w:rsidR="00D9056B" w:rsidRDefault="00F43236">
          <w:pPr>
            <w:pStyle w:val="TOC2"/>
            <w:tabs>
              <w:tab w:val="left" w:pos="600"/>
              <w:tab w:val="right" w:leader="dot" w:pos="9350"/>
            </w:tabs>
            <w:rPr>
              <w:rFonts w:asciiTheme="minorHAnsi" w:eastAsiaTheme="minorEastAsia" w:hAnsiTheme="minorHAnsi" w:cstheme="minorBidi"/>
              <w:smallCaps w:val="0"/>
              <w:noProof/>
              <w:color w:val="auto"/>
              <w:sz w:val="22"/>
              <w:szCs w:val="22"/>
            </w:rPr>
          </w:pPr>
          <w:hyperlink w:anchor="_Toc531080311" w:history="1">
            <w:r w:rsidR="00D9056B" w:rsidRPr="00296DB3">
              <w:rPr>
                <w:rStyle w:val="Hyperlink"/>
                <w:noProof/>
              </w:rPr>
              <w:t>4.</w:t>
            </w:r>
            <w:r w:rsidR="00D9056B">
              <w:rPr>
                <w:rFonts w:asciiTheme="minorHAnsi" w:eastAsiaTheme="minorEastAsia" w:hAnsiTheme="minorHAnsi" w:cstheme="minorBidi"/>
                <w:smallCaps w:val="0"/>
                <w:noProof/>
                <w:color w:val="auto"/>
                <w:sz w:val="22"/>
                <w:szCs w:val="22"/>
              </w:rPr>
              <w:tab/>
            </w:r>
            <w:r w:rsidR="00D9056B" w:rsidRPr="00296DB3">
              <w:rPr>
                <w:rStyle w:val="Hyperlink"/>
                <w:noProof/>
              </w:rPr>
              <w:t>Design Decisions</w:t>
            </w:r>
            <w:r w:rsidR="00D9056B">
              <w:rPr>
                <w:noProof/>
                <w:webHidden/>
              </w:rPr>
              <w:tab/>
            </w:r>
            <w:r w:rsidR="00D9056B">
              <w:rPr>
                <w:noProof/>
                <w:webHidden/>
              </w:rPr>
              <w:fldChar w:fldCharType="begin"/>
            </w:r>
            <w:r w:rsidR="00D9056B">
              <w:rPr>
                <w:noProof/>
                <w:webHidden/>
              </w:rPr>
              <w:instrText xml:space="preserve"> PAGEREF _Toc531080311 \h </w:instrText>
            </w:r>
            <w:r w:rsidR="00D9056B">
              <w:rPr>
                <w:noProof/>
                <w:webHidden/>
              </w:rPr>
            </w:r>
            <w:r w:rsidR="00D9056B">
              <w:rPr>
                <w:noProof/>
                <w:webHidden/>
              </w:rPr>
              <w:fldChar w:fldCharType="separate"/>
            </w:r>
            <w:r w:rsidR="00842BBA">
              <w:rPr>
                <w:noProof/>
                <w:webHidden/>
              </w:rPr>
              <w:t>12</w:t>
            </w:r>
            <w:r w:rsidR="00D9056B">
              <w:rPr>
                <w:noProof/>
                <w:webHidden/>
              </w:rPr>
              <w:fldChar w:fldCharType="end"/>
            </w:r>
          </w:hyperlink>
        </w:p>
        <w:p w14:paraId="51E1EE0A" w14:textId="139B5C4E"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12" w:history="1">
            <w:r w:rsidR="00D9056B" w:rsidRPr="00296DB3">
              <w:rPr>
                <w:rStyle w:val="Hyperlink"/>
                <w:noProof/>
              </w:rPr>
              <w:t>4.1</w:t>
            </w:r>
            <w:r w:rsidR="00D9056B">
              <w:rPr>
                <w:rFonts w:asciiTheme="minorHAnsi" w:eastAsiaTheme="minorEastAsia" w:hAnsiTheme="minorHAnsi" w:cstheme="minorBidi"/>
                <w:i w:val="0"/>
                <w:noProof/>
                <w:color w:val="auto"/>
                <w:sz w:val="22"/>
                <w:szCs w:val="22"/>
              </w:rPr>
              <w:tab/>
            </w:r>
            <w:r w:rsidR="00D9056B" w:rsidRPr="00296DB3">
              <w:rPr>
                <w:rStyle w:val="Hyperlink"/>
                <w:noProof/>
              </w:rPr>
              <w:t>Administration Panel</w:t>
            </w:r>
            <w:r w:rsidR="00D9056B">
              <w:rPr>
                <w:noProof/>
                <w:webHidden/>
              </w:rPr>
              <w:tab/>
            </w:r>
            <w:r w:rsidR="00D9056B">
              <w:rPr>
                <w:noProof/>
                <w:webHidden/>
              </w:rPr>
              <w:fldChar w:fldCharType="begin"/>
            </w:r>
            <w:r w:rsidR="00D9056B">
              <w:rPr>
                <w:noProof/>
                <w:webHidden/>
              </w:rPr>
              <w:instrText xml:space="preserve"> PAGEREF _Toc531080312 \h </w:instrText>
            </w:r>
            <w:r w:rsidR="00D9056B">
              <w:rPr>
                <w:noProof/>
                <w:webHidden/>
              </w:rPr>
            </w:r>
            <w:r w:rsidR="00D9056B">
              <w:rPr>
                <w:noProof/>
                <w:webHidden/>
              </w:rPr>
              <w:fldChar w:fldCharType="separate"/>
            </w:r>
            <w:r w:rsidR="00842BBA">
              <w:rPr>
                <w:noProof/>
                <w:webHidden/>
              </w:rPr>
              <w:t>12</w:t>
            </w:r>
            <w:r w:rsidR="00D9056B">
              <w:rPr>
                <w:noProof/>
                <w:webHidden/>
              </w:rPr>
              <w:fldChar w:fldCharType="end"/>
            </w:r>
          </w:hyperlink>
        </w:p>
        <w:p w14:paraId="6375D863" w14:textId="78CAD3FB"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13" w:history="1">
            <w:r w:rsidR="00D9056B" w:rsidRPr="00296DB3">
              <w:rPr>
                <w:rStyle w:val="Hyperlink"/>
                <w:noProof/>
              </w:rPr>
              <w:t>4.2</w:t>
            </w:r>
            <w:r w:rsidR="00D9056B">
              <w:rPr>
                <w:rFonts w:asciiTheme="minorHAnsi" w:eastAsiaTheme="minorEastAsia" w:hAnsiTheme="minorHAnsi" w:cstheme="minorBidi"/>
                <w:i w:val="0"/>
                <w:noProof/>
                <w:color w:val="auto"/>
                <w:sz w:val="22"/>
                <w:szCs w:val="22"/>
              </w:rPr>
              <w:tab/>
            </w:r>
            <w:r w:rsidR="00D9056B" w:rsidRPr="00296DB3">
              <w:rPr>
                <w:rStyle w:val="Hyperlink"/>
                <w:noProof/>
              </w:rPr>
              <w:t>Reading</w:t>
            </w:r>
            <w:r w:rsidR="00D9056B">
              <w:rPr>
                <w:noProof/>
                <w:webHidden/>
              </w:rPr>
              <w:tab/>
            </w:r>
            <w:r w:rsidR="00D9056B">
              <w:rPr>
                <w:noProof/>
                <w:webHidden/>
              </w:rPr>
              <w:fldChar w:fldCharType="begin"/>
            </w:r>
            <w:r w:rsidR="00D9056B">
              <w:rPr>
                <w:noProof/>
                <w:webHidden/>
              </w:rPr>
              <w:instrText xml:space="preserve"> PAGEREF _Toc531080313 \h </w:instrText>
            </w:r>
            <w:r w:rsidR="00D9056B">
              <w:rPr>
                <w:noProof/>
                <w:webHidden/>
              </w:rPr>
            </w:r>
            <w:r w:rsidR="00D9056B">
              <w:rPr>
                <w:noProof/>
                <w:webHidden/>
              </w:rPr>
              <w:fldChar w:fldCharType="separate"/>
            </w:r>
            <w:r w:rsidR="00842BBA">
              <w:rPr>
                <w:noProof/>
                <w:webHidden/>
              </w:rPr>
              <w:t>13</w:t>
            </w:r>
            <w:r w:rsidR="00D9056B">
              <w:rPr>
                <w:noProof/>
                <w:webHidden/>
              </w:rPr>
              <w:fldChar w:fldCharType="end"/>
            </w:r>
          </w:hyperlink>
        </w:p>
        <w:p w14:paraId="3AFB373D" w14:textId="10F0D869"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14" w:history="1">
            <w:r w:rsidR="00D9056B" w:rsidRPr="00296DB3">
              <w:rPr>
                <w:rStyle w:val="Hyperlink"/>
                <w:noProof/>
              </w:rPr>
              <w:t>4.3</w:t>
            </w:r>
            <w:r w:rsidR="00D9056B">
              <w:rPr>
                <w:rFonts w:asciiTheme="minorHAnsi" w:eastAsiaTheme="minorEastAsia" w:hAnsiTheme="minorHAnsi" w:cstheme="minorBidi"/>
                <w:i w:val="0"/>
                <w:noProof/>
                <w:color w:val="auto"/>
                <w:sz w:val="22"/>
                <w:szCs w:val="22"/>
              </w:rPr>
              <w:tab/>
            </w:r>
            <w:r w:rsidR="00D9056B" w:rsidRPr="00296DB3">
              <w:rPr>
                <w:rStyle w:val="Hyperlink"/>
                <w:noProof/>
              </w:rPr>
              <w:t>Creating and Updating</w:t>
            </w:r>
            <w:r w:rsidR="00D9056B">
              <w:rPr>
                <w:noProof/>
                <w:webHidden/>
              </w:rPr>
              <w:tab/>
            </w:r>
            <w:r w:rsidR="00D9056B">
              <w:rPr>
                <w:noProof/>
                <w:webHidden/>
              </w:rPr>
              <w:fldChar w:fldCharType="begin"/>
            </w:r>
            <w:r w:rsidR="00D9056B">
              <w:rPr>
                <w:noProof/>
                <w:webHidden/>
              </w:rPr>
              <w:instrText xml:space="preserve"> PAGEREF _Toc531080314 \h </w:instrText>
            </w:r>
            <w:r w:rsidR="00D9056B">
              <w:rPr>
                <w:noProof/>
                <w:webHidden/>
              </w:rPr>
            </w:r>
            <w:r w:rsidR="00D9056B">
              <w:rPr>
                <w:noProof/>
                <w:webHidden/>
              </w:rPr>
              <w:fldChar w:fldCharType="separate"/>
            </w:r>
            <w:r w:rsidR="00842BBA">
              <w:rPr>
                <w:noProof/>
                <w:webHidden/>
              </w:rPr>
              <w:t>14</w:t>
            </w:r>
            <w:r w:rsidR="00D9056B">
              <w:rPr>
                <w:noProof/>
                <w:webHidden/>
              </w:rPr>
              <w:fldChar w:fldCharType="end"/>
            </w:r>
          </w:hyperlink>
        </w:p>
        <w:p w14:paraId="528300DE" w14:textId="49BCE988" w:rsidR="00D9056B" w:rsidRDefault="00F43236">
          <w:pPr>
            <w:pStyle w:val="TOC3"/>
            <w:tabs>
              <w:tab w:val="left" w:pos="1200"/>
              <w:tab w:val="right" w:leader="dot" w:pos="9350"/>
            </w:tabs>
            <w:rPr>
              <w:rFonts w:asciiTheme="minorHAnsi" w:eastAsiaTheme="minorEastAsia" w:hAnsiTheme="minorHAnsi" w:cstheme="minorBidi"/>
              <w:i w:val="0"/>
              <w:noProof/>
              <w:color w:val="auto"/>
              <w:sz w:val="22"/>
              <w:szCs w:val="22"/>
            </w:rPr>
          </w:pPr>
          <w:hyperlink w:anchor="_Toc531080315" w:history="1">
            <w:r w:rsidR="00D9056B" w:rsidRPr="00296DB3">
              <w:rPr>
                <w:rStyle w:val="Hyperlink"/>
                <w:noProof/>
              </w:rPr>
              <w:t>4.3.1</w:t>
            </w:r>
            <w:r w:rsidR="00D9056B">
              <w:rPr>
                <w:rFonts w:asciiTheme="minorHAnsi" w:eastAsiaTheme="minorEastAsia" w:hAnsiTheme="minorHAnsi" w:cstheme="minorBidi"/>
                <w:i w:val="0"/>
                <w:noProof/>
                <w:color w:val="auto"/>
                <w:sz w:val="22"/>
                <w:szCs w:val="22"/>
              </w:rPr>
              <w:tab/>
            </w:r>
            <w:r w:rsidR="00D9056B" w:rsidRPr="00296DB3">
              <w:rPr>
                <w:rStyle w:val="Hyperlink"/>
                <w:noProof/>
              </w:rPr>
              <w:t>Invalid inputs</w:t>
            </w:r>
            <w:r w:rsidR="00D9056B">
              <w:rPr>
                <w:noProof/>
                <w:webHidden/>
              </w:rPr>
              <w:tab/>
            </w:r>
            <w:r w:rsidR="00D9056B">
              <w:rPr>
                <w:noProof/>
                <w:webHidden/>
              </w:rPr>
              <w:fldChar w:fldCharType="begin"/>
            </w:r>
            <w:r w:rsidR="00D9056B">
              <w:rPr>
                <w:noProof/>
                <w:webHidden/>
              </w:rPr>
              <w:instrText xml:space="preserve"> PAGEREF _Toc531080315 \h </w:instrText>
            </w:r>
            <w:r w:rsidR="00D9056B">
              <w:rPr>
                <w:noProof/>
                <w:webHidden/>
              </w:rPr>
            </w:r>
            <w:r w:rsidR="00D9056B">
              <w:rPr>
                <w:noProof/>
                <w:webHidden/>
              </w:rPr>
              <w:fldChar w:fldCharType="separate"/>
            </w:r>
            <w:r w:rsidR="00842BBA">
              <w:rPr>
                <w:noProof/>
                <w:webHidden/>
              </w:rPr>
              <w:t>15</w:t>
            </w:r>
            <w:r w:rsidR="00D9056B">
              <w:rPr>
                <w:noProof/>
                <w:webHidden/>
              </w:rPr>
              <w:fldChar w:fldCharType="end"/>
            </w:r>
          </w:hyperlink>
        </w:p>
        <w:p w14:paraId="06C51919" w14:textId="61328C7F"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16" w:history="1">
            <w:r w:rsidR="00D9056B" w:rsidRPr="00296DB3">
              <w:rPr>
                <w:rStyle w:val="Hyperlink"/>
                <w:noProof/>
              </w:rPr>
              <w:t>4.4</w:t>
            </w:r>
            <w:r w:rsidR="00D9056B">
              <w:rPr>
                <w:rFonts w:asciiTheme="minorHAnsi" w:eastAsiaTheme="minorEastAsia" w:hAnsiTheme="minorHAnsi" w:cstheme="minorBidi"/>
                <w:i w:val="0"/>
                <w:noProof/>
                <w:color w:val="auto"/>
                <w:sz w:val="22"/>
                <w:szCs w:val="22"/>
              </w:rPr>
              <w:tab/>
            </w:r>
            <w:r w:rsidR="00D9056B" w:rsidRPr="00296DB3">
              <w:rPr>
                <w:rStyle w:val="Hyperlink"/>
                <w:noProof/>
              </w:rPr>
              <w:t>Calendar View</w:t>
            </w:r>
            <w:r w:rsidR="00D9056B">
              <w:rPr>
                <w:noProof/>
                <w:webHidden/>
              </w:rPr>
              <w:tab/>
            </w:r>
            <w:r w:rsidR="00D9056B">
              <w:rPr>
                <w:noProof/>
                <w:webHidden/>
              </w:rPr>
              <w:fldChar w:fldCharType="begin"/>
            </w:r>
            <w:r w:rsidR="00D9056B">
              <w:rPr>
                <w:noProof/>
                <w:webHidden/>
              </w:rPr>
              <w:instrText xml:space="preserve"> PAGEREF _Toc531080316 \h </w:instrText>
            </w:r>
            <w:r w:rsidR="00D9056B">
              <w:rPr>
                <w:noProof/>
                <w:webHidden/>
              </w:rPr>
            </w:r>
            <w:r w:rsidR="00D9056B">
              <w:rPr>
                <w:noProof/>
                <w:webHidden/>
              </w:rPr>
              <w:fldChar w:fldCharType="separate"/>
            </w:r>
            <w:r w:rsidR="00842BBA">
              <w:rPr>
                <w:noProof/>
                <w:webHidden/>
              </w:rPr>
              <w:t>15</w:t>
            </w:r>
            <w:r w:rsidR="00D9056B">
              <w:rPr>
                <w:noProof/>
                <w:webHidden/>
              </w:rPr>
              <w:fldChar w:fldCharType="end"/>
            </w:r>
          </w:hyperlink>
        </w:p>
        <w:p w14:paraId="52607C65" w14:textId="3781A1D9"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17" w:history="1">
            <w:r w:rsidR="00D9056B" w:rsidRPr="00296DB3">
              <w:rPr>
                <w:rStyle w:val="Hyperlink"/>
                <w:noProof/>
              </w:rPr>
              <w:t>4.5</w:t>
            </w:r>
            <w:r w:rsidR="00D9056B">
              <w:rPr>
                <w:rFonts w:asciiTheme="minorHAnsi" w:eastAsiaTheme="minorEastAsia" w:hAnsiTheme="minorHAnsi" w:cstheme="minorBidi"/>
                <w:i w:val="0"/>
                <w:noProof/>
                <w:color w:val="auto"/>
                <w:sz w:val="22"/>
                <w:szCs w:val="22"/>
              </w:rPr>
              <w:tab/>
            </w:r>
            <w:r w:rsidR="00D9056B" w:rsidRPr="00296DB3">
              <w:rPr>
                <w:rStyle w:val="Hyperlink"/>
                <w:noProof/>
              </w:rPr>
              <w:t>Algorithms/Rules</w:t>
            </w:r>
            <w:r w:rsidR="00D9056B">
              <w:rPr>
                <w:noProof/>
                <w:webHidden/>
              </w:rPr>
              <w:tab/>
            </w:r>
            <w:r w:rsidR="00D9056B">
              <w:rPr>
                <w:noProof/>
                <w:webHidden/>
              </w:rPr>
              <w:fldChar w:fldCharType="begin"/>
            </w:r>
            <w:r w:rsidR="00D9056B">
              <w:rPr>
                <w:noProof/>
                <w:webHidden/>
              </w:rPr>
              <w:instrText xml:space="preserve"> PAGEREF _Toc531080317 \h </w:instrText>
            </w:r>
            <w:r w:rsidR="00D9056B">
              <w:rPr>
                <w:noProof/>
                <w:webHidden/>
              </w:rPr>
            </w:r>
            <w:r w:rsidR="00D9056B">
              <w:rPr>
                <w:noProof/>
                <w:webHidden/>
              </w:rPr>
              <w:fldChar w:fldCharType="separate"/>
            </w:r>
            <w:r w:rsidR="00842BBA">
              <w:rPr>
                <w:noProof/>
                <w:webHidden/>
              </w:rPr>
              <w:t>15</w:t>
            </w:r>
            <w:r w:rsidR="00D9056B">
              <w:rPr>
                <w:noProof/>
                <w:webHidden/>
              </w:rPr>
              <w:fldChar w:fldCharType="end"/>
            </w:r>
          </w:hyperlink>
        </w:p>
        <w:p w14:paraId="5A90FDE4" w14:textId="6F8D1DBD" w:rsidR="00D9056B" w:rsidRDefault="00F43236">
          <w:pPr>
            <w:pStyle w:val="TOC2"/>
            <w:tabs>
              <w:tab w:val="left" w:pos="600"/>
              <w:tab w:val="right" w:leader="dot" w:pos="9350"/>
            </w:tabs>
            <w:rPr>
              <w:rFonts w:asciiTheme="minorHAnsi" w:eastAsiaTheme="minorEastAsia" w:hAnsiTheme="minorHAnsi" w:cstheme="minorBidi"/>
              <w:smallCaps w:val="0"/>
              <w:noProof/>
              <w:color w:val="auto"/>
              <w:sz w:val="22"/>
              <w:szCs w:val="22"/>
            </w:rPr>
          </w:pPr>
          <w:hyperlink w:anchor="_Toc531080318" w:history="1">
            <w:r w:rsidR="00D9056B" w:rsidRPr="00296DB3">
              <w:rPr>
                <w:rStyle w:val="Hyperlink"/>
                <w:noProof/>
              </w:rPr>
              <w:t>5.</w:t>
            </w:r>
            <w:r w:rsidR="00D9056B">
              <w:rPr>
                <w:rFonts w:asciiTheme="minorHAnsi" w:eastAsiaTheme="minorEastAsia" w:hAnsiTheme="minorHAnsi" w:cstheme="minorBidi"/>
                <w:smallCaps w:val="0"/>
                <w:noProof/>
                <w:color w:val="auto"/>
                <w:sz w:val="22"/>
                <w:szCs w:val="22"/>
              </w:rPr>
              <w:tab/>
            </w:r>
            <w:r w:rsidR="00D9056B" w:rsidRPr="00296DB3">
              <w:rPr>
                <w:rStyle w:val="Hyperlink"/>
                <w:noProof/>
              </w:rPr>
              <w:t>Access Control and Security Decisions</w:t>
            </w:r>
            <w:r w:rsidR="00D9056B">
              <w:rPr>
                <w:noProof/>
                <w:webHidden/>
              </w:rPr>
              <w:tab/>
            </w:r>
            <w:r w:rsidR="00D9056B">
              <w:rPr>
                <w:noProof/>
                <w:webHidden/>
              </w:rPr>
              <w:fldChar w:fldCharType="begin"/>
            </w:r>
            <w:r w:rsidR="00D9056B">
              <w:rPr>
                <w:noProof/>
                <w:webHidden/>
              </w:rPr>
              <w:instrText xml:space="preserve"> PAGEREF _Toc531080318 \h </w:instrText>
            </w:r>
            <w:r w:rsidR="00D9056B">
              <w:rPr>
                <w:noProof/>
                <w:webHidden/>
              </w:rPr>
            </w:r>
            <w:r w:rsidR="00D9056B">
              <w:rPr>
                <w:noProof/>
                <w:webHidden/>
              </w:rPr>
              <w:fldChar w:fldCharType="separate"/>
            </w:r>
            <w:r w:rsidR="00842BBA">
              <w:rPr>
                <w:noProof/>
                <w:webHidden/>
              </w:rPr>
              <w:t>16</w:t>
            </w:r>
            <w:r w:rsidR="00D9056B">
              <w:rPr>
                <w:noProof/>
                <w:webHidden/>
              </w:rPr>
              <w:fldChar w:fldCharType="end"/>
            </w:r>
          </w:hyperlink>
        </w:p>
        <w:p w14:paraId="0768ED72" w14:textId="4C074BE9"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19" w:history="1">
            <w:r w:rsidR="00D9056B" w:rsidRPr="00296DB3">
              <w:rPr>
                <w:rStyle w:val="Hyperlink"/>
                <w:noProof/>
              </w:rPr>
              <w:t>5.1</w:t>
            </w:r>
            <w:r w:rsidR="00D9056B">
              <w:rPr>
                <w:rFonts w:asciiTheme="minorHAnsi" w:eastAsiaTheme="minorEastAsia" w:hAnsiTheme="minorHAnsi" w:cstheme="minorBidi"/>
                <w:i w:val="0"/>
                <w:noProof/>
                <w:color w:val="auto"/>
                <w:sz w:val="22"/>
                <w:szCs w:val="22"/>
              </w:rPr>
              <w:tab/>
            </w:r>
            <w:r w:rsidR="00D9056B" w:rsidRPr="00296DB3">
              <w:rPr>
                <w:rStyle w:val="Hyperlink"/>
                <w:noProof/>
              </w:rPr>
              <w:t>Access Control Matrix</w:t>
            </w:r>
            <w:r w:rsidR="00D9056B">
              <w:rPr>
                <w:noProof/>
                <w:webHidden/>
              </w:rPr>
              <w:tab/>
            </w:r>
            <w:r w:rsidR="00D9056B">
              <w:rPr>
                <w:noProof/>
                <w:webHidden/>
              </w:rPr>
              <w:fldChar w:fldCharType="begin"/>
            </w:r>
            <w:r w:rsidR="00D9056B">
              <w:rPr>
                <w:noProof/>
                <w:webHidden/>
              </w:rPr>
              <w:instrText xml:space="preserve"> PAGEREF _Toc531080319 \h </w:instrText>
            </w:r>
            <w:r w:rsidR="00D9056B">
              <w:rPr>
                <w:noProof/>
                <w:webHidden/>
              </w:rPr>
            </w:r>
            <w:r w:rsidR="00D9056B">
              <w:rPr>
                <w:noProof/>
                <w:webHidden/>
              </w:rPr>
              <w:fldChar w:fldCharType="separate"/>
            </w:r>
            <w:r w:rsidR="00842BBA">
              <w:rPr>
                <w:noProof/>
                <w:webHidden/>
              </w:rPr>
              <w:t>16</w:t>
            </w:r>
            <w:r w:rsidR="00D9056B">
              <w:rPr>
                <w:noProof/>
                <w:webHidden/>
              </w:rPr>
              <w:fldChar w:fldCharType="end"/>
            </w:r>
          </w:hyperlink>
        </w:p>
        <w:p w14:paraId="5F69EB2E" w14:textId="03D8FC11"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20" w:history="1">
            <w:r w:rsidR="00D9056B" w:rsidRPr="00296DB3">
              <w:rPr>
                <w:rStyle w:val="Hyperlink"/>
                <w:noProof/>
              </w:rPr>
              <w:t>5.2</w:t>
            </w:r>
            <w:r w:rsidR="00D9056B">
              <w:rPr>
                <w:rFonts w:asciiTheme="minorHAnsi" w:eastAsiaTheme="minorEastAsia" w:hAnsiTheme="minorHAnsi" w:cstheme="minorBidi"/>
                <w:i w:val="0"/>
                <w:noProof/>
                <w:color w:val="auto"/>
                <w:sz w:val="22"/>
                <w:szCs w:val="22"/>
              </w:rPr>
              <w:tab/>
            </w:r>
            <w:r w:rsidR="00D9056B" w:rsidRPr="00296DB3">
              <w:rPr>
                <w:rStyle w:val="Hyperlink"/>
                <w:noProof/>
              </w:rPr>
              <w:t>Security Decisions</w:t>
            </w:r>
            <w:r w:rsidR="00D9056B">
              <w:rPr>
                <w:noProof/>
                <w:webHidden/>
              </w:rPr>
              <w:tab/>
            </w:r>
            <w:r w:rsidR="00D9056B">
              <w:rPr>
                <w:noProof/>
                <w:webHidden/>
              </w:rPr>
              <w:fldChar w:fldCharType="begin"/>
            </w:r>
            <w:r w:rsidR="00D9056B">
              <w:rPr>
                <w:noProof/>
                <w:webHidden/>
              </w:rPr>
              <w:instrText xml:space="preserve"> PAGEREF _Toc531080320 \h </w:instrText>
            </w:r>
            <w:r w:rsidR="00D9056B">
              <w:rPr>
                <w:noProof/>
                <w:webHidden/>
              </w:rPr>
            </w:r>
            <w:r w:rsidR="00D9056B">
              <w:rPr>
                <w:noProof/>
                <w:webHidden/>
              </w:rPr>
              <w:fldChar w:fldCharType="separate"/>
            </w:r>
            <w:r w:rsidR="00842BBA">
              <w:rPr>
                <w:noProof/>
                <w:webHidden/>
              </w:rPr>
              <w:t>17</w:t>
            </w:r>
            <w:r w:rsidR="00D9056B">
              <w:rPr>
                <w:noProof/>
                <w:webHidden/>
              </w:rPr>
              <w:fldChar w:fldCharType="end"/>
            </w:r>
          </w:hyperlink>
        </w:p>
        <w:p w14:paraId="7D702976" w14:textId="432A08F1" w:rsidR="00D9056B" w:rsidRDefault="00F43236">
          <w:pPr>
            <w:pStyle w:val="TOC2"/>
            <w:tabs>
              <w:tab w:val="left" w:pos="600"/>
              <w:tab w:val="right" w:leader="dot" w:pos="9350"/>
            </w:tabs>
            <w:rPr>
              <w:rFonts w:asciiTheme="minorHAnsi" w:eastAsiaTheme="minorEastAsia" w:hAnsiTheme="minorHAnsi" w:cstheme="minorBidi"/>
              <w:smallCaps w:val="0"/>
              <w:noProof/>
              <w:color w:val="auto"/>
              <w:sz w:val="22"/>
              <w:szCs w:val="22"/>
            </w:rPr>
          </w:pPr>
          <w:hyperlink w:anchor="_Toc531080321" w:history="1">
            <w:r w:rsidR="00D9056B" w:rsidRPr="00296DB3">
              <w:rPr>
                <w:rStyle w:val="Hyperlink"/>
                <w:noProof/>
              </w:rPr>
              <w:t>6.</w:t>
            </w:r>
            <w:r w:rsidR="00D9056B">
              <w:rPr>
                <w:rFonts w:asciiTheme="minorHAnsi" w:eastAsiaTheme="minorEastAsia" w:hAnsiTheme="minorHAnsi" w:cstheme="minorBidi"/>
                <w:smallCaps w:val="0"/>
                <w:noProof/>
                <w:color w:val="auto"/>
                <w:sz w:val="22"/>
                <w:szCs w:val="22"/>
              </w:rPr>
              <w:tab/>
            </w:r>
            <w:r w:rsidR="00D9056B" w:rsidRPr="00296DB3">
              <w:rPr>
                <w:rStyle w:val="Hyperlink"/>
                <w:noProof/>
              </w:rPr>
              <w:t>Architectural/Detailed Design</w:t>
            </w:r>
            <w:r w:rsidR="00D9056B">
              <w:rPr>
                <w:noProof/>
                <w:webHidden/>
              </w:rPr>
              <w:tab/>
            </w:r>
            <w:r w:rsidR="00D9056B">
              <w:rPr>
                <w:noProof/>
                <w:webHidden/>
              </w:rPr>
              <w:fldChar w:fldCharType="begin"/>
            </w:r>
            <w:r w:rsidR="00D9056B">
              <w:rPr>
                <w:noProof/>
                <w:webHidden/>
              </w:rPr>
              <w:instrText xml:space="preserve"> PAGEREF _Toc531080321 \h </w:instrText>
            </w:r>
            <w:r w:rsidR="00D9056B">
              <w:rPr>
                <w:noProof/>
                <w:webHidden/>
              </w:rPr>
            </w:r>
            <w:r w:rsidR="00D9056B">
              <w:rPr>
                <w:noProof/>
                <w:webHidden/>
              </w:rPr>
              <w:fldChar w:fldCharType="separate"/>
            </w:r>
            <w:r w:rsidR="00842BBA">
              <w:rPr>
                <w:noProof/>
                <w:webHidden/>
              </w:rPr>
              <w:t>18</w:t>
            </w:r>
            <w:r w:rsidR="00D9056B">
              <w:rPr>
                <w:noProof/>
                <w:webHidden/>
              </w:rPr>
              <w:fldChar w:fldCharType="end"/>
            </w:r>
          </w:hyperlink>
        </w:p>
        <w:p w14:paraId="52F38755" w14:textId="300EC646"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22" w:history="1">
            <w:r w:rsidR="00D9056B" w:rsidRPr="00296DB3">
              <w:rPr>
                <w:rStyle w:val="Hyperlink"/>
                <w:noProof/>
              </w:rPr>
              <w:t>6.1</w:t>
            </w:r>
            <w:r w:rsidR="00D9056B">
              <w:rPr>
                <w:rFonts w:asciiTheme="minorHAnsi" w:eastAsiaTheme="minorEastAsia" w:hAnsiTheme="minorHAnsi" w:cstheme="minorBidi"/>
                <w:i w:val="0"/>
                <w:noProof/>
                <w:color w:val="auto"/>
                <w:sz w:val="22"/>
                <w:szCs w:val="22"/>
              </w:rPr>
              <w:tab/>
            </w:r>
            <w:r w:rsidR="00D9056B" w:rsidRPr="00296DB3">
              <w:rPr>
                <w:rStyle w:val="Hyperlink"/>
                <w:noProof/>
              </w:rPr>
              <w:t>Overview</w:t>
            </w:r>
            <w:r w:rsidR="00D9056B">
              <w:rPr>
                <w:noProof/>
                <w:webHidden/>
              </w:rPr>
              <w:tab/>
            </w:r>
            <w:r w:rsidR="00D9056B">
              <w:rPr>
                <w:noProof/>
                <w:webHidden/>
              </w:rPr>
              <w:fldChar w:fldCharType="begin"/>
            </w:r>
            <w:r w:rsidR="00D9056B">
              <w:rPr>
                <w:noProof/>
                <w:webHidden/>
              </w:rPr>
              <w:instrText xml:space="preserve"> PAGEREF _Toc531080322 \h </w:instrText>
            </w:r>
            <w:r w:rsidR="00D9056B">
              <w:rPr>
                <w:noProof/>
                <w:webHidden/>
              </w:rPr>
            </w:r>
            <w:r w:rsidR="00D9056B">
              <w:rPr>
                <w:noProof/>
                <w:webHidden/>
              </w:rPr>
              <w:fldChar w:fldCharType="separate"/>
            </w:r>
            <w:r w:rsidR="00842BBA">
              <w:rPr>
                <w:noProof/>
                <w:webHidden/>
              </w:rPr>
              <w:t>18</w:t>
            </w:r>
            <w:r w:rsidR="00D9056B">
              <w:rPr>
                <w:noProof/>
                <w:webHidden/>
              </w:rPr>
              <w:fldChar w:fldCharType="end"/>
            </w:r>
          </w:hyperlink>
        </w:p>
        <w:p w14:paraId="639B9E45" w14:textId="6F211E38"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23" w:history="1">
            <w:r w:rsidR="00D9056B" w:rsidRPr="00296DB3">
              <w:rPr>
                <w:rStyle w:val="Hyperlink"/>
                <w:noProof/>
              </w:rPr>
              <w:t>6.2</w:t>
            </w:r>
            <w:r w:rsidR="00D9056B">
              <w:rPr>
                <w:rFonts w:asciiTheme="minorHAnsi" w:eastAsiaTheme="minorEastAsia" w:hAnsiTheme="minorHAnsi" w:cstheme="minorBidi"/>
                <w:i w:val="0"/>
                <w:noProof/>
                <w:color w:val="auto"/>
                <w:sz w:val="22"/>
                <w:szCs w:val="22"/>
              </w:rPr>
              <w:tab/>
            </w:r>
            <w:r w:rsidR="00D9056B" w:rsidRPr="00296DB3">
              <w:rPr>
                <w:rStyle w:val="Hyperlink"/>
                <w:noProof/>
              </w:rPr>
              <w:t>Subsystem Decomposition</w:t>
            </w:r>
            <w:r w:rsidR="00D9056B">
              <w:rPr>
                <w:noProof/>
                <w:webHidden/>
              </w:rPr>
              <w:tab/>
            </w:r>
            <w:r w:rsidR="00D9056B">
              <w:rPr>
                <w:noProof/>
                <w:webHidden/>
              </w:rPr>
              <w:fldChar w:fldCharType="begin"/>
            </w:r>
            <w:r w:rsidR="00D9056B">
              <w:rPr>
                <w:noProof/>
                <w:webHidden/>
              </w:rPr>
              <w:instrText xml:space="preserve"> PAGEREF _Toc531080323 \h </w:instrText>
            </w:r>
            <w:r w:rsidR="00D9056B">
              <w:rPr>
                <w:noProof/>
                <w:webHidden/>
              </w:rPr>
            </w:r>
            <w:r w:rsidR="00D9056B">
              <w:rPr>
                <w:noProof/>
                <w:webHidden/>
              </w:rPr>
              <w:fldChar w:fldCharType="separate"/>
            </w:r>
            <w:r w:rsidR="00842BBA">
              <w:rPr>
                <w:noProof/>
                <w:webHidden/>
              </w:rPr>
              <w:t>18</w:t>
            </w:r>
            <w:r w:rsidR="00D9056B">
              <w:rPr>
                <w:noProof/>
                <w:webHidden/>
              </w:rPr>
              <w:fldChar w:fldCharType="end"/>
            </w:r>
          </w:hyperlink>
        </w:p>
        <w:p w14:paraId="6413A776" w14:textId="31E43B98"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24" w:history="1">
            <w:r w:rsidR="00D9056B" w:rsidRPr="00296DB3">
              <w:rPr>
                <w:rStyle w:val="Hyperlink"/>
                <w:noProof/>
              </w:rPr>
              <w:t>6.3</w:t>
            </w:r>
            <w:r w:rsidR="00D9056B">
              <w:rPr>
                <w:rFonts w:asciiTheme="minorHAnsi" w:eastAsiaTheme="minorEastAsia" w:hAnsiTheme="minorHAnsi" w:cstheme="minorBidi"/>
                <w:i w:val="0"/>
                <w:noProof/>
                <w:color w:val="auto"/>
                <w:sz w:val="22"/>
                <w:szCs w:val="22"/>
              </w:rPr>
              <w:tab/>
            </w:r>
            <w:r w:rsidR="00D9056B" w:rsidRPr="00296DB3">
              <w:rPr>
                <w:rStyle w:val="Hyperlink"/>
                <w:noProof/>
              </w:rPr>
              <w:t>Persistent data management</w:t>
            </w:r>
            <w:r w:rsidR="00D9056B">
              <w:rPr>
                <w:noProof/>
                <w:webHidden/>
              </w:rPr>
              <w:tab/>
            </w:r>
            <w:r w:rsidR="00D9056B">
              <w:rPr>
                <w:noProof/>
                <w:webHidden/>
              </w:rPr>
              <w:fldChar w:fldCharType="begin"/>
            </w:r>
            <w:r w:rsidR="00D9056B">
              <w:rPr>
                <w:noProof/>
                <w:webHidden/>
              </w:rPr>
              <w:instrText xml:space="preserve"> PAGEREF _Toc531080324 \h </w:instrText>
            </w:r>
            <w:r w:rsidR="00D9056B">
              <w:rPr>
                <w:noProof/>
                <w:webHidden/>
              </w:rPr>
            </w:r>
            <w:r w:rsidR="00D9056B">
              <w:rPr>
                <w:noProof/>
                <w:webHidden/>
              </w:rPr>
              <w:fldChar w:fldCharType="separate"/>
            </w:r>
            <w:r w:rsidR="00842BBA">
              <w:rPr>
                <w:noProof/>
                <w:webHidden/>
              </w:rPr>
              <w:t>20</w:t>
            </w:r>
            <w:r w:rsidR="00D9056B">
              <w:rPr>
                <w:noProof/>
                <w:webHidden/>
              </w:rPr>
              <w:fldChar w:fldCharType="end"/>
            </w:r>
          </w:hyperlink>
        </w:p>
        <w:p w14:paraId="610C575F" w14:textId="13F286A4" w:rsidR="00D9056B" w:rsidRDefault="00F43236">
          <w:pPr>
            <w:pStyle w:val="TOC3"/>
            <w:tabs>
              <w:tab w:val="left" w:pos="1000"/>
              <w:tab w:val="right" w:leader="dot" w:pos="9350"/>
            </w:tabs>
            <w:rPr>
              <w:rFonts w:asciiTheme="minorHAnsi" w:eastAsiaTheme="minorEastAsia" w:hAnsiTheme="minorHAnsi" w:cstheme="minorBidi"/>
              <w:i w:val="0"/>
              <w:noProof/>
              <w:color w:val="auto"/>
              <w:sz w:val="22"/>
              <w:szCs w:val="22"/>
            </w:rPr>
          </w:pPr>
          <w:hyperlink w:anchor="_Toc531080325" w:history="1">
            <w:r w:rsidR="00D9056B" w:rsidRPr="00296DB3">
              <w:rPr>
                <w:rStyle w:val="Hyperlink"/>
                <w:noProof/>
              </w:rPr>
              <w:t>6.4</w:t>
            </w:r>
            <w:r w:rsidR="00D9056B">
              <w:rPr>
                <w:rFonts w:asciiTheme="minorHAnsi" w:eastAsiaTheme="minorEastAsia" w:hAnsiTheme="minorHAnsi" w:cstheme="minorBidi"/>
                <w:i w:val="0"/>
                <w:noProof/>
                <w:color w:val="auto"/>
                <w:sz w:val="22"/>
                <w:szCs w:val="22"/>
              </w:rPr>
              <w:tab/>
            </w:r>
            <w:r w:rsidR="00D9056B" w:rsidRPr="00296DB3">
              <w:rPr>
                <w:rStyle w:val="Hyperlink"/>
                <w:noProof/>
              </w:rPr>
              <w:t>Site Navigation</w:t>
            </w:r>
            <w:r w:rsidR="00D9056B">
              <w:rPr>
                <w:noProof/>
                <w:webHidden/>
              </w:rPr>
              <w:tab/>
            </w:r>
            <w:r w:rsidR="00D9056B">
              <w:rPr>
                <w:noProof/>
                <w:webHidden/>
              </w:rPr>
              <w:fldChar w:fldCharType="begin"/>
            </w:r>
            <w:r w:rsidR="00D9056B">
              <w:rPr>
                <w:noProof/>
                <w:webHidden/>
              </w:rPr>
              <w:instrText xml:space="preserve"> PAGEREF _Toc531080325 \h </w:instrText>
            </w:r>
            <w:r w:rsidR="00D9056B">
              <w:rPr>
                <w:noProof/>
                <w:webHidden/>
              </w:rPr>
            </w:r>
            <w:r w:rsidR="00D9056B">
              <w:rPr>
                <w:noProof/>
                <w:webHidden/>
              </w:rPr>
              <w:fldChar w:fldCharType="separate"/>
            </w:r>
            <w:r w:rsidR="00842BBA">
              <w:rPr>
                <w:noProof/>
                <w:webHidden/>
              </w:rPr>
              <w:t>21</w:t>
            </w:r>
            <w:r w:rsidR="00D9056B">
              <w:rPr>
                <w:noProof/>
                <w:webHidden/>
              </w:rPr>
              <w:fldChar w:fldCharType="end"/>
            </w:r>
          </w:hyperlink>
        </w:p>
        <w:p w14:paraId="3180BADE" w14:textId="7AF1998D" w:rsidR="00D9056B" w:rsidRDefault="00F43236">
          <w:pPr>
            <w:pStyle w:val="TOC2"/>
            <w:tabs>
              <w:tab w:val="left" w:pos="600"/>
              <w:tab w:val="right" w:leader="dot" w:pos="9350"/>
            </w:tabs>
            <w:rPr>
              <w:rFonts w:asciiTheme="minorHAnsi" w:eastAsiaTheme="minorEastAsia" w:hAnsiTheme="minorHAnsi" w:cstheme="minorBidi"/>
              <w:smallCaps w:val="0"/>
              <w:noProof/>
              <w:color w:val="auto"/>
              <w:sz w:val="22"/>
              <w:szCs w:val="22"/>
            </w:rPr>
          </w:pPr>
          <w:hyperlink w:anchor="_Toc531080326" w:history="1">
            <w:r w:rsidR="00D9056B" w:rsidRPr="00296DB3">
              <w:rPr>
                <w:rStyle w:val="Hyperlink"/>
                <w:noProof/>
              </w:rPr>
              <w:t>7.</w:t>
            </w:r>
            <w:r w:rsidR="00D9056B">
              <w:rPr>
                <w:rFonts w:asciiTheme="minorHAnsi" w:eastAsiaTheme="minorEastAsia" w:hAnsiTheme="minorHAnsi" w:cstheme="minorBidi"/>
                <w:smallCaps w:val="0"/>
                <w:noProof/>
                <w:color w:val="auto"/>
                <w:sz w:val="22"/>
                <w:szCs w:val="22"/>
              </w:rPr>
              <w:tab/>
            </w:r>
            <w:r w:rsidR="00D9056B" w:rsidRPr="00296DB3">
              <w:rPr>
                <w:rStyle w:val="Hyperlink"/>
                <w:noProof/>
              </w:rPr>
              <w:t>Requirements Traceability Matrix</w:t>
            </w:r>
            <w:r w:rsidR="00D9056B">
              <w:rPr>
                <w:noProof/>
                <w:webHidden/>
              </w:rPr>
              <w:tab/>
            </w:r>
            <w:r w:rsidR="00D9056B">
              <w:rPr>
                <w:noProof/>
                <w:webHidden/>
              </w:rPr>
              <w:fldChar w:fldCharType="begin"/>
            </w:r>
            <w:r w:rsidR="00D9056B">
              <w:rPr>
                <w:noProof/>
                <w:webHidden/>
              </w:rPr>
              <w:instrText xml:space="preserve"> PAGEREF _Toc531080326 \h </w:instrText>
            </w:r>
            <w:r w:rsidR="00D9056B">
              <w:rPr>
                <w:noProof/>
                <w:webHidden/>
              </w:rPr>
            </w:r>
            <w:r w:rsidR="00D9056B">
              <w:rPr>
                <w:noProof/>
                <w:webHidden/>
              </w:rPr>
              <w:fldChar w:fldCharType="separate"/>
            </w:r>
            <w:r w:rsidR="00842BBA">
              <w:rPr>
                <w:noProof/>
                <w:webHidden/>
              </w:rPr>
              <w:t>21</w:t>
            </w:r>
            <w:r w:rsidR="00D9056B">
              <w:rPr>
                <w:noProof/>
                <w:webHidden/>
              </w:rPr>
              <w:fldChar w:fldCharType="end"/>
            </w:r>
          </w:hyperlink>
        </w:p>
        <w:p w14:paraId="328DAAF2" w14:textId="2E7A8636" w:rsidR="00D9056B" w:rsidRDefault="00F43236">
          <w:pPr>
            <w:pStyle w:val="TOC2"/>
            <w:tabs>
              <w:tab w:val="left" w:pos="600"/>
              <w:tab w:val="right" w:leader="dot" w:pos="9350"/>
            </w:tabs>
            <w:rPr>
              <w:rFonts w:asciiTheme="minorHAnsi" w:eastAsiaTheme="minorEastAsia" w:hAnsiTheme="minorHAnsi" w:cstheme="minorBidi"/>
              <w:smallCaps w:val="0"/>
              <w:noProof/>
              <w:color w:val="auto"/>
              <w:sz w:val="22"/>
              <w:szCs w:val="22"/>
            </w:rPr>
          </w:pPr>
          <w:hyperlink w:anchor="_Toc531080327" w:history="1">
            <w:r w:rsidR="00D9056B" w:rsidRPr="00296DB3">
              <w:rPr>
                <w:rStyle w:val="Hyperlink"/>
                <w:noProof/>
              </w:rPr>
              <w:t>8.</w:t>
            </w:r>
            <w:r w:rsidR="00D9056B">
              <w:rPr>
                <w:rFonts w:asciiTheme="minorHAnsi" w:eastAsiaTheme="minorEastAsia" w:hAnsiTheme="minorHAnsi" w:cstheme="minorBidi"/>
                <w:smallCaps w:val="0"/>
                <w:noProof/>
                <w:color w:val="auto"/>
                <w:sz w:val="22"/>
                <w:szCs w:val="22"/>
              </w:rPr>
              <w:tab/>
            </w:r>
            <w:r w:rsidR="00D9056B" w:rsidRPr="00296DB3">
              <w:rPr>
                <w:rStyle w:val="Hyperlink"/>
                <w:noProof/>
              </w:rPr>
              <w:t>Glossary</w:t>
            </w:r>
            <w:r w:rsidR="00D9056B">
              <w:rPr>
                <w:noProof/>
                <w:webHidden/>
              </w:rPr>
              <w:tab/>
            </w:r>
            <w:r w:rsidR="00D9056B">
              <w:rPr>
                <w:noProof/>
                <w:webHidden/>
              </w:rPr>
              <w:fldChar w:fldCharType="begin"/>
            </w:r>
            <w:r w:rsidR="00D9056B">
              <w:rPr>
                <w:noProof/>
                <w:webHidden/>
              </w:rPr>
              <w:instrText xml:space="preserve"> PAGEREF _Toc531080327 \h </w:instrText>
            </w:r>
            <w:r w:rsidR="00D9056B">
              <w:rPr>
                <w:noProof/>
                <w:webHidden/>
              </w:rPr>
            </w:r>
            <w:r w:rsidR="00D9056B">
              <w:rPr>
                <w:noProof/>
                <w:webHidden/>
              </w:rPr>
              <w:fldChar w:fldCharType="separate"/>
            </w:r>
            <w:r w:rsidR="00842BBA">
              <w:rPr>
                <w:noProof/>
                <w:webHidden/>
              </w:rPr>
              <w:t>22</w:t>
            </w:r>
            <w:r w:rsidR="00D9056B">
              <w:rPr>
                <w:noProof/>
                <w:webHidden/>
              </w:rPr>
              <w:fldChar w:fldCharType="end"/>
            </w:r>
          </w:hyperlink>
        </w:p>
        <w:p w14:paraId="4AC82BDF" w14:textId="42C95858" w:rsidR="00D53233" w:rsidRDefault="00D53233" w:rsidP="00D53233">
          <w:r w:rsidRPr="005A2092">
            <w:fldChar w:fldCharType="end"/>
          </w:r>
        </w:p>
      </w:sdtContent>
    </w:sdt>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Start w:id="32" w:name="_Toc458395145" w:displacedByCustomXml="prev"/>
    <w:bookmarkStart w:id="33" w:name="_Toc342813551" w:displacedByCustomXml="prev"/>
    <w:bookmarkStart w:id="34" w:name="_Toc342813474" w:displacedByCustomXml="prev"/>
    <w:bookmarkStart w:id="35" w:name="_Toc342717333" w:displacedByCustomXml="prev"/>
    <w:bookmarkStart w:id="36" w:name="_Toc339703611" w:displacedByCustomXml="prev"/>
    <w:bookmarkStart w:id="37" w:name="_Toc296226556" w:displacedByCustomXml="prev"/>
    <w:p w14:paraId="7C47F66E" w14:textId="77777777" w:rsidR="000901D4" w:rsidRDefault="00E65E6A" w:rsidP="00E65E6A">
      <w:pPr>
        <w:pStyle w:val="Heading1"/>
      </w:pPr>
      <w:r>
        <w:br w:type="page"/>
      </w:r>
      <w:bookmarkStart w:id="38" w:name="_Toc531080302"/>
      <w:r w:rsidR="000901D4">
        <w:lastRenderedPageBreak/>
        <w:t>Introduction</w:t>
      </w:r>
      <w:bookmarkEnd w:id="38"/>
      <w:bookmarkEnd w:id="37"/>
      <w:bookmarkEnd w:id="36"/>
      <w:bookmarkEnd w:id="35"/>
      <w:bookmarkEnd w:id="34"/>
      <w:bookmarkEnd w:id="33"/>
      <w:bookmarkEnd w:id="32"/>
      <w:r w:rsidR="002E293B">
        <w:t xml:space="preserve"> </w:t>
      </w:r>
    </w:p>
    <w:p w14:paraId="6FC5D3CB" w14:textId="77777777" w:rsidR="000901D4" w:rsidRDefault="000901D4">
      <w:pPr>
        <w:pStyle w:val="Heading3"/>
      </w:pPr>
      <w:bookmarkStart w:id="39" w:name="_Toc296226557"/>
      <w:bookmarkStart w:id="40" w:name="_Toc339703612"/>
      <w:bookmarkStart w:id="41" w:name="_Toc342717334"/>
      <w:bookmarkStart w:id="42" w:name="_Toc342813475"/>
      <w:bookmarkStart w:id="43" w:name="_Toc342813552"/>
      <w:bookmarkStart w:id="44" w:name="_Toc458395146"/>
      <w:bookmarkStart w:id="45" w:name="_Toc531080303"/>
      <w:bookmarkStart w:id="46" w:name="_Toc284663488"/>
      <w:bookmarkStart w:id="47" w:name="_Toc284664157"/>
      <w:bookmarkStart w:id="48" w:name="_Toc284665799"/>
      <w:bookmarkStart w:id="49" w:name="_Toc284727509"/>
      <w:bookmarkStart w:id="50" w:name="_Toc284729807"/>
      <w:bookmarkStart w:id="51" w:name="_Toc284735888"/>
      <w:bookmarkStart w:id="52" w:name="_Toc284742381"/>
      <w:bookmarkStart w:id="53" w:name="_Toc284742799"/>
      <w:bookmarkStart w:id="54" w:name="_Toc284754718"/>
      <w:bookmarkStart w:id="55" w:name="_Toc284852214"/>
      <w:bookmarkStart w:id="56" w:name="_Toc285614679"/>
      <w:bookmarkStart w:id="57" w:name="_Toc285614726"/>
      <w:bookmarkStart w:id="58" w:name="_Toc289744696"/>
      <w:bookmarkStart w:id="59" w:name="_Toc290177099"/>
      <w:bookmarkStart w:id="60" w:name="_Toc290177199"/>
      <w:bookmarkStart w:id="61" w:name="_Toc291432620"/>
      <w:r>
        <w:t>Purpose</w:t>
      </w:r>
      <w:bookmarkEnd w:id="39"/>
      <w:bookmarkEnd w:id="40"/>
      <w:bookmarkEnd w:id="41"/>
      <w:bookmarkEnd w:id="42"/>
      <w:bookmarkEnd w:id="43"/>
      <w:bookmarkEnd w:id="44"/>
      <w:r w:rsidR="002A044E">
        <w:t xml:space="preserve"> of the system</w:t>
      </w:r>
      <w:bookmarkEnd w:id="45"/>
    </w:p>
    <w:p w14:paraId="135AFA13" w14:textId="2E873B82" w:rsidR="00D53233" w:rsidRDefault="7C93D2E5" w:rsidP="7C93D2E5">
      <w:pPr>
        <w:pStyle w:val="NormalWeb"/>
        <w:spacing w:before="0" w:beforeAutospacing="0" w:after="0" w:afterAutospacing="0" w:line="276" w:lineRule="auto"/>
      </w:pPr>
      <w:r w:rsidRPr="7C93D2E5">
        <w:rPr>
          <w:color w:val="000000" w:themeColor="text1"/>
          <w:sz w:val="22"/>
          <w:szCs w:val="22"/>
        </w:rPr>
        <w:t>This system shall provide a replacement for the College of Business Administration’s (CBA) current scheduling tool. The current system is a 12-year-old semi-automated course scheduling system with manual processing. A large amount of the current system’s original functionality is broken due to web browser updates. Furthermore, the current system assumes many nonexistent restrictions on course schedules and available rooms.</w:t>
      </w:r>
    </w:p>
    <w:p w14:paraId="243870F6" w14:textId="77777777" w:rsidR="00D53233" w:rsidRDefault="00D53233" w:rsidP="00D53233">
      <w:pPr>
        <w:pStyle w:val="NormalWeb"/>
        <w:spacing w:before="0" w:beforeAutospacing="0" w:after="0" w:afterAutospacing="0" w:line="276" w:lineRule="auto"/>
        <w:ind w:firstLine="720"/>
      </w:pPr>
      <w:r>
        <w:rPr>
          <w:color w:val="000000"/>
          <w:sz w:val="22"/>
          <w:szCs w:val="22"/>
        </w:rPr>
        <w:t>The replacement system will minimally maintain the current system’s functionality. The manual process of exporting the schedule for the Scheduling Coordinator of Winthrop University to obtain revisions, and the manual conflict resolution process will be maintained.</w:t>
      </w:r>
    </w:p>
    <w:p w14:paraId="245260D7" w14:textId="77777777" w:rsidR="00D53233" w:rsidRDefault="00D53233" w:rsidP="00D53233">
      <w:pPr>
        <w:pStyle w:val="NormalWeb"/>
        <w:spacing w:before="0" w:beforeAutospacing="0" w:after="0" w:afterAutospacing="0" w:line="276" w:lineRule="auto"/>
        <w:ind w:firstLine="720"/>
      </w:pPr>
      <w:r>
        <w:rPr>
          <w:color w:val="000000"/>
          <w:sz w:val="22"/>
          <w:szCs w:val="22"/>
        </w:rPr>
        <w:t>The system will be used by CBA Department Chairs and the Associate Dean in order to simplify and streamline the course scheduling process for future terms. The system shall maintain a working course schedule and archive previous terms’ schedules. The system shall also maintain a list of available rooms and their associated capacities. The schedules, rooms, and capacities will be used to determine course schedule conflicts and maximum course capacity. The system will also be able to export a term’s schedule as an Excel spreadsheet.</w:t>
      </w:r>
    </w:p>
    <w:p w14:paraId="0759D8EC" w14:textId="77777777" w:rsidR="002A044E" w:rsidRDefault="002A044E" w:rsidP="002A044E">
      <w:pPr>
        <w:numPr>
          <w:ilvl w:val="12"/>
          <w:numId w:val="0"/>
        </w:numPr>
        <w:jc w:val="both"/>
      </w:pPr>
    </w:p>
    <w:p w14:paraId="1CE38DC9" w14:textId="77777777" w:rsidR="000901D4" w:rsidRDefault="002A044E" w:rsidP="002A044E">
      <w:pPr>
        <w:pStyle w:val="Heading3"/>
      </w:pPr>
      <w:bookmarkStart w:id="62" w:name="_Toc531080304"/>
      <w:r>
        <w:t>Design Goals</w:t>
      </w:r>
      <w:bookmarkEnd w:id="62"/>
    </w:p>
    <w:p w14:paraId="60C30666" w14:textId="77777777" w:rsidR="00D53233" w:rsidRDefault="00D53233" w:rsidP="00D53233">
      <w:pPr>
        <w:pStyle w:val="NormalWeb"/>
        <w:spacing w:before="0" w:beforeAutospacing="0" w:after="0" w:afterAutospacing="0" w:line="276" w:lineRule="auto"/>
      </w:pPr>
      <w:bookmarkStart w:id="63" w:name="_Toc296226559"/>
      <w:bookmarkStart w:id="64" w:name="_Toc285614682"/>
      <w:bookmarkStart w:id="65" w:name="_Toc28561472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color w:val="000000"/>
          <w:sz w:val="22"/>
          <w:szCs w:val="22"/>
        </w:rPr>
        <w:t>The system shall be reliable, modifiable, maintainable, and understandable. As stated in Section 1.1, the current system has been in use for at least 12 years. Thus, the replacement system must maintainable for a similar duration.</w:t>
      </w:r>
    </w:p>
    <w:p w14:paraId="34D9619B" w14:textId="77777777" w:rsidR="00D53233" w:rsidRDefault="00D53233" w:rsidP="00D53233">
      <w:pPr>
        <w:pStyle w:val="NormalWeb"/>
        <w:spacing w:before="0" w:beforeAutospacing="0" w:after="0" w:afterAutospacing="0" w:line="276" w:lineRule="auto"/>
        <w:ind w:firstLine="720"/>
      </w:pPr>
      <w:r>
        <w:rPr>
          <w:color w:val="000000"/>
          <w:sz w:val="22"/>
          <w:szCs w:val="22"/>
        </w:rPr>
        <w:t xml:space="preserve">To aid in maintainability, the system should be easily modifiable. The previous system has been modified by Dr. Stephen </w:t>
      </w:r>
      <w:proofErr w:type="spellStart"/>
      <w:r>
        <w:rPr>
          <w:color w:val="000000"/>
          <w:sz w:val="22"/>
          <w:szCs w:val="22"/>
        </w:rPr>
        <w:t>Dannelly</w:t>
      </w:r>
      <w:proofErr w:type="spellEnd"/>
      <w:r>
        <w:rPr>
          <w:color w:val="000000"/>
          <w:sz w:val="22"/>
          <w:szCs w:val="22"/>
        </w:rPr>
        <w:t xml:space="preserve"> and it shall be assumed that the replacement system will be modified within its lifespan.</w:t>
      </w:r>
    </w:p>
    <w:p w14:paraId="12823607" w14:textId="77777777" w:rsidR="00D53233" w:rsidRDefault="00D53233" w:rsidP="00D53233">
      <w:pPr>
        <w:pStyle w:val="NormalWeb"/>
        <w:spacing w:before="0" w:beforeAutospacing="0" w:after="0" w:afterAutospacing="0" w:line="276" w:lineRule="auto"/>
        <w:ind w:firstLine="720"/>
      </w:pPr>
      <w:r>
        <w:rPr>
          <w:color w:val="000000"/>
          <w:sz w:val="22"/>
          <w:szCs w:val="22"/>
        </w:rPr>
        <w:t>The system shall be reliable and should not suffer from errors due to browser updates over the next 10 years. The system should not crash or display unexpected behavior.</w:t>
      </w:r>
    </w:p>
    <w:p w14:paraId="285F5F4B" w14:textId="77777777" w:rsidR="00D53233" w:rsidRDefault="00D53233" w:rsidP="00D53233">
      <w:pPr>
        <w:pStyle w:val="NormalWeb"/>
        <w:spacing w:before="0" w:beforeAutospacing="0" w:after="0" w:afterAutospacing="0" w:line="276" w:lineRule="auto"/>
        <w:ind w:firstLine="720"/>
      </w:pPr>
      <w:r>
        <w:rPr>
          <w:color w:val="000000"/>
          <w:sz w:val="22"/>
          <w:szCs w:val="22"/>
        </w:rPr>
        <w:t>The system shall be understandable, requiring little training.</w:t>
      </w:r>
    </w:p>
    <w:p w14:paraId="6DD7954A" w14:textId="77777777" w:rsidR="0011258E" w:rsidRDefault="7C93D2E5" w:rsidP="0011258E">
      <w:pPr>
        <w:pStyle w:val="Heading3"/>
      </w:pPr>
      <w:bookmarkStart w:id="66" w:name="_Toc531080305"/>
      <w:r>
        <w:t>References</w:t>
      </w:r>
      <w:bookmarkEnd w:id="66"/>
    </w:p>
    <w:p w14:paraId="028717F2" w14:textId="40727051" w:rsidR="004B5621" w:rsidRPr="00D93BB3" w:rsidRDefault="7C93D2E5" w:rsidP="7C93D2E5">
      <w:pPr>
        <w:spacing w:line="276" w:lineRule="auto"/>
        <w:rPr>
          <w:sz w:val="22"/>
        </w:rPr>
      </w:pPr>
      <w:r w:rsidRPr="00D93BB3">
        <w:rPr>
          <w:sz w:val="22"/>
        </w:rPr>
        <w:t xml:space="preserve">The requirements in this document are modifications of the requirements stated in the </w:t>
      </w:r>
      <w:r w:rsidRPr="00ED6088">
        <w:rPr>
          <w:i/>
          <w:sz w:val="22"/>
        </w:rPr>
        <w:t>Requirements Specification</w:t>
      </w:r>
      <w:r w:rsidRPr="00D93BB3">
        <w:rPr>
          <w:sz w:val="22"/>
        </w:rPr>
        <w:t>. These requirements have been formed from user interviews and feedback. The existing system is hosted on the Winthrop domain under the CBA section. This system must create a spreadsheet that contains the information needed for Winthrop’s scheduling software, Ellucian Banner.</w:t>
      </w:r>
      <w:r w:rsidR="00D9056B" w:rsidRPr="00D93BB3">
        <w:rPr>
          <w:sz w:val="22"/>
        </w:rPr>
        <w:t xml:space="preserve"> Section 7, Requirements Traceability Matrix, is an external document.</w:t>
      </w:r>
    </w:p>
    <w:p w14:paraId="13AE4D4C" w14:textId="77777777" w:rsidR="00D53233" w:rsidRDefault="00D53233">
      <w:pPr>
        <w:rPr>
          <w:b/>
          <w:sz w:val="36"/>
        </w:rPr>
      </w:pPr>
      <w:bookmarkStart w:id="67" w:name="_Toc339703621"/>
      <w:bookmarkStart w:id="68" w:name="_Toc342717341"/>
      <w:bookmarkStart w:id="69" w:name="_Toc342813481"/>
      <w:bookmarkStart w:id="70" w:name="_Toc342813560"/>
      <w:bookmarkStart w:id="71" w:name="_Toc458395149"/>
      <w:bookmarkEnd w:id="63"/>
      <w:bookmarkEnd w:id="64"/>
      <w:bookmarkEnd w:id="65"/>
      <w:r>
        <w:br w:type="page"/>
      </w:r>
    </w:p>
    <w:p w14:paraId="20D820CC" w14:textId="77777777" w:rsidR="00AA6596" w:rsidRDefault="00AA6596" w:rsidP="00AA6596">
      <w:pPr>
        <w:pStyle w:val="Heading2"/>
      </w:pPr>
      <w:bookmarkStart w:id="72" w:name="_Toc531080306"/>
      <w:r>
        <w:lastRenderedPageBreak/>
        <w:t>User Requirements</w:t>
      </w:r>
      <w:bookmarkEnd w:id="72"/>
      <w:r>
        <w:t xml:space="preserve"> </w:t>
      </w:r>
    </w:p>
    <w:p w14:paraId="1E6F07D4"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 xml:space="preserve">Users </w:t>
      </w:r>
      <w:r w:rsidR="00842622">
        <w:rPr>
          <w:color w:val="000000"/>
          <w:sz w:val="22"/>
          <w:szCs w:val="22"/>
        </w:rPr>
        <w:t>will</w:t>
      </w:r>
      <w:r w:rsidRPr="00D53233">
        <w:rPr>
          <w:color w:val="000000"/>
          <w:sz w:val="22"/>
          <w:szCs w:val="22"/>
        </w:rPr>
        <w:t xml:space="preserve"> be able to log into the system using their Winthrop University credentials.</w:t>
      </w:r>
    </w:p>
    <w:p w14:paraId="248C2210"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2F0395AF"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Username</w:t>
      </w:r>
    </w:p>
    <w:p w14:paraId="37921432"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Password</w:t>
      </w:r>
    </w:p>
    <w:p w14:paraId="7A1D8FC9" w14:textId="24287D11" w:rsidR="00D53233" w:rsidRPr="00D53233" w:rsidRDefault="00D53233" w:rsidP="00D53233">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 xml:space="preserve">Only </w:t>
      </w:r>
      <w:r w:rsidR="00ED6088">
        <w:rPr>
          <w:color w:val="000000"/>
          <w:sz w:val="22"/>
          <w:szCs w:val="22"/>
        </w:rPr>
        <w:t xml:space="preserve">whitelisted </w:t>
      </w:r>
      <w:r w:rsidRPr="00D53233">
        <w:rPr>
          <w:color w:val="000000"/>
          <w:sz w:val="22"/>
          <w:szCs w:val="22"/>
        </w:rPr>
        <w:t>users will be able to login with their Winthrop credentials.</w:t>
      </w:r>
    </w:p>
    <w:p w14:paraId="5B22191D" w14:textId="77777777" w:rsidR="00D53233" w:rsidRPr="00D53233" w:rsidRDefault="00D53233" w:rsidP="00D53233">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There will be three types of users: Department Chairs, Associate Dean, and System Administrator.</w:t>
      </w:r>
    </w:p>
    <w:p w14:paraId="462A5A8E"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System Administrator will be able to access all functionalities of the system.</w:t>
      </w:r>
    </w:p>
    <w:p w14:paraId="61E0DE70" w14:textId="04F77FA8"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System Administrator will be able to add and remove users to the</w:t>
      </w:r>
      <w:r w:rsidR="00CB4862">
        <w:rPr>
          <w:color w:val="000000"/>
          <w:sz w:val="22"/>
          <w:szCs w:val="22"/>
        </w:rPr>
        <w:t xml:space="preserve"> whitelist</w:t>
      </w:r>
      <w:r w:rsidRPr="00D53233">
        <w:rPr>
          <w:color w:val="000000"/>
          <w:sz w:val="22"/>
          <w:szCs w:val="22"/>
        </w:rPr>
        <w:t>.</w:t>
      </w:r>
    </w:p>
    <w:p w14:paraId="0AC25B43"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5D33D462"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Username</w:t>
      </w:r>
    </w:p>
    <w:p w14:paraId="2867928A"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System Administrator will be able to create and delete user groups.</w:t>
      </w:r>
    </w:p>
    <w:p w14:paraId="286D70EE"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0992282A"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Group name</w:t>
      </w:r>
    </w:p>
    <w:p w14:paraId="471B9498"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System Administrator will be able to add and remove users from groups.</w:t>
      </w:r>
    </w:p>
    <w:p w14:paraId="0820740C"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6010A841"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Username</w:t>
      </w:r>
    </w:p>
    <w:p w14:paraId="7A13B2C8"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Group name</w:t>
      </w:r>
    </w:p>
    <w:p w14:paraId="60BE9572"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System Administrator will be able to assign permissions to groups.</w:t>
      </w:r>
    </w:p>
    <w:p w14:paraId="0A781ABF"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3CA6CD2E"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Group</w:t>
      </w:r>
    </w:p>
    <w:p w14:paraId="661A359A"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Permissions</w:t>
      </w:r>
    </w:p>
    <w:p w14:paraId="16873143" w14:textId="435AC988" w:rsidR="00D53233" w:rsidRPr="00D53233" w:rsidRDefault="7C93D2E5" w:rsidP="7C93D2E5">
      <w:pPr>
        <w:pStyle w:val="NormalWeb"/>
        <w:numPr>
          <w:ilvl w:val="0"/>
          <w:numId w:val="19"/>
        </w:numPr>
        <w:spacing w:before="0" w:beforeAutospacing="0" w:after="0" w:afterAutospacing="0" w:line="276" w:lineRule="auto"/>
        <w:textAlignment w:val="baseline"/>
        <w:rPr>
          <w:color w:val="000000" w:themeColor="text1"/>
          <w:sz w:val="22"/>
          <w:szCs w:val="22"/>
        </w:rPr>
      </w:pPr>
      <w:r w:rsidRPr="7C93D2E5">
        <w:rPr>
          <w:color w:val="000000" w:themeColor="text1"/>
          <w:sz w:val="22"/>
          <w:szCs w:val="22"/>
        </w:rPr>
        <w:t>Users without a group cannot access any information.</w:t>
      </w:r>
    </w:p>
    <w:p w14:paraId="5B79826C"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create and delete departments.</w:t>
      </w:r>
    </w:p>
    <w:p w14:paraId="5F8D5415"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4BDF8438"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code (e.g. ACFN)</w:t>
      </w:r>
    </w:p>
    <w:p w14:paraId="58E022F9"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name (e.g. Accounting, Finance, and Economics)</w:t>
      </w:r>
    </w:p>
    <w:p w14:paraId="29AA8100" w14:textId="3E77EA8A" w:rsidR="00D53233" w:rsidRPr="00D53233" w:rsidRDefault="7C93D2E5" w:rsidP="7C93D2E5">
      <w:pPr>
        <w:pStyle w:val="NormalWeb"/>
        <w:numPr>
          <w:ilvl w:val="1"/>
          <w:numId w:val="19"/>
        </w:numPr>
        <w:spacing w:before="0" w:beforeAutospacing="0" w:after="0" w:afterAutospacing="0" w:line="276" w:lineRule="auto"/>
        <w:textAlignment w:val="baseline"/>
        <w:rPr>
          <w:color w:val="000000" w:themeColor="text1"/>
          <w:sz w:val="22"/>
          <w:szCs w:val="22"/>
        </w:rPr>
      </w:pPr>
      <w:r w:rsidRPr="7C93D2E5">
        <w:rPr>
          <w:color w:val="000000" w:themeColor="text1"/>
          <w:sz w:val="22"/>
          <w:szCs w:val="22"/>
        </w:rPr>
        <w:t>Departments cannot be deleted if associated to courses.</w:t>
      </w:r>
    </w:p>
    <w:p w14:paraId="0D23AEFA"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assign users to departments.</w:t>
      </w:r>
    </w:p>
    <w:p w14:paraId="2CFC555C"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67636829"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Department</w:t>
      </w:r>
    </w:p>
    <w:p w14:paraId="6B9FE082"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Users</w:t>
      </w:r>
    </w:p>
    <w:p w14:paraId="6F74BF7A" w14:textId="3A71E69E"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create</w:t>
      </w:r>
      <w:r w:rsidR="00FD19EB">
        <w:rPr>
          <w:color w:val="000000"/>
          <w:sz w:val="22"/>
          <w:szCs w:val="22"/>
        </w:rPr>
        <w:t>/update/</w:t>
      </w:r>
      <w:r w:rsidRPr="00D53233">
        <w:rPr>
          <w:color w:val="000000"/>
          <w:sz w:val="22"/>
          <w:szCs w:val="22"/>
        </w:rPr>
        <w:t>delete buildings.</w:t>
      </w:r>
    </w:p>
    <w:p w14:paraId="6CE2AD05"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4F1482D7"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bookmarkStart w:id="73" w:name="_Hlk535416518"/>
      <w:r w:rsidRPr="00D53233">
        <w:rPr>
          <w:color w:val="000000"/>
          <w:sz w:val="22"/>
          <w:szCs w:val="22"/>
        </w:rPr>
        <w:t>Building code (e.g. THUR)</w:t>
      </w:r>
    </w:p>
    <w:p w14:paraId="60EC4CD8"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Building name (e.g. Thurmond Hall)</w:t>
      </w:r>
    </w:p>
    <w:bookmarkEnd w:id="73"/>
    <w:p w14:paraId="644CD308"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Is enabled</w:t>
      </w:r>
    </w:p>
    <w:p w14:paraId="7248CE91" w14:textId="547E4A5A" w:rsidR="00D53233" w:rsidRPr="00D53233" w:rsidRDefault="7C93D2E5" w:rsidP="7C93D2E5">
      <w:pPr>
        <w:pStyle w:val="NormalWeb"/>
        <w:numPr>
          <w:ilvl w:val="1"/>
          <w:numId w:val="19"/>
        </w:numPr>
        <w:spacing w:before="0" w:beforeAutospacing="0" w:after="0" w:afterAutospacing="0" w:line="276" w:lineRule="auto"/>
        <w:textAlignment w:val="baseline"/>
        <w:rPr>
          <w:color w:val="000000" w:themeColor="text1"/>
          <w:sz w:val="22"/>
          <w:szCs w:val="22"/>
        </w:rPr>
      </w:pPr>
      <w:r w:rsidRPr="7C93D2E5">
        <w:rPr>
          <w:color w:val="000000" w:themeColor="text1"/>
          <w:sz w:val="22"/>
          <w:szCs w:val="22"/>
        </w:rPr>
        <w:t>Buildings cannot be deleted if associated to any course section.</w:t>
      </w:r>
    </w:p>
    <w:p w14:paraId="2456065C" w14:textId="56B8C8A1" w:rsidR="001773E4" w:rsidRDefault="001773E4" w:rsidP="00D53233">
      <w:pPr>
        <w:pStyle w:val="NormalWeb"/>
        <w:numPr>
          <w:ilvl w:val="0"/>
          <w:numId w:val="19"/>
        </w:numPr>
        <w:spacing w:before="0" w:beforeAutospacing="0" w:after="0" w:afterAutospacing="0" w:line="276" w:lineRule="auto"/>
        <w:textAlignment w:val="baseline"/>
        <w:rPr>
          <w:color w:val="000000"/>
          <w:sz w:val="22"/>
          <w:szCs w:val="22"/>
        </w:rPr>
      </w:pPr>
      <w:r>
        <w:rPr>
          <w:color w:val="000000"/>
          <w:sz w:val="22"/>
          <w:szCs w:val="22"/>
        </w:rPr>
        <w:t xml:space="preserve">The Associate Dean will be able to </w:t>
      </w:r>
      <w:r w:rsidR="00A4169D">
        <w:rPr>
          <w:color w:val="000000"/>
          <w:sz w:val="22"/>
          <w:szCs w:val="22"/>
        </w:rPr>
        <w:t>create and delete room capabilities.</w:t>
      </w:r>
    </w:p>
    <w:p w14:paraId="09F5BB95" w14:textId="45D8E296" w:rsidR="00A4169D" w:rsidRPr="00A4169D" w:rsidRDefault="00A4169D" w:rsidP="00A4169D">
      <w:pPr>
        <w:pStyle w:val="NormalWeb"/>
        <w:numPr>
          <w:ilvl w:val="1"/>
          <w:numId w:val="19"/>
        </w:numPr>
        <w:spacing w:before="0" w:beforeAutospacing="0" w:after="0" w:afterAutospacing="0" w:line="276" w:lineRule="auto"/>
        <w:textAlignment w:val="baseline"/>
        <w:rPr>
          <w:color w:val="000000"/>
          <w:sz w:val="22"/>
          <w:szCs w:val="22"/>
        </w:rPr>
      </w:pPr>
      <w:r>
        <w:rPr>
          <w:b/>
          <w:color w:val="000000"/>
          <w:sz w:val="22"/>
          <w:szCs w:val="22"/>
        </w:rPr>
        <w:t>Inputs:</w:t>
      </w:r>
    </w:p>
    <w:p w14:paraId="2C797CB8" w14:textId="6E4F2BDB" w:rsidR="00A4169D" w:rsidRDefault="00A4169D" w:rsidP="00A4169D">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Name</w:t>
      </w:r>
    </w:p>
    <w:p w14:paraId="6E525DBA" w14:textId="776BB36A" w:rsidR="00715EF5" w:rsidRDefault="000A34A4" w:rsidP="00715EF5">
      <w:pPr>
        <w:pStyle w:val="NormalWeb"/>
        <w:numPr>
          <w:ilvl w:val="1"/>
          <w:numId w:val="19"/>
        </w:numPr>
        <w:spacing w:before="0" w:beforeAutospacing="0" w:after="0" w:afterAutospacing="0" w:line="276" w:lineRule="auto"/>
        <w:textAlignment w:val="baseline"/>
        <w:rPr>
          <w:color w:val="000000"/>
          <w:sz w:val="22"/>
          <w:szCs w:val="22"/>
        </w:rPr>
      </w:pPr>
      <w:r w:rsidRPr="7C93D2E5">
        <w:rPr>
          <w:color w:val="000000" w:themeColor="text1"/>
          <w:sz w:val="22"/>
          <w:szCs w:val="22"/>
        </w:rPr>
        <w:t>Rooms</w:t>
      </w:r>
      <w:r>
        <w:rPr>
          <w:color w:val="000000" w:themeColor="text1"/>
          <w:sz w:val="22"/>
          <w:szCs w:val="22"/>
        </w:rPr>
        <w:t xml:space="preserve"> capabilities</w:t>
      </w:r>
      <w:r w:rsidRPr="7C93D2E5">
        <w:rPr>
          <w:color w:val="000000" w:themeColor="text1"/>
          <w:sz w:val="22"/>
          <w:szCs w:val="22"/>
        </w:rPr>
        <w:t xml:space="preserve"> cannot be deleted if associated to any </w:t>
      </w:r>
      <w:r>
        <w:rPr>
          <w:color w:val="000000" w:themeColor="text1"/>
          <w:sz w:val="22"/>
          <w:szCs w:val="22"/>
        </w:rPr>
        <w:t>room.</w:t>
      </w:r>
    </w:p>
    <w:p w14:paraId="6E2989C2" w14:textId="3C22E071"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lastRenderedPageBreak/>
        <w:t>The Associate Dean will be able to create</w:t>
      </w:r>
      <w:r w:rsidR="00C91528">
        <w:rPr>
          <w:color w:val="000000"/>
          <w:sz w:val="22"/>
          <w:szCs w:val="22"/>
        </w:rPr>
        <w:t>/update/</w:t>
      </w:r>
      <w:r w:rsidRPr="00D53233">
        <w:rPr>
          <w:color w:val="000000"/>
          <w:sz w:val="22"/>
          <w:szCs w:val="22"/>
        </w:rPr>
        <w:t>delete room</w:t>
      </w:r>
      <w:r w:rsidR="00E02A2E">
        <w:rPr>
          <w:color w:val="000000"/>
          <w:sz w:val="22"/>
          <w:szCs w:val="22"/>
        </w:rPr>
        <w:t>s</w:t>
      </w:r>
      <w:r w:rsidRPr="00D53233">
        <w:rPr>
          <w:color w:val="000000"/>
          <w:sz w:val="22"/>
          <w:szCs w:val="22"/>
        </w:rPr>
        <w:t xml:space="preserve"> for buildings.</w:t>
      </w:r>
    </w:p>
    <w:p w14:paraId="4A96C5B2"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152B1F00"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Building</w:t>
      </w:r>
    </w:p>
    <w:p w14:paraId="3250F49B"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Room number</w:t>
      </w:r>
    </w:p>
    <w:p w14:paraId="66C49B39" w14:textId="0D997865" w:rsid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Capacity</w:t>
      </w:r>
    </w:p>
    <w:p w14:paraId="53AC7E5A" w14:textId="39EA586D" w:rsidR="00761AB0" w:rsidRPr="00D53233" w:rsidRDefault="00715EF5" w:rsidP="00D53233">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Room C</w:t>
      </w:r>
      <w:r w:rsidR="00761AB0">
        <w:rPr>
          <w:color w:val="000000"/>
          <w:sz w:val="22"/>
          <w:szCs w:val="22"/>
        </w:rPr>
        <w:t>apabilities</w:t>
      </w:r>
    </w:p>
    <w:p w14:paraId="1F83CD66"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Is enabled</w:t>
      </w:r>
    </w:p>
    <w:p w14:paraId="1E6B86EB" w14:textId="5BEF8153" w:rsidR="00D53233" w:rsidRDefault="7C93D2E5" w:rsidP="7C93D2E5">
      <w:pPr>
        <w:pStyle w:val="NormalWeb"/>
        <w:numPr>
          <w:ilvl w:val="1"/>
          <w:numId w:val="19"/>
        </w:numPr>
        <w:spacing w:before="0" w:beforeAutospacing="0" w:after="0" w:afterAutospacing="0" w:line="276" w:lineRule="auto"/>
        <w:textAlignment w:val="baseline"/>
        <w:rPr>
          <w:color w:val="000000" w:themeColor="text1"/>
          <w:sz w:val="22"/>
          <w:szCs w:val="22"/>
        </w:rPr>
      </w:pPr>
      <w:r w:rsidRPr="7C93D2E5">
        <w:rPr>
          <w:color w:val="000000" w:themeColor="text1"/>
          <w:sz w:val="22"/>
          <w:szCs w:val="22"/>
        </w:rPr>
        <w:t>Rooms cannot be deleted if associated to any course section.</w:t>
      </w:r>
    </w:p>
    <w:p w14:paraId="1E239614" w14:textId="110F61C9"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creat</w:t>
      </w:r>
      <w:r w:rsidR="00187E69">
        <w:rPr>
          <w:color w:val="000000"/>
          <w:sz w:val="22"/>
          <w:szCs w:val="22"/>
        </w:rPr>
        <w:t>e, delete, and</w:t>
      </w:r>
      <w:r w:rsidRPr="00D53233">
        <w:rPr>
          <w:color w:val="000000"/>
          <w:sz w:val="22"/>
          <w:szCs w:val="22"/>
        </w:rPr>
        <w:t xml:space="preserve"> archive terms.</w:t>
      </w:r>
    </w:p>
    <w:p w14:paraId="5641334A"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691C2855" w14:textId="7850B199" w:rsidR="00D53233" w:rsidRPr="00D53233" w:rsidRDefault="00A4169D" w:rsidP="00D53233">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Name</w:t>
      </w:r>
    </w:p>
    <w:p w14:paraId="78444634" w14:textId="79E7F34D" w:rsid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Is editable</w:t>
      </w:r>
    </w:p>
    <w:p w14:paraId="526DBAB2" w14:textId="5C9E6C98" w:rsidR="006D4DAF" w:rsidRPr="00D53233" w:rsidRDefault="00763A23" w:rsidP="006D4DAF">
      <w:pPr>
        <w:pStyle w:val="NormalWeb"/>
        <w:numPr>
          <w:ilvl w:val="1"/>
          <w:numId w:val="19"/>
        </w:numPr>
        <w:spacing w:before="0" w:beforeAutospacing="0" w:after="0" w:afterAutospacing="0" w:line="276" w:lineRule="auto"/>
        <w:textAlignment w:val="baseline"/>
        <w:rPr>
          <w:color w:val="000000"/>
          <w:sz w:val="22"/>
          <w:szCs w:val="22"/>
        </w:rPr>
      </w:pPr>
      <w:r>
        <w:rPr>
          <w:color w:val="000000"/>
          <w:sz w:val="22"/>
          <w:szCs w:val="22"/>
        </w:rPr>
        <w:t>A dialog should appear to confirm deletion of a term.</w:t>
      </w:r>
    </w:p>
    <w:p w14:paraId="6E46265C"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create/update/delete parts of terms. (e.g. Full Term, First Half, Second Half)</w:t>
      </w:r>
    </w:p>
    <w:p w14:paraId="143A7FCD"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23459000" w14:textId="46CB3FAD" w:rsidR="00D53233" w:rsidRPr="00D53233" w:rsidRDefault="008E1A6E" w:rsidP="00D53233">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N</w:t>
      </w:r>
      <w:r w:rsidR="00D53233" w:rsidRPr="00D53233">
        <w:rPr>
          <w:color w:val="000000"/>
          <w:sz w:val="22"/>
          <w:szCs w:val="22"/>
        </w:rPr>
        <w:t>ame</w:t>
      </w:r>
    </w:p>
    <w:p w14:paraId="3EB21024"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Is enabled</w:t>
      </w:r>
    </w:p>
    <w:p w14:paraId="5021FB23" w14:textId="6359A93B" w:rsidR="00D53233" w:rsidRPr="00D53233" w:rsidRDefault="7C93D2E5" w:rsidP="7C93D2E5">
      <w:pPr>
        <w:pStyle w:val="NormalWeb"/>
        <w:numPr>
          <w:ilvl w:val="1"/>
          <w:numId w:val="19"/>
        </w:numPr>
        <w:spacing w:before="0" w:beforeAutospacing="0" w:after="0" w:afterAutospacing="0" w:line="276" w:lineRule="auto"/>
        <w:textAlignment w:val="baseline"/>
        <w:rPr>
          <w:color w:val="000000" w:themeColor="text1"/>
          <w:sz w:val="22"/>
          <w:szCs w:val="22"/>
        </w:rPr>
      </w:pPr>
      <w:r w:rsidRPr="7C93D2E5">
        <w:rPr>
          <w:color w:val="000000" w:themeColor="text1"/>
          <w:sz w:val="22"/>
          <w:szCs w:val="22"/>
        </w:rPr>
        <w:t xml:space="preserve">Parts of terms cannot be deleted if </w:t>
      </w:r>
      <w:r w:rsidR="008B3A4B">
        <w:rPr>
          <w:color w:val="000000" w:themeColor="text1"/>
          <w:sz w:val="22"/>
          <w:szCs w:val="22"/>
        </w:rPr>
        <w:t>assigned to a term</w:t>
      </w:r>
      <w:r w:rsidRPr="7C93D2E5">
        <w:rPr>
          <w:color w:val="000000" w:themeColor="text1"/>
          <w:sz w:val="22"/>
          <w:szCs w:val="22"/>
        </w:rPr>
        <w:t>.</w:t>
      </w:r>
    </w:p>
    <w:p w14:paraId="70B2EBA7" w14:textId="520D39A9" w:rsidR="00187E69" w:rsidRPr="00D53233" w:rsidRDefault="00187E69" w:rsidP="00187E69">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w:t>
      </w:r>
      <w:r w:rsidR="008B3A4B">
        <w:rPr>
          <w:color w:val="000000"/>
          <w:sz w:val="22"/>
          <w:szCs w:val="22"/>
        </w:rPr>
        <w:t xml:space="preserve"> assign </w:t>
      </w:r>
      <w:r w:rsidRPr="00D53233">
        <w:rPr>
          <w:color w:val="000000"/>
          <w:sz w:val="22"/>
          <w:szCs w:val="22"/>
        </w:rPr>
        <w:t>parts of terms</w:t>
      </w:r>
      <w:r w:rsidR="00715EF5">
        <w:rPr>
          <w:color w:val="000000"/>
          <w:sz w:val="22"/>
          <w:szCs w:val="22"/>
        </w:rPr>
        <w:t xml:space="preserve"> to terms</w:t>
      </w:r>
      <w:r w:rsidR="00583ED5">
        <w:rPr>
          <w:color w:val="000000"/>
          <w:sz w:val="22"/>
          <w:szCs w:val="22"/>
        </w:rPr>
        <w:t xml:space="preserve"> and set a date range</w:t>
      </w:r>
      <w:r w:rsidRPr="00D53233">
        <w:rPr>
          <w:color w:val="000000"/>
          <w:sz w:val="22"/>
          <w:szCs w:val="22"/>
        </w:rPr>
        <w:t>.</w:t>
      </w:r>
    </w:p>
    <w:p w14:paraId="1B075CF5" w14:textId="77777777" w:rsidR="00187E69" w:rsidRPr="00D53233" w:rsidRDefault="00187E69" w:rsidP="00187E69">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Inputs:</w:t>
      </w:r>
    </w:p>
    <w:p w14:paraId="0485DD14" w14:textId="77777777" w:rsidR="00187E69" w:rsidRPr="00D53233" w:rsidRDefault="00187E69" w:rsidP="00187E69">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Term</w:t>
      </w:r>
    </w:p>
    <w:p w14:paraId="1E7EF2FA" w14:textId="77777777" w:rsidR="00187E69" w:rsidRPr="00D53233" w:rsidRDefault="00187E69" w:rsidP="00187E69">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Part of Term</w:t>
      </w:r>
    </w:p>
    <w:p w14:paraId="351D5957"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Start date</w:t>
      </w:r>
    </w:p>
    <w:p w14:paraId="41F9244A"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End date</w:t>
      </w:r>
    </w:p>
    <w:p w14:paraId="0DF201E1" w14:textId="27F3C8ED"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 xml:space="preserve">The Associate Dean will be able to </w:t>
      </w:r>
      <w:proofErr w:type="spellStart"/>
      <w:r w:rsidRPr="00D53233">
        <w:rPr>
          <w:color w:val="000000"/>
          <w:sz w:val="22"/>
          <w:szCs w:val="22"/>
        </w:rPr>
        <w:t>to</w:t>
      </w:r>
      <w:proofErr w:type="spellEnd"/>
      <w:r w:rsidRPr="00D53233">
        <w:rPr>
          <w:color w:val="000000"/>
          <w:sz w:val="22"/>
          <w:szCs w:val="22"/>
        </w:rPr>
        <w:t xml:space="preserve"> set available time slot</w:t>
      </w:r>
      <w:r w:rsidR="002B0F2B">
        <w:rPr>
          <w:color w:val="000000"/>
          <w:sz w:val="22"/>
          <w:szCs w:val="22"/>
        </w:rPr>
        <w:t>s</w:t>
      </w:r>
      <w:r w:rsidRPr="00D53233">
        <w:rPr>
          <w:color w:val="000000"/>
          <w:sz w:val="22"/>
          <w:szCs w:val="22"/>
        </w:rPr>
        <w:t xml:space="preserve"> according to weekday.</w:t>
      </w:r>
    </w:p>
    <w:p w14:paraId="183EC3CC" w14:textId="5DBE9DDB"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w:t>
      </w:r>
      <w:r w:rsidR="003A7E0A">
        <w:rPr>
          <w:b/>
          <w:color w:val="000000"/>
          <w:sz w:val="22"/>
          <w:szCs w:val="22"/>
        </w:rPr>
        <w:t>s</w:t>
      </w:r>
      <w:r w:rsidRPr="00D53233">
        <w:rPr>
          <w:b/>
          <w:color w:val="000000"/>
          <w:sz w:val="22"/>
          <w:szCs w:val="22"/>
        </w:rPr>
        <w:t>:</w:t>
      </w:r>
    </w:p>
    <w:p w14:paraId="3AEA1F48"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Weekday</w:t>
      </w:r>
    </w:p>
    <w:p w14:paraId="42BEF382"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Start time</w:t>
      </w:r>
    </w:p>
    <w:p w14:paraId="3290A0B6"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End time</w:t>
      </w:r>
    </w:p>
    <w:p w14:paraId="717241D4"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create or delete instructional methods.</w:t>
      </w:r>
    </w:p>
    <w:p w14:paraId="47544871" w14:textId="74BAC63A"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w:t>
      </w:r>
      <w:r w:rsidR="003A7E0A">
        <w:rPr>
          <w:b/>
          <w:color w:val="000000"/>
          <w:sz w:val="22"/>
          <w:szCs w:val="22"/>
        </w:rPr>
        <w:t>s</w:t>
      </w:r>
      <w:r w:rsidRPr="00D53233">
        <w:rPr>
          <w:b/>
          <w:color w:val="000000"/>
          <w:sz w:val="22"/>
          <w:szCs w:val="22"/>
        </w:rPr>
        <w:t>:</w:t>
      </w:r>
    </w:p>
    <w:p w14:paraId="076BFC95"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Instructional method name</w:t>
      </w:r>
    </w:p>
    <w:p w14:paraId="54C59853" w14:textId="4C6D0848" w:rsid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 xml:space="preserve">Is </w:t>
      </w:r>
      <w:r w:rsidR="00D55F7A">
        <w:rPr>
          <w:color w:val="000000"/>
          <w:sz w:val="22"/>
          <w:szCs w:val="22"/>
        </w:rPr>
        <w:t>room</w:t>
      </w:r>
      <w:r w:rsidRPr="00D53233">
        <w:rPr>
          <w:color w:val="000000"/>
          <w:sz w:val="22"/>
          <w:szCs w:val="22"/>
        </w:rPr>
        <w:t xml:space="preserve"> required</w:t>
      </w:r>
    </w:p>
    <w:p w14:paraId="0DE390A5" w14:textId="05DE5DD2" w:rsidR="006F6536" w:rsidRPr="006F6536" w:rsidRDefault="006F6536" w:rsidP="006F6536">
      <w:pPr>
        <w:pStyle w:val="NormalWeb"/>
        <w:numPr>
          <w:ilvl w:val="1"/>
          <w:numId w:val="19"/>
        </w:numPr>
        <w:spacing w:before="0" w:beforeAutospacing="0" w:after="0" w:afterAutospacing="0" w:line="276" w:lineRule="auto"/>
        <w:textAlignment w:val="baseline"/>
        <w:rPr>
          <w:color w:val="000000"/>
          <w:sz w:val="22"/>
          <w:szCs w:val="22"/>
        </w:rPr>
      </w:pPr>
      <w:r>
        <w:rPr>
          <w:color w:val="000000"/>
          <w:sz w:val="22"/>
          <w:szCs w:val="22"/>
        </w:rPr>
        <w:t>Instructional methods assigned to course sections cannot be deleted.</w:t>
      </w:r>
    </w:p>
    <w:p w14:paraId="3B718AD5"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restrict courses from being scheduled at the same time.</w:t>
      </w:r>
    </w:p>
    <w:p w14:paraId="0DE7EFB0" w14:textId="03C701DB"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w:t>
      </w:r>
    </w:p>
    <w:p w14:paraId="15E2F268"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Two courses</w:t>
      </w:r>
    </w:p>
    <w:p w14:paraId="4FFB12F7" w14:textId="7C6449C4" w:rsidR="00454DEE" w:rsidRDefault="00D53233" w:rsidP="00454DEE">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The Associate Dean will be able to export and import term schedules as/from Excel spreadsheets.</w:t>
      </w:r>
    </w:p>
    <w:p w14:paraId="6E6B650B" w14:textId="273F1EEB" w:rsidR="00454DEE" w:rsidRDefault="00454DEE" w:rsidP="00454DEE">
      <w:pPr>
        <w:pStyle w:val="NormalWeb"/>
        <w:numPr>
          <w:ilvl w:val="0"/>
          <w:numId w:val="19"/>
        </w:numPr>
        <w:spacing w:before="0" w:beforeAutospacing="0" w:after="0" w:afterAutospacing="0" w:line="276" w:lineRule="auto"/>
        <w:textAlignment w:val="baseline"/>
        <w:rPr>
          <w:color w:val="000000"/>
          <w:sz w:val="22"/>
          <w:szCs w:val="22"/>
        </w:rPr>
      </w:pPr>
      <w:r>
        <w:rPr>
          <w:color w:val="000000"/>
          <w:sz w:val="22"/>
          <w:szCs w:val="22"/>
        </w:rPr>
        <w:t>The Associate Dean and Department Chairs will be able to create and delete course schedule types.</w:t>
      </w:r>
    </w:p>
    <w:p w14:paraId="29103841" w14:textId="77777777" w:rsidR="00454DEE" w:rsidRPr="000A52DC" w:rsidRDefault="00454DEE" w:rsidP="00454DEE">
      <w:pPr>
        <w:pStyle w:val="NormalWeb"/>
        <w:numPr>
          <w:ilvl w:val="1"/>
          <w:numId w:val="19"/>
        </w:numPr>
        <w:spacing w:before="0" w:beforeAutospacing="0" w:after="0" w:afterAutospacing="0" w:line="276" w:lineRule="auto"/>
        <w:textAlignment w:val="baseline"/>
        <w:rPr>
          <w:color w:val="000000"/>
          <w:sz w:val="22"/>
          <w:szCs w:val="22"/>
        </w:rPr>
      </w:pPr>
      <w:r>
        <w:rPr>
          <w:b/>
          <w:color w:val="000000"/>
          <w:sz w:val="22"/>
          <w:szCs w:val="22"/>
        </w:rPr>
        <w:t>Input:</w:t>
      </w:r>
    </w:p>
    <w:p w14:paraId="6E4AE6C2" w14:textId="77777777" w:rsidR="00454DEE" w:rsidRDefault="00454DEE" w:rsidP="00454DEE">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Name</w:t>
      </w:r>
    </w:p>
    <w:p w14:paraId="4A8395D0" w14:textId="77777777" w:rsidR="00454DEE" w:rsidRDefault="00454DEE" w:rsidP="00454DEE">
      <w:pPr>
        <w:pStyle w:val="NormalWeb"/>
        <w:numPr>
          <w:ilvl w:val="1"/>
          <w:numId w:val="19"/>
        </w:numPr>
        <w:spacing w:before="0" w:beforeAutospacing="0" w:after="0" w:afterAutospacing="0" w:line="276" w:lineRule="auto"/>
        <w:textAlignment w:val="baseline"/>
        <w:rPr>
          <w:color w:val="000000"/>
          <w:sz w:val="22"/>
          <w:szCs w:val="22"/>
        </w:rPr>
      </w:pPr>
      <w:r>
        <w:rPr>
          <w:color w:val="000000"/>
          <w:sz w:val="22"/>
          <w:szCs w:val="22"/>
        </w:rPr>
        <w:t>Schedule types assigned to courses cannot be deleted.</w:t>
      </w:r>
    </w:p>
    <w:p w14:paraId="351737C9" w14:textId="4405B2D8" w:rsidR="00454DEE" w:rsidRDefault="00454DEE" w:rsidP="00454DEE">
      <w:pPr>
        <w:pStyle w:val="NormalWeb"/>
        <w:numPr>
          <w:ilvl w:val="0"/>
          <w:numId w:val="19"/>
        </w:numPr>
        <w:spacing w:before="0" w:beforeAutospacing="0" w:after="0" w:afterAutospacing="0" w:line="276" w:lineRule="auto"/>
        <w:textAlignment w:val="baseline"/>
        <w:rPr>
          <w:color w:val="000000"/>
          <w:sz w:val="22"/>
          <w:szCs w:val="22"/>
        </w:rPr>
      </w:pPr>
      <w:r>
        <w:rPr>
          <w:color w:val="000000"/>
          <w:sz w:val="22"/>
          <w:szCs w:val="22"/>
        </w:rPr>
        <w:lastRenderedPageBreak/>
        <w:t>The Associate Dean and Department Chairs will be able to create and delete course attributes.</w:t>
      </w:r>
    </w:p>
    <w:p w14:paraId="56C3F116" w14:textId="77777777" w:rsidR="00454DEE" w:rsidRPr="003A7E0A" w:rsidRDefault="00454DEE" w:rsidP="00454DEE">
      <w:pPr>
        <w:pStyle w:val="NormalWeb"/>
        <w:numPr>
          <w:ilvl w:val="1"/>
          <w:numId w:val="19"/>
        </w:numPr>
        <w:spacing w:before="0" w:beforeAutospacing="0" w:after="0" w:afterAutospacing="0" w:line="276" w:lineRule="auto"/>
        <w:textAlignment w:val="baseline"/>
        <w:rPr>
          <w:color w:val="000000"/>
          <w:sz w:val="22"/>
          <w:szCs w:val="22"/>
        </w:rPr>
      </w:pPr>
      <w:r>
        <w:rPr>
          <w:b/>
          <w:color w:val="000000"/>
          <w:sz w:val="22"/>
          <w:szCs w:val="22"/>
        </w:rPr>
        <w:t>Input:</w:t>
      </w:r>
    </w:p>
    <w:p w14:paraId="3604B561" w14:textId="77777777" w:rsidR="00454DEE" w:rsidRDefault="00454DEE" w:rsidP="00454DEE">
      <w:pPr>
        <w:pStyle w:val="NormalWeb"/>
        <w:numPr>
          <w:ilvl w:val="2"/>
          <w:numId w:val="19"/>
        </w:numPr>
        <w:spacing w:before="0" w:beforeAutospacing="0" w:after="0" w:afterAutospacing="0" w:line="276" w:lineRule="auto"/>
        <w:textAlignment w:val="baseline"/>
        <w:rPr>
          <w:color w:val="000000"/>
          <w:sz w:val="22"/>
          <w:szCs w:val="22"/>
        </w:rPr>
      </w:pPr>
      <w:proofErr w:type="spellStart"/>
      <w:r>
        <w:rPr>
          <w:color w:val="000000"/>
          <w:sz w:val="22"/>
          <w:szCs w:val="22"/>
        </w:rPr>
        <w:t>Nname</w:t>
      </w:r>
      <w:proofErr w:type="spellEnd"/>
    </w:p>
    <w:p w14:paraId="2E6EDEF0" w14:textId="3A7434FC" w:rsidR="00454DEE" w:rsidRDefault="00454DEE" w:rsidP="00454DEE">
      <w:pPr>
        <w:pStyle w:val="NormalWeb"/>
        <w:numPr>
          <w:ilvl w:val="1"/>
          <w:numId w:val="19"/>
        </w:numPr>
        <w:spacing w:before="0" w:beforeAutospacing="0" w:after="0" w:afterAutospacing="0" w:line="276" w:lineRule="auto"/>
        <w:textAlignment w:val="baseline"/>
        <w:rPr>
          <w:color w:val="000000"/>
          <w:sz w:val="22"/>
          <w:szCs w:val="22"/>
        </w:rPr>
      </w:pPr>
      <w:r>
        <w:rPr>
          <w:color w:val="000000"/>
          <w:sz w:val="22"/>
          <w:szCs w:val="22"/>
        </w:rPr>
        <w:t>Course attributes assigned to courses cannot be deleted.</w:t>
      </w:r>
    </w:p>
    <w:p w14:paraId="702FE69B"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Chairs will be able to create/update/delete instructors.</w:t>
      </w:r>
    </w:p>
    <w:p w14:paraId="78AEAC1C" w14:textId="6F2BF0EF"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w:t>
      </w:r>
      <w:r w:rsidR="003A7E0A">
        <w:rPr>
          <w:b/>
          <w:color w:val="000000"/>
          <w:sz w:val="22"/>
          <w:szCs w:val="22"/>
        </w:rPr>
        <w:t>s</w:t>
      </w:r>
      <w:r w:rsidRPr="00D53233">
        <w:rPr>
          <w:b/>
          <w:color w:val="000000"/>
          <w:sz w:val="22"/>
          <w:szCs w:val="22"/>
        </w:rPr>
        <w:t>:</w:t>
      </w:r>
    </w:p>
    <w:p w14:paraId="600DAC46"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First name</w:t>
      </w:r>
    </w:p>
    <w:p w14:paraId="0796EE3F"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Middle name (optional)</w:t>
      </w:r>
    </w:p>
    <w:p w14:paraId="443EA12E"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Last name</w:t>
      </w:r>
    </w:p>
    <w:p w14:paraId="31BA47B1"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Is active</w:t>
      </w:r>
    </w:p>
    <w:p w14:paraId="525D0CF1" w14:textId="77777777" w:rsidR="00D53233" w:rsidRPr="00D53233" w:rsidRDefault="00D53233" w:rsidP="00D53233">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Instructors associated to any term’s schedule cannot be deleted.</w:t>
      </w:r>
    </w:p>
    <w:p w14:paraId="3C0A7585" w14:textId="20627662" w:rsidR="003A7E0A" w:rsidRPr="00454DEE" w:rsidRDefault="00D53233" w:rsidP="00454DEE">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Instructors may be marked as inactive.</w:t>
      </w:r>
    </w:p>
    <w:p w14:paraId="14D84E35" w14:textId="7CF7562C"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Chairs will be able to create/update/delete courses.</w:t>
      </w:r>
    </w:p>
    <w:p w14:paraId="493CF197" w14:textId="07B59FC3"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w:t>
      </w:r>
      <w:r w:rsidR="003A7E0A">
        <w:rPr>
          <w:b/>
          <w:color w:val="000000"/>
          <w:sz w:val="22"/>
          <w:szCs w:val="22"/>
        </w:rPr>
        <w:t>s</w:t>
      </w:r>
      <w:r w:rsidRPr="00D53233">
        <w:rPr>
          <w:b/>
          <w:color w:val="000000"/>
          <w:sz w:val="22"/>
          <w:szCs w:val="22"/>
        </w:rPr>
        <w:t>:</w:t>
      </w:r>
    </w:p>
    <w:p w14:paraId="420CF962"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(auto-filled with user’s department)</w:t>
      </w:r>
    </w:p>
    <w:p w14:paraId="06C8020A"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Subject</w:t>
      </w:r>
    </w:p>
    <w:p w14:paraId="42030084" w14:textId="36B6AD33"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Course level</w:t>
      </w:r>
      <w:r w:rsidR="00A04075">
        <w:rPr>
          <w:color w:val="000000"/>
          <w:sz w:val="22"/>
          <w:szCs w:val="22"/>
        </w:rPr>
        <w:t xml:space="preserve"> (Graduate or Undergraduate)</w:t>
      </w:r>
    </w:p>
    <w:p w14:paraId="08379B5A"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Course title</w:t>
      </w:r>
    </w:p>
    <w:p w14:paraId="584F858A" w14:textId="43B17F4B" w:rsid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Credit hours</w:t>
      </w:r>
    </w:p>
    <w:p w14:paraId="0B6D2DA7" w14:textId="142BE752" w:rsidR="006E3B04" w:rsidRDefault="006E3B04" w:rsidP="00D53233">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Schedule type</w:t>
      </w:r>
      <w:r w:rsidR="00944277">
        <w:rPr>
          <w:color w:val="000000"/>
          <w:sz w:val="22"/>
          <w:szCs w:val="22"/>
        </w:rPr>
        <w:t>s</w:t>
      </w:r>
    </w:p>
    <w:p w14:paraId="10D9D688" w14:textId="3753D42E" w:rsidR="006E3B04" w:rsidRPr="00D53233" w:rsidRDefault="006E3B04" w:rsidP="00D53233">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Global attributes</w:t>
      </w:r>
    </w:p>
    <w:p w14:paraId="7DC2E1A9" w14:textId="061E014A" w:rsidR="00D53233" w:rsidRPr="00D53233" w:rsidRDefault="7C93D2E5" w:rsidP="7C93D2E5">
      <w:pPr>
        <w:pStyle w:val="NormalWeb"/>
        <w:numPr>
          <w:ilvl w:val="1"/>
          <w:numId w:val="19"/>
        </w:numPr>
        <w:spacing w:before="0" w:beforeAutospacing="0" w:after="0" w:afterAutospacing="0" w:line="276" w:lineRule="auto"/>
        <w:textAlignment w:val="baseline"/>
        <w:rPr>
          <w:color w:val="000000" w:themeColor="text1"/>
          <w:sz w:val="22"/>
          <w:szCs w:val="22"/>
        </w:rPr>
      </w:pPr>
      <w:r w:rsidRPr="7C93D2E5">
        <w:rPr>
          <w:color w:val="000000" w:themeColor="text1"/>
          <w:sz w:val="22"/>
          <w:szCs w:val="22"/>
        </w:rPr>
        <w:t>Courses with course sections cannot be deleted.</w:t>
      </w:r>
    </w:p>
    <w:p w14:paraId="38580B21"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Chairs will be able to create/update/delete course sections for terms.</w:t>
      </w:r>
    </w:p>
    <w:p w14:paraId="24AFB8D9" w14:textId="77777777" w:rsidR="00D53233" w:rsidRPr="00D53233" w:rsidRDefault="00D53233" w:rsidP="00D53233">
      <w:pPr>
        <w:pStyle w:val="NormalWeb"/>
        <w:numPr>
          <w:ilvl w:val="1"/>
          <w:numId w:val="19"/>
        </w:numPr>
        <w:spacing w:before="0" w:beforeAutospacing="0" w:after="0" w:afterAutospacing="0" w:line="276" w:lineRule="auto"/>
        <w:textAlignment w:val="baseline"/>
        <w:rPr>
          <w:b/>
          <w:color w:val="000000"/>
          <w:sz w:val="22"/>
          <w:szCs w:val="22"/>
        </w:rPr>
      </w:pPr>
      <w:r w:rsidRPr="00D53233">
        <w:rPr>
          <w:b/>
          <w:color w:val="000000"/>
          <w:sz w:val="22"/>
          <w:szCs w:val="22"/>
        </w:rPr>
        <w:t>Input:</w:t>
      </w:r>
    </w:p>
    <w:p w14:paraId="045317BB"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Term (from previous entry)</w:t>
      </w:r>
    </w:p>
    <w:p w14:paraId="02C20B92"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Course</w:t>
      </w:r>
    </w:p>
    <w:p w14:paraId="6942A113"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Instructional Method</w:t>
      </w:r>
    </w:p>
    <w:p w14:paraId="3C2A4938"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Part of Term</w:t>
      </w:r>
    </w:p>
    <w:p w14:paraId="3D47C8BA"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Instructors (dropdown, inactive instructors are not shown)</w:t>
      </w:r>
    </w:p>
    <w:p w14:paraId="05EC6A2E" w14:textId="77777777"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Rooms (if applicable)</w:t>
      </w:r>
    </w:p>
    <w:p w14:paraId="59B21BAF" w14:textId="10E3B8EC" w:rsidR="00D53233" w:rsidRP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Days of Week (combination of M, T, W, R, F, S</w:t>
      </w:r>
      <w:r w:rsidR="00C772E3">
        <w:rPr>
          <w:color w:val="000000"/>
          <w:sz w:val="22"/>
          <w:szCs w:val="22"/>
        </w:rPr>
        <w:t>, U</w:t>
      </w:r>
      <w:r w:rsidRPr="00D53233">
        <w:rPr>
          <w:color w:val="000000"/>
          <w:sz w:val="22"/>
          <w:szCs w:val="22"/>
        </w:rPr>
        <w:t>) (if applicable),</w:t>
      </w:r>
    </w:p>
    <w:p w14:paraId="20DCF286" w14:textId="7E6099FF" w:rsid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Time (if applicable)</w:t>
      </w:r>
    </w:p>
    <w:p w14:paraId="5B00C193" w14:textId="4070EA5E" w:rsidR="0036327C" w:rsidRPr="00D53233" w:rsidRDefault="0036327C" w:rsidP="00D53233">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Additional attributes</w:t>
      </w:r>
    </w:p>
    <w:p w14:paraId="5750D260" w14:textId="77777777" w:rsidR="00D53233" w:rsidRDefault="00D53233" w:rsidP="00D53233">
      <w:pPr>
        <w:pStyle w:val="NormalWeb"/>
        <w:numPr>
          <w:ilvl w:val="2"/>
          <w:numId w:val="19"/>
        </w:numPr>
        <w:spacing w:before="0" w:beforeAutospacing="0" w:after="0" w:afterAutospacing="0" w:line="276" w:lineRule="auto"/>
        <w:textAlignment w:val="baseline"/>
        <w:rPr>
          <w:color w:val="000000"/>
          <w:sz w:val="22"/>
          <w:szCs w:val="22"/>
        </w:rPr>
      </w:pPr>
      <w:r w:rsidRPr="00D53233">
        <w:rPr>
          <w:color w:val="000000"/>
          <w:sz w:val="22"/>
          <w:szCs w:val="22"/>
        </w:rPr>
        <w:t>Course Reference Number (CRN) (optional)</w:t>
      </w:r>
    </w:p>
    <w:p w14:paraId="6C1415E0" w14:textId="43337205" w:rsidR="00033FB5" w:rsidRPr="00D53233" w:rsidRDefault="00033FB5" w:rsidP="00033FB5">
      <w:pPr>
        <w:pStyle w:val="NormalWeb"/>
        <w:numPr>
          <w:ilvl w:val="1"/>
          <w:numId w:val="19"/>
        </w:numPr>
        <w:spacing w:before="0" w:beforeAutospacing="0" w:after="0" w:afterAutospacing="0" w:line="276" w:lineRule="auto"/>
        <w:textAlignment w:val="baseline"/>
        <w:rPr>
          <w:color w:val="000000"/>
          <w:sz w:val="22"/>
          <w:szCs w:val="22"/>
        </w:rPr>
      </w:pPr>
      <w:r>
        <w:rPr>
          <w:color w:val="000000"/>
          <w:sz w:val="22"/>
          <w:szCs w:val="22"/>
        </w:rPr>
        <w:t>Users will be able to search for rooms based on room requirements.</w:t>
      </w:r>
    </w:p>
    <w:p w14:paraId="52A38298" w14:textId="77777777" w:rsidR="00D53233" w:rsidRPr="00D53233" w:rsidRDefault="00D53233" w:rsidP="00D53233">
      <w:pPr>
        <w:pStyle w:val="NormalWeb"/>
        <w:numPr>
          <w:ilvl w:val="0"/>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Chairs and Associate Dean will be able to view a term’s schedule.</w:t>
      </w:r>
    </w:p>
    <w:p w14:paraId="65D5D343" w14:textId="77777777" w:rsidR="00D53233" w:rsidRPr="00D53233" w:rsidRDefault="00D53233" w:rsidP="00D53233">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The schedule may be viewed as a calendar or in list form.</w:t>
      </w:r>
    </w:p>
    <w:p w14:paraId="5716AD92" w14:textId="77777777" w:rsidR="00D53233" w:rsidRPr="00D53233" w:rsidRDefault="00D53233" w:rsidP="00D53233">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Course sections may be filtered by fields of a course section.</w:t>
      </w:r>
    </w:p>
    <w:p w14:paraId="1C0D9A06" w14:textId="77777777" w:rsidR="00D53233" w:rsidRPr="00D53233" w:rsidRDefault="00D53233" w:rsidP="00D53233">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Department Chairs will be able to view only their departments’ courses.</w:t>
      </w:r>
    </w:p>
    <w:p w14:paraId="50DAA5CE" w14:textId="74972455" w:rsidR="00D53233" w:rsidRDefault="00D53233" w:rsidP="00D53233">
      <w:pPr>
        <w:pStyle w:val="NormalWeb"/>
        <w:numPr>
          <w:ilvl w:val="1"/>
          <w:numId w:val="19"/>
        </w:numPr>
        <w:spacing w:before="0" w:beforeAutospacing="0" w:after="0" w:afterAutospacing="0" w:line="276" w:lineRule="auto"/>
        <w:textAlignment w:val="baseline"/>
        <w:rPr>
          <w:color w:val="000000"/>
          <w:sz w:val="22"/>
          <w:szCs w:val="22"/>
        </w:rPr>
      </w:pPr>
      <w:r w:rsidRPr="00D53233">
        <w:rPr>
          <w:color w:val="000000"/>
          <w:sz w:val="22"/>
          <w:szCs w:val="22"/>
        </w:rPr>
        <w:t>Courses may be filtered to show only courses with conflicts or missing information.</w:t>
      </w:r>
    </w:p>
    <w:p w14:paraId="6559CF5B" w14:textId="625CE923" w:rsidR="00EB0A5E" w:rsidRDefault="00EB0A5E" w:rsidP="00D53233">
      <w:pPr>
        <w:pStyle w:val="NormalWeb"/>
        <w:numPr>
          <w:ilvl w:val="1"/>
          <w:numId w:val="19"/>
        </w:numPr>
        <w:spacing w:before="0" w:beforeAutospacing="0" w:after="0" w:afterAutospacing="0" w:line="276" w:lineRule="auto"/>
        <w:textAlignment w:val="baseline"/>
        <w:rPr>
          <w:color w:val="000000"/>
          <w:sz w:val="22"/>
          <w:szCs w:val="22"/>
        </w:rPr>
      </w:pPr>
      <w:r>
        <w:rPr>
          <w:color w:val="000000"/>
          <w:sz w:val="22"/>
          <w:szCs w:val="22"/>
        </w:rPr>
        <w:t>Scheduling conflicts will be highlighted.</w:t>
      </w:r>
    </w:p>
    <w:p w14:paraId="2168C86C" w14:textId="2D792335" w:rsidR="00F8563B" w:rsidRDefault="00F8563B" w:rsidP="00F8563B">
      <w:pPr>
        <w:pStyle w:val="NormalWeb"/>
        <w:numPr>
          <w:ilvl w:val="0"/>
          <w:numId w:val="19"/>
        </w:numPr>
        <w:spacing w:before="0" w:beforeAutospacing="0" w:after="0" w:afterAutospacing="0" w:line="276" w:lineRule="auto"/>
        <w:textAlignment w:val="baseline"/>
        <w:rPr>
          <w:color w:val="000000"/>
          <w:sz w:val="22"/>
          <w:szCs w:val="22"/>
        </w:rPr>
      </w:pPr>
      <w:r>
        <w:rPr>
          <w:color w:val="000000"/>
          <w:sz w:val="22"/>
          <w:szCs w:val="22"/>
        </w:rPr>
        <w:t xml:space="preserve">Users will be able to </w:t>
      </w:r>
      <w:r w:rsidR="0017070A">
        <w:rPr>
          <w:color w:val="000000"/>
          <w:sz w:val="22"/>
          <w:szCs w:val="22"/>
        </w:rPr>
        <w:t>view all courses an instructor has taught.</w:t>
      </w:r>
    </w:p>
    <w:p w14:paraId="6F17B091" w14:textId="58E74F6C" w:rsidR="00D53233" w:rsidRDefault="0017070A" w:rsidP="002E3903">
      <w:pPr>
        <w:pStyle w:val="NormalWeb"/>
        <w:numPr>
          <w:ilvl w:val="0"/>
          <w:numId w:val="19"/>
        </w:numPr>
        <w:spacing w:before="0" w:beforeAutospacing="0" w:after="0" w:afterAutospacing="0" w:line="276" w:lineRule="auto"/>
        <w:textAlignment w:val="baseline"/>
        <w:rPr>
          <w:color w:val="000000"/>
          <w:sz w:val="22"/>
          <w:szCs w:val="22"/>
        </w:rPr>
      </w:pPr>
      <w:r>
        <w:rPr>
          <w:color w:val="000000"/>
          <w:sz w:val="22"/>
          <w:szCs w:val="22"/>
        </w:rPr>
        <w:t xml:space="preserve">Users will be able to view all instructors that have </w:t>
      </w:r>
      <w:r w:rsidR="002E3903">
        <w:rPr>
          <w:color w:val="000000"/>
          <w:sz w:val="22"/>
          <w:szCs w:val="22"/>
        </w:rPr>
        <w:t>taught a course.</w:t>
      </w:r>
    </w:p>
    <w:p w14:paraId="3CDED793" w14:textId="28F640D6" w:rsidR="00425284" w:rsidRDefault="00425284" w:rsidP="002E3903">
      <w:pPr>
        <w:pStyle w:val="NormalWeb"/>
        <w:numPr>
          <w:ilvl w:val="0"/>
          <w:numId w:val="19"/>
        </w:numPr>
        <w:spacing w:before="0" w:beforeAutospacing="0" w:after="0" w:afterAutospacing="0" w:line="276" w:lineRule="auto"/>
        <w:textAlignment w:val="baseline"/>
        <w:rPr>
          <w:color w:val="000000"/>
          <w:sz w:val="22"/>
          <w:szCs w:val="22"/>
        </w:rPr>
      </w:pPr>
      <w:r>
        <w:rPr>
          <w:color w:val="000000"/>
          <w:sz w:val="22"/>
          <w:szCs w:val="22"/>
        </w:rPr>
        <w:lastRenderedPageBreak/>
        <w:t>The Associate Dean and Department Chairs will be able to view a list of changes made by each user.</w:t>
      </w:r>
    </w:p>
    <w:p w14:paraId="7EEA4E50" w14:textId="0AA5CF11" w:rsidR="005B1FFB" w:rsidRDefault="005B1FFB" w:rsidP="002E3903">
      <w:pPr>
        <w:pStyle w:val="NormalWeb"/>
        <w:numPr>
          <w:ilvl w:val="0"/>
          <w:numId w:val="19"/>
        </w:numPr>
        <w:spacing w:before="0" w:beforeAutospacing="0" w:after="0" w:afterAutospacing="0" w:line="276" w:lineRule="auto"/>
        <w:textAlignment w:val="baseline"/>
        <w:rPr>
          <w:color w:val="000000"/>
          <w:sz w:val="22"/>
          <w:szCs w:val="22"/>
        </w:rPr>
      </w:pPr>
      <w:r>
        <w:rPr>
          <w:color w:val="000000"/>
          <w:sz w:val="22"/>
          <w:szCs w:val="22"/>
        </w:rPr>
        <w:t>The Associate Dean and Department Chairs will be able to create and delete subjects</w:t>
      </w:r>
      <w:r w:rsidR="004004AE">
        <w:rPr>
          <w:color w:val="000000"/>
          <w:sz w:val="22"/>
          <w:szCs w:val="22"/>
        </w:rPr>
        <w:t>.</w:t>
      </w:r>
    </w:p>
    <w:p w14:paraId="16058829" w14:textId="776C9F18" w:rsidR="004004AE" w:rsidRPr="004004AE" w:rsidRDefault="004004AE" w:rsidP="004004AE">
      <w:pPr>
        <w:pStyle w:val="NormalWeb"/>
        <w:numPr>
          <w:ilvl w:val="1"/>
          <w:numId w:val="19"/>
        </w:numPr>
        <w:spacing w:before="0" w:beforeAutospacing="0" w:after="0" w:afterAutospacing="0" w:line="276" w:lineRule="auto"/>
        <w:textAlignment w:val="baseline"/>
        <w:rPr>
          <w:color w:val="000000"/>
          <w:sz w:val="22"/>
          <w:szCs w:val="22"/>
        </w:rPr>
      </w:pPr>
      <w:r>
        <w:rPr>
          <w:b/>
          <w:color w:val="000000"/>
          <w:sz w:val="22"/>
          <w:szCs w:val="22"/>
        </w:rPr>
        <w:t>Input:</w:t>
      </w:r>
    </w:p>
    <w:p w14:paraId="1D20448C" w14:textId="24C67EFB" w:rsidR="004004AE" w:rsidRDefault="004004AE" w:rsidP="004004AE">
      <w:pPr>
        <w:pStyle w:val="NormalWeb"/>
        <w:numPr>
          <w:ilvl w:val="2"/>
          <w:numId w:val="19"/>
        </w:numPr>
        <w:spacing w:before="0" w:beforeAutospacing="0" w:after="0" w:afterAutospacing="0" w:line="276" w:lineRule="auto"/>
        <w:textAlignment w:val="baseline"/>
        <w:rPr>
          <w:color w:val="000000"/>
          <w:sz w:val="22"/>
          <w:szCs w:val="22"/>
        </w:rPr>
      </w:pPr>
      <w:r>
        <w:rPr>
          <w:color w:val="000000"/>
          <w:sz w:val="22"/>
          <w:szCs w:val="22"/>
        </w:rPr>
        <w:t>Name</w:t>
      </w:r>
    </w:p>
    <w:p w14:paraId="6E02353A" w14:textId="768B97F8" w:rsidR="004004AE" w:rsidRPr="002E3903" w:rsidRDefault="004004AE" w:rsidP="004004AE">
      <w:pPr>
        <w:pStyle w:val="NormalWeb"/>
        <w:numPr>
          <w:ilvl w:val="1"/>
          <w:numId w:val="19"/>
        </w:numPr>
        <w:spacing w:before="0" w:beforeAutospacing="0" w:after="0" w:afterAutospacing="0" w:line="276" w:lineRule="auto"/>
        <w:textAlignment w:val="baseline"/>
        <w:rPr>
          <w:color w:val="000000"/>
          <w:sz w:val="22"/>
          <w:szCs w:val="22"/>
        </w:rPr>
      </w:pPr>
      <w:r>
        <w:rPr>
          <w:color w:val="000000"/>
          <w:sz w:val="22"/>
          <w:szCs w:val="22"/>
        </w:rPr>
        <w:t>Subjects assigned to courses cannot be deleted.</w:t>
      </w:r>
    </w:p>
    <w:p w14:paraId="7ADD979E" w14:textId="77777777" w:rsidR="00D53233" w:rsidRDefault="00D53233">
      <w:pPr>
        <w:rPr>
          <w:b/>
          <w:sz w:val="36"/>
        </w:rPr>
      </w:pPr>
      <w:r>
        <w:br w:type="page"/>
      </w:r>
    </w:p>
    <w:p w14:paraId="220E8CCD" w14:textId="77777777" w:rsidR="00AA6596" w:rsidRDefault="00AA6596" w:rsidP="00AA6596">
      <w:pPr>
        <w:pStyle w:val="Heading2"/>
      </w:pPr>
      <w:bookmarkStart w:id="74" w:name="_Toc531080307"/>
      <w:r>
        <w:lastRenderedPageBreak/>
        <w:t>System Requirements Specification</w:t>
      </w:r>
      <w:bookmarkEnd w:id="74"/>
    </w:p>
    <w:p w14:paraId="233C4674" w14:textId="77777777" w:rsidR="003B395C" w:rsidRPr="002F5D53" w:rsidRDefault="003B395C" w:rsidP="003B395C">
      <w:pPr>
        <w:pStyle w:val="Heading3"/>
      </w:pPr>
      <w:bookmarkStart w:id="75" w:name="_Toc493307204"/>
      <w:bookmarkStart w:id="76" w:name="_Toc531080308"/>
      <w:r w:rsidRPr="002F5D53">
        <w:t>User Characteristics</w:t>
      </w:r>
      <w:bookmarkEnd w:id="75"/>
      <w:bookmarkEnd w:id="76"/>
    </w:p>
    <w:p w14:paraId="5A678989" w14:textId="77777777" w:rsidR="00D53233" w:rsidRDefault="00D53233" w:rsidP="00D53233">
      <w:pPr>
        <w:pStyle w:val="NormalWeb"/>
        <w:spacing w:before="0" w:beforeAutospacing="0" w:after="0" w:afterAutospacing="0"/>
      </w:pPr>
      <w:r>
        <w:rPr>
          <w:color w:val="000000"/>
          <w:sz w:val="22"/>
          <w:szCs w:val="22"/>
        </w:rPr>
        <w:t>All users will be Winthrop CBA faculty. Therefore, users will be familiar with general campus knowledge and policies, the campus course registration system, and instructors.</w:t>
      </w:r>
    </w:p>
    <w:p w14:paraId="51142BDA" w14:textId="77777777" w:rsidR="00D53233" w:rsidRDefault="00D53233" w:rsidP="00D53233">
      <w:pPr>
        <w:pStyle w:val="NormalWeb"/>
        <w:spacing w:before="0" w:beforeAutospacing="0" w:after="0" w:afterAutospacing="0"/>
        <w:ind w:firstLine="720"/>
      </w:pPr>
      <w:r>
        <w:rPr>
          <w:color w:val="000000"/>
          <w:sz w:val="22"/>
          <w:szCs w:val="22"/>
        </w:rPr>
        <w:t>End-product users will be the CBA Associate Dean and Department Chairs. These users will have higher education degrees and will have experience with course</w:t>
      </w:r>
      <w:r w:rsidR="005A2092">
        <w:rPr>
          <w:color w:val="000000"/>
          <w:sz w:val="22"/>
          <w:szCs w:val="22"/>
        </w:rPr>
        <w:t xml:space="preserve"> requirements and organization</w:t>
      </w:r>
      <w:r>
        <w:rPr>
          <w:color w:val="000000"/>
          <w:sz w:val="22"/>
          <w:szCs w:val="22"/>
        </w:rPr>
        <w:t>.</w:t>
      </w:r>
    </w:p>
    <w:p w14:paraId="0DE3374B" w14:textId="77777777" w:rsidR="00D53233" w:rsidRPr="00D53233" w:rsidRDefault="00D53233" w:rsidP="00D53233">
      <w:pPr>
        <w:pStyle w:val="NormalWeb"/>
        <w:spacing w:before="0" w:beforeAutospacing="0" w:after="0" w:afterAutospacing="0"/>
        <w:ind w:firstLine="720"/>
      </w:pPr>
      <w:r>
        <w:rPr>
          <w:color w:val="000000"/>
          <w:sz w:val="22"/>
          <w:szCs w:val="22"/>
        </w:rPr>
        <w:t>The maintainers of the system will be future computer science students of Winthrop University and the Department Chair of Computer Science. The Department Chair of Computer Science will have extensive experience with software development and will have experience with scheduling courses. Computer science students will have some software development experience and will have experience with course schedules through course registrations</w:t>
      </w:r>
      <w:r w:rsidR="005A2092">
        <w:rPr>
          <w:color w:val="000000"/>
          <w:sz w:val="22"/>
          <w:szCs w:val="22"/>
        </w:rPr>
        <w:t>.</w:t>
      </w:r>
    </w:p>
    <w:p w14:paraId="60CCFDB4" w14:textId="77777777" w:rsidR="005A2092" w:rsidRDefault="003B395C" w:rsidP="005A2092">
      <w:pPr>
        <w:pStyle w:val="Heading3"/>
      </w:pPr>
      <w:bookmarkStart w:id="77" w:name="_Toc531080309"/>
      <w:r w:rsidRPr="002F5D53">
        <w:t>Functional Requirements</w:t>
      </w:r>
      <w:bookmarkEnd w:id="77"/>
    </w:p>
    <w:p w14:paraId="332DCAD7" w14:textId="77777777" w:rsidR="005A2092" w:rsidRDefault="005A2092" w:rsidP="00D528B5">
      <w:pPr>
        <w:pStyle w:val="ListParagraph"/>
        <w:numPr>
          <w:ilvl w:val="2"/>
          <w:numId w:val="21"/>
        </w:numPr>
        <w:spacing w:line="360" w:lineRule="auto"/>
        <w:rPr>
          <w:sz w:val="22"/>
        </w:rPr>
      </w:pPr>
      <w:r w:rsidRPr="00842622">
        <w:rPr>
          <w:sz w:val="22"/>
        </w:rPr>
        <w:t>Users must be able to log into the system using their Winthrop University credentials.</w:t>
      </w:r>
    </w:p>
    <w:p w14:paraId="7ECB7BE2" w14:textId="77777777" w:rsidR="00D31A0C" w:rsidRDefault="00E02A2E" w:rsidP="00D528B5">
      <w:pPr>
        <w:pStyle w:val="ListParagraph"/>
        <w:numPr>
          <w:ilvl w:val="3"/>
          <w:numId w:val="21"/>
        </w:numPr>
        <w:spacing w:line="360" w:lineRule="auto"/>
        <w:rPr>
          <w:sz w:val="22"/>
        </w:rPr>
      </w:pPr>
      <w:r>
        <w:rPr>
          <w:sz w:val="22"/>
        </w:rPr>
        <w:t>Users must enter their username and password.</w:t>
      </w:r>
    </w:p>
    <w:p w14:paraId="5F5C8EE0" w14:textId="604BEFB1" w:rsidR="00842622" w:rsidRPr="00D31A0C" w:rsidRDefault="00842622" w:rsidP="00D528B5">
      <w:pPr>
        <w:pStyle w:val="ListParagraph"/>
        <w:numPr>
          <w:ilvl w:val="3"/>
          <w:numId w:val="21"/>
        </w:numPr>
        <w:spacing w:line="360" w:lineRule="auto"/>
        <w:rPr>
          <w:sz w:val="22"/>
        </w:rPr>
      </w:pPr>
      <w:r w:rsidRPr="00D31A0C">
        <w:rPr>
          <w:sz w:val="22"/>
          <w:szCs w:val="22"/>
        </w:rPr>
        <w:t>Only</w:t>
      </w:r>
      <w:r w:rsidR="001324DD">
        <w:rPr>
          <w:sz w:val="22"/>
          <w:szCs w:val="22"/>
        </w:rPr>
        <w:t xml:space="preserve"> whitelisted</w:t>
      </w:r>
      <w:r w:rsidRPr="00D31A0C">
        <w:rPr>
          <w:sz w:val="22"/>
          <w:szCs w:val="22"/>
        </w:rPr>
        <w:t xml:space="preserve"> users will be able to login with their Winthrop credentials.</w:t>
      </w:r>
    </w:p>
    <w:p w14:paraId="7CE2184A" w14:textId="77777777" w:rsidR="00842622" w:rsidRDefault="00842622" w:rsidP="00D528B5">
      <w:pPr>
        <w:pStyle w:val="NormalWeb"/>
        <w:numPr>
          <w:ilvl w:val="2"/>
          <w:numId w:val="21"/>
        </w:numPr>
        <w:spacing w:before="0" w:beforeAutospacing="0" w:after="0" w:afterAutospacing="0" w:line="360" w:lineRule="auto"/>
        <w:textAlignment w:val="baseline"/>
        <w:rPr>
          <w:color w:val="000000"/>
          <w:sz w:val="22"/>
          <w:szCs w:val="22"/>
        </w:rPr>
      </w:pPr>
      <w:r w:rsidRPr="00D53233">
        <w:rPr>
          <w:color w:val="000000"/>
          <w:sz w:val="22"/>
          <w:szCs w:val="22"/>
        </w:rPr>
        <w:t xml:space="preserve">There </w:t>
      </w:r>
      <w:r>
        <w:rPr>
          <w:color w:val="000000"/>
          <w:sz w:val="22"/>
          <w:szCs w:val="22"/>
        </w:rPr>
        <w:t>must</w:t>
      </w:r>
      <w:r w:rsidRPr="00D53233">
        <w:rPr>
          <w:color w:val="000000"/>
          <w:sz w:val="22"/>
          <w:szCs w:val="22"/>
        </w:rPr>
        <w:t xml:space="preserve"> be three types of users: Department Chairs, Associate Dean, and System Administrator.</w:t>
      </w:r>
    </w:p>
    <w:p w14:paraId="08CAC4D3" w14:textId="77777777" w:rsidR="00842622" w:rsidRPr="00842622" w:rsidRDefault="00842622" w:rsidP="00D528B5">
      <w:pPr>
        <w:pStyle w:val="NormalWeb"/>
        <w:numPr>
          <w:ilvl w:val="2"/>
          <w:numId w:val="21"/>
        </w:numPr>
        <w:spacing w:before="0" w:beforeAutospacing="0" w:after="0" w:afterAutospacing="0" w:line="360" w:lineRule="auto"/>
        <w:textAlignment w:val="baseline"/>
        <w:rPr>
          <w:color w:val="000000"/>
          <w:sz w:val="22"/>
          <w:szCs w:val="22"/>
        </w:rPr>
      </w:pPr>
      <w:r w:rsidRPr="00842622">
        <w:rPr>
          <w:color w:val="000000"/>
          <w:sz w:val="22"/>
          <w:szCs w:val="22"/>
        </w:rPr>
        <w:t xml:space="preserve">The System Administrator </w:t>
      </w:r>
      <w:r>
        <w:rPr>
          <w:color w:val="000000"/>
          <w:sz w:val="22"/>
          <w:szCs w:val="22"/>
        </w:rPr>
        <w:t>must</w:t>
      </w:r>
      <w:r w:rsidRPr="00842622">
        <w:rPr>
          <w:color w:val="000000"/>
          <w:sz w:val="22"/>
          <w:szCs w:val="22"/>
        </w:rPr>
        <w:t xml:space="preserve"> be able to access all functionalities of the system.</w:t>
      </w:r>
    </w:p>
    <w:p w14:paraId="65ED8288" w14:textId="7FD8C424" w:rsidR="00E02A2E" w:rsidRPr="00E02A2E" w:rsidRDefault="00842622" w:rsidP="00D528B5">
      <w:pPr>
        <w:pStyle w:val="ListParagraph"/>
        <w:numPr>
          <w:ilvl w:val="2"/>
          <w:numId w:val="21"/>
        </w:numPr>
        <w:spacing w:line="360" w:lineRule="auto"/>
        <w:rPr>
          <w:sz w:val="22"/>
        </w:rPr>
      </w:pPr>
      <w:r w:rsidRPr="00D53233">
        <w:rPr>
          <w:sz w:val="22"/>
          <w:szCs w:val="22"/>
        </w:rPr>
        <w:t>The System Administrator</w:t>
      </w:r>
      <w:r>
        <w:rPr>
          <w:sz w:val="22"/>
          <w:szCs w:val="22"/>
        </w:rPr>
        <w:t xml:space="preserve"> must</w:t>
      </w:r>
      <w:r w:rsidRPr="00D53233">
        <w:rPr>
          <w:sz w:val="22"/>
          <w:szCs w:val="22"/>
        </w:rPr>
        <w:t xml:space="preserve"> be able to add and remove users to the system</w:t>
      </w:r>
      <w:r w:rsidR="001A6E92">
        <w:rPr>
          <w:sz w:val="22"/>
          <w:szCs w:val="22"/>
        </w:rPr>
        <w:t xml:space="preserve"> whitelist</w:t>
      </w:r>
      <w:r w:rsidRPr="00D53233">
        <w:rPr>
          <w:sz w:val="22"/>
          <w:szCs w:val="22"/>
        </w:rPr>
        <w:t>.</w:t>
      </w:r>
    </w:p>
    <w:p w14:paraId="63B577DE" w14:textId="77777777" w:rsidR="005A2092" w:rsidRPr="00E02A2E" w:rsidRDefault="00E02A2E" w:rsidP="00D528B5">
      <w:pPr>
        <w:pStyle w:val="ListParagraph"/>
        <w:numPr>
          <w:ilvl w:val="3"/>
          <w:numId w:val="21"/>
        </w:numPr>
        <w:spacing w:line="360" w:lineRule="auto"/>
        <w:rPr>
          <w:sz w:val="22"/>
        </w:rPr>
      </w:pPr>
      <w:r>
        <w:rPr>
          <w:sz w:val="22"/>
          <w:szCs w:val="22"/>
        </w:rPr>
        <w:t>Users require a u</w:t>
      </w:r>
      <w:r w:rsidR="00842622" w:rsidRPr="00E02A2E">
        <w:rPr>
          <w:sz w:val="22"/>
          <w:szCs w:val="22"/>
        </w:rPr>
        <w:t>sername</w:t>
      </w:r>
      <w:r>
        <w:rPr>
          <w:sz w:val="22"/>
          <w:szCs w:val="22"/>
        </w:rPr>
        <w:t>.</w:t>
      </w:r>
    </w:p>
    <w:p w14:paraId="43C45F08" w14:textId="77777777" w:rsidR="00E02A2E" w:rsidRDefault="00842622" w:rsidP="00D528B5">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 xml:space="preserve">The </w:t>
      </w:r>
      <w:r w:rsidRPr="00D53233">
        <w:rPr>
          <w:color w:val="000000"/>
          <w:sz w:val="22"/>
          <w:szCs w:val="22"/>
        </w:rPr>
        <w:t xml:space="preserve">System Administrator </w:t>
      </w:r>
      <w:r>
        <w:rPr>
          <w:color w:val="000000"/>
          <w:sz w:val="22"/>
          <w:szCs w:val="22"/>
        </w:rPr>
        <w:t>must</w:t>
      </w:r>
      <w:r w:rsidRPr="00D53233">
        <w:rPr>
          <w:color w:val="000000"/>
          <w:sz w:val="22"/>
          <w:szCs w:val="22"/>
        </w:rPr>
        <w:t xml:space="preserve"> be able to create and delete user groups</w:t>
      </w:r>
      <w:r>
        <w:rPr>
          <w:color w:val="000000"/>
          <w:sz w:val="22"/>
          <w:szCs w:val="22"/>
        </w:rPr>
        <w:t>.</w:t>
      </w:r>
    </w:p>
    <w:p w14:paraId="5F7E9883" w14:textId="77777777" w:rsidR="00842622" w:rsidRPr="00E02A2E" w:rsidRDefault="00E02A2E"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Groups require a g</w:t>
      </w:r>
      <w:r w:rsidR="00842622" w:rsidRPr="00E02A2E">
        <w:rPr>
          <w:color w:val="000000"/>
          <w:sz w:val="22"/>
          <w:szCs w:val="22"/>
        </w:rPr>
        <w:t>roup name</w:t>
      </w:r>
      <w:r>
        <w:rPr>
          <w:color w:val="000000"/>
          <w:sz w:val="22"/>
          <w:szCs w:val="22"/>
        </w:rPr>
        <w:t>.</w:t>
      </w:r>
    </w:p>
    <w:p w14:paraId="16ADB4EE" w14:textId="77777777" w:rsidR="00842622" w:rsidRPr="00E02A2E"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842622">
        <w:rPr>
          <w:color w:val="000000"/>
          <w:sz w:val="22"/>
          <w:szCs w:val="22"/>
        </w:rPr>
        <w:t xml:space="preserve">The System Administrator </w:t>
      </w:r>
      <w:r w:rsidR="00842622">
        <w:rPr>
          <w:color w:val="000000"/>
          <w:sz w:val="22"/>
          <w:szCs w:val="22"/>
        </w:rPr>
        <w:t>must</w:t>
      </w:r>
      <w:r w:rsidRPr="00842622">
        <w:rPr>
          <w:color w:val="000000"/>
          <w:sz w:val="22"/>
          <w:szCs w:val="22"/>
        </w:rPr>
        <w:t xml:space="preserve"> be able to add and remove users from groups.</w:t>
      </w:r>
    </w:p>
    <w:p w14:paraId="2102D20C" w14:textId="77777777" w:rsidR="00842622" w:rsidRPr="00E02A2E"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53233">
        <w:rPr>
          <w:color w:val="000000"/>
          <w:sz w:val="22"/>
          <w:szCs w:val="22"/>
        </w:rPr>
        <w:t xml:space="preserve">The System Administrator </w:t>
      </w:r>
      <w:r w:rsidR="00842622">
        <w:rPr>
          <w:color w:val="000000"/>
          <w:sz w:val="22"/>
          <w:szCs w:val="22"/>
        </w:rPr>
        <w:t>must</w:t>
      </w:r>
      <w:r w:rsidRPr="00D53233">
        <w:rPr>
          <w:color w:val="000000"/>
          <w:sz w:val="22"/>
          <w:szCs w:val="22"/>
        </w:rPr>
        <w:t xml:space="preserve"> be able to assign permissions to groups.</w:t>
      </w:r>
    </w:p>
    <w:p w14:paraId="0440EA0F" w14:textId="12B9088C" w:rsidR="005A2092" w:rsidRPr="00842622" w:rsidRDefault="7C93D2E5" w:rsidP="7C93D2E5">
      <w:pPr>
        <w:pStyle w:val="NormalWeb"/>
        <w:numPr>
          <w:ilvl w:val="2"/>
          <w:numId w:val="21"/>
        </w:numPr>
        <w:spacing w:before="0" w:beforeAutospacing="0" w:after="0" w:afterAutospacing="0" w:line="360" w:lineRule="auto"/>
        <w:textAlignment w:val="baseline"/>
        <w:rPr>
          <w:color w:val="000000" w:themeColor="text1"/>
          <w:sz w:val="22"/>
          <w:szCs w:val="22"/>
        </w:rPr>
      </w:pPr>
      <w:r w:rsidRPr="7C93D2E5">
        <w:rPr>
          <w:color w:val="000000" w:themeColor="text1"/>
          <w:sz w:val="22"/>
          <w:szCs w:val="22"/>
        </w:rPr>
        <w:t>Users without a group cannot access any information.</w:t>
      </w:r>
    </w:p>
    <w:p w14:paraId="495FF0CE" w14:textId="77777777" w:rsidR="00E02A2E"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53233">
        <w:rPr>
          <w:color w:val="000000"/>
          <w:sz w:val="22"/>
          <w:szCs w:val="22"/>
        </w:rPr>
        <w:t xml:space="preserve">The Associate Dean </w:t>
      </w:r>
      <w:r w:rsidR="00842622">
        <w:t xml:space="preserve">must </w:t>
      </w:r>
      <w:r w:rsidRPr="00D53233">
        <w:rPr>
          <w:color w:val="000000"/>
          <w:sz w:val="22"/>
          <w:szCs w:val="22"/>
        </w:rPr>
        <w:t>be able to create and delete departments.</w:t>
      </w:r>
    </w:p>
    <w:p w14:paraId="00A5E0E3" w14:textId="77777777" w:rsidR="00E02A2E" w:rsidRDefault="00E02A2E" w:rsidP="00D528B5">
      <w:pPr>
        <w:pStyle w:val="NormalWeb"/>
        <w:numPr>
          <w:ilvl w:val="3"/>
          <w:numId w:val="21"/>
        </w:numPr>
        <w:spacing w:before="0" w:beforeAutospacing="0" w:after="0" w:afterAutospacing="0" w:line="360" w:lineRule="auto"/>
        <w:textAlignment w:val="baseline"/>
        <w:rPr>
          <w:color w:val="000000"/>
          <w:sz w:val="22"/>
          <w:szCs w:val="22"/>
        </w:rPr>
      </w:pPr>
      <w:r w:rsidRPr="00E02A2E">
        <w:rPr>
          <w:color w:val="000000"/>
          <w:sz w:val="22"/>
          <w:szCs w:val="22"/>
        </w:rPr>
        <w:t>Departments require a code (e.g. ACFN) and a name (e.g. Accounting, Finance, and Economics)</w:t>
      </w:r>
    </w:p>
    <w:p w14:paraId="76B113F7" w14:textId="6B05409C" w:rsidR="00E02A2E" w:rsidRPr="00E02A2E" w:rsidRDefault="7C93D2E5" w:rsidP="7C93D2E5">
      <w:pPr>
        <w:pStyle w:val="NormalWeb"/>
        <w:numPr>
          <w:ilvl w:val="3"/>
          <w:numId w:val="21"/>
        </w:numPr>
        <w:spacing w:before="0" w:beforeAutospacing="0" w:after="0" w:afterAutospacing="0" w:line="360" w:lineRule="auto"/>
        <w:textAlignment w:val="baseline"/>
        <w:rPr>
          <w:color w:val="000000" w:themeColor="text1"/>
          <w:sz w:val="22"/>
          <w:szCs w:val="22"/>
        </w:rPr>
      </w:pPr>
      <w:r w:rsidRPr="7C93D2E5">
        <w:rPr>
          <w:color w:val="000000" w:themeColor="text1"/>
          <w:sz w:val="22"/>
          <w:szCs w:val="22"/>
        </w:rPr>
        <w:t>Departments cannot be deleted if associated to courses.</w:t>
      </w:r>
    </w:p>
    <w:p w14:paraId="0257F115" w14:textId="77777777" w:rsidR="00E02A2E" w:rsidRDefault="00E02A2E"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The Associate Dean </w:t>
      </w:r>
      <w:r w:rsidR="00D31A0C">
        <w:rPr>
          <w:color w:val="000000"/>
          <w:sz w:val="22"/>
          <w:szCs w:val="22"/>
        </w:rPr>
        <w:t>must</w:t>
      </w:r>
      <w:r>
        <w:rPr>
          <w:color w:val="000000"/>
          <w:sz w:val="22"/>
          <w:szCs w:val="22"/>
        </w:rPr>
        <w:t xml:space="preserve"> be able to assign users to departments.</w:t>
      </w:r>
    </w:p>
    <w:p w14:paraId="02C86582" w14:textId="7396059A" w:rsidR="00E02A2E" w:rsidRDefault="00E02A2E"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sidRPr="00E02A2E">
        <w:rPr>
          <w:color w:val="000000"/>
          <w:sz w:val="22"/>
          <w:szCs w:val="22"/>
        </w:rPr>
        <w:t xml:space="preserve">The Associate Dean </w:t>
      </w:r>
      <w:r w:rsidR="00D31A0C">
        <w:rPr>
          <w:color w:val="000000"/>
          <w:sz w:val="22"/>
          <w:szCs w:val="22"/>
        </w:rPr>
        <w:t>must</w:t>
      </w:r>
      <w:r w:rsidRPr="00E02A2E">
        <w:rPr>
          <w:color w:val="000000"/>
          <w:sz w:val="22"/>
          <w:szCs w:val="22"/>
        </w:rPr>
        <w:t xml:space="preserve"> be able to create</w:t>
      </w:r>
      <w:r w:rsidR="00FD19EB">
        <w:rPr>
          <w:color w:val="000000"/>
          <w:sz w:val="22"/>
          <w:szCs w:val="22"/>
        </w:rPr>
        <w:t>/update/</w:t>
      </w:r>
      <w:r w:rsidRPr="00E02A2E">
        <w:rPr>
          <w:color w:val="000000"/>
          <w:sz w:val="22"/>
          <w:szCs w:val="22"/>
        </w:rPr>
        <w:t>delete build</w:t>
      </w:r>
      <w:r>
        <w:rPr>
          <w:color w:val="000000"/>
          <w:sz w:val="22"/>
          <w:szCs w:val="22"/>
        </w:rPr>
        <w:t>ings.</w:t>
      </w:r>
    </w:p>
    <w:p w14:paraId="5D61CBF8" w14:textId="6155D47C" w:rsidR="00FD19EB" w:rsidRDefault="00FD19EB" w:rsidP="00FD19EB">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Buildings require a b</w:t>
      </w:r>
      <w:r w:rsidRPr="00FD19EB">
        <w:rPr>
          <w:color w:val="000000"/>
          <w:sz w:val="22"/>
          <w:szCs w:val="22"/>
        </w:rPr>
        <w:t>uilding code (e.g. THUR)</w:t>
      </w:r>
      <w:r>
        <w:rPr>
          <w:color w:val="000000"/>
          <w:sz w:val="22"/>
          <w:szCs w:val="22"/>
        </w:rPr>
        <w:t xml:space="preserve"> and b</w:t>
      </w:r>
      <w:r w:rsidRPr="00FD19EB">
        <w:rPr>
          <w:sz w:val="22"/>
          <w:szCs w:val="22"/>
        </w:rPr>
        <w:t>uilding name (e.g. Thurmond Hall)</w:t>
      </w:r>
    </w:p>
    <w:p w14:paraId="34C5797B" w14:textId="3933FED2" w:rsidR="00FD19EB" w:rsidRPr="00FD19EB" w:rsidRDefault="00FD19EB" w:rsidP="00FD19EB">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Buildings </w:t>
      </w:r>
      <w:r w:rsidR="00BA77DE">
        <w:rPr>
          <w:color w:val="000000"/>
          <w:sz w:val="22"/>
          <w:szCs w:val="22"/>
        </w:rPr>
        <w:t>may</w:t>
      </w:r>
      <w:r>
        <w:rPr>
          <w:color w:val="000000"/>
          <w:sz w:val="22"/>
          <w:szCs w:val="22"/>
        </w:rPr>
        <w:t xml:space="preserve"> be </w:t>
      </w:r>
      <w:r w:rsidR="00BA77DE">
        <w:rPr>
          <w:color w:val="000000"/>
          <w:sz w:val="22"/>
          <w:szCs w:val="22"/>
        </w:rPr>
        <w:t>enabled/</w:t>
      </w:r>
      <w:r>
        <w:rPr>
          <w:color w:val="000000"/>
          <w:sz w:val="22"/>
          <w:szCs w:val="22"/>
        </w:rPr>
        <w:t>disabled.</w:t>
      </w:r>
    </w:p>
    <w:p w14:paraId="5CEAEC84" w14:textId="6BFEE489" w:rsidR="00E02A2E" w:rsidRPr="00E02A2E" w:rsidRDefault="7C93D2E5" w:rsidP="7C93D2E5">
      <w:pPr>
        <w:pStyle w:val="NormalWeb"/>
        <w:numPr>
          <w:ilvl w:val="3"/>
          <w:numId w:val="21"/>
        </w:numPr>
        <w:spacing w:before="0" w:beforeAutospacing="0" w:after="0" w:afterAutospacing="0" w:line="360" w:lineRule="auto"/>
        <w:textAlignment w:val="baseline"/>
        <w:rPr>
          <w:color w:val="000000" w:themeColor="text1"/>
          <w:sz w:val="22"/>
          <w:szCs w:val="22"/>
        </w:rPr>
      </w:pPr>
      <w:r w:rsidRPr="7C93D2E5">
        <w:rPr>
          <w:color w:val="000000" w:themeColor="text1"/>
          <w:sz w:val="22"/>
          <w:szCs w:val="22"/>
        </w:rPr>
        <w:t>Buildings cannot be deleted if associated to any course section.</w:t>
      </w:r>
    </w:p>
    <w:p w14:paraId="5A814E74" w14:textId="32FEF095" w:rsidR="002624BE" w:rsidRDefault="002624BE"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The Associate Dean must be able to create </w:t>
      </w:r>
      <w:r w:rsidR="002102D6">
        <w:rPr>
          <w:color w:val="000000"/>
          <w:sz w:val="22"/>
          <w:szCs w:val="22"/>
        </w:rPr>
        <w:t>and delete room capabilities.</w:t>
      </w:r>
    </w:p>
    <w:p w14:paraId="79605DE4" w14:textId="46ADCB5E" w:rsidR="002102D6" w:rsidRDefault="002102D6" w:rsidP="002102D6">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lastRenderedPageBreak/>
        <w:t>A room capability consists of only a name.</w:t>
      </w:r>
    </w:p>
    <w:p w14:paraId="145FAE9E" w14:textId="440FC71F" w:rsidR="002102D6" w:rsidRDefault="002102D6" w:rsidP="002102D6">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A room capability cannot be deleted if added to a room.</w:t>
      </w:r>
    </w:p>
    <w:p w14:paraId="3B806EF2" w14:textId="7414388C" w:rsidR="00E02A2E" w:rsidRDefault="00E02A2E"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The Associate D</w:t>
      </w:r>
      <w:r w:rsidR="002624BE">
        <w:rPr>
          <w:color w:val="000000"/>
          <w:sz w:val="22"/>
          <w:szCs w:val="22"/>
        </w:rPr>
        <w:t>e</w:t>
      </w:r>
      <w:r>
        <w:rPr>
          <w:color w:val="000000"/>
          <w:sz w:val="22"/>
          <w:szCs w:val="22"/>
        </w:rPr>
        <w:t xml:space="preserve">an </w:t>
      </w:r>
      <w:r w:rsidR="00D31A0C">
        <w:rPr>
          <w:color w:val="000000"/>
          <w:sz w:val="22"/>
          <w:szCs w:val="22"/>
        </w:rPr>
        <w:t>must</w:t>
      </w:r>
      <w:r>
        <w:rPr>
          <w:color w:val="000000"/>
          <w:sz w:val="22"/>
          <w:szCs w:val="22"/>
        </w:rPr>
        <w:t xml:space="preserve"> be able to creat</w:t>
      </w:r>
      <w:r w:rsidR="00C91528">
        <w:rPr>
          <w:color w:val="000000"/>
          <w:sz w:val="22"/>
          <w:szCs w:val="22"/>
        </w:rPr>
        <w:t>e/update/</w:t>
      </w:r>
      <w:r>
        <w:rPr>
          <w:color w:val="000000"/>
          <w:sz w:val="22"/>
          <w:szCs w:val="22"/>
        </w:rPr>
        <w:t>delete rooms for buildings.</w:t>
      </w:r>
    </w:p>
    <w:p w14:paraId="61BCDD4C" w14:textId="634D1F9A" w:rsidR="00916759" w:rsidRDefault="00916759" w:rsidP="00916759">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A room </w:t>
      </w:r>
      <w:r w:rsidR="00C91528">
        <w:rPr>
          <w:color w:val="000000"/>
          <w:sz w:val="22"/>
          <w:szCs w:val="22"/>
        </w:rPr>
        <w:t>requires a building, room number, and capacity.</w:t>
      </w:r>
    </w:p>
    <w:p w14:paraId="20C2428B" w14:textId="01BFDF19" w:rsidR="00C91528" w:rsidRDefault="0058692D" w:rsidP="00916759">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C</w:t>
      </w:r>
      <w:r w:rsidR="00277BAE">
        <w:rPr>
          <w:color w:val="000000"/>
          <w:sz w:val="22"/>
          <w:szCs w:val="22"/>
        </w:rPr>
        <w:t xml:space="preserve">apabilities may be </w:t>
      </w:r>
      <w:r>
        <w:rPr>
          <w:color w:val="000000"/>
          <w:sz w:val="22"/>
          <w:szCs w:val="22"/>
        </w:rPr>
        <w:t xml:space="preserve">added </w:t>
      </w:r>
      <w:r w:rsidR="003A25AB">
        <w:rPr>
          <w:color w:val="000000"/>
          <w:sz w:val="22"/>
          <w:szCs w:val="22"/>
        </w:rPr>
        <w:t>and/or removed</w:t>
      </w:r>
      <w:r w:rsidR="00D8663B">
        <w:rPr>
          <w:color w:val="000000"/>
          <w:sz w:val="22"/>
          <w:szCs w:val="22"/>
        </w:rPr>
        <w:t>.</w:t>
      </w:r>
    </w:p>
    <w:p w14:paraId="38DE71AA" w14:textId="66255BF2" w:rsidR="00D8663B" w:rsidRDefault="00D8663B" w:rsidP="00916759">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A room may be</w:t>
      </w:r>
      <w:r w:rsidR="00BA77DE">
        <w:rPr>
          <w:color w:val="000000"/>
          <w:sz w:val="22"/>
          <w:szCs w:val="22"/>
        </w:rPr>
        <w:t xml:space="preserve"> enabled/disabled.</w:t>
      </w:r>
    </w:p>
    <w:p w14:paraId="492D1ACC" w14:textId="77777777" w:rsidR="00E02A2E" w:rsidRDefault="00E02A2E" w:rsidP="00D528B5">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Rooms cannot be deleted if associated to any course section.</w:t>
      </w:r>
    </w:p>
    <w:p w14:paraId="6269D8A0" w14:textId="71F400E4" w:rsidR="00E02A2E" w:rsidRDefault="00E02A2E"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The Associate Dean </w:t>
      </w:r>
      <w:r w:rsidR="00D31A0C">
        <w:rPr>
          <w:color w:val="000000"/>
          <w:sz w:val="22"/>
          <w:szCs w:val="22"/>
        </w:rPr>
        <w:t>must</w:t>
      </w:r>
      <w:r>
        <w:rPr>
          <w:color w:val="000000"/>
          <w:sz w:val="22"/>
          <w:szCs w:val="22"/>
        </w:rPr>
        <w:t xml:space="preserve"> be able to create</w:t>
      </w:r>
      <w:r w:rsidR="00BA77DE">
        <w:rPr>
          <w:color w:val="000000"/>
          <w:sz w:val="22"/>
          <w:szCs w:val="22"/>
        </w:rPr>
        <w:t>/delete/</w:t>
      </w:r>
      <w:r>
        <w:rPr>
          <w:color w:val="000000"/>
          <w:sz w:val="22"/>
          <w:szCs w:val="22"/>
        </w:rPr>
        <w:t>archive terms.</w:t>
      </w:r>
    </w:p>
    <w:p w14:paraId="7DEDC7CD" w14:textId="33A0C9D7" w:rsidR="00F71B54" w:rsidRDefault="00F71B54" w:rsidP="00BA77DE">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A term requires only a name.</w:t>
      </w:r>
    </w:p>
    <w:p w14:paraId="3A6BFD05" w14:textId="28DC16F1" w:rsidR="008B1DF0" w:rsidRDefault="008B1DF0" w:rsidP="00BA77DE">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An archived term may not be modified.</w:t>
      </w:r>
    </w:p>
    <w:p w14:paraId="38D31633" w14:textId="748A6FBE" w:rsidR="00BA77DE" w:rsidRDefault="00BA77DE" w:rsidP="00BA77DE">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A confirmation dialog</w:t>
      </w:r>
      <w:r w:rsidR="005825F7">
        <w:rPr>
          <w:color w:val="000000"/>
          <w:sz w:val="22"/>
          <w:szCs w:val="22"/>
        </w:rPr>
        <w:t xml:space="preserve"> requiring the</w:t>
      </w:r>
      <w:r w:rsidR="00D63EBB">
        <w:rPr>
          <w:color w:val="000000"/>
          <w:sz w:val="22"/>
          <w:szCs w:val="22"/>
        </w:rPr>
        <w:t xml:space="preserve"> user to type the name of the term</w:t>
      </w:r>
      <w:r w:rsidR="00F71B54">
        <w:rPr>
          <w:color w:val="000000"/>
          <w:sz w:val="22"/>
          <w:szCs w:val="22"/>
        </w:rPr>
        <w:t xml:space="preserve"> must be displayed to delete a term.</w:t>
      </w:r>
    </w:p>
    <w:p w14:paraId="11A86E22" w14:textId="42E9510B" w:rsidR="00E02A2E" w:rsidRDefault="00E02A2E"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The Associate Dean </w:t>
      </w:r>
      <w:r w:rsidR="00D31A0C">
        <w:rPr>
          <w:color w:val="000000"/>
          <w:sz w:val="22"/>
          <w:szCs w:val="22"/>
        </w:rPr>
        <w:t>must</w:t>
      </w:r>
      <w:r>
        <w:rPr>
          <w:color w:val="000000"/>
          <w:sz w:val="22"/>
          <w:szCs w:val="22"/>
        </w:rPr>
        <w:t xml:space="preserve"> be able to create/update/delete Parts of Terms.</w:t>
      </w:r>
    </w:p>
    <w:p w14:paraId="0595D96F" w14:textId="315B8098" w:rsidR="00E02A2E" w:rsidRDefault="00E87977" w:rsidP="00D528B5">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A </w:t>
      </w:r>
      <w:r w:rsidR="00E02A2E">
        <w:rPr>
          <w:color w:val="000000"/>
          <w:sz w:val="22"/>
          <w:szCs w:val="22"/>
        </w:rPr>
        <w:t>Part of Term</w:t>
      </w:r>
      <w:r>
        <w:rPr>
          <w:color w:val="000000"/>
          <w:sz w:val="22"/>
          <w:szCs w:val="22"/>
        </w:rPr>
        <w:t xml:space="preserve"> </w:t>
      </w:r>
      <w:r w:rsidR="00E02A2E">
        <w:rPr>
          <w:color w:val="000000"/>
          <w:sz w:val="22"/>
          <w:szCs w:val="22"/>
        </w:rPr>
        <w:t>require a name.</w:t>
      </w:r>
    </w:p>
    <w:p w14:paraId="1E610AA8" w14:textId="6BE24B66" w:rsidR="009A2A7F" w:rsidRDefault="009A2A7F" w:rsidP="00D528B5">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A Part of Term</w:t>
      </w:r>
      <w:r w:rsidR="008B1DF0">
        <w:rPr>
          <w:color w:val="000000"/>
          <w:sz w:val="22"/>
          <w:szCs w:val="22"/>
        </w:rPr>
        <w:t xml:space="preserve"> may be enabled/disabled.</w:t>
      </w:r>
    </w:p>
    <w:p w14:paraId="60C32AF3" w14:textId="3D984712" w:rsidR="00E02A2E" w:rsidRDefault="7C93D2E5" w:rsidP="7C93D2E5">
      <w:pPr>
        <w:pStyle w:val="NormalWeb"/>
        <w:numPr>
          <w:ilvl w:val="3"/>
          <w:numId w:val="21"/>
        </w:numPr>
        <w:tabs>
          <w:tab w:val="left" w:pos="1440"/>
        </w:tabs>
        <w:spacing w:before="0" w:beforeAutospacing="0" w:after="0" w:afterAutospacing="0" w:line="360" w:lineRule="auto"/>
        <w:textAlignment w:val="baseline"/>
        <w:rPr>
          <w:color w:val="000000" w:themeColor="text1"/>
          <w:sz w:val="22"/>
          <w:szCs w:val="22"/>
        </w:rPr>
      </w:pPr>
      <w:r w:rsidRPr="7C93D2E5">
        <w:rPr>
          <w:color w:val="000000" w:themeColor="text1"/>
          <w:sz w:val="22"/>
          <w:szCs w:val="22"/>
        </w:rPr>
        <w:t>Parts of terms cannot be deleted if in use by a course section.</w:t>
      </w:r>
    </w:p>
    <w:p w14:paraId="62D1B733" w14:textId="1396EF5C" w:rsidR="008B1DF0" w:rsidRDefault="008B1DF0"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The Associate Dean must be able to </w:t>
      </w:r>
      <w:r w:rsidR="00EC2A10">
        <w:rPr>
          <w:color w:val="000000"/>
          <w:sz w:val="22"/>
          <w:szCs w:val="22"/>
        </w:rPr>
        <w:t>add Parts of Terms to Terms.</w:t>
      </w:r>
    </w:p>
    <w:p w14:paraId="20695FEF" w14:textId="7026F268" w:rsidR="00EC2A10" w:rsidRDefault="00EC2A10" w:rsidP="00EC2A10">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Disabled Parts of Terms can</w:t>
      </w:r>
      <w:r w:rsidR="007E3244">
        <w:rPr>
          <w:color w:val="000000"/>
          <w:sz w:val="22"/>
          <w:szCs w:val="22"/>
        </w:rPr>
        <w:t>not be added to Terms.</w:t>
      </w:r>
    </w:p>
    <w:p w14:paraId="212E6E14" w14:textId="74C7F91A" w:rsidR="007E3244" w:rsidRDefault="007E3244" w:rsidP="00EC2A10">
      <w:pPr>
        <w:pStyle w:val="NormalWeb"/>
        <w:numPr>
          <w:ilvl w:val="3"/>
          <w:numId w:val="21"/>
        </w:numPr>
        <w:tabs>
          <w:tab w:val="left" w:pos="1440"/>
        </w:tabs>
        <w:spacing w:before="0" w:beforeAutospacing="0" w:after="0" w:afterAutospacing="0" w:line="360" w:lineRule="auto"/>
        <w:textAlignment w:val="baseline"/>
        <w:rPr>
          <w:color w:val="000000"/>
          <w:sz w:val="22"/>
          <w:szCs w:val="22"/>
        </w:rPr>
      </w:pPr>
      <w:r>
        <w:rPr>
          <w:color w:val="000000"/>
          <w:sz w:val="22"/>
          <w:szCs w:val="22"/>
        </w:rPr>
        <w:t xml:space="preserve">A start and end date </w:t>
      </w:r>
      <w:r w:rsidR="000C2952">
        <w:rPr>
          <w:color w:val="000000"/>
          <w:sz w:val="22"/>
          <w:szCs w:val="22"/>
        </w:rPr>
        <w:t>must be a</w:t>
      </w:r>
      <w:r w:rsidR="00D55F7A">
        <w:rPr>
          <w:color w:val="000000"/>
          <w:sz w:val="22"/>
          <w:szCs w:val="22"/>
        </w:rPr>
        <w:t>ssociated to the Part of Term.</w:t>
      </w:r>
    </w:p>
    <w:p w14:paraId="1CFCDA03" w14:textId="77777777" w:rsidR="005A2092" w:rsidRPr="00D31A0C" w:rsidRDefault="005A2092" w:rsidP="00D528B5">
      <w:pPr>
        <w:pStyle w:val="NormalWeb"/>
        <w:numPr>
          <w:ilvl w:val="2"/>
          <w:numId w:val="21"/>
        </w:numPr>
        <w:tabs>
          <w:tab w:val="left" w:pos="1440"/>
        </w:tabs>
        <w:spacing w:before="0" w:beforeAutospacing="0" w:after="0" w:afterAutospacing="0" w:line="360" w:lineRule="auto"/>
        <w:textAlignment w:val="baseline"/>
        <w:rPr>
          <w:color w:val="000000"/>
          <w:sz w:val="22"/>
          <w:szCs w:val="22"/>
        </w:rPr>
      </w:pPr>
      <w:r w:rsidRPr="00D31A0C">
        <w:rPr>
          <w:color w:val="000000"/>
          <w:sz w:val="22"/>
          <w:szCs w:val="22"/>
        </w:rPr>
        <w:t xml:space="preserve">The Associate Dean </w:t>
      </w:r>
      <w:r w:rsidR="00D31A0C">
        <w:rPr>
          <w:color w:val="000000"/>
          <w:sz w:val="22"/>
          <w:szCs w:val="22"/>
        </w:rPr>
        <w:t>must</w:t>
      </w:r>
      <w:r w:rsidRPr="00D31A0C">
        <w:rPr>
          <w:color w:val="000000"/>
          <w:sz w:val="22"/>
          <w:szCs w:val="22"/>
        </w:rPr>
        <w:t xml:space="preserve"> be able to </w:t>
      </w:r>
      <w:proofErr w:type="spellStart"/>
      <w:r w:rsidRPr="00D31A0C">
        <w:rPr>
          <w:color w:val="000000"/>
          <w:sz w:val="22"/>
          <w:szCs w:val="22"/>
        </w:rPr>
        <w:t>to</w:t>
      </w:r>
      <w:proofErr w:type="spellEnd"/>
      <w:r w:rsidRPr="00D31A0C">
        <w:rPr>
          <w:color w:val="000000"/>
          <w:sz w:val="22"/>
          <w:szCs w:val="22"/>
        </w:rPr>
        <w:t xml:space="preserve"> set available time slot</w:t>
      </w:r>
      <w:r w:rsidR="00D31A0C" w:rsidRPr="00D31A0C">
        <w:rPr>
          <w:color w:val="000000"/>
          <w:sz w:val="22"/>
          <w:szCs w:val="22"/>
        </w:rPr>
        <w:t>s</w:t>
      </w:r>
      <w:r w:rsidRPr="00D31A0C">
        <w:rPr>
          <w:color w:val="000000"/>
          <w:sz w:val="22"/>
          <w:szCs w:val="22"/>
        </w:rPr>
        <w:t xml:space="preserve"> according to weekday</w:t>
      </w:r>
      <w:r w:rsidR="00D31A0C" w:rsidRPr="00D31A0C">
        <w:rPr>
          <w:color w:val="000000"/>
          <w:sz w:val="22"/>
          <w:szCs w:val="22"/>
        </w:rPr>
        <w:t xml:space="preserve"> for a term</w:t>
      </w:r>
      <w:r w:rsidRPr="00D31A0C">
        <w:rPr>
          <w:color w:val="000000"/>
          <w:sz w:val="22"/>
          <w:szCs w:val="22"/>
        </w:rPr>
        <w:t>.</w:t>
      </w:r>
    </w:p>
    <w:p w14:paraId="2B4469CD"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A time slot must belong to a term.</w:t>
      </w:r>
    </w:p>
    <w:p w14:paraId="7A9BA699" w14:textId="3B38A582"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A time slot must have a w</w:t>
      </w:r>
      <w:r w:rsidR="005A2092" w:rsidRPr="00D53233">
        <w:rPr>
          <w:color w:val="000000"/>
          <w:sz w:val="22"/>
          <w:szCs w:val="22"/>
        </w:rPr>
        <w:t>eekday</w:t>
      </w:r>
      <w:r>
        <w:rPr>
          <w:color w:val="000000"/>
          <w:sz w:val="22"/>
          <w:szCs w:val="22"/>
        </w:rPr>
        <w:t>, start time, and end time.</w:t>
      </w:r>
    </w:p>
    <w:p w14:paraId="07324193" w14:textId="5D596297" w:rsidR="00312E6A" w:rsidRDefault="00312E6A"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Weekdays</w:t>
      </w:r>
      <w:r w:rsidR="00080873">
        <w:rPr>
          <w:color w:val="000000"/>
          <w:sz w:val="22"/>
          <w:szCs w:val="22"/>
        </w:rPr>
        <w:t xml:space="preserve"> must be </w:t>
      </w:r>
      <w:proofErr w:type="spellStart"/>
      <w:r w:rsidR="005866E4">
        <w:rPr>
          <w:color w:val="000000"/>
          <w:sz w:val="22"/>
          <w:szCs w:val="22"/>
        </w:rPr>
        <w:t>formated</w:t>
      </w:r>
      <w:proofErr w:type="spellEnd"/>
      <w:r w:rsidR="00B260A6">
        <w:rPr>
          <w:color w:val="000000"/>
          <w:sz w:val="22"/>
          <w:szCs w:val="22"/>
        </w:rPr>
        <w:t xml:space="preserve"> as </w:t>
      </w:r>
      <w:r w:rsidR="009C7858">
        <w:rPr>
          <w:color w:val="000000"/>
          <w:sz w:val="22"/>
          <w:szCs w:val="22"/>
        </w:rPr>
        <w:t>Monday (M), Tuesday (T), Wednesday (W), Thursday (R), Friday (F), Saturday (S), Sunday (U)</w:t>
      </w:r>
    </w:p>
    <w:p w14:paraId="40534693" w14:textId="77777777" w:rsidR="00D31A0C"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31A0C">
        <w:rPr>
          <w:color w:val="000000"/>
          <w:sz w:val="22"/>
          <w:szCs w:val="22"/>
        </w:rPr>
        <w:t xml:space="preserve">The Associate Dean </w:t>
      </w:r>
      <w:r w:rsidR="00D31A0C">
        <w:rPr>
          <w:color w:val="000000"/>
          <w:sz w:val="22"/>
          <w:szCs w:val="22"/>
        </w:rPr>
        <w:t>must</w:t>
      </w:r>
      <w:r w:rsidRPr="00D31A0C">
        <w:rPr>
          <w:color w:val="000000"/>
          <w:sz w:val="22"/>
          <w:szCs w:val="22"/>
        </w:rPr>
        <w:t xml:space="preserve"> be able to create or delete instructional methods.</w:t>
      </w:r>
    </w:p>
    <w:p w14:paraId="55C74D24"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sidRPr="00D31A0C">
        <w:rPr>
          <w:color w:val="000000"/>
          <w:sz w:val="22"/>
          <w:szCs w:val="22"/>
        </w:rPr>
        <w:t>An instructional method must have a name.</w:t>
      </w:r>
    </w:p>
    <w:p w14:paraId="59E752D1" w14:textId="4CEF885D"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sidRPr="00D31A0C">
        <w:rPr>
          <w:color w:val="000000"/>
          <w:sz w:val="22"/>
          <w:szCs w:val="22"/>
        </w:rPr>
        <w:t xml:space="preserve">An instructional method may not require a course section to have a </w:t>
      </w:r>
      <w:r w:rsidR="00D55F7A">
        <w:rPr>
          <w:color w:val="000000"/>
          <w:sz w:val="22"/>
          <w:szCs w:val="22"/>
        </w:rPr>
        <w:t>room</w:t>
      </w:r>
      <w:r w:rsidRPr="00D31A0C">
        <w:rPr>
          <w:color w:val="000000"/>
          <w:sz w:val="22"/>
          <w:szCs w:val="22"/>
        </w:rPr>
        <w:t>.</w:t>
      </w:r>
    </w:p>
    <w:p w14:paraId="1A60F59E" w14:textId="77777777" w:rsidR="00D31A0C"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31A0C">
        <w:rPr>
          <w:color w:val="000000"/>
          <w:sz w:val="22"/>
          <w:szCs w:val="22"/>
        </w:rPr>
        <w:t xml:space="preserve">The Associate Dean </w:t>
      </w:r>
      <w:r w:rsidR="00D31A0C" w:rsidRPr="00D31A0C">
        <w:rPr>
          <w:color w:val="000000"/>
          <w:sz w:val="22"/>
          <w:szCs w:val="22"/>
        </w:rPr>
        <w:t>must</w:t>
      </w:r>
      <w:r w:rsidRPr="00D31A0C">
        <w:rPr>
          <w:color w:val="000000"/>
          <w:sz w:val="22"/>
          <w:szCs w:val="22"/>
        </w:rPr>
        <w:t xml:space="preserve"> be able to restrict courses from being scheduled at the same time.</w:t>
      </w:r>
    </w:p>
    <w:p w14:paraId="14BB7223" w14:textId="37ED471B" w:rsidR="00D31A0C"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31A0C">
        <w:rPr>
          <w:color w:val="000000"/>
          <w:sz w:val="22"/>
          <w:szCs w:val="22"/>
        </w:rPr>
        <w:t xml:space="preserve">The Associate Dean </w:t>
      </w:r>
      <w:r w:rsidR="00D31A0C" w:rsidRPr="00D31A0C">
        <w:rPr>
          <w:color w:val="000000"/>
          <w:sz w:val="22"/>
          <w:szCs w:val="22"/>
        </w:rPr>
        <w:t>must</w:t>
      </w:r>
      <w:r w:rsidRPr="00D31A0C">
        <w:rPr>
          <w:color w:val="000000"/>
          <w:sz w:val="22"/>
          <w:szCs w:val="22"/>
        </w:rPr>
        <w:t xml:space="preserve"> be able to export and import term schedules as/from Excel spreadsheets.</w:t>
      </w:r>
    </w:p>
    <w:p w14:paraId="24CDAF60" w14:textId="148AC702" w:rsidR="00DB18F2" w:rsidRDefault="00DB18F2" w:rsidP="00DB18F2">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 xml:space="preserve">The spreadsheet must have the following </w:t>
      </w:r>
      <w:r w:rsidR="00F95C5E">
        <w:rPr>
          <w:color w:val="000000"/>
          <w:sz w:val="22"/>
          <w:szCs w:val="22"/>
        </w:rPr>
        <w:t>columns</w:t>
      </w:r>
      <w:r w:rsidR="0042584C">
        <w:rPr>
          <w:color w:val="000000"/>
          <w:sz w:val="22"/>
          <w:szCs w:val="22"/>
        </w:rPr>
        <w:t xml:space="preserve"> for exporting and importing</w:t>
      </w:r>
      <w:r w:rsidR="00F95C5E">
        <w:rPr>
          <w:color w:val="000000"/>
          <w:sz w:val="22"/>
          <w:szCs w:val="22"/>
        </w:rPr>
        <w:t>:</w:t>
      </w:r>
    </w:p>
    <w:p w14:paraId="4C8D6218"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Course</w:t>
      </w:r>
    </w:p>
    <w:p w14:paraId="66F90E34"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Section</w:t>
      </w:r>
    </w:p>
    <w:p w14:paraId="7BA2D8C6"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CRN</w:t>
      </w:r>
    </w:p>
    <w:p w14:paraId="316315BF"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Credit Hours</w:t>
      </w:r>
    </w:p>
    <w:p w14:paraId="414616EE"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lastRenderedPageBreak/>
        <w:t>Course Title</w:t>
      </w:r>
    </w:p>
    <w:p w14:paraId="38EA7A6F"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Instructor</w:t>
      </w:r>
    </w:p>
    <w:p w14:paraId="1667C33A"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Instructional Method</w:t>
      </w:r>
    </w:p>
    <w:p w14:paraId="25B945D0"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Schedule Type</w:t>
      </w:r>
    </w:p>
    <w:p w14:paraId="4FB809D0"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College</w:t>
      </w:r>
    </w:p>
    <w:p w14:paraId="625D54D1"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Department</w:t>
      </w:r>
    </w:p>
    <w:p w14:paraId="318BB11D"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Location</w:t>
      </w:r>
    </w:p>
    <w:p w14:paraId="5716818C"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Time</w:t>
      </w:r>
    </w:p>
    <w:p w14:paraId="1574B3CD"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Days</w:t>
      </w:r>
    </w:p>
    <w:p w14:paraId="39226E14"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Max</w:t>
      </w:r>
    </w:p>
    <w:p w14:paraId="78E5CE5A"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Enrolled</w:t>
      </w:r>
    </w:p>
    <w:p w14:paraId="232A51C7"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Room</w:t>
      </w:r>
    </w:p>
    <w:p w14:paraId="298FF52B"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Part of Term</w:t>
      </w:r>
    </w:p>
    <w:p w14:paraId="12BD3D1A" w14:textId="77777777" w:rsidR="00F95C5E" w:rsidRPr="00F95C5E" w:rsidRDefault="00F95C5E" w:rsidP="00F95C5E">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Session Start</w:t>
      </w:r>
    </w:p>
    <w:p w14:paraId="5E26BEB4" w14:textId="4C1206E2" w:rsidR="00F95C5E" w:rsidRPr="000F3831" w:rsidRDefault="00F95C5E" w:rsidP="000F3831">
      <w:pPr>
        <w:pStyle w:val="NormalWeb"/>
        <w:numPr>
          <w:ilvl w:val="1"/>
          <w:numId w:val="25"/>
        </w:numPr>
        <w:spacing w:before="0" w:beforeAutospacing="0" w:after="0" w:afterAutospacing="0"/>
        <w:ind w:left="1260" w:hanging="360"/>
        <w:textAlignment w:val="baseline"/>
        <w:rPr>
          <w:color w:val="000000"/>
          <w:sz w:val="22"/>
          <w:szCs w:val="22"/>
        </w:rPr>
      </w:pPr>
      <w:r w:rsidRPr="00F95C5E">
        <w:rPr>
          <w:color w:val="000000"/>
          <w:sz w:val="22"/>
          <w:szCs w:val="22"/>
        </w:rPr>
        <w:t>Session End</w:t>
      </w:r>
    </w:p>
    <w:p w14:paraId="27F66E22" w14:textId="352FC8B7" w:rsidR="006E6A89" w:rsidRDefault="00794303" w:rsidP="00D55F7A">
      <w:pPr>
        <w:pStyle w:val="NormalWeb"/>
        <w:numPr>
          <w:ilvl w:val="2"/>
          <w:numId w:val="21"/>
        </w:numPr>
        <w:spacing w:before="240" w:beforeAutospacing="0" w:after="0" w:afterAutospacing="0" w:line="360" w:lineRule="auto"/>
        <w:textAlignment w:val="baseline"/>
        <w:rPr>
          <w:color w:val="000000"/>
          <w:sz w:val="22"/>
          <w:szCs w:val="22"/>
        </w:rPr>
      </w:pPr>
      <w:r>
        <w:rPr>
          <w:color w:val="000000"/>
          <w:sz w:val="22"/>
          <w:szCs w:val="22"/>
        </w:rPr>
        <w:t>The Associate Dean and Department Chairs will be able to create and delete course schedule types</w:t>
      </w:r>
      <w:r w:rsidR="000703F4">
        <w:rPr>
          <w:color w:val="000000"/>
          <w:sz w:val="22"/>
          <w:szCs w:val="22"/>
        </w:rPr>
        <w:t xml:space="preserve"> (e.g. Lecture</w:t>
      </w:r>
      <w:r w:rsidR="001F7547">
        <w:rPr>
          <w:color w:val="000000"/>
          <w:sz w:val="22"/>
          <w:szCs w:val="22"/>
        </w:rPr>
        <w:t>,</w:t>
      </w:r>
      <w:r w:rsidR="00DB6704">
        <w:rPr>
          <w:color w:val="000000"/>
          <w:sz w:val="22"/>
          <w:szCs w:val="22"/>
        </w:rPr>
        <w:t xml:space="preserve"> Thesis, …)</w:t>
      </w:r>
      <w:r>
        <w:rPr>
          <w:color w:val="000000"/>
          <w:sz w:val="22"/>
          <w:szCs w:val="22"/>
        </w:rPr>
        <w:t>.</w:t>
      </w:r>
    </w:p>
    <w:p w14:paraId="246C1DE4" w14:textId="489A3825" w:rsidR="000703F4" w:rsidRDefault="00825E89" w:rsidP="000703F4">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Schedule Types require only a name.</w:t>
      </w:r>
    </w:p>
    <w:p w14:paraId="5F68CDB0" w14:textId="4F8185BC" w:rsidR="00825E89" w:rsidRDefault="00825E89" w:rsidP="000703F4">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 xml:space="preserve">Schedule Types assigned </w:t>
      </w:r>
      <w:r w:rsidR="004803DE">
        <w:rPr>
          <w:color w:val="000000"/>
          <w:sz w:val="22"/>
          <w:szCs w:val="22"/>
        </w:rPr>
        <w:t>to courses cannot be deleted.</w:t>
      </w:r>
    </w:p>
    <w:p w14:paraId="48F603B7" w14:textId="02EF42B9" w:rsidR="00794303" w:rsidRDefault="004803DE" w:rsidP="00794303">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Associate Dean and Department Chairs will be able to create and delete course attributes.</w:t>
      </w:r>
    </w:p>
    <w:p w14:paraId="2FDF59F2" w14:textId="510F5FD0" w:rsidR="004803DE" w:rsidRDefault="004803DE" w:rsidP="004803DE">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Course attributes</w:t>
      </w:r>
      <w:r w:rsidR="00355168">
        <w:rPr>
          <w:color w:val="000000"/>
          <w:sz w:val="22"/>
          <w:szCs w:val="22"/>
        </w:rPr>
        <w:t xml:space="preserve"> require only a name.</w:t>
      </w:r>
    </w:p>
    <w:p w14:paraId="55DB98CF" w14:textId="7E0E01FC" w:rsidR="00355168" w:rsidRDefault="00355168" w:rsidP="004803DE">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 xml:space="preserve">Attributes assigned to courses or </w:t>
      </w:r>
      <w:r w:rsidR="007A175D">
        <w:rPr>
          <w:color w:val="000000"/>
          <w:sz w:val="22"/>
          <w:szCs w:val="22"/>
        </w:rPr>
        <w:t>course sections cannot be deleted.</w:t>
      </w:r>
    </w:p>
    <w:p w14:paraId="761663FB" w14:textId="4C16F65F" w:rsidR="005A2092" w:rsidRPr="00D31A0C" w:rsidRDefault="005A2092" w:rsidP="00794303">
      <w:pPr>
        <w:pStyle w:val="NormalWeb"/>
        <w:numPr>
          <w:ilvl w:val="2"/>
          <w:numId w:val="21"/>
        </w:numPr>
        <w:spacing w:before="0" w:beforeAutospacing="0" w:after="0" w:afterAutospacing="0" w:line="360" w:lineRule="auto"/>
        <w:textAlignment w:val="baseline"/>
        <w:rPr>
          <w:color w:val="000000"/>
          <w:sz w:val="22"/>
          <w:szCs w:val="22"/>
        </w:rPr>
      </w:pPr>
      <w:r w:rsidRPr="00D31A0C">
        <w:rPr>
          <w:color w:val="000000"/>
          <w:sz w:val="22"/>
          <w:szCs w:val="22"/>
        </w:rPr>
        <w:t xml:space="preserve">Department Chairs </w:t>
      </w:r>
      <w:r w:rsidR="00D31A0C" w:rsidRPr="00D31A0C">
        <w:rPr>
          <w:color w:val="000000"/>
          <w:sz w:val="22"/>
          <w:szCs w:val="22"/>
        </w:rPr>
        <w:t>must</w:t>
      </w:r>
      <w:r w:rsidRPr="00D31A0C">
        <w:rPr>
          <w:color w:val="000000"/>
          <w:sz w:val="22"/>
          <w:szCs w:val="22"/>
        </w:rPr>
        <w:t xml:space="preserve"> be able to create/update/delete instructors.</w:t>
      </w:r>
    </w:p>
    <w:p w14:paraId="54068806" w14:textId="77777777" w:rsidR="005A2092"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An instructor must have a f</w:t>
      </w:r>
      <w:r w:rsidR="005A2092" w:rsidRPr="00D53233">
        <w:rPr>
          <w:color w:val="000000"/>
          <w:sz w:val="22"/>
          <w:szCs w:val="22"/>
        </w:rPr>
        <w:t>irst name</w:t>
      </w:r>
      <w:r>
        <w:rPr>
          <w:color w:val="000000"/>
          <w:sz w:val="22"/>
          <w:szCs w:val="22"/>
        </w:rPr>
        <w:t xml:space="preserve"> and last name</w:t>
      </w:r>
    </w:p>
    <w:p w14:paraId="199D2121"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A middle name is optional.</w:t>
      </w:r>
    </w:p>
    <w:p w14:paraId="3C0CA563"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Instructors may be marked as inactive.</w:t>
      </w:r>
    </w:p>
    <w:p w14:paraId="4C319BDC"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 xml:space="preserve">Instructors </w:t>
      </w:r>
      <w:r w:rsidRPr="00D53233">
        <w:rPr>
          <w:color w:val="000000"/>
          <w:sz w:val="22"/>
          <w:szCs w:val="22"/>
        </w:rPr>
        <w:t>associated to any term’s schedule cannot be deleted</w:t>
      </w:r>
      <w:r>
        <w:rPr>
          <w:color w:val="000000"/>
          <w:sz w:val="22"/>
          <w:szCs w:val="22"/>
        </w:rPr>
        <w:t>.</w:t>
      </w:r>
    </w:p>
    <w:p w14:paraId="2635190C" w14:textId="77777777" w:rsidR="00D31A0C" w:rsidRPr="00D31A0C"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31A0C">
        <w:rPr>
          <w:color w:val="000000"/>
          <w:sz w:val="22"/>
          <w:szCs w:val="22"/>
        </w:rPr>
        <w:t xml:space="preserve">Department Chairs </w:t>
      </w:r>
      <w:r w:rsidR="00D31A0C" w:rsidRPr="00D31A0C">
        <w:rPr>
          <w:color w:val="000000"/>
          <w:sz w:val="22"/>
          <w:szCs w:val="22"/>
        </w:rPr>
        <w:t>must</w:t>
      </w:r>
      <w:r w:rsidRPr="00D31A0C">
        <w:rPr>
          <w:color w:val="000000"/>
          <w:sz w:val="22"/>
          <w:szCs w:val="22"/>
        </w:rPr>
        <w:t xml:space="preserve"> be able to create/update/delete courses.</w:t>
      </w:r>
    </w:p>
    <w:p w14:paraId="0107C274" w14:textId="22C610BC" w:rsidR="00046B31" w:rsidRDefault="00D31A0C" w:rsidP="00046B31">
      <w:pPr>
        <w:pStyle w:val="NormalWeb"/>
        <w:numPr>
          <w:ilvl w:val="3"/>
          <w:numId w:val="21"/>
        </w:numPr>
        <w:spacing w:before="0" w:beforeAutospacing="0" w:after="0" w:afterAutospacing="0" w:line="360" w:lineRule="auto"/>
        <w:textAlignment w:val="baseline"/>
        <w:rPr>
          <w:color w:val="000000"/>
          <w:sz w:val="22"/>
          <w:szCs w:val="22"/>
        </w:rPr>
      </w:pPr>
      <w:r w:rsidRPr="00D31A0C">
        <w:rPr>
          <w:color w:val="000000"/>
          <w:sz w:val="22"/>
          <w:szCs w:val="22"/>
        </w:rPr>
        <w:t>The course requires a</w:t>
      </w:r>
      <w:r>
        <w:rPr>
          <w:color w:val="000000"/>
          <w:sz w:val="22"/>
          <w:szCs w:val="22"/>
        </w:rPr>
        <w:t xml:space="preserve"> department,</w:t>
      </w:r>
      <w:r w:rsidRPr="00D31A0C">
        <w:rPr>
          <w:color w:val="000000"/>
          <w:sz w:val="22"/>
          <w:szCs w:val="22"/>
        </w:rPr>
        <w:t xml:space="preserve"> s</w:t>
      </w:r>
      <w:r w:rsidR="005A2092" w:rsidRPr="00D31A0C">
        <w:rPr>
          <w:color w:val="000000"/>
          <w:sz w:val="22"/>
          <w:szCs w:val="22"/>
        </w:rPr>
        <w:t>ubject</w:t>
      </w:r>
      <w:r w:rsidRPr="00D31A0C">
        <w:rPr>
          <w:color w:val="000000"/>
          <w:sz w:val="22"/>
          <w:szCs w:val="22"/>
        </w:rPr>
        <w:t>, c</w:t>
      </w:r>
      <w:r w:rsidR="005A2092" w:rsidRPr="00D31A0C">
        <w:rPr>
          <w:color w:val="000000"/>
          <w:sz w:val="22"/>
          <w:szCs w:val="22"/>
        </w:rPr>
        <w:t>ourse level</w:t>
      </w:r>
      <w:r w:rsidRPr="00D31A0C">
        <w:rPr>
          <w:color w:val="000000"/>
          <w:sz w:val="22"/>
          <w:szCs w:val="22"/>
        </w:rPr>
        <w:t>, c</w:t>
      </w:r>
      <w:r w:rsidR="005A2092" w:rsidRPr="00D31A0C">
        <w:rPr>
          <w:color w:val="000000"/>
          <w:sz w:val="22"/>
          <w:szCs w:val="22"/>
        </w:rPr>
        <w:t>ourse title</w:t>
      </w:r>
      <w:r w:rsidRPr="00D31A0C">
        <w:rPr>
          <w:color w:val="000000"/>
          <w:sz w:val="22"/>
          <w:szCs w:val="22"/>
        </w:rPr>
        <w:t>, and c</w:t>
      </w:r>
      <w:r w:rsidR="005A2092" w:rsidRPr="00D31A0C">
        <w:rPr>
          <w:color w:val="000000"/>
          <w:sz w:val="22"/>
          <w:szCs w:val="22"/>
        </w:rPr>
        <w:t>redit hours</w:t>
      </w:r>
      <w:r>
        <w:rPr>
          <w:color w:val="000000"/>
          <w:sz w:val="22"/>
          <w:szCs w:val="22"/>
        </w:rPr>
        <w:t>.</w:t>
      </w:r>
    </w:p>
    <w:p w14:paraId="237CBF49" w14:textId="7945F56C" w:rsidR="00B85ACD" w:rsidRPr="00046B31" w:rsidRDefault="00B85ACD" w:rsidP="00046B31">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The course level must be Graduate or Undergraduate.</w:t>
      </w:r>
    </w:p>
    <w:p w14:paraId="5A8E8C38" w14:textId="3D90AB71" w:rsidR="00F41376" w:rsidRDefault="00F41376"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 xml:space="preserve">Schedule types </w:t>
      </w:r>
      <w:r w:rsidR="001C2F35">
        <w:rPr>
          <w:color w:val="000000"/>
          <w:sz w:val="22"/>
          <w:szCs w:val="22"/>
        </w:rPr>
        <w:t>and course attributes may be added or removed</w:t>
      </w:r>
      <w:r w:rsidR="00262E55">
        <w:rPr>
          <w:color w:val="000000"/>
          <w:sz w:val="22"/>
          <w:szCs w:val="22"/>
        </w:rPr>
        <w:t>.</w:t>
      </w:r>
    </w:p>
    <w:p w14:paraId="70E3A23D"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 xml:space="preserve">The course department must be </w:t>
      </w:r>
      <w:r w:rsidRPr="00D31A0C">
        <w:rPr>
          <w:color w:val="000000"/>
          <w:sz w:val="22"/>
          <w:szCs w:val="22"/>
        </w:rPr>
        <w:t>auto-filled with user’s department</w:t>
      </w:r>
      <w:r>
        <w:rPr>
          <w:color w:val="000000"/>
          <w:sz w:val="22"/>
          <w:szCs w:val="22"/>
        </w:rPr>
        <w:t>.</w:t>
      </w:r>
    </w:p>
    <w:p w14:paraId="67D3F286" w14:textId="62843C0E" w:rsidR="00D31A0C" w:rsidRDefault="7C93D2E5" w:rsidP="7C93D2E5">
      <w:pPr>
        <w:pStyle w:val="NormalWeb"/>
        <w:numPr>
          <w:ilvl w:val="3"/>
          <w:numId w:val="21"/>
        </w:numPr>
        <w:spacing w:before="0" w:beforeAutospacing="0" w:after="0" w:afterAutospacing="0" w:line="360" w:lineRule="auto"/>
        <w:textAlignment w:val="baseline"/>
        <w:rPr>
          <w:color w:val="000000" w:themeColor="text1"/>
          <w:sz w:val="22"/>
          <w:szCs w:val="22"/>
        </w:rPr>
      </w:pPr>
      <w:r w:rsidRPr="7C93D2E5">
        <w:rPr>
          <w:color w:val="000000" w:themeColor="text1"/>
          <w:sz w:val="22"/>
          <w:szCs w:val="22"/>
        </w:rPr>
        <w:t>Courses with course sections cannot be deleted.</w:t>
      </w:r>
    </w:p>
    <w:p w14:paraId="490BDBF7" w14:textId="77777777" w:rsidR="005A2092"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31A0C">
        <w:rPr>
          <w:color w:val="000000"/>
          <w:sz w:val="22"/>
          <w:szCs w:val="22"/>
        </w:rPr>
        <w:t xml:space="preserve">Department Chairs </w:t>
      </w:r>
      <w:r w:rsidR="00D31A0C" w:rsidRPr="00D31A0C">
        <w:rPr>
          <w:color w:val="000000"/>
          <w:sz w:val="22"/>
          <w:szCs w:val="22"/>
        </w:rPr>
        <w:t>must</w:t>
      </w:r>
      <w:r w:rsidRPr="00D31A0C">
        <w:rPr>
          <w:color w:val="000000"/>
          <w:sz w:val="22"/>
          <w:szCs w:val="22"/>
        </w:rPr>
        <w:t xml:space="preserve"> be able to create/update/delete course sections for terms.</w:t>
      </w:r>
    </w:p>
    <w:p w14:paraId="6702720A"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A course section requires a term, course, instructional method, part of term, and instructors.</w:t>
      </w:r>
    </w:p>
    <w:p w14:paraId="63DDC545" w14:textId="77777777"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Inactive instructors must be hidden.</w:t>
      </w:r>
    </w:p>
    <w:p w14:paraId="4DE5C786" w14:textId="66B3E513" w:rsidR="00D31A0C" w:rsidRDefault="00D31A0C"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lastRenderedPageBreak/>
        <w:t>If the instructional method requires a location, the section must also have</w:t>
      </w:r>
      <w:r w:rsidR="00D528B5">
        <w:rPr>
          <w:color w:val="000000"/>
          <w:sz w:val="22"/>
          <w:szCs w:val="22"/>
        </w:rPr>
        <w:t>: days of week and time.</w:t>
      </w:r>
    </w:p>
    <w:p w14:paraId="1E680636" w14:textId="1424D47A" w:rsidR="006378E7" w:rsidRDefault="006378E7"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Additional course attributes may be added or removed.</w:t>
      </w:r>
    </w:p>
    <w:p w14:paraId="03244942" w14:textId="77777777" w:rsidR="00D528B5" w:rsidRDefault="00D528B5"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A section may optionally have a course reference number.</w:t>
      </w:r>
    </w:p>
    <w:p w14:paraId="3CFCCC47" w14:textId="5ECE24D6" w:rsidR="00033FB5" w:rsidRDefault="00033FB5" w:rsidP="00D528B5">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Rooms may be filtered by room requirements.</w:t>
      </w:r>
    </w:p>
    <w:p w14:paraId="221B19D5" w14:textId="77777777" w:rsidR="00D528B5" w:rsidRDefault="005A2092" w:rsidP="00D528B5">
      <w:pPr>
        <w:pStyle w:val="NormalWeb"/>
        <w:numPr>
          <w:ilvl w:val="2"/>
          <w:numId w:val="21"/>
        </w:numPr>
        <w:spacing w:before="0" w:beforeAutospacing="0" w:after="0" w:afterAutospacing="0" w:line="360" w:lineRule="auto"/>
        <w:textAlignment w:val="baseline"/>
        <w:rPr>
          <w:color w:val="000000"/>
          <w:sz w:val="22"/>
          <w:szCs w:val="22"/>
        </w:rPr>
      </w:pPr>
      <w:r w:rsidRPr="00D528B5">
        <w:rPr>
          <w:color w:val="000000"/>
          <w:sz w:val="22"/>
          <w:szCs w:val="22"/>
        </w:rPr>
        <w:t xml:space="preserve">Department Chairs and Associate Dean </w:t>
      </w:r>
      <w:r w:rsidR="00D31A0C" w:rsidRPr="00D528B5">
        <w:rPr>
          <w:color w:val="000000"/>
          <w:sz w:val="22"/>
          <w:szCs w:val="22"/>
        </w:rPr>
        <w:t>must</w:t>
      </w:r>
      <w:r w:rsidRPr="00D528B5">
        <w:rPr>
          <w:color w:val="000000"/>
          <w:sz w:val="22"/>
          <w:szCs w:val="22"/>
        </w:rPr>
        <w:t xml:space="preserve"> be able to view a term’s schedule.</w:t>
      </w:r>
    </w:p>
    <w:p w14:paraId="04BAC458" w14:textId="77777777" w:rsidR="00D528B5" w:rsidRDefault="005A2092" w:rsidP="00D528B5">
      <w:pPr>
        <w:pStyle w:val="NormalWeb"/>
        <w:numPr>
          <w:ilvl w:val="3"/>
          <w:numId w:val="21"/>
        </w:numPr>
        <w:spacing w:before="0" w:beforeAutospacing="0" w:after="0" w:afterAutospacing="0" w:line="360" w:lineRule="auto"/>
        <w:textAlignment w:val="baseline"/>
        <w:rPr>
          <w:color w:val="000000"/>
          <w:sz w:val="22"/>
          <w:szCs w:val="22"/>
        </w:rPr>
      </w:pPr>
      <w:r w:rsidRPr="00D528B5">
        <w:rPr>
          <w:color w:val="000000"/>
          <w:sz w:val="22"/>
          <w:szCs w:val="22"/>
        </w:rPr>
        <w:t>The schedule may be viewed as a calendar or in list form.</w:t>
      </w:r>
    </w:p>
    <w:p w14:paraId="0C0B24C9" w14:textId="77777777" w:rsidR="00D528B5" w:rsidRDefault="005A2092" w:rsidP="00D528B5">
      <w:pPr>
        <w:pStyle w:val="NormalWeb"/>
        <w:numPr>
          <w:ilvl w:val="3"/>
          <w:numId w:val="21"/>
        </w:numPr>
        <w:spacing w:before="0" w:beforeAutospacing="0" w:after="0" w:afterAutospacing="0" w:line="360" w:lineRule="auto"/>
        <w:textAlignment w:val="baseline"/>
        <w:rPr>
          <w:color w:val="000000"/>
          <w:sz w:val="22"/>
          <w:szCs w:val="22"/>
        </w:rPr>
      </w:pPr>
      <w:r w:rsidRPr="00D528B5">
        <w:rPr>
          <w:color w:val="000000"/>
          <w:sz w:val="22"/>
          <w:szCs w:val="22"/>
        </w:rPr>
        <w:t>Course sections may be filtered by fields of a course section.</w:t>
      </w:r>
    </w:p>
    <w:p w14:paraId="228EEB11" w14:textId="77777777" w:rsidR="00D528B5" w:rsidRDefault="005A2092" w:rsidP="00D528B5">
      <w:pPr>
        <w:pStyle w:val="NormalWeb"/>
        <w:numPr>
          <w:ilvl w:val="3"/>
          <w:numId w:val="21"/>
        </w:numPr>
        <w:spacing w:before="0" w:beforeAutospacing="0" w:after="0" w:afterAutospacing="0" w:line="360" w:lineRule="auto"/>
        <w:textAlignment w:val="baseline"/>
        <w:rPr>
          <w:color w:val="000000"/>
          <w:sz w:val="22"/>
          <w:szCs w:val="22"/>
        </w:rPr>
      </w:pPr>
      <w:r w:rsidRPr="00D528B5">
        <w:rPr>
          <w:color w:val="000000"/>
          <w:sz w:val="22"/>
          <w:szCs w:val="22"/>
        </w:rPr>
        <w:t>Department Chairs will be able to view only their departments’ courses.</w:t>
      </w:r>
    </w:p>
    <w:p w14:paraId="5FDCBFEB" w14:textId="081C4B8B" w:rsidR="00D528B5" w:rsidRDefault="005A2092" w:rsidP="00D528B5">
      <w:pPr>
        <w:pStyle w:val="NormalWeb"/>
        <w:numPr>
          <w:ilvl w:val="3"/>
          <w:numId w:val="21"/>
        </w:numPr>
        <w:spacing w:before="0" w:beforeAutospacing="0" w:after="0" w:afterAutospacing="0" w:line="360" w:lineRule="auto"/>
        <w:textAlignment w:val="baseline"/>
        <w:rPr>
          <w:color w:val="000000"/>
          <w:sz w:val="22"/>
          <w:szCs w:val="22"/>
        </w:rPr>
      </w:pPr>
      <w:r w:rsidRPr="00D528B5">
        <w:rPr>
          <w:color w:val="000000"/>
          <w:sz w:val="22"/>
          <w:szCs w:val="22"/>
        </w:rPr>
        <w:t>Courses may be filtered to show only courses with conflicts or missing information.</w:t>
      </w:r>
    </w:p>
    <w:p w14:paraId="32BB84EC" w14:textId="0AAE74F4" w:rsidR="005A2092" w:rsidRDefault="007B020B" w:rsidP="007B020B">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Scheduling conflicts will be highlighted.</w:t>
      </w:r>
    </w:p>
    <w:p w14:paraId="61C97BE5" w14:textId="37E069B8" w:rsidR="007B020B" w:rsidRDefault="007B020B" w:rsidP="007B020B">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Users will be able to view all courses an instructor has taught.</w:t>
      </w:r>
    </w:p>
    <w:p w14:paraId="37447A9B" w14:textId="7F9EED6F" w:rsidR="007B020B" w:rsidRDefault="007B020B" w:rsidP="007B020B">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Users will be able to view all instructors that have taught a course.</w:t>
      </w:r>
    </w:p>
    <w:p w14:paraId="5EE71073" w14:textId="2423EA33" w:rsidR="00D528B5" w:rsidRDefault="00D528B5" w:rsidP="00D528B5">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system must keep an audit log of all changes to models.</w:t>
      </w:r>
    </w:p>
    <w:p w14:paraId="10DC79C7" w14:textId="75387333" w:rsidR="007B020B" w:rsidRDefault="007B020B" w:rsidP="00D528B5">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Associate Dean and Department Chairs will be able to view a list of changes made by each user.</w:t>
      </w:r>
    </w:p>
    <w:p w14:paraId="09D52407" w14:textId="316AA2DB" w:rsidR="00674E8C" w:rsidRDefault="00674E8C" w:rsidP="00674E8C">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Associate Dean and Department Chairs will be able to create and delete subjects.</w:t>
      </w:r>
    </w:p>
    <w:p w14:paraId="50D3D43E" w14:textId="46ADC621" w:rsidR="00674E8C" w:rsidRDefault="00674E8C" w:rsidP="00674E8C">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Subjects require only a name.</w:t>
      </w:r>
    </w:p>
    <w:p w14:paraId="4061FA89" w14:textId="23AF9439" w:rsidR="00674E8C" w:rsidRPr="00674E8C" w:rsidRDefault="00674E8C" w:rsidP="00674E8C">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Subjects assigned to courses cannot be deleted.</w:t>
      </w:r>
    </w:p>
    <w:p w14:paraId="616EE6E3" w14:textId="77777777" w:rsidR="00630ECC" w:rsidRPr="00C31834" w:rsidRDefault="003B395C" w:rsidP="00C31834">
      <w:pPr>
        <w:pStyle w:val="Heading3"/>
      </w:pPr>
      <w:r w:rsidRPr="002F5D53">
        <w:t xml:space="preserve"> </w:t>
      </w:r>
      <w:bookmarkStart w:id="78" w:name="_Toc531080310"/>
      <w:r w:rsidRPr="002F5D53">
        <w:t>Non-Functional Requirements</w:t>
      </w:r>
      <w:bookmarkEnd w:id="78"/>
    </w:p>
    <w:p w14:paraId="17F6E436" w14:textId="77777777" w:rsidR="00630ECC" w:rsidRPr="00C31834" w:rsidRDefault="00630ECC" w:rsidP="00C31834">
      <w:pPr>
        <w:pStyle w:val="NormalWeb"/>
        <w:numPr>
          <w:ilvl w:val="1"/>
          <w:numId w:val="21"/>
        </w:numPr>
        <w:spacing w:before="0" w:beforeAutospacing="0" w:after="0" w:afterAutospacing="0" w:line="360" w:lineRule="auto"/>
        <w:textAlignment w:val="baseline"/>
        <w:rPr>
          <w:color w:val="000000"/>
          <w:sz w:val="22"/>
          <w:szCs w:val="22"/>
        </w:rPr>
      </w:pPr>
    </w:p>
    <w:p w14:paraId="769C8DDE" w14:textId="645200CC" w:rsidR="00D528B5" w:rsidRDefault="00D528B5" w:rsidP="00C31834">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system must be a</w:t>
      </w:r>
      <w:r w:rsidR="00BE15E2">
        <w:rPr>
          <w:color w:val="000000"/>
          <w:sz w:val="22"/>
          <w:szCs w:val="22"/>
        </w:rPr>
        <w:t xml:space="preserve"> </w:t>
      </w:r>
      <w:r w:rsidR="0066502A">
        <w:rPr>
          <w:color w:val="000000"/>
          <w:sz w:val="22"/>
          <w:szCs w:val="22"/>
        </w:rPr>
        <w:t>.NET Core</w:t>
      </w:r>
      <w:r>
        <w:rPr>
          <w:color w:val="000000"/>
          <w:sz w:val="22"/>
          <w:szCs w:val="22"/>
        </w:rPr>
        <w:t xml:space="preserve"> web application.</w:t>
      </w:r>
    </w:p>
    <w:p w14:paraId="6EFB8411" w14:textId="77777777" w:rsidR="00D528B5" w:rsidRDefault="00D528B5" w:rsidP="00C31834">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system must require little to no user training.</w:t>
      </w:r>
    </w:p>
    <w:p w14:paraId="42067B48" w14:textId="77777777" w:rsidR="00D528B5" w:rsidRDefault="00D528B5" w:rsidP="00C31834">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database shall be automatically backed up daily with a 7-day retention.</w:t>
      </w:r>
    </w:p>
    <w:p w14:paraId="0DB463C8" w14:textId="77777777" w:rsidR="00D528B5" w:rsidRDefault="00D528B5" w:rsidP="00C31834">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system must be maintainable for at least 10 years.</w:t>
      </w:r>
    </w:p>
    <w:p w14:paraId="5C64B557" w14:textId="77777777" w:rsidR="00D528B5" w:rsidRDefault="00D528B5" w:rsidP="00C31834">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The system must be easily modifiable.</w:t>
      </w:r>
    </w:p>
    <w:p w14:paraId="1E8DA199" w14:textId="77777777" w:rsidR="00D528B5" w:rsidRDefault="00D528B5" w:rsidP="00C31834">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The system must be flexible.</w:t>
      </w:r>
    </w:p>
    <w:p w14:paraId="3A7D4000" w14:textId="77777777" w:rsidR="00D528B5" w:rsidRDefault="00D528B5" w:rsidP="00C31834">
      <w:pPr>
        <w:pStyle w:val="NormalWeb"/>
        <w:numPr>
          <w:ilvl w:val="3"/>
          <w:numId w:val="21"/>
        </w:numPr>
        <w:spacing w:before="0" w:beforeAutospacing="0" w:after="0" w:afterAutospacing="0" w:line="360" w:lineRule="auto"/>
        <w:textAlignment w:val="baseline"/>
        <w:rPr>
          <w:color w:val="000000"/>
          <w:sz w:val="22"/>
          <w:szCs w:val="22"/>
        </w:rPr>
      </w:pPr>
      <w:r>
        <w:rPr>
          <w:color w:val="000000"/>
          <w:sz w:val="22"/>
          <w:szCs w:val="22"/>
        </w:rPr>
        <w:t>The system must be well documented.</w:t>
      </w:r>
    </w:p>
    <w:p w14:paraId="720D1C89" w14:textId="77777777" w:rsidR="00D528B5" w:rsidRPr="007C28E3" w:rsidRDefault="7C93D2E5" w:rsidP="00C31834">
      <w:pPr>
        <w:pStyle w:val="NormalWeb"/>
        <w:numPr>
          <w:ilvl w:val="2"/>
          <w:numId w:val="21"/>
        </w:numPr>
        <w:spacing w:before="0" w:beforeAutospacing="0" w:after="0" w:afterAutospacing="0" w:line="360" w:lineRule="auto"/>
        <w:textAlignment w:val="baseline"/>
        <w:rPr>
          <w:color w:val="000000"/>
          <w:sz w:val="22"/>
          <w:szCs w:val="22"/>
        </w:rPr>
      </w:pPr>
      <w:r w:rsidRPr="7C93D2E5">
        <w:rPr>
          <w:color w:val="000000" w:themeColor="text1"/>
          <w:sz w:val="22"/>
          <w:szCs w:val="22"/>
        </w:rPr>
        <w:t>The system must be completed by the end of April 2019.</w:t>
      </w:r>
    </w:p>
    <w:p w14:paraId="6AADB387" w14:textId="083FEAD2" w:rsidR="007C28E3" w:rsidRDefault="007C28E3" w:rsidP="00C31834">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The system must use a MSSQL database.</w:t>
      </w:r>
    </w:p>
    <w:p w14:paraId="172031F7" w14:textId="75356F0D" w:rsidR="004974F4" w:rsidRPr="00D528B5" w:rsidRDefault="004974F4" w:rsidP="00C31834">
      <w:pPr>
        <w:pStyle w:val="NormalWeb"/>
        <w:numPr>
          <w:ilvl w:val="2"/>
          <w:numId w:val="21"/>
        </w:numPr>
        <w:spacing w:before="0" w:beforeAutospacing="0" w:after="0" w:afterAutospacing="0" w:line="360" w:lineRule="auto"/>
        <w:textAlignment w:val="baseline"/>
        <w:rPr>
          <w:color w:val="000000"/>
          <w:sz w:val="22"/>
          <w:szCs w:val="22"/>
        </w:rPr>
      </w:pPr>
      <w:r>
        <w:rPr>
          <w:color w:val="000000"/>
          <w:sz w:val="22"/>
          <w:szCs w:val="22"/>
        </w:rPr>
        <w:t xml:space="preserve">The system must authenticate </w:t>
      </w:r>
      <w:r w:rsidR="00DB1581">
        <w:rPr>
          <w:color w:val="000000"/>
          <w:sz w:val="22"/>
          <w:szCs w:val="22"/>
        </w:rPr>
        <w:t>with Winthrop’s ADFS</w:t>
      </w:r>
      <w:r w:rsidR="00ED4A41">
        <w:rPr>
          <w:color w:val="000000"/>
          <w:sz w:val="22"/>
          <w:szCs w:val="22"/>
        </w:rPr>
        <w:t>.</w:t>
      </w:r>
    </w:p>
    <w:p w14:paraId="1672FCD9" w14:textId="394A6872" w:rsidR="7C93D2E5" w:rsidRDefault="7C93D2E5">
      <w:r>
        <w:br w:type="page"/>
      </w:r>
    </w:p>
    <w:p w14:paraId="7C0C9A1E" w14:textId="77777777" w:rsidR="000901D4" w:rsidRDefault="000901D4">
      <w:pPr>
        <w:pStyle w:val="Heading2"/>
      </w:pPr>
      <w:bookmarkStart w:id="79" w:name="_Toc531080311"/>
      <w:r>
        <w:lastRenderedPageBreak/>
        <w:t>Design Decisions</w:t>
      </w:r>
      <w:bookmarkEnd w:id="67"/>
      <w:bookmarkEnd w:id="68"/>
      <w:bookmarkEnd w:id="69"/>
      <w:bookmarkEnd w:id="70"/>
      <w:bookmarkEnd w:id="71"/>
      <w:bookmarkEnd w:id="79"/>
    </w:p>
    <w:p w14:paraId="0A8175E6" w14:textId="6F099EC9" w:rsidR="00D528B5" w:rsidRDefault="00D528B5" w:rsidP="006E6DFB">
      <w:pPr>
        <w:suppressAutoHyphens/>
        <w:spacing w:line="276" w:lineRule="auto"/>
        <w:rPr>
          <w:sz w:val="22"/>
        </w:rPr>
      </w:pPr>
      <w:r>
        <w:rPr>
          <w:sz w:val="22"/>
        </w:rPr>
        <w:t xml:space="preserve">The system will </w:t>
      </w:r>
      <w:r w:rsidR="008B50FF">
        <w:rPr>
          <w:sz w:val="22"/>
        </w:rPr>
        <w:t xml:space="preserve">provide a web-based interface to meet the requirements </w:t>
      </w:r>
      <w:proofErr w:type="spellStart"/>
      <w:r w:rsidR="008B50FF">
        <w:rPr>
          <w:sz w:val="22"/>
        </w:rPr>
        <w:t>layed</w:t>
      </w:r>
      <w:proofErr w:type="spellEnd"/>
      <w:r w:rsidR="008B50FF">
        <w:rPr>
          <w:sz w:val="22"/>
        </w:rPr>
        <w:t xml:space="preserve"> forth in Sections 2 and 3.</w:t>
      </w:r>
    </w:p>
    <w:p w14:paraId="6C9A75A5" w14:textId="77777777" w:rsidR="0076144B" w:rsidRDefault="0076144B" w:rsidP="006E6DFB">
      <w:pPr>
        <w:suppressAutoHyphens/>
        <w:spacing w:line="276" w:lineRule="auto"/>
        <w:rPr>
          <w:sz w:val="22"/>
        </w:rPr>
      </w:pPr>
    </w:p>
    <w:p w14:paraId="297452EA" w14:textId="1EF6DADE" w:rsidR="0076144B" w:rsidRDefault="0076144B" w:rsidP="0076144B">
      <w:pPr>
        <w:pStyle w:val="Heading3"/>
      </w:pPr>
      <w:bookmarkStart w:id="80" w:name="_Toc531080312"/>
      <w:r>
        <w:t>Administration Panel</w:t>
      </w:r>
      <w:bookmarkEnd w:id="80"/>
    </w:p>
    <w:p w14:paraId="019A37F7" w14:textId="77777777" w:rsidR="00AA62DA" w:rsidRDefault="00AA62DA" w:rsidP="00AA62DA">
      <w:pPr>
        <w:suppressAutoHyphens/>
        <w:spacing w:line="276" w:lineRule="auto"/>
        <w:jc w:val="both"/>
        <w:rPr>
          <w:sz w:val="22"/>
        </w:rPr>
      </w:pPr>
    </w:p>
    <w:p w14:paraId="0CFC1B44" w14:textId="77777777" w:rsidR="00AA62DA" w:rsidRDefault="00170D8C" w:rsidP="00AA62DA">
      <w:pPr>
        <w:keepNext/>
        <w:suppressAutoHyphens/>
        <w:spacing w:line="360" w:lineRule="auto"/>
        <w:jc w:val="both"/>
      </w:pPr>
      <w:r w:rsidRPr="00170D8C">
        <w:rPr>
          <w:noProof/>
          <w:sz w:val="22"/>
        </w:rPr>
        <w:drawing>
          <wp:inline distT="0" distB="0" distL="0" distR="0" wp14:anchorId="3F821F8A" wp14:editId="13642DCC">
            <wp:extent cx="5568315" cy="376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
                    <a:stretch/>
                  </pic:blipFill>
                  <pic:spPr bwMode="auto">
                    <a:xfrm>
                      <a:off x="0" y="0"/>
                      <a:ext cx="5568315" cy="3761105"/>
                    </a:xfrm>
                    <a:prstGeom prst="rect">
                      <a:avLst/>
                    </a:prstGeom>
                    <a:ln>
                      <a:noFill/>
                    </a:ln>
                    <a:extLst>
                      <a:ext uri="{53640926-AAD7-44D8-BBD7-CCE9431645EC}">
                        <a14:shadowObscured xmlns:a14="http://schemas.microsoft.com/office/drawing/2010/main"/>
                      </a:ext>
                    </a:extLst>
                  </pic:spPr>
                </pic:pic>
              </a:graphicData>
            </a:graphic>
          </wp:inline>
        </w:drawing>
      </w:r>
    </w:p>
    <w:p w14:paraId="2394BBEB" w14:textId="7409AA7A" w:rsidR="00D528B5" w:rsidRDefault="00AA62DA" w:rsidP="00AA62DA">
      <w:pPr>
        <w:pStyle w:val="Caption"/>
        <w:jc w:val="center"/>
        <w:rPr>
          <w:sz w:val="22"/>
        </w:rPr>
      </w:pPr>
      <w:r>
        <w:t xml:space="preserve">Figure </w:t>
      </w:r>
      <w:r w:rsidR="00FA05EA">
        <w:rPr>
          <w:noProof/>
        </w:rPr>
        <w:fldChar w:fldCharType="begin"/>
      </w:r>
      <w:r w:rsidR="00FA05EA">
        <w:rPr>
          <w:noProof/>
        </w:rPr>
        <w:instrText xml:space="preserve"> SEQ Figure \* ARABIC </w:instrText>
      </w:r>
      <w:r w:rsidR="00FA05EA">
        <w:rPr>
          <w:noProof/>
        </w:rPr>
        <w:fldChar w:fldCharType="separate"/>
      </w:r>
      <w:r w:rsidR="00842BBA">
        <w:rPr>
          <w:noProof/>
        </w:rPr>
        <w:t>1</w:t>
      </w:r>
      <w:r w:rsidR="00FA05EA">
        <w:rPr>
          <w:noProof/>
        </w:rPr>
        <w:fldChar w:fldCharType="end"/>
      </w:r>
    </w:p>
    <w:p w14:paraId="75BA80FC" w14:textId="77777777" w:rsidR="00AA62DA" w:rsidRDefault="00AA62DA">
      <w:pPr>
        <w:suppressAutoHyphens/>
        <w:jc w:val="both"/>
        <w:rPr>
          <w:sz w:val="22"/>
        </w:rPr>
      </w:pPr>
    </w:p>
    <w:p w14:paraId="0B2AD4A8" w14:textId="71F0AD52" w:rsidR="00AA62DA" w:rsidRDefault="7C93D2E5" w:rsidP="7C93D2E5">
      <w:pPr>
        <w:suppressAutoHyphens/>
        <w:spacing w:line="276" w:lineRule="auto"/>
        <w:rPr>
          <w:sz w:val="22"/>
          <w:szCs w:val="22"/>
        </w:rPr>
      </w:pPr>
      <w:r w:rsidRPr="7C93D2E5">
        <w:rPr>
          <w:sz w:val="22"/>
          <w:szCs w:val="22"/>
        </w:rPr>
        <w:t>After logging in, the user will be shown the administration panel shown in Figure 1. The administration panel provides an interface to create/read/update/destroy entities listed in the requirements. The index page allows users to view all possible entities that can be edited. A sidebar shows recent actions and acts as a minor audit log.</w:t>
      </w:r>
    </w:p>
    <w:p w14:paraId="59D20462" w14:textId="77777777" w:rsidR="00307D64" w:rsidRDefault="00307D64" w:rsidP="006E6DFB">
      <w:pPr>
        <w:suppressAutoHyphens/>
        <w:spacing w:line="276" w:lineRule="auto"/>
        <w:rPr>
          <w:sz w:val="22"/>
        </w:rPr>
      </w:pPr>
    </w:p>
    <w:p w14:paraId="1AC638C9" w14:textId="59192BF5" w:rsidR="00307D64" w:rsidRDefault="7C93D2E5" w:rsidP="7C93D2E5">
      <w:pPr>
        <w:suppressAutoHyphens/>
        <w:spacing w:line="276" w:lineRule="auto"/>
        <w:rPr>
          <w:sz w:val="22"/>
          <w:szCs w:val="22"/>
        </w:rPr>
      </w:pPr>
      <w:r w:rsidRPr="7C93D2E5">
        <w:rPr>
          <w:sz w:val="22"/>
          <w:szCs w:val="22"/>
        </w:rPr>
        <w:t xml:space="preserve">The administration panel is mostly </w:t>
      </w:r>
      <w:proofErr w:type="gramStart"/>
      <w:r w:rsidR="008E25BC">
        <w:rPr>
          <w:sz w:val="22"/>
          <w:szCs w:val="22"/>
        </w:rPr>
        <w:t>reflects</w:t>
      </w:r>
      <w:proofErr w:type="gramEnd"/>
      <w:r w:rsidRPr="7C93D2E5">
        <w:rPr>
          <w:sz w:val="22"/>
          <w:szCs w:val="22"/>
        </w:rPr>
        <w:t xml:space="preserve"> the entities defined in the ER diagram in Section 6.3</w:t>
      </w:r>
      <w:r w:rsidR="008E25BC">
        <w:rPr>
          <w:sz w:val="22"/>
          <w:szCs w:val="22"/>
        </w:rPr>
        <w:t>.</w:t>
      </w:r>
    </w:p>
    <w:p w14:paraId="260503E0" w14:textId="77777777" w:rsidR="00AA62DA" w:rsidRDefault="00AA62DA">
      <w:pPr>
        <w:suppressAutoHyphens/>
        <w:jc w:val="both"/>
        <w:rPr>
          <w:sz w:val="22"/>
        </w:rPr>
      </w:pPr>
    </w:p>
    <w:p w14:paraId="7391EAFD" w14:textId="77777777" w:rsidR="007A243D" w:rsidRDefault="007A243D">
      <w:pPr>
        <w:rPr>
          <w:b/>
          <w:i/>
          <w:sz w:val="24"/>
        </w:rPr>
      </w:pPr>
      <w:r>
        <w:rPr>
          <w:sz w:val="24"/>
        </w:rPr>
        <w:br w:type="page"/>
      </w:r>
    </w:p>
    <w:p w14:paraId="006AE30C" w14:textId="484AAB14" w:rsidR="00A41F05" w:rsidRPr="00466B0F" w:rsidRDefault="007A243D" w:rsidP="00096992">
      <w:pPr>
        <w:pStyle w:val="Heading3"/>
        <w:rPr>
          <w:sz w:val="24"/>
        </w:rPr>
      </w:pPr>
      <w:bookmarkStart w:id="81" w:name="_Toc531080313"/>
      <w:r>
        <w:rPr>
          <w:sz w:val="24"/>
        </w:rPr>
        <w:lastRenderedPageBreak/>
        <w:t>Reading</w:t>
      </w:r>
      <w:bookmarkEnd w:id="81"/>
    </w:p>
    <w:p w14:paraId="36BC95F6" w14:textId="77777777" w:rsidR="000D6AC4" w:rsidRDefault="000D6AC4" w:rsidP="000D6AC4">
      <w:pPr>
        <w:keepNext/>
        <w:suppressAutoHyphens/>
        <w:jc w:val="both"/>
      </w:pPr>
      <w:r>
        <w:rPr>
          <w:noProof/>
        </w:rPr>
        <w:drawing>
          <wp:inline distT="0" distB="0" distL="0" distR="0" wp14:anchorId="0FF67104" wp14:editId="33A0EDE8">
            <wp:extent cx="5577840" cy="4478020"/>
            <wp:effectExtent l="0" t="0" r="3810" b="0"/>
            <wp:docPr id="1585014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577840" cy="4478020"/>
                    </a:xfrm>
                    <a:prstGeom prst="rect">
                      <a:avLst/>
                    </a:prstGeom>
                  </pic:spPr>
                </pic:pic>
              </a:graphicData>
            </a:graphic>
          </wp:inline>
        </w:drawing>
      </w:r>
    </w:p>
    <w:p w14:paraId="47AC2009" w14:textId="3694FE7D" w:rsidR="00666BFE" w:rsidRDefault="000D6AC4" w:rsidP="000D6AC4">
      <w:pPr>
        <w:pStyle w:val="Caption"/>
        <w:jc w:val="center"/>
        <w:rPr>
          <w:sz w:val="22"/>
        </w:rPr>
      </w:pPr>
      <w:r>
        <w:t xml:space="preserve">Figure </w:t>
      </w:r>
      <w:r w:rsidR="00FA05EA">
        <w:rPr>
          <w:noProof/>
        </w:rPr>
        <w:fldChar w:fldCharType="begin"/>
      </w:r>
      <w:r w:rsidR="00FA05EA">
        <w:rPr>
          <w:noProof/>
        </w:rPr>
        <w:instrText xml:space="preserve"> SEQ Figure \* ARABIC </w:instrText>
      </w:r>
      <w:r w:rsidR="00FA05EA">
        <w:rPr>
          <w:noProof/>
        </w:rPr>
        <w:fldChar w:fldCharType="separate"/>
      </w:r>
      <w:r w:rsidR="00842BBA">
        <w:rPr>
          <w:noProof/>
        </w:rPr>
        <w:t>2</w:t>
      </w:r>
      <w:r w:rsidR="00FA05EA">
        <w:rPr>
          <w:noProof/>
        </w:rPr>
        <w:fldChar w:fldCharType="end"/>
      </w:r>
    </w:p>
    <w:p w14:paraId="469EB32D" w14:textId="77777777" w:rsidR="00666BFE" w:rsidRDefault="00666BFE">
      <w:pPr>
        <w:suppressAutoHyphens/>
        <w:jc w:val="both"/>
        <w:rPr>
          <w:sz w:val="22"/>
        </w:rPr>
      </w:pPr>
    </w:p>
    <w:p w14:paraId="27B303E8" w14:textId="13EA9B98" w:rsidR="00FC22A3" w:rsidRDefault="000D6AC4" w:rsidP="00602113">
      <w:pPr>
        <w:suppressAutoHyphens/>
        <w:spacing w:line="276" w:lineRule="auto"/>
        <w:rPr>
          <w:sz w:val="22"/>
        </w:rPr>
      </w:pPr>
      <w:r>
        <w:rPr>
          <w:sz w:val="22"/>
        </w:rPr>
        <w:t xml:space="preserve">Figure 2 shows </w:t>
      </w:r>
      <w:r w:rsidR="00600F14">
        <w:rPr>
          <w:sz w:val="22"/>
        </w:rPr>
        <w:t xml:space="preserve">an interface used to display a list of courses. The interface provides </w:t>
      </w:r>
      <w:r w:rsidR="00602113">
        <w:rPr>
          <w:sz w:val="22"/>
        </w:rPr>
        <w:t xml:space="preserve">users the ability to filter </w:t>
      </w:r>
      <w:r w:rsidR="001A0C2A">
        <w:rPr>
          <w:sz w:val="22"/>
        </w:rPr>
        <w:t xml:space="preserve">items. The administration interface can also provide </w:t>
      </w:r>
      <w:r w:rsidR="007F416A">
        <w:rPr>
          <w:sz w:val="22"/>
        </w:rPr>
        <w:t>users with text search/filtering</w:t>
      </w:r>
      <w:r w:rsidR="000721F7">
        <w:rPr>
          <w:sz w:val="22"/>
        </w:rPr>
        <w:t xml:space="preserve">, </w:t>
      </w:r>
      <w:r w:rsidR="0026244A">
        <w:rPr>
          <w:sz w:val="22"/>
        </w:rPr>
        <w:t>column sorting, and bulk actions</w:t>
      </w:r>
      <w:r w:rsidR="007F416A">
        <w:rPr>
          <w:sz w:val="22"/>
        </w:rPr>
        <w:t>.</w:t>
      </w:r>
    </w:p>
    <w:p w14:paraId="383F5E09" w14:textId="77777777" w:rsidR="0026244A" w:rsidRDefault="0026244A">
      <w:pPr>
        <w:rPr>
          <w:b/>
          <w:i/>
          <w:sz w:val="28"/>
        </w:rPr>
      </w:pPr>
      <w:r>
        <w:br w:type="page"/>
      </w:r>
    </w:p>
    <w:p w14:paraId="1C854FBB" w14:textId="2A5FCCC5" w:rsidR="00FC22A3" w:rsidRDefault="00FC22A3" w:rsidP="00FC22A3">
      <w:pPr>
        <w:pStyle w:val="Heading3"/>
      </w:pPr>
      <w:bookmarkStart w:id="82" w:name="_Toc531080314"/>
      <w:r>
        <w:lastRenderedPageBreak/>
        <w:t>Creating and Updating</w:t>
      </w:r>
      <w:bookmarkEnd w:id="82"/>
    </w:p>
    <w:p w14:paraId="2DEF8762" w14:textId="77777777" w:rsidR="0014554A" w:rsidRDefault="000721F7" w:rsidP="0014554A">
      <w:pPr>
        <w:keepNext/>
        <w:suppressAutoHyphens/>
        <w:spacing w:line="276" w:lineRule="auto"/>
      </w:pPr>
      <w:r>
        <w:rPr>
          <w:noProof/>
        </w:rPr>
        <w:drawing>
          <wp:inline distT="0" distB="0" distL="0" distR="0" wp14:anchorId="6B5F4D9A" wp14:editId="5B90503D">
            <wp:extent cx="5577840" cy="2842895"/>
            <wp:effectExtent l="0" t="0" r="3810" b="0"/>
            <wp:docPr id="1477045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77840" cy="2842895"/>
                    </a:xfrm>
                    <a:prstGeom prst="rect">
                      <a:avLst/>
                    </a:prstGeom>
                  </pic:spPr>
                </pic:pic>
              </a:graphicData>
            </a:graphic>
          </wp:inline>
        </w:drawing>
      </w:r>
    </w:p>
    <w:p w14:paraId="1BAA78C1" w14:textId="673BEDEF" w:rsidR="000D6AC4" w:rsidRDefault="0014554A" w:rsidP="0014554A">
      <w:pPr>
        <w:pStyle w:val="Caption"/>
        <w:jc w:val="center"/>
        <w:rPr>
          <w:sz w:val="22"/>
        </w:rPr>
      </w:pPr>
      <w:r>
        <w:t xml:space="preserve">Figure </w:t>
      </w:r>
      <w:r w:rsidR="00FA05EA">
        <w:rPr>
          <w:noProof/>
        </w:rPr>
        <w:fldChar w:fldCharType="begin"/>
      </w:r>
      <w:r w:rsidR="00FA05EA">
        <w:rPr>
          <w:noProof/>
        </w:rPr>
        <w:instrText xml:space="preserve"> SEQ Figure \* ARABIC </w:instrText>
      </w:r>
      <w:r w:rsidR="00FA05EA">
        <w:rPr>
          <w:noProof/>
        </w:rPr>
        <w:fldChar w:fldCharType="separate"/>
      </w:r>
      <w:r w:rsidR="00842BBA">
        <w:rPr>
          <w:noProof/>
        </w:rPr>
        <w:t>3</w:t>
      </w:r>
      <w:r w:rsidR="00FA05EA">
        <w:rPr>
          <w:noProof/>
        </w:rPr>
        <w:fldChar w:fldCharType="end"/>
      </w:r>
    </w:p>
    <w:p w14:paraId="360983C5" w14:textId="77777777" w:rsidR="0014554A" w:rsidRDefault="0014554A" w:rsidP="00FC22A3">
      <w:pPr>
        <w:suppressAutoHyphens/>
        <w:spacing w:line="276" w:lineRule="auto"/>
        <w:rPr>
          <w:sz w:val="22"/>
        </w:rPr>
      </w:pPr>
    </w:p>
    <w:p w14:paraId="4C4D3EF8" w14:textId="2B8F3689" w:rsidR="00FC22A3" w:rsidRDefault="0014554A" w:rsidP="00FC22A3">
      <w:pPr>
        <w:suppressAutoHyphens/>
        <w:spacing w:line="276" w:lineRule="auto"/>
        <w:rPr>
          <w:sz w:val="22"/>
        </w:rPr>
      </w:pPr>
      <w:r>
        <w:rPr>
          <w:sz w:val="22"/>
        </w:rPr>
        <w:t xml:space="preserve">Figure 3 shows the interface used to create a course. The interface for updating </w:t>
      </w:r>
      <w:r w:rsidR="00967D93">
        <w:rPr>
          <w:sz w:val="22"/>
        </w:rPr>
        <w:t xml:space="preserve">a course is identical except for the page title. Fields that relate to other objects have three buttons </w:t>
      </w:r>
      <w:r w:rsidR="00F609A2">
        <w:rPr>
          <w:sz w:val="22"/>
        </w:rPr>
        <w:t>next to the fields which allow the user to edit, create, or delete the related object</w:t>
      </w:r>
      <w:r w:rsidR="00B814DB">
        <w:rPr>
          <w:sz w:val="22"/>
        </w:rPr>
        <w:t>. Bold field names notify the user that the field is required.</w:t>
      </w:r>
      <w:r w:rsidR="00FA6009">
        <w:rPr>
          <w:sz w:val="22"/>
        </w:rPr>
        <w:t xml:space="preserve"> The form allows users to rapidly create multiple </w:t>
      </w:r>
      <w:r w:rsidR="00DF3D89">
        <w:rPr>
          <w:sz w:val="22"/>
        </w:rPr>
        <w:t>courses by providing a “Save and add another” button.</w:t>
      </w:r>
    </w:p>
    <w:p w14:paraId="1E764956" w14:textId="77777777" w:rsidR="00DF3D89" w:rsidRDefault="00DF3D89">
      <w:pPr>
        <w:rPr>
          <w:b/>
          <w:i/>
          <w:sz w:val="28"/>
        </w:rPr>
      </w:pPr>
      <w:r>
        <w:br w:type="page"/>
      </w:r>
    </w:p>
    <w:p w14:paraId="271FCFE3" w14:textId="302BE17D" w:rsidR="00947227" w:rsidRDefault="00947227" w:rsidP="00947227">
      <w:pPr>
        <w:pStyle w:val="Heading3"/>
        <w:numPr>
          <w:ilvl w:val="3"/>
          <w:numId w:val="1"/>
        </w:numPr>
      </w:pPr>
      <w:bookmarkStart w:id="83" w:name="_Toc531080315"/>
      <w:r>
        <w:lastRenderedPageBreak/>
        <w:t>Invalid inputs</w:t>
      </w:r>
      <w:bookmarkEnd w:id="83"/>
    </w:p>
    <w:p w14:paraId="778F63F8" w14:textId="77777777" w:rsidR="00DF3D89" w:rsidRDefault="00416468" w:rsidP="00DF3D89">
      <w:pPr>
        <w:keepNext/>
        <w:suppressAutoHyphens/>
        <w:spacing w:line="276" w:lineRule="auto"/>
      </w:pPr>
      <w:r>
        <w:rPr>
          <w:noProof/>
        </w:rPr>
        <w:drawing>
          <wp:inline distT="0" distB="0" distL="0" distR="0" wp14:anchorId="236E619D" wp14:editId="094EFE5D">
            <wp:extent cx="5577840" cy="3801110"/>
            <wp:effectExtent l="0" t="0" r="3810" b="8890"/>
            <wp:docPr id="18156546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577840" cy="3801110"/>
                    </a:xfrm>
                    <a:prstGeom prst="rect">
                      <a:avLst/>
                    </a:prstGeom>
                  </pic:spPr>
                </pic:pic>
              </a:graphicData>
            </a:graphic>
          </wp:inline>
        </w:drawing>
      </w:r>
    </w:p>
    <w:p w14:paraId="11DA71CD" w14:textId="0E67A968" w:rsidR="00947227" w:rsidRDefault="00DF3D89" w:rsidP="00DF3D89">
      <w:pPr>
        <w:pStyle w:val="Caption"/>
        <w:jc w:val="center"/>
        <w:rPr>
          <w:sz w:val="22"/>
        </w:rPr>
      </w:pPr>
      <w:r>
        <w:t xml:space="preserve">Figure </w:t>
      </w:r>
      <w:r w:rsidR="00FA05EA">
        <w:rPr>
          <w:noProof/>
        </w:rPr>
        <w:fldChar w:fldCharType="begin"/>
      </w:r>
      <w:r w:rsidR="00FA05EA">
        <w:rPr>
          <w:noProof/>
        </w:rPr>
        <w:instrText xml:space="preserve"> SEQ Figure \* ARABIC </w:instrText>
      </w:r>
      <w:r w:rsidR="00FA05EA">
        <w:rPr>
          <w:noProof/>
        </w:rPr>
        <w:fldChar w:fldCharType="separate"/>
      </w:r>
      <w:r w:rsidR="00842BBA">
        <w:rPr>
          <w:noProof/>
        </w:rPr>
        <w:t>4</w:t>
      </w:r>
      <w:r w:rsidR="00FA05EA">
        <w:rPr>
          <w:noProof/>
        </w:rPr>
        <w:fldChar w:fldCharType="end"/>
      </w:r>
    </w:p>
    <w:p w14:paraId="510C92F4" w14:textId="77777777" w:rsidR="00416468" w:rsidRDefault="00416468" w:rsidP="00FC22A3">
      <w:pPr>
        <w:suppressAutoHyphens/>
        <w:spacing w:line="276" w:lineRule="auto"/>
        <w:rPr>
          <w:sz w:val="22"/>
        </w:rPr>
      </w:pPr>
    </w:p>
    <w:p w14:paraId="6D41181C" w14:textId="2F7D2D1F" w:rsidR="00DF3D89" w:rsidRDefault="00DF3D89" w:rsidP="00FC22A3">
      <w:pPr>
        <w:suppressAutoHyphens/>
        <w:spacing w:line="276" w:lineRule="auto"/>
        <w:rPr>
          <w:sz w:val="22"/>
        </w:rPr>
      </w:pPr>
      <w:r>
        <w:rPr>
          <w:sz w:val="22"/>
        </w:rPr>
        <w:t xml:space="preserve">Invalid inputs or conditions result in </w:t>
      </w:r>
      <w:r w:rsidR="000F211B">
        <w:rPr>
          <w:sz w:val="22"/>
        </w:rPr>
        <w:t xml:space="preserve">an overall error notification and individual notifications for each field. </w:t>
      </w:r>
      <w:r w:rsidR="00611C41">
        <w:rPr>
          <w:sz w:val="22"/>
        </w:rPr>
        <w:t>The result of attempting to submit</w:t>
      </w:r>
      <w:r w:rsidR="003D6414">
        <w:rPr>
          <w:sz w:val="22"/>
        </w:rPr>
        <w:t xml:space="preserve"> the form shown in Figure 3 with invalid input is shown in Figure 4.</w:t>
      </w:r>
    </w:p>
    <w:p w14:paraId="4B18850C" w14:textId="77777777" w:rsidR="003D6414" w:rsidRDefault="003D6414" w:rsidP="00FC22A3">
      <w:pPr>
        <w:suppressAutoHyphens/>
        <w:spacing w:line="276" w:lineRule="auto"/>
        <w:rPr>
          <w:sz w:val="22"/>
        </w:rPr>
      </w:pPr>
    </w:p>
    <w:p w14:paraId="663FFF6C" w14:textId="558EBDCC" w:rsidR="003D6414" w:rsidRDefault="00602193" w:rsidP="00602193">
      <w:pPr>
        <w:pStyle w:val="Heading3"/>
      </w:pPr>
      <w:bookmarkStart w:id="84" w:name="_Toc531080316"/>
      <w:r>
        <w:t>Calendar View</w:t>
      </w:r>
      <w:bookmarkEnd w:id="84"/>
    </w:p>
    <w:p w14:paraId="7EA2525E" w14:textId="49143D58" w:rsidR="00602193" w:rsidRPr="00602193" w:rsidRDefault="00602193" w:rsidP="00602193">
      <w:pPr>
        <w:spacing w:line="276" w:lineRule="auto"/>
        <w:rPr>
          <w:sz w:val="22"/>
        </w:rPr>
      </w:pPr>
      <w:r>
        <w:rPr>
          <w:sz w:val="22"/>
        </w:rPr>
        <w:t xml:space="preserve">A calendar view </w:t>
      </w:r>
      <w:r w:rsidR="0022112A">
        <w:rPr>
          <w:sz w:val="22"/>
        </w:rPr>
        <w:t>will be available to view scheduled course sections</w:t>
      </w:r>
      <w:r w:rsidR="00DE7542">
        <w:rPr>
          <w:sz w:val="22"/>
        </w:rPr>
        <w:t xml:space="preserve"> for a term. The view will allow users</w:t>
      </w:r>
      <w:r w:rsidR="00FD2709">
        <w:rPr>
          <w:sz w:val="22"/>
        </w:rPr>
        <w:t xml:space="preserve"> to more easily view </w:t>
      </w:r>
      <w:r w:rsidR="00DC0C69">
        <w:rPr>
          <w:sz w:val="22"/>
        </w:rPr>
        <w:t xml:space="preserve">and correct </w:t>
      </w:r>
      <w:r w:rsidR="00FD2709">
        <w:rPr>
          <w:sz w:val="22"/>
        </w:rPr>
        <w:t>time conflicts.</w:t>
      </w:r>
    </w:p>
    <w:p w14:paraId="76792822" w14:textId="77777777" w:rsidR="00DF3D89" w:rsidRDefault="00DF3D89" w:rsidP="00FC22A3">
      <w:pPr>
        <w:suppressAutoHyphens/>
        <w:spacing w:line="276" w:lineRule="auto"/>
        <w:rPr>
          <w:sz w:val="22"/>
        </w:rPr>
      </w:pPr>
    </w:p>
    <w:p w14:paraId="7224F75E" w14:textId="4D9AAEF6" w:rsidR="009F3CE1" w:rsidRDefault="009F3CE1" w:rsidP="009F3CE1">
      <w:pPr>
        <w:pStyle w:val="Heading3"/>
      </w:pPr>
      <w:bookmarkStart w:id="85" w:name="_Toc531080317"/>
      <w:r>
        <w:t>A</w:t>
      </w:r>
      <w:r w:rsidRPr="009F3CE1">
        <w:t>lgorithms/</w:t>
      </w:r>
      <w:r>
        <w:t>R</w:t>
      </w:r>
      <w:r w:rsidRPr="009F3CE1">
        <w:t>ules</w:t>
      </w:r>
      <w:bookmarkEnd w:id="85"/>
    </w:p>
    <w:p w14:paraId="401E5375" w14:textId="6D48DF5A" w:rsidR="0008781A" w:rsidRPr="000403B5" w:rsidRDefault="000403B5" w:rsidP="003B528E">
      <w:pPr>
        <w:pStyle w:val="Heading4"/>
        <w:rPr>
          <w:sz w:val="28"/>
        </w:rPr>
      </w:pPr>
      <w:r>
        <w:rPr>
          <w:sz w:val="24"/>
        </w:rPr>
        <w:t xml:space="preserve">4.5.1 </w:t>
      </w:r>
      <w:r w:rsidR="003B528E" w:rsidRPr="000403B5">
        <w:rPr>
          <w:sz w:val="24"/>
        </w:rPr>
        <w:t>Course</w:t>
      </w:r>
      <w:r w:rsidRPr="000403B5">
        <w:rPr>
          <w:sz w:val="24"/>
        </w:rPr>
        <w:t xml:space="preserve"> Scheduling</w:t>
      </w:r>
    </w:p>
    <w:p w14:paraId="2E394017" w14:textId="080CD12E" w:rsidR="00536E03" w:rsidRDefault="00CF3674" w:rsidP="00534AE5">
      <w:pPr>
        <w:spacing w:line="276" w:lineRule="auto"/>
        <w:rPr>
          <w:sz w:val="22"/>
        </w:rPr>
      </w:pPr>
      <w:r>
        <w:rPr>
          <w:sz w:val="22"/>
        </w:rPr>
        <w:t xml:space="preserve">Scheduled courses </w:t>
      </w:r>
      <w:r w:rsidR="005204AB">
        <w:rPr>
          <w:sz w:val="22"/>
        </w:rPr>
        <w:t>conflict if more than one course has the same room, date, and time slot.</w:t>
      </w:r>
      <w:r w:rsidR="00534AE5">
        <w:rPr>
          <w:sz w:val="22"/>
        </w:rPr>
        <w:t xml:space="preserve"> </w:t>
      </w:r>
      <w:r w:rsidR="00DC5D01">
        <w:rPr>
          <w:sz w:val="22"/>
        </w:rPr>
        <w:t>Scheduled courses will also conflict if</w:t>
      </w:r>
      <w:r w:rsidR="00777187">
        <w:rPr>
          <w:sz w:val="22"/>
        </w:rPr>
        <w:t xml:space="preserve"> the same instructor assigned to multiple courses at the same date</w:t>
      </w:r>
      <w:r w:rsidR="00536E03">
        <w:rPr>
          <w:sz w:val="22"/>
        </w:rPr>
        <w:t xml:space="preserve"> and time.</w:t>
      </w:r>
      <w:r w:rsidR="00DC5D01">
        <w:rPr>
          <w:sz w:val="22"/>
        </w:rPr>
        <w:t xml:space="preserve"> </w:t>
      </w:r>
      <w:r w:rsidR="00534AE5">
        <w:rPr>
          <w:sz w:val="22"/>
        </w:rPr>
        <w:t xml:space="preserve">Additional constraints based on course </w:t>
      </w:r>
      <w:r w:rsidR="008D33DB">
        <w:rPr>
          <w:sz w:val="22"/>
        </w:rPr>
        <w:t xml:space="preserve">identifiers may be added. Course sections </w:t>
      </w:r>
      <w:r w:rsidR="00131E8B">
        <w:rPr>
          <w:sz w:val="22"/>
        </w:rPr>
        <w:t>will display an error if the instruction</w:t>
      </w:r>
      <w:r w:rsidR="004F3BC0">
        <w:rPr>
          <w:sz w:val="22"/>
        </w:rPr>
        <w:t>al method requires a room and the section does not have a room.</w:t>
      </w:r>
    </w:p>
    <w:p w14:paraId="00435352" w14:textId="77777777" w:rsidR="003E33E3" w:rsidRDefault="003E33E3" w:rsidP="00534AE5">
      <w:pPr>
        <w:spacing w:line="276" w:lineRule="auto"/>
        <w:rPr>
          <w:sz w:val="22"/>
        </w:rPr>
      </w:pPr>
    </w:p>
    <w:p w14:paraId="0F6A49C1" w14:textId="3A5E5AF1" w:rsidR="00536E03" w:rsidRPr="000403B5" w:rsidRDefault="00536E03" w:rsidP="00536E03">
      <w:pPr>
        <w:pStyle w:val="Heading4"/>
        <w:rPr>
          <w:sz w:val="28"/>
        </w:rPr>
      </w:pPr>
      <w:r>
        <w:rPr>
          <w:sz w:val="24"/>
        </w:rPr>
        <w:lastRenderedPageBreak/>
        <w:t xml:space="preserve">4.5.1 </w:t>
      </w:r>
      <w:r w:rsidR="003E33E3">
        <w:rPr>
          <w:sz w:val="24"/>
        </w:rPr>
        <w:t>Spreadsheet Importing</w:t>
      </w:r>
    </w:p>
    <w:p w14:paraId="36C3C506" w14:textId="35A6EB9C" w:rsidR="00536E03" w:rsidRPr="000403B5" w:rsidRDefault="007F7E07" w:rsidP="00534AE5">
      <w:pPr>
        <w:spacing w:line="276" w:lineRule="auto"/>
        <w:rPr>
          <w:sz w:val="22"/>
        </w:rPr>
      </w:pPr>
      <w:r>
        <w:rPr>
          <w:sz w:val="22"/>
        </w:rPr>
        <w:t>Course sections will be attempted to be found by CRN first. If no section with the CRN exists</w:t>
      </w:r>
      <w:r w:rsidR="00E47044">
        <w:rPr>
          <w:sz w:val="22"/>
        </w:rPr>
        <w:t>, the system will attempt to find a section with the same course and section number. I</w:t>
      </w:r>
      <w:r w:rsidR="00046250">
        <w:rPr>
          <w:sz w:val="22"/>
        </w:rPr>
        <w:t>f a course section is found, the differing field values will be noted</w:t>
      </w:r>
      <w:r w:rsidR="00460B9F">
        <w:rPr>
          <w:sz w:val="22"/>
        </w:rPr>
        <w:t xml:space="preserve"> to the user</w:t>
      </w:r>
      <w:r w:rsidR="00046250">
        <w:rPr>
          <w:sz w:val="22"/>
        </w:rPr>
        <w:t>. I</w:t>
      </w:r>
      <w:r w:rsidR="00460B9F">
        <w:rPr>
          <w:sz w:val="22"/>
        </w:rPr>
        <w:t xml:space="preserve">f the course section does not exist, the </w:t>
      </w:r>
      <w:r w:rsidR="007365DB">
        <w:rPr>
          <w:sz w:val="22"/>
        </w:rPr>
        <w:t xml:space="preserve">new section and its values will be noted to the user. The user will verify the changes and must </w:t>
      </w:r>
      <w:r w:rsidR="009E1B45">
        <w:rPr>
          <w:sz w:val="22"/>
        </w:rPr>
        <w:t>confirm the changes.</w:t>
      </w:r>
    </w:p>
    <w:p w14:paraId="21D5E4D1" w14:textId="79F7658D" w:rsidR="00673BE8" w:rsidRPr="00F570C7" w:rsidRDefault="00C07EB5" w:rsidP="00F570C7">
      <w:pPr>
        <w:pStyle w:val="Heading2"/>
      </w:pPr>
      <w:bookmarkStart w:id="86" w:name="_Toc342890531"/>
      <w:bookmarkStart w:id="87" w:name="_Toc531080318"/>
      <w:bookmarkEnd w:id="86"/>
      <w:r w:rsidRPr="00C07EB5">
        <w:t xml:space="preserve">Access </w:t>
      </w:r>
      <w:r>
        <w:t>C</w:t>
      </w:r>
      <w:r w:rsidRPr="00C07EB5">
        <w:t>ontrol and</w:t>
      </w:r>
      <w:r>
        <w:t xml:space="preserve"> Security Decisions</w:t>
      </w:r>
      <w:bookmarkStart w:id="88" w:name="_Toc342813482"/>
      <w:bookmarkStart w:id="89" w:name="_Toc342813561"/>
      <w:bookmarkStart w:id="90" w:name="_Toc458395150"/>
      <w:bookmarkEnd w:id="87"/>
    </w:p>
    <w:p w14:paraId="7BBC0DCF" w14:textId="1275C82E" w:rsidR="00F570C7" w:rsidRDefault="00F570C7" w:rsidP="00F570C7">
      <w:pPr>
        <w:pStyle w:val="Heading3"/>
      </w:pPr>
      <w:bookmarkStart w:id="91" w:name="_Toc531080319"/>
      <w:r>
        <w:t>Access Control Matrix</w:t>
      </w:r>
      <w:bookmarkEnd w:id="91"/>
    </w:p>
    <w:p w14:paraId="7730FA09" w14:textId="32E80C49" w:rsidR="00D33186" w:rsidRDefault="00D33186" w:rsidP="00D33186">
      <w:r>
        <w:t>C = Create, R = Read, U = Update, D = Delete</w:t>
      </w:r>
    </w:p>
    <w:p w14:paraId="55B6C583" w14:textId="77777777" w:rsidR="00D33186" w:rsidRPr="00D33186" w:rsidRDefault="00D33186" w:rsidP="00D33186"/>
    <w:tbl>
      <w:tblPr>
        <w:tblStyle w:val="GridTable5Dark-Accent1"/>
        <w:tblW w:w="0" w:type="auto"/>
        <w:tblLook w:val="04A0" w:firstRow="1" w:lastRow="0" w:firstColumn="1" w:lastColumn="0" w:noHBand="0" w:noVBand="1"/>
      </w:tblPr>
      <w:tblGrid>
        <w:gridCol w:w="1728"/>
        <w:gridCol w:w="2448"/>
        <w:gridCol w:w="2194"/>
        <w:gridCol w:w="2194"/>
      </w:tblGrid>
      <w:tr w:rsidR="00AD22B5" w14:paraId="51CF5FDB" w14:textId="77777777" w:rsidTr="7C93D2E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3DE3812A" w14:textId="77777777" w:rsidR="00AD22B5" w:rsidRDefault="00AD22B5" w:rsidP="00E52ABE">
            <w:pPr>
              <w:suppressAutoHyphens/>
              <w:jc w:val="center"/>
              <w:rPr>
                <w:sz w:val="22"/>
                <w:szCs w:val="22"/>
              </w:rPr>
            </w:pPr>
          </w:p>
        </w:tc>
        <w:tc>
          <w:tcPr>
            <w:tcW w:w="2448" w:type="dxa"/>
            <w:vAlign w:val="center"/>
          </w:tcPr>
          <w:p w14:paraId="5BDEF103" w14:textId="18D7569F" w:rsidR="00AD22B5" w:rsidRDefault="00AD22B5" w:rsidP="00E52ABE">
            <w:pPr>
              <w:suppressAutoHyphens/>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w:t>
            </w:r>
            <w:r w:rsidR="00E52ABE">
              <w:rPr>
                <w:sz w:val="22"/>
                <w:szCs w:val="22"/>
              </w:rPr>
              <w:t>ystem Administrator</w:t>
            </w:r>
          </w:p>
        </w:tc>
        <w:tc>
          <w:tcPr>
            <w:tcW w:w="2194" w:type="dxa"/>
            <w:vAlign w:val="center"/>
          </w:tcPr>
          <w:p w14:paraId="12D0E83E" w14:textId="63E5A15F" w:rsidR="00AD22B5" w:rsidRDefault="00304E5D" w:rsidP="00E52ABE">
            <w:pPr>
              <w:suppressAutoHyphens/>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Associate Dean</w:t>
            </w:r>
          </w:p>
        </w:tc>
        <w:tc>
          <w:tcPr>
            <w:tcW w:w="2194" w:type="dxa"/>
            <w:vAlign w:val="center"/>
          </w:tcPr>
          <w:p w14:paraId="736A586E" w14:textId="6F35DD77" w:rsidR="00AD22B5" w:rsidRDefault="00304E5D" w:rsidP="00E52ABE">
            <w:pPr>
              <w:suppressAutoHyphens/>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Department Chair</w:t>
            </w:r>
          </w:p>
        </w:tc>
      </w:tr>
      <w:tr w:rsidR="00AD22B5" w14:paraId="6E07641C"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B9D43FB" w14:textId="5CFFEAE8" w:rsidR="00AD22B5" w:rsidRDefault="00E52ABE" w:rsidP="00E52ABE">
            <w:pPr>
              <w:suppressAutoHyphens/>
              <w:jc w:val="center"/>
              <w:rPr>
                <w:sz w:val="22"/>
                <w:szCs w:val="22"/>
              </w:rPr>
            </w:pPr>
            <w:r>
              <w:rPr>
                <w:sz w:val="22"/>
                <w:szCs w:val="22"/>
              </w:rPr>
              <w:t>User</w:t>
            </w:r>
            <w:r w:rsidR="00304E5D">
              <w:rPr>
                <w:sz w:val="22"/>
                <w:szCs w:val="22"/>
              </w:rPr>
              <w:t>s</w:t>
            </w:r>
          </w:p>
        </w:tc>
        <w:tc>
          <w:tcPr>
            <w:tcW w:w="2448" w:type="dxa"/>
            <w:vAlign w:val="center"/>
          </w:tcPr>
          <w:p w14:paraId="7B45AB7A" w14:textId="10FE2268" w:rsidR="00AD22B5" w:rsidRDefault="00F570C7"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3AD06979" w14:textId="58A9431B" w:rsidR="00AD22B5" w:rsidRDefault="00653921"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c>
          <w:tcPr>
            <w:tcW w:w="2194" w:type="dxa"/>
            <w:vAlign w:val="center"/>
          </w:tcPr>
          <w:p w14:paraId="686B0E10" w14:textId="685E3469" w:rsidR="00AD22B5" w:rsidRDefault="00653921"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r>
      <w:tr w:rsidR="00AD22B5" w14:paraId="53F9657F" w14:textId="77777777" w:rsidTr="7C93D2E5">
        <w:trPr>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2C988062" w14:textId="72957084" w:rsidR="00AD22B5" w:rsidRDefault="00304E5D" w:rsidP="00E52ABE">
            <w:pPr>
              <w:suppressAutoHyphens/>
              <w:jc w:val="center"/>
              <w:rPr>
                <w:sz w:val="22"/>
                <w:szCs w:val="22"/>
              </w:rPr>
            </w:pPr>
            <w:r>
              <w:rPr>
                <w:sz w:val="22"/>
                <w:szCs w:val="22"/>
              </w:rPr>
              <w:t>Groups</w:t>
            </w:r>
          </w:p>
        </w:tc>
        <w:tc>
          <w:tcPr>
            <w:tcW w:w="2448" w:type="dxa"/>
            <w:vAlign w:val="center"/>
          </w:tcPr>
          <w:p w14:paraId="7181ECF7" w14:textId="055DAAF6" w:rsidR="00AD22B5" w:rsidRDefault="00D33186" w:rsidP="00E52ABE">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206CB6DE" w14:textId="708056B8" w:rsidR="00AD22B5" w:rsidRDefault="00653921" w:rsidP="00E52ABE">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w:t>
            </w:r>
          </w:p>
        </w:tc>
        <w:tc>
          <w:tcPr>
            <w:tcW w:w="2194" w:type="dxa"/>
            <w:vAlign w:val="center"/>
          </w:tcPr>
          <w:p w14:paraId="05B0354C" w14:textId="78A4E125" w:rsidR="00AD22B5" w:rsidRDefault="00653921" w:rsidP="00E52ABE">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w:t>
            </w:r>
          </w:p>
        </w:tc>
      </w:tr>
      <w:tr w:rsidR="00AD22B5" w14:paraId="4C5771A0"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21B79E84" w14:textId="6B95767D" w:rsidR="00AD22B5" w:rsidRDefault="00304E5D" w:rsidP="00E52ABE">
            <w:pPr>
              <w:suppressAutoHyphens/>
              <w:jc w:val="center"/>
              <w:rPr>
                <w:sz w:val="22"/>
                <w:szCs w:val="22"/>
              </w:rPr>
            </w:pPr>
            <w:r>
              <w:rPr>
                <w:sz w:val="22"/>
                <w:szCs w:val="22"/>
              </w:rPr>
              <w:t>Permissions</w:t>
            </w:r>
          </w:p>
        </w:tc>
        <w:tc>
          <w:tcPr>
            <w:tcW w:w="2448" w:type="dxa"/>
            <w:vAlign w:val="center"/>
          </w:tcPr>
          <w:p w14:paraId="1C48FE94" w14:textId="7574540A" w:rsidR="00AD22B5" w:rsidRDefault="00D33186"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375B3853" w14:textId="068BD0FA" w:rsidR="00AD22B5" w:rsidRDefault="00653921"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c>
          <w:tcPr>
            <w:tcW w:w="2194" w:type="dxa"/>
            <w:vAlign w:val="center"/>
          </w:tcPr>
          <w:p w14:paraId="418CA9B6" w14:textId="3CDCAB50" w:rsidR="00AD22B5" w:rsidRDefault="00653921"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r>
      <w:tr w:rsidR="00AD22B5" w14:paraId="6C7C8A08" w14:textId="77777777" w:rsidTr="7C93D2E5">
        <w:trPr>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1AEDE0B" w14:textId="2F5A3C69" w:rsidR="00AD22B5" w:rsidRDefault="00304E5D" w:rsidP="00E52ABE">
            <w:pPr>
              <w:suppressAutoHyphens/>
              <w:jc w:val="center"/>
              <w:rPr>
                <w:sz w:val="22"/>
                <w:szCs w:val="22"/>
              </w:rPr>
            </w:pPr>
            <w:r>
              <w:rPr>
                <w:sz w:val="22"/>
                <w:szCs w:val="22"/>
              </w:rPr>
              <w:t>Departments</w:t>
            </w:r>
          </w:p>
        </w:tc>
        <w:tc>
          <w:tcPr>
            <w:tcW w:w="2448" w:type="dxa"/>
            <w:vAlign w:val="center"/>
          </w:tcPr>
          <w:p w14:paraId="3C891A72" w14:textId="0AC8F813" w:rsidR="00AD22B5" w:rsidRDefault="00D33186" w:rsidP="00E52ABE">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72C86812" w14:textId="0283FA0E" w:rsidR="00AD22B5" w:rsidRDefault="001E11A1" w:rsidP="00E52ABE">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0D4D6085" w14:textId="010D969C" w:rsidR="00AD22B5" w:rsidRDefault="00653921" w:rsidP="00E52ABE">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w:t>
            </w:r>
          </w:p>
        </w:tc>
      </w:tr>
      <w:tr w:rsidR="00AD22B5" w14:paraId="1C952DCC"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00C84C32" w14:textId="7831C5CD" w:rsidR="00AD22B5" w:rsidRDefault="006F4C0A" w:rsidP="00E52ABE">
            <w:pPr>
              <w:suppressAutoHyphens/>
              <w:jc w:val="center"/>
              <w:rPr>
                <w:sz w:val="22"/>
                <w:szCs w:val="22"/>
              </w:rPr>
            </w:pPr>
            <w:r>
              <w:rPr>
                <w:sz w:val="22"/>
                <w:szCs w:val="22"/>
              </w:rPr>
              <w:t>Subjects</w:t>
            </w:r>
          </w:p>
        </w:tc>
        <w:tc>
          <w:tcPr>
            <w:tcW w:w="2448" w:type="dxa"/>
            <w:vAlign w:val="center"/>
          </w:tcPr>
          <w:p w14:paraId="1F1FD43C" w14:textId="5AE1AEDE" w:rsidR="00AD22B5" w:rsidRDefault="00D33186"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231DD2DF" w14:textId="5B785D0C" w:rsidR="00AD22B5" w:rsidRDefault="00853296"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4A2F8885" w14:textId="63182305" w:rsidR="00AD22B5" w:rsidRDefault="00112555" w:rsidP="00E52ABE">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r>
      <w:tr w:rsidR="00996EFB" w14:paraId="60E5F4EF" w14:textId="77777777" w:rsidTr="7C93D2E5">
        <w:trPr>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621975C9" w14:textId="42C02229" w:rsidR="00996EFB" w:rsidRDefault="00996EFB" w:rsidP="00996EFB">
            <w:pPr>
              <w:suppressAutoHyphens/>
              <w:jc w:val="center"/>
              <w:rPr>
                <w:sz w:val="22"/>
                <w:szCs w:val="22"/>
              </w:rPr>
            </w:pPr>
            <w:r>
              <w:rPr>
                <w:sz w:val="22"/>
                <w:szCs w:val="22"/>
              </w:rPr>
              <w:t>Schedule Types</w:t>
            </w:r>
          </w:p>
        </w:tc>
        <w:tc>
          <w:tcPr>
            <w:tcW w:w="2448" w:type="dxa"/>
            <w:vAlign w:val="center"/>
          </w:tcPr>
          <w:p w14:paraId="05C88E8B" w14:textId="7D38B4C3"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7A111AE6" w14:textId="037B9BB3"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7D41D06E" w14:textId="3810C312"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r>
      <w:tr w:rsidR="00996EFB" w14:paraId="412C7F9B"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4C9BE242" w14:textId="0545B0EC" w:rsidR="00996EFB" w:rsidRDefault="00996EFB" w:rsidP="00996EFB">
            <w:pPr>
              <w:suppressAutoHyphens/>
              <w:jc w:val="center"/>
              <w:rPr>
                <w:sz w:val="22"/>
                <w:szCs w:val="22"/>
              </w:rPr>
            </w:pPr>
            <w:r>
              <w:rPr>
                <w:sz w:val="22"/>
                <w:szCs w:val="22"/>
              </w:rPr>
              <w:t>Course Attributes</w:t>
            </w:r>
          </w:p>
        </w:tc>
        <w:tc>
          <w:tcPr>
            <w:tcW w:w="2448" w:type="dxa"/>
            <w:vAlign w:val="center"/>
          </w:tcPr>
          <w:p w14:paraId="1343EB60" w14:textId="3BC9E25A"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2FA97CD8" w14:textId="4AFD7DB9"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14274270" w14:textId="79CCF2AD"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r>
      <w:tr w:rsidR="00996EFB" w14:paraId="5A2142CC" w14:textId="77777777" w:rsidTr="7C93D2E5">
        <w:trPr>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220AB43E" w14:textId="4FBD54F5" w:rsidR="00996EFB" w:rsidRDefault="00996EFB" w:rsidP="00996EFB">
            <w:pPr>
              <w:suppressAutoHyphens/>
              <w:jc w:val="center"/>
              <w:rPr>
                <w:sz w:val="22"/>
                <w:szCs w:val="22"/>
              </w:rPr>
            </w:pPr>
            <w:r>
              <w:rPr>
                <w:sz w:val="22"/>
                <w:szCs w:val="22"/>
              </w:rPr>
              <w:t>Courses</w:t>
            </w:r>
          </w:p>
        </w:tc>
        <w:tc>
          <w:tcPr>
            <w:tcW w:w="2448" w:type="dxa"/>
            <w:vAlign w:val="center"/>
          </w:tcPr>
          <w:p w14:paraId="0FB16CCB" w14:textId="1EFE5CCF"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24A7590D" w14:textId="33967857"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264FAA21" w14:textId="77777777"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w:t>
            </w:r>
          </w:p>
          <w:p w14:paraId="43100F21" w14:textId="593E6A63"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Can only update and delete department courses.</w:t>
            </w:r>
          </w:p>
        </w:tc>
      </w:tr>
      <w:tr w:rsidR="00996EFB" w14:paraId="4E3C7237"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20BCA490" w14:textId="37C707FC" w:rsidR="00996EFB" w:rsidRDefault="00996EFB" w:rsidP="00996EFB">
            <w:pPr>
              <w:suppressAutoHyphens/>
              <w:jc w:val="center"/>
              <w:rPr>
                <w:sz w:val="22"/>
                <w:szCs w:val="22"/>
              </w:rPr>
            </w:pPr>
            <w:r>
              <w:rPr>
                <w:sz w:val="22"/>
                <w:szCs w:val="22"/>
              </w:rPr>
              <w:t>Instructors</w:t>
            </w:r>
          </w:p>
        </w:tc>
        <w:tc>
          <w:tcPr>
            <w:tcW w:w="2448" w:type="dxa"/>
            <w:vAlign w:val="center"/>
          </w:tcPr>
          <w:p w14:paraId="0001E6CF" w14:textId="1F3B22BB"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6400330B" w14:textId="2E93796C"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76B30E67" w14:textId="11C3B749"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r>
      <w:tr w:rsidR="00996EFB" w14:paraId="5BE09C7D" w14:textId="77777777" w:rsidTr="7C93D2E5">
        <w:trPr>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0BAD9038" w14:textId="7F290126" w:rsidR="00996EFB" w:rsidRDefault="00996EFB" w:rsidP="00996EFB">
            <w:pPr>
              <w:suppressAutoHyphens/>
              <w:jc w:val="center"/>
              <w:rPr>
                <w:sz w:val="22"/>
                <w:szCs w:val="22"/>
              </w:rPr>
            </w:pPr>
            <w:r>
              <w:rPr>
                <w:sz w:val="22"/>
                <w:szCs w:val="22"/>
              </w:rPr>
              <w:t>Terms</w:t>
            </w:r>
          </w:p>
        </w:tc>
        <w:tc>
          <w:tcPr>
            <w:tcW w:w="2448" w:type="dxa"/>
            <w:vAlign w:val="center"/>
          </w:tcPr>
          <w:p w14:paraId="1C827D2D" w14:textId="3AB015E2"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5508F01A" w14:textId="21B03DE2"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52EFFD98" w14:textId="1C5B291D"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w:t>
            </w:r>
          </w:p>
        </w:tc>
      </w:tr>
      <w:tr w:rsidR="00996EFB" w14:paraId="68C0B577"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2211581D" w14:textId="3C56532F" w:rsidR="00996EFB" w:rsidRDefault="00996EFB" w:rsidP="00996EFB">
            <w:pPr>
              <w:suppressAutoHyphens/>
              <w:jc w:val="center"/>
              <w:rPr>
                <w:sz w:val="22"/>
                <w:szCs w:val="22"/>
              </w:rPr>
            </w:pPr>
            <w:r>
              <w:rPr>
                <w:sz w:val="22"/>
                <w:szCs w:val="22"/>
              </w:rPr>
              <w:t>Parts of Terms</w:t>
            </w:r>
          </w:p>
        </w:tc>
        <w:tc>
          <w:tcPr>
            <w:tcW w:w="2448" w:type="dxa"/>
            <w:vAlign w:val="center"/>
          </w:tcPr>
          <w:p w14:paraId="0E6E0F07" w14:textId="1044508D"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2F4345C1" w14:textId="0142C6F2"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42D7B828" w14:textId="7044FCD9"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r>
      <w:tr w:rsidR="00996EFB" w14:paraId="139D399A" w14:textId="77777777" w:rsidTr="7C93D2E5">
        <w:trPr>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38664294" w14:textId="6D3E3BBE" w:rsidR="00996EFB" w:rsidRDefault="00996EFB" w:rsidP="00996EFB">
            <w:pPr>
              <w:suppressAutoHyphens/>
              <w:jc w:val="center"/>
              <w:rPr>
                <w:sz w:val="22"/>
                <w:szCs w:val="22"/>
              </w:rPr>
            </w:pPr>
            <w:r>
              <w:rPr>
                <w:sz w:val="22"/>
                <w:szCs w:val="22"/>
              </w:rPr>
              <w:t>Time Slots</w:t>
            </w:r>
          </w:p>
        </w:tc>
        <w:tc>
          <w:tcPr>
            <w:tcW w:w="2448" w:type="dxa"/>
            <w:vAlign w:val="center"/>
          </w:tcPr>
          <w:p w14:paraId="461500DB" w14:textId="27D2F5B5"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2ECEAA46" w14:textId="79D6DC18"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49671BAB" w14:textId="21A4FD55"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w:t>
            </w:r>
          </w:p>
        </w:tc>
      </w:tr>
      <w:tr w:rsidR="00996EFB" w14:paraId="00D43715"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0D44B605" w14:textId="29674A1B" w:rsidR="00996EFB" w:rsidRDefault="00996EFB" w:rsidP="00996EFB">
            <w:pPr>
              <w:suppressAutoHyphens/>
              <w:jc w:val="center"/>
              <w:rPr>
                <w:sz w:val="22"/>
                <w:szCs w:val="22"/>
              </w:rPr>
            </w:pPr>
            <w:r>
              <w:rPr>
                <w:sz w:val="22"/>
                <w:szCs w:val="22"/>
              </w:rPr>
              <w:t>Building</w:t>
            </w:r>
          </w:p>
        </w:tc>
        <w:tc>
          <w:tcPr>
            <w:tcW w:w="2448" w:type="dxa"/>
            <w:vAlign w:val="center"/>
          </w:tcPr>
          <w:p w14:paraId="2007A1EE" w14:textId="6328FB57"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5FDBDF35" w14:textId="6AA5F993"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110ED37E" w14:textId="519759F4" w:rsidR="00996EFB" w:rsidRDefault="00996EFB" w:rsidP="00996EFB">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r>
      <w:tr w:rsidR="00996EFB" w14:paraId="7DCB2CE4" w14:textId="77777777" w:rsidTr="7C93D2E5">
        <w:trPr>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182832C" w14:textId="173F412B" w:rsidR="00996EFB" w:rsidRDefault="00996EFB" w:rsidP="00996EFB">
            <w:pPr>
              <w:suppressAutoHyphens/>
              <w:jc w:val="center"/>
              <w:rPr>
                <w:sz w:val="22"/>
                <w:szCs w:val="22"/>
              </w:rPr>
            </w:pPr>
            <w:r>
              <w:rPr>
                <w:sz w:val="22"/>
                <w:szCs w:val="22"/>
              </w:rPr>
              <w:t>Rooms</w:t>
            </w:r>
          </w:p>
        </w:tc>
        <w:tc>
          <w:tcPr>
            <w:tcW w:w="2448" w:type="dxa"/>
            <w:vAlign w:val="center"/>
          </w:tcPr>
          <w:p w14:paraId="36EF15DD" w14:textId="363F2999"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0D2681E6" w14:textId="7C647855"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19521A64" w14:textId="3662C8B2" w:rsidR="00996EFB" w:rsidRDefault="00996EFB" w:rsidP="00996EFB">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w:t>
            </w:r>
          </w:p>
        </w:tc>
      </w:tr>
      <w:tr w:rsidR="008F6651" w14:paraId="2E0D7E1A" w14:textId="77777777" w:rsidTr="7C93D2E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31979B94" w14:textId="1EB41AB6" w:rsidR="008F6651" w:rsidRDefault="008F6651" w:rsidP="008F6651">
            <w:pPr>
              <w:suppressAutoHyphens/>
              <w:jc w:val="center"/>
              <w:rPr>
                <w:sz w:val="22"/>
                <w:szCs w:val="22"/>
              </w:rPr>
            </w:pPr>
            <w:r>
              <w:rPr>
                <w:sz w:val="22"/>
                <w:szCs w:val="22"/>
              </w:rPr>
              <w:t>Room Capabilities</w:t>
            </w:r>
          </w:p>
        </w:tc>
        <w:tc>
          <w:tcPr>
            <w:tcW w:w="2448" w:type="dxa"/>
            <w:vAlign w:val="center"/>
          </w:tcPr>
          <w:p w14:paraId="2038485F" w14:textId="5C14B849" w:rsidR="008F6651" w:rsidRDefault="008F6651" w:rsidP="008F6651">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2A3D228E" w14:textId="21EE9FF7" w:rsidR="008F6651" w:rsidRDefault="008F6651" w:rsidP="008F6651">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0663645A" w14:textId="5A7B793B" w:rsidR="008F6651" w:rsidRDefault="008F6651" w:rsidP="008F6651">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r>
      <w:tr w:rsidR="008F6651" w14:paraId="1542241D" w14:textId="77777777" w:rsidTr="7C93D2E5">
        <w:trPr>
          <w:trHeight w:val="720"/>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04EA282A" w14:textId="0D066420" w:rsidR="008F6651" w:rsidRDefault="008F6651" w:rsidP="008F6651">
            <w:pPr>
              <w:suppressAutoHyphens/>
              <w:jc w:val="center"/>
              <w:rPr>
                <w:sz w:val="22"/>
                <w:szCs w:val="22"/>
              </w:rPr>
            </w:pPr>
            <w:r>
              <w:rPr>
                <w:sz w:val="22"/>
                <w:szCs w:val="22"/>
              </w:rPr>
              <w:t>Instructional Method</w:t>
            </w:r>
          </w:p>
        </w:tc>
        <w:tc>
          <w:tcPr>
            <w:tcW w:w="2448" w:type="dxa"/>
            <w:vAlign w:val="center"/>
          </w:tcPr>
          <w:p w14:paraId="26137786" w14:textId="3805C5F3" w:rsidR="008F6651" w:rsidRDefault="008F6651" w:rsidP="008F6651">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53DD2639" w14:textId="35693F5A" w:rsidR="008F6651" w:rsidRDefault="008F6651" w:rsidP="008F6651">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CRUD</w:t>
            </w:r>
          </w:p>
        </w:tc>
        <w:tc>
          <w:tcPr>
            <w:tcW w:w="2194" w:type="dxa"/>
            <w:vAlign w:val="center"/>
          </w:tcPr>
          <w:p w14:paraId="66102AAD" w14:textId="06BA3374" w:rsidR="008F6651" w:rsidRDefault="008F6651" w:rsidP="008F6651">
            <w:pPr>
              <w:suppressAutoHyphen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w:t>
            </w:r>
          </w:p>
        </w:tc>
      </w:tr>
      <w:tr w:rsidR="008F6651" w14:paraId="453E3F24" w14:textId="77777777" w:rsidTr="7C93D2E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649B2CE1" w14:textId="313E245D" w:rsidR="008F6651" w:rsidRDefault="008F6651" w:rsidP="008F6651">
            <w:pPr>
              <w:suppressAutoHyphens/>
              <w:jc w:val="center"/>
              <w:rPr>
                <w:sz w:val="22"/>
                <w:szCs w:val="22"/>
              </w:rPr>
            </w:pPr>
            <w:r>
              <w:rPr>
                <w:sz w:val="22"/>
                <w:szCs w:val="22"/>
              </w:rPr>
              <w:lastRenderedPageBreak/>
              <w:t>Course Sections</w:t>
            </w:r>
          </w:p>
        </w:tc>
        <w:tc>
          <w:tcPr>
            <w:tcW w:w="2448" w:type="dxa"/>
            <w:vAlign w:val="center"/>
          </w:tcPr>
          <w:p w14:paraId="30159F30" w14:textId="5087BDAA" w:rsidR="008F6651" w:rsidRDefault="008F6651" w:rsidP="008F6651">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CRUD</w:t>
            </w:r>
          </w:p>
        </w:tc>
        <w:tc>
          <w:tcPr>
            <w:tcW w:w="2194" w:type="dxa"/>
            <w:vAlign w:val="center"/>
          </w:tcPr>
          <w:p w14:paraId="4888BA0C" w14:textId="54338CB1" w:rsidR="008F6651" w:rsidRDefault="008F6651" w:rsidP="008F6651">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p>
        </w:tc>
        <w:tc>
          <w:tcPr>
            <w:tcW w:w="2194" w:type="dxa"/>
            <w:vAlign w:val="center"/>
          </w:tcPr>
          <w:p w14:paraId="00DA6A33" w14:textId="7DBC3DAE" w:rsidR="008F6651" w:rsidRDefault="008F6651" w:rsidP="008F6651">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CR</w:t>
            </w:r>
          </w:p>
          <w:p w14:paraId="40562E62" w14:textId="40D3BFFD" w:rsidR="008F6651" w:rsidRDefault="008F6651" w:rsidP="008F6651">
            <w:pPr>
              <w:suppressAutoHyphen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Can only update and delete sections of department courses.</w:t>
            </w:r>
          </w:p>
        </w:tc>
      </w:tr>
      <w:tr w:rsidR="008F6651" w14:paraId="7D925545" w14:textId="77777777" w:rsidTr="00D9056B">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26F98E21" w14:textId="614D06B6" w:rsidR="008F6651" w:rsidRDefault="008F6651" w:rsidP="008F6651">
            <w:pPr>
              <w:jc w:val="center"/>
              <w:rPr>
                <w:sz w:val="22"/>
                <w:szCs w:val="22"/>
              </w:rPr>
            </w:pPr>
            <w:r w:rsidRPr="7C93D2E5">
              <w:rPr>
                <w:sz w:val="22"/>
                <w:szCs w:val="22"/>
              </w:rPr>
              <w:t>Export Spreadsheet</w:t>
            </w:r>
          </w:p>
        </w:tc>
        <w:tc>
          <w:tcPr>
            <w:tcW w:w="2448" w:type="dxa"/>
            <w:vAlign w:val="center"/>
          </w:tcPr>
          <w:p w14:paraId="53B6267A" w14:textId="3784302C" w:rsidR="008F6651" w:rsidRDefault="008F6651" w:rsidP="008F6651">
            <w:pPr>
              <w:jc w:val="center"/>
              <w:cnfStyle w:val="000000000000" w:firstRow="0" w:lastRow="0" w:firstColumn="0" w:lastColumn="0" w:oddVBand="0" w:evenVBand="0" w:oddHBand="0" w:evenHBand="0" w:firstRowFirstColumn="0" w:firstRowLastColumn="0" w:lastRowFirstColumn="0" w:lastRowLastColumn="0"/>
              <w:rPr>
                <w:sz w:val="22"/>
                <w:szCs w:val="22"/>
              </w:rPr>
            </w:pPr>
            <w:r w:rsidRPr="7C93D2E5">
              <w:rPr>
                <w:sz w:val="22"/>
                <w:szCs w:val="22"/>
              </w:rPr>
              <w:t>Yes</w:t>
            </w:r>
          </w:p>
        </w:tc>
        <w:tc>
          <w:tcPr>
            <w:tcW w:w="2194" w:type="dxa"/>
            <w:vAlign w:val="center"/>
          </w:tcPr>
          <w:p w14:paraId="211E1EA9" w14:textId="2DB51F57" w:rsidR="008F6651" w:rsidRDefault="008F6651" w:rsidP="008F6651">
            <w:pPr>
              <w:jc w:val="center"/>
              <w:cnfStyle w:val="000000000000" w:firstRow="0" w:lastRow="0" w:firstColumn="0" w:lastColumn="0" w:oddVBand="0" w:evenVBand="0" w:oddHBand="0" w:evenHBand="0" w:firstRowFirstColumn="0" w:firstRowLastColumn="0" w:lastRowFirstColumn="0" w:lastRowLastColumn="0"/>
              <w:rPr>
                <w:sz w:val="22"/>
                <w:szCs w:val="22"/>
              </w:rPr>
            </w:pPr>
            <w:r w:rsidRPr="7C93D2E5">
              <w:rPr>
                <w:sz w:val="22"/>
                <w:szCs w:val="22"/>
              </w:rPr>
              <w:t>Yes</w:t>
            </w:r>
          </w:p>
        </w:tc>
        <w:tc>
          <w:tcPr>
            <w:tcW w:w="2194" w:type="dxa"/>
            <w:vAlign w:val="center"/>
          </w:tcPr>
          <w:p w14:paraId="02F145BF" w14:textId="2A5FC0BB" w:rsidR="008F6651" w:rsidRDefault="008F6651" w:rsidP="008F6651">
            <w:pPr>
              <w:jc w:val="center"/>
              <w:cnfStyle w:val="000000000000" w:firstRow="0" w:lastRow="0" w:firstColumn="0" w:lastColumn="0" w:oddVBand="0" w:evenVBand="0" w:oddHBand="0" w:evenHBand="0" w:firstRowFirstColumn="0" w:firstRowLastColumn="0" w:lastRowFirstColumn="0" w:lastRowLastColumn="0"/>
              <w:rPr>
                <w:sz w:val="22"/>
                <w:szCs w:val="22"/>
              </w:rPr>
            </w:pPr>
            <w:r w:rsidRPr="7C93D2E5">
              <w:rPr>
                <w:sz w:val="22"/>
                <w:szCs w:val="22"/>
              </w:rPr>
              <w:t>Yes</w:t>
            </w:r>
          </w:p>
        </w:tc>
      </w:tr>
      <w:tr w:rsidR="008F6651" w14:paraId="553966C9" w14:textId="77777777" w:rsidTr="00D9056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FC8CFAD" w14:textId="7A287F38" w:rsidR="008F6651" w:rsidRDefault="008F6651" w:rsidP="008F6651">
            <w:pPr>
              <w:jc w:val="center"/>
              <w:rPr>
                <w:sz w:val="22"/>
                <w:szCs w:val="22"/>
              </w:rPr>
            </w:pPr>
            <w:r w:rsidRPr="7C93D2E5">
              <w:rPr>
                <w:sz w:val="22"/>
                <w:szCs w:val="22"/>
              </w:rPr>
              <w:t>Import Spreadsheet</w:t>
            </w:r>
          </w:p>
        </w:tc>
        <w:tc>
          <w:tcPr>
            <w:tcW w:w="2448" w:type="dxa"/>
            <w:vAlign w:val="center"/>
          </w:tcPr>
          <w:p w14:paraId="27733F43" w14:textId="5AB93478" w:rsidR="008F6651" w:rsidRDefault="008F6651" w:rsidP="008F6651">
            <w:pPr>
              <w:jc w:val="center"/>
              <w:cnfStyle w:val="000000100000" w:firstRow="0" w:lastRow="0" w:firstColumn="0" w:lastColumn="0" w:oddVBand="0" w:evenVBand="0" w:oddHBand="1" w:evenHBand="0" w:firstRowFirstColumn="0" w:firstRowLastColumn="0" w:lastRowFirstColumn="0" w:lastRowLastColumn="0"/>
              <w:rPr>
                <w:sz w:val="22"/>
                <w:szCs w:val="22"/>
              </w:rPr>
            </w:pPr>
            <w:r w:rsidRPr="7C93D2E5">
              <w:rPr>
                <w:sz w:val="22"/>
                <w:szCs w:val="22"/>
              </w:rPr>
              <w:t>Yes</w:t>
            </w:r>
          </w:p>
        </w:tc>
        <w:tc>
          <w:tcPr>
            <w:tcW w:w="2194" w:type="dxa"/>
            <w:vAlign w:val="center"/>
          </w:tcPr>
          <w:p w14:paraId="7E87FEF4" w14:textId="73250E93" w:rsidR="008F6651" w:rsidRDefault="008F6651" w:rsidP="008F6651">
            <w:pPr>
              <w:jc w:val="center"/>
              <w:cnfStyle w:val="000000100000" w:firstRow="0" w:lastRow="0" w:firstColumn="0" w:lastColumn="0" w:oddVBand="0" w:evenVBand="0" w:oddHBand="1" w:evenHBand="0" w:firstRowFirstColumn="0" w:firstRowLastColumn="0" w:lastRowFirstColumn="0" w:lastRowLastColumn="0"/>
              <w:rPr>
                <w:sz w:val="22"/>
                <w:szCs w:val="22"/>
              </w:rPr>
            </w:pPr>
            <w:r w:rsidRPr="7C93D2E5">
              <w:rPr>
                <w:sz w:val="22"/>
                <w:szCs w:val="22"/>
              </w:rPr>
              <w:t>Yes</w:t>
            </w:r>
          </w:p>
        </w:tc>
        <w:tc>
          <w:tcPr>
            <w:tcW w:w="2194" w:type="dxa"/>
            <w:vAlign w:val="center"/>
          </w:tcPr>
          <w:p w14:paraId="0C29745D" w14:textId="3110631C" w:rsidR="008F6651" w:rsidRDefault="008F6651" w:rsidP="008F6651">
            <w:pPr>
              <w:jc w:val="center"/>
              <w:cnfStyle w:val="000000100000" w:firstRow="0" w:lastRow="0" w:firstColumn="0" w:lastColumn="0" w:oddVBand="0" w:evenVBand="0" w:oddHBand="1" w:evenHBand="0" w:firstRowFirstColumn="0" w:firstRowLastColumn="0" w:lastRowFirstColumn="0" w:lastRowLastColumn="0"/>
              <w:rPr>
                <w:sz w:val="22"/>
                <w:szCs w:val="22"/>
              </w:rPr>
            </w:pPr>
            <w:r w:rsidRPr="7C93D2E5">
              <w:rPr>
                <w:sz w:val="22"/>
                <w:szCs w:val="22"/>
              </w:rPr>
              <w:t>No</w:t>
            </w:r>
          </w:p>
        </w:tc>
      </w:tr>
    </w:tbl>
    <w:p w14:paraId="49810E74" w14:textId="4610CF7B" w:rsidR="008032EE" w:rsidRPr="00F570C7" w:rsidRDefault="00F570C7" w:rsidP="00F570C7">
      <w:pPr>
        <w:pStyle w:val="Heading3"/>
      </w:pPr>
      <w:bookmarkStart w:id="92" w:name="_Toc531080320"/>
      <w:r>
        <w:t>Security Decisions</w:t>
      </w:r>
      <w:bookmarkEnd w:id="92"/>
    </w:p>
    <w:p w14:paraId="0734519F" w14:textId="07153722" w:rsidR="00673BE8" w:rsidRDefault="00673BE8" w:rsidP="00673BE8">
      <w:pPr>
        <w:suppressAutoHyphens/>
        <w:spacing w:line="276" w:lineRule="auto"/>
        <w:rPr>
          <w:sz w:val="22"/>
          <w:szCs w:val="22"/>
        </w:rPr>
      </w:pPr>
      <w:proofErr w:type="spellStart"/>
      <w:r>
        <w:rPr>
          <w:sz w:val="22"/>
          <w:szCs w:val="22"/>
        </w:rPr>
        <w:t>Authentification</w:t>
      </w:r>
      <w:proofErr w:type="spellEnd"/>
      <w:r>
        <w:rPr>
          <w:sz w:val="22"/>
          <w:szCs w:val="22"/>
        </w:rPr>
        <w:t xml:space="preserve"> </w:t>
      </w:r>
      <w:r w:rsidR="00651471">
        <w:rPr>
          <w:sz w:val="22"/>
          <w:szCs w:val="22"/>
        </w:rPr>
        <w:t xml:space="preserve">will be done against </w:t>
      </w:r>
      <w:r w:rsidR="00495A7D">
        <w:rPr>
          <w:sz w:val="22"/>
          <w:szCs w:val="22"/>
        </w:rPr>
        <w:t>Winthrop’s authentication system</w:t>
      </w:r>
      <w:r w:rsidR="00275840">
        <w:rPr>
          <w:sz w:val="22"/>
          <w:szCs w:val="22"/>
        </w:rPr>
        <w:t>. Th</w:t>
      </w:r>
      <w:r w:rsidR="00C83898">
        <w:rPr>
          <w:sz w:val="22"/>
          <w:szCs w:val="22"/>
        </w:rPr>
        <w:t xml:space="preserve">e course scheduling system will not store users’ passwords, minimizing </w:t>
      </w:r>
      <w:r w:rsidR="000B2836">
        <w:rPr>
          <w:sz w:val="22"/>
          <w:szCs w:val="22"/>
        </w:rPr>
        <w:t>the impact of a security breach.</w:t>
      </w:r>
      <w:r w:rsidR="00B87678">
        <w:rPr>
          <w:sz w:val="22"/>
          <w:szCs w:val="22"/>
        </w:rPr>
        <w:t xml:space="preserve"> The website will be accessed via HTTPS</w:t>
      </w:r>
      <w:r w:rsidR="00D710E5">
        <w:rPr>
          <w:sz w:val="22"/>
          <w:szCs w:val="22"/>
        </w:rPr>
        <w:t xml:space="preserve"> preventing interception of sensitive data.</w:t>
      </w:r>
    </w:p>
    <w:p w14:paraId="264622F3" w14:textId="77777777" w:rsidR="00F91269" w:rsidRDefault="00F91269" w:rsidP="00673BE8">
      <w:pPr>
        <w:suppressAutoHyphens/>
        <w:spacing w:line="276" w:lineRule="auto"/>
        <w:rPr>
          <w:sz w:val="22"/>
          <w:szCs w:val="22"/>
        </w:rPr>
      </w:pPr>
    </w:p>
    <w:p w14:paraId="79D00964" w14:textId="4D38AD2F" w:rsidR="00F91269" w:rsidRDefault="00F91269" w:rsidP="00673BE8">
      <w:pPr>
        <w:suppressAutoHyphens/>
        <w:spacing w:line="276" w:lineRule="auto"/>
        <w:rPr>
          <w:sz w:val="22"/>
          <w:szCs w:val="22"/>
        </w:rPr>
      </w:pPr>
      <w:r>
        <w:rPr>
          <w:sz w:val="22"/>
          <w:szCs w:val="22"/>
        </w:rPr>
        <w:t xml:space="preserve">Access to the system will </w:t>
      </w:r>
      <w:r w:rsidR="006A4851">
        <w:rPr>
          <w:sz w:val="22"/>
          <w:szCs w:val="22"/>
        </w:rPr>
        <w:t>be minimized by requiring Winthrop users to be whitelisted</w:t>
      </w:r>
      <w:r w:rsidR="001B15D8">
        <w:rPr>
          <w:sz w:val="22"/>
          <w:szCs w:val="22"/>
        </w:rPr>
        <w:t>. Furthermore, only the System Administrator may whitelist users</w:t>
      </w:r>
      <w:r w:rsidR="00B70704">
        <w:rPr>
          <w:sz w:val="22"/>
          <w:szCs w:val="22"/>
        </w:rPr>
        <w:t>. This may be modified via user permissions.</w:t>
      </w:r>
      <w:r w:rsidR="006A4851">
        <w:rPr>
          <w:sz w:val="22"/>
          <w:szCs w:val="22"/>
        </w:rPr>
        <w:t xml:space="preserve"> </w:t>
      </w:r>
    </w:p>
    <w:p w14:paraId="5935C3E7" w14:textId="77777777" w:rsidR="005F418C" w:rsidRDefault="005F418C">
      <w:pPr>
        <w:rPr>
          <w:b/>
          <w:sz w:val="36"/>
        </w:rPr>
      </w:pPr>
      <w:bookmarkStart w:id="93" w:name="_Toc531080321"/>
      <w:r>
        <w:br w:type="page"/>
      </w:r>
    </w:p>
    <w:p w14:paraId="765A5E6B" w14:textId="77777777" w:rsidR="00D958CF" w:rsidRPr="00B94145" w:rsidRDefault="00D958CF" w:rsidP="00D958CF">
      <w:pPr>
        <w:pStyle w:val="Heading2"/>
      </w:pPr>
      <w:r w:rsidRPr="00B94145">
        <w:lastRenderedPageBreak/>
        <w:t>Architectural/Detailed Design</w:t>
      </w:r>
      <w:bookmarkEnd w:id="93"/>
    </w:p>
    <w:p w14:paraId="0A967A4A" w14:textId="77777777" w:rsidR="000901D4" w:rsidRPr="00B94145" w:rsidRDefault="00B70C9F">
      <w:pPr>
        <w:pStyle w:val="Heading3"/>
      </w:pPr>
      <w:bookmarkStart w:id="94" w:name="_Toc531080322"/>
      <w:bookmarkEnd w:id="88"/>
      <w:bookmarkEnd w:id="89"/>
      <w:bookmarkEnd w:id="90"/>
      <w:r w:rsidRPr="00B94145">
        <w:t>Overview</w:t>
      </w:r>
      <w:bookmarkEnd w:id="94"/>
    </w:p>
    <w:p w14:paraId="1E6B8AB4" w14:textId="77777777" w:rsidR="00990403" w:rsidRDefault="00220ED9" w:rsidP="00DF6949">
      <w:pPr>
        <w:keepNext/>
        <w:tabs>
          <w:tab w:val="left" w:pos="0"/>
          <w:tab w:val="left" w:pos="403"/>
          <w:tab w:val="left" w:pos="518"/>
          <w:tab w:val="left" w:pos="864"/>
          <w:tab w:val="left" w:pos="1325"/>
          <w:tab w:val="left" w:pos="1786"/>
          <w:tab w:val="left" w:pos="2246"/>
          <w:tab w:val="left" w:pos="2707"/>
        </w:tabs>
        <w:suppressAutoHyphens/>
        <w:jc w:val="center"/>
      </w:pPr>
      <w:r>
        <w:rPr>
          <w:noProof/>
        </w:rPr>
        <w:drawing>
          <wp:inline distT="0" distB="0" distL="0" distR="0" wp14:anchorId="575362F5" wp14:editId="642C47AB">
            <wp:extent cx="3181350" cy="3011003"/>
            <wp:effectExtent l="0" t="0" r="0" b="0"/>
            <wp:docPr id="696103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22386" cy="3049842"/>
                    </a:xfrm>
                    <a:prstGeom prst="rect">
                      <a:avLst/>
                    </a:prstGeom>
                  </pic:spPr>
                </pic:pic>
              </a:graphicData>
            </a:graphic>
          </wp:inline>
        </w:drawing>
      </w:r>
    </w:p>
    <w:p w14:paraId="6B1D8E22" w14:textId="2A37C4BC" w:rsidR="00B70C9F" w:rsidRPr="00B94145" w:rsidRDefault="00990403" w:rsidP="00990403">
      <w:pPr>
        <w:pStyle w:val="Caption"/>
        <w:jc w:val="center"/>
        <w:rPr>
          <w:rFonts w:cs="Arial"/>
          <w:iCs w:val="0"/>
          <w:sz w:val="22"/>
          <w:szCs w:val="22"/>
        </w:rPr>
      </w:pPr>
      <w:r>
        <w:t xml:space="preserve">Figure </w:t>
      </w:r>
      <w:r w:rsidR="00FA05EA">
        <w:rPr>
          <w:noProof/>
        </w:rPr>
        <w:fldChar w:fldCharType="begin"/>
      </w:r>
      <w:r w:rsidR="00FA05EA">
        <w:rPr>
          <w:noProof/>
        </w:rPr>
        <w:instrText xml:space="preserve"> SEQ Figure \* ARABIC </w:instrText>
      </w:r>
      <w:r w:rsidR="00FA05EA">
        <w:rPr>
          <w:noProof/>
        </w:rPr>
        <w:fldChar w:fldCharType="separate"/>
      </w:r>
      <w:r w:rsidR="00842BBA">
        <w:rPr>
          <w:noProof/>
        </w:rPr>
        <w:t>5</w:t>
      </w:r>
      <w:r w:rsidR="00FA05EA">
        <w:rPr>
          <w:noProof/>
        </w:rPr>
        <w:fldChar w:fldCharType="end"/>
      </w:r>
    </w:p>
    <w:p w14:paraId="1F26B6AE" w14:textId="46076997" w:rsidR="007D3374" w:rsidRPr="007D3374" w:rsidRDefault="00094B30" w:rsidP="007D3374">
      <w:pPr>
        <w:pStyle w:val="Heading3"/>
        <w:numPr>
          <w:ilvl w:val="0"/>
          <w:numId w:val="0"/>
        </w:numPr>
        <w:rPr>
          <w:b w:val="0"/>
          <w:i w:val="0"/>
          <w:sz w:val="22"/>
        </w:rPr>
      </w:pPr>
      <w:bookmarkStart w:id="95" w:name="_Toc531080323"/>
      <w:r>
        <w:rPr>
          <w:b w:val="0"/>
          <w:i w:val="0"/>
          <w:sz w:val="22"/>
        </w:rPr>
        <w:t xml:space="preserve">Users will authenticate using Winthrop’s ADFS </w:t>
      </w:r>
      <w:r w:rsidR="00667A95">
        <w:rPr>
          <w:b w:val="0"/>
          <w:i w:val="0"/>
          <w:sz w:val="22"/>
        </w:rPr>
        <w:t>server</w:t>
      </w:r>
      <w:r w:rsidR="0028701B">
        <w:rPr>
          <w:b w:val="0"/>
          <w:i w:val="0"/>
          <w:sz w:val="22"/>
        </w:rPr>
        <w:t xml:space="preserve"> by providing their username and password</w:t>
      </w:r>
      <w:r>
        <w:rPr>
          <w:b w:val="0"/>
          <w:i w:val="0"/>
          <w:sz w:val="22"/>
        </w:rPr>
        <w:t xml:space="preserve">. The Course Scheduling System will </w:t>
      </w:r>
      <w:r w:rsidR="00667A95">
        <w:rPr>
          <w:b w:val="0"/>
          <w:i w:val="0"/>
          <w:sz w:val="22"/>
        </w:rPr>
        <w:t xml:space="preserve">interface with the ADFS server to </w:t>
      </w:r>
      <w:r w:rsidR="0028701B">
        <w:rPr>
          <w:b w:val="0"/>
          <w:i w:val="0"/>
          <w:sz w:val="22"/>
        </w:rPr>
        <w:t xml:space="preserve">authenticate the user for the system. The </w:t>
      </w:r>
      <w:r w:rsidR="00D042C5">
        <w:rPr>
          <w:b w:val="0"/>
          <w:i w:val="0"/>
          <w:sz w:val="22"/>
        </w:rPr>
        <w:t>system will provide users with course, infrastruc</w:t>
      </w:r>
      <w:r w:rsidR="00470C4A">
        <w:rPr>
          <w:b w:val="0"/>
          <w:i w:val="0"/>
          <w:sz w:val="22"/>
        </w:rPr>
        <w:t xml:space="preserve">ture, and </w:t>
      </w:r>
      <w:r w:rsidR="00D042C5">
        <w:rPr>
          <w:b w:val="0"/>
          <w:i w:val="0"/>
          <w:sz w:val="22"/>
        </w:rPr>
        <w:t>scheduling information</w:t>
      </w:r>
      <w:r w:rsidR="00470C4A">
        <w:rPr>
          <w:b w:val="0"/>
          <w:i w:val="0"/>
          <w:sz w:val="22"/>
        </w:rPr>
        <w:t>. Users will be able to input data to create, update, or delete</w:t>
      </w:r>
      <w:r w:rsidR="00F43236">
        <w:rPr>
          <w:b w:val="0"/>
          <w:i w:val="0"/>
          <w:sz w:val="22"/>
        </w:rPr>
        <w:t xml:space="preserve"> this information. The system will also be able to provide an excel spreadsheet to the user.</w:t>
      </w:r>
    </w:p>
    <w:p w14:paraId="67E29201" w14:textId="65DE6071" w:rsidR="000901D4" w:rsidRDefault="00B70C9F">
      <w:pPr>
        <w:pStyle w:val="Heading3"/>
      </w:pPr>
      <w:r w:rsidRPr="00B94145">
        <w:t>Subsystem Decomposition</w:t>
      </w:r>
      <w:bookmarkEnd w:id="95"/>
    </w:p>
    <w:p w14:paraId="63040F5C" w14:textId="77777777" w:rsidR="00990403" w:rsidRDefault="00990403" w:rsidP="00990403">
      <w:pPr>
        <w:keepNext/>
        <w:jc w:val="center"/>
      </w:pPr>
      <w:r>
        <w:rPr>
          <w:noProof/>
        </w:rPr>
        <w:drawing>
          <wp:inline distT="0" distB="0" distL="0" distR="0" wp14:anchorId="15EFFAA5" wp14:editId="69ABA864">
            <wp:extent cx="2952750" cy="1257871"/>
            <wp:effectExtent l="0" t="0" r="0" b="0"/>
            <wp:docPr id="19311237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952750" cy="1257871"/>
                    </a:xfrm>
                    <a:prstGeom prst="rect">
                      <a:avLst/>
                    </a:prstGeom>
                  </pic:spPr>
                </pic:pic>
              </a:graphicData>
            </a:graphic>
          </wp:inline>
        </w:drawing>
      </w:r>
    </w:p>
    <w:p w14:paraId="0254CA84" w14:textId="150A480E" w:rsidR="00990403" w:rsidRDefault="00990403" w:rsidP="00990403">
      <w:pPr>
        <w:pStyle w:val="Caption"/>
        <w:jc w:val="center"/>
      </w:pPr>
      <w:r>
        <w:t xml:space="preserve">Figure </w:t>
      </w:r>
      <w:r w:rsidR="00FA05EA">
        <w:rPr>
          <w:noProof/>
        </w:rPr>
        <w:fldChar w:fldCharType="begin"/>
      </w:r>
      <w:r w:rsidR="00FA05EA">
        <w:rPr>
          <w:noProof/>
        </w:rPr>
        <w:instrText xml:space="preserve"> SEQ Figure \* ARABIC </w:instrText>
      </w:r>
      <w:r w:rsidR="00FA05EA">
        <w:rPr>
          <w:noProof/>
        </w:rPr>
        <w:fldChar w:fldCharType="separate"/>
      </w:r>
      <w:r w:rsidR="00842BBA">
        <w:rPr>
          <w:noProof/>
        </w:rPr>
        <w:t>6</w:t>
      </w:r>
      <w:r w:rsidR="00FA05EA">
        <w:rPr>
          <w:noProof/>
        </w:rPr>
        <w:fldChar w:fldCharType="end"/>
      </w:r>
    </w:p>
    <w:p w14:paraId="6C0E9490" w14:textId="77777777" w:rsidR="00990403" w:rsidRPr="00990403" w:rsidRDefault="00990403" w:rsidP="00990403"/>
    <w:p w14:paraId="516760BA" w14:textId="1864C90A" w:rsidR="00D037C5" w:rsidRDefault="00D037C5" w:rsidP="00D037C5">
      <w:pPr>
        <w:spacing w:line="276" w:lineRule="auto"/>
        <w:rPr>
          <w:sz w:val="22"/>
          <w:szCs w:val="22"/>
        </w:rPr>
      </w:pPr>
      <w:r>
        <w:rPr>
          <w:sz w:val="22"/>
          <w:szCs w:val="22"/>
        </w:rPr>
        <w:t xml:space="preserve">The system will be composed of a </w:t>
      </w:r>
      <w:r w:rsidR="00DF6949">
        <w:rPr>
          <w:sz w:val="22"/>
          <w:szCs w:val="22"/>
        </w:rPr>
        <w:t xml:space="preserve">ASP.NET Core </w:t>
      </w:r>
      <w:r w:rsidR="006D0E98">
        <w:rPr>
          <w:sz w:val="22"/>
          <w:szCs w:val="22"/>
        </w:rPr>
        <w:t xml:space="preserve">web application and </w:t>
      </w:r>
      <w:r w:rsidR="00DF6949">
        <w:rPr>
          <w:sz w:val="22"/>
          <w:szCs w:val="22"/>
        </w:rPr>
        <w:t>MS</w:t>
      </w:r>
      <w:r w:rsidR="00D259FA">
        <w:rPr>
          <w:sz w:val="22"/>
          <w:szCs w:val="22"/>
        </w:rPr>
        <w:t xml:space="preserve">SQL </w:t>
      </w:r>
      <w:r w:rsidR="006D0E98">
        <w:rPr>
          <w:sz w:val="22"/>
          <w:szCs w:val="22"/>
        </w:rPr>
        <w:t>database</w:t>
      </w:r>
      <w:r w:rsidR="00D259FA">
        <w:rPr>
          <w:sz w:val="22"/>
          <w:szCs w:val="22"/>
        </w:rPr>
        <w:t>.</w:t>
      </w:r>
      <w:r w:rsidR="00CF337D">
        <w:rPr>
          <w:sz w:val="22"/>
          <w:szCs w:val="22"/>
        </w:rPr>
        <w:t xml:space="preserve"> The web application will </w:t>
      </w:r>
      <w:r w:rsidR="0067587B">
        <w:rPr>
          <w:sz w:val="22"/>
          <w:szCs w:val="22"/>
        </w:rPr>
        <w:t xml:space="preserve">provide all user interactions </w:t>
      </w:r>
      <w:r w:rsidR="005A212D">
        <w:rPr>
          <w:sz w:val="22"/>
          <w:szCs w:val="22"/>
        </w:rPr>
        <w:t xml:space="preserve">with the system. The </w:t>
      </w:r>
      <w:r w:rsidR="00591F13">
        <w:rPr>
          <w:sz w:val="22"/>
          <w:szCs w:val="22"/>
        </w:rPr>
        <w:t xml:space="preserve">web application will communicate with </w:t>
      </w:r>
      <w:r w:rsidR="00F765B6">
        <w:rPr>
          <w:sz w:val="22"/>
          <w:szCs w:val="22"/>
        </w:rPr>
        <w:t xml:space="preserve">the </w:t>
      </w:r>
      <w:r w:rsidR="00591F13">
        <w:rPr>
          <w:sz w:val="22"/>
          <w:szCs w:val="22"/>
        </w:rPr>
        <w:t>SQL database to provide persistent data s</w:t>
      </w:r>
      <w:bookmarkStart w:id="96" w:name="_GoBack"/>
      <w:bookmarkEnd w:id="96"/>
      <w:r w:rsidR="00591F13">
        <w:rPr>
          <w:sz w:val="22"/>
          <w:szCs w:val="22"/>
        </w:rPr>
        <w:t>torage.</w:t>
      </w:r>
    </w:p>
    <w:p w14:paraId="528A5153" w14:textId="77777777" w:rsidR="00CE1A94" w:rsidRDefault="00CE1A94" w:rsidP="00D037C5">
      <w:pPr>
        <w:spacing w:line="276" w:lineRule="auto"/>
        <w:rPr>
          <w:sz w:val="22"/>
          <w:szCs w:val="22"/>
        </w:rPr>
      </w:pPr>
    </w:p>
    <w:p w14:paraId="109ED470" w14:textId="0DE34E7B" w:rsidR="00CE1A94" w:rsidRDefault="00CE1A94" w:rsidP="00D037C5">
      <w:pPr>
        <w:spacing w:line="276" w:lineRule="auto"/>
        <w:rPr>
          <w:sz w:val="22"/>
          <w:szCs w:val="22"/>
        </w:rPr>
      </w:pPr>
      <w:r>
        <w:rPr>
          <w:sz w:val="22"/>
          <w:szCs w:val="22"/>
        </w:rPr>
        <w:t>T</w:t>
      </w:r>
      <w:r w:rsidR="001052FA">
        <w:rPr>
          <w:sz w:val="22"/>
          <w:szCs w:val="22"/>
        </w:rPr>
        <w:t xml:space="preserve">he web </w:t>
      </w:r>
      <w:r w:rsidR="003D7300">
        <w:rPr>
          <w:sz w:val="22"/>
          <w:szCs w:val="22"/>
        </w:rPr>
        <w:t>application is to be written in</w:t>
      </w:r>
      <w:r w:rsidR="00F765B6">
        <w:rPr>
          <w:sz w:val="22"/>
          <w:szCs w:val="22"/>
        </w:rPr>
        <w:t xml:space="preserve"> C#</w:t>
      </w:r>
      <w:r w:rsidR="003D7300">
        <w:rPr>
          <w:sz w:val="22"/>
          <w:szCs w:val="22"/>
        </w:rPr>
        <w:t xml:space="preserve"> and will use the </w:t>
      </w:r>
      <w:r w:rsidR="00DE5FEE">
        <w:rPr>
          <w:sz w:val="22"/>
          <w:szCs w:val="22"/>
        </w:rPr>
        <w:t xml:space="preserve">ASP.NET Core </w:t>
      </w:r>
      <w:r w:rsidR="001F5D9B">
        <w:rPr>
          <w:sz w:val="22"/>
          <w:szCs w:val="22"/>
        </w:rPr>
        <w:t>Framework.</w:t>
      </w:r>
      <w:r w:rsidR="00CB4129">
        <w:rPr>
          <w:sz w:val="22"/>
          <w:szCs w:val="22"/>
        </w:rPr>
        <w:t xml:space="preserve"> </w:t>
      </w:r>
      <w:r w:rsidR="00DE5FEE">
        <w:rPr>
          <w:sz w:val="22"/>
          <w:szCs w:val="22"/>
        </w:rPr>
        <w:t xml:space="preserve">C# </w:t>
      </w:r>
      <w:r w:rsidR="00412E3C">
        <w:rPr>
          <w:sz w:val="22"/>
          <w:szCs w:val="22"/>
        </w:rPr>
        <w:t xml:space="preserve">was selected </w:t>
      </w:r>
      <w:r w:rsidR="00B86E82">
        <w:rPr>
          <w:sz w:val="22"/>
          <w:szCs w:val="22"/>
        </w:rPr>
        <w:t xml:space="preserve">due to its </w:t>
      </w:r>
      <w:r w:rsidR="00140CAD">
        <w:rPr>
          <w:sz w:val="22"/>
          <w:szCs w:val="22"/>
        </w:rPr>
        <w:t xml:space="preserve">prevalent usage </w:t>
      </w:r>
      <w:r w:rsidR="00412E3C">
        <w:rPr>
          <w:sz w:val="22"/>
          <w:szCs w:val="22"/>
        </w:rPr>
        <w:t xml:space="preserve">for </w:t>
      </w:r>
      <w:r w:rsidR="00FA19EB">
        <w:rPr>
          <w:sz w:val="22"/>
          <w:szCs w:val="22"/>
        </w:rPr>
        <w:t>.NET development. C#</w:t>
      </w:r>
      <w:r w:rsidR="00412E3C">
        <w:rPr>
          <w:sz w:val="22"/>
          <w:szCs w:val="22"/>
        </w:rPr>
        <w:t xml:space="preserve"> was also</w:t>
      </w:r>
      <w:r w:rsidR="006468E7">
        <w:rPr>
          <w:sz w:val="22"/>
          <w:szCs w:val="22"/>
        </w:rPr>
        <w:t xml:space="preserve"> chosen</w:t>
      </w:r>
      <w:r w:rsidR="00412E3C">
        <w:rPr>
          <w:sz w:val="22"/>
          <w:szCs w:val="22"/>
        </w:rPr>
        <w:t xml:space="preserve"> </w:t>
      </w:r>
      <w:r w:rsidR="00164918">
        <w:rPr>
          <w:sz w:val="22"/>
          <w:szCs w:val="22"/>
        </w:rPr>
        <w:t>because</w:t>
      </w:r>
      <w:r w:rsidR="006468E7">
        <w:rPr>
          <w:sz w:val="22"/>
          <w:szCs w:val="22"/>
        </w:rPr>
        <w:t xml:space="preserve"> i</w:t>
      </w:r>
      <w:r w:rsidR="00FA19EB">
        <w:rPr>
          <w:sz w:val="22"/>
          <w:szCs w:val="22"/>
        </w:rPr>
        <w:t xml:space="preserve">ts </w:t>
      </w:r>
      <w:r w:rsidR="00A323DF">
        <w:rPr>
          <w:sz w:val="22"/>
          <w:szCs w:val="22"/>
        </w:rPr>
        <w:t>usage in ASP.NET Core documentation</w:t>
      </w:r>
      <w:r w:rsidR="006468E7">
        <w:rPr>
          <w:sz w:val="22"/>
          <w:szCs w:val="22"/>
        </w:rPr>
        <w:t>.</w:t>
      </w:r>
    </w:p>
    <w:p w14:paraId="4BEEA7D0" w14:textId="77777777" w:rsidR="006468E7" w:rsidRDefault="006468E7" w:rsidP="00D037C5">
      <w:pPr>
        <w:spacing w:line="276" w:lineRule="auto"/>
        <w:rPr>
          <w:sz w:val="22"/>
          <w:szCs w:val="22"/>
        </w:rPr>
      </w:pPr>
    </w:p>
    <w:p w14:paraId="7F301904" w14:textId="3DD376C4" w:rsidR="006534AA" w:rsidRDefault="00A323DF" w:rsidP="00D037C5">
      <w:pPr>
        <w:spacing w:line="276" w:lineRule="auto"/>
        <w:rPr>
          <w:sz w:val="22"/>
          <w:szCs w:val="22"/>
        </w:rPr>
      </w:pPr>
      <w:r>
        <w:rPr>
          <w:sz w:val="22"/>
          <w:szCs w:val="22"/>
        </w:rPr>
        <w:t xml:space="preserve">ASP.NET Core </w:t>
      </w:r>
      <w:r w:rsidR="006468E7">
        <w:rPr>
          <w:sz w:val="22"/>
          <w:szCs w:val="22"/>
        </w:rPr>
        <w:t>was selected</w:t>
      </w:r>
      <w:r w:rsidR="00E70912">
        <w:rPr>
          <w:sz w:val="22"/>
          <w:szCs w:val="22"/>
        </w:rPr>
        <w:t xml:space="preserve"> for the web application </w:t>
      </w:r>
      <w:r>
        <w:rPr>
          <w:sz w:val="22"/>
          <w:szCs w:val="22"/>
        </w:rPr>
        <w:t xml:space="preserve">due to </w:t>
      </w:r>
      <w:r w:rsidR="007249B4">
        <w:rPr>
          <w:sz w:val="22"/>
          <w:szCs w:val="22"/>
        </w:rPr>
        <w:t>hosting requirements set by Winthrop’s IT department.</w:t>
      </w:r>
      <w:r>
        <w:rPr>
          <w:sz w:val="22"/>
          <w:szCs w:val="22"/>
        </w:rPr>
        <w:t xml:space="preserve"> </w:t>
      </w:r>
      <w:r w:rsidR="00BE15E2">
        <w:rPr>
          <w:sz w:val="22"/>
          <w:szCs w:val="22"/>
        </w:rPr>
        <w:t xml:space="preserve">ASP.NET Core was </w:t>
      </w:r>
      <w:r w:rsidR="00C20C2A">
        <w:rPr>
          <w:sz w:val="22"/>
          <w:szCs w:val="22"/>
        </w:rPr>
        <w:t xml:space="preserve">also chosen for its extensive documentations, </w:t>
      </w:r>
      <w:r w:rsidR="00006B13">
        <w:rPr>
          <w:sz w:val="22"/>
          <w:szCs w:val="22"/>
        </w:rPr>
        <w:t>speed</w:t>
      </w:r>
      <w:r w:rsidR="0030087F">
        <w:rPr>
          <w:sz w:val="22"/>
          <w:szCs w:val="22"/>
        </w:rPr>
        <w:t xml:space="preserve">, and </w:t>
      </w:r>
      <w:r w:rsidR="00003A8E">
        <w:rPr>
          <w:sz w:val="22"/>
          <w:szCs w:val="22"/>
        </w:rPr>
        <w:t>security</w:t>
      </w:r>
      <w:r w:rsidR="0030087F">
        <w:rPr>
          <w:sz w:val="22"/>
          <w:szCs w:val="22"/>
        </w:rPr>
        <w:t>.</w:t>
      </w:r>
      <w:r w:rsidR="00FF311F">
        <w:rPr>
          <w:sz w:val="22"/>
          <w:szCs w:val="22"/>
        </w:rPr>
        <w:t xml:space="preserve"> Database access will be </w:t>
      </w:r>
      <w:r w:rsidR="00334769">
        <w:rPr>
          <w:sz w:val="22"/>
          <w:szCs w:val="22"/>
        </w:rPr>
        <w:t>abstracted using the object-r</w:t>
      </w:r>
      <w:r w:rsidR="00B2341A">
        <w:rPr>
          <w:sz w:val="22"/>
          <w:szCs w:val="22"/>
        </w:rPr>
        <w:t>e</w:t>
      </w:r>
      <w:r w:rsidR="00334769">
        <w:rPr>
          <w:sz w:val="22"/>
          <w:szCs w:val="22"/>
        </w:rPr>
        <w:t>l</w:t>
      </w:r>
      <w:r w:rsidR="00B2341A">
        <w:rPr>
          <w:sz w:val="22"/>
          <w:szCs w:val="22"/>
        </w:rPr>
        <w:t>ational mapping (ORM</w:t>
      </w:r>
      <w:r w:rsidR="002A0E3E">
        <w:rPr>
          <w:sz w:val="22"/>
          <w:szCs w:val="22"/>
        </w:rPr>
        <w:t xml:space="preserve">) framework, Entity Framework Core. The </w:t>
      </w:r>
      <w:r w:rsidR="00481B18">
        <w:rPr>
          <w:sz w:val="22"/>
          <w:szCs w:val="22"/>
        </w:rPr>
        <w:t xml:space="preserve">code generation capabilities of Entity Framework will </w:t>
      </w:r>
      <w:r w:rsidR="000551EC">
        <w:rPr>
          <w:sz w:val="22"/>
          <w:szCs w:val="22"/>
        </w:rPr>
        <w:t xml:space="preserve">greatly </w:t>
      </w:r>
      <w:r w:rsidR="00694C13">
        <w:rPr>
          <w:sz w:val="22"/>
          <w:szCs w:val="22"/>
        </w:rPr>
        <w:t>reduce development time.</w:t>
      </w:r>
      <w:r w:rsidR="006534AA">
        <w:rPr>
          <w:sz w:val="22"/>
          <w:szCs w:val="22"/>
        </w:rPr>
        <w:t xml:space="preserve"> The web application will be </w:t>
      </w:r>
      <w:r w:rsidR="00F27E1C">
        <w:rPr>
          <w:sz w:val="22"/>
          <w:szCs w:val="22"/>
        </w:rPr>
        <w:t xml:space="preserve">organized into </w:t>
      </w:r>
      <w:r w:rsidR="007E5875">
        <w:rPr>
          <w:sz w:val="22"/>
          <w:szCs w:val="22"/>
        </w:rPr>
        <w:t>the following</w:t>
      </w:r>
      <w:r w:rsidR="005112FD">
        <w:rPr>
          <w:sz w:val="22"/>
          <w:szCs w:val="22"/>
        </w:rPr>
        <w:t xml:space="preserve"> structure </w:t>
      </w:r>
      <w:r w:rsidR="00336BD3">
        <w:rPr>
          <w:sz w:val="22"/>
          <w:szCs w:val="22"/>
        </w:rPr>
        <w:t xml:space="preserve">with the following </w:t>
      </w:r>
      <w:r w:rsidR="00C72D5C">
        <w:rPr>
          <w:sz w:val="22"/>
          <w:szCs w:val="22"/>
        </w:rPr>
        <w:t>models</w:t>
      </w:r>
      <w:r w:rsidR="007E5875">
        <w:rPr>
          <w:sz w:val="22"/>
          <w:szCs w:val="22"/>
        </w:rPr>
        <w:t>:</w:t>
      </w:r>
    </w:p>
    <w:p w14:paraId="5C4BB5A3" w14:textId="51788ED3" w:rsidR="007E5875" w:rsidRDefault="0067372F" w:rsidP="007E5875">
      <w:pPr>
        <w:pStyle w:val="ListParagraph"/>
        <w:numPr>
          <w:ilvl w:val="0"/>
          <w:numId w:val="28"/>
        </w:numPr>
        <w:spacing w:line="276" w:lineRule="auto"/>
        <w:rPr>
          <w:sz w:val="22"/>
          <w:szCs w:val="22"/>
        </w:rPr>
      </w:pPr>
      <w:r>
        <w:rPr>
          <w:sz w:val="22"/>
          <w:szCs w:val="22"/>
        </w:rPr>
        <w:t xml:space="preserve">User </w:t>
      </w:r>
      <w:r w:rsidR="005112FD">
        <w:rPr>
          <w:sz w:val="22"/>
          <w:szCs w:val="22"/>
        </w:rPr>
        <w:t>Context</w:t>
      </w:r>
    </w:p>
    <w:p w14:paraId="39AF93AA" w14:textId="6777335F" w:rsidR="00C72D5C" w:rsidRDefault="00C72D5C" w:rsidP="00C72D5C">
      <w:pPr>
        <w:pStyle w:val="ListParagraph"/>
        <w:numPr>
          <w:ilvl w:val="1"/>
          <w:numId w:val="28"/>
        </w:numPr>
        <w:spacing w:line="276" w:lineRule="auto"/>
        <w:rPr>
          <w:sz w:val="22"/>
          <w:szCs w:val="22"/>
        </w:rPr>
      </w:pPr>
      <w:r>
        <w:rPr>
          <w:sz w:val="22"/>
          <w:szCs w:val="22"/>
        </w:rPr>
        <w:t>Users</w:t>
      </w:r>
    </w:p>
    <w:p w14:paraId="48362088" w14:textId="264AAD14" w:rsidR="00C72D5C" w:rsidRDefault="00C72D5C" w:rsidP="00C72D5C">
      <w:pPr>
        <w:pStyle w:val="ListParagraph"/>
        <w:numPr>
          <w:ilvl w:val="1"/>
          <w:numId w:val="28"/>
        </w:numPr>
        <w:spacing w:line="276" w:lineRule="auto"/>
        <w:rPr>
          <w:sz w:val="22"/>
          <w:szCs w:val="22"/>
        </w:rPr>
      </w:pPr>
      <w:r>
        <w:rPr>
          <w:sz w:val="22"/>
          <w:szCs w:val="22"/>
        </w:rPr>
        <w:t>Groups</w:t>
      </w:r>
    </w:p>
    <w:p w14:paraId="0AF41A91" w14:textId="6146A040" w:rsidR="00C72D5C" w:rsidRDefault="00C72D5C" w:rsidP="00C72D5C">
      <w:pPr>
        <w:pStyle w:val="ListParagraph"/>
        <w:numPr>
          <w:ilvl w:val="1"/>
          <w:numId w:val="28"/>
        </w:numPr>
        <w:spacing w:line="276" w:lineRule="auto"/>
        <w:rPr>
          <w:sz w:val="22"/>
          <w:szCs w:val="22"/>
        </w:rPr>
      </w:pPr>
      <w:r>
        <w:rPr>
          <w:sz w:val="22"/>
          <w:szCs w:val="22"/>
        </w:rPr>
        <w:t>Permissions</w:t>
      </w:r>
    </w:p>
    <w:p w14:paraId="220567E1" w14:textId="67E278D3" w:rsidR="0067372F" w:rsidRDefault="006C6AEC" w:rsidP="007E5875">
      <w:pPr>
        <w:pStyle w:val="ListParagraph"/>
        <w:numPr>
          <w:ilvl w:val="0"/>
          <w:numId w:val="28"/>
        </w:numPr>
        <w:spacing w:line="276" w:lineRule="auto"/>
        <w:rPr>
          <w:sz w:val="22"/>
          <w:szCs w:val="22"/>
        </w:rPr>
      </w:pPr>
      <w:r>
        <w:rPr>
          <w:sz w:val="22"/>
          <w:szCs w:val="22"/>
        </w:rPr>
        <w:t>Infrastructure</w:t>
      </w:r>
      <w:r w:rsidR="005112FD">
        <w:rPr>
          <w:sz w:val="22"/>
          <w:szCs w:val="22"/>
        </w:rPr>
        <w:t xml:space="preserve"> Context</w:t>
      </w:r>
    </w:p>
    <w:p w14:paraId="30313BBF" w14:textId="2564306A" w:rsidR="00C72D5C" w:rsidRDefault="00C72D5C" w:rsidP="00C72D5C">
      <w:pPr>
        <w:pStyle w:val="ListParagraph"/>
        <w:numPr>
          <w:ilvl w:val="1"/>
          <w:numId w:val="28"/>
        </w:numPr>
        <w:spacing w:line="276" w:lineRule="auto"/>
        <w:rPr>
          <w:sz w:val="22"/>
          <w:szCs w:val="22"/>
        </w:rPr>
      </w:pPr>
      <w:r>
        <w:rPr>
          <w:sz w:val="22"/>
          <w:szCs w:val="22"/>
        </w:rPr>
        <w:t>Buildings</w:t>
      </w:r>
    </w:p>
    <w:p w14:paraId="583F0A06" w14:textId="1319FF88" w:rsidR="00C72D5C" w:rsidRDefault="00C72D5C" w:rsidP="00C72D5C">
      <w:pPr>
        <w:pStyle w:val="ListParagraph"/>
        <w:numPr>
          <w:ilvl w:val="1"/>
          <w:numId w:val="28"/>
        </w:numPr>
        <w:spacing w:line="276" w:lineRule="auto"/>
        <w:rPr>
          <w:sz w:val="22"/>
          <w:szCs w:val="22"/>
        </w:rPr>
      </w:pPr>
      <w:r>
        <w:rPr>
          <w:sz w:val="22"/>
          <w:szCs w:val="22"/>
        </w:rPr>
        <w:t>Rooms</w:t>
      </w:r>
    </w:p>
    <w:p w14:paraId="617C4C8E" w14:textId="57F67F35" w:rsidR="005112FD" w:rsidRDefault="005112FD" w:rsidP="00C72D5C">
      <w:pPr>
        <w:pStyle w:val="ListParagraph"/>
        <w:numPr>
          <w:ilvl w:val="1"/>
          <w:numId w:val="28"/>
        </w:numPr>
        <w:spacing w:line="276" w:lineRule="auto"/>
        <w:rPr>
          <w:sz w:val="22"/>
          <w:szCs w:val="22"/>
        </w:rPr>
      </w:pPr>
      <w:r>
        <w:rPr>
          <w:sz w:val="22"/>
          <w:szCs w:val="22"/>
        </w:rPr>
        <w:t>Room Capabilities</w:t>
      </w:r>
    </w:p>
    <w:p w14:paraId="0EF112BA" w14:textId="5FC16FCD" w:rsidR="006C6AEC" w:rsidRDefault="006C6AEC" w:rsidP="007E5875">
      <w:pPr>
        <w:pStyle w:val="ListParagraph"/>
        <w:numPr>
          <w:ilvl w:val="0"/>
          <w:numId w:val="28"/>
        </w:numPr>
        <w:spacing w:line="276" w:lineRule="auto"/>
        <w:rPr>
          <w:sz w:val="22"/>
          <w:szCs w:val="22"/>
        </w:rPr>
      </w:pPr>
      <w:r>
        <w:rPr>
          <w:sz w:val="22"/>
          <w:szCs w:val="22"/>
        </w:rPr>
        <w:t xml:space="preserve">Department </w:t>
      </w:r>
      <w:r w:rsidR="00200F62">
        <w:rPr>
          <w:sz w:val="22"/>
          <w:szCs w:val="22"/>
        </w:rPr>
        <w:t>Context</w:t>
      </w:r>
    </w:p>
    <w:p w14:paraId="505E5563" w14:textId="13051E4F" w:rsidR="00AC287F" w:rsidRPr="00482F1D" w:rsidRDefault="00C72D5C" w:rsidP="00482F1D">
      <w:pPr>
        <w:pStyle w:val="ListParagraph"/>
        <w:numPr>
          <w:ilvl w:val="1"/>
          <w:numId w:val="28"/>
        </w:numPr>
        <w:spacing w:line="276" w:lineRule="auto"/>
        <w:rPr>
          <w:sz w:val="22"/>
          <w:szCs w:val="22"/>
        </w:rPr>
      </w:pPr>
      <w:r>
        <w:rPr>
          <w:sz w:val="22"/>
          <w:szCs w:val="22"/>
        </w:rPr>
        <w:t>Departments</w:t>
      </w:r>
    </w:p>
    <w:p w14:paraId="0E485FB3" w14:textId="10DBAE05" w:rsidR="00AC287F" w:rsidRDefault="00AC287F" w:rsidP="00C72D5C">
      <w:pPr>
        <w:pStyle w:val="ListParagraph"/>
        <w:numPr>
          <w:ilvl w:val="1"/>
          <w:numId w:val="28"/>
        </w:numPr>
        <w:spacing w:line="276" w:lineRule="auto"/>
        <w:rPr>
          <w:sz w:val="22"/>
          <w:szCs w:val="22"/>
        </w:rPr>
      </w:pPr>
      <w:r>
        <w:rPr>
          <w:sz w:val="22"/>
          <w:szCs w:val="22"/>
        </w:rPr>
        <w:t>I</w:t>
      </w:r>
      <w:r w:rsidR="00717B1C">
        <w:rPr>
          <w:sz w:val="22"/>
          <w:szCs w:val="22"/>
        </w:rPr>
        <w:t>nstructors</w:t>
      </w:r>
    </w:p>
    <w:p w14:paraId="11B68B27" w14:textId="045DED41" w:rsidR="00200F62" w:rsidRDefault="00200F62" w:rsidP="00200F62">
      <w:pPr>
        <w:pStyle w:val="ListParagraph"/>
        <w:numPr>
          <w:ilvl w:val="0"/>
          <w:numId w:val="28"/>
        </w:numPr>
        <w:spacing w:line="276" w:lineRule="auto"/>
        <w:rPr>
          <w:sz w:val="22"/>
          <w:szCs w:val="22"/>
        </w:rPr>
      </w:pPr>
      <w:r>
        <w:rPr>
          <w:sz w:val="22"/>
          <w:szCs w:val="22"/>
        </w:rPr>
        <w:t>Course Context</w:t>
      </w:r>
    </w:p>
    <w:p w14:paraId="2263927C" w14:textId="751341AD" w:rsidR="008F54D5" w:rsidRDefault="008F54D5" w:rsidP="008F54D5">
      <w:pPr>
        <w:pStyle w:val="ListParagraph"/>
        <w:numPr>
          <w:ilvl w:val="1"/>
          <w:numId w:val="28"/>
        </w:numPr>
        <w:spacing w:line="276" w:lineRule="auto"/>
        <w:rPr>
          <w:sz w:val="22"/>
          <w:szCs w:val="22"/>
        </w:rPr>
      </w:pPr>
      <w:r>
        <w:rPr>
          <w:sz w:val="22"/>
          <w:szCs w:val="22"/>
        </w:rPr>
        <w:t>Courses</w:t>
      </w:r>
    </w:p>
    <w:p w14:paraId="2F3704EF" w14:textId="4D8215C1" w:rsidR="00482F1D" w:rsidRDefault="00482F1D" w:rsidP="00482F1D">
      <w:pPr>
        <w:pStyle w:val="ListParagraph"/>
        <w:numPr>
          <w:ilvl w:val="1"/>
          <w:numId w:val="28"/>
        </w:numPr>
        <w:spacing w:line="276" w:lineRule="auto"/>
        <w:rPr>
          <w:sz w:val="22"/>
          <w:szCs w:val="22"/>
        </w:rPr>
      </w:pPr>
      <w:r>
        <w:rPr>
          <w:sz w:val="22"/>
          <w:szCs w:val="22"/>
        </w:rPr>
        <w:t>Subjects</w:t>
      </w:r>
    </w:p>
    <w:p w14:paraId="12895EDD" w14:textId="208CDC84" w:rsidR="008F54D5" w:rsidRDefault="008F54D5" w:rsidP="00482F1D">
      <w:pPr>
        <w:pStyle w:val="ListParagraph"/>
        <w:numPr>
          <w:ilvl w:val="1"/>
          <w:numId w:val="28"/>
        </w:numPr>
        <w:spacing w:line="276" w:lineRule="auto"/>
        <w:rPr>
          <w:sz w:val="22"/>
          <w:szCs w:val="22"/>
        </w:rPr>
      </w:pPr>
      <w:r>
        <w:rPr>
          <w:sz w:val="22"/>
          <w:szCs w:val="22"/>
        </w:rPr>
        <w:t>Schedule Types</w:t>
      </w:r>
    </w:p>
    <w:p w14:paraId="0791F3C9" w14:textId="0D1DA155" w:rsidR="00E70101" w:rsidRDefault="008F54D5" w:rsidP="00C72D5C">
      <w:pPr>
        <w:pStyle w:val="ListParagraph"/>
        <w:numPr>
          <w:ilvl w:val="1"/>
          <w:numId w:val="28"/>
        </w:numPr>
        <w:spacing w:line="276" w:lineRule="auto"/>
        <w:rPr>
          <w:sz w:val="22"/>
          <w:szCs w:val="22"/>
        </w:rPr>
      </w:pPr>
      <w:r>
        <w:rPr>
          <w:sz w:val="22"/>
          <w:szCs w:val="22"/>
        </w:rPr>
        <w:t>Course Attributes</w:t>
      </w:r>
    </w:p>
    <w:p w14:paraId="243CF756" w14:textId="47AFBD22" w:rsidR="006C6AEC" w:rsidRDefault="006C6AEC" w:rsidP="006C6AEC">
      <w:pPr>
        <w:pStyle w:val="ListParagraph"/>
        <w:numPr>
          <w:ilvl w:val="0"/>
          <w:numId w:val="28"/>
        </w:numPr>
        <w:spacing w:line="276" w:lineRule="auto"/>
        <w:rPr>
          <w:sz w:val="22"/>
          <w:szCs w:val="22"/>
        </w:rPr>
      </w:pPr>
      <w:r>
        <w:rPr>
          <w:sz w:val="22"/>
          <w:szCs w:val="22"/>
        </w:rPr>
        <w:t>Scheduling</w:t>
      </w:r>
      <w:r w:rsidR="0019386C">
        <w:rPr>
          <w:sz w:val="22"/>
          <w:szCs w:val="22"/>
        </w:rPr>
        <w:t xml:space="preserve"> Context</w:t>
      </w:r>
    </w:p>
    <w:p w14:paraId="28AC5BFE" w14:textId="182BEB5F" w:rsidR="00E70101" w:rsidRDefault="00E70101" w:rsidP="00E70101">
      <w:pPr>
        <w:pStyle w:val="ListParagraph"/>
        <w:numPr>
          <w:ilvl w:val="1"/>
          <w:numId w:val="28"/>
        </w:numPr>
        <w:spacing w:line="276" w:lineRule="auto"/>
        <w:rPr>
          <w:sz w:val="22"/>
          <w:szCs w:val="22"/>
        </w:rPr>
      </w:pPr>
      <w:r>
        <w:rPr>
          <w:sz w:val="22"/>
          <w:szCs w:val="22"/>
        </w:rPr>
        <w:t>Terms</w:t>
      </w:r>
    </w:p>
    <w:p w14:paraId="31EB5501" w14:textId="3C6E3E79" w:rsidR="00E70101" w:rsidRDefault="00E70101" w:rsidP="00E70101">
      <w:pPr>
        <w:pStyle w:val="ListParagraph"/>
        <w:numPr>
          <w:ilvl w:val="1"/>
          <w:numId w:val="28"/>
        </w:numPr>
        <w:spacing w:line="276" w:lineRule="auto"/>
        <w:rPr>
          <w:sz w:val="22"/>
          <w:szCs w:val="22"/>
        </w:rPr>
      </w:pPr>
      <w:r>
        <w:rPr>
          <w:sz w:val="22"/>
          <w:szCs w:val="22"/>
        </w:rPr>
        <w:t>Parts of Terms</w:t>
      </w:r>
    </w:p>
    <w:p w14:paraId="28F1AA8A" w14:textId="7C3B355A" w:rsidR="00E70101" w:rsidRDefault="00E70101" w:rsidP="00E70101">
      <w:pPr>
        <w:pStyle w:val="ListParagraph"/>
        <w:numPr>
          <w:ilvl w:val="1"/>
          <w:numId w:val="28"/>
        </w:numPr>
        <w:spacing w:line="276" w:lineRule="auto"/>
        <w:rPr>
          <w:sz w:val="22"/>
          <w:szCs w:val="22"/>
        </w:rPr>
      </w:pPr>
      <w:r>
        <w:rPr>
          <w:sz w:val="22"/>
          <w:szCs w:val="22"/>
        </w:rPr>
        <w:t>Time Slots</w:t>
      </w:r>
    </w:p>
    <w:p w14:paraId="2EA8A8BC" w14:textId="62C0224C" w:rsidR="00E70101" w:rsidRDefault="000B6C30" w:rsidP="00E70101">
      <w:pPr>
        <w:pStyle w:val="ListParagraph"/>
        <w:numPr>
          <w:ilvl w:val="1"/>
          <w:numId w:val="28"/>
        </w:numPr>
        <w:spacing w:line="276" w:lineRule="auto"/>
        <w:rPr>
          <w:sz w:val="22"/>
          <w:szCs w:val="22"/>
        </w:rPr>
      </w:pPr>
      <w:r>
        <w:rPr>
          <w:sz w:val="22"/>
          <w:szCs w:val="22"/>
        </w:rPr>
        <w:t>Instructional Methods</w:t>
      </w:r>
    </w:p>
    <w:p w14:paraId="4D0E5B84" w14:textId="2CA51081" w:rsidR="000B6C30" w:rsidRDefault="000B6C30" w:rsidP="00E70101">
      <w:pPr>
        <w:pStyle w:val="ListParagraph"/>
        <w:numPr>
          <w:ilvl w:val="1"/>
          <w:numId w:val="28"/>
        </w:numPr>
        <w:spacing w:line="276" w:lineRule="auto"/>
        <w:rPr>
          <w:sz w:val="22"/>
          <w:szCs w:val="22"/>
        </w:rPr>
      </w:pPr>
      <w:r>
        <w:rPr>
          <w:sz w:val="22"/>
          <w:szCs w:val="22"/>
        </w:rPr>
        <w:t>Course Sections</w:t>
      </w:r>
    </w:p>
    <w:p w14:paraId="7E1FA3B7" w14:textId="2CA51081" w:rsidR="0025725F" w:rsidRPr="0025725F" w:rsidRDefault="0025725F" w:rsidP="0025725F">
      <w:pPr>
        <w:spacing w:line="276" w:lineRule="auto"/>
        <w:rPr>
          <w:sz w:val="22"/>
          <w:szCs w:val="22"/>
        </w:rPr>
      </w:pPr>
    </w:p>
    <w:p w14:paraId="74FADE6B" w14:textId="77777777" w:rsidR="006E3610" w:rsidRDefault="006E3610" w:rsidP="00D037C5">
      <w:pPr>
        <w:spacing w:line="276" w:lineRule="auto"/>
        <w:rPr>
          <w:sz w:val="22"/>
          <w:szCs w:val="22"/>
        </w:rPr>
      </w:pPr>
    </w:p>
    <w:p w14:paraId="49B223F4" w14:textId="01097AAC" w:rsidR="006468E7" w:rsidRDefault="00896CA9" w:rsidP="00896CA9">
      <w:pPr>
        <w:tabs>
          <w:tab w:val="left" w:pos="6960"/>
        </w:tabs>
        <w:spacing w:line="276" w:lineRule="auto"/>
        <w:rPr>
          <w:sz w:val="22"/>
          <w:szCs w:val="22"/>
        </w:rPr>
      </w:pPr>
      <w:r>
        <w:rPr>
          <w:sz w:val="22"/>
          <w:szCs w:val="22"/>
        </w:rPr>
        <w:t xml:space="preserve">The </w:t>
      </w:r>
      <w:r w:rsidR="006E3610">
        <w:rPr>
          <w:sz w:val="22"/>
          <w:szCs w:val="22"/>
        </w:rPr>
        <w:t xml:space="preserve">SQL </w:t>
      </w:r>
      <w:r w:rsidR="004D07D9">
        <w:rPr>
          <w:sz w:val="22"/>
          <w:szCs w:val="22"/>
        </w:rPr>
        <w:t>database</w:t>
      </w:r>
      <w:r>
        <w:rPr>
          <w:sz w:val="22"/>
          <w:szCs w:val="22"/>
        </w:rPr>
        <w:t xml:space="preserve">, </w:t>
      </w:r>
      <w:r w:rsidR="000E492C">
        <w:rPr>
          <w:sz w:val="22"/>
          <w:szCs w:val="22"/>
        </w:rPr>
        <w:t>MSSQL</w:t>
      </w:r>
      <w:r>
        <w:rPr>
          <w:sz w:val="22"/>
          <w:szCs w:val="22"/>
        </w:rPr>
        <w:t>,</w:t>
      </w:r>
      <w:r w:rsidR="004D07D9">
        <w:rPr>
          <w:sz w:val="22"/>
          <w:szCs w:val="22"/>
        </w:rPr>
        <w:t xml:space="preserve"> was chosen due to</w:t>
      </w:r>
      <w:r w:rsidR="000E492C">
        <w:rPr>
          <w:sz w:val="22"/>
          <w:szCs w:val="22"/>
        </w:rPr>
        <w:t xml:space="preserve"> hosting requirements</w:t>
      </w:r>
      <w:r w:rsidR="00860E4D">
        <w:rPr>
          <w:sz w:val="22"/>
          <w:szCs w:val="22"/>
        </w:rPr>
        <w:t xml:space="preserve">. </w:t>
      </w:r>
      <w:r w:rsidR="0058300D">
        <w:rPr>
          <w:sz w:val="22"/>
          <w:szCs w:val="22"/>
        </w:rPr>
        <w:t xml:space="preserve">Furthermore, </w:t>
      </w:r>
      <w:r w:rsidR="000E492C">
        <w:rPr>
          <w:sz w:val="22"/>
          <w:szCs w:val="22"/>
        </w:rPr>
        <w:t xml:space="preserve">Entity Framework </w:t>
      </w:r>
      <w:r w:rsidR="00411DFE">
        <w:rPr>
          <w:sz w:val="22"/>
          <w:szCs w:val="22"/>
        </w:rPr>
        <w:t xml:space="preserve">integrates </w:t>
      </w:r>
      <w:r w:rsidR="006E5C16">
        <w:rPr>
          <w:sz w:val="22"/>
          <w:szCs w:val="22"/>
        </w:rPr>
        <w:t>well with</w:t>
      </w:r>
      <w:r w:rsidR="000E492C">
        <w:rPr>
          <w:sz w:val="22"/>
          <w:szCs w:val="22"/>
        </w:rPr>
        <w:t xml:space="preserve"> MSSQL</w:t>
      </w:r>
      <w:r>
        <w:rPr>
          <w:sz w:val="22"/>
          <w:szCs w:val="22"/>
        </w:rPr>
        <w:t>.</w:t>
      </w:r>
      <w:r w:rsidR="006370FE">
        <w:rPr>
          <w:sz w:val="22"/>
          <w:szCs w:val="22"/>
        </w:rPr>
        <w:tab/>
      </w:r>
    </w:p>
    <w:p w14:paraId="393E51BD" w14:textId="77777777" w:rsidR="006B3032" w:rsidRDefault="006B3032">
      <w:pPr>
        <w:rPr>
          <w:b/>
          <w:i/>
          <w:sz w:val="28"/>
        </w:rPr>
      </w:pPr>
      <w:r>
        <w:br w:type="page"/>
      </w:r>
    </w:p>
    <w:p w14:paraId="5E88C5C7" w14:textId="74A68683" w:rsidR="000A7DD8" w:rsidRPr="00B94145" w:rsidRDefault="7C93D2E5" w:rsidP="008135A9">
      <w:pPr>
        <w:pStyle w:val="Heading3"/>
      </w:pPr>
      <w:bookmarkStart w:id="97" w:name="_Toc531080324"/>
      <w:r>
        <w:lastRenderedPageBreak/>
        <w:t>Persistent data management</w:t>
      </w:r>
      <w:bookmarkEnd w:id="97"/>
    </w:p>
    <w:p w14:paraId="32D5DF70" w14:textId="340E783E" w:rsidR="00296195" w:rsidRPr="00F73BFB" w:rsidRDefault="7C93D2E5" w:rsidP="7C93D2E5">
      <w:pPr>
        <w:spacing w:line="276" w:lineRule="auto"/>
        <w:rPr>
          <w:sz w:val="22"/>
          <w:szCs w:val="22"/>
        </w:rPr>
      </w:pPr>
      <w:r w:rsidRPr="7C93D2E5">
        <w:rPr>
          <w:sz w:val="22"/>
          <w:szCs w:val="22"/>
        </w:rPr>
        <w:t>Data will be stored in the RDBMS,</w:t>
      </w:r>
      <w:r w:rsidR="004D0A13">
        <w:rPr>
          <w:sz w:val="22"/>
          <w:szCs w:val="22"/>
        </w:rPr>
        <w:t xml:space="preserve"> MSSQL</w:t>
      </w:r>
      <w:r w:rsidRPr="7C93D2E5">
        <w:rPr>
          <w:sz w:val="22"/>
          <w:szCs w:val="22"/>
        </w:rPr>
        <w:t>. The entities and relations are shown below in Figure 7.</w:t>
      </w:r>
    </w:p>
    <w:p w14:paraId="095536AE" w14:textId="74A68683" w:rsidR="00296195" w:rsidRDefault="00296195" w:rsidP="7C93D2E5">
      <w:pPr>
        <w:rPr>
          <w:rFonts w:cs="Arial"/>
          <w:sz w:val="22"/>
          <w:szCs w:val="22"/>
        </w:rPr>
      </w:pPr>
    </w:p>
    <w:p w14:paraId="7668DDC7" w14:textId="74A68683" w:rsidR="007C6861" w:rsidRDefault="00296195" w:rsidP="007C6861">
      <w:pPr>
        <w:keepNext/>
        <w:jc w:val="center"/>
      </w:pPr>
      <w:r>
        <w:rPr>
          <w:noProof/>
        </w:rPr>
        <w:drawing>
          <wp:inline distT="0" distB="0" distL="0" distR="0" wp14:anchorId="7BE2E60A" wp14:editId="3551CEC7">
            <wp:extent cx="6856931" cy="5469961"/>
            <wp:effectExtent l="0" t="0" r="8890" b="0"/>
            <wp:docPr id="8347388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16200000">
                      <a:off x="0" y="0"/>
                      <a:ext cx="6881768" cy="5489774"/>
                    </a:xfrm>
                    <a:prstGeom prst="rect">
                      <a:avLst/>
                    </a:prstGeom>
                  </pic:spPr>
                </pic:pic>
              </a:graphicData>
            </a:graphic>
          </wp:inline>
        </w:drawing>
      </w:r>
    </w:p>
    <w:p w14:paraId="22BB354E" w14:textId="4E2EBCE2" w:rsidR="00DF4FCB" w:rsidRDefault="007C6861" w:rsidP="007C6861">
      <w:pPr>
        <w:pStyle w:val="Caption"/>
        <w:jc w:val="center"/>
      </w:pPr>
      <w:r>
        <w:t xml:space="preserve">Figure </w:t>
      </w:r>
      <w:r w:rsidR="00842BBA">
        <w:rPr>
          <w:noProof/>
        </w:rPr>
        <w:fldChar w:fldCharType="begin"/>
      </w:r>
      <w:r w:rsidR="00842BBA">
        <w:rPr>
          <w:noProof/>
        </w:rPr>
        <w:instrText xml:space="preserve"> SEQ Figure \* ARABIC </w:instrText>
      </w:r>
      <w:r w:rsidR="00842BBA">
        <w:rPr>
          <w:noProof/>
        </w:rPr>
        <w:fldChar w:fldCharType="separate"/>
      </w:r>
      <w:r w:rsidR="00842BBA">
        <w:rPr>
          <w:noProof/>
        </w:rPr>
        <w:t>7</w:t>
      </w:r>
      <w:r w:rsidR="00842BBA">
        <w:rPr>
          <w:noProof/>
        </w:rPr>
        <w:fldChar w:fldCharType="end"/>
      </w:r>
    </w:p>
    <w:p w14:paraId="644F89C4" w14:textId="74A68683" w:rsidR="005B6B35" w:rsidRDefault="005B6B35" w:rsidP="7C93D2E5">
      <w:pPr>
        <w:rPr>
          <w:b/>
          <w:bCs/>
          <w:i/>
          <w:iCs/>
          <w:sz w:val="28"/>
          <w:szCs w:val="28"/>
        </w:rPr>
      </w:pPr>
      <w:r>
        <w:br w:type="page"/>
      </w:r>
    </w:p>
    <w:p w14:paraId="734131D3" w14:textId="74A68683" w:rsidR="005B6B35" w:rsidRPr="005B6B35" w:rsidRDefault="7C93D2E5" w:rsidP="005B6B35">
      <w:pPr>
        <w:pStyle w:val="Heading3"/>
      </w:pPr>
      <w:bookmarkStart w:id="98" w:name="_Toc531080325"/>
      <w:r>
        <w:lastRenderedPageBreak/>
        <w:t>Site Navigation</w:t>
      </w:r>
      <w:bookmarkEnd w:id="98"/>
    </w:p>
    <w:p w14:paraId="5A4DAA85" w14:textId="77777777" w:rsidR="005B6B35" w:rsidRDefault="00DF4FCB" w:rsidP="00FE5945">
      <w:pPr>
        <w:keepNext/>
        <w:jc w:val="center"/>
      </w:pPr>
      <w:r>
        <w:rPr>
          <w:noProof/>
        </w:rPr>
        <w:drawing>
          <wp:inline distT="0" distB="0" distL="0" distR="0" wp14:anchorId="6531AF7C" wp14:editId="33705D6E">
            <wp:extent cx="5819426"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rcRect b="17840"/>
                    <a:stretch/>
                  </pic:blipFill>
                  <pic:spPr bwMode="auto">
                    <a:xfrm>
                      <a:off x="0" y="0"/>
                      <a:ext cx="5836635" cy="3878586"/>
                    </a:xfrm>
                    <a:prstGeom prst="rect">
                      <a:avLst/>
                    </a:prstGeom>
                    <a:ln>
                      <a:noFill/>
                    </a:ln>
                    <a:extLst>
                      <a:ext uri="{53640926-AAD7-44D8-BBD7-CCE9431645EC}">
                        <a14:shadowObscured xmlns:a14="http://schemas.microsoft.com/office/drawing/2010/main"/>
                      </a:ext>
                    </a:extLst>
                  </pic:spPr>
                </pic:pic>
              </a:graphicData>
            </a:graphic>
          </wp:inline>
        </w:drawing>
      </w:r>
    </w:p>
    <w:p w14:paraId="004685E1" w14:textId="63C4EE4F" w:rsidR="00DF4FCB" w:rsidRPr="00522C59" w:rsidRDefault="005B6B35" w:rsidP="7C93D2E5">
      <w:pPr>
        <w:pStyle w:val="Caption"/>
        <w:jc w:val="center"/>
        <w:rPr>
          <w:sz w:val="22"/>
          <w:szCs w:val="22"/>
        </w:rPr>
      </w:pPr>
      <w:r>
        <w:t xml:space="preserve">Figure </w:t>
      </w:r>
      <w:r w:rsidR="00842BBA">
        <w:rPr>
          <w:noProof/>
        </w:rPr>
        <w:fldChar w:fldCharType="begin"/>
      </w:r>
      <w:r w:rsidR="00842BBA">
        <w:rPr>
          <w:noProof/>
        </w:rPr>
        <w:instrText xml:space="preserve"> SEQ Figure \* ARABIC </w:instrText>
      </w:r>
      <w:r w:rsidR="00842BBA">
        <w:rPr>
          <w:noProof/>
        </w:rPr>
        <w:fldChar w:fldCharType="separate"/>
      </w:r>
      <w:r w:rsidR="00842BBA">
        <w:rPr>
          <w:noProof/>
        </w:rPr>
        <w:t>8</w:t>
      </w:r>
      <w:r w:rsidR="00842BBA">
        <w:rPr>
          <w:noProof/>
        </w:rPr>
        <w:fldChar w:fldCharType="end"/>
      </w:r>
    </w:p>
    <w:p w14:paraId="4A2B0C3F" w14:textId="515AE009" w:rsidR="004875BF" w:rsidRDefault="7C93D2E5" w:rsidP="7C93D2E5">
      <w:pPr>
        <w:spacing w:line="276" w:lineRule="auto"/>
        <w:rPr>
          <w:b/>
          <w:bCs/>
          <w:sz w:val="36"/>
          <w:szCs w:val="36"/>
        </w:rPr>
      </w:pPr>
      <w:bookmarkStart w:id="99" w:name="_Toc339703632"/>
      <w:bookmarkStart w:id="100" w:name="_Toc342717352"/>
      <w:bookmarkStart w:id="101" w:name="_Toc342813489"/>
      <w:bookmarkStart w:id="102" w:name="_Toc342813571"/>
      <w:bookmarkStart w:id="103" w:name="_Toc458395159"/>
      <w:r w:rsidRPr="7C93D2E5">
        <w:rPr>
          <w:sz w:val="22"/>
          <w:szCs w:val="22"/>
        </w:rPr>
        <w:t>The web application will mainly consist of the administration panel. However, the more complicated and interactive calendar will be separate from the administration panel.</w:t>
      </w:r>
    </w:p>
    <w:p w14:paraId="0209F82F" w14:textId="74A68683" w:rsidR="000901D4" w:rsidRPr="00522C59" w:rsidRDefault="7C93D2E5" w:rsidP="7C93D2E5">
      <w:pPr>
        <w:pStyle w:val="Heading2"/>
        <w:rPr>
          <w:b w:val="0"/>
          <w:sz w:val="22"/>
          <w:szCs w:val="22"/>
        </w:rPr>
      </w:pPr>
      <w:bookmarkStart w:id="104" w:name="_Toc531080326"/>
      <w:r>
        <w:t>Requirements Traceability Matrix</w:t>
      </w:r>
      <w:bookmarkEnd w:id="99"/>
      <w:bookmarkEnd w:id="100"/>
      <w:bookmarkEnd w:id="101"/>
      <w:bookmarkEnd w:id="102"/>
      <w:bookmarkEnd w:id="103"/>
      <w:bookmarkEnd w:id="104"/>
    </w:p>
    <w:p w14:paraId="20D07E81" w14:textId="79DED5FD" w:rsidR="00D9056B" w:rsidRPr="00D9056B" w:rsidRDefault="00D9056B">
      <w:pPr>
        <w:rPr>
          <w:sz w:val="22"/>
        </w:rPr>
      </w:pPr>
      <w:r w:rsidRPr="00D9056B">
        <w:rPr>
          <w:sz w:val="22"/>
        </w:rPr>
        <w:t>Th</w:t>
      </w:r>
      <w:r>
        <w:rPr>
          <w:sz w:val="22"/>
        </w:rPr>
        <w:t>e Requirements Traceability Matrix is an external document.</w:t>
      </w:r>
    </w:p>
    <w:p w14:paraId="1304B057" w14:textId="265187B9" w:rsidR="7C93D2E5" w:rsidRDefault="7C93D2E5">
      <w:r>
        <w:br w:type="page"/>
      </w:r>
    </w:p>
    <w:p w14:paraId="7AD92346" w14:textId="74A68683" w:rsidR="00272DED" w:rsidRDefault="7C93D2E5" w:rsidP="00272DED">
      <w:pPr>
        <w:pStyle w:val="Heading2"/>
      </w:pPr>
      <w:bookmarkStart w:id="105" w:name="_Toc531080327"/>
      <w:r>
        <w:lastRenderedPageBreak/>
        <w:t>Glossary</w:t>
      </w:r>
      <w:bookmarkEnd w:id="105"/>
    </w:p>
    <w:p w14:paraId="772B3574" w14:textId="74A68683" w:rsidR="00D528B5" w:rsidRPr="00D528B5" w:rsidRDefault="7C93D2E5" w:rsidP="7C93D2E5">
      <w:pPr>
        <w:rPr>
          <w:sz w:val="22"/>
          <w:szCs w:val="22"/>
        </w:rPr>
      </w:pPr>
      <w:r w:rsidRPr="7C93D2E5">
        <w:rPr>
          <w:b/>
          <w:bCs/>
          <w:sz w:val="22"/>
          <w:szCs w:val="22"/>
        </w:rPr>
        <w:t>CBA</w:t>
      </w:r>
      <w:r w:rsidRPr="7C93D2E5">
        <w:rPr>
          <w:sz w:val="22"/>
          <w:szCs w:val="22"/>
        </w:rPr>
        <w:t xml:space="preserve"> – College of Business Administration</w:t>
      </w:r>
    </w:p>
    <w:p w14:paraId="4FAE9B40" w14:textId="74A68683" w:rsidR="00D528B5" w:rsidRPr="00D528B5" w:rsidRDefault="7C93D2E5" w:rsidP="7C93D2E5">
      <w:pPr>
        <w:rPr>
          <w:color w:val="auto"/>
          <w:sz w:val="24"/>
          <w:szCs w:val="24"/>
        </w:rPr>
      </w:pPr>
      <w:r w:rsidRPr="7C93D2E5">
        <w:rPr>
          <w:b/>
          <w:bCs/>
          <w:sz w:val="22"/>
          <w:szCs w:val="22"/>
        </w:rPr>
        <w:t>CRN</w:t>
      </w:r>
      <w:r w:rsidRPr="7C93D2E5">
        <w:rPr>
          <w:sz w:val="22"/>
          <w:szCs w:val="22"/>
        </w:rPr>
        <w:t xml:space="preserve"> – Course Reference Number</w:t>
      </w:r>
    </w:p>
    <w:p w14:paraId="7886C6AE" w14:textId="74A68683" w:rsidR="00D528B5" w:rsidRPr="00D528B5" w:rsidRDefault="7C93D2E5" w:rsidP="7C93D2E5">
      <w:pPr>
        <w:rPr>
          <w:color w:val="auto"/>
          <w:sz w:val="24"/>
          <w:szCs w:val="24"/>
        </w:rPr>
      </w:pPr>
      <w:r w:rsidRPr="7C93D2E5">
        <w:rPr>
          <w:b/>
          <w:bCs/>
          <w:sz w:val="22"/>
          <w:szCs w:val="22"/>
        </w:rPr>
        <w:t xml:space="preserve">CSSv2 </w:t>
      </w:r>
      <w:r w:rsidRPr="7C93D2E5">
        <w:rPr>
          <w:sz w:val="22"/>
          <w:szCs w:val="22"/>
        </w:rPr>
        <w:t>– Course Scheduling System v2</w:t>
      </w:r>
    </w:p>
    <w:p w14:paraId="6580F8A5" w14:textId="77777777" w:rsidR="00D528B5" w:rsidRDefault="00D528B5" w:rsidP="00D528B5">
      <w:pPr>
        <w:rPr>
          <w:sz w:val="22"/>
          <w:szCs w:val="22"/>
        </w:rPr>
      </w:pPr>
      <w:r w:rsidRPr="00D528B5">
        <w:rPr>
          <w:b/>
          <w:bCs/>
          <w:sz w:val="22"/>
          <w:szCs w:val="22"/>
        </w:rPr>
        <w:t>Instructional method</w:t>
      </w:r>
      <w:r w:rsidRPr="00D528B5">
        <w:rPr>
          <w:sz w:val="22"/>
          <w:szCs w:val="22"/>
        </w:rPr>
        <w:t xml:space="preserve"> </w:t>
      </w:r>
      <w:r>
        <w:rPr>
          <w:bCs/>
          <w:sz w:val="22"/>
          <w:szCs w:val="22"/>
        </w:rPr>
        <w:t xml:space="preserve">– </w:t>
      </w:r>
      <w:r w:rsidRPr="00D528B5">
        <w:rPr>
          <w:sz w:val="22"/>
          <w:szCs w:val="22"/>
        </w:rPr>
        <w:t>How a course section is taught. E.g., Classroom, Hybrid, Online</w:t>
      </w:r>
    </w:p>
    <w:p w14:paraId="0E222C6F" w14:textId="25BF3670" w:rsidR="00CE4A40" w:rsidRPr="00CE4A40" w:rsidRDefault="00CE4A40" w:rsidP="00D528B5">
      <w:pPr>
        <w:rPr>
          <w:color w:val="auto"/>
          <w:sz w:val="24"/>
          <w:szCs w:val="24"/>
        </w:rPr>
      </w:pPr>
      <w:r>
        <w:rPr>
          <w:b/>
          <w:color w:val="auto"/>
          <w:sz w:val="24"/>
          <w:szCs w:val="24"/>
        </w:rPr>
        <w:t>MSSQL</w:t>
      </w:r>
      <w:r>
        <w:rPr>
          <w:color w:val="auto"/>
          <w:sz w:val="24"/>
          <w:szCs w:val="24"/>
        </w:rPr>
        <w:t xml:space="preserve"> – Microsoft SQL </w:t>
      </w:r>
      <w:r w:rsidR="00BF36DC">
        <w:rPr>
          <w:color w:val="auto"/>
          <w:sz w:val="24"/>
          <w:szCs w:val="24"/>
        </w:rPr>
        <w:t>Server</w:t>
      </w:r>
    </w:p>
    <w:p w14:paraId="1FCFC077" w14:textId="77777777" w:rsidR="00D528B5" w:rsidRPr="00D528B5" w:rsidRDefault="00D528B5" w:rsidP="00D528B5">
      <w:pPr>
        <w:rPr>
          <w:color w:val="auto"/>
          <w:sz w:val="24"/>
          <w:szCs w:val="24"/>
        </w:rPr>
      </w:pPr>
      <w:r w:rsidRPr="00D528B5">
        <w:rPr>
          <w:b/>
          <w:bCs/>
          <w:sz w:val="22"/>
          <w:szCs w:val="22"/>
        </w:rPr>
        <w:t>Part of Term</w:t>
      </w:r>
      <w:r w:rsidRPr="00D528B5">
        <w:rPr>
          <w:sz w:val="22"/>
          <w:szCs w:val="22"/>
        </w:rPr>
        <w:t xml:space="preserve"> </w:t>
      </w:r>
      <w:r>
        <w:rPr>
          <w:bCs/>
          <w:sz w:val="22"/>
          <w:szCs w:val="22"/>
        </w:rPr>
        <w:t xml:space="preserve">– </w:t>
      </w:r>
      <w:r w:rsidRPr="00D528B5">
        <w:rPr>
          <w:sz w:val="22"/>
          <w:szCs w:val="22"/>
        </w:rPr>
        <w:t>Subdivisions of a term. E.g., Full Term, First Half, Second Half</w:t>
      </w:r>
    </w:p>
    <w:p w14:paraId="001745A3" w14:textId="77777777" w:rsidR="00D528B5" w:rsidRPr="00D528B5" w:rsidRDefault="00D528B5" w:rsidP="00D528B5">
      <w:pPr>
        <w:rPr>
          <w:color w:val="auto"/>
          <w:sz w:val="24"/>
          <w:szCs w:val="24"/>
        </w:rPr>
      </w:pPr>
      <w:r w:rsidRPr="00D528B5">
        <w:rPr>
          <w:b/>
          <w:bCs/>
          <w:sz w:val="22"/>
          <w:szCs w:val="22"/>
        </w:rPr>
        <w:t>Subject</w:t>
      </w:r>
      <w:r w:rsidRPr="00D528B5">
        <w:rPr>
          <w:sz w:val="22"/>
          <w:szCs w:val="22"/>
        </w:rPr>
        <w:t xml:space="preserve"> </w:t>
      </w:r>
      <w:r>
        <w:rPr>
          <w:bCs/>
          <w:sz w:val="22"/>
          <w:szCs w:val="22"/>
        </w:rPr>
        <w:t xml:space="preserve">– </w:t>
      </w:r>
      <w:r w:rsidRPr="00D528B5">
        <w:rPr>
          <w:sz w:val="22"/>
          <w:szCs w:val="22"/>
        </w:rPr>
        <w:t>A course subject. E.g., Accounting, Business Administration</w:t>
      </w:r>
    </w:p>
    <w:p w14:paraId="17D73EBB" w14:textId="77777777" w:rsidR="00D528B5" w:rsidRPr="00D528B5" w:rsidRDefault="00D528B5" w:rsidP="00D528B5">
      <w:pPr>
        <w:rPr>
          <w:color w:val="auto"/>
          <w:sz w:val="24"/>
          <w:szCs w:val="24"/>
        </w:rPr>
      </w:pPr>
      <w:r w:rsidRPr="00D528B5">
        <w:rPr>
          <w:b/>
          <w:bCs/>
          <w:sz w:val="22"/>
          <w:szCs w:val="22"/>
        </w:rPr>
        <w:t xml:space="preserve">Term </w:t>
      </w:r>
      <w:r>
        <w:rPr>
          <w:bCs/>
          <w:sz w:val="22"/>
          <w:szCs w:val="22"/>
        </w:rPr>
        <w:t xml:space="preserve">– </w:t>
      </w:r>
      <w:r w:rsidRPr="00D528B5">
        <w:rPr>
          <w:sz w:val="22"/>
          <w:szCs w:val="22"/>
        </w:rPr>
        <w:t>A season and year combination. E.g., Spring 2019, Fall 2019</w:t>
      </w:r>
    </w:p>
    <w:p w14:paraId="378E4E79" w14:textId="77777777" w:rsidR="00D528B5" w:rsidRPr="00D528B5" w:rsidRDefault="00D528B5" w:rsidP="00D528B5">
      <w:pPr>
        <w:rPr>
          <w:color w:val="auto"/>
          <w:sz w:val="24"/>
          <w:szCs w:val="24"/>
        </w:rPr>
      </w:pPr>
      <w:r w:rsidRPr="00D528B5">
        <w:rPr>
          <w:b/>
          <w:bCs/>
          <w:sz w:val="22"/>
          <w:szCs w:val="22"/>
        </w:rPr>
        <w:t>Time block</w:t>
      </w:r>
      <w:r w:rsidRPr="00D528B5">
        <w:rPr>
          <w:sz w:val="22"/>
          <w:szCs w:val="22"/>
        </w:rPr>
        <w:t xml:space="preserve"> </w:t>
      </w:r>
      <w:r>
        <w:rPr>
          <w:bCs/>
          <w:sz w:val="22"/>
          <w:szCs w:val="22"/>
        </w:rPr>
        <w:t xml:space="preserve">– </w:t>
      </w:r>
      <w:r w:rsidRPr="00D528B5">
        <w:rPr>
          <w:sz w:val="22"/>
          <w:szCs w:val="22"/>
        </w:rPr>
        <w:t>A day of the week and time range. E.g., Monday 9:30-10:45 AM</w:t>
      </w:r>
    </w:p>
    <w:p w14:paraId="08915F93" w14:textId="531BF799" w:rsidR="00272DED" w:rsidRPr="00D9056B" w:rsidRDefault="00D528B5" w:rsidP="00D9056B">
      <w:r w:rsidRPr="00D528B5">
        <w:rPr>
          <w:b/>
          <w:bCs/>
          <w:sz w:val="22"/>
          <w:szCs w:val="22"/>
        </w:rPr>
        <w:t xml:space="preserve">Input Validation </w:t>
      </w:r>
      <w:r>
        <w:rPr>
          <w:bCs/>
          <w:sz w:val="22"/>
          <w:szCs w:val="22"/>
        </w:rPr>
        <w:t xml:space="preserve">– </w:t>
      </w:r>
      <w:r w:rsidRPr="00D528B5">
        <w:rPr>
          <w:sz w:val="22"/>
          <w:szCs w:val="22"/>
        </w:rPr>
        <w:t>Limiting the types of enterable characters by comparing input to acceptable symbols</w:t>
      </w:r>
    </w:p>
    <w:sectPr w:rsidR="00272DED" w:rsidRPr="00D9056B" w:rsidSect="005E2AD0">
      <w:headerReference w:type="even" r:id="rId26"/>
      <w:headerReference w:type="default" r:id="rId27"/>
      <w:footerReference w:type="even" r:id="rId28"/>
      <w:footerReference w:type="default" r:id="rId29"/>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F3931" w14:textId="77777777" w:rsidR="00260E8B" w:rsidRDefault="00260E8B" w:rsidP="00A31AAE">
      <w:r>
        <w:separator/>
      </w:r>
    </w:p>
  </w:endnote>
  <w:endnote w:type="continuationSeparator" w:id="0">
    <w:p w14:paraId="3D55F45A" w14:textId="77777777" w:rsidR="00260E8B" w:rsidRDefault="00260E8B" w:rsidP="00A31AAE">
      <w:r>
        <w:continuationSeparator/>
      </w:r>
    </w:p>
  </w:endnote>
  <w:endnote w:type="continuationNotice" w:id="1">
    <w:p w14:paraId="0434412C" w14:textId="77777777" w:rsidR="00260E8B" w:rsidRDefault="00260E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80"/>
      <w:gridCol w:w="2880"/>
      <w:gridCol w:w="2880"/>
    </w:tblGrid>
    <w:tr w:rsidR="7C93D2E5" w14:paraId="23343711" w14:textId="77777777" w:rsidTr="7C93D2E5">
      <w:tc>
        <w:tcPr>
          <w:tcW w:w="2880" w:type="dxa"/>
        </w:tcPr>
        <w:p w14:paraId="24560DB2" w14:textId="089E9019" w:rsidR="7C93D2E5" w:rsidRDefault="7C93D2E5" w:rsidP="7C93D2E5">
          <w:pPr>
            <w:pStyle w:val="Header"/>
            <w:ind w:left="-115"/>
          </w:pPr>
        </w:p>
      </w:tc>
      <w:tc>
        <w:tcPr>
          <w:tcW w:w="2880" w:type="dxa"/>
        </w:tcPr>
        <w:p w14:paraId="20A62502" w14:textId="3E980E08" w:rsidR="7C93D2E5" w:rsidRDefault="7C93D2E5" w:rsidP="7C93D2E5">
          <w:pPr>
            <w:pStyle w:val="Header"/>
            <w:jc w:val="center"/>
          </w:pPr>
        </w:p>
      </w:tc>
      <w:tc>
        <w:tcPr>
          <w:tcW w:w="2880" w:type="dxa"/>
        </w:tcPr>
        <w:p w14:paraId="5D82553F" w14:textId="2333C1A1" w:rsidR="7C93D2E5" w:rsidRDefault="7C93D2E5" w:rsidP="7C93D2E5">
          <w:pPr>
            <w:pStyle w:val="Header"/>
            <w:ind w:right="-115"/>
            <w:jc w:val="right"/>
          </w:pPr>
        </w:p>
      </w:tc>
    </w:tr>
  </w:tbl>
  <w:p w14:paraId="71E6D51B" w14:textId="50412390" w:rsidR="7C93D2E5" w:rsidRDefault="7C93D2E5" w:rsidP="7C93D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80"/>
      <w:gridCol w:w="2880"/>
      <w:gridCol w:w="2880"/>
    </w:tblGrid>
    <w:tr w:rsidR="7C93D2E5" w14:paraId="0E1F5847" w14:textId="77777777" w:rsidTr="7C93D2E5">
      <w:tc>
        <w:tcPr>
          <w:tcW w:w="2880" w:type="dxa"/>
        </w:tcPr>
        <w:p w14:paraId="651D1A16" w14:textId="755FE34E" w:rsidR="7C93D2E5" w:rsidRDefault="7C93D2E5" w:rsidP="7C93D2E5">
          <w:pPr>
            <w:pStyle w:val="Header"/>
            <w:ind w:left="-115"/>
          </w:pPr>
        </w:p>
      </w:tc>
      <w:tc>
        <w:tcPr>
          <w:tcW w:w="2880" w:type="dxa"/>
        </w:tcPr>
        <w:p w14:paraId="0045ED8E" w14:textId="4326A50D" w:rsidR="7C93D2E5" w:rsidRDefault="7C93D2E5" w:rsidP="7C93D2E5">
          <w:pPr>
            <w:pStyle w:val="Header"/>
            <w:jc w:val="center"/>
          </w:pPr>
        </w:p>
      </w:tc>
      <w:tc>
        <w:tcPr>
          <w:tcW w:w="2880" w:type="dxa"/>
        </w:tcPr>
        <w:p w14:paraId="3AC97E00" w14:textId="0FF7F7FC" w:rsidR="7C93D2E5" w:rsidRDefault="7C93D2E5" w:rsidP="7C93D2E5">
          <w:pPr>
            <w:pStyle w:val="Header"/>
            <w:ind w:right="-115"/>
            <w:jc w:val="right"/>
          </w:pPr>
        </w:p>
      </w:tc>
    </w:tr>
  </w:tbl>
  <w:p w14:paraId="42EE9454" w14:textId="10E61D41" w:rsidR="7C93D2E5" w:rsidRDefault="7C93D2E5" w:rsidP="7C93D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F298B" w14:textId="77777777" w:rsidR="00D53233" w:rsidRDefault="00D53233" w:rsidP="00E83561">
    <w:pPr>
      <w:pStyle w:val="CoverHeaderFooter"/>
      <w:tabs>
        <w:tab w:val="clear" w:pos="4320"/>
      </w:tabs>
      <w:jc w:val="center"/>
      <w:rPr>
        <w:rFonts w:ascii="Times New Roman" w:hAnsi="Times New Roman"/>
        <w:b w:val="0"/>
      </w:rPr>
    </w:pPr>
    <w:r>
      <w:rPr>
        <w:rFonts w:ascii="Times New Roman" w:hAnsi="Times New Roman"/>
        <w:b w:val="0"/>
      </w:rPr>
      <w:t xml:space="preserve">Computer Science &amp; </w:t>
    </w:r>
    <w:proofErr w:type="spellStart"/>
    <w:r>
      <w:rPr>
        <w:rFonts w:ascii="Times New Roman" w:hAnsi="Times New Roman"/>
        <w:b w:val="0"/>
      </w:rPr>
      <w:t>Quantative</w:t>
    </w:r>
    <w:proofErr w:type="spellEnd"/>
    <w:r>
      <w:rPr>
        <w:rFonts w:ascii="Times New Roman" w:hAnsi="Times New Roman"/>
        <w:b w:val="0"/>
      </w:rPr>
      <w:t xml:space="preserve"> Methods Department</w:t>
    </w:r>
  </w:p>
  <w:p w14:paraId="40E9AA90" w14:textId="77777777" w:rsidR="00D53233" w:rsidRDefault="00D53233" w:rsidP="00E83561">
    <w:pPr>
      <w:pStyle w:val="CoverHeaderFooter"/>
      <w:tabs>
        <w:tab w:val="clear" w:pos="4320"/>
      </w:tabs>
      <w:jc w:val="center"/>
      <w:rPr>
        <w:rFonts w:ascii="Times New Roman" w:hAnsi="Times New Roman"/>
        <w:b w:val="0"/>
      </w:rPr>
    </w:pPr>
    <w:smartTag w:uri="urn:schemas-microsoft-com:office:smarttags" w:element="place">
      <w:smartTag w:uri="urn:schemas-microsoft-com:office:smarttags" w:element="PlaceType">
        <w:r>
          <w:rPr>
            <w:rFonts w:ascii="Times New Roman" w:hAnsi="Times New Roman"/>
            <w:b w:val="0"/>
          </w:rPr>
          <w:t>College</w:t>
        </w:r>
      </w:smartTag>
      <w:r>
        <w:rPr>
          <w:rFonts w:ascii="Times New Roman" w:hAnsi="Times New Roman"/>
          <w:b w:val="0"/>
        </w:rPr>
        <w:t xml:space="preserve"> of </w:t>
      </w:r>
      <w:smartTag w:uri="urn:schemas-microsoft-com:office:smarttags" w:element="PlaceName">
        <w:r>
          <w:rPr>
            <w:rFonts w:ascii="Times New Roman" w:hAnsi="Times New Roman"/>
            <w:b w:val="0"/>
          </w:rPr>
          <w:t>Business Administration</w:t>
        </w:r>
      </w:smartTag>
    </w:smartTag>
  </w:p>
  <w:p w14:paraId="5F4133E5" w14:textId="77777777" w:rsidR="00D53233" w:rsidRDefault="00D53233">
    <w:pPr>
      <w:jc w:val="center"/>
      <w:rPr>
        <w:sz w:val="28"/>
      </w:rPr>
    </w:pPr>
    <w:smartTag w:uri="urn:schemas-microsoft-com:office:smarttags" w:element="place">
      <w:smartTag w:uri="urn:schemas-microsoft-com:office:smarttags" w:element="PlaceName">
        <w:r>
          <w:rPr>
            <w:sz w:val="28"/>
          </w:rPr>
          <w:t>WINTHROP</w:t>
        </w:r>
      </w:smartTag>
      <w:r>
        <w:rPr>
          <w:sz w:val="28"/>
        </w:rPr>
        <w:t xml:space="preserve"> </w:t>
      </w:r>
      <w:smartTag w:uri="urn:schemas-microsoft-com:office:smarttags" w:element="PlaceType">
        <w:r>
          <w:rPr>
            <w:sz w:val="28"/>
          </w:rPr>
          <w:t>UNIVERSITY</w:t>
        </w:r>
      </w:smartTag>
    </w:smartTag>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9D506" w14:textId="77777777" w:rsidR="00D53233" w:rsidRDefault="00D53233">
    <w:pPr>
      <w:pStyle w:val="Footer"/>
      <w:tabs>
        <w:tab w:val="left" w:pos="450"/>
      </w:tabs>
      <w:rPr>
        <w:rFonts w:ascii="Times New Roman" w:hAnsi="Times New Roman"/>
        <w:sz w:val="22"/>
      </w:rPr>
    </w:pPr>
    <w:r>
      <w:rPr>
        <w:rFonts w:ascii="Times New Roman" w:hAnsi="Times New Roman"/>
        <w:caps/>
        <w:sz w:val="22"/>
      </w:rPr>
      <w:tab/>
    </w:r>
    <w:r>
      <w:rPr>
        <w:rFonts w:ascii="Times New Roman" w:hAnsi="Times New Roman"/>
        <w:caps/>
        <w:sz w:val="22"/>
      </w:rPr>
      <w:tab/>
    </w:r>
    <w:r>
      <w:rPr>
        <w:rFonts w:ascii="Times New Roman" w:hAnsi="Times New Roman"/>
        <w:caps/>
        <w:sz w:val="22"/>
      </w:rPr>
      <w:tab/>
    </w:r>
    <w:r>
      <w:rPr>
        <w:rFonts w:ascii="Times New Roman" w:hAnsi="Times New Roman"/>
        <w:sz w:val="22"/>
      </w:rPr>
      <w:t xml:space="preserve">Page </w:t>
    </w:r>
    <w:r>
      <w:rPr>
        <w:rStyle w:val="PageNumber"/>
        <w:rFonts w:ascii="Times New Roman" w:hAnsi="Times New Roman"/>
        <w:sz w:val="22"/>
      </w:rPr>
      <w:fldChar w:fldCharType="begin"/>
    </w:r>
    <w:r>
      <w:rPr>
        <w:rStyle w:val="PageNumber"/>
        <w:rFonts w:ascii="Times New Roman" w:hAnsi="Times New Roman"/>
        <w:sz w:val="22"/>
      </w:rPr>
      <w:instrText xml:space="preserve"> PAGE </w:instrText>
    </w:r>
    <w:r>
      <w:rPr>
        <w:rStyle w:val="PageNumber"/>
        <w:rFonts w:ascii="Times New Roman" w:hAnsi="Times New Roman"/>
        <w:sz w:val="22"/>
      </w:rPr>
      <w:fldChar w:fldCharType="separate"/>
    </w:r>
    <w:r>
      <w:rPr>
        <w:rStyle w:val="PageNumber"/>
        <w:rFonts w:ascii="Times New Roman" w:hAnsi="Times New Roman"/>
        <w:noProof/>
        <w:sz w:val="22"/>
      </w:rPr>
      <w:t>2</w:t>
    </w:r>
    <w:r>
      <w:rPr>
        <w:rStyle w:val="PageNumber"/>
        <w:rFonts w:ascii="Times New Roman" w:hAnsi="Times New Roman"/>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7C93D2E5" w14:paraId="46929245" w14:textId="77777777" w:rsidTr="7C93D2E5">
      <w:tc>
        <w:tcPr>
          <w:tcW w:w="3120" w:type="dxa"/>
        </w:tcPr>
        <w:p w14:paraId="28C39D03" w14:textId="00174A59" w:rsidR="7C93D2E5" w:rsidRDefault="7C93D2E5" w:rsidP="7C93D2E5">
          <w:pPr>
            <w:pStyle w:val="Header"/>
            <w:ind w:left="-115"/>
          </w:pPr>
        </w:p>
      </w:tc>
      <w:tc>
        <w:tcPr>
          <w:tcW w:w="3120" w:type="dxa"/>
        </w:tcPr>
        <w:p w14:paraId="02214AD7" w14:textId="0322E705" w:rsidR="7C93D2E5" w:rsidRDefault="7C93D2E5" w:rsidP="7C93D2E5">
          <w:pPr>
            <w:pStyle w:val="Header"/>
            <w:jc w:val="center"/>
          </w:pPr>
        </w:p>
      </w:tc>
      <w:tc>
        <w:tcPr>
          <w:tcW w:w="3120" w:type="dxa"/>
        </w:tcPr>
        <w:p w14:paraId="1BAF4163" w14:textId="61652D34" w:rsidR="7C93D2E5" w:rsidRDefault="7C93D2E5" w:rsidP="7C93D2E5">
          <w:pPr>
            <w:pStyle w:val="Header"/>
            <w:ind w:right="-115"/>
            <w:jc w:val="right"/>
          </w:pPr>
        </w:p>
      </w:tc>
    </w:tr>
  </w:tbl>
  <w:p w14:paraId="1013B7CB" w14:textId="5BE62420" w:rsidR="7C93D2E5" w:rsidRDefault="7C93D2E5" w:rsidP="7C93D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937E4" w14:textId="77777777" w:rsidR="00260E8B" w:rsidRDefault="00260E8B" w:rsidP="00A31AAE">
      <w:r>
        <w:separator/>
      </w:r>
    </w:p>
  </w:footnote>
  <w:footnote w:type="continuationSeparator" w:id="0">
    <w:p w14:paraId="0EB61902" w14:textId="77777777" w:rsidR="00260E8B" w:rsidRDefault="00260E8B" w:rsidP="00A31AAE">
      <w:r>
        <w:continuationSeparator/>
      </w:r>
    </w:p>
  </w:footnote>
  <w:footnote w:type="continuationNotice" w:id="1">
    <w:p w14:paraId="008FC554" w14:textId="77777777" w:rsidR="00260E8B" w:rsidRDefault="00260E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80"/>
      <w:gridCol w:w="2880"/>
      <w:gridCol w:w="2880"/>
    </w:tblGrid>
    <w:tr w:rsidR="7C93D2E5" w14:paraId="259E0AC4" w14:textId="77777777" w:rsidTr="7C93D2E5">
      <w:tc>
        <w:tcPr>
          <w:tcW w:w="2880" w:type="dxa"/>
        </w:tcPr>
        <w:p w14:paraId="40ABAD8B" w14:textId="2C8BCA8D" w:rsidR="7C93D2E5" w:rsidRDefault="7C93D2E5" w:rsidP="7C93D2E5">
          <w:pPr>
            <w:pStyle w:val="Header"/>
            <w:ind w:left="-115"/>
          </w:pPr>
        </w:p>
      </w:tc>
      <w:tc>
        <w:tcPr>
          <w:tcW w:w="2880" w:type="dxa"/>
        </w:tcPr>
        <w:p w14:paraId="4417E269" w14:textId="38147331" w:rsidR="7C93D2E5" w:rsidRDefault="7C93D2E5" w:rsidP="7C93D2E5">
          <w:pPr>
            <w:pStyle w:val="Header"/>
            <w:jc w:val="center"/>
          </w:pPr>
        </w:p>
      </w:tc>
      <w:tc>
        <w:tcPr>
          <w:tcW w:w="2880" w:type="dxa"/>
        </w:tcPr>
        <w:p w14:paraId="20B77D84" w14:textId="7E87D9EE" w:rsidR="7C93D2E5" w:rsidRDefault="7C93D2E5" w:rsidP="7C93D2E5">
          <w:pPr>
            <w:pStyle w:val="Header"/>
            <w:ind w:right="-115"/>
            <w:jc w:val="right"/>
          </w:pPr>
        </w:p>
      </w:tc>
    </w:tr>
  </w:tbl>
  <w:p w14:paraId="24F2A5F4" w14:textId="5B7ACF6A" w:rsidR="7C93D2E5" w:rsidRDefault="7C93D2E5" w:rsidP="7C93D2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80"/>
      <w:gridCol w:w="2880"/>
      <w:gridCol w:w="2880"/>
    </w:tblGrid>
    <w:tr w:rsidR="7C93D2E5" w14:paraId="37F7325B" w14:textId="77777777" w:rsidTr="7C93D2E5">
      <w:tc>
        <w:tcPr>
          <w:tcW w:w="2880" w:type="dxa"/>
        </w:tcPr>
        <w:p w14:paraId="749F81F5" w14:textId="6821ED07" w:rsidR="7C93D2E5" w:rsidRDefault="7C93D2E5" w:rsidP="7C93D2E5">
          <w:pPr>
            <w:pStyle w:val="Header"/>
            <w:ind w:left="-115"/>
          </w:pPr>
        </w:p>
      </w:tc>
      <w:tc>
        <w:tcPr>
          <w:tcW w:w="2880" w:type="dxa"/>
        </w:tcPr>
        <w:p w14:paraId="7ED025A2" w14:textId="6DDBCC91" w:rsidR="7C93D2E5" w:rsidRDefault="7C93D2E5" w:rsidP="7C93D2E5">
          <w:pPr>
            <w:pStyle w:val="Header"/>
            <w:jc w:val="center"/>
          </w:pPr>
        </w:p>
      </w:tc>
      <w:tc>
        <w:tcPr>
          <w:tcW w:w="2880" w:type="dxa"/>
        </w:tcPr>
        <w:p w14:paraId="0A518A96" w14:textId="55D72EC2" w:rsidR="7C93D2E5" w:rsidRDefault="7C93D2E5" w:rsidP="7C93D2E5">
          <w:pPr>
            <w:pStyle w:val="Header"/>
            <w:ind w:right="-115"/>
            <w:jc w:val="right"/>
          </w:pPr>
        </w:p>
      </w:tc>
    </w:tr>
  </w:tbl>
  <w:p w14:paraId="1CD67C8F" w14:textId="4157402B" w:rsidR="7C93D2E5" w:rsidRDefault="7C93D2E5" w:rsidP="7C93D2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3A496" w14:textId="77777777" w:rsidR="00D53233" w:rsidRDefault="00D53233">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7C93D2E5" w14:paraId="5451D330" w14:textId="77777777" w:rsidTr="7C93D2E5">
      <w:tc>
        <w:tcPr>
          <w:tcW w:w="3120" w:type="dxa"/>
        </w:tcPr>
        <w:p w14:paraId="03F1F092" w14:textId="180D0B51" w:rsidR="7C93D2E5" w:rsidRDefault="7C93D2E5" w:rsidP="7C93D2E5">
          <w:pPr>
            <w:pStyle w:val="Header"/>
            <w:ind w:left="-115"/>
          </w:pPr>
        </w:p>
      </w:tc>
      <w:tc>
        <w:tcPr>
          <w:tcW w:w="3120" w:type="dxa"/>
        </w:tcPr>
        <w:p w14:paraId="5CA98381" w14:textId="7F41BC59" w:rsidR="7C93D2E5" w:rsidRDefault="7C93D2E5" w:rsidP="7C93D2E5">
          <w:pPr>
            <w:pStyle w:val="Header"/>
            <w:jc w:val="center"/>
          </w:pPr>
        </w:p>
      </w:tc>
      <w:tc>
        <w:tcPr>
          <w:tcW w:w="3120" w:type="dxa"/>
        </w:tcPr>
        <w:p w14:paraId="2FAA25E1" w14:textId="5AD81E41" w:rsidR="7C93D2E5" w:rsidRDefault="7C93D2E5" w:rsidP="7C93D2E5">
          <w:pPr>
            <w:pStyle w:val="Header"/>
            <w:ind w:right="-115"/>
            <w:jc w:val="right"/>
          </w:pPr>
        </w:p>
      </w:tc>
    </w:tr>
  </w:tbl>
  <w:p w14:paraId="62B13463" w14:textId="487FA2C7" w:rsidR="7C93D2E5" w:rsidRDefault="7C93D2E5" w:rsidP="7C93D2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7C93D2E5" w14:paraId="2ED6E1F7" w14:textId="77777777" w:rsidTr="7C93D2E5">
      <w:tc>
        <w:tcPr>
          <w:tcW w:w="3120" w:type="dxa"/>
        </w:tcPr>
        <w:p w14:paraId="5623BF9B" w14:textId="1AB95778" w:rsidR="7C93D2E5" w:rsidRDefault="7C93D2E5" w:rsidP="7C93D2E5">
          <w:pPr>
            <w:pStyle w:val="Header"/>
            <w:ind w:left="-115"/>
          </w:pPr>
        </w:p>
      </w:tc>
      <w:tc>
        <w:tcPr>
          <w:tcW w:w="3120" w:type="dxa"/>
        </w:tcPr>
        <w:p w14:paraId="54349166" w14:textId="2CD48303" w:rsidR="7C93D2E5" w:rsidRDefault="7C93D2E5" w:rsidP="7C93D2E5">
          <w:pPr>
            <w:pStyle w:val="Header"/>
            <w:jc w:val="center"/>
          </w:pPr>
        </w:p>
      </w:tc>
      <w:tc>
        <w:tcPr>
          <w:tcW w:w="3120" w:type="dxa"/>
        </w:tcPr>
        <w:p w14:paraId="025F2BAE" w14:textId="63C89A12" w:rsidR="7C93D2E5" w:rsidRDefault="7C93D2E5" w:rsidP="7C93D2E5">
          <w:pPr>
            <w:pStyle w:val="Header"/>
            <w:ind w:right="-115"/>
            <w:jc w:val="right"/>
          </w:pPr>
        </w:p>
      </w:tc>
    </w:tr>
  </w:tbl>
  <w:p w14:paraId="381167D5" w14:textId="2A552CDA" w:rsidR="7C93D2E5" w:rsidRDefault="7C93D2E5" w:rsidP="7C93D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570BB16"/>
    <w:lvl w:ilvl="0">
      <w:start w:val="1"/>
      <w:numFmt w:val="none"/>
      <w:pStyle w:val="Heading1"/>
      <w:suff w:val="nothing"/>
      <w:lvlText w:val=""/>
      <w:lvlJc w:val="left"/>
      <w:pPr>
        <w:ind w:left="0" w:firstLine="0"/>
      </w:pPr>
    </w:lvl>
    <w:lvl w:ilvl="1">
      <w:start w:val="1"/>
      <w:numFmt w:val="decimal"/>
      <w:pStyle w:val="Heading2"/>
      <w:lvlText w:val="%2."/>
      <w:legacy w:legacy="1" w:legacySpace="288" w:legacyIndent="0"/>
      <w:lvlJc w:val="left"/>
      <w:pPr>
        <w:ind w:left="0" w:firstLine="0"/>
      </w:pPr>
      <w:rPr>
        <w:b/>
        <w:sz w:val="36"/>
        <w:szCs w:val="36"/>
      </w:rPr>
    </w:lvl>
    <w:lvl w:ilvl="2">
      <w:start w:val="1"/>
      <w:numFmt w:val="decimal"/>
      <w:pStyle w:val="Heading3"/>
      <w:lvlText w:val="%2.%3"/>
      <w:legacy w:legacy="1" w:legacySpace="144" w:legacyIndent="0"/>
      <w:lvlJc w:val="left"/>
      <w:pPr>
        <w:ind w:left="0" w:firstLine="0"/>
      </w:pPr>
    </w:lvl>
    <w:lvl w:ilvl="3">
      <w:start w:val="1"/>
      <w:numFmt w:val="decimal"/>
      <w:lvlText w:val="%2.%3.%4"/>
      <w:legacy w:legacy="1" w:legacySpace="144" w:legacyIndent="0"/>
      <w:lvlJc w:val="left"/>
      <w:pPr>
        <w:ind w:left="0" w:firstLine="0"/>
      </w:pPr>
    </w:lvl>
    <w:lvl w:ilvl="4">
      <w:start w:val="1"/>
      <w:numFmt w:val="decimal"/>
      <w:pStyle w:val="Heading5"/>
      <w:lvlText w:val="%2.%3.%4.%5"/>
      <w:legacy w:legacy="1" w:legacySpace="144" w:legacyIndent="0"/>
      <w:lvlJc w:val="left"/>
    </w:lvl>
    <w:lvl w:ilvl="5">
      <w:start w:val="1"/>
      <w:numFmt w:val="decimal"/>
      <w:pStyle w:val="Heading6"/>
      <w:lvlText w:val="%2.%3.%4.%5.%6"/>
      <w:legacy w:legacy="1" w:legacySpace="144" w:legacyIndent="0"/>
      <w:lvlJc w:val="left"/>
    </w:lvl>
    <w:lvl w:ilvl="6">
      <w:start w:val="1"/>
      <w:numFmt w:val="decimal"/>
      <w:pStyle w:val="Heading7"/>
      <w:lvlText w:val="%2.%3.%4.%5.%6.%7"/>
      <w:legacy w:legacy="1" w:legacySpace="144" w:legacyIndent="0"/>
      <w:lvlJc w:val="left"/>
    </w:lvl>
    <w:lvl w:ilvl="7">
      <w:start w:val="1"/>
      <w:numFmt w:val="decimal"/>
      <w:pStyle w:val="Heading8"/>
      <w:lvlText w:val="%2.%3.%4.%5.%6.%7.%8"/>
      <w:legacy w:legacy="1" w:legacySpace="144" w:legacyIndent="0"/>
      <w:lvlJc w:val="left"/>
    </w:lvl>
    <w:lvl w:ilvl="8">
      <w:start w:val="1"/>
      <w:numFmt w:val="decimal"/>
      <w:pStyle w:val="Heading9"/>
      <w:lvlText w:val="%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E64327B"/>
    <w:multiLevelType w:val="singleLevel"/>
    <w:tmpl w:val="FFFFFFFF"/>
    <w:lvl w:ilvl="0">
      <w:start w:val="1"/>
      <w:numFmt w:val="bullet"/>
      <w:lvlText w:val=""/>
      <w:legacy w:legacy="1" w:legacySpace="0" w:legacyIndent="288"/>
      <w:lvlJc w:val="left"/>
      <w:pPr>
        <w:ind w:left="1440" w:hanging="288"/>
      </w:pPr>
      <w:rPr>
        <w:rFonts w:ascii="Symbol" w:hAnsi="Symbol" w:hint="default"/>
      </w:rPr>
    </w:lvl>
  </w:abstractNum>
  <w:abstractNum w:abstractNumId="3" w15:restartNumberingAfterBreak="0">
    <w:nsid w:val="10827CD4"/>
    <w:multiLevelType w:val="hybridMultilevel"/>
    <w:tmpl w:val="2F4E1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53924"/>
    <w:multiLevelType w:val="hybridMultilevel"/>
    <w:tmpl w:val="41D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F369C"/>
    <w:multiLevelType w:val="hybridMultilevel"/>
    <w:tmpl w:val="6D84F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F4597"/>
    <w:multiLevelType w:val="multilevel"/>
    <w:tmpl w:val="6D6074A0"/>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8E5181"/>
    <w:multiLevelType w:val="singleLevel"/>
    <w:tmpl w:val="04090017"/>
    <w:lvl w:ilvl="0">
      <w:start w:val="1"/>
      <w:numFmt w:val="lowerLetter"/>
      <w:lvlText w:val="%1)"/>
      <w:lvlJc w:val="left"/>
      <w:pPr>
        <w:tabs>
          <w:tab w:val="num" w:pos="360"/>
        </w:tabs>
        <w:ind w:left="360" w:hanging="360"/>
      </w:pPr>
    </w:lvl>
  </w:abstractNum>
  <w:abstractNum w:abstractNumId="8" w15:restartNumberingAfterBreak="0">
    <w:nsid w:val="1E2227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4B1986"/>
    <w:multiLevelType w:val="hybridMultilevel"/>
    <w:tmpl w:val="BD201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630CA"/>
    <w:multiLevelType w:val="multilevel"/>
    <w:tmpl w:val="D0689BAC"/>
    <w:lvl w:ilvl="0">
      <w:start w:val="3"/>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864" w:hanging="792"/>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137973"/>
    <w:multiLevelType w:val="hybridMultilevel"/>
    <w:tmpl w:val="D90C42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C941EF"/>
    <w:multiLevelType w:val="multilevel"/>
    <w:tmpl w:val="41804A1E"/>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color w:val="FFFFFF" w:themeColor="background1"/>
      </w:rPr>
    </w:lvl>
    <w:lvl w:ilvl="2">
      <w:start w:val="1"/>
      <w:numFmt w:val="decimal"/>
      <w:lvlText w:val="%1.%2.%3."/>
      <w:lvlJc w:val="left"/>
      <w:pPr>
        <w:ind w:left="864" w:hanging="792"/>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5DD18F7"/>
    <w:multiLevelType w:val="hybridMultilevel"/>
    <w:tmpl w:val="BD20FD10"/>
    <w:lvl w:ilvl="0" w:tplc="3352528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8D51033"/>
    <w:multiLevelType w:val="hybridMultilevel"/>
    <w:tmpl w:val="39C6E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A4742"/>
    <w:multiLevelType w:val="multilevel"/>
    <w:tmpl w:val="D0689BAC"/>
    <w:lvl w:ilvl="0">
      <w:start w:val="3"/>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864" w:hanging="792"/>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CDF7360"/>
    <w:multiLevelType w:val="multilevel"/>
    <w:tmpl w:val="EBEEB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F07945"/>
    <w:multiLevelType w:val="hybridMultilevel"/>
    <w:tmpl w:val="60AE85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0912B5"/>
    <w:multiLevelType w:val="hybridMultilevel"/>
    <w:tmpl w:val="3252E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5819AF"/>
    <w:multiLevelType w:val="singleLevel"/>
    <w:tmpl w:val="04090001"/>
    <w:lvl w:ilvl="0">
      <w:start w:val="1"/>
      <w:numFmt w:val="bullet"/>
      <w:lvlText w:val=""/>
      <w:lvlJc w:val="left"/>
      <w:pPr>
        <w:ind w:left="720" w:hanging="360"/>
      </w:pPr>
      <w:rPr>
        <w:rFonts w:ascii="Symbol" w:hAnsi="Symbol" w:hint="default"/>
      </w:rPr>
    </w:lvl>
  </w:abstractNum>
  <w:abstractNum w:abstractNumId="20" w15:restartNumberingAfterBreak="0">
    <w:nsid w:val="559B75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7EF30B0"/>
    <w:multiLevelType w:val="hybridMultilevel"/>
    <w:tmpl w:val="4EFEF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0B4A91"/>
    <w:multiLevelType w:val="multilevel"/>
    <w:tmpl w:val="D92CF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836A70"/>
    <w:multiLevelType w:val="multilevel"/>
    <w:tmpl w:val="D0689BAC"/>
    <w:lvl w:ilvl="0">
      <w:start w:val="3"/>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864" w:hanging="792"/>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AC4ABB"/>
    <w:multiLevelType w:val="multilevel"/>
    <w:tmpl w:val="F7703F40"/>
    <w:lvl w:ilvl="0">
      <w:start w:val="1"/>
      <w:numFmt w:val="upperLetter"/>
      <w:lvlText w:val="%1."/>
      <w:lvlJc w:val="left"/>
      <w:pPr>
        <w:ind w:left="360" w:hanging="360"/>
      </w:pPr>
      <w:rPr>
        <w:rFonts w:ascii="Times New Roman" w:eastAsia="Times New Roman" w:hAnsi="Times New Roman" w:cs="Times New Roman"/>
      </w:r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708F5D8C"/>
    <w:multiLevelType w:val="multilevel"/>
    <w:tmpl w:val="10804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86F80"/>
    <w:multiLevelType w:val="hybridMultilevel"/>
    <w:tmpl w:val="B3F2D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9"/>
  </w:num>
  <w:num w:numId="4">
    <w:abstractNumId w:val="8"/>
  </w:num>
  <w:num w:numId="5">
    <w:abstractNumId w:val="20"/>
  </w:num>
  <w:num w:numId="6">
    <w:abstractNumId w:val="2"/>
  </w:num>
  <w:num w:numId="7">
    <w:abstractNumId w:val="17"/>
  </w:num>
  <w:num w:numId="8">
    <w:abstractNumId w:val="13"/>
  </w:num>
  <w:num w:numId="9">
    <w:abstractNumId w:val="7"/>
  </w:num>
  <w:num w:numId="10">
    <w:abstractNumId w:val="24"/>
  </w:num>
  <w:num w:numId="11">
    <w:abstractNumId w:val="1"/>
    <w:lvlOverride w:ilvl="0">
      <w:lvl w:ilvl="0">
        <w:start w:val="1"/>
        <w:numFmt w:val="bullet"/>
        <w:lvlText w:val=""/>
        <w:legacy w:legacy="1" w:legacySpace="0" w:legacyIndent="144"/>
        <w:lvlJc w:val="left"/>
        <w:pPr>
          <w:ind w:left="720" w:hanging="144"/>
        </w:pPr>
        <w:rPr>
          <w:rFonts w:ascii="Symbol" w:hAnsi="Symbol" w:hint="default"/>
        </w:rPr>
      </w:lvl>
    </w:lvlOverride>
  </w:num>
  <w:num w:numId="12">
    <w:abstractNumId w:val="26"/>
  </w:num>
  <w:num w:numId="13">
    <w:abstractNumId w:val="18"/>
  </w:num>
  <w:num w:numId="14">
    <w:abstractNumId w:val="9"/>
  </w:num>
  <w:num w:numId="15">
    <w:abstractNumId w:val="4"/>
  </w:num>
  <w:num w:numId="16">
    <w:abstractNumId w:val="22"/>
  </w:num>
  <w:num w:numId="17">
    <w:abstractNumId w:val="25"/>
  </w:num>
  <w:num w:numId="18">
    <w:abstractNumId w:val="14"/>
  </w:num>
  <w:num w:numId="19">
    <w:abstractNumId w:val="5"/>
  </w:num>
  <w:num w:numId="20">
    <w:abstractNumId w:val="11"/>
  </w:num>
  <w:num w:numId="21">
    <w:abstractNumId w:val="12"/>
  </w:num>
  <w:num w:numId="22">
    <w:abstractNumId w:val="21"/>
  </w:num>
  <w:num w:numId="23">
    <w:abstractNumId w:val="6"/>
  </w:num>
  <w:num w:numId="24">
    <w:abstractNumId w:val="16"/>
  </w:num>
  <w:num w:numId="25">
    <w:abstractNumId w:val="10"/>
  </w:num>
  <w:num w:numId="26">
    <w:abstractNumId w:val="23"/>
  </w:num>
  <w:num w:numId="27">
    <w:abstractNumId w:val="1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FD8"/>
    <w:rsid w:val="00003A8E"/>
    <w:rsid w:val="00006B13"/>
    <w:rsid w:val="00012228"/>
    <w:rsid w:val="00021D38"/>
    <w:rsid w:val="00033FB5"/>
    <w:rsid w:val="000403B5"/>
    <w:rsid w:val="00046250"/>
    <w:rsid w:val="00046B31"/>
    <w:rsid w:val="00047BEF"/>
    <w:rsid w:val="00051E6C"/>
    <w:rsid w:val="000551EC"/>
    <w:rsid w:val="00056514"/>
    <w:rsid w:val="000703F4"/>
    <w:rsid w:val="000721F7"/>
    <w:rsid w:val="00080873"/>
    <w:rsid w:val="00081F39"/>
    <w:rsid w:val="0008781A"/>
    <w:rsid w:val="000901D4"/>
    <w:rsid w:val="00094B30"/>
    <w:rsid w:val="00096992"/>
    <w:rsid w:val="000A34A4"/>
    <w:rsid w:val="000A52DC"/>
    <w:rsid w:val="000A5EB4"/>
    <w:rsid w:val="000A7DD8"/>
    <w:rsid w:val="000B2836"/>
    <w:rsid w:val="000B6C30"/>
    <w:rsid w:val="000C2742"/>
    <w:rsid w:val="000C2952"/>
    <w:rsid w:val="000D0565"/>
    <w:rsid w:val="000D6AC4"/>
    <w:rsid w:val="000E492C"/>
    <w:rsid w:val="000F211B"/>
    <w:rsid w:val="000F2CD4"/>
    <w:rsid w:val="000F381D"/>
    <w:rsid w:val="000F3831"/>
    <w:rsid w:val="0010331B"/>
    <w:rsid w:val="001052FA"/>
    <w:rsid w:val="00105CDE"/>
    <w:rsid w:val="00112555"/>
    <w:rsid w:val="0011258E"/>
    <w:rsid w:val="0012342D"/>
    <w:rsid w:val="00126AC6"/>
    <w:rsid w:val="00131E8B"/>
    <w:rsid w:val="001324DD"/>
    <w:rsid w:val="00140CAD"/>
    <w:rsid w:val="0014554A"/>
    <w:rsid w:val="00145D6E"/>
    <w:rsid w:val="00157902"/>
    <w:rsid w:val="00164918"/>
    <w:rsid w:val="0017070A"/>
    <w:rsid w:val="00170D8C"/>
    <w:rsid w:val="001773E4"/>
    <w:rsid w:val="0018506C"/>
    <w:rsid w:val="00187E69"/>
    <w:rsid w:val="0019386C"/>
    <w:rsid w:val="00193AAD"/>
    <w:rsid w:val="001A0C2A"/>
    <w:rsid w:val="001A0C93"/>
    <w:rsid w:val="001A6E92"/>
    <w:rsid w:val="001B1586"/>
    <w:rsid w:val="001B15D8"/>
    <w:rsid w:val="001C0F03"/>
    <w:rsid w:val="001C2675"/>
    <w:rsid w:val="001C2F35"/>
    <w:rsid w:val="001D0A54"/>
    <w:rsid w:val="001E11A1"/>
    <w:rsid w:val="001F4370"/>
    <w:rsid w:val="001F5D9B"/>
    <w:rsid w:val="001F7547"/>
    <w:rsid w:val="00200F62"/>
    <w:rsid w:val="002026C6"/>
    <w:rsid w:val="002102D6"/>
    <w:rsid w:val="00220ED9"/>
    <w:rsid w:val="0022112A"/>
    <w:rsid w:val="00221167"/>
    <w:rsid w:val="00223D3D"/>
    <w:rsid w:val="00243D7B"/>
    <w:rsid w:val="00251A3D"/>
    <w:rsid w:val="0025518D"/>
    <w:rsid w:val="0025725F"/>
    <w:rsid w:val="00257A5D"/>
    <w:rsid w:val="00260E8B"/>
    <w:rsid w:val="0026244A"/>
    <w:rsid w:val="002624BE"/>
    <w:rsid w:val="00262E55"/>
    <w:rsid w:val="00267437"/>
    <w:rsid w:val="00272DED"/>
    <w:rsid w:val="00275840"/>
    <w:rsid w:val="00276921"/>
    <w:rsid w:val="00277BAE"/>
    <w:rsid w:val="00281304"/>
    <w:rsid w:val="0028701B"/>
    <w:rsid w:val="00296195"/>
    <w:rsid w:val="002A044E"/>
    <w:rsid w:val="002A0E3E"/>
    <w:rsid w:val="002B0F2B"/>
    <w:rsid w:val="002B7C24"/>
    <w:rsid w:val="002C35F5"/>
    <w:rsid w:val="002D70DC"/>
    <w:rsid w:val="002E293B"/>
    <w:rsid w:val="002E3903"/>
    <w:rsid w:val="002E5453"/>
    <w:rsid w:val="002F4CA0"/>
    <w:rsid w:val="0030087F"/>
    <w:rsid w:val="00304E5D"/>
    <w:rsid w:val="0030656D"/>
    <w:rsid w:val="00307D64"/>
    <w:rsid w:val="00312E6A"/>
    <w:rsid w:val="003268A9"/>
    <w:rsid w:val="00334769"/>
    <w:rsid w:val="00336BD3"/>
    <w:rsid w:val="0034373F"/>
    <w:rsid w:val="00355168"/>
    <w:rsid w:val="0036327C"/>
    <w:rsid w:val="00382C23"/>
    <w:rsid w:val="003966E9"/>
    <w:rsid w:val="003A25AB"/>
    <w:rsid w:val="003A7E0A"/>
    <w:rsid w:val="003B1CF7"/>
    <w:rsid w:val="003B395C"/>
    <w:rsid w:val="003B528E"/>
    <w:rsid w:val="003B52D6"/>
    <w:rsid w:val="003D1091"/>
    <w:rsid w:val="003D63CB"/>
    <w:rsid w:val="003D6414"/>
    <w:rsid w:val="003D6AED"/>
    <w:rsid w:val="003D7300"/>
    <w:rsid w:val="003D7C3C"/>
    <w:rsid w:val="003E1D82"/>
    <w:rsid w:val="003E33E3"/>
    <w:rsid w:val="004004AE"/>
    <w:rsid w:val="00401029"/>
    <w:rsid w:val="00410A1A"/>
    <w:rsid w:val="00411DFE"/>
    <w:rsid w:val="00412564"/>
    <w:rsid w:val="00412E3C"/>
    <w:rsid w:val="0041620E"/>
    <w:rsid w:val="00416468"/>
    <w:rsid w:val="00425284"/>
    <w:rsid w:val="0042584C"/>
    <w:rsid w:val="0042776C"/>
    <w:rsid w:val="00454DEE"/>
    <w:rsid w:val="00456C1D"/>
    <w:rsid w:val="00460B9F"/>
    <w:rsid w:val="00466B0F"/>
    <w:rsid w:val="00467A91"/>
    <w:rsid w:val="00470C4A"/>
    <w:rsid w:val="004803DE"/>
    <w:rsid w:val="00481B18"/>
    <w:rsid w:val="00482F1D"/>
    <w:rsid w:val="004875BF"/>
    <w:rsid w:val="00495A7D"/>
    <w:rsid w:val="00495BC5"/>
    <w:rsid w:val="004974F4"/>
    <w:rsid w:val="004B2D6E"/>
    <w:rsid w:val="004B5621"/>
    <w:rsid w:val="004D07D9"/>
    <w:rsid w:val="004D0A13"/>
    <w:rsid w:val="004D64D3"/>
    <w:rsid w:val="004E2189"/>
    <w:rsid w:val="004E3098"/>
    <w:rsid w:val="004E6FC9"/>
    <w:rsid w:val="004F3BC0"/>
    <w:rsid w:val="004F4E7E"/>
    <w:rsid w:val="00500540"/>
    <w:rsid w:val="00502BA3"/>
    <w:rsid w:val="005112FD"/>
    <w:rsid w:val="005204AB"/>
    <w:rsid w:val="005204E3"/>
    <w:rsid w:val="00522C59"/>
    <w:rsid w:val="005262AC"/>
    <w:rsid w:val="00534AE5"/>
    <w:rsid w:val="00536E03"/>
    <w:rsid w:val="0056613A"/>
    <w:rsid w:val="005825F7"/>
    <w:rsid w:val="0058300D"/>
    <w:rsid w:val="00583ED5"/>
    <w:rsid w:val="005866E4"/>
    <w:rsid w:val="0058692D"/>
    <w:rsid w:val="00591F13"/>
    <w:rsid w:val="00592DE2"/>
    <w:rsid w:val="0059336B"/>
    <w:rsid w:val="005A2092"/>
    <w:rsid w:val="005A212D"/>
    <w:rsid w:val="005A631F"/>
    <w:rsid w:val="005B1FFB"/>
    <w:rsid w:val="005B6B35"/>
    <w:rsid w:val="005B722D"/>
    <w:rsid w:val="005C5CEE"/>
    <w:rsid w:val="005E2AD0"/>
    <w:rsid w:val="005F328B"/>
    <w:rsid w:val="005F418C"/>
    <w:rsid w:val="00600F14"/>
    <w:rsid w:val="006010F4"/>
    <w:rsid w:val="00602109"/>
    <w:rsid w:val="00602113"/>
    <w:rsid w:val="00602193"/>
    <w:rsid w:val="00602980"/>
    <w:rsid w:val="00607EF3"/>
    <w:rsid w:val="006112B3"/>
    <w:rsid w:val="00611C41"/>
    <w:rsid w:val="0061547A"/>
    <w:rsid w:val="00630ECC"/>
    <w:rsid w:val="006370FE"/>
    <w:rsid w:val="006378E7"/>
    <w:rsid w:val="006468E7"/>
    <w:rsid w:val="0064792B"/>
    <w:rsid w:val="00651471"/>
    <w:rsid w:val="006534AA"/>
    <w:rsid w:val="00653921"/>
    <w:rsid w:val="00655A01"/>
    <w:rsid w:val="0066502A"/>
    <w:rsid w:val="00666BFE"/>
    <w:rsid w:val="00667A95"/>
    <w:rsid w:val="0067372F"/>
    <w:rsid w:val="00673BE8"/>
    <w:rsid w:val="00674E8C"/>
    <w:rsid w:val="0067587B"/>
    <w:rsid w:val="00676354"/>
    <w:rsid w:val="00676809"/>
    <w:rsid w:val="00693349"/>
    <w:rsid w:val="00694A3D"/>
    <w:rsid w:val="00694C13"/>
    <w:rsid w:val="006A1983"/>
    <w:rsid w:val="006A4851"/>
    <w:rsid w:val="006B3032"/>
    <w:rsid w:val="006B6E2F"/>
    <w:rsid w:val="006C6AEC"/>
    <w:rsid w:val="006D0E98"/>
    <w:rsid w:val="006D4DAF"/>
    <w:rsid w:val="006E3610"/>
    <w:rsid w:val="006E3B04"/>
    <w:rsid w:val="006E5C16"/>
    <w:rsid w:val="006E6A89"/>
    <w:rsid w:val="006E6DFB"/>
    <w:rsid w:val="006F4C0A"/>
    <w:rsid w:val="006F6536"/>
    <w:rsid w:val="00703F59"/>
    <w:rsid w:val="00715EF5"/>
    <w:rsid w:val="00717763"/>
    <w:rsid w:val="00717B1C"/>
    <w:rsid w:val="007249B4"/>
    <w:rsid w:val="007253BB"/>
    <w:rsid w:val="007365DB"/>
    <w:rsid w:val="00756D6B"/>
    <w:rsid w:val="0076144B"/>
    <w:rsid w:val="00761AB0"/>
    <w:rsid w:val="00763A23"/>
    <w:rsid w:val="00777187"/>
    <w:rsid w:val="0079374F"/>
    <w:rsid w:val="00794303"/>
    <w:rsid w:val="007A175D"/>
    <w:rsid w:val="007A243D"/>
    <w:rsid w:val="007A5B8C"/>
    <w:rsid w:val="007B020B"/>
    <w:rsid w:val="007B09C6"/>
    <w:rsid w:val="007B1F23"/>
    <w:rsid w:val="007B3747"/>
    <w:rsid w:val="007B5863"/>
    <w:rsid w:val="007C28E3"/>
    <w:rsid w:val="007C5B09"/>
    <w:rsid w:val="007C6861"/>
    <w:rsid w:val="007D173E"/>
    <w:rsid w:val="007D3374"/>
    <w:rsid w:val="007E070F"/>
    <w:rsid w:val="007E289B"/>
    <w:rsid w:val="007E3244"/>
    <w:rsid w:val="007E40DF"/>
    <w:rsid w:val="007E5875"/>
    <w:rsid w:val="007F1EBE"/>
    <w:rsid w:val="007F416A"/>
    <w:rsid w:val="007F7E07"/>
    <w:rsid w:val="007F7EF9"/>
    <w:rsid w:val="00800FA8"/>
    <w:rsid w:val="008032EE"/>
    <w:rsid w:val="008135A9"/>
    <w:rsid w:val="0082124B"/>
    <w:rsid w:val="008251E5"/>
    <w:rsid w:val="00825E89"/>
    <w:rsid w:val="008342FA"/>
    <w:rsid w:val="00842622"/>
    <w:rsid w:val="00842BBA"/>
    <w:rsid w:val="0084398F"/>
    <w:rsid w:val="00853296"/>
    <w:rsid w:val="00860E4D"/>
    <w:rsid w:val="00865E73"/>
    <w:rsid w:val="0087361B"/>
    <w:rsid w:val="0087757F"/>
    <w:rsid w:val="00885B2D"/>
    <w:rsid w:val="0089150A"/>
    <w:rsid w:val="00891A51"/>
    <w:rsid w:val="00896CA9"/>
    <w:rsid w:val="008A1292"/>
    <w:rsid w:val="008A6FD8"/>
    <w:rsid w:val="008B1DF0"/>
    <w:rsid w:val="008B2BD9"/>
    <w:rsid w:val="008B3A4B"/>
    <w:rsid w:val="008B50FF"/>
    <w:rsid w:val="008D3185"/>
    <w:rsid w:val="008D33DB"/>
    <w:rsid w:val="008E1A6E"/>
    <w:rsid w:val="008E25BC"/>
    <w:rsid w:val="008F54D5"/>
    <w:rsid w:val="008F5910"/>
    <w:rsid w:val="008F6651"/>
    <w:rsid w:val="00916759"/>
    <w:rsid w:val="00920145"/>
    <w:rsid w:val="00924929"/>
    <w:rsid w:val="0092581F"/>
    <w:rsid w:val="009274AC"/>
    <w:rsid w:val="00933786"/>
    <w:rsid w:val="00944277"/>
    <w:rsid w:val="00947227"/>
    <w:rsid w:val="00954C24"/>
    <w:rsid w:val="00966561"/>
    <w:rsid w:val="00967D93"/>
    <w:rsid w:val="00990403"/>
    <w:rsid w:val="00996C91"/>
    <w:rsid w:val="00996EFB"/>
    <w:rsid w:val="009A09F7"/>
    <w:rsid w:val="009A2A7F"/>
    <w:rsid w:val="009A30E9"/>
    <w:rsid w:val="009A5EC7"/>
    <w:rsid w:val="009B0D7B"/>
    <w:rsid w:val="009C7858"/>
    <w:rsid w:val="009E1B45"/>
    <w:rsid w:val="009F3CE1"/>
    <w:rsid w:val="009F41A5"/>
    <w:rsid w:val="00A01919"/>
    <w:rsid w:val="00A020C5"/>
    <w:rsid w:val="00A04075"/>
    <w:rsid w:val="00A11459"/>
    <w:rsid w:val="00A150BF"/>
    <w:rsid w:val="00A31AAE"/>
    <w:rsid w:val="00A323DF"/>
    <w:rsid w:val="00A35B5A"/>
    <w:rsid w:val="00A4169D"/>
    <w:rsid w:val="00A41F05"/>
    <w:rsid w:val="00A439E8"/>
    <w:rsid w:val="00A54243"/>
    <w:rsid w:val="00A965FC"/>
    <w:rsid w:val="00AA0C25"/>
    <w:rsid w:val="00AA0E85"/>
    <w:rsid w:val="00AA62DA"/>
    <w:rsid w:val="00AA6596"/>
    <w:rsid w:val="00AB558F"/>
    <w:rsid w:val="00AC287F"/>
    <w:rsid w:val="00AD22B5"/>
    <w:rsid w:val="00B215C0"/>
    <w:rsid w:val="00B2341A"/>
    <w:rsid w:val="00B23BDC"/>
    <w:rsid w:val="00B260A6"/>
    <w:rsid w:val="00B333F7"/>
    <w:rsid w:val="00B41638"/>
    <w:rsid w:val="00B427EB"/>
    <w:rsid w:val="00B46BB8"/>
    <w:rsid w:val="00B51470"/>
    <w:rsid w:val="00B63349"/>
    <w:rsid w:val="00B70704"/>
    <w:rsid w:val="00B70C9F"/>
    <w:rsid w:val="00B814DB"/>
    <w:rsid w:val="00B83B73"/>
    <w:rsid w:val="00B85ACD"/>
    <w:rsid w:val="00B86E82"/>
    <w:rsid w:val="00B87678"/>
    <w:rsid w:val="00B94145"/>
    <w:rsid w:val="00BA77DE"/>
    <w:rsid w:val="00BB0843"/>
    <w:rsid w:val="00BB2FAC"/>
    <w:rsid w:val="00BB616D"/>
    <w:rsid w:val="00BC1504"/>
    <w:rsid w:val="00BC2CC1"/>
    <w:rsid w:val="00BE15E2"/>
    <w:rsid w:val="00BE5BD7"/>
    <w:rsid w:val="00BF36DC"/>
    <w:rsid w:val="00C07EB5"/>
    <w:rsid w:val="00C20C2A"/>
    <w:rsid w:val="00C23BB0"/>
    <w:rsid w:val="00C30340"/>
    <w:rsid w:val="00C31834"/>
    <w:rsid w:val="00C431DF"/>
    <w:rsid w:val="00C51059"/>
    <w:rsid w:val="00C72D5C"/>
    <w:rsid w:val="00C772E3"/>
    <w:rsid w:val="00C83898"/>
    <w:rsid w:val="00C85A80"/>
    <w:rsid w:val="00C91528"/>
    <w:rsid w:val="00C969A4"/>
    <w:rsid w:val="00CA3A1B"/>
    <w:rsid w:val="00CA4CE6"/>
    <w:rsid w:val="00CB4129"/>
    <w:rsid w:val="00CB4862"/>
    <w:rsid w:val="00CD4B35"/>
    <w:rsid w:val="00CE1A94"/>
    <w:rsid w:val="00CE366E"/>
    <w:rsid w:val="00CE4A40"/>
    <w:rsid w:val="00CF2ED4"/>
    <w:rsid w:val="00CF337D"/>
    <w:rsid w:val="00CF3674"/>
    <w:rsid w:val="00D037C5"/>
    <w:rsid w:val="00D042C5"/>
    <w:rsid w:val="00D05F20"/>
    <w:rsid w:val="00D101F0"/>
    <w:rsid w:val="00D259FA"/>
    <w:rsid w:val="00D26FD4"/>
    <w:rsid w:val="00D31A0C"/>
    <w:rsid w:val="00D33186"/>
    <w:rsid w:val="00D35A12"/>
    <w:rsid w:val="00D36C41"/>
    <w:rsid w:val="00D528B5"/>
    <w:rsid w:val="00D52DBC"/>
    <w:rsid w:val="00D53233"/>
    <w:rsid w:val="00D55F7A"/>
    <w:rsid w:val="00D63EBB"/>
    <w:rsid w:val="00D70DD6"/>
    <w:rsid w:val="00D710E5"/>
    <w:rsid w:val="00D802AB"/>
    <w:rsid w:val="00D8663B"/>
    <w:rsid w:val="00D9056B"/>
    <w:rsid w:val="00D93BB3"/>
    <w:rsid w:val="00D958CF"/>
    <w:rsid w:val="00DA03BB"/>
    <w:rsid w:val="00DB0395"/>
    <w:rsid w:val="00DB1581"/>
    <w:rsid w:val="00DB18F2"/>
    <w:rsid w:val="00DB6704"/>
    <w:rsid w:val="00DC0C69"/>
    <w:rsid w:val="00DC5D01"/>
    <w:rsid w:val="00DD7DC8"/>
    <w:rsid w:val="00DE5FEE"/>
    <w:rsid w:val="00DE7542"/>
    <w:rsid w:val="00DF12A8"/>
    <w:rsid w:val="00DF1F12"/>
    <w:rsid w:val="00DF3D89"/>
    <w:rsid w:val="00DF4FCB"/>
    <w:rsid w:val="00DF6949"/>
    <w:rsid w:val="00DF7889"/>
    <w:rsid w:val="00E02A2E"/>
    <w:rsid w:val="00E27963"/>
    <w:rsid w:val="00E35136"/>
    <w:rsid w:val="00E4274D"/>
    <w:rsid w:val="00E46110"/>
    <w:rsid w:val="00E47044"/>
    <w:rsid w:val="00E51A39"/>
    <w:rsid w:val="00E52ABE"/>
    <w:rsid w:val="00E568DB"/>
    <w:rsid w:val="00E65E6A"/>
    <w:rsid w:val="00E66B51"/>
    <w:rsid w:val="00E70101"/>
    <w:rsid w:val="00E70912"/>
    <w:rsid w:val="00E83561"/>
    <w:rsid w:val="00E87977"/>
    <w:rsid w:val="00E87F23"/>
    <w:rsid w:val="00EB0A5E"/>
    <w:rsid w:val="00EB17DA"/>
    <w:rsid w:val="00EC2A10"/>
    <w:rsid w:val="00ED1630"/>
    <w:rsid w:val="00ED4A41"/>
    <w:rsid w:val="00ED4C78"/>
    <w:rsid w:val="00ED6088"/>
    <w:rsid w:val="00ED7595"/>
    <w:rsid w:val="00EF65C8"/>
    <w:rsid w:val="00F015E3"/>
    <w:rsid w:val="00F163E4"/>
    <w:rsid w:val="00F16767"/>
    <w:rsid w:val="00F20BD9"/>
    <w:rsid w:val="00F217EB"/>
    <w:rsid w:val="00F238BD"/>
    <w:rsid w:val="00F24BE1"/>
    <w:rsid w:val="00F26FA6"/>
    <w:rsid w:val="00F27E1C"/>
    <w:rsid w:val="00F41376"/>
    <w:rsid w:val="00F43236"/>
    <w:rsid w:val="00F5210E"/>
    <w:rsid w:val="00F570C7"/>
    <w:rsid w:val="00F609A2"/>
    <w:rsid w:val="00F65637"/>
    <w:rsid w:val="00F708C3"/>
    <w:rsid w:val="00F71B54"/>
    <w:rsid w:val="00F73BFB"/>
    <w:rsid w:val="00F765B6"/>
    <w:rsid w:val="00F76BFD"/>
    <w:rsid w:val="00F8563B"/>
    <w:rsid w:val="00F91269"/>
    <w:rsid w:val="00F95C5E"/>
    <w:rsid w:val="00FA05EA"/>
    <w:rsid w:val="00FA19EB"/>
    <w:rsid w:val="00FA6009"/>
    <w:rsid w:val="00FA69B8"/>
    <w:rsid w:val="00FB7626"/>
    <w:rsid w:val="00FC22A3"/>
    <w:rsid w:val="00FD19EB"/>
    <w:rsid w:val="00FD2709"/>
    <w:rsid w:val="00FE5945"/>
    <w:rsid w:val="00FF16F9"/>
    <w:rsid w:val="00FF311F"/>
    <w:rsid w:val="00FF587C"/>
    <w:rsid w:val="0A192AE3"/>
    <w:rsid w:val="7C93D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14:docId w14:val="6F2DC78E"/>
  <w15:docId w15:val="{B2C79D83-8E8C-418B-ACA9-06304861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D19EB"/>
    <w:rPr>
      <w:color w:val="000000"/>
    </w:rPr>
  </w:style>
  <w:style w:type="paragraph" w:styleId="Heading1">
    <w:name w:val="heading 1"/>
    <w:basedOn w:val="Normal"/>
    <w:next w:val="Normal"/>
    <w:qFormat/>
    <w:rsid w:val="000C2742"/>
    <w:pPr>
      <w:numPr>
        <w:numId w:val="1"/>
      </w:numPr>
      <w:pBdr>
        <w:bottom w:val="single" w:sz="6" w:space="2" w:color="auto"/>
      </w:pBdr>
      <w:spacing w:before="360" w:after="120"/>
      <w:outlineLvl w:val="0"/>
    </w:pPr>
    <w:rPr>
      <w:b/>
      <w:sz w:val="36"/>
    </w:rPr>
  </w:style>
  <w:style w:type="paragraph" w:styleId="Heading2">
    <w:name w:val="heading 2"/>
    <w:basedOn w:val="Normal"/>
    <w:next w:val="Normal"/>
    <w:qFormat/>
    <w:rsid w:val="000C2742"/>
    <w:pPr>
      <w:numPr>
        <w:ilvl w:val="1"/>
        <w:numId w:val="1"/>
      </w:numPr>
      <w:pBdr>
        <w:bottom w:val="single" w:sz="6" w:space="2" w:color="auto"/>
      </w:pBdr>
      <w:spacing w:before="360" w:after="120"/>
      <w:outlineLvl w:val="1"/>
    </w:pPr>
    <w:rPr>
      <w:b/>
      <w:sz w:val="36"/>
    </w:rPr>
  </w:style>
  <w:style w:type="paragraph" w:styleId="Heading3">
    <w:name w:val="heading 3"/>
    <w:basedOn w:val="Normal"/>
    <w:next w:val="Normal"/>
    <w:qFormat/>
    <w:rsid w:val="000C2742"/>
    <w:pPr>
      <w:numPr>
        <w:ilvl w:val="2"/>
        <w:numId w:val="1"/>
      </w:numPr>
      <w:spacing w:before="240" w:after="120"/>
      <w:outlineLvl w:val="2"/>
    </w:pPr>
    <w:rPr>
      <w:b/>
      <w:i/>
      <w:sz w:val="28"/>
    </w:rPr>
  </w:style>
  <w:style w:type="paragraph" w:styleId="Heading4">
    <w:name w:val="heading 4"/>
    <w:basedOn w:val="Normal"/>
    <w:next w:val="Normal"/>
    <w:qFormat/>
    <w:rsid w:val="000C2742"/>
    <w:pPr>
      <w:spacing w:before="240" w:after="120"/>
      <w:outlineLvl w:val="3"/>
    </w:pPr>
    <w:rPr>
      <w:b/>
      <w:i/>
    </w:rPr>
  </w:style>
  <w:style w:type="paragraph" w:styleId="Heading5">
    <w:name w:val="heading 5"/>
    <w:basedOn w:val="Normal"/>
    <w:next w:val="Normal"/>
    <w:qFormat/>
    <w:rsid w:val="000C2742"/>
    <w:pPr>
      <w:numPr>
        <w:ilvl w:val="4"/>
        <w:numId w:val="1"/>
      </w:numPr>
      <w:spacing w:before="240" w:after="120"/>
      <w:outlineLvl w:val="4"/>
    </w:pPr>
    <w:rPr>
      <w:i/>
    </w:rPr>
  </w:style>
  <w:style w:type="paragraph" w:styleId="Heading6">
    <w:name w:val="heading 6"/>
    <w:basedOn w:val="Normal"/>
    <w:next w:val="Normal"/>
    <w:qFormat/>
    <w:rsid w:val="000C2742"/>
    <w:pPr>
      <w:numPr>
        <w:ilvl w:val="5"/>
        <w:numId w:val="1"/>
      </w:numPr>
      <w:spacing w:before="240" w:after="60"/>
      <w:outlineLvl w:val="5"/>
    </w:pPr>
    <w:rPr>
      <w:rFonts w:ascii="Arial" w:hAnsi="Arial"/>
      <w:i/>
    </w:rPr>
  </w:style>
  <w:style w:type="paragraph" w:styleId="Heading7">
    <w:name w:val="heading 7"/>
    <w:basedOn w:val="Normal"/>
    <w:next w:val="Normal"/>
    <w:qFormat/>
    <w:rsid w:val="000C2742"/>
    <w:pPr>
      <w:numPr>
        <w:ilvl w:val="6"/>
        <w:numId w:val="1"/>
      </w:numPr>
      <w:spacing w:before="240" w:after="60"/>
      <w:outlineLvl w:val="6"/>
    </w:pPr>
    <w:rPr>
      <w:rFonts w:ascii="Arial" w:hAnsi="Arial"/>
    </w:rPr>
  </w:style>
  <w:style w:type="paragraph" w:styleId="Heading8">
    <w:name w:val="heading 8"/>
    <w:basedOn w:val="Normal"/>
    <w:next w:val="Normal"/>
    <w:qFormat/>
    <w:rsid w:val="000C2742"/>
    <w:pPr>
      <w:numPr>
        <w:ilvl w:val="7"/>
        <w:numId w:val="1"/>
      </w:numPr>
      <w:spacing w:before="240" w:after="60"/>
      <w:outlineLvl w:val="7"/>
    </w:pPr>
    <w:rPr>
      <w:rFonts w:ascii="Arial" w:hAnsi="Arial"/>
      <w:i/>
    </w:rPr>
  </w:style>
  <w:style w:type="paragraph" w:styleId="Heading9">
    <w:name w:val="heading 9"/>
    <w:basedOn w:val="Normal"/>
    <w:next w:val="Normal"/>
    <w:qFormat/>
    <w:rsid w:val="000C2742"/>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rsid w:val="000C2742"/>
    <w:pPr>
      <w:ind w:left="720"/>
    </w:pPr>
  </w:style>
  <w:style w:type="paragraph" w:customStyle="1" w:styleId="doctext">
    <w:name w:val="doctext"/>
    <w:basedOn w:val="Normal"/>
    <w:rsid w:val="000C2742"/>
    <w:pPr>
      <w:spacing w:line="360" w:lineRule="atLeast"/>
    </w:pPr>
    <w:rPr>
      <w:sz w:val="24"/>
    </w:rPr>
  </w:style>
  <w:style w:type="paragraph" w:customStyle="1" w:styleId="numberedlist">
    <w:name w:val="numbered list"/>
    <w:basedOn w:val="doctext"/>
    <w:next w:val="doctext"/>
    <w:rsid w:val="000C2742"/>
    <w:pPr>
      <w:ind w:left="1872" w:hanging="432"/>
    </w:pPr>
  </w:style>
  <w:style w:type="paragraph" w:customStyle="1" w:styleId="BulletList">
    <w:name w:val="Bullet List"/>
    <w:basedOn w:val="NormalIndent"/>
    <w:rsid w:val="000C2742"/>
    <w:pPr>
      <w:spacing w:before="4" w:after="48"/>
      <w:ind w:left="360" w:hanging="360"/>
    </w:pPr>
  </w:style>
  <w:style w:type="paragraph" w:customStyle="1" w:styleId="BulletListJustified">
    <w:name w:val="Bullet List Justified"/>
    <w:basedOn w:val="BulletList"/>
    <w:rsid w:val="000C2742"/>
    <w:pPr>
      <w:jc w:val="both"/>
    </w:pPr>
  </w:style>
  <w:style w:type="paragraph" w:customStyle="1" w:styleId="CoverHeaderFooter">
    <w:name w:val="Cover HeaderFooter"/>
    <w:basedOn w:val="Normal"/>
    <w:rsid w:val="000C2742"/>
    <w:pPr>
      <w:tabs>
        <w:tab w:val="center" w:pos="4320"/>
      </w:tabs>
    </w:pPr>
    <w:rPr>
      <w:rFonts w:ascii="Arial" w:hAnsi="Arial"/>
      <w:b/>
      <w:sz w:val="28"/>
    </w:rPr>
  </w:style>
  <w:style w:type="character" w:styleId="EndnoteReference">
    <w:name w:val="endnote reference"/>
    <w:basedOn w:val="DefaultParagraphFont"/>
    <w:semiHidden/>
    <w:rsid w:val="000C2742"/>
    <w:rPr>
      <w:vertAlign w:val="superscript"/>
    </w:rPr>
  </w:style>
  <w:style w:type="paragraph" w:styleId="Footer">
    <w:name w:val="footer"/>
    <w:basedOn w:val="Normal"/>
    <w:rsid w:val="000C2742"/>
    <w:pPr>
      <w:tabs>
        <w:tab w:val="center" w:pos="4320"/>
        <w:tab w:val="right" w:pos="8640"/>
      </w:tabs>
    </w:pPr>
    <w:rPr>
      <w:rFonts w:ascii="Arial" w:hAnsi="Arial"/>
    </w:rPr>
  </w:style>
  <w:style w:type="paragraph" w:styleId="FootnoteText">
    <w:name w:val="footnote text"/>
    <w:basedOn w:val="Normal"/>
    <w:semiHidden/>
    <w:rsid w:val="000C2742"/>
  </w:style>
  <w:style w:type="paragraph" w:styleId="Header">
    <w:name w:val="header"/>
    <w:basedOn w:val="Normal"/>
    <w:rsid w:val="000C2742"/>
    <w:pPr>
      <w:tabs>
        <w:tab w:val="right" w:pos="8640"/>
      </w:tabs>
    </w:pPr>
    <w:rPr>
      <w:rFonts w:ascii="Arial" w:hAnsi="Arial"/>
    </w:rPr>
  </w:style>
  <w:style w:type="paragraph" w:customStyle="1" w:styleId="NormalJustified">
    <w:name w:val="Normal Justified"/>
    <w:basedOn w:val="Normal"/>
    <w:rsid w:val="000C2742"/>
    <w:pPr>
      <w:jc w:val="both"/>
    </w:pPr>
  </w:style>
  <w:style w:type="paragraph" w:customStyle="1" w:styleId="PlanTitle">
    <w:name w:val="Plan Title"/>
    <w:basedOn w:val="Normal"/>
    <w:rsid w:val="000C2742"/>
    <w:rPr>
      <w:b/>
      <w:i/>
      <w:sz w:val="92"/>
    </w:rPr>
  </w:style>
  <w:style w:type="paragraph" w:customStyle="1" w:styleId="PolicyHeader">
    <w:name w:val="Policy Header"/>
    <w:basedOn w:val="Normal"/>
    <w:rsid w:val="000C2742"/>
    <w:pPr>
      <w:tabs>
        <w:tab w:val="right" w:pos="8640"/>
      </w:tabs>
      <w:spacing w:after="1400"/>
    </w:pPr>
    <w:rPr>
      <w:rFonts w:ascii="Arial" w:hAnsi="Arial"/>
    </w:rPr>
  </w:style>
  <w:style w:type="paragraph" w:customStyle="1" w:styleId="PolicyTitle">
    <w:name w:val="Policy Title"/>
    <w:basedOn w:val="Normal"/>
    <w:rsid w:val="000C2742"/>
    <w:pPr>
      <w:jc w:val="center"/>
    </w:pPr>
    <w:rPr>
      <w:b/>
      <w:i/>
      <w:sz w:val="60"/>
    </w:rPr>
  </w:style>
  <w:style w:type="paragraph" w:customStyle="1" w:styleId="ProcessTitle">
    <w:name w:val="Process Title"/>
    <w:basedOn w:val="PlanTitle"/>
    <w:rsid w:val="000C2742"/>
  </w:style>
  <w:style w:type="paragraph" w:customStyle="1" w:styleId="Table">
    <w:name w:val="Table"/>
    <w:basedOn w:val="Normal"/>
    <w:rsid w:val="000C2742"/>
    <w:pPr>
      <w:framePr w:wrap="auto" w:vAnchor="page" w:hAnchor="text" w:y="1"/>
      <w:tabs>
        <w:tab w:val="left" w:pos="900"/>
        <w:tab w:val="left" w:pos="1440"/>
        <w:tab w:val="left" w:pos="2060"/>
        <w:tab w:val="left" w:pos="2960"/>
      </w:tabs>
    </w:pPr>
    <w:rPr>
      <w:sz w:val="18"/>
    </w:rPr>
  </w:style>
  <w:style w:type="paragraph" w:customStyle="1" w:styleId="TableText">
    <w:name w:val="Table Text"/>
    <w:basedOn w:val="Normal"/>
    <w:rsid w:val="000C2742"/>
    <w:pPr>
      <w:tabs>
        <w:tab w:val="left" w:pos="1260"/>
      </w:tabs>
      <w:spacing w:before="220" w:after="60"/>
    </w:pPr>
    <w:rPr>
      <w:b/>
    </w:rPr>
  </w:style>
  <w:style w:type="paragraph" w:customStyle="1" w:styleId="TableTextJustified">
    <w:name w:val="Table Text Justified"/>
    <w:basedOn w:val="TableText"/>
    <w:rsid w:val="000C2742"/>
    <w:pPr>
      <w:jc w:val="both"/>
    </w:pPr>
    <w:rPr>
      <w:b w:val="0"/>
    </w:rPr>
  </w:style>
  <w:style w:type="paragraph" w:styleId="TOC1">
    <w:name w:val="toc 1"/>
    <w:basedOn w:val="Normal"/>
    <w:next w:val="Normal"/>
    <w:uiPriority w:val="39"/>
    <w:rsid w:val="000C2742"/>
    <w:pPr>
      <w:spacing w:before="120" w:after="120"/>
    </w:pPr>
    <w:rPr>
      <w:b/>
      <w:caps/>
    </w:rPr>
  </w:style>
  <w:style w:type="paragraph" w:styleId="TOC2">
    <w:name w:val="toc 2"/>
    <w:basedOn w:val="Normal"/>
    <w:next w:val="Normal"/>
    <w:uiPriority w:val="39"/>
    <w:rsid w:val="000C2742"/>
    <w:pPr>
      <w:ind w:left="200"/>
    </w:pPr>
    <w:rPr>
      <w:smallCaps/>
    </w:rPr>
  </w:style>
  <w:style w:type="paragraph" w:styleId="TOC3">
    <w:name w:val="toc 3"/>
    <w:basedOn w:val="Normal"/>
    <w:next w:val="Normal"/>
    <w:uiPriority w:val="39"/>
    <w:rsid w:val="000C2742"/>
    <w:pPr>
      <w:ind w:left="400"/>
    </w:pPr>
    <w:rPr>
      <w:i/>
    </w:rPr>
  </w:style>
  <w:style w:type="paragraph" w:styleId="TOC4">
    <w:name w:val="toc 4"/>
    <w:basedOn w:val="Normal"/>
    <w:next w:val="Normal"/>
    <w:semiHidden/>
    <w:rsid w:val="000C2742"/>
    <w:pPr>
      <w:ind w:left="600"/>
    </w:pPr>
    <w:rPr>
      <w:sz w:val="18"/>
    </w:rPr>
  </w:style>
  <w:style w:type="paragraph" w:styleId="TOC5">
    <w:name w:val="toc 5"/>
    <w:basedOn w:val="Normal"/>
    <w:next w:val="Normal"/>
    <w:semiHidden/>
    <w:rsid w:val="000C2742"/>
    <w:pPr>
      <w:ind w:left="800"/>
    </w:pPr>
    <w:rPr>
      <w:sz w:val="18"/>
    </w:rPr>
  </w:style>
  <w:style w:type="paragraph" w:styleId="TOC6">
    <w:name w:val="toc 6"/>
    <w:basedOn w:val="Normal"/>
    <w:next w:val="Normal"/>
    <w:semiHidden/>
    <w:rsid w:val="000C2742"/>
    <w:pPr>
      <w:ind w:left="1000"/>
    </w:pPr>
    <w:rPr>
      <w:sz w:val="18"/>
    </w:rPr>
  </w:style>
  <w:style w:type="paragraph" w:styleId="TOC7">
    <w:name w:val="toc 7"/>
    <w:basedOn w:val="Normal"/>
    <w:next w:val="Normal"/>
    <w:semiHidden/>
    <w:rsid w:val="000C2742"/>
    <w:pPr>
      <w:ind w:left="1200"/>
    </w:pPr>
    <w:rPr>
      <w:sz w:val="18"/>
    </w:rPr>
  </w:style>
  <w:style w:type="paragraph" w:styleId="TOC8">
    <w:name w:val="toc 8"/>
    <w:basedOn w:val="Normal"/>
    <w:next w:val="Normal"/>
    <w:semiHidden/>
    <w:rsid w:val="000C2742"/>
    <w:pPr>
      <w:ind w:left="1400"/>
    </w:pPr>
    <w:rPr>
      <w:sz w:val="18"/>
    </w:rPr>
  </w:style>
  <w:style w:type="paragraph" w:styleId="TOC9">
    <w:name w:val="toc 9"/>
    <w:basedOn w:val="Normal"/>
    <w:next w:val="Normal"/>
    <w:semiHidden/>
    <w:rsid w:val="000C2742"/>
    <w:pPr>
      <w:ind w:left="1600"/>
    </w:pPr>
    <w:rPr>
      <w:sz w:val="18"/>
    </w:rPr>
  </w:style>
  <w:style w:type="character" w:styleId="PageNumber">
    <w:name w:val="page number"/>
    <w:basedOn w:val="DefaultParagraphFont"/>
    <w:rsid w:val="000C2742"/>
  </w:style>
  <w:style w:type="paragraph" w:styleId="BodyText">
    <w:name w:val="Body Text"/>
    <w:basedOn w:val="Normal"/>
    <w:rsid w:val="000C2742"/>
    <w:pPr>
      <w:spacing w:after="120"/>
    </w:pPr>
  </w:style>
  <w:style w:type="paragraph" w:styleId="BodyTextIndent">
    <w:name w:val="Body Text Indent"/>
    <w:basedOn w:val="Normal"/>
    <w:rsid w:val="000C2742"/>
    <w:pPr>
      <w:tabs>
        <w:tab w:val="left" w:pos="0"/>
        <w:tab w:val="left" w:pos="630"/>
        <w:tab w:val="left" w:pos="720"/>
        <w:tab w:val="left" w:pos="864"/>
        <w:tab w:val="left" w:pos="1325"/>
        <w:tab w:val="left" w:pos="1786"/>
        <w:tab w:val="left" w:pos="2246"/>
        <w:tab w:val="left" w:pos="2707"/>
      </w:tabs>
      <w:suppressAutoHyphens/>
      <w:ind w:left="720"/>
      <w:jc w:val="both"/>
    </w:pPr>
    <w:rPr>
      <w:spacing w:val="-2"/>
    </w:rPr>
  </w:style>
  <w:style w:type="paragraph" w:styleId="BodyTextIndent2">
    <w:name w:val="Body Text Indent 2"/>
    <w:basedOn w:val="Normal"/>
    <w:rsid w:val="000C2742"/>
    <w:pPr>
      <w:tabs>
        <w:tab w:val="left" w:pos="0"/>
        <w:tab w:val="left" w:pos="403"/>
        <w:tab w:val="left" w:pos="518"/>
        <w:tab w:val="left" w:pos="864"/>
        <w:tab w:val="left" w:pos="1325"/>
        <w:tab w:val="left" w:pos="1786"/>
        <w:tab w:val="left" w:pos="2246"/>
        <w:tab w:val="left" w:pos="2707"/>
      </w:tabs>
      <w:suppressAutoHyphens/>
      <w:spacing w:before="120" w:after="72" w:line="312" w:lineRule="auto"/>
      <w:ind w:left="1325" w:hanging="1325"/>
      <w:jc w:val="both"/>
    </w:pPr>
    <w:rPr>
      <w:spacing w:val="-2"/>
    </w:rPr>
  </w:style>
  <w:style w:type="paragraph" w:styleId="BalloonText">
    <w:name w:val="Balloon Text"/>
    <w:basedOn w:val="Normal"/>
    <w:semiHidden/>
    <w:rsid w:val="001D0A54"/>
    <w:rPr>
      <w:rFonts w:ascii="Tahoma" w:hAnsi="Tahoma" w:cs="Tahoma"/>
      <w:sz w:val="16"/>
      <w:szCs w:val="16"/>
    </w:rPr>
  </w:style>
  <w:style w:type="paragraph" w:styleId="ListParagraph">
    <w:name w:val="List Paragraph"/>
    <w:basedOn w:val="Normal"/>
    <w:uiPriority w:val="34"/>
    <w:qFormat/>
    <w:rsid w:val="00D958CF"/>
    <w:pPr>
      <w:ind w:left="720"/>
      <w:contextualSpacing/>
    </w:pPr>
  </w:style>
  <w:style w:type="paragraph" w:styleId="NormalWeb">
    <w:name w:val="Normal (Web)"/>
    <w:basedOn w:val="Normal"/>
    <w:uiPriority w:val="99"/>
    <w:unhideWhenUsed/>
    <w:rsid w:val="00D53233"/>
    <w:pPr>
      <w:spacing w:before="100" w:beforeAutospacing="1" w:after="100" w:afterAutospacing="1"/>
    </w:pPr>
    <w:rPr>
      <w:color w:val="auto"/>
      <w:sz w:val="24"/>
      <w:szCs w:val="24"/>
    </w:rPr>
  </w:style>
  <w:style w:type="table" w:styleId="TableWeb3">
    <w:name w:val="Table Web 3"/>
    <w:basedOn w:val="TableNormal"/>
    <w:rsid w:val="00D5323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D532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3233"/>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character" w:styleId="Hyperlink">
    <w:name w:val="Hyperlink"/>
    <w:basedOn w:val="DefaultParagraphFont"/>
    <w:uiPriority w:val="99"/>
    <w:unhideWhenUsed/>
    <w:rsid w:val="00D53233"/>
    <w:rPr>
      <w:color w:val="0563C1" w:themeColor="hyperlink"/>
      <w:u w:val="single"/>
    </w:rPr>
  </w:style>
  <w:style w:type="paragraph" w:styleId="Caption">
    <w:name w:val="caption"/>
    <w:basedOn w:val="Normal"/>
    <w:next w:val="Normal"/>
    <w:unhideWhenUsed/>
    <w:qFormat/>
    <w:rsid w:val="00AA62DA"/>
    <w:pPr>
      <w:spacing w:after="200"/>
    </w:pPr>
    <w:rPr>
      <w:i/>
      <w:iCs/>
      <w:color w:val="44546A" w:themeColor="text2"/>
      <w:sz w:val="18"/>
      <w:szCs w:val="18"/>
    </w:rPr>
  </w:style>
  <w:style w:type="table" w:styleId="GridTable1Light">
    <w:name w:val="Grid Table 1 Light"/>
    <w:basedOn w:val="TableNormal"/>
    <w:uiPriority w:val="46"/>
    <w:rsid w:val="00AD22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AD22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22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52804">
      <w:bodyDiv w:val="1"/>
      <w:marLeft w:val="0"/>
      <w:marRight w:val="0"/>
      <w:marTop w:val="0"/>
      <w:marBottom w:val="0"/>
      <w:divBdr>
        <w:top w:val="none" w:sz="0" w:space="0" w:color="auto"/>
        <w:left w:val="none" w:sz="0" w:space="0" w:color="auto"/>
        <w:bottom w:val="none" w:sz="0" w:space="0" w:color="auto"/>
        <w:right w:val="none" w:sz="0" w:space="0" w:color="auto"/>
      </w:divBdr>
    </w:div>
    <w:div w:id="188103173">
      <w:bodyDiv w:val="1"/>
      <w:marLeft w:val="0"/>
      <w:marRight w:val="0"/>
      <w:marTop w:val="0"/>
      <w:marBottom w:val="0"/>
      <w:divBdr>
        <w:top w:val="none" w:sz="0" w:space="0" w:color="auto"/>
        <w:left w:val="none" w:sz="0" w:space="0" w:color="auto"/>
        <w:bottom w:val="none" w:sz="0" w:space="0" w:color="auto"/>
        <w:right w:val="none" w:sz="0" w:space="0" w:color="auto"/>
      </w:divBdr>
    </w:div>
    <w:div w:id="771246113">
      <w:bodyDiv w:val="1"/>
      <w:marLeft w:val="0"/>
      <w:marRight w:val="0"/>
      <w:marTop w:val="0"/>
      <w:marBottom w:val="0"/>
      <w:divBdr>
        <w:top w:val="none" w:sz="0" w:space="0" w:color="auto"/>
        <w:left w:val="none" w:sz="0" w:space="0" w:color="auto"/>
        <w:bottom w:val="none" w:sz="0" w:space="0" w:color="auto"/>
        <w:right w:val="none" w:sz="0" w:space="0" w:color="auto"/>
      </w:divBdr>
    </w:div>
    <w:div w:id="979573292">
      <w:bodyDiv w:val="1"/>
      <w:marLeft w:val="0"/>
      <w:marRight w:val="0"/>
      <w:marTop w:val="0"/>
      <w:marBottom w:val="0"/>
      <w:divBdr>
        <w:top w:val="none" w:sz="0" w:space="0" w:color="auto"/>
        <w:left w:val="none" w:sz="0" w:space="0" w:color="auto"/>
        <w:bottom w:val="none" w:sz="0" w:space="0" w:color="auto"/>
        <w:right w:val="none" w:sz="0" w:space="0" w:color="auto"/>
      </w:divBdr>
      <w:divsChild>
        <w:div w:id="956370633">
          <w:marLeft w:val="0"/>
          <w:marRight w:val="0"/>
          <w:marTop w:val="0"/>
          <w:marBottom w:val="0"/>
          <w:divBdr>
            <w:top w:val="none" w:sz="0" w:space="0" w:color="auto"/>
            <w:left w:val="none" w:sz="0" w:space="0" w:color="auto"/>
            <w:bottom w:val="none" w:sz="0" w:space="0" w:color="auto"/>
            <w:right w:val="none" w:sz="0" w:space="0" w:color="auto"/>
          </w:divBdr>
        </w:div>
      </w:divsChild>
    </w:div>
    <w:div w:id="1419518828">
      <w:bodyDiv w:val="1"/>
      <w:marLeft w:val="0"/>
      <w:marRight w:val="0"/>
      <w:marTop w:val="0"/>
      <w:marBottom w:val="0"/>
      <w:divBdr>
        <w:top w:val="none" w:sz="0" w:space="0" w:color="auto"/>
        <w:left w:val="none" w:sz="0" w:space="0" w:color="auto"/>
        <w:bottom w:val="none" w:sz="0" w:space="0" w:color="auto"/>
        <w:right w:val="none" w:sz="0" w:space="0" w:color="auto"/>
      </w:divBdr>
    </w:div>
    <w:div w:id="1446003070">
      <w:bodyDiv w:val="1"/>
      <w:marLeft w:val="0"/>
      <w:marRight w:val="0"/>
      <w:marTop w:val="0"/>
      <w:marBottom w:val="0"/>
      <w:divBdr>
        <w:top w:val="none" w:sz="0" w:space="0" w:color="auto"/>
        <w:left w:val="none" w:sz="0" w:space="0" w:color="auto"/>
        <w:bottom w:val="none" w:sz="0" w:space="0" w:color="auto"/>
        <w:right w:val="none" w:sz="0" w:space="0" w:color="auto"/>
      </w:divBdr>
    </w:div>
    <w:div w:id="1504660291">
      <w:bodyDiv w:val="1"/>
      <w:marLeft w:val="0"/>
      <w:marRight w:val="0"/>
      <w:marTop w:val="0"/>
      <w:marBottom w:val="0"/>
      <w:divBdr>
        <w:top w:val="none" w:sz="0" w:space="0" w:color="auto"/>
        <w:left w:val="none" w:sz="0" w:space="0" w:color="auto"/>
        <w:bottom w:val="none" w:sz="0" w:space="0" w:color="auto"/>
        <w:right w:val="none" w:sz="0" w:space="0" w:color="auto"/>
      </w:divBdr>
    </w:div>
    <w:div w:id="2060470858">
      <w:bodyDiv w:val="1"/>
      <w:marLeft w:val="0"/>
      <w:marRight w:val="0"/>
      <w:marTop w:val="0"/>
      <w:marBottom w:val="0"/>
      <w:divBdr>
        <w:top w:val="none" w:sz="0" w:space="0" w:color="auto"/>
        <w:left w:val="none" w:sz="0" w:space="0" w:color="auto"/>
        <w:bottom w:val="none" w:sz="0" w:space="0" w:color="auto"/>
        <w:right w:val="none" w:sz="0" w:space="0" w:color="auto"/>
      </w:divBdr>
    </w:div>
    <w:div w:id="207600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sv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sv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TODO\templates\SC-SDD-TEM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036A8-A5B9-446A-80FB-0F218C1A3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SC-SDD-TEMP.dot</Template>
  <TotalTime>308</TotalTime>
  <Pages>22</Pages>
  <Words>3697</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[Program Name]</vt:lpstr>
    </vt:vector>
  </TitlesOfParts>
  <Company>Tybrin INC</Company>
  <LinksUpToDate>false</LinksUpToDate>
  <CharactersWithSpaces>24175</CharactersWithSpaces>
  <SharedDoc>false</SharedDoc>
  <HLinks>
    <vt:vector size="162" baseType="variant">
      <vt:variant>
        <vt:i4>1441855</vt:i4>
      </vt:variant>
      <vt:variant>
        <vt:i4>158</vt:i4>
      </vt:variant>
      <vt:variant>
        <vt:i4>0</vt:i4>
      </vt:variant>
      <vt:variant>
        <vt:i4>5</vt:i4>
      </vt:variant>
      <vt:variant>
        <vt:lpwstr/>
      </vt:variant>
      <vt:variant>
        <vt:lpwstr>_Toc531080327</vt:lpwstr>
      </vt:variant>
      <vt:variant>
        <vt:i4>1441855</vt:i4>
      </vt:variant>
      <vt:variant>
        <vt:i4>152</vt:i4>
      </vt:variant>
      <vt:variant>
        <vt:i4>0</vt:i4>
      </vt:variant>
      <vt:variant>
        <vt:i4>5</vt:i4>
      </vt:variant>
      <vt:variant>
        <vt:lpwstr/>
      </vt:variant>
      <vt:variant>
        <vt:lpwstr>_Toc531080326</vt:lpwstr>
      </vt:variant>
      <vt:variant>
        <vt:i4>1441855</vt:i4>
      </vt:variant>
      <vt:variant>
        <vt:i4>146</vt:i4>
      </vt:variant>
      <vt:variant>
        <vt:i4>0</vt:i4>
      </vt:variant>
      <vt:variant>
        <vt:i4>5</vt:i4>
      </vt:variant>
      <vt:variant>
        <vt:lpwstr/>
      </vt:variant>
      <vt:variant>
        <vt:lpwstr>_Toc531080325</vt:lpwstr>
      </vt:variant>
      <vt:variant>
        <vt:i4>1441855</vt:i4>
      </vt:variant>
      <vt:variant>
        <vt:i4>140</vt:i4>
      </vt:variant>
      <vt:variant>
        <vt:i4>0</vt:i4>
      </vt:variant>
      <vt:variant>
        <vt:i4>5</vt:i4>
      </vt:variant>
      <vt:variant>
        <vt:lpwstr/>
      </vt:variant>
      <vt:variant>
        <vt:lpwstr>_Toc531080324</vt:lpwstr>
      </vt:variant>
      <vt:variant>
        <vt:i4>1441855</vt:i4>
      </vt:variant>
      <vt:variant>
        <vt:i4>134</vt:i4>
      </vt:variant>
      <vt:variant>
        <vt:i4>0</vt:i4>
      </vt:variant>
      <vt:variant>
        <vt:i4>5</vt:i4>
      </vt:variant>
      <vt:variant>
        <vt:lpwstr/>
      </vt:variant>
      <vt:variant>
        <vt:lpwstr>_Toc531080323</vt:lpwstr>
      </vt:variant>
      <vt:variant>
        <vt:i4>1441855</vt:i4>
      </vt:variant>
      <vt:variant>
        <vt:i4>128</vt:i4>
      </vt:variant>
      <vt:variant>
        <vt:i4>0</vt:i4>
      </vt:variant>
      <vt:variant>
        <vt:i4>5</vt:i4>
      </vt:variant>
      <vt:variant>
        <vt:lpwstr/>
      </vt:variant>
      <vt:variant>
        <vt:lpwstr>_Toc531080322</vt:lpwstr>
      </vt:variant>
      <vt:variant>
        <vt:i4>1441855</vt:i4>
      </vt:variant>
      <vt:variant>
        <vt:i4>122</vt:i4>
      </vt:variant>
      <vt:variant>
        <vt:i4>0</vt:i4>
      </vt:variant>
      <vt:variant>
        <vt:i4>5</vt:i4>
      </vt:variant>
      <vt:variant>
        <vt:lpwstr/>
      </vt:variant>
      <vt:variant>
        <vt:lpwstr>_Toc531080321</vt:lpwstr>
      </vt:variant>
      <vt:variant>
        <vt:i4>1441855</vt:i4>
      </vt:variant>
      <vt:variant>
        <vt:i4>116</vt:i4>
      </vt:variant>
      <vt:variant>
        <vt:i4>0</vt:i4>
      </vt:variant>
      <vt:variant>
        <vt:i4>5</vt:i4>
      </vt:variant>
      <vt:variant>
        <vt:lpwstr/>
      </vt:variant>
      <vt:variant>
        <vt:lpwstr>_Toc531080320</vt:lpwstr>
      </vt:variant>
      <vt:variant>
        <vt:i4>1376319</vt:i4>
      </vt:variant>
      <vt:variant>
        <vt:i4>110</vt:i4>
      </vt:variant>
      <vt:variant>
        <vt:i4>0</vt:i4>
      </vt:variant>
      <vt:variant>
        <vt:i4>5</vt:i4>
      </vt:variant>
      <vt:variant>
        <vt:lpwstr/>
      </vt:variant>
      <vt:variant>
        <vt:lpwstr>_Toc531080319</vt:lpwstr>
      </vt:variant>
      <vt:variant>
        <vt:i4>1376319</vt:i4>
      </vt:variant>
      <vt:variant>
        <vt:i4>104</vt:i4>
      </vt:variant>
      <vt:variant>
        <vt:i4>0</vt:i4>
      </vt:variant>
      <vt:variant>
        <vt:i4>5</vt:i4>
      </vt:variant>
      <vt:variant>
        <vt:lpwstr/>
      </vt:variant>
      <vt:variant>
        <vt:lpwstr>_Toc531080318</vt:lpwstr>
      </vt:variant>
      <vt:variant>
        <vt:i4>1376319</vt:i4>
      </vt:variant>
      <vt:variant>
        <vt:i4>98</vt:i4>
      </vt:variant>
      <vt:variant>
        <vt:i4>0</vt:i4>
      </vt:variant>
      <vt:variant>
        <vt:i4>5</vt:i4>
      </vt:variant>
      <vt:variant>
        <vt:lpwstr/>
      </vt:variant>
      <vt:variant>
        <vt:lpwstr>_Toc531080317</vt:lpwstr>
      </vt:variant>
      <vt:variant>
        <vt:i4>1376319</vt:i4>
      </vt:variant>
      <vt:variant>
        <vt:i4>92</vt:i4>
      </vt:variant>
      <vt:variant>
        <vt:i4>0</vt:i4>
      </vt:variant>
      <vt:variant>
        <vt:i4>5</vt:i4>
      </vt:variant>
      <vt:variant>
        <vt:lpwstr/>
      </vt:variant>
      <vt:variant>
        <vt:lpwstr>_Toc531080316</vt:lpwstr>
      </vt:variant>
      <vt:variant>
        <vt:i4>1376319</vt:i4>
      </vt:variant>
      <vt:variant>
        <vt:i4>86</vt:i4>
      </vt:variant>
      <vt:variant>
        <vt:i4>0</vt:i4>
      </vt:variant>
      <vt:variant>
        <vt:i4>5</vt:i4>
      </vt:variant>
      <vt:variant>
        <vt:lpwstr/>
      </vt:variant>
      <vt:variant>
        <vt:lpwstr>_Toc531080315</vt:lpwstr>
      </vt:variant>
      <vt:variant>
        <vt:i4>1376319</vt:i4>
      </vt:variant>
      <vt:variant>
        <vt:i4>80</vt:i4>
      </vt:variant>
      <vt:variant>
        <vt:i4>0</vt:i4>
      </vt:variant>
      <vt:variant>
        <vt:i4>5</vt:i4>
      </vt:variant>
      <vt:variant>
        <vt:lpwstr/>
      </vt:variant>
      <vt:variant>
        <vt:lpwstr>_Toc531080314</vt:lpwstr>
      </vt:variant>
      <vt:variant>
        <vt:i4>1376319</vt:i4>
      </vt:variant>
      <vt:variant>
        <vt:i4>74</vt:i4>
      </vt:variant>
      <vt:variant>
        <vt:i4>0</vt:i4>
      </vt:variant>
      <vt:variant>
        <vt:i4>5</vt:i4>
      </vt:variant>
      <vt:variant>
        <vt:lpwstr/>
      </vt:variant>
      <vt:variant>
        <vt:lpwstr>_Toc531080313</vt:lpwstr>
      </vt:variant>
      <vt:variant>
        <vt:i4>1376319</vt:i4>
      </vt:variant>
      <vt:variant>
        <vt:i4>68</vt:i4>
      </vt:variant>
      <vt:variant>
        <vt:i4>0</vt:i4>
      </vt:variant>
      <vt:variant>
        <vt:i4>5</vt:i4>
      </vt:variant>
      <vt:variant>
        <vt:lpwstr/>
      </vt:variant>
      <vt:variant>
        <vt:lpwstr>_Toc531080312</vt:lpwstr>
      </vt:variant>
      <vt:variant>
        <vt:i4>1376319</vt:i4>
      </vt:variant>
      <vt:variant>
        <vt:i4>62</vt:i4>
      </vt:variant>
      <vt:variant>
        <vt:i4>0</vt:i4>
      </vt:variant>
      <vt:variant>
        <vt:i4>5</vt:i4>
      </vt:variant>
      <vt:variant>
        <vt:lpwstr/>
      </vt:variant>
      <vt:variant>
        <vt:lpwstr>_Toc531080311</vt:lpwstr>
      </vt:variant>
      <vt:variant>
        <vt:i4>1376319</vt:i4>
      </vt:variant>
      <vt:variant>
        <vt:i4>56</vt:i4>
      </vt:variant>
      <vt:variant>
        <vt:i4>0</vt:i4>
      </vt:variant>
      <vt:variant>
        <vt:i4>5</vt:i4>
      </vt:variant>
      <vt:variant>
        <vt:lpwstr/>
      </vt:variant>
      <vt:variant>
        <vt:lpwstr>_Toc531080310</vt:lpwstr>
      </vt:variant>
      <vt:variant>
        <vt:i4>1310783</vt:i4>
      </vt:variant>
      <vt:variant>
        <vt:i4>50</vt:i4>
      </vt:variant>
      <vt:variant>
        <vt:i4>0</vt:i4>
      </vt:variant>
      <vt:variant>
        <vt:i4>5</vt:i4>
      </vt:variant>
      <vt:variant>
        <vt:lpwstr/>
      </vt:variant>
      <vt:variant>
        <vt:lpwstr>_Toc531080309</vt:lpwstr>
      </vt:variant>
      <vt:variant>
        <vt:i4>1310783</vt:i4>
      </vt:variant>
      <vt:variant>
        <vt:i4>44</vt:i4>
      </vt:variant>
      <vt:variant>
        <vt:i4>0</vt:i4>
      </vt:variant>
      <vt:variant>
        <vt:i4>5</vt:i4>
      </vt:variant>
      <vt:variant>
        <vt:lpwstr/>
      </vt:variant>
      <vt:variant>
        <vt:lpwstr>_Toc531080308</vt:lpwstr>
      </vt:variant>
      <vt:variant>
        <vt:i4>1310783</vt:i4>
      </vt:variant>
      <vt:variant>
        <vt:i4>38</vt:i4>
      </vt:variant>
      <vt:variant>
        <vt:i4>0</vt:i4>
      </vt:variant>
      <vt:variant>
        <vt:i4>5</vt:i4>
      </vt:variant>
      <vt:variant>
        <vt:lpwstr/>
      </vt:variant>
      <vt:variant>
        <vt:lpwstr>_Toc531080307</vt:lpwstr>
      </vt:variant>
      <vt:variant>
        <vt:i4>1310783</vt:i4>
      </vt:variant>
      <vt:variant>
        <vt:i4>32</vt:i4>
      </vt:variant>
      <vt:variant>
        <vt:i4>0</vt:i4>
      </vt:variant>
      <vt:variant>
        <vt:i4>5</vt:i4>
      </vt:variant>
      <vt:variant>
        <vt:lpwstr/>
      </vt:variant>
      <vt:variant>
        <vt:lpwstr>_Toc531080306</vt:lpwstr>
      </vt:variant>
      <vt:variant>
        <vt:i4>1310783</vt:i4>
      </vt:variant>
      <vt:variant>
        <vt:i4>26</vt:i4>
      </vt:variant>
      <vt:variant>
        <vt:i4>0</vt:i4>
      </vt:variant>
      <vt:variant>
        <vt:i4>5</vt:i4>
      </vt:variant>
      <vt:variant>
        <vt:lpwstr/>
      </vt:variant>
      <vt:variant>
        <vt:lpwstr>_Toc531080305</vt:lpwstr>
      </vt:variant>
      <vt:variant>
        <vt:i4>1310783</vt:i4>
      </vt:variant>
      <vt:variant>
        <vt:i4>20</vt:i4>
      </vt:variant>
      <vt:variant>
        <vt:i4>0</vt:i4>
      </vt:variant>
      <vt:variant>
        <vt:i4>5</vt:i4>
      </vt:variant>
      <vt:variant>
        <vt:lpwstr/>
      </vt:variant>
      <vt:variant>
        <vt:lpwstr>_Toc531080304</vt:lpwstr>
      </vt:variant>
      <vt:variant>
        <vt:i4>1310783</vt:i4>
      </vt:variant>
      <vt:variant>
        <vt:i4>14</vt:i4>
      </vt:variant>
      <vt:variant>
        <vt:i4>0</vt:i4>
      </vt:variant>
      <vt:variant>
        <vt:i4>5</vt:i4>
      </vt:variant>
      <vt:variant>
        <vt:lpwstr/>
      </vt:variant>
      <vt:variant>
        <vt:lpwstr>_Toc531080303</vt:lpwstr>
      </vt:variant>
      <vt:variant>
        <vt:i4>1310783</vt:i4>
      </vt:variant>
      <vt:variant>
        <vt:i4>8</vt:i4>
      </vt:variant>
      <vt:variant>
        <vt:i4>0</vt:i4>
      </vt:variant>
      <vt:variant>
        <vt:i4>5</vt:i4>
      </vt:variant>
      <vt:variant>
        <vt:lpwstr/>
      </vt:variant>
      <vt:variant>
        <vt:lpwstr>_Toc531080302</vt:lpwstr>
      </vt:variant>
      <vt:variant>
        <vt:i4>1310783</vt:i4>
      </vt:variant>
      <vt:variant>
        <vt:i4>2</vt:i4>
      </vt:variant>
      <vt:variant>
        <vt:i4>0</vt:i4>
      </vt:variant>
      <vt:variant>
        <vt:i4>5</vt:i4>
      </vt:variant>
      <vt:variant>
        <vt:lpwstr/>
      </vt:variant>
      <vt:variant>
        <vt:lpwstr>_Toc531080301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Name]</dc:title>
  <dc:subject/>
  <dc:creator>Kathy Reid</dc:creator>
  <cp:keywords/>
  <cp:lastModifiedBy>Peter Nguyen</cp:lastModifiedBy>
  <cp:revision>363</cp:revision>
  <cp:lastPrinted>2019-01-16T23:29:00Z</cp:lastPrinted>
  <dcterms:created xsi:type="dcterms:W3CDTF">2018-11-27T03:17:00Z</dcterms:created>
  <dcterms:modified xsi:type="dcterms:W3CDTF">2019-01-17T04:23:00Z</dcterms:modified>
</cp:coreProperties>
</file>