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7E7C" w14:textId="77777777" w:rsidR="00764ADB" w:rsidRPr="00764ADB" w:rsidRDefault="00764ADB" w:rsidP="00764ADB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</w:rPr>
      </w:pPr>
      <w:r w:rsidRPr="00764ADB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1. </w:t>
      </w:r>
      <w:r w:rsidRPr="00764ADB">
        <w:rPr>
          <w:rFonts w:ascii="Segoe UI" w:eastAsia="Times New Roman" w:hAnsi="Segoe UI" w:cs="Angsana New"/>
          <w:b/>
          <w:bCs/>
          <w:color w:val="CCCCCC"/>
          <w:sz w:val="24"/>
          <w:szCs w:val="24"/>
          <w:cs/>
        </w:rPr>
        <w:t>โครงสร้างโฟลเดอร์แนะนำ</w:t>
      </w:r>
    </w:p>
    <w:p w14:paraId="52556D56" w14:textId="77777777" w:rsidR="00764ADB" w:rsidRDefault="00764ADB" w:rsidP="00764ADB">
      <w:r>
        <w:t>src/</w:t>
      </w:r>
    </w:p>
    <w:p w14:paraId="32506538" w14:textId="77777777" w:rsidR="00764ADB" w:rsidRDefault="00764ADB" w:rsidP="00764ADB">
      <w:r>
        <w:t xml:space="preserve">  main.ts                // </w:t>
      </w:r>
      <w:r>
        <w:rPr>
          <w:rFonts w:cs="Cordia New"/>
          <w:cs/>
        </w:rPr>
        <w:t>จุดเริ่มต้นแอป</w:t>
      </w:r>
    </w:p>
    <w:p w14:paraId="5147DB2D" w14:textId="77777777" w:rsidR="00764ADB" w:rsidRDefault="00764ADB" w:rsidP="00764ADB">
      <w:r>
        <w:t xml:space="preserve">  app.module.ts          // </w:t>
      </w:r>
      <w:r>
        <w:rPr>
          <w:rFonts w:cs="Cordia New"/>
          <w:cs/>
        </w:rPr>
        <w:t xml:space="preserve">รวมทุก </w:t>
      </w:r>
      <w:r>
        <w:t>module</w:t>
      </w:r>
    </w:p>
    <w:p w14:paraId="4CB03247" w14:textId="77777777" w:rsidR="00764ADB" w:rsidRDefault="00764ADB" w:rsidP="00764ADB">
      <w:r>
        <w:t xml:space="preserve">  app.controller.ts      // API </w:t>
      </w:r>
      <w:r>
        <w:rPr>
          <w:rFonts w:cs="Cordia New"/>
          <w:cs/>
        </w:rPr>
        <w:t>หลัก (ถ้ามี)</w:t>
      </w:r>
    </w:p>
    <w:p w14:paraId="1E859AF9" w14:textId="77777777" w:rsidR="00764ADB" w:rsidRDefault="00764ADB" w:rsidP="00764ADB">
      <w:r>
        <w:t xml:space="preserve">  app.service.ts         // Service </w:t>
      </w:r>
      <w:r>
        <w:rPr>
          <w:rFonts w:cs="Cordia New"/>
          <w:cs/>
        </w:rPr>
        <w:t>หลัก (ถ้ามี)</w:t>
      </w:r>
    </w:p>
    <w:p w14:paraId="0696F962" w14:textId="77777777" w:rsidR="00764ADB" w:rsidRDefault="00764ADB" w:rsidP="00764ADB">
      <w:r>
        <w:t xml:space="preserve">  config/                // </w:t>
      </w:r>
      <w:r>
        <w:rPr>
          <w:rFonts w:cs="Cordia New"/>
          <w:cs/>
        </w:rPr>
        <w:t xml:space="preserve">การตั้งค่า (เช่น </w:t>
      </w:r>
      <w:r>
        <w:t>config.service.ts)</w:t>
      </w:r>
    </w:p>
    <w:p w14:paraId="68E9DD8B" w14:textId="77777777" w:rsidR="00764ADB" w:rsidRDefault="00764ADB" w:rsidP="00764ADB">
      <w:r>
        <w:t xml:space="preserve">  database/              // </w:t>
      </w:r>
      <w:r>
        <w:rPr>
          <w:rFonts w:cs="Cordia New"/>
          <w:cs/>
        </w:rPr>
        <w:t xml:space="preserve">การเชื่อมต่อ </w:t>
      </w:r>
      <w:r>
        <w:t>DB, migration, entity</w:t>
      </w:r>
    </w:p>
    <w:p w14:paraId="6EE51F7E" w14:textId="77777777" w:rsidR="00764ADB" w:rsidRDefault="00764ADB" w:rsidP="00764ADB">
      <w:r>
        <w:t xml:space="preserve">    entities/            // Entity </w:t>
      </w:r>
      <w:r>
        <w:rPr>
          <w:rFonts w:cs="Cordia New"/>
          <w:cs/>
        </w:rPr>
        <w:t xml:space="preserve">ของแต่ละ </w:t>
      </w:r>
      <w:r>
        <w:t>table</w:t>
      </w:r>
    </w:p>
    <w:p w14:paraId="66F62A98" w14:textId="77777777" w:rsidR="00764ADB" w:rsidRDefault="00764ADB" w:rsidP="00764ADB">
      <w:r>
        <w:t xml:space="preserve">    migrations/          // Migration script</w:t>
      </w:r>
    </w:p>
    <w:p w14:paraId="0CCCF2F2" w14:textId="77777777" w:rsidR="00764ADB" w:rsidRDefault="00764ADB" w:rsidP="00764ADB">
      <w:r>
        <w:t xml:space="preserve">    database.module.ts   // Module </w:t>
      </w:r>
      <w:r>
        <w:rPr>
          <w:rFonts w:cs="Cordia New"/>
          <w:cs/>
        </w:rPr>
        <w:t xml:space="preserve">สำหรับ </w:t>
      </w:r>
      <w:r>
        <w:t>DB</w:t>
      </w:r>
    </w:p>
    <w:p w14:paraId="2D90ECB5" w14:textId="77777777" w:rsidR="00764ADB" w:rsidRDefault="00764ADB" w:rsidP="00764ADB">
      <w:r>
        <w:t xml:space="preserve">  modules/               // Feature </w:t>
      </w:r>
      <w:r>
        <w:rPr>
          <w:rFonts w:cs="Cordia New"/>
          <w:cs/>
        </w:rPr>
        <w:t xml:space="preserve">หลักแต่ละกลุ่ม (แยกตาม </w:t>
      </w:r>
      <w:r>
        <w:t>business)</w:t>
      </w:r>
    </w:p>
    <w:p w14:paraId="2BD59779" w14:textId="77777777" w:rsidR="00764ADB" w:rsidRDefault="00764ADB" w:rsidP="00764ADB">
      <w:r>
        <w:t xml:space="preserve">    auth/                // Auth (login, JWT, user)</w:t>
      </w:r>
    </w:p>
    <w:p w14:paraId="3C20CDE1" w14:textId="77777777" w:rsidR="00764ADB" w:rsidRDefault="00764ADB" w:rsidP="00764ADB">
      <w:r>
        <w:t xml:space="preserve">      auth.controller.ts</w:t>
      </w:r>
    </w:p>
    <w:p w14:paraId="5187112C" w14:textId="77777777" w:rsidR="00764ADB" w:rsidRDefault="00764ADB" w:rsidP="00764ADB">
      <w:r>
        <w:t xml:space="preserve">      auth.service.ts</w:t>
      </w:r>
    </w:p>
    <w:p w14:paraId="45AA960F" w14:textId="77777777" w:rsidR="00764ADB" w:rsidRDefault="00764ADB" w:rsidP="00764ADB">
      <w:r>
        <w:t xml:space="preserve">      auth.module.ts</w:t>
      </w:r>
    </w:p>
    <w:p w14:paraId="3C4B8575" w14:textId="77777777" w:rsidR="00764ADB" w:rsidRDefault="00764ADB" w:rsidP="00764ADB">
      <w:r>
        <w:t xml:space="preserve">      dto/</w:t>
      </w:r>
    </w:p>
    <w:p w14:paraId="384BA256" w14:textId="77777777" w:rsidR="00764ADB" w:rsidRDefault="00764ADB" w:rsidP="00764ADB">
      <w:r>
        <w:t xml:space="preserve">      guards/</w:t>
      </w:r>
    </w:p>
    <w:p w14:paraId="489F85FF" w14:textId="77777777" w:rsidR="00764ADB" w:rsidRDefault="00764ADB" w:rsidP="00764ADB">
      <w:r>
        <w:t xml:space="preserve">      strategies/</w:t>
      </w:r>
    </w:p>
    <w:p w14:paraId="2AE46FCA" w14:textId="77777777" w:rsidR="00764ADB" w:rsidRDefault="00764ADB" w:rsidP="00764ADB">
      <w:r>
        <w:t xml:space="preserve">    user/                // User CRUD</w:t>
      </w:r>
    </w:p>
    <w:p w14:paraId="18A15E4B" w14:textId="77777777" w:rsidR="00764ADB" w:rsidRDefault="00764ADB" w:rsidP="00764ADB">
      <w:r>
        <w:t xml:space="preserve">      user.controller.ts</w:t>
      </w:r>
    </w:p>
    <w:p w14:paraId="01AB28C9" w14:textId="77777777" w:rsidR="00764ADB" w:rsidRDefault="00764ADB" w:rsidP="00764ADB">
      <w:r>
        <w:t xml:space="preserve">      user.service.ts</w:t>
      </w:r>
    </w:p>
    <w:p w14:paraId="1E4849B7" w14:textId="77777777" w:rsidR="00764ADB" w:rsidRDefault="00764ADB" w:rsidP="00764ADB">
      <w:r>
        <w:t xml:space="preserve">      user.module.ts</w:t>
      </w:r>
    </w:p>
    <w:p w14:paraId="5640A8C7" w14:textId="77777777" w:rsidR="00764ADB" w:rsidRDefault="00764ADB" w:rsidP="00764ADB">
      <w:r>
        <w:t xml:space="preserve">      dto/</w:t>
      </w:r>
    </w:p>
    <w:p w14:paraId="0997CD16" w14:textId="77777777" w:rsidR="00764ADB" w:rsidRDefault="00764ADB" w:rsidP="00764ADB">
      <w:r>
        <w:t xml:space="preserve">      entities/</w:t>
      </w:r>
    </w:p>
    <w:p w14:paraId="1FA382F6" w14:textId="77777777" w:rsidR="00764ADB" w:rsidRDefault="00764ADB" w:rsidP="00764ADB">
      <w:r>
        <w:t xml:space="preserve">    log/                 // Login log, audit log</w:t>
      </w:r>
    </w:p>
    <w:p w14:paraId="5EE3D329" w14:textId="77777777" w:rsidR="00764ADB" w:rsidRDefault="00764ADB" w:rsidP="00764ADB">
      <w:r>
        <w:t xml:space="preserve">      log.controller.ts</w:t>
      </w:r>
    </w:p>
    <w:p w14:paraId="6528A3C9" w14:textId="77777777" w:rsidR="00764ADB" w:rsidRDefault="00764ADB" w:rsidP="00764ADB">
      <w:r>
        <w:t xml:space="preserve">      log.service.ts</w:t>
      </w:r>
    </w:p>
    <w:p w14:paraId="63203254" w14:textId="77777777" w:rsidR="00764ADB" w:rsidRDefault="00764ADB" w:rsidP="00764ADB">
      <w:r>
        <w:lastRenderedPageBreak/>
        <w:t xml:space="preserve">      log.module.ts</w:t>
      </w:r>
    </w:p>
    <w:p w14:paraId="6537B853" w14:textId="77777777" w:rsidR="00764ADB" w:rsidRDefault="00764ADB" w:rsidP="00764ADB">
      <w:r>
        <w:t xml:space="preserve">      entities/</w:t>
      </w:r>
    </w:p>
    <w:p w14:paraId="25A73301" w14:textId="77777777" w:rsidR="00764ADB" w:rsidRDefault="00764ADB" w:rsidP="00764ADB">
      <w:r>
        <w:t xml:space="preserve">    token/               // User token, refresh token</w:t>
      </w:r>
    </w:p>
    <w:p w14:paraId="1A5C6197" w14:textId="77777777" w:rsidR="00764ADB" w:rsidRDefault="00764ADB" w:rsidP="00764ADB">
      <w:r>
        <w:t xml:space="preserve">      token.controller.ts</w:t>
      </w:r>
    </w:p>
    <w:p w14:paraId="6518A87B" w14:textId="77777777" w:rsidR="00764ADB" w:rsidRDefault="00764ADB" w:rsidP="00764ADB">
      <w:r>
        <w:t xml:space="preserve">      token.service.ts</w:t>
      </w:r>
    </w:p>
    <w:p w14:paraId="7E047396" w14:textId="77777777" w:rsidR="00764ADB" w:rsidRDefault="00764ADB" w:rsidP="00764ADB">
      <w:r>
        <w:t xml:space="preserve">      token.module.ts</w:t>
      </w:r>
    </w:p>
    <w:p w14:paraId="0BD339D5" w14:textId="77777777" w:rsidR="00764ADB" w:rsidRDefault="00764ADB" w:rsidP="00764ADB">
      <w:r>
        <w:t xml:space="preserve">      entities/</w:t>
      </w:r>
    </w:p>
    <w:p w14:paraId="415E4911" w14:textId="77777777" w:rsidR="00764ADB" w:rsidRDefault="00764ADB" w:rsidP="00764ADB">
      <w:r>
        <w:t xml:space="preserve">  common/                // </w:t>
      </w:r>
      <w:r>
        <w:rPr>
          <w:rFonts w:cs="Cordia New"/>
          <w:cs/>
        </w:rPr>
        <w:t>ตัวช่วย</w:t>
      </w:r>
      <w:r>
        <w:t>, utility, pipe, filter, interceptor</w:t>
      </w:r>
    </w:p>
    <w:p w14:paraId="5925DCDA" w14:textId="77777777" w:rsidR="00764ADB" w:rsidRDefault="00764ADB" w:rsidP="00764ADB">
      <w:r>
        <w:t xml:space="preserve">    pipes/</w:t>
      </w:r>
    </w:p>
    <w:p w14:paraId="1C968292" w14:textId="77777777" w:rsidR="00764ADB" w:rsidRDefault="00764ADB" w:rsidP="00764ADB">
      <w:r>
        <w:t xml:space="preserve">    filters/</w:t>
      </w:r>
    </w:p>
    <w:p w14:paraId="551BD9AE" w14:textId="77777777" w:rsidR="00764ADB" w:rsidRDefault="00764ADB" w:rsidP="00764ADB">
      <w:r>
        <w:t xml:space="preserve">    interceptors/</w:t>
      </w:r>
    </w:p>
    <w:p w14:paraId="287ABC5B" w14:textId="77777777" w:rsidR="00764ADB" w:rsidRDefault="00764ADB" w:rsidP="00764ADB">
      <w:r>
        <w:t xml:space="preserve">    utils/</w:t>
      </w:r>
    </w:p>
    <w:p w14:paraId="019D42DA" w14:textId="0B461265" w:rsidR="00764ADB" w:rsidRDefault="00764ADB" w:rsidP="00764ADB">
      <w:r>
        <w:t xml:space="preserve">  types/                 // Type definition</w:t>
      </w:r>
    </w:p>
    <w:p w14:paraId="1A3C5E72" w14:textId="19000645" w:rsidR="00764ADB" w:rsidRDefault="00764ADB" w:rsidP="00764ADB"/>
    <w:p w14:paraId="6D0169BB" w14:textId="77777777" w:rsidR="00764ADB" w:rsidRDefault="00764ADB" w:rsidP="00764ADB">
      <w:pPr>
        <w:pStyle w:val="Heading2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2. </w:t>
      </w:r>
      <w:r>
        <w:rPr>
          <w:rStyle w:val="Strong"/>
          <w:rFonts w:ascii="Segoe UI" w:hAnsi="Segoe UI"/>
          <w:b/>
          <w:bCs/>
          <w:color w:val="CCCCCC"/>
          <w:sz w:val="24"/>
          <w:szCs w:val="24"/>
          <w:cs/>
        </w:rPr>
        <w:t>หลักการตั้งชื่อ</w:t>
      </w:r>
    </w:p>
    <w:p w14:paraId="6A4209DE" w14:textId="77777777" w:rsidR="00764ADB" w:rsidRDefault="00764ADB" w:rsidP="00764ADB">
      <w:pPr>
        <w:numPr>
          <w:ilvl w:val="0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Module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Angsana New"/>
          <w:color w:val="CCCCCC"/>
          <w:sz w:val="20"/>
          <w:szCs w:val="20"/>
          <w:cs/>
        </w:rPr>
        <w:t xml:space="preserve">ตาม </w:t>
      </w:r>
      <w:r>
        <w:rPr>
          <w:rFonts w:ascii="Segoe UI" w:hAnsi="Segoe UI" w:cs="Segoe UI"/>
          <w:color w:val="CCCCCC"/>
          <w:sz w:val="20"/>
          <w:szCs w:val="20"/>
        </w:rPr>
        <w:t xml:space="preserve">business </w:t>
      </w:r>
      <w:r>
        <w:rPr>
          <w:rFonts w:ascii="Segoe UI" w:hAnsi="Segoe UI" w:cs="Angsana New"/>
          <w:color w:val="CCCCCC"/>
          <w:sz w:val="20"/>
          <w:szCs w:val="20"/>
          <w:cs/>
        </w:rPr>
        <w:t>เช่น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hyperlink r:id="rId5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user</w:t>
        </w:r>
      </w:hyperlink>
      <w:r>
        <w:rPr>
          <w:rFonts w:ascii="Segoe UI" w:hAnsi="Segoe UI" w:cs="Segoe UI"/>
          <w:color w:val="CCCCCC"/>
          <w:sz w:val="20"/>
          <w:szCs w:val="20"/>
        </w:rPr>
        <w:t>, </w:t>
      </w: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auth</w:t>
      </w:r>
      <w:r>
        <w:rPr>
          <w:rFonts w:ascii="Segoe UI" w:hAnsi="Segoe UI" w:cs="Segoe UI"/>
          <w:color w:val="CCCCCC"/>
          <w:sz w:val="20"/>
          <w:szCs w:val="20"/>
        </w:rPr>
        <w:t>, </w:t>
      </w:r>
      <w:hyperlink r:id="rId6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log</w:t>
        </w:r>
      </w:hyperlink>
      <w:r>
        <w:rPr>
          <w:rFonts w:ascii="Segoe UI" w:hAnsi="Segoe UI" w:cs="Segoe UI"/>
          <w:color w:val="CCCCCC"/>
          <w:sz w:val="20"/>
          <w:szCs w:val="20"/>
        </w:rPr>
        <w:t>, </w:t>
      </w:r>
      <w:hyperlink r:id="rId7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token</w:t>
        </w:r>
      </w:hyperlink>
    </w:p>
    <w:p w14:paraId="028168E3" w14:textId="77777777" w:rsidR="00764ADB" w:rsidRDefault="00764ADB" w:rsidP="00764ADB">
      <w:pPr>
        <w:numPr>
          <w:ilvl w:val="0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Controller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Angsana New"/>
          <w:color w:val="CCCCCC"/>
          <w:sz w:val="20"/>
          <w:szCs w:val="20"/>
          <w:cs/>
        </w:rPr>
        <w:t xml:space="preserve">จัดการ </w:t>
      </w:r>
      <w:r>
        <w:rPr>
          <w:rFonts w:ascii="Segoe UI" w:hAnsi="Segoe UI" w:cs="Segoe UI"/>
          <w:color w:val="CCCCCC"/>
          <w:sz w:val="20"/>
          <w:szCs w:val="20"/>
        </w:rPr>
        <w:t xml:space="preserve">API route </w:t>
      </w:r>
      <w:r>
        <w:rPr>
          <w:rFonts w:ascii="Segoe UI" w:hAnsi="Segoe UI" w:cs="Angsana New"/>
          <w:color w:val="CCCCCC"/>
          <w:sz w:val="20"/>
          <w:szCs w:val="20"/>
          <w:cs/>
        </w:rPr>
        <w:t>เช่น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hyperlink r:id="rId8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user.controller.ts</w:t>
        </w:r>
      </w:hyperlink>
    </w:p>
    <w:p w14:paraId="39A17AC5" w14:textId="77777777" w:rsidR="00764ADB" w:rsidRDefault="00764ADB" w:rsidP="00764ADB">
      <w:pPr>
        <w:numPr>
          <w:ilvl w:val="0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Service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Angsana New"/>
          <w:color w:val="CCCCCC"/>
          <w:sz w:val="20"/>
          <w:szCs w:val="20"/>
          <w:cs/>
        </w:rPr>
        <w:t xml:space="preserve">จัดการ </w:t>
      </w:r>
      <w:r>
        <w:rPr>
          <w:rFonts w:ascii="Segoe UI" w:hAnsi="Segoe UI" w:cs="Segoe UI"/>
          <w:color w:val="CCCCCC"/>
          <w:sz w:val="20"/>
          <w:szCs w:val="20"/>
        </w:rPr>
        <w:t xml:space="preserve">logic </w:t>
      </w:r>
      <w:r>
        <w:rPr>
          <w:rFonts w:ascii="Segoe UI" w:hAnsi="Segoe UI" w:cs="Angsana New"/>
          <w:color w:val="CCCCCC"/>
          <w:sz w:val="20"/>
          <w:szCs w:val="20"/>
          <w:cs/>
        </w:rPr>
        <w:t>เช่น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hyperlink r:id="rId9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user.service.ts</w:t>
        </w:r>
      </w:hyperlink>
    </w:p>
    <w:p w14:paraId="02EFBB27" w14:textId="77777777" w:rsidR="00764ADB" w:rsidRDefault="00764ADB" w:rsidP="00764ADB">
      <w:pPr>
        <w:numPr>
          <w:ilvl w:val="0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Entity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Angsana New"/>
          <w:color w:val="CCCCCC"/>
          <w:sz w:val="20"/>
          <w:szCs w:val="20"/>
          <w:cs/>
        </w:rPr>
        <w:t xml:space="preserve">โครงสร้าง </w:t>
      </w:r>
      <w:r>
        <w:rPr>
          <w:rFonts w:ascii="Segoe UI" w:hAnsi="Segoe UI" w:cs="Segoe UI"/>
          <w:color w:val="CCCCCC"/>
          <w:sz w:val="20"/>
          <w:szCs w:val="20"/>
        </w:rPr>
        <w:t xml:space="preserve">table </w:t>
      </w:r>
      <w:r>
        <w:rPr>
          <w:rFonts w:ascii="Segoe UI" w:hAnsi="Segoe UI" w:cs="Angsana New"/>
          <w:color w:val="CCCCCC"/>
          <w:sz w:val="20"/>
          <w:szCs w:val="20"/>
          <w:cs/>
        </w:rPr>
        <w:t>เช่น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hyperlink r:id="rId10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user.entity.ts</w:t>
        </w:r>
      </w:hyperlink>
    </w:p>
    <w:p w14:paraId="41EB7AA5" w14:textId="77777777" w:rsidR="00764ADB" w:rsidRDefault="00764ADB" w:rsidP="00764ADB">
      <w:pPr>
        <w:numPr>
          <w:ilvl w:val="0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DTO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Angsana New"/>
          <w:color w:val="CCCCCC"/>
          <w:sz w:val="20"/>
          <w:szCs w:val="20"/>
          <w:cs/>
        </w:rPr>
        <w:t>รับ/</w:t>
      </w:r>
      <w:r>
        <w:rPr>
          <w:rFonts w:ascii="Segoe UI" w:hAnsi="Segoe UI" w:cs="Segoe UI"/>
          <w:color w:val="CCCCCC"/>
          <w:sz w:val="20"/>
          <w:szCs w:val="20"/>
        </w:rPr>
        <w:t xml:space="preserve">validate </w:t>
      </w:r>
      <w:r>
        <w:rPr>
          <w:rFonts w:ascii="Segoe UI" w:hAnsi="Segoe UI" w:cs="Angsana New"/>
          <w:color w:val="CCCCCC"/>
          <w:sz w:val="20"/>
          <w:szCs w:val="20"/>
          <w:cs/>
        </w:rPr>
        <w:t>ข้อมูล เช่น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hyperlink r:id="rId11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create-user.dto.ts</w:t>
        </w:r>
      </w:hyperlink>
      <w:r>
        <w:rPr>
          <w:rFonts w:ascii="Segoe UI" w:hAnsi="Segoe UI" w:cs="Segoe UI"/>
          <w:color w:val="CCCCCC"/>
          <w:sz w:val="20"/>
          <w:szCs w:val="20"/>
        </w:rPr>
        <w:t>, </w:t>
      </w:r>
      <w:hyperlink r:id="rId12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login.dto.ts</w:t>
        </w:r>
      </w:hyperlink>
    </w:p>
    <w:p w14:paraId="01CCDD9F" w14:textId="77777777" w:rsidR="00764ADB" w:rsidRDefault="00764ADB" w:rsidP="00764ADB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Common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Angsana New"/>
          <w:color w:val="CCCCCC"/>
          <w:sz w:val="20"/>
          <w:szCs w:val="20"/>
          <w:cs/>
        </w:rPr>
        <w:t>ตัวช่วยที่ใช้ซ้ำหลายที่ เช่น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utils</w:t>
      </w:r>
      <w:r>
        <w:rPr>
          <w:rFonts w:ascii="Segoe UI" w:hAnsi="Segoe UI" w:cs="Segoe UI"/>
          <w:color w:val="CCCCCC"/>
          <w:sz w:val="20"/>
          <w:szCs w:val="20"/>
        </w:rPr>
        <w:t>, </w:t>
      </w: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pipes</w:t>
      </w:r>
      <w:r>
        <w:rPr>
          <w:rFonts w:ascii="Segoe UI" w:hAnsi="Segoe UI" w:cs="Segoe UI"/>
          <w:color w:val="CCCCCC"/>
          <w:sz w:val="20"/>
          <w:szCs w:val="20"/>
        </w:rPr>
        <w:t>, </w:t>
      </w: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filters</w:t>
      </w:r>
    </w:p>
    <w:p w14:paraId="30FD4A27" w14:textId="5BD37CDF" w:rsidR="00764ADB" w:rsidRDefault="00764ADB" w:rsidP="00764ADB"/>
    <w:p w14:paraId="08EB2688" w14:textId="77777777" w:rsidR="00764ADB" w:rsidRDefault="00764ADB" w:rsidP="00764ADB">
      <w:pPr>
        <w:pStyle w:val="Heading2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3. </w:t>
      </w:r>
      <w:r>
        <w:rPr>
          <w:rStyle w:val="Strong"/>
          <w:rFonts w:ascii="Segoe UI" w:hAnsi="Segoe UI"/>
          <w:b/>
          <w:bCs/>
          <w:color w:val="CCCCCC"/>
          <w:sz w:val="24"/>
          <w:szCs w:val="24"/>
          <w:cs/>
        </w:rPr>
        <w:t xml:space="preserve">ตัวอย่างการแยก </w:t>
      </w:r>
      <w:r>
        <w:rPr>
          <w:rStyle w:val="Strong"/>
          <w:rFonts w:ascii="Segoe UI" w:hAnsi="Segoe UI" w:cs="Segoe UI"/>
          <w:b/>
          <w:bCs/>
          <w:color w:val="CCCCCC"/>
          <w:sz w:val="24"/>
          <w:szCs w:val="24"/>
        </w:rPr>
        <w:t xml:space="preserve">module </w:t>
      </w:r>
      <w:r>
        <w:rPr>
          <w:rStyle w:val="Strong"/>
          <w:rFonts w:ascii="Segoe UI" w:hAnsi="Segoe UI"/>
          <w:b/>
          <w:bCs/>
          <w:color w:val="CCCCCC"/>
          <w:sz w:val="24"/>
          <w:szCs w:val="24"/>
          <w:cs/>
        </w:rPr>
        <w:t>แบบมืออาชีพ</w:t>
      </w:r>
    </w:p>
    <w:p w14:paraId="4031EF2C" w14:textId="77777777" w:rsidR="00764ADB" w:rsidRDefault="00764ADB" w:rsidP="00764ADB">
      <w:pPr>
        <w:pStyle w:val="Heading3"/>
        <w:shd w:val="clear" w:color="auto" w:fill="181818"/>
        <w:spacing w:before="0" w:after="1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User Module</w:t>
      </w:r>
    </w:p>
    <w:p w14:paraId="5B6A6AED" w14:textId="11005990" w:rsidR="00764ADB" w:rsidRDefault="00764ADB" w:rsidP="00764ADB"/>
    <w:p w14:paraId="6E1013B6" w14:textId="77777777" w:rsidR="00764ADB" w:rsidRDefault="00764ADB" w:rsidP="00764ADB">
      <w:r>
        <w:t>modules/user/</w:t>
      </w:r>
    </w:p>
    <w:p w14:paraId="79D12D3E" w14:textId="77777777" w:rsidR="00764ADB" w:rsidRDefault="00764ADB" w:rsidP="00764ADB">
      <w:r>
        <w:t xml:space="preserve">  user.controller.ts</w:t>
      </w:r>
    </w:p>
    <w:p w14:paraId="68C194BD" w14:textId="77777777" w:rsidR="00764ADB" w:rsidRDefault="00764ADB" w:rsidP="00764ADB">
      <w:r>
        <w:t xml:space="preserve">  user.service.ts</w:t>
      </w:r>
    </w:p>
    <w:p w14:paraId="6574022E" w14:textId="77777777" w:rsidR="00764ADB" w:rsidRDefault="00764ADB" w:rsidP="00764ADB">
      <w:r>
        <w:t xml:space="preserve">  user.module.ts</w:t>
      </w:r>
    </w:p>
    <w:p w14:paraId="2E8491A7" w14:textId="77777777" w:rsidR="00764ADB" w:rsidRDefault="00764ADB" w:rsidP="00764ADB">
      <w:r>
        <w:t xml:space="preserve">  dto/</w:t>
      </w:r>
    </w:p>
    <w:p w14:paraId="2ED47F92" w14:textId="77777777" w:rsidR="00764ADB" w:rsidRDefault="00764ADB" w:rsidP="00764ADB">
      <w:r>
        <w:t xml:space="preserve">    create-user.dto.ts</w:t>
      </w:r>
    </w:p>
    <w:p w14:paraId="292EDDF4" w14:textId="77777777" w:rsidR="00764ADB" w:rsidRDefault="00764ADB" w:rsidP="00764ADB">
      <w:r>
        <w:lastRenderedPageBreak/>
        <w:t xml:space="preserve">    update-user.dto.ts</w:t>
      </w:r>
    </w:p>
    <w:p w14:paraId="0605B249" w14:textId="77777777" w:rsidR="00764ADB" w:rsidRDefault="00764ADB" w:rsidP="00764ADB">
      <w:r>
        <w:t xml:space="preserve">  entities/</w:t>
      </w:r>
    </w:p>
    <w:p w14:paraId="5578B583" w14:textId="312EA933" w:rsidR="00764ADB" w:rsidRDefault="00764ADB" w:rsidP="00764ADB">
      <w:r>
        <w:t xml:space="preserve">    user.entity.ts</w:t>
      </w:r>
    </w:p>
    <w:p w14:paraId="661DD1C2" w14:textId="2104DD37" w:rsidR="00764ADB" w:rsidRDefault="00764ADB" w:rsidP="00764ADB"/>
    <w:p w14:paraId="187E55BA" w14:textId="77777777" w:rsidR="00764ADB" w:rsidRDefault="00764ADB" w:rsidP="00764ADB">
      <w:pPr>
        <w:pStyle w:val="Heading3"/>
        <w:shd w:val="clear" w:color="auto" w:fill="181818"/>
        <w:spacing w:before="0" w:after="1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Auth Module</w:t>
      </w:r>
    </w:p>
    <w:p w14:paraId="73197065" w14:textId="77777777" w:rsidR="00764ADB" w:rsidRDefault="00764ADB" w:rsidP="00764ADB">
      <w:r>
        <w:t>modules/auth/</w:t>
      </w:r>
    </w:p>
    <w:p w14:paraId="31F9C615" w14:textId="77777777" w:rsidR="00764ADB" w:rsidRDefault="00764ADB" w:rsidP="00764ADB">
      <w:r>
        <w:t xml:space="preserve">  auth.controller.ts</w:t>
      </w:r>
    </w:p>
    <w:p w14:paraId="5630E2FA" w14:textId="77777777" w:rsidR="00764ADB" w:rsidRDefault="00764ADB" w:rsidP="00764ADB">
      <w:r>
        <w:t xml:space="preserve">  auth.service.ts</w:t>
      </w:r>
    </w:p>
    <w:p w14:paraId="2C80785F" w14:textId="77777777" w:rsidR="00764ADB" w:rsidRDefault="00764ADB" w:rsidP="00764ADB">
      <w:r>
        <w:t xml:space="preserve">  auth.module.ts</w:t>
      </w:r>
    </w:p>
    <w:p w14:paraId="5796AF66" w14:textId="77777777" w:rsidR="00764ADB" w:rsidRDefault="00764ADB" w:rsidP="00764ADB">
      <w:r>
        <w:t xml:space="preserve">  dto/</w:t>
      </w:r>
    </w:p>
    <w:p w14:paraId="4AD3C28E" w14:textId="77777777" w:rsidR="00764ADB" w:rsidRDefault="00764ADB" w:rsidP="00764ADB">
      <w:r>
        <w:t xml:space="preserve">    login.dto.ts</w:t>
      </w:r>
    </w:p>
    <w:p w14:paraId="38DBAE02" w14:textId="77777777" w:rsidR="00764ADB" w:rsidRDefault="00764ADB" w:rsidP="00764ADB">
      <w:r>
        <w:t xml:space="preserve">  guards/</w:t>
      </w:r>
    </w:p>
    <w:p w14:paraId="5EAF5632" w14:textId="77777777" w:rsidR="00764ADB" w:rsidRDefault="00764ADB" w:rsidP="00764ADB">
      <w:r>
        <w:t xml:space="preserve">    jwt-auth.guard.ts</w:t>
      </w:r>
    </w:p>
    <w:p w14:paraId="078AA358" w14:textId="77777777" w:rsidR="00764ADB" w:rsidRDefault="00764ADB" w:rsidP="00764ADB">
      <w:r>
        <w:t xml:space="preserve">  strategies/</w:t>
      </w:r>
    </w:p>
    <w:p w14:paraId="52A7435F" w14:textId="2F17B133" w:rsidR="00764ADB" w:rsidRDefault="00764ADB" w:rsidP="00764ADB">
      <w:r>
        <w:t xml:space="preserve">    jwt.strategy.ts</w:t>
      </w:r>
    </w:p>
    <w:p w14:paraId="3AF5B5CA" w14:textId="7F4BCC10" w:rsidR="00764ADB" w:rsidRDefault="00764ADB" w:rsidP="00764ADB"/>
    <w:p w14:paraId="3E3B28D0" w14:textId="77777777" w:rsidR="00764ADB" w:rsidRDefault="00764ADB" w:rsidP="00764ADB">
      <w:pPr>
        <w:pStyle w:val="Heading3"/>
        <w:shd w:val="clear" w:color="auto" w:fill="181818"/>
        <w:spacing w:before="0" w:after="1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Database Module</w:t>
      </w:r>
    </w:p>
    <w:p w14:paraId="745E75BD" w14:textId="77777777" w:rsidR="00764ADB" w:rsidRDefault="00764ADB" w:rsidP="00764ADB">
      <w:r>
        <w:t>database/</w:t>
      </w:r>
    </w:p>
    <w:p w14:paraId="66D7D223" w14:textId="77777777" w:rsidR="00764ADB" w:rsidRDefault="00764ADB" w:rsidP="00764ADB">
      <w:r>
        <w:t xml:space="preserve">  entities/</w:t>
      </w:r>
    </w:p>
    <w:p w14:paraId="00A579F0" w14:textId="77777777" w:rsidR="00764ADB" w:rsidRDefault="00764ADB" w:rsidP="00764ADB">
      <w:r>
        <w:t xml:space="preserve">    user.entity.ts</w:t>
      </w:r>
    </w:p>
    <w:p w14:paraId="67438AE8" w14:textId="77777777" w:rsidR="00764ADB" w:rsidRDefault="00764ADB" w:rsidP="00764ADB">
      <w:r>
        <w:t xml:space="preserve">    login-log.entity.ts</w:t>
      </w:r>
    </w:p>
    <w:p w14:paraId="2534D242" w14:textId="77777777" w:rsidR="00764ADB" w:rsidRDefault="00764ADB" w:rsidP="00764ADB">
      <w:r>
        <w:t xml:space="preserve">    user-token.entity.ts</w:t>
      </w:r>
    </w:p>
    <w:p w14:paraId="19E07F2C" w14:textId="307F2DF8" w:rsidR="00764ADB" w:rsidRDefault="00764ADB" w:rsidP="00764ADB">
      <w:r>
        <w:t xml:space="preserve">  database.module.ts</w:t>
      </w:r>
    </w:p>
    <w:p w14:paraId="1A134E8D" w14:textId="71B92753" w:rsidR="00764ADB" w:rsidRDefault="00764ADB" w:rsidP="00764ADB"/>
    <w:p w14:paraId="67268C84" w14:textId="4CE99D69" w:rsidR="00764ADB" w:rsidRDefault="00764ADB" w:rsidP="00764ADB"/>
    <w:p w14:paraId="5701FBE4" w14:textId="77777777" w:rsidR="00764ADB" w:rsidRPr="00764ADB" w:rsidRDefault="00764ADB" w:rsidP="00764ADB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</w:rPr>
      </w:pPr>
      <w:r w:rsidRPr="00764ADB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4. </w:t>
      </w:r>
      <w:r w:rsidRPr="00764ADB">
        <w:rPr>
          <w:rFonts w:ascii="Segoe UI" w:eastAsia="Times New Roman" w:hAnsi="Segoe UI" w:cs="Angsana New"/>
          <w:b/>
          <w:bCs/>
          <w:color w:val="CCCCCC"/>
          <w:sz w:val="24"/>
          <w:szCs w:val="24"/>
          <w:cs/>
        </w:rPr>
        <w:t>ข้อดีของโครงสร้างนี้</w:t>
      </w:r>
    </w:p>
    <w:p w14:paraId="02294820" w14:textId="77777777" w:rsidR="00764ADB" w:rsidRPr="00764ADB" w:rsidRDefault="00764ADB" w:rsidP="00764ADB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b/>
          <w:bCs/>
          <w:color w:val="CCCCCC"/>
          <w:sz w:val="20"/>
          <w:szCs w:val="20"/>
          <w:cs/>
        </w:rPr>
        <w:t>ขยายง่าย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: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เพิ่ม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feature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ใหม่แค่เพิ่ม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>module</w:t>
      </w:r>
    </w:p>
    <w:p w14:paraId="04C0B57E" w14:textId="77777777" w:rsidR="00764ADB" w:rsidRPr="00764ADB" w:rsidRDefault="00764ADB" w:rsidP="00764ADB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b/>
          <w:bCs/>
          <w:color w:val="CCCCCC"/>
          <w:sz w:val="20"/>
          <w:szCs w:val="20"/>
          <w:cs/>
        </w:rPr>
        <w:t>ดูแลง่าย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: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แต่ละ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module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>แยกกันชัดเจน</w:t>
      </w:r>
    </w:p>
    <w:p w14:paraId="6FFF4949" w14:textId="77777777" w:rsidR="00764ADB" w:rsidRPr="00764ADB" w:rsidRDefault="00764ADB" w:rsidP="00764ADB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b/>
          <w:bCs/>
          <w:color w:val="CCCCCC"/>
          <w:sz w:val="20"/>
          <w:szCs w:val="20"/>
          <w:cs/>
        </w:rPr>
        <w:t>ขายงานได้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: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>โครงสร้างนี้เป็นมาตรฐานที่บริษัทใหญ่ใช้</w:t>
      </w:r>
    </w:p>
    <w:p w14:paraId="2FAB744A" w14:textId="77777777" w:rsidR="00764ADB" w:rsidRPr="00764ADB" w:rsidRDefault="00764ADB" w:rsidP="00764ADB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b/>
          <w:bCs/>
          <w:color w:val="CCCCCC"/>
          <w:sz w:val="20"/>
          <w:szCs w:val="20"/>
          <w:cs/>
        </w:rPr>
        <w:t>รองรับทีมงาน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: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>หลายคนทำงานพร้อมกันได้ ไม่ชนกัน</w:t>
      </w:r>
    </w:p>
    <w:p w14:paraId="3948AFD8" w14:textId="4540910C" w:rsidR="00764ADB" w:rsidRDefault="00764ADB" w:rsidP="00764ADB"/>
    <w:p w14:paraId="47725C7C" w14:textId="77777777" w:rsidR="00764ADB" w:rsidRPr="00764ADB" w:rsidRDefault="00764ADB" w:rsidP="00764ADB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</w:rPr>
      </w:pPr>
      <w:r w:rsidRPr="00764ADB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lastRenderedPageBreak/>
        <w:t>5. </w:t>
      </w:r>
      <w:r w:rsidRPr="00764ADB">
        <w:rPr>
          <w:rFonts w:ascii="Segoe UI" w:eastAsia="Times New Roman" w:hAnsi="Segoe UI" w:cs="Angsana New"/>
          <w:b/>
          <w:bCs/>
          <w:color w:val="CCCCCC"/>
          <w:sz w:val="24"/>
          <w:szCs w:val="24"/>
          <w:cs/>
        </w:rPr>
        <w:t>ตัวอย่างชื่อไฟล์/โฟลเดอร์</w:t>
      </w:r>
    </w:p>
    <w:p w14:paraId="0952DC17" w14:textId="77777777" w:rsidR="00764ADB" w:rsidRPr="00764ADB" w:rsidRDefault="00764ADB" w:rsidP="00764ADB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var(--monaco-monospace-font)" w:eastAsia="Times New Roman" w:hAnsi="var(--monaco-monospace-font)" w:cs="Angsana New"/>
          <w:color w:val="CCCCCC"/>
          <w:sz w:val="18"/>
          <w:szCs w:val="18"/>
        </w:rPr>
        <w:t>modules/user/user.controller.ts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 → API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สำหรับ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>user</w:t>
      </w:r>
    </w:p>
    <w:p w14:paraId="4AD20611" w14:textId="77777777" w:rsidR="00764ADB" w:rsidRPr="00764ADB" w:rsidRDefault="00764ADB" w:rsidP="00764ADB">
      <w:pPr>
        <w:numPr>
          <w:ilvl w:val="0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hyperlink r:id="rId13" w:history="1">
        <w:r w:rsidRPr="00764ADB">
          <w:rPr>
            <w:rFonts w:ascii="Segoe UI" w:eastAsia="Times New Roman" w:hAnsi="Segoe UI" w:cs="Segoe UI"/>
            <w:color w:val="0000FF"/>
            <w:sz w:val="20"/>
            <w:szCs w:val="20"/>
          </w:rPr>
          <w:t>auth.service.ts</w:t>
        </w:r>
      </w:hyperlink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 → Logic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สำหรับ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>auth</w:t>
      </w:r>
    </w:p>
    <w:p w14:paraId="763F9E5A" w14:textId="77777777" w:rsidR="00764ADB" w:rsidRPr="00764ADB" w:rsidRDefault="00764ADB" w:rsidP="00764ADB">
      <w:pPr>
        <w:numPr>
          <w:ilvl w:val="0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hyperlink r:id="rId14" w:history="1">
        <w:r w:rsidRPr="00764ADB">
          <w:rPr>
            <w:rFonts w:ascii="Segoe UI" w:eastAsia="Times New Roman" w:hAnsi="Segoe UI" w:cs="Segoe UI"/>
            <w:color w:val="0000FF"/>
            <w:sz w:val="20"/>
            <w:szCs w:val="20"/>
          </w:rPr>
          <w:t>user.entity.ts</w:t>
        </w:r>
      </w:hyperlink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 →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โครงสร้าง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>table user</w:t>
      </w:r>
    </w:p>
    <w:p w14:paraId="01AADD48" w14:textId="77777777" w:rsidR="00764ADB" w:rsidRPr="00764ADB" w:rsidRDefault="00764ADB" w:rsidP="00764ADB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var(--monaco-monospace-font)" w:eastAsia="Times New Roman" w:hAnsi="var(--monaco-monospace-font)" w:cs="Angsana New"/>
          <w:color w:val="CCCCCC"/>
          <w:sz w:val="18"/>
          <w:szCs w:val="18"/>
        </w:rPr>
        <w:t>common/utils/hash.util.ts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 →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ตัวช่วย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>hash password</w:t>
      </w:r>
    </w:p>
    <w:p w14:paraId="12F7CCEE" w14:textId="77777777" w:rsidR="00764ADB" w:rsidRPr="00764ADB" w:rsidRDefault="00764ADB" w:rsidP="00764AD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764ADB">
        <w:rPr>
          <w:rFonts w:ascii="Angsana New" w:eastAsia="Times New Roman" w:hAnsi="Angsana New" w:cs="Angsana New"/>
          <w:sz w:val="28"/>
        </w:rPr>
        <w:pict w14:anchorId="1C6E1D9A">
          <v:rect id="_x0000_i1025" style="width:0;height:1.5pt" o:hralign="center" o:hrstd="t" o:hrnoshade="t" o:hr="t" fillcolor="#ccc" stroked="f"/>
        </w:pict>
      </w:r>
    </w:p>
    <w:p w14:paraId="477D7BAA" w14:textId="77777777" w:rsidR="00764ADB" w:rsidRPr="00764ADB" w:rsidRDefault="00764ADB" w:rsidP="00764ADB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</w:rPr>
      </w:pPr>
      <w:r w:rsidRPr="00764ADB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6. </w:t>
      </w:r>
      <w:r w:rsidRPr="00764ADB">
        <w:rPr>
          <w:rFonts w:ascii="Segoe UI" w:eastAsia="Times New Roman" w:hAnsi="Segoe UI" w:cs="Angsana New"/>
          <w:b/>
          <w:bCs/>
          <w:color w:val="CCCCCC"/>
          <w:sz w:val="24"/>
          <w:szCs w:val="24"/>
          <w:cs/>
        </w:rPr>
        <w:t>คำแนะนำเพิ่มเติม</w:t>
      </w:r>
    </w:p>
    <w:p w14:paraId="33FDF1E4" w14:textId="77777777" w:rsidR="00764ADB" w:rsidRPr="00764ADB" w:rsidRDefault="00764ADB" w:rsidP="00764ADB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>ใช้ชื่อภาษาอังกฤษทั้งหมด</w:t>
      </w:r>
    </w:p>
    <w:p w14:paraId="30357618" w14:textId="77777777" w:rsidR="00764ADB" w:rsidRPr="00764ADB" w:rsidRDefault="00764ADB" w:rsidP="00764ADB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>ตั้งชื่อให้สื่อความหมายตามหน้าที่</w:t>
      </w:r>
    </w:p>
    <w:p w14:paraId="0E004E63" w14:textId="77777777" w:rsidR="00764ADB" w:rsidRPr="00764ADB" w:rsidRDefault="00764ADB" w:rsidP="00764ADB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ถ้า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feature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ใหญ่มาก แยก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module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>ย่อยได้อีก</w:t>
      </w:r>
    </w:p>
    <w:p w14:paraId="3CCBF35F" w14:textId="77777777" w:rsidR="00764ADB" w:rsidRPr="00764ADB" w:rsidRDefault="00764ADB" w:rsidP="00764ADB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ทุก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module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 xml:space="preserve">มี </w:t>
      </w:r>
      <w:r w:rsidRPr="00764ADB">
        <w:rPr>
          <w:rFonts w:ascii="Segoe UI" w:eastAsia="Times New Roman" w:hAnsi="Segoe UI" w:cs="Segoe UI"/>
          <w:color w:val="CCCCCC"/>
          <w:sz w:val="20"/>
          <w:szCs w:val="20"/>
        </w:rPr>
        <w:t xml:space="preserve">controller, service, dto, entity </w:t>
      </w:r>
      <w:r w:rsidRPr="00764ADB">
        <w:rPr>
          <w:rFonts w:ascii="Segoe UI" w:eastAsia="Times New Roman" w:hAnsi="Segoe UI" w:cs="Angsana New"/>
          <w:color w:val="CCCCCC"/>
          <w:sz w:val="20"/>
          <w:szCs w:val="20"/>
          <w:cs/>
        </w:rPr>
        <w:t>ของตัวเอง</w:t>
      </w:r>
    </w:p>
    <w:p w14:paraId="59095645" w14:textId="458E0FB9" w:rsidR="00764ADB" w:rsidRDefault="00764ADB" w:rsidP="00764ADB"/>
    <w:p w14:paraId="1D3BF7EA" w14:textId="77777777" w:rsidR="00764ADB" w:rsidRDefault="00764ADB" w:rsidP="00764ADB">
      <w:pPr>
        <w:pStyle w:val="Heading2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7. </w:t>
      </w:r>
      <w:r>
        <w:rPr>
          <w:rStyle w:val="Strong"/>
          <w:rFonts w:ascii="Segoe UI" w:hAnsi="Segoe UI"/>
          <w:b/>
          <w:bCs/>
          <w:color w:val="CCCCCC"/>
          <w:sz w:val="24"/>
          <w:szCs w:val="24"/>
          <w:cs/>
        </w:rPr>
        <w:t>ตัวอย่างโครงสร้างจริง (พร้อมขายงาน)</w:t>
      </w:r>
    </w:p>
    <w:p w14:paraId="7E4177B9" w14:textId="77777777" w:rsidR="00764ADB" w:rsidRDefault="00764ADB" w:rsidP="00764ADB">
      <w:r>
        <w:t>src/</w:t>
      </w:r>
    </w:p>
    <w:p w14:paraId="309AEEDE" w14:textId="77777777" w:rsidR="00764ADB" w:rsidRDefault="00764ADB" w:rsidP="00764ADB">
      <w:r>
        <w:t xml:space="preserve">  main.ts</w:t>
      </w:r>
    </w:p>
    <w:p w14:paraId="42CA7B76" w14:textId="77777777" w:rsidR="00764ADB" w:rsidRDefault="00764ADB" w:rsidP="00764ADB">
      <w:r>
        <w:t xml:space="preserve">  app.module.ts</w:t>
      </w:r>
    </w:p>
    <w:p w14:paraId="6CEF3C46" w14:textId="77777777" w:rsidR="00764ADB" w:rsidRDefault="00764ADB" w:rsidP="00764ADB">
      <w:r>
        <w:t xml:space="preserve">  config/</w:t>
      </w:r>
    </w:p>
    <w:p w14:paraId="30E8448A" w14:textId="77777777" w:rsidR="00764ADB" w:rsidRDefault="00764ADB" w:rsidP="00764ADB">
      <w:r>
        <w:t xml:space="preserve">  database/</w:t>
      </w:r>
    </w:p>
    <w:p w14:paraId="599A2664" w14:textId="77777777" w:rsidR="00764ADB" w:rsidRDefault="00764ADB" w:rsidP="00764ADB">
      <w:r>
        <w:t xml:space="preserve">    entities/</w:t>
      </w:r>
    </w:p>
    <w:p w14:paraId="09BFB661" w14:textId="77777777" w:rsidR="00764ADB" w:rsidRDefault="00764ADB" w:rsidP="00764ADB">
      <w:r>
        <w:t xml:space="preserve">    migrations/</w:t>
      </w:r>
    </w:p>
    <w:p w14:paraId="1AC457DF" w14:textId="77777777" w:rsidR="00764ADB" w:rsidRDefault="00764ADB" w:rsidP="00764ADB">
      <w:r>
        <w:t xml:space="preserve">    database.module.ts</w:t>
      </w:r>
    </w:p>
    <w:p w14:paraId="796BB510" w14:textId="77777777" w:rsidR="00764ADB" w:rsidRDefault="00764ADB" w:rsidP="00764ADB">
      <w:r>
        <w:t xml:space="preserve">  modules/</w:t>
      </w:r>
    </w:p>
    <w:p w14:paraId="340E29B7" w14:textId="77777777" w:rsidR="00764ADB" w:rsidRDefault="00764ADB" w:rsidP="00764ADB">
      <w:r>
        <w:t xml:space="preserve">    auth/</w:t>
      </w:r>
    </w:p>
    <w:p w14:paraId="1E63118C" w14:textId="77777777" w:rsidR="00764ADB" w:rsidRDefault="00764ADB" w:rsidP="00764ADB">
      <w:r>
        <w:t xml:space="preserve">    user/</w:t>
      </w:r>
    </w:p>
    <w:p w14:paraId="59A4E6F3" w14:textId="77777777" w:rsidR="00764ADB" w:rsidRDefault="00764ADB" w:rsidP="00764ADB">
      <w:r>
        <w:t xml:space="preserve">    log/</w:t>
      </w:r>
    </w:p>
    <w:p w14:paraId="263CCFDF" w14:textId="77777777" w:rsidR="00764ADB" w:rsidRDefault="00764ADB" w:rsidP="00764ADB">
      <w:r>
        <w:t xml:space="preserve">    token/</w:t>
      </w:r>
    </w:p>
    <w:p w14:paraId="05FF5E74" w14:textId="77777777" w:rsidR="00764ADB" w:rsidRDefault="00764ADB" w:rsidP="00764ADB">
      <w:r>
        <w:t xml:space="preserve">  common/</w:t>
      </w:r>
    </w:p>
    <w:p w14:paraId="30D743B6" w14:textId="77777777" w:rsidR="00764ADB" w:rsidRDefault="00764ADB" w:rsidP="00764ADB">
      <w:r>
        <w:t xml:space="preserve">    utils/</w:t>
      </w:r>
    </w:p>
    <w:p w14:paraId="4D4D601A" w14:textId="77777777" w:rsidR="00764ADB" w:rsidRDefault="00764ADB" w:rsidP="00764ADB">
      <w:r>
        <w:t xml:space="preserve">    pipes/</w:t>
      </w:r>
    </w:p>
    <w:p w14:paraId="2C6CAE1F" w14:textId="77777777" w:rsidR="00764ADB" w:rsidRDefault="00764ADB" w:rsidP="00764ADB">
      <w:r>
        <w:t xml:space="preserve">    filters/</w:t>
      </w:r>
    </w:p>
    <w:p w14:paraId="6060AB95" w14:textId="77777777" w:rsidR="00764ADB" w:rsidRDefault="00764ADB" w:rsidP="00764ADB">
      <w:r>
        <w:t xml:space="preserve">    interceptors/</w:t>
      </w:r>
    </w:p>
    <w:p w14:paraId="75FE0AD7" w14:textId="77A3688A" w:rsidR="00764ADB" w:rsidRDefault="00764ADB" w:rsidP="00764ADB">
      <w:r>
        <w:lastRenderedPageBreak/>
        <w:t xml:space="preserve">  types/</w:t>
      </w:r>
    </w:p>
    <w:sectPr w:rsidR="0076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7554"/>
    <w:multiLevelType w:val="multilevel"/>
    <w:tmpl w:val="BD6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24BB6"/>
    <w:multiLevelType w:val="multilevel"/>
    <w:tmpl w:val="876C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C690C"/>
    <w:multiLevelType w:val="multilevel"/>
    <w:tmpl w:val="7842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26D71"/>
    <w:multiLevelType w:val="multilevel"/>
    <w:tmpl w:val="CF00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DB"/>
    <w:rsid w:val="0076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6DE7"/>
  <w15:chartTrackingRefBased/>
  <w15:docId w15:val="{0AE26F23-7D7C-46A8-9D3A-4F86E2A3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ADB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ADB"/>
    <w:rPr>
      <w:rFonts w:ascii="Angsana New" w:eastAsia="Times New Roman" w:hAnsi="Angsana New" w:cs="Angsana New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4ADB"/>
    <w:rPr>
      <w:b/>
      <w:bCs/>
    </w:rPr>
  </w:style>
  <w:style w:type="character" w:customStyle="1" w:styleId="icon-label">
    <w:name w:val="icon-label"/>
    <w:basedOn w:val="DefaultParagraphFont"/>
    <w:rsid w:val="00764ADB"/>
  </w:style>
  <w:style w:type="character" w:styleId="HTMLCode">
    <w:name w:val="HTML Code"/>
    <w:basedOn w:val="DefaultParagraphFont"/>
    <w:uiPriority w:val="99"/>
    <w:semiHidden/>
    <w:unhideWhenUsed/>
    <w:rsid w:val="00764ADB"/>
    <w:rPr>
      <w:rFonts w:ascii="Angsana New" w:eastAsia="Times New Roman" w:hAnsi="Angsana New" w:cs="Angsana New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D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use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 zx</dc:creator>
  <cp:keywords/>
  <dc:description/>
  <cp:lastModifiedBy>peth zx</cp:lastModifiedBy>
  <cp:revision>1</cp:revision>
  <dcterms:created xsi:type="dcterms:W3CDTF">2025-07-22T17:27:00Z</dcterms:created>
  <dcterms:modified xsi:type="dcterms:W3CDTF">2025-07-22T17:28:00Z</dcterms:modified>
</cp:coreProperties>
</file>