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07FB" w14:textId="6AB8B13D" w:rsidR="00075E86" w:rsidRDefault="00075E86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OSI/TCP IP</w:t>
      </w:r>
    </w:p>
    <w:p w14:paraId="6EBDDF02" w14:textId="1194AA9C" w:rsidR="00075E86" w:rsidRDefault="00154D69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OSI (Open System </w:t>
      </w:r>
      <w:r w:rsidRPr="00154D69">
        <w:rPr>
          <w:rFonts w:ascii="Times New Roman" w:hAnsi="Times New Roman" w:cs="Times New Roman"/>
          <w:sz w:val="24"/>
          <w:szCs w:val="24"/>
          <w:lang w:val="en-GB"/>
        </w:rPr>
        <w:t>Interconnection</w:t>
      </w:r>
      <w:r>
        <w:rPr>
          <w:rFonts w:ascii="Times New Roman" w:hAnsi="Times New Roman" w:cs="Times New Roman"/>
          <w:sz w:val="24"/>
          <w:szCs w:val="24"/>
        </w:rPr>
        <w:t xml:space="preserve">) modell egy ISO (International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Organization) alapján szabványosított különböző rétegeket használt hivatkozási modell.</w:t>
      </w:r>
      <w:r w:rsidR="00DF7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6E876" wp14:editId="4E22BB1A">
            <wp:extent cx="2682240" cy="3454843"/>
            <wp:effectExtent l="0" t="0" r="0" b="0"/>
            <wp:docPr id="133680303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34" cy="34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1334" w14:textId="3B5EAB46" w:rsidR="00DF7A94" w:rsidRDefault="00DF7A94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OSI modellnek 7 különálló </w:t>
      </w:r>
      <w:proofErr w:type="spellStart"/>
      <w:r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van, 5 felosztási elvet követnek:</w:t>
      </w:r>
    </w:p>
    <w:p w14:paraId="010BFB5D" w14:textId="587A5B20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rétegek különböző absztrakciós szinteket képviselnek</w:t>
      </w:r>
    </w:p>
    <w:p w14:paraId="44AA23D9" w14:textId="56742E2E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réteg jól definiált feladatot hajt végre</w:t>
      </w:r>
    </w:p>
    <w:p w14:paraId="593CF08E" w14:textId="608A52A0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rétegek feladatának definiálásakor a nemzetközileg szabványosított protokollokat kell figyelembe vennie</w:t>
      </w:r>
    </w:p>
    <w:p w14:paraId="0C756B74" w14:textId="6D8B9373" w:rsidR="00DF7A94" w:rsidRDefault="00DF7A94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rétegek határait úgy kell meghatározni, hogy a rétegek közötti információcsere </w:t>
      </w:r>
      <w:r w:rsidR="00720666">
        <w:rPr>
          <w:rFonts w:ascii="Times New Roman" w:hAnsi="Times New Roman" w:cs="Times New Roman"/>
          <w:sz w:val="24"/>
          <w:szCs w:val="24"/>
        </w:rPr>
        <w:t>minimális legyen</w:t>
      </w:r>
    </w:p>
    <w:p w14:paraId="2C60D0B1" w14:textId="79D9364B" w:rsidR="00720666" w:rsidRPr="00DF7A94" w:rsidRDefault="00720666" w:rsidP="00DF7A9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rétegek számának elég nagynak kell lennie ahhoz, hogy eltérő feladatok ne kerüljenek szükségtelenül ugyanabba a rétegbe, viszont elég kicsinek kell lennie ahhoz, hogy az architektúra ne váljon kezelhetetlenné.</w:t>
      </w:r>
    </w:p>
    <w:p w14:paraId="7D9DF9B8" w14:textId="6E1AC8D6" w:rsidR="00075E86" w:rsidRDefault="00075E86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9538F" w14:textId="34B4228B" w:rsidR="006C0C0C" w:rsidRPr="006C0C0C" w:rsidRDefault="006C0C0C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C0C">
        <w:rPr>
          <w:rFonts w:ascii="Times New Roman" w:hAnsi="Times New Roman" w:cs="Times New Roman"/>
          <w:b/>
          <w:bCs/>
          <w:sz w:val="24"/>
          <w:szCs w:val="24"/>
        </w:rPr>
        <w:t>Router</w:t>
      </w:r>
    </w:p>
    <w:p w14:paraId="7222DBCE" w14:textId="5D574B6A" w:rsid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Az útválasztó (ezentúl csak router</w:t>
      </w:r>
      <w:r w:rsidR="000A3D70" w:rsidRPr="000A3D70">
        <w:rPr>
          <w:rFonts w:ascii="Times New Roman" w:hAnsi="Times New Roman" w:cs="Times New Roman"/>
          <w:sz w:val="24"/>
          <w:szCs w:val="24"/>
        </w:rPr>
        <w:t>-</w:t>
      </w:r>
      <w:r w:rsidRPr="000A3D70">
        <w:rPr>
          <w:rFonts w:ascii="Times New Roman" w:hAnsi="Times New Roman" w:cs="Times New Roman"/>
          <w:sz w:val="24"/>
          <w:szCs w:val="24"/>
        </w:rPr>
        <w:t>ként hivatkoz</w:t>
      </w:r>
      <w:r w:rsidR="00154D69">
        <w:rPr>
          <w:rFonts w:ascii="Times New Roman" w:hAnsi="Times New Roman" w:cs="Times New Roman"/>
          <w:sz w:val="24"/>
          <w:szCs w:val="24"/>
        </w:rPr>
        <w:t>ok</w:t>
      </w:r>
      <w:r w:rsidRPr="000A3D70">
        <w:rPr>
          <w:rFonts w:ascii="Times New Roman" w:hAnsi="Times New Roman" w:cs="Times New Roman"/>
          <w:sz w:val="24"/>
          <w:szCs w:val="24"/>
        </w:rPr>
        <w:t>) egy hálózati eszköz, amely az adatcsomagok útját irányítja a különböző hálózatok között.</w:t>
      </w:r>
      <w:r w:rsidR="000A3D70" w:rsidRPr="000A3D70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>A router egy eszköz, ami összekapcsol 2 vagy több csomag kapcsolt hálózatot vagy alhálózatot</w:t>
      </w:r>
      <w:r w:rsidR="000A3D70" w:rsidRPr="000A3D70">
        <w:rPr>
          <w:rFonts w:ascii="Times New Roman" w:hAnsi="Times New Roman" w:cs="Times New Roman"/>
          <w:sz w:val="24"/>
          <w:szCs w:val="24"/>
        </w:rPr>
        <w:t>.</w:t>
      </w:r>
      <w:r w:rsidR="00154D69">
        <w:rPr>
          <w:rFonts w:ascii="Times New Roman" w:hAnsi="Times New Roman" w:cs="Times New Roman"/>
          <w:sz w:val="24"/>
          <w:szCs w:val="24"/>
        </w:rPr>
        <w:t xml:space="preserve"> A routerek az OSI </w:t>
      </w:r>
      <w:r w:rsidR="00154D69">
        <w:rPr>
          <w:rFonts w:ascii="Times New Roman" w:hAnsi="Times New Roman" w:cs="Times New Roman"/>
          <w:sz w:val="24"/>
          <w:szCs w:val="24"/>
        </w:rPr>
        <w:lastRenderedPageBreak/>
        <w:t>modell 3. rétegében (</w:t>
      </w:r>
      <w:r w:rsidR="00154D69" w:rsidRPr="00154D69">
        <w:rPr>
          <w:rFonts w:ascii="Times New Roman" w:hAnsi="Times New Roman" w:cs="Times New Roman"/>
          <w:sz w:val="24"/>
          <w:szCs w:val="24"/>
          <w:lang w:val="en-GB"/>
        </w:rPr>
        <w:t>Layer</w:t>
      </w:r>
      <w:r w:rsidR="00154D69">
        <w:rPr>
          <w:rFonts w:ascii="Times New Roman" w:hAnsi="Times New Roman" w:cs="Times New Roman"/>
          <w:sz w:val="24"/>
          <w:szCs w:val="24"/>
        </w:rPr>
        <w:t xml:space="preserve"> 3) működnek.</w:t>
      </w:r>
      <w:r w:rsidR="0021797B">
        <w:rPr>
          <w:rFonts w:ascii="Times New Roman" w:hAnsi="Times New Roman" w:cs="Times New Roman"/>
          <w:sz w:val="24"/>
          <w:szCs w:val="24"/>
        </w:rPr>
        <w:t xml:space="preserve"> A szakirodalomban a routereke az ábra 1.1 jelöli. </w:t>
      </w:r>
      <w:r w:rsidR="000A3D70" w:rsidRPr="000A3D70">
        <w:rPr>
          <w:rFonts w:ascii="Times New Roman" w:hAnsi="Times New Roman" w:cs="Times New Roman"/>
          <w:sz w:val="24"/>
          <w:szCs w:val="24"/>
        </w:rPr>
        <w:t xml:space="preserve">Két fő funkciót lát el: a hálózatok közötti forgalom kezelése az adatcsomagok továbbításával a kívánt IP-címekre, valamint annak lehetővé tétele, hogy több eszköz is használhassa ugyanazt az internetkapcsolatot. </w:t>
      </w:r>
      <w:r w:rsidRPr="000A3D70">
        <w:rPr>
          <w:rFonts w:ascii="Times New Roman" w:hAnsi="Times New Roman" w:cs="Times New Roman"/>
          <w:sz w:val="24"/>
          <w:szCs w:val="24"/>
        </w:rPr>
        <w:t>A routerek lehetővé teszik az eszközök számára, hogy kommunikáljanak egymással, még akkor is, ha különböző hálózatokon vannak.</w:t>
      </w:r>
      <w:r w:rsidR="00C40C31">
        <w:rPr>
          <w:rFonts w:ascii="Times New Roman" w:hAnsi="Times New Roman" w:cs="Times New Roman"/>
          <w:sz w:val="24"/>
          <w:szCs w:val="24"/>
        </w:rPr>
        <w:t xml:space="preserve"> [</w:t>
      </w:r>
      <w:r w:rsidR="00F8381C">
        <w:rPr>
          <w:rFonts w:ascii="Times New Roman" w:hAnsi="Times New Roman" w:cs="Times New Roman"/>
          <w:sz w:val="24"/>
          <w:szCs w:val="24"/>
        </w:rPr>
        <w:t>1</w:t>
      </w:r>
      <w:r w:rsidR="00C40C31">
        <w:rPr>
          <w:rFonts w:ascii="Times New Roman" w:hAnsi="Times New Roman" w:cs="Times New Roman"/>
          <w:sz w:val="24"/>
          <w:szCs w:val="24"/>
        </w:rPr>
        <w:t>]</w:t>
      </w:r>
    </w:p>
    <w:p w14:paraId="5FD67A97" w14:textId="0AA19ACA" w:rsidR="00E81FFA" w:rsidRPr="000A3D70" w:rsidRDefault="00DF7A94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BD6FE42" wp14:editId="683C841D">
            <wp:simplePos x="0" y="0"/>
            <wp:positionH relativeFrom="column">
              <wp:posOffset>2011680</wp:posOffset>
            </wp:positionH>
            <wp:positionV relativeFrom="page">
              <wp:posOffset>9532620</wp:posOffset>
            </wp:positionV>
            <wp:extent cx="967105" cy="807720"/>
            <wp:effectExtent l="0" t="0" r="0" b="0"/>
            <wp:wrapTight wrapText="bothSides">
              <wp:wrapPolygon edited="0">
                <wp:start x="0" y="0"/>
                <wp:lineTo x="0" y="20887"/>
                <wp:lineTo x="21274" y="20887"/>
                <wp:lineTo x="21274" y="0"/>
                <wp:lineTo x="0" y="0"/>
              </wp:wrapPolygon>
            </wp:wrapTight>
            <wp:docPr id="589119125" name="Kép 1" descr="cisco-router-icon | Jesus Vilchez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-router-icon | Jesus Vilchez | Flick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FA" w:rsidRPr="000A3D70">
        <w:rPr>
          <w:rFonts w:ascii="Times New Roman" w:hAnsi="Times New Roman" w:cs="Times New Roman"/>
          <w:sz w:val="24"/>
          <w:szCs w:val="24"/>
        </w:rPr>
        <w:t>A routerek általában két vagy több hálózati interfésszel rendelkeznek.</w:t>
      </w:r>
      <w:r w:rsidR="000A3D70">
        <w:rPr>
          <w:rFonts w:ascii="Times New Roman" w:hAnsi="Times New Roman" w:cs="Times New Roman"/>
          <w:sz w:val="24"/>
          <w:szCs w:val="24"/>
        </w:rPr>
        <w:t xml:space="preserve"> </w:t>
      </w:r>
      <w:r w:rsidR="00E81FFA" w:rsidRPr="000A3D70">
        <w:rPr>
          <w:rFonts w:ascii="Times New Roman" w:hAnsi="Times New Roman" w:cs="Times New Roman"/>
          <w:sz w:val="24"/>
          <w:szCs w:val="24"/>
        </w:rPr>
        <w:t>Minden interfész egy adott hálózathoz csatlakozik. A routerek az adatcsomagokat az egyik interfészről a másikra továbbítják a célhálózat felé.</w:t>
      </w:r>
    </w:p>
    <w:p w14:paraId="4229D7C9" w14:textId="77777777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különböző módon határozhatják meg az adatcsomagok útját.</w:t>
      </w:r>
    </w:p>
    <w:p w14:paraId="5A480732" w14:textId="77777777" w:rsidR="00E81FFA" w:rsidRPr="000A3D70" w:rsidRDefault="00E81FFA" w:rsidP="00DF7A9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Az egyik lehetőség az, hogy a routerek az adatcsomagok IP-címét használják.</w:t>
      </w:r>
    </w:p>
    <w:p w14:paraId="1848E674" w14:textId="77777777" w:rsidR="00E81FFA" w:rsidRPr="000A3D70" w:rsidRDefault="00E81FFA" w:rsidP="00DF7A9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Egy másik lehetőség az, hogy a routerek a hálózatok közötti útvonalakat tárolják egy útválasztási táblázatban.</w:t>
      </w:r>
    </w:p>
    <w:p w14:paraId="7E7BDBF2" w14:textId="693F7ABD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fontos szerepet játszanak az internet</w:t>
      </w:r>
      <w:r w:rsidR="000A3D70">
        <w:rPr>
          <w:rFonts w:ascii="Times New Roman" w:hAnsi="Times New Roman" w:cs="Times New Roman"/>
          <w:sz w:val="24"/>
          <w:szCs w:val="24"/>
        </w:rPr>
        <w:t xml:space="preserve"> hálózatokban</w:t>
      </w:r>
      <w:r w:rsidRPr="000A3D70">
        <w:rPr>
          <w:rFonts w:ascii="Times New Roman" w:hAnsi="Times New Roman" w:cs="Times New Roman"/>
          <w:sz w:val="24"/>
          <w:szCs w:val="24"/>
        </w:rPr>
        <w:t>.</w:t>
      </w:r>
      <w:r w:rsidR="000A3D70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>Az interneten a routerek az adatcsomagokat az internetszolgáltatók hálózatai között továbbítják.</w:t>
      </w:r>
      <w:r w:rsidR="000A3D70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>A routerek különböző típusai léteznek, beleértve a vezetékes routereket, a vezeték nélküli routereket és a mobil routereket.</w:t>
      </w:r>
    </w:p>
    <w:p w14:paraId="6D98DEB3" w14:textId="77777777" w:rsidR="00E81FFA" w:rsidRPr="0021797B" w:rsidRDefault="00E81FFA" w:rsidP="00DF7A9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148530050"/>
      <w:r w:rsidRPr="0021797B">
        <w:rPr>
          <w:rFonts w:ascii="Times New Roman" w:hAnsi="Times New Roman" w:cs="Times New Roman"/>
          <w:sz w:val="24"/>
          <w:szCs w:val="24"/>
        </w:rPr>
        <w:t>Vezetékes routerek</w:t>
      </w:r>
      <w:bookmarkEnd w:id="0"/>
    </w:p>
    <w:p w14:paraId="1738A0C2" w14:textId="78F4FA72" w:rsidR="0021797B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vezetékes routerek vezetékes hálózatokhoz csatlakoznak. A vezetékes routerek általában Ethernet-kábellel csatlakoznak a számítógépekhez és más eszközökhöz</w:t>
      </w:r>
    </w:p>
    <w:p w14:paraId="100A44B8" w14:textId="77777777" w:rsidR="00E81FFA" w:rsidRPr="0021797B" w:rsidRDefault="00E81FFA" w:rsidP="00DF7A9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Vezeték nélküli routerek</w:t>
      </w:r>
    </w:p>
    <w:p w14:paraId="134A9CAC" w14:textId="6938D88E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vezeték nélküli routerek vezeték nélküli hálózatokhoz csatlakoznak.</w:t>
      </w:r>
      <w:r w:rsidR="0021797B">
        <w:rPr>
          <w:rFonts w:ascii="Times New Roman" w:hAnsi="Times New Roman" w:cs="Times New Roman"/>
          <w:sz w:val="24"/>
          <w:szCs w:val="24"/>
        </w:rPr>
        <w:t xml:space="preserve"> </w:t>
      </w:r>
      <w:r w:rsidRPr="000A3D70">
        <w:rPr>
          <w:rFonts w:ascii="Times New Roman" w:hAnsi="Times New Roman" w:cs="Times New Roman"/>
          <w:sz w:val="24"/>
          <w:szCs w:val="24"/>
        </w:rPr>
        <w:t xml:space="preserve">A vezeték nélküli routerek általában </w:t>
      </w:r>
      <w:r w:rsidR="0021797B" w:rsidRPr="000A3D70">
        <w:rPr>
          <w:rFonts w:ascii="Times New Roman" w:hAnsi="Times New Roman" w:cs="Times New Roman"/>
          <w:sz w:val="24"/>
          <w:szCs w:val="24"/>
        </w:rPr>
        <w:t>Wi</w:t>
      </w:r>
      <w:r w:rsidR="0021797B">
        <w:rPr>
          <w:rFonts w:ascii="Times New Roman" w:hAnsi="Times New Roman" w:cs="Times New Roman"/>
          <w:sz w:val="24"/>
          <w:szCs w:val="24"/>
        </w:rPr>
        <w:t>-</w:t>
      </w:r>
      <w:r w:rsidR="0021797B" w:rsidRPr="000A3D70">
        <w:rPr>
          <w:rFonts w:ascii="Times New Roman" w:hAnsi="Times New Roman" w:cs="Times New Roman"/>
          <w:sz w:val="24"/>
          <w:szCs w:val="24"/>
        </w:rPr>
        <w:t>Fi</w:t>
      </w:r>
      <w:r w:rsidR="0021797B">
        <w:rPr>
          <w:rFonts w:ascii="Times New Roman" w:hAnsi="Times New Roman" w:cs="Times New Roman"/>
          <w:sz w:val="24"/>
          <w:szCs w:val="24"/>
        </w:rPr>
        <w:t>-</w:t>
      </w:r>
      <w:r w:rsidRPr="000A3D70">
        <w:rPr>
          <w:rFonts w:ascii="Times New Roman" w:hAnsi="Times New Roman" w:cs="Times New Roman"/>
          <w:sz w:val="24"/>
          <w:szCs w:val="24"/>
        </w:rPr>
        <w:t>vel csatlakoznak a számítógépekhez és más eszközökhöz.</w:t>
      </w:r>
    </w:p>
    <w:p w14:paraId="30693313" w14:textId="77777777" w:rsidR="00E81FFA" w:rsidRPr="0021797B" w:rsidRDefault="00E81FFA" w:rsidP="00DF7A9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Mobil routerek</w:t>
      </w:r>
    </w:p>
    <w:p w14:paraId="7C165BE3" w14:textId="44D8A437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mobil routerek mobil hálózatokhoz csatlakoznak. A mobil routerek általában mobil adatcsomaggal csatlakoznak az internethez.</w:t>
      </w:r>
    </w:p>
    <w:p w14:paraId="00CFFCE5" w14:textId="77777777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előnyei</w:t>
      </w:r>
    </w:p>
    <w:p w14:paraId="4625802F" w14:textId="0860D823" w:rsidR="00E81FFA" w:rsidRP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számos előnnyel járnak, beleértve:</w:t>
      </w:r>
    </w:p>
    <w:p w14:paraId="27B35E3F" w14:textId="612FFFD7" w:rsidR="00E81FFA" w:rsidRP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Az eszközök közötti kommunikáció lehetővé tétele különböző hálózatokon</w:t>
      </w:r>
    </w:p>
    <w:p w14:paraId="27336DA8" w14:textId="09C92441" w:rsidR="00E81FFA" w:rsidRP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lastRenderedPageBreak/>
        <w:t>Az adatcsomagok útjának optimalizálása</w:t>
      </w:r>
    </w:p>
    <w:p w14:paraId="3796138D" w14:textId="3CB71820" w:rsidR="0021797B" w:rsidRDefault="00E81FFA" w:rsidP="00DF7A9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hálózat biztonságának javítása</w:t>
      </w:r>
    </w:p>
    <w:p w14:paraId="2AF06B66" w14:textId="02BBC474" w:rsidR="00E81FFA" w:rsidRPr="000A3D70" w:rsidRDefault="00E81FFA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D70">
        <w:rPr>
          <w:rFonts w:ascii="Times New Roman" w:hAnsi="Times New Roman" w:cs="Times New Roman"/>
          <w:sz w:val="24"/>
          <w:szCs w:val="24"/>
        </w:rPr>
        <w:t>A routerek hátrányai</w:t>
      </w:r>
    </w:p>
    <w:p w14:paraId="6454E6EB" w14:textId="78010B50" w:rsidR="00E81FFA" w:rsidRPr="0021797B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routereknek néhány hátránya is van, beleértve:</w:t>
      </w:r>
    </w:p>
    <w:p w14:paraId="282BAE6C" w14:textId="5C8E6B23" w:rsidR="00E81FFA" w:rsidRPr="0021797B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költségesek lehetnek</w:t>
      </w:r>
    </w:p>
    <w:p w14:paraId="2ECF320A" w14:textId="4EB16E77" w:rsidR="00E81FFA" w:rsidRPr="0021797B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telepítése és konfigurálása bonyolult lehet</w:t>
      </w:r>
    </w:p>
    <w:p w14:paraId="2A26A6DA" w14:textId="44C2D37B" w:rsidR="00E13AD6" w:rsidRDefault="00E81FFA" w:rsidP="00DF7A9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97B">
        <w:rPr>
          <w:rFonts w:ascii="Times New Roman" w:hAnsi="Times New Roman" w:cs="Times New Roman"/>
          <w:sz w:val="24"/>
          <w:szCs w:val="24"/>
        </w:rPr>
        <w:t>A routerek meghibásodhatnak, ami a hálózat leállását okozhatja</w:t>
      </w:r>
    </w:p>
    <w:p w14:paraId="12130B7E" w14:textId="43D524D0" w:rsidR="00F8381C" w:rsidRDefault="00F8381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is működik egy útválasztó (router)?</w:t>
      </w:r>
    </w:p>
    <w:p w14:paraId="6E55A688" w14:textId="14D2912A" w:rsidR="00F8381C" w:rsidRPr="00F8381C" w:rsidRDefault="00F8381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Gondoljuk a routerre úgy, mint egy légiforgalmi irányító központra. Az adatok a repülőgépek a cél állomás pedig a reptér. Minden repülőgépnek egyedi célállomása van és egyedi útvonalon halad, úgy kell minden adatcsomagot a lehető leghatékonyabban a célállomásra </w:t>
      </w:r>
      <w:r w:rsidR="00F94219">
        <w:rPr>
          <w:rFonts w:ascii="Times New Roman" w:hAnsi="Times New Roman" w:cs="Times New Roman"/>
          <w:sz w:val="24"/>
          <w:szCs w:val="24"/>
        </w:rPr>
        <w:t>eljuttatni. Ebben a szerepkörben a router a forgalomirányító és ő felel azért, hogy mindenki eljusson a célállomásra anélkül, hogy elveszne vagy ütközések történjenek az út során. A csomagok hatékony irányításához az útválasztó egy belső útválasztási táblázatot használ – a különböző hálózati célállomások elérési útvonalainak a listáját. A router leolvassa a csomag fejlécében, hogy hova is tart, majd megkeresi az útválasztási táblázatból (</w:t>
      </w:r>
      <w:proofErr w:type="spellStart"/>
      <w:r w:rsidR="00F94219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="00F94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21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F94219">
        <w:rPr>
          <w:rFonts w:ascii="Times New Roman" w:hAnsi="Times New Roman" w:cs="Times New Roman"/>
          <w:sz w:val="24"/>
          <w:szCs w:val="24"/>
        </w:rPr>
        <w:t>), a célállomáshoz vezető leghatékonyabb utat. Ezután a csomagot továbbítja a következő hálózat felé.</w:t>
      </w:r>
      <w:r w:rsidR="002F6B65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180B07E0" w14:textId="4620A9A6" w:rsidR="006C0C0C" w:rsidRDefault="00C40C31" w:rsidP="00DF7A94">
      <w:pPr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0" w:history="1">
        <w:r w:rsidR="00F8381C" w:rsidRPr="005F3C48">
          <w:rPr>
            <w:rStyle w:val="Hiperhivatkozs"/>
            <w:rFonts w:ascii="Times New Roman" w:hAnsi="Times New Roman" w:cs="Times New Roman"/>
            <w:sz w:val="24"/>
            <w:szCs w:val="24"/>
          </w:rPr>
          <w:t>https://www.cloudflare.com/en-gb/learning/network-layer/what-is-a-router/</w:t>
        </w:r>
      </w:hyperlink>
    </w:p>
    <w:p w14:paraId="3392024F" w14:textId="77777777" w:rsidR="006C0C0C" w:rsidRDefault="006C0C0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1CEFE" w14:textId="4FB1FFF8" w:rsidR="006C0C0C" w:rsidRPr="00075E86" w:rsidRDefault="006C0C0C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E86">
        <w:rPr>
          <w:rFonts w:ascii="Times New Roman" w:hAnsi="Times New Roman" w:cs="Times New Roman"/>
          <w:b/>
          <w:bCs/>
          <w:sz w:val="24"/>
          <w:szCs w:val="24"/>
        </w:rPr>
        <w:t>Swich</w:t>
      </w:r>
    </w:p>
    <w:p w14:paraId="60431956" w14:textId="6B370773" w:rsidR="006C0C0C" w:rsidRDefault="006C0C0C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is az a </w:t>
      </w:r>
      <w:r w:rsidR="0029423B">
        <w:rPr>
          <w:rFonts w:ascii="Times New Roman" w:hAnsi="Times New Roman" w:cs="Times New Roman"/>
          <w:sz w:val="24"/>
          <w:szCs w:val="24"/>
        </w:rPr>
        <w:t>hálózati kapcsoló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D6EA52B" w14:textId="6E190CB5" w:rsidR="00B959E4" w:rsidRDefault="00FF5EF0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EF0">
        <w:rPr>
          <w:rFonts w:ascii="Times New Roman" w:hAnsi="Times New Roman" w:cs="Times New Roman"/>
          <w:sz w:val="24"/>
          <w:szCs w:val="24"/>
        </w:rPr>
        <w:t>A hálózati kapcsoló</w:t>
      </w:r>
      <w:r w:rsidR="00B959E4">
        <w:rPr>
          <w:rFonts w:ascii="Times New Roman" w:hAnsi="Times New Roman" w:cs="Times New Roman"/>
          <w:sz w:val="24"/>
          <w:szCs w:val="24"/>
        </w:rPr>
        <w:t xml:space="preserve"> (a következőkben 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swich</w:t>
      </w:r>
      <w:r w:rsidR="00B959E4">
        <w:rPr>
          <w:rFonts w:ascii="Times New Roman" w:hAnsi="Times New Roman" w:cs="Times New Roman"/>
          <w:sz w:val="24"/>
          <w:szCs w:val="24"/>
        </w:rPr>
        <w:t>)</w:t>
      </w:r>
      <w:r w:rsidRPr="00FF5EF0">
        <w:rPr>
          <w:rFonts w:ascii="Times New Roman" w:hAnsi="Times New Roman" w:cs="Times New Roman"/>
          <w:sz w:val="24"/>
          <w:szCs w:val="24"/>
        </w:rPr>
        <w:t xml:space="preserve"> összekapcsolja az eszközöket egy hálózaton (gyakran helyi hálózaton, LAN) belül, és továbbítja az adatcsomagokat az eszközök között. Az útválasztóval ellentétben a kapcsoló csak a neki szánt egyetlen eszköznek (amely lehet egy másik kapcsoló, útválasztó vagy a felhasználó számítógépe) küld adatokat, több eszközből álló hálózatoknak nem.</w:t>
      </w:r>
      <w:r w:rsidR="00B959E4">
        <w:rPr>
          <w:rFonts w:ascii="Times New Roman" w:hAnsi="Times New Roman" w:cs="Times New Roman"/>
          <w:sz w:val="24"/>
          <w:szCs w:val="24"/>
        </w:rPr>
        <w:t xml:space="preserve"> Ethernet használatával működik a helyi hálózatokban. MAC-cím (Media Access 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Control</w:t>
      </w:r>
      <w:r w:rsidR="00B959E4">
        <w:rPr>
          <w:rFonts w:ascii="Times New Roman" w:hAnsi="Times New Roman" w:cs="Times New Roman"/>
          <w:sz w:val="24"/>
          <w:szCs w:val="24"/>
        </w:rPr>
        <w:t>) alapján határozza meg, hogy hova továbbítsa tovább a bejövő üzeneteket.</w:t>
      </w:r>
      <w:r w:rsidR="00AD7E31">
        <w:rPr>
          <w:rFonts w:ascii="Times New Roman" w:hAnsi="Times New Roman" w:cs="Times New Roman"/>
          <w:sz w:val="24"/>
          <w:szCs w:val="24"/>
        </w:rPr>
        <w:t xml:space="preserve"> </w:t>
      </w:r>
      <w:r w:rsidR="00B959E4">
        <w:rPr>
          <w:rFonts w:ascii="Times New Roman" w:hAnsi="Times New Roman" w:cs="Times New Roman"/>
          <w:sz w:val="24"/>
          <w:szCs w:val="24"/>
        </w:rPr>
        <w:t xml:space="preserve">A 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swi</w:t>
      </w:r>
      <w:r w:rsidR="00AD7E31" w:rsidRPr="00154D6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B959E4" w:rsidRPr="00154D69">
        <w:rPr>
          <w:rFonts w:ascii="Times New Roman" w:hAnsi="Times New Roman" w:cs="Times New Roman"/>
          <w:sz w:val="24"/>
          <w:szCs w:val="24"/>
          <w:lang w:val="en-GB"/>
        </w:rPr>
        <w:t>ch</w:t>
      </w:r>
      <w:r w:rsidR="00B959E4">
        <w:rPr>
          <w:rFonts w:ascii="Times New Roman" w:hAnsi="Times New Roman" w:cs="Times New Roman"/>
          <w:sz w:val="24"/>
          <w:szCs w:val="24"/>
        </w:rPr>
        <w:t xml:space="preserve"> az OSI-modell adatátviteli rétegén 2. rétegében működik</w:t>
      </w:r>
      <w:r w:rsidR="00154D69">
        <w:rPr>
          <w:rFonts w:ascii="Times New Roman" w:hAnsi="Times New Roman" w:cs="Times New Roman"/>
          <w:sz w:val="24"/>
          <w:szCs w:val="24"/>
        </w:rPr>
        <w:t xml:space="preserve"> (</w:t>
      </w:r>
      <w:r w:rsidR="00154D69" w:rsidRPr="00154D69">
        <w:rPr>
          <w:rFonts w:ascii="Times New Roman" w:hAnsi="Times New Roman" w:cs="Times New Roman"/>
          <w:sz w:val="24"/>
          <w:szCs w:val="24"/>
          <w:lang w:val="en-GB"/>
        </w:rPr>
        <w:t>Layer</w:t>
      </w:r>
      <w:r w:rsidR="00154D69">
        <w:rPr>
          <w:rFonts w:ascii="Times New Roman" w:hAnsi="Times New Roman" w:cs="Times New Roman"/>
          <w:sz w:val="24"/>
          <w:szCs w:val="24"/>
        </w:rPr>
        <w:t xml:space="preserve"> 2)</w:t>
      </w:r>
      <w:r w:rsidR="00B959E4">
        <w:rPr>
          <w:rFonts w:ascii="Times New Roman" w:hAnsi="Times New Roman" w:cs="Times New Roman"/>
          <w:sz w:val="24"/>
          <w:szCs w:val="24"/>
        </w:rPr>
        <w:t>.</w:t>
      </w:r>
    </w:p>
    <w:p w14:paraId="5639EC86" w14:textId="144D0D25" w:rsid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Milyen típusú </w:t>
      </w:r>
      <w:r w:rsidRPr="00154D69">
        <w:rPr>
          <w:rFonts w:ascii="Times New Roman" w:hAnsi="Times New Roman" w:cs="Times New Roman"/>
          <w:sz w:val="24"/>
          <w:szCs w:val="24"/>
          <w:lang w:val="en-GB"/>
        </w:rPr>
        <w:t>switch</w:t>
      </w:r>
      <w:r w:rsidR="00154D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154D69">
        <w:rPr>
          <w:rFonts w:ascii="Times New Roman" w:hAnsi="Times New Roman" w:cs="Times New Roman"/>
          <w:sz w:val="24"/>
          <w:szCs w:val="24"/>
          <w:lang w:val="en-GB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vannak?</w:t>
      </w:r>
    </w:p>
    <w:p w14:paraId="628AF3E1" w14:textId="5148C962" w:rsidR="00AD7E31" w:rsidRP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E31">
        <w:rPr>
          <w:rFonts w:ascii="Times New Roman" w:hAnsi="Times New Roman" w:cs="Times New Roman"/>
          <w:sz w:val="24"/>
          <w:szCs w:val="24"/>
          <w:lang w:val="en-GB"/>
        </w:rPr>
        <w:t>Virtual swi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D7E31">
        <w:rPr>
          <w:rFonts w:ascii="Times New Roman" w:hAnsi="Times New Roman" w:cs="Times New Roman"/>
          <w:sz w:val="24"/>
          <w:szCs w:val="24"/>
          <w:lang w:val="en-GB"/>
        </w:rPr>
        <w:t>ches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kizárólag szoftveres kapcsoló, amit szoftver környezeten belül határozunk meg</w:t>
      </w:r>
    </w:p>
    <w:p w14:paraId="510C1B2A" w14:textId="7D6DEAD2" w:rsidR="00AD7E31" w:rsidRP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Routing switches </w:t>
      </w:r>
      <w:r w:rsidR="00125986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5986">
        <w:rPr>
          <w:rFonts w:ascii="Times New Roman" w:hAnsi="Times New Roman" w:cs="Times New Roman"/>
          <w:sz w:val="24"/>
          <w:szCs w:val="24"/>
        </w:rPr>
        <w:t>LAN-ok összekapcsolása. Az OSI 3. réteg útválasztási funkcióit is ellátja és a forgalmat a csomagokban szereplő IP cím alapján is képes a csomagok továbbítására</w:t>
      </w:r>
    </w:p>
    <w:p w14:paraId="1F966B45" w14:textId="2A5D2C26" w:rsidR="00AD7E31" w:rsidRPr="00125986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Managed switches</w:t>
      </w:r>
      <w:r w:rsidR="00125986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25986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125986">
        <w:rPr>
          <w:rFonts w:ascii="Times New Roman" w:hAnsi="Times New Roman" w:cs="Times New Roman"/>
          <w:sz w:val="24"/>
          <w:szCs w:val="24"/>
        </w:rPr>
        <w:t xml:space="preserve">lehetővé teszi, hogy a </w:t>
      </w:r>
      <w:proofErr w:type="spellStart"/>
      <w:r w:rsidR="0012598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125986">
        <w:rPr>
          <w:rFonts w:ascii="Times New Roman" w:hAnsi="Times New Roman" w:cs="Times New Roman"/>
          <w:sz w:val="24"/>
          <w:szCs w:val="24"/>
        </w:rPr>
        <w:t xml:space="preserve"> minden egyes portját be lehessen állítani. Lehetővé teszi a konfigurálást és a felügyeletet</w:t>
      </w:r>
    </w:p>
    <w:p w14:paraId="32D918AB" w14:textId="18189A99" w:rsidR="00AD7E31" w:rsidRPr="00125986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Unmanaged switches</w:t>
      </w:r>
      <w:r w:rsidR="00125986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25986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125986" w:rsidRPr="00125986">
        <w:rPr>
          <w:rFonts w:ascii="Times New Roman" w:hAnsi="Times New Roman" w:cs="Times New Roman"/>
          <w:sz w:val="24"/>
          <w:szCs w:val="24"/>
        </w:rPr>
        <w:t xml:space="preserve">biztosítja </w:t>
      </w:r>
      <w:r w:rsidR="00125986">
        <w:rPr>
          <w:rFonts w:ascii="Times New Roman" w:hAnsi="Times New Roman" w:cs="Times New Roman"/>
          <w:sz w:val="24"/>
          <w:szCs w:val="24"/>
        </w:rPr>
        <w:t xml:space="preserve">az Ethernet eszközök számára az adatok automatikus átvitelét az </w:t>
      </w:r>
      <w:proofErr w:type="spellStart"/>
      <w:r w:rsidR="00125986">
        <w:rPr>
          <w:rFonts w:ascii="Times New Roman" w:hAnsi="Times New Roman" w:cs="Times New Roman"/>
          <w:sz w:val="24"/>
          <w:szCs w:val="24"/>
        </w:rPr>
        <w:t>autonegotáció</w:t>
      </w:r>
      <w:proofErr w:type="spellEnd"/>
      <w:r w:rsidR="00125986">
        <w:rPr>
          <w:rFonts w:ascii="Times New Roman" w:hAnsi="Times New Roman" w:cs="Times New Roman"/>
          <w:sz w:val="24"/>
          <w:szCs w:val="24"/>
        </w:rPr>
        <w:t xml:space="preserve"> segítségével, amely meghatározza az olyan paramétereket, mint például az adatátviteli sebesség. A konfiguráció rögzített</w:t>
      </w:r>
    </w:p>
    <w:p w14:paraId="0F69A91E" w14:textId="78A627E5" w:rsidR="00AD7E31" w:rsidRPr="007C26F4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Smart switches</w:t>
      </w:r>
      <w:r w:rsidR="007C26F4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C26F4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7C26F4">
        <w:rPr>
          <w:rFonts w:ascii="Times New Roman" w:hAnsi="Times New Roman" w:cs="Times New Roman"/>
          <w:sz w:val="24"/>
          <w:szCs w:val="24"/>
        </w:rPr>
        <w:t xml:space="preserve">konfigurálható, hogy nagyobb ellenőrzést tegyenek lehetővé az adatátvitel felett, de a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switch-hez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 xml:space="preserve"> képest több korlátozással rendelkeznek</w:t>
      </w:r>
    </w:p>
    <w:p w14:paraId="0A6F90FB" w14:textId="777C3074" w:rsidR="00AD7E31" w:rsidRPr="007C26F4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Stackable switches</w:t>
      </w:r>
      <w:r w:rsidR="007C26F4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C26F4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7C26F4">
        <w:rPr>
          <w:rFonts w:ascii="Times New Roman" w:hAnsi="Times New Roman" w:cs="Times New Roman"/>
          <w:sz w:val="24"/>
          <w:szCs w:val="24"/>
        </w:rPr>
        <w:t>olyan kapcsolók amelyek egy hátlapi interfészen keresztül csatlakoztathatok egymáshoz, hogy két vagy több fizikai kapcsolóból egyetlen logikai kapcsolót alkossanak</w:t>
      </w:r>
    </w:p>
    <w:p w14:paraId="078D3FE1" w14:textId="52097FED" w:rsidR="00AD7E31" w:rsidRDefault="00AD7E31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>Modular switches</w:t>
      </w:r>
      <w:r w:rsidR="007C26F4" w:rsidRPr="00DF7A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C26F4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r w:rsidR="007C26F4" w:rsidRPr="007C26F4">
        <w:rPr>
          <w:rFonts w:ascii="Times New Roman" w:hAnsi="Times New Roman" w:cs="Times New Roman"/>
          <w:sz w:val="24"/>
          <w:szCs w:val="24"/>
        </w:rPr>
        <w:t>kapcsolókártyákkal val</w:t>
      </w:r>
      <w:r w:rsidR="007C26F4">
        <w:rPr>
          <w:rFonts w:ascii="Times New Roman" w:hAnsi="Times New Roman" w:cs="Times New Roman"/>
          <w:sz w:val="24"/>
          <w:szCs w:val="24"/>
        </w:rPr>
        <w:t xml:space="preserve">ó bővíthetőséget tesz lehetővé, két vagy több fix formátumú kártya befogadására alkalmas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 xml:space="preserve">. Ez a fajta kapcsoló biztosítja a legnagyobb rugalmasságot és </w:t>
      </w:r>
      <w:proofErr w:type="spellStart"/>
      <w:r w:rsidR="007C26F4">
        <w:rPr>
          <w:rFonts w:ascii="Times New Roman" w:hAnsi="Times New Roman" w:cs="Times New Roman"/>
          <w:sz w:val="24"/>
          <w:szCs w:val="24"/>
        </w:rPr>
        <w:t>frissithetőséget</w:t>
      </w:r>
      <w:proofErr w:type="spellEnd"/>
      <w:r w:rsidR="007C26F4">
        <w:rPr>
          <w:rFonts w:ascii="Times New Roman" w:hAnsi="Times New Roman" w:cs="Times New Roman"/>
          <w:sz w:val="24"/>
          <w:szCs w:val="24"/>
        </w:rPr>
        <w:t>.</w:t>
      </w:r>
    </w:p>
    <w:p w14:paraId="6FF7DBA8" w14:textId="6A0A75D1" w:rsidR="0028531D" w:rsidRDefault="0091173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02F302F8" wp14:editId="7E9D79C5">
            <wp:simplePos x="0" y="0"/>
            <wp:positionH relativeFrom="column">
              <wp:posOffset>2019300</wp:posOffset>
            </wp:positionH>
            <wp:positionV relativeFrom="paragraph">
              <wp:posOffset>10795</wp:posOffset>
            </wp:positionV>
            <wp:extent cx="1501140" cy="1111623"/>
            <wp:effectExtent l="0" t="0" r="0" b="0"/>
            <wp:wrapNone/>
            <wp:docPr id="152629710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D20E0" w14:textId="77777777" w:rsidR="00911733" w:rsidRDefault="0091173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D187C" w14:textId="77777777" w:rsidR="00911733" w:rsidRDefault="0091173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E5386" w14:textId="65ED82DC" w:rsidR="0028531D" w:rsidRDefault="00000000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8531D" w:rsidRPr="00B05656">
          <w:rPr>
            <w:rStyle w:val="Hiperhivatkozs"/>
            <w:rFonts w:ascii="Times New Roman" w:hAnsi="Times New Roman" w:cs="Times New Roman"/>
            <w:sz w:val="24"/>
            <w:szCs w:val="24"/>
          </w:rPr>
          <w:t>https://www.techtarget.com/searchnetworking/definition/switch</w:t>
        </w:r>
      </w:hyperlink>
    </w:p>
    <w:p w14:paraId="6D90C3B6" w14:textId="77777777" w:rsidR="0028531D" w:rsidRDefault="0028531D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79223" w14:textId="5054CE96" w:rsidR="0028531D" w:rsidRPr="00075E86" w:rsidRDefault="0028531D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E86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5A058545" w14:textId="1EC168EB" w:rsidR="0014242B" w:rsidRDefault="00811E32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számítógép </w:t>
      </w:r>
      <w:r w:rsidR="00362EE3">
        <w:rPr>
          <w:rFonts w:ascii="Times New Roman" w:hAnsi="Times New Roman" w:cs="Times New Roman"/>
          <w:sz w:val="24"/>
          <w:szCs w:val="24"/>
        </w:rPr>
        <w:t>rendelkezni a hálózati kártyába épített adatkapcsolati réteggel de</w:t>
      </w:r>
      <w:r>
        <w:rPr>
          <w:rFonts w:ascii="Times New Roman" w:hAnsi="Times New Roman" w:cs="Times New Roman"/>
          <w:sz w:val="24"/>
          <w:szCs w:val="24"/>
        </w:rPr>
        <w:t xml:space="preserve"> IP-címmel</w:t>
      </w:r>
      <w:r w:rsidR="00362EE3">
        <w:rPr>
          <w:rFonts w:ascii="Times New Roman" w:hAnsi="Times New Roman" w:cs="Times New Roman"/>
          <w:sz w:val="24"/>
          <w:szCs w:val="24"/>
        </w:rPr>
        <w:t xml:space="preserve"> nem</w:t>
      </w:r>
      <w:r>
        <w:rPr>
          <w:rFonts w:ascii="Times New Roman" w:hAnsi="Times New Roman" w:cs="Times New Roman"/>
          <w:sz w:val="24"/>
          <w:szCs w:val="24"/>
        </w:rPr>
        <w:t>. Nagy hálózatokon belül nagyon problémás minden végberendezésnek külön</w:t>
      </w:r>
      <w:r w:rsidR="00362EE3">
        <w:rPr>
          <w:rFonts w:ascii="Times New Roman" w:hAnsi="Times New Roman" w:cs="Times New Roman"/>
          <w:sz w:val="24"/>
          <w:szCs w:val="24"/>
        </w:rPr>
        <w:t xml:space="preserve"> - külön</w:t>
      </w:r>
      <w:r>
        <w:rPr>
          <w:rFonts w:ascii="Times New Roman" w:hAnsi="Times New Roman" w:cs="Times New Roman"/>
          <w:sz w:val="24"/>
          <w:szCs w:val="24"/>
        </w:rPr>
        <w:t xml:space="preserve"> megadni az IP-címét, anélkül, hogy valami hiba csúszna belé. Erre a problémára ad megoldást a DHCP. A DHCP (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egy olyan hálózati </w:t>
      </w:r>
      <w:r>
        <w:rPr>
          <w:rFonts w:ascii="Times New Roman" w:hAnsi="Times New Roman" w:cs="Times New Roman"/>
          <w:sz w:val="24"/>
          <w:szCs w:val="24"/>
        </w:rPr>
        <w:lastRenderedPageBreak/>
        <w:t>protokoll, amely az IP-hálózatokon lévő eszközök konfigurálásának automatizálását valósítja meg</w:t>
      </w:r>
      <w:r w:rsidR="00362EE3">
        <w:rPr>
          <w:rFonts w:ascii="Times New Roman" w:hAnsi="Times New Roman" w:cs="Times New Roman"/>
          <w:sz w:val="24"/>
          <w:szCs w:val="24"/>
        </w:rPr>
        <w:t>. DHCP alkalmazás esetén minden hálózat kell rendelkezzen egy DHCP szerverrel A végberendezés adatszórással kér IP-címet a hálózaton belül, ezt DHCP felfedezés csomag küldésével teszi [2]. Amikor a DHCP szerver megkapja a kérést kioszt egy szabad IP-címet a végberendezésnek.</w:t>
      </w:r>
      <w:r w:rsidR="0014242B">
        <w:rPr>
          <w:rFonts w:ascii="Times New Roman" w:hAnsi="Times New Roman" w:cs="Times New Roman"/>
          <w:sz w:val="24"/>
          <w:szCs w:val="24"/>
        </w:rPr>
        <w:t xml:space="preserve"> Azért, hogy a DHCP szerver IP-cím nélkül ezt meg tudja tenni a végberendezést az Ethernet címével azonosítja, amit a DHCP felfedezés csomag tartalmaz. De mi van akkor, ha a végberendezés megszűnik, olyankor a kiosztott IP-címmel mi történik? Ilyen esetekre találták ki a lízingelés módszerét, ami annyit takar, hogy a kiosztott IP-cím egy adott időre szól. A lízingelési idő lejárta elött a DHCP szerver megkérdezi a végberendezést, hogy még tart-e igényt a kiosztott </w:t>
      </w:r>
      <w:r w:rsidR="00387D29">
        <w:rPr>
          <w:rFonts w:ascii="Times New Roman" w:hAnsi="Times New Roman" w:cs="Times New Roman"/>
          <w:sz w:val="24"/>
          <w:szCs w:val="24"/>
        </w:rPr>
        <w:t>IP-címre,</w:t>
      </w:r>
      <w:r w:rsidR="0014242B">
        <w:rPr>
          <w:rFonts w:ascii="Times New Roman" w:hAnsi="Times New Roman" w:cs="Times New Roman"/>
          <w:sz w:val="24"/>
          <w:szCs w:val="24"/>
        </w:rPr>
        <w:t xml:space="preserve"> </w:t>
      </w:r>
      <w:r w:rsidR="00075E86">
        <w:rPr>
          <w:rFonts w:ascii="Times New Roman" w:hAnsi="Times New Roman" w:cs="Times New Roman"/>
          <w:sz w:val="24"/>
          <w:szCs w:val="24"/>
        </w:rPr>
        <w:t>Ha nem sikerül a kérem vagy a kiszolgáló elutasítja a kérelmet akkor a DHCP szerver elveszi az éppen kiosztott címet, ezzel biztosítva a nem használt címek újrahasznosítását.</w:t>
      </w:r>
    </w:p>
    <w:p w14:paraId="121CF463" w14:textId="77777777" w:rsidR="00362EE3" w:rsidRDefault="00362EE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96DA4" w14:textId="77777777" w:rsidR="00362EE3" w:rsidRDefault="00362EE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12794" w14:textId="4DFB2B3D" w:rsidR="00362EE3" w:rsidRDefault="00362EE3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Számítógép hálózatok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A.S.Tannenbaun</w:t>
      </w:r>
      <w:proofErr w:type="spellEnd"/>
    </w:p>
    <w:p w14:paraId="200F7DA0" w14:textId="1385C386" w:rsidR="00E77548" w:rsidRDefault="00E77548" w:rsidP="00DF7A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548">
        <w:rPr>
          <w:rFonts w:ascii="Times New Roman" w:hAnsi="Times New Roman" w:cs="Times New Roman"/>
          <w:b/>
          <w:bCs/>
          <w:sz w:val="24"/>
          <w:szCs w:val="24"/>
        </w:rPr>
        <w:t>Internet sebesség mérése</w:t>
      </w:r>
    </w:p>
    <w:p w14:paraId="543BD56D" w14:textId="77777777" w:rsidR="00713BAF" w:rsidRDefault="00E77548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 sebesség mérése </w:t>
      </w:r>
      <w:r w:rsidR="00EB233E">
        <w:rPr>
          <w:rFonts w:ascii="Times New Roman" w:hAnsi="Times New Roman" w:cs="Times New Roman"/>
          <w:sz w:val="24"/>
          <w:szCs w:val="24"/>
        </w:rPr>
        <w:t xml:space="preserve">egy alapvető módja az internet tesztelésének. Amikor internetet használunk és az nem működik megfelelően akkor az első </w:t>
      </w:r>
      <w:r w:rsidR="00B2690F">
        <w:rPr>
          <w:rFonts w:ascii="Times New Roman" w:hAnsi="Times New Roman" w:cs="Times New Roman"/>
          <w:sz w:val="24"/>
          <w:szCs w:val="24"/>
        </w:rPr>
        <w:t>dolog,</w:t>
      </w:r>
      <w:r w:rsidR="00EB233E">
        <w:rPr>
          <w:rFonts w:ascii="Times New Roman" w:hAnsi="Times New Roman" w:cs="Times New Roman"/>
          <w:sz w:val="24"/>
          <w:szCs w:val="24"/>
        </w:rPr>
        <w:t xml:space="preserve"> amit csinálunk, hogy fellépünk egy internet sebesség mérésére kitalált oldalra és megmérjük a jelenlegi le és feltöltési gyorsaságát az internetünknek. Az internet sebessége nagyon sok tényezőtől függ, beleértve a szerver sebességét, egyszerre hányan használják az internetet, mit </w:t>
      </w:r>
      <w:r w:rsidR="00B2690F">
        <w:rPr>
          <w:rFonts w:ascii="Times New Roman" w:hAnsi="Times New Roman" w:cs="Times New Roman"/>
          <w:sz w:val="24"/>
          <w:szCs w:val="24"/>
        </w:rPr>
        <w:t>csinálunk,</w:t>
      </w:r>
      <w:r w:rsidR="00EB233E">
        <w:rPr>
          <w:rFonts w:ascii="Times New Roman" w:hAnsi="Times New Roman" w:cs="Times New Roman"/>
          <w:sz w:val="24"/>
          <w:szCs w:val="24"/>
        </w:rPr>
        <w:t xml:space="preserve"> amik</w:t>
      </w:r>
      <w:r w:rsidR="00B2690F">
        <w:rPr>
          <w:rFonts w:ascii="Times New Roman" w:hAnsi="Times New Roman" w:cs="Times New Roman"/>
          <w:sz w:val="24"/>
          <w:szCs w:val="24"/>
        </w:rPr>
        <w:t>o</w:t>
      </w:r>
      <w:r w:rsidR="00EB233E">
        <w:rPr>
          <w:rFonts w:ascii="Times New Roman" w:hAnsi="Times New Roman" w:cs="Times New Roman"/>
          <w:sz w:val="24"/>
          <w:szCs w:val="24"/>
        </w:rPr>
        <w:t>r használjuk az internetet stb.</w:t>
      </w:r>
      <w:r w:rsidR="000050F8">
        <w:rPr>
          <w:rFonts w:ascii="Times New Roman" w:hAnsi="Times New Roman" w:cs="Times New Roman"/>
          <w:sz w:val="24"/>
          <w:szCs w:val="24"/>
        </w:rPr>
        <w:t xml:space="preserve"> </w:t>
      </w:r>
      <w:r w:rsidR="0042092F">
        <w:rPr>
          <w:rFonts w:ascii="Times New Roman" w:hAnsi="Times New Roman" w:cs="Times New Roman"/>
          <w:sz w:val="24"/>
          <w:szCs w:val="24"/>
        </w:rPr>
        <w:t>Elsőként a kiszolgáló feltérképezi a jelenlegi helyzetünket és a legközelebbi tesztkiszolgálót. A teszt kiszolgáló egy egyszerű jelet (ping) küld a tesztkiszolgálónak és az válaszol. Az üzenet küldése és válasza között eltelt időt ms-ban méri le a rendszer. A ping befejezése után, a letöltési fázis következik.</w:t>
      </w:r>
      <w:r w:rsidR="00BB656E">
        <w:rPr>
          <w:rFonts w:ascii="Times New Roman" w:hAnsi="Times New Roman" w:cs="Times New Roman"/>
          <w:sz w:val="24"/>
          <w:szCs w:val="24"/>
        </w:rPr>
        <w:t xml:space="preserve"> A kiszolgáló egyszerre több kapcsolaton próbál kis mennyiségű adatot letölteni a teszkiszolgálótól.</w:t>
      </w:r>
      <w:r w:rsidR="0042092F">
        <w:rPr>
          <w:rFonts w:ascii="Times New Roman" w:hAnsi="Times New Roman" w:cs="Times New Roman"/>
          <w:sz w:val="24"/>
          <w:szCs w:val="24"/>
        </w:rPr>
        <w:t xml:space="preserve"> </w:t>
      </w:r>
      <w:r w:rsidR="00EB2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233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EB233E">
        <w:rPr>
          <w:rFonts w:ascii="Times New Roman" w:hAnsi="Times New Roman" w:cs="Times New Roman"/>
          <w:sz w:val="24"/>
          <w:szCs w:val="24"/>
        </w:rPr>
        <w:t xml:space="preserve"> mennyi is a „jó internet sebesség?” A </w:t>
      </w:r>
      <w:proofErr w:type="spellStart"/>
      <w:r w:rsidR="00B2690F">
        <w:rPr>
          <w:rFonts w:ascii="Times New Roman" w:hAnsi="Times New Roman" w:cs="Times New Roman"/>
          <w:sz w:val="24"/>
          <w:szCs w:val="24"/>
        </w:rPr>
        <w:t>Federal</w:t>
      </w:r>
      <w:proofErr w:type="spellEnd"/>
      <w:r w:rsidR="00B2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90F">
        <w:rPr>
          <w:rFonts w:ascii="Times New Roman" w:hAnsi="Times New Roman" w:cs="Times New Roman"/>
          <w:sz w:val="24"/>
          <w:szCs w:val="24"/>
        </w:rPr>
        <w:t>Communications</w:t>
      </w:r>
      <w:proofErr w:type="spellEnd"/>
      <w:r w:rsidR="00B2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90F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="00B2690F">
        <w:rPr>
          <w:rFonts w:ascii="Times New Roman" w:hAnsi="Times New Roman" w:cs="Times New Roman"/>
          <w:sz w:val="24"/>
          <w:szCs w:val="24"/>
        </w:rPr>
        <w:t xml:space="preserve"> (FCC) szerint a szélessávú internet minimum követelményei</w:t>
      </w:r>
    </w:p>
    <w:p w14:paraId="23504EEE" w14:textId="044B34F9" w:rsidR="00646040" w:rsidRDefault="00B2690F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25Mbps</w:t>
      </w:r>
      <w:r w:rsidR="00646040">
        <w:rPr>
          <w:rFonts w:ascii="Times New Roman" w:hAnsi="Times New Roman" w:cs="Times New Roman"/>
          <w:sz w:val="24"/>
          <w:szCs w:val="24"/>
        </w:rPr>
        <w:t xml:space="preserve">-os letöltési sebesség és 3Mbps feltöltési sebesség. Az internet sebességét </w:t>
      </w:r>
      <w:r w:rsidR="00901E1E">
        <w:rPr>
          <w:rFonts w:ascii="Times New Roman" w:hAnsi="Times New Roman" w:cs="Times New Roman"/>
          <w:sz w:val="24"/>
          <w:szCs w:val="24"/>
        </w:rPr>
        <w:t xml:space="preserve">bit/szekundumban mérik, ami a bitek másodpercenkénti sebességét értik, így a Mbps a bit </w:t>
      </w:r>
      <w:r w:rsidR="00387D29">
        <w:rPr>
          <w:rFonts w:ascii="Times New Roman" w:hAnsi="Times New Roman" w:cs="Times New Roman"/>
          <w:sz w:val="24"/>
          <w:szCs w:val="24"/>
        </w:rPr>
        <w:t>milliomodszorosát</w:t>
      </w:r>
      <w:r w:rsidR="00901E1E">
        <w:rPr>
          <w:rFonts w:ascii="Times New Roman" w:hAnsi="Times New Roman" w:cs="Times New Roman"/>
          <w:sz w:val="24"/>
          <w:szCs w:val="24"/>
        </w:rPr>
        <w:t xml:space="preserve"> értik. A letöltési sebességen azt értik, hogy milyen gyorsan áramlik át az </w:t>
      </w:r>
      <w:r w:rsidR="00901E1E">
        <w:rPr>
          <w:rFonts w:ascii="Times New Roman" w:hAnsi="Times New Roman" w:cs="Times New Roman"/>
          <w:sz w:val="24"/>
          <w:szCs w:val="24"/>
        </w:rPr>
        <w:lastRenderedPageBreak/>
        <w:t xml:space="preserve">információ a hálózaton keresztül a számítógépre. A feltöltési sebesség méri, hogy milyen gyorsan áramlik át az információ a számítógépről a hálózatra. </w:t>
      </w:r>
      <w:r w:rsidR="00432ED1">
        <w:rPr>
          <w:rFonts w:ascii="Times New Roman" w:hAnsi="Times New Roman" w:cs="Times New Roman"/>
          <w:sz w:val="24"/>
          <w:szCs w:val="24"/>
        </w:rPr>
        <w:t xml:space="preserve">A késleltetés azt az időt jelenti, ami alatt a számítógép kapcsolatba lépik az internet szolgáltatóval és az internet szolgáltatótól visszatér a kapcsolat. </w:t>
      </w:r>
    </w:p>
    <w:p w14:paraId="0A7721FA" w14:textId="4886ABDE" w:rsidR="001D2D06" w:rsidRPr="00646040" w:rsidRDefault="001D2D06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leggyakrabban  használt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 sebesség mérő oldalak a fast.com, Speedtest.net,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E7A16" w14:textId="77777777" w:rsidR="00E043F8" w:rsidRDefault="00E043F8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E9BC0" w14:textId="740C82CB" w:rsidR="00E043F8" w:rsidRPr="00E77548" w:rsidRDefault="00E043F8" w:rsidP="00DF7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3F8">
        <w:rPr>
          <w:rFonts w:ascii="Times New Roman" w:hAnsi="Times New Roman" w:cs="Times New Roman"/>
          <w:sz w:val="24"/>
          <w:szCs w:val="24"/>
        </w:rPr>
        <w:t>https://www.forbes.com/home-improvement/home/how-to-test-your-internet-speed/</w:t>
      </w:r>
    </w:p>
    <w:sectPr w:rsidR="00E043F8" w:rsidRPr="00E7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D52B" w14:textId="77777777" w:rsidR="00180F9E" w:rsidRDefault="00180F9E" w:rsidP="0021797B">
      <w:pPr>
        <w:spacing w:after="0" w:line="240" w:lineRule="auto"/>
      </w:pPr>
      <w:r>
        <w:separator/>
      </w:r>
    </w:p>
  </w:endnote>
  <w:endnote w:type="continuationSeparator" w:id="0">
    <w:p w14:paraId="646E6555" w14:textId="77777777" w:rsidR="00180F9E" w:rsidRDefault="00180F9E" w:rsidP="0021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9259" w14:textId="77777777" w:rsidR="00180F9E" w:rsidRDefault="00180F9E" w:rsidP="0021797B">
      <w:pPr>
        <w:spacing w:after="0" w:line="240" w:lineRule="auto"/>
      </w:pPr>
      <w:r>
        <w:separator/>
      </w:r>
    </w:p>
  </w:footnote>
  <w:footnote w:type="continuationSeparator" w:id="0">
    <w:p w14:paraId="15556D2D" w14:textId="77777777" w:rsidR="00180F9E" w:rsidRDefault="00180F9E" w:rsidP="0021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11A6"/>
    <w:multiLevelType w:val="hybridMultilevel"/>
    <w:tmpl w:val="83E4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6C7C"/>
    <w:multiLevelType w:val="hybridMultilevel"/>
    <w:tmpl w:val="332A5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5EF5"/>
    <w:multiLevelType w:val="hybridMultilevel"/>
    <w:tmpl w:val="4EB4C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F7598"/>
    <w:multiLevelType w:val="hybridMultilevel"/>
    <w:tmpl w:val="2154E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B6D9F"/>
    <w:multiLevelType w:val="hybridMultilevel"/>
    <w:tmpl w:val="7C929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93455">
    <w:abstractNumId w:val="1"/>
  </w:num>
  <w:num w:numId="2" w16cid:durableId="492182690">
    <w:abstractNumId w:val="0"/>
  </w:num>
  <w:num w:numId="3" w16cid:durableId="788553976">
    <w:abstractNumId w:val="3"/>
  </w:num>
  <w:num w:numId="4" w16cid:durableId="1708721106">
    <w:abstractNumId w:val="2"/>
  </w:num>
  <w:num w:numId="5" w16cid:durableId="1690335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FFA"/>
    <w:rsid w:val="000050F8"/>
    <w:rsid w:val="00075E86"/>
    <w:rsid w:val="000A3D70"/>
    <w:rsid w:val="00125986"/>
    <w:rsid w:val="0014242B"/>
    <w:rsid w:val="00154D69"/>
    <w:rsid w:val="00180F9E"/>
    <w:rsid w:val="001D2D06"/>
    <w:rsid w:val="0021797B"/>
    <w:rsid w:val="0028531D"/>
    <w:rsid w:val="0029423B"/>
    <w:rsid w:val="002F6B65"/>
    <w:rsid w:val="00362EE3"/>
    <w:rsid w:val="00387D29"/>
    <w:rsid w:val="003C2755"/>
    <w:rsid w:val="0042092F"/>
    <w:rsid w:val="00432ED1"/>
    <w:rsid w:val="005956A9"/>
    <w:rsid w:val="005C2EA3"/>
    <w:rsid w:val="00645497"/>
    <w:rsid w:val="00646040"/>
    <w:rsid w:val="00652CAA"/>
    <w:rsid w:val="006C0C0C"/>
    <w:rsid w:val="00713BAF"/>
    <w:rsid w:val="00720666"/>
    <w:rsid w:val="007C26F4"/>
    <w:rsid w:val="00811E32"/>
    <w:rsid w:val="008A3B91"/>
    <w:rsid w:val="00901E1E"/>
    <w:rsid w:val="00911733"/>
    <w:rsid w:val="00AD7E31"/>
    <w:rsid w:val="00B2690F"/>
    <w:rsid w:val="00B57C43"/>
    <w:rsid w:val="00B75B95"/>
    <w:rsid w:val="00B959E4"/>
    <w:rsid w:val="00BB656E"/>
    <w:rsid w:val="00C40C31"/>
    <w:rsid w:val="00C521F8"/>
    <w:rsid w:val="00D87A67"/>
    <w:rsid w:val="00DF7A94"/>
    <w:rsid w:val="00E043F8"/>
    <w:rsid w:val="00E13AD6"/>
    <w:rsid w:val="00E77548"/>
    <w:rsid w:val="00E81FFA"/>
    <w:rsid w:val="00EB233E"/>
    <w:rsid w:val="00EC4443"/>
    <w:rsid w:val="00F8381C"/>
    <w:rsid w:val="00F94219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197"/>
  <w15:docId w15:val="{B5B2A9F8-AE50-4B8A-A88A-A6D80D1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3D7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1797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1797B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21797B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217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21797B"/>
    <w:pPr>
      <w:spacing w:after="0"/>
    </w:pPr>
  </w:style>
  <w:style w:type="character" w:styleId="Hiperhivatkozs">
    <w:name w:val="Hyperlink"/>
    <w:basedOn w:val="Bekezdsalapbettpusa"/>
    <w:uiPriority w:val="99"/>
    <w:unhideWhenUsed/>
    <w:rsid w:val="0021797B"/>
    <w:rPr>
      <w:color w:val="0563C1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40C31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40C31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C40C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3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networking/definition/swi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loudflare.com/en-gb/learning/network-layer/what-is-a-rou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337E7-ECA5-44B2-BC7E-49F96DC2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8</cp:revision>
  <dcterms:created xsi:type="dcterms:W3CDTF">2023-10-18T10:28:00Z</dcterms:created>
  <dcterms:modified xsi:type="dcterms:W3CDTF">2023-11-13T23:35:00Z</dcterms:modified>
</cp:coreProperties>
</file>