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F97FD" w14:textId="6900A0CC" w:rsidR="00C42BA2" w:rsidRDefault="00FE6396" w:rsidP="00FE6396">
      <w:pPr>
        <w:jc w:val="center"/>
      </w:pPr>
      <w:bookmarkStart w:id="0" w:name="_Toc163674934"/>
      <w:r>
        <w:rPr>
          <w:rFonts w:cs="Times New Roman"/>
          <w:noProof/>
          <w:sz w:val="56"/>
          <w:szCs w:val="56"/>
        </w:rPr>
        <w:drawing>
          <wp:inline distT="0" distB="0" distL="0" distR="0" wp14:anchorId="4894DA7D" wp14:editId="58EC33B0">
            <wp:extent cx="2153920" cy="1046480"/>
            <wp:effectExtent l="0" t="0" r="0" b="1270"/>
            <wp:docPr id="1518447505" name="Kép 1" descr="A képen szöveg, Betűtípus, szimbólum,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47505" name="Kép 1" descr="A képen szöveg, Betűtípus, szimbólum, embléma látható&#10;&#10;Automatikusan generált leírá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3920" cy="1046480"/>
                    </a:xfrm>
                    <a:prstGeom prst="rect">
                      <a:avLst/>
                    </a:prstGeom>
                    <a:noFill/>
                    <a:ln>
                      <a:noFill/>
                    </a:ln>
                  </pic:spPr>
                </pic:pic>
              </a:graphicData>
            </a:graphic>
          </wp:inline>
        </w:drawing>
      </w:r>
    </w:p>
    <w:p w14:paraId="6F724173" w14:textId="77777777" w:rsidR="00895DCE" w:rsidRPr="00A363AF" w:rsidRDefault="00895DCE" w:rsidP="00895DCE">
      <w:pPr>
        <w:spacing w:before="840" w:after="0" w:line="360" w:lineRule="auto"/>
        <w:jc w:val="center"/>
        <w:rPr>
          <w:rFonts w:cs="Times New Roman"/>
          <w:sz w:val="56"/>
          <w:szCs w:val="56"/>
        </w:rPr>
      </w:pPr>
      <w:r>
        <w:rPr>
          <w:rFonts w:cs="Times New Roman"/>
          <w:sz w:val="56"/>
          <w:szCs w:val="56"/>
        </w:rPr>
        <w:t xml:space="preserve">KARI </w:t>
      </w:r>
      <w:r w:rsidRPr="00A363AF">
        <w:rPr>
          <w:rFonts w:cs="Times New Roman"/>
          <w:sz w:val="56"/>
          <w:szCs w:val="56"/>
        </w:rPr>
        <w:t>TDK</w:t>
      </w:r>
      <w:r>
        <w:rPr>
          <w:rFonts w:cs="Times New Roman"/>
          <w:sz w:val="56"/>
          <w:szCs w:val="56"/>
        </w:rPr>
        <w:br/>
        <w:t>SAPIENTIA ERDÉLYI MAGYAR TUDOMÁNYEGYETEM</w:t>
      </w:r>
    </w:p>
    <w:p w14:paraId="6B8D3D5E" w14:textId="4C3362AA" w:rsidR="00FE6396" w:rsidRPr="00205618" w:rsidRDefault="00205618" w:rsidP="00205618">
      <w:pPr>
        <w:spacing w:before="6000" w:after="840" w:line="360" w:lineRule="auto"/>
        <w:jc w:val="center"/>
        <w:rPr>
          <w:rFonts w:cs="Times New Roman"/>
          <w:sz w:val="56"/>
          <w:szCs w:val="56"/>
        </w:rPr>
      </w:pPr>
      <w:r w:rsidRPr="00A363AF">
        <w:rPr>
          <w:rFonts w:cs="Times New Roman"/>
          <w:sz w:val="56"/>
          <w:szCs w:val="56"/>
        </w:rPr>
        <w:t>202</w:t>
      </w:r>
      <w:r w:rsidR="00215087">
        <w:rPr>
          <w:rFonts w:cs="Times New Roman"/>
          <w:sz w:val="56"/>
          <w:szCs w:val="56"/>
        </w:rPr>
        <w:t>4</w:t>
      </w:r>
    </w:p>
    <w:p w14:paraId="4F2CE71E" w14:textId="64E7A8A3" w:rsidR="00A71618" w:rsidRDefault="00C42BA2">
      <w:r>
        <w:br w:type="page"/>
      </w:r>
    </w:p>
    <w:p w14:paraId="51598784" w14:textId="77777777" w:rsidR="00BB1A9B" w:rsidRPr="00155102" w:rsidRDefault="00BB1A9B" w:rsidP="00BB1A9B">
      <w:pPr>
        <w:spacing w:after="0" w:line="360" w:lineRule="auto"/>
        <w:jc w:val="center"/>
        <w:rPr>
          <w:rFonts w:ascii="Times New Roman" w:hAnsi="Times New Roman" w:cs="Times New Roman"/>
          <w:sz w:val="28"/>
          <w:szCs w:val="32"/>
        </w:rPr>
      </w:pPr>
      <w:r w:rsidRPr="00155102">
        <w:rPr>
          <w:rFonts w:ascii="Times New Roman" w:hAnsi="Times New Roman" w:cs="Times New Roman"/>
          <w:sz w:val="28"/>
          <w:szCs w:val="32"/>
        </w:rPr>
        <w:lastRenderedPageBreak/>
        <w:t>Erszény Péter-Tibor</w:t>
      </w:r>
    </w:p>
    <w:p w14:paraId="72B0B448" w14:textId="77777777" w:rsidR="00BB1A9B" w:rsidRPr="00155102" w:rsidRDefault="00BB1A9B" w:rsidP="00BB1A9B">
      <w:pPr>
        <w:spacing w:after="0" w:line="360" w:lineRule="auto"/>
        <w:jc w:val="center"/>
        <w:rPr>
          <w:rFonts w:ascii="Times New Roman" w:hAnsi="Times New Roman" w:cs="Times New Roman"/>
          <w:sz w:val="28"/>
          <w:szCs w:val="32"/>
        </w:rPr>
      </w:pPr>
      <w:r w:rsidRPr="00155102">
        <w:rPr>
          <w:rFonts w:ascii="Times New Roman" w:hAnsi="Times New Roman" w:cs="Times New Roman"/>
          <w:sz w:val="28"/>
          <w:szCs w:val="32"/>
        </w:rPr>
        <w:t>Sapientia Erdély Magyar Tudományegyetem</w:t>
      </w:r>
    </w:p>
    <w:p w14:paraId="2BBF4C87" w14:textId="72EB612B" w:rsidR="00C42BA2" w:rsidRDefault="00335702" w:rsidP="00895061">
      <w:pPr>
        <w:spacing w:before="1800"/>
        <w:jc w:val="center"/>
        <w:rPr>
          <w:rFonts w:ascii="Times New Roman" w:hAnsi="Times New Roman" w:cs="Times New Roman"/>
          <w:sz w:val="36"/>
          <w:szCs w:val="36"/>
        </w:rPr>
      </w:pPr>
      <w:r w:rsidRPr="00895061">
        <w:rPr>
          <w:rFonts w:ascii="Times New Roman" w:hAnsi="Times New Roman" w:cs="Times New Roman"/>
          <w:sz w:val="36"/>
          <w:szCs w:val="36"/>
        </w:rPr>
        <w:t>Hálózati adatforgalom vizsgálata</w:t>
      </w:r>
      <w:r w:rsidR="00895061" w:rsidRPr="00895061">
        <w:rPr>
          <w:rFonts w:ascii="Times New Roman" w:hAnsi="Times New Roman" w:cs="Times New Roman"/>
          <w:sz w:val="36"/>
          <w:szCs w:val="36"/>
        </w:rPr>
        <w:t xml:space="preserve"> különböző terhelés mellett</w:t>
      </w:r>
    </w:p>
    <w:p w14:paraId="466DDC55" w14:textId="77777777" w:rsidR="00895061" w:rsidRDefault="00895061" w:rsidP="00895061">
      <w:pPr>
        <w:spacing w:before="1800"/>
        <w:jc w:val="center"/>
        <w:rPr>
          <w:rFonts w:ascii="Times New Roman" w:hAnsi="Times New Roman" w:cs="Times New Roman"/>
          <w:sz w:val="36"/>
          <w:szCs w:val="36"/>
        </w:rPr>
      </w:pPr>
    </w:p>
    <w:p w14:paraId="4C4014B0" w14:textId="77777777" w:rsidR="00895061" w:rsidRDefault="00895061" w:rsidP="00895061">
      <w:pPr>
        <w:spacing w:before="1800"/>
        <w:jc w:val="center"/>
        <w:rPr>
          <w:rFonts w:ascii="Times New Roman" w:hAnsi="Times New Roman" w:cs="Times New Roman"/>
          <w:sz w:val="36"/>
          <w:szCs w:val="36"/>
        </w:rPr>
      </w:pPr>
    </w:p>
    <w:p w14:paraId="62F71858" w14:textId="75197C14" w:rsidR="00895061" w:rsidRDefault="00895061" w:rsidP="00895061">
      <w:pPr>
        <w:spacing w:before="1800"/>
        <w:jc w:val="center"/>
        <w:rPr>
          <w:rFonts w:ascii="Times New Roman" w:hAnsi="Times New Roman" w:cs="Times New Roman"/>
          <w:sz w:val="24"/>
          <w:szCs w:val="24"/>
        </w:rPr>
      </w:pPr>
      <w:r>
        <w:rPr>
          <w:rFonts w:ascii="Times New Roman" w:hAnsi="Times New Roman" w:cs="Times New Roman"/>
          <w:sz w:val="24"/>
          <w:szCs w:val="24"/>
        </w:rPr>
        <w:t>Konzulens: Dr. Hajdú Szabolcs</w:t>
      </w:r>
    </w:p>
    <w:p w14:paraId="229D23F1" w14:textId="27AEEFD2" w:rsidR="00895061" w:rsidRPr="00895061" w:rsidRDefault="00895061" w:rsidP="00895061">
      <w:pPr>
        <w:spacing w:before="2400"/>
        <w:jc w:val="center"/>
        <w:rPr>
          <w:rFonts w:ascii="Times New Roman" w:hAnsi="Times New Roman" w:cs="Times New Roman"/>
          <w:sz w:val="24"/>
          <w:szCs w:val="24"/>
        </w:rPr>
      </w:pPr>
      <w:r>
        <w:rPr>
          <w:rFonts w:ascii="Times New Roman" w:hAnsi="Times New Roman" w:cs="Times New Roman"/>
          <w:sz w:val="24"/>
          <w:szCs w:val="24"/>
        </w:rPr>
        <w:t xml:space="preserve">Kézirat lezárásának dátuma: </w:t>
      </w:r>
      <w:r w:rsidR="005220BC">
        <w:rPr>
          <w:rFonts w:ascii="Times New Roman" w:hAnsi="Times New Roman" w:cs="Times New Roman"/>
          <w:sz w:val="24"/>
          <w:szCs w:val="24"/>
        </w:rPr>
        <w:t>2024. 04. 13.</w:t>
      </w:r>
    </w:p>
    <w:sdt>
      <w:sdtPr>
        <w:rPr>
          <w:rFonts w:asciiTheme="minorHAnsi" w:eastAsiaTheme="minorHAnsi" w:hAnsiTheme="minorHAnsi" w:cstheme="minorBidi"/>
          <w:i w:val="0"/>
          <w:caps w:val="0"/>
          <w:color w:val="auto"/>
          <w:kern w:val="2"/>
          <w:sz w:val="22"/>
          <w:szCs w:val="22"/>
          <w:lang w:val="hu-HU" w:eastAsia="en-US"/>
          <w14:ligatures w14:val="standardContextual"/>
        </w:rPr>
        <w:id w:val="-1845856029"/>
        <w:docPartObj>
          <w:docPartGallery w:val="Table of Contents"/>
          <w:docPartUnique/>
        </w:docPartObj>
      </w:sdtPr>
      <w:sdtEndPr>
        <w:rPr>
          <w:b/>
          <w:bCs/>
        </w:rPr>
      </w:sdtEndPr>
      <w:sdtContent>
        <w:p w14:paraId="66E8FBAE" w14:textId="53F0691D" w:rsidR="00C42BA2" w:rsidRDefault="00C42BA2">
          <w:pPr>
            <w:pStyle w:val="Tartalomjegyzkcmsora"/>
          </w:pPr>
          <w:r>
            <w:rPr>
              <w:lang w:val="hu-HU"/>
            </w:rPr>
            <w:t>Tartalom</w:t>
          </w:r>
        </w:p>
        <w:p w14:paraId="660C40A2" w14:textId="4E68E84D" w:rsidR="003D6A81" w:rsidRDefault="00C42BA2">
          <w:pPr>
            <w:pStyle w:val="TJ1"/>
            <w:tabs>
              <w:tab w:val="left" w:pos="440"/>
              <w:tab w:val="right" w:leader="dot" w:pos="8755"/>
            </w:tabs>
            <w:rPr>
              <w:rFonts w:eastAsiaTheme="minorEastAsia"/>
              <w:noProof/>
              <w:sz w:val="24"/>
              <w:szCs w:val="24"/>
              <w:lang w:val="en-GB" w:eastAsia="en-GB"/>
            </w:rPr>
          </w:pPr>
          <w:r>
            <w:fldChar w:fldCharType="begin"/>
          </w:r>
          <w:r>
            <w:instrText xml:space="preserve"> TOC \o "1-3" \h \z \u </w:instrText>
          </w:r>
          <w:r>
            <w:fldChar w:fldCharType="separate"/>
          </w:r>
          <w:hyperlink w:anchor="_Toc163926039" w:history="1">
            <w:r w:rsidR="003D6A81" w:rsidRPr="00533280">
              <w:rPr>
                <w:rStyle w:val="Hiperhivatkozs"/>
                <w:noProof/>
              </w:rPr>
              <w:t>1.</w:t>
            </w:r>
            <w:r w:rsidR="003D6A81">
              <w:rPr>
                <w:rFonts w:eastAsiaTheme="minorEastAsia"/>
                <w:noProof/>
                <w:sz w:val="24"/>
                <w:szCs w:val="24"/>
                <w:lang w:val="en-GB" w:eastAsia="en-GB"/>
              </w:rPr>
              <w:tab/>
            </w:r>
            <w:r w:rsidR="003D6A81" w:rsidRPr="00533280">
              <w:rPr>
                <w:rStyle w:val="Hiperhivatkozs"/>
                <w:noProof/>
              </w:rPr>
              <w:t>Bevezetés</w:t>
            </w:r>
            <w:r w:rsidR="003D6A81">
              <w:rPr>
                <w:noProof/>
                <w:webHidden/>
              </w:rPr>
              <w:tab/>
            </w:r>
            <w:r w:rsidR="003D6A81">
              <w:rPr>
                <w:noProof/>
                <w:webHidden/>
              </w:rPr>
              <w:fldChar w:fldCharType="begin"/>
            </w:r>
            <w:r w:rsidR="003D6A81">
              <w:rPr>
                <w:noProof/>
                <w:webHidden/>
              </w:rPr>
              <w:instrText xml:space="preserve"> PAGEREF _Toc163926039 \h </w:instrText>
            </w:r>
            <w:r w:rsidR="003D6A81">
              <w:rPr>
                <w:noProof/>
                <w:webHidden/>
              </w:rPr>
            </w:r>
            <w:r w:rsidR="003D6A81">
              <w:rPr>
                <w:noProof/>
                <w:webHidden/>
              </w:rPr>
              <w:fldChar w:fldCharType="separate"/>
            </w:r>
            <w:r w:rsidR="003D6A81">
              <w:rPr>
                <w:noProof/>
                <w:webHidden/>
              </w:rPr>
              <w:t>5</w:t>
            </w:r>
            <w:r w:rsidR="003D6A81">
              <w:rPr>
                <w:noProof/>
                <w:webHidden/>
              </w:rPr>
              <w:fldChar w:fldCharType="end"/>
            </w:r>
          </w:hyperlink>
        </w:p>
        <w:p w14:paraId="7F186808" w14:textId="744D0DF4" w:rsidR="003D6A81" w:rsidRDefault="003D6A81">
          <w:pPr>
            <w:pStyle w:val="TJ1"/>
            <w:tabs>
              <w:tab w:val="left" w:pos="440"/>
              <w:tab w:val="right" w:leader="dot" w:pos="8755"/>
            </w:tabs>
            <w:rPr>
              <w:rFonts w:eastAsiaTheme="minorEastAsia"/>
              <w:noProof/>
              <w:sz w:val="24"/>
              <w:szCs w:val="24"/>
              <w:lang w:val="en-GB" w:eastAsia="en-GB"/>
            </w:rPr>
          </w:pPr>
          <w:hyperlink w:anchor="_Toc163926040" w:history="1">
            <w:r w:rsidRPr="00533280">
              <w:rPr>
                <w:rStyle w:val="Hiperhivatkozs"/>
                <w:noProof/>
              </w:rPr>
              <w:t>2.</w:t>
            </w:r>
            <w:r>
              <w:rPr>
                <w:rFonts w:eastAsiaTheme="minorEastAsia"/>
                <w:noProof/>
                <w:sz w:val="24"/>
                <w:szCs w:val="24"/>
                <w:lang w:val="en-GB" w:eastAsia="en-GB"/>
              </w:rPr>
              <w:tab/>
            </w:r>
            <w:r w:rsidRPr="00533280">
              <w:rPr>
                <w:rStyle w:val="Hiperhivatkozs"/>
                <w:noProof/>
              </w:rPr>
              <w:t>Elméleti megalapozás</w:t>
            </w:r>
            <w:r>
              <w:rPr>
                <w:noProof/>
                <w:webHidden/>
              </w:rPr>
              <w:tab/>
            </w:r>
            <w:r>
              <w:rPr>
                <w:noProof/>
                <w:webHidden/>
              </w:rPr>
              <w:fldChar w:fldCharType="begin"/>
            </w:r>
            <w:r>
              <w:rPr>
                <w:noProof/>
                <w:webHidden/>
              </w:rPr>
              <w:instrText xml:space="preserve"> PAGEREF _Toc163926040 \h </w:instrText>
            </w:r>
            <w:r>
              <w:rPr>
                <w:noProof/>
                <w:webHidden/>
              </w:rPr>
            </w:r>
            <w:r>
              <w:rPr>
                <w:noProof/>
                <w:webHidden/>
              </w:rPr>
              <w:fldChar w:fldCharType="separate"/>
            </w:r>
            <w:r>
              <w:rPr>
                <w:noProof/>
                <w:webHidden/>
              </w:rPr>
              <w:t>7</w:t>
            </w:r>
            <w:r>
              <w:rPr>
                <w:noProof/>
                <w:webHidden/>
              </w:rPr>
              <w:fldChar w:fldCharType="end"/>
            </w:r>
          </w:hyperlink>
        </w:p>
        <w:p w14:paraId="665BEB4C" w14:textId="7122F39F" w:rsidR="003D6A81" w:rsidRDefault="003D6A81">
          <w:pPr>
            <w:pStyle w:val="TJ2"/>
            <w:tabs>
              <w:tab w:val="left" w:pos="960"/>
              <w:tab w:val="right" w:leader="dot" w:pos="8755"/>
            </w:tabs>
            <w:rPr>
              <w:rFonts w:eastAsiaTheme="minorEastAsia"/>
              <w:noProof/>
              <w:sz w:val="24"/>
              <w:szCs w:val="24"/>
              <w:lang w:val="en-GB" w:eastAsia="en-GB"/>
            </w:rPr>
          </w:pPr>
          <w:hyperlink w:anchor="_Toc163926041" w:history="1">
            <w:r w:rsidRPr="00533280">
              <w:rPr>
                <w:rStyle w:val="Hiperhivatkozs"/>
                <w:noProof/>
              </w:rPr>
              <w:t>2.1.</w:t>
            </w:r>
            <w:r>
              <w:rPr>
                <w:rFonts w:eastAsiaTheme="minorEastAsia"/>
                <w:noProof/>
                <w:sz w:val="24"/>
                <w:szCs w:val="24"/>
                <w:lang w:val="en-GB" w:eastAsia="en-GB"/>
              </w:rPr>
              <w:tab/>
            </w:r>
            <w:r w:rsidRPr="00533280">
              <w:rPr>
                <w:rStyle w:val="Hiperhivatkozs"/>
                <w:noProof/>
              </w:rPr>
              <w:t>Szabványok és protokollok</w:t>
            </w:r>
            <w:r>
              <w:rPr>
                <w:noProof/>
                <w:webHidden/>
              </w:rPr>
              <w:tab/>
            </w:r>
            <w:r>
              <w:rPr>
                <w:noProof/>
                <w:webHidden/>
              </w:rPr>
              <w:fldChar w:fldCharType="begin"/>
            </w:r>
            <w:r>
              <w:rPr>
                <w:noProof/>
                <w:webHidden/>
              </w:rPr>
              <w:instrText xml:space="preserve"> PAGEREF _Toc163926041 \h </w:instrText>
            </w:r>
            <w:r>
              <w:rPr>
                <w:noProof/>
                <w:webHidden/>
              </w:rPr>
            </w:r>
            <w:r>
              <w:rPr>
                <w:noProof/>
                <w:webHidden/>
              </w:rPr>
              <w:fldChar w:fldCharType="separate"/>
            </w:r>
            <w:r>
              <w:rPr>
                <w:noProof/>
                <w:webHidden/>
              </w:rPr>
              <w:t>7</w:t>
            </w:r>
            <w:r>
              <w:rPr>
                <w:noProof/>
                <w:webHidden/>
              </w:rPr>
              <w:fldChar w:fldCharType="end"/>
            </w:r>
          </w:hyperlink>
        </w:p>
        <w:p w14:paraId="6F5EAE21" w14:textId="05E4ECC4" w:rsidR="003D6A81" w:rsidRDefault="003D6A81">
          <w:pPr>
            <w:pStyle w:val="TJ2"/>
            <w:tabs>
              <w:tab w:val="left" w:pos="960"/>
              <w:tab w:val="right" w:leader="dot" w:pos="8755"/>
            </w:tabs>
            <w:rPr>
              <w:rFonts w:eastAsiaTheme="minorEastAsia"/>
              <w:noProof/>
              <w:sz w:val="24"/>
              <w:szCs w:val="24"/>
              <w:lang w:val="en-GB" w:eastAsia="en-GB"/>
            </w:rPr>
          </w:pPr>
          <w:hyperlink w:anchor="_Toc163926042" w:history="1">
            <w:r w:rsidRPr="00533280">
              <w:rPr>
                <w:rStyle w:val="Hiperhivatkozs"/>
                <w:noProof/>
              </w:rPr>
              <w:t>2.2.</w:t>
            </w:r>
            <w:r>
              <w:rPr>
                <w:rFonts w:eastAsiaTheme="minorEastAsia"/>
                <w:noProof/>
                <w:sz w:val="24"/>
                <w:szCs w:val="24"/>
                <w:lang w:val="en-GB" w:eastAsia="en-GB"/>
              </w:rPr>
              <w:tab/>
            </w:r>
            <w:r w:rsidRPr="00533280">
              <w:rPr>
                <w:rStyle w:val="Hiperhivatkozs"/>
                <w:noProof/>
              </w:rPr>
              <w:t>Internet</w:t>
            </w:r>
            <w:r>
              <w:rPr>
                <w:noProof/>
                <w:webHidden/>
              </w:rPr>
              <w:tab/>
            </w:r>
            <w:r>
              <w:rPr>
                <w:noProof/>
                <w:webHidden/>
              </w:rPr>
              <w:fldChar w:fldCharType="begin"/>
            </w:r>
            <w:r>
              <w:rPr>
                <w:noProof/>
                <w:webHidden/>
              </w:rPr>
              <w:instrText xml:space="preserve"> PAGEREF _Toc163926042 \h </w:instrText>
            </w:r>
            <w:r>
              <w:rPr>
                <w:noProof/>
                <w:webHidden/>
              </w:rPr>
            </w:r>
            <w:r>
              <w:rPr>
                <w:noProof/>
                <w:webHidden/>
              </w:rPr>
              <w:fldChar w:fldCharType="separate"/>
            </w:r>
            <w:r>
              <w:rPr>
                <w:noProof/>
                <w:webHidden/>
              </w:rPr>
              <w:t>8</w:t>
            </w:r>
            <w:r>
              <w:rPr>
                <w:noProof/>
                <w:webHidden/>
              </w:rPr>
              <w:fldChar w:fldCharType="end"/>
            </w:r>
          </w:hyperlink>
        </w:p>
        <w:p w14:paraId="1E4B1AEE" w14:textId="5038A1ED" w:rsidR="003D6A81" w:rsidRDefault="003D6A81">
          <w:pPr>
            <w:pStyle w:val="TJ2"/>
            <w:tabs>
              <w:tab w:val="left" w:pos="960"/>
              <w:tab w:val="right" w:leader="dot" w:pos="8755"/>
            </w:tabs>
            <w:rPr>
              <w:rFonts w:eastAsiaTheme="minorEastAsia"/>
              <w:noProof/>
              <w:sz w:val="24"/>
              <w:szCs w:val="24"/>
              <w:lang w:val="en-GB" w:eastAsia="en-GB"/>
            </w:rPr>
          </w:pPr>
          <w:hyperlink w:anchor="_Toc163926043" w:history="1">
            <w:r w:rsidRPr="00533280">
              <w:rPr>
                <w:rStyle w:val="Hiperhivatkozs"/>
                <w:noProof/>
              </w:rPr>
              <w:t>2.3.</w:t>
            </w:r>
            <w:r>
              <w:rPr>
                <w:rFonts w:eastAsiaTheme="minorEastAsia"/>
                <w:noProof/>
                <w:sz w:val="24"/>
                <w:szCs w:val="24"/>
                <w:lang w:val="en-GB" w:eastAsia="en-GB"/>
              </w:rPr>
              <w:tab/>
            </w:r>
            <w:r w:rsidRPr="00533280">
              <w:rPr>
                <w:rStyle w:val="Hiperhivatkozs"/>
                <w:noProof/>
              </w:rPr>
              <w:t>OSI modell</w:t>
            </w:r>
            <w:r>
              <w:rPr>
                <w:noProof/>
                <w:webHidden/>
              </w:rPr>
              <w:tab/>
            </w:r>
            <w:r>
              <w:rPr>
                <w:noProof/>
                <w:webHidden/>
              </w:rPr>
              <w:fldChar w:fldCharType="begin"/>
            </w:r>
            <w:r>
              <w:rPr>
                <w:noProof/>
                <w:webHidden/>
              </w:rPr>
              <w:instrText xml:space="preserve"> PAGEREF _Toc163926043 \h </w:instrText>
            </w:r>
            <w:r>
              <w:rPr>
                <w:noProof/>
                <w:webHidden/>
              </w:rPr>
            </w:r>
            <w:r>
              <w:rPr>
                <w:noProof/>
                <w:webHidden/>
              </w:rPr>
              <w:fldChar w:fldCharType="separate"/>
            </w:r>
            <w:r>
              <w:rPr>
                <w:noProof/>
                <w:webHidden/>
              </w:rPr>
              <w:t>9</w:t>
            </w:r>
            <w:r>
              <w:rPr>
                <w:noProof/>
                <w:webHidden/>
              </w:rPr>
              <w:fldChar w:fldCharType="end"/>
            </w:r>
          </w:hyperlink>
        </w:p>
        <w:p w14:paraId="4254E883" w14:textId="4513725B" w:rsidR="003D6A81" w:rsidRDefault="003D6A81">
          <w:pPr>
            <w:pStyle w:val="TJ2"/>
            <w:tabs>
              <w:tab w:val="left" w:pos="960"/>
              <w:tab w:val="right" w:leader="dot" w:pos="8755"/>
            </w:tabs>
            <w:rPr>
              <w:rFonts w:eastAsiaTheme="minorEastAsia"/>
              <w:noProof/>
              <w:sz w:val="24"/>
              <w:szCs w:val="24"/>
              <w:lang w:val="en-GB" w:eastAsia="en-GB"/>
            </w:rPr>
          </w:pPr>
          <w:hyperlink w:anchor="_Toc163926044" w:history="1">
            <w:r w:rsidRPr="00533280">
              <w:rPr>
                <w:rStyle w:val="Hiperhivatkozs"/>
                <w:noProof/>
              </w:rPr>
              <w:t>2.4.</w:t>
            </w:r>
            <w:r>
              <w:rPr>
                <w:rFonts w:eastAsiaTheme="minorEastAsia"/>
                <w:noProof/>
                <w:sz w:val="24"/>
                <w:szCs w:val="24"/>
                <w:lang w:val="en-GB" w:eastAsia="en-GB"/>
              </w:rPr>
              <w:tab/>
            </w:r>
            <w:r w:rsidRPr="00533280">
              <w:rPr>
                <w:rStyle w:val="Hiperhivatkozs"/>
                <w:noProof/>
              </w:rPr>
              <w:t>TCP/IP modell</w:t>
            </w:r>
            <w:r>
              <w:rPr>
                <w:noProof/>
                <w:webHidden/>
              </w:rPr>
              <w:tab/>
            </w:r>
            <w:r>
              <w:rPr>
                <w:noProof/>
                <w:webHidden/>
              </w:rPr>
              <w:fldChar w:fldCharType="begin"/>
            </w:r>
            <w:r>
              <w:rPr>
                <w:noProof/>
                <w:webHidden/>
              </w:rPr>
              <w:instrText xml:space="preserve"> PAGEREF _Toc163926044 \h </w:instrText>
            </w:r>
            <w:r>
              <w:rPr>
                <w:noProof/>
                <w:webHidden/>
              </w:rPr>
            </w:r>
            <w:r>
              <w:rPr>
                <w:noProof/>
                <w:webHidden/>
              </w:rPr>
              <w:fldChar w:fldCharType="separate"/>
            </w:r>
            <w:r>
              <w:rPr>
                <w:noProof/>
                <w:webHidden/>
              </w:rPr>
              <w:t>12</w:t>
            </w:r>
            <w:r>
              <w:rPr>
                <w:noProof/>
                <w:webHidden/>
              </w:rPr>
              <w:fldChar w:fldCharType="end"/>
            </w:r>
          </w:hyperlink>
        </w:p>
        <w:p w14:paraId="4E68D171" w14:textId="6B9B3B91" w:rsidR="003D6A81" w:rsidRDefault="003D6A81">
          <w:pPr>
            <w:pStyle w:val="TJ2"/>
            <w:tabs>
              <w:tab w:val="left" w:pos="960"/>
              <w:tab w:val="right" w:leader="dot" w:pos="8755"/>
            </w:tabs>
            <w:rPr>
              <w:rFonts w:eastAsiaTheme="minorEastAsia"/>
              <w:noProof/>
              <w:sz w:val="24"/>
              <w:szCs w:val="24"/>
              <w:lang w:val="en-GB" w:eastAsia="en-GB"/>
            </w:rPr>
          </w:pPr>
          <w:hyperlink w:anchor="_Toc163926045" w:history="1">
            <w:r w:rsidRPr="00533280">
              <w:rPr>
                <w:rStyle w:val="Hiperhivatkozs"/>
                <w:noProof/>
              </w:rPr>
              <w:t>2.5.</w:t>
            </w:r>
            <w:r>
              <w:rPr>
                <w:rFonts w:eastAsiaTheme="minorEastAsia"/>
                <w:noProof/>
                <w:sz w:val="24"/>
                <w:szCs w:val="24"/>
                <w:lang w:val="en-GB" w:eastAsia="en-GB"/>
              </w:rPr>
              <w:tab/>
            </w:r>
            <w:r w:rsidRPr="00533280">
              <w:rPr>
                <w:rStyle w:val="Hiperhivatkozs"/>
                <w:noProof/>
              </w:rPr>
              <w:t>Az IP (Internet Protocol) protokoll</w:t>
            </w:r>
            <w:r>
              <w:rPr>
                <w:noProof/>
                <w:webHidden/>
              </w:rPr>
              <w:tab/>
            </w:r>
            <w:r>
              <w:rPr>
                <w:noProof/>
                <w:webHidden/>
              </w:rPr>
              <w:fldChar w:fldCharType="begin"/>
            </w:r>
            <w:r>
              <w:rPr>
                <w:noProof/>
                <w:webHidden/>
              </w:rPr>
              <w:instrText xml:space="preserve"> PAGEREF _Toc163926045 \h </w:instrText>
            </w:r>
            <w:r>
              <w:rPr>
                <w:noProof/>
                <w:webHidden/>
              </w:rPr>
            </w:r>
            <w:r>
              <w:rPr>
                <w:noProof/>
                <w:webHidden/>
              </w:rPr>
              <w:fldChar w:fldCharType="separate"/>
            </w:r>
            <w:r>
              <w:rPr>
                <w:noProof/>
                <w:webHidden/>
              </w:rPr>
              <w:t>15</w:t>
            </w:r>
            <w:r>
              <w:rPr>
                <w:noProof/>
                <w:webHidden/>
              </w:rPr>
              <w:fldChar w:fldCharType="end"/>
            </w:r>
          </w:hyperlink>
        </w:p>
        <w:p w14:paraId="2637AC73" w14:textId="30113CE6" w:rsidR="003D6A81" w:rsidRDefault="003D6A81">
          <w:pPr>
            <w:pStyle w:val="TJ2"/>
            <w:tabs>
              <w:tab w:val="left" w:pos="960"/>
              <w:tab w:val="right" w:leader="dot" w:pos="8755"/>
            </w:tabs>
            <w:rPr>
              <w:rFonts w:eastAsiaTheme="minorEastAsia"/>
              <w:noProof/>
              <w:sz w:val="24"/>
              <w:szCs w:val="24"/>
              <w:lang w:val="en-GB" w:eastAsia="en-GB"/>
            </w:rPr>
          </w:pPr>
          <w:hyperlink w:anchor="_Toc163926046" w:history="1">
            <w:r w:rsidRPr="00533280">
              <w:rPr>
                <w:rStyle w:val="Hiperhivatkozs"/>
                <w:noProof/>
              </w:rPr>
              <w:t>2.6.</w:t>
            </w:r>
            <w:r>
              <w:rPr>
                <w:rFonts w:eastAsiaTheme="minorEastAsia"/>
                <w:noProof/>
                <w:sz w:val="24"/>
                <w:szCs w:val="24"/>
                <w:lang w:val="en-GB" w:eastAsia="en-GB"/>
              </w:rPr>
              <w:tab/>
            </w:r>
            <w:r w:rsidRPr="00533280">
              <w:rPr>
                <w:rStyle w:val="Hiperhivatkozs"/>
                <w:noProof/>
              </w:rPr>
              <w:t>A TCP Protokoll</w:t>
            </w:r>
            <w:r>
              <w:rPr>
                <w:noProof/>
                <w:webHidden/>
              </w:rPr>
              <w:tab/>
            </w:r>
            <w:r>
              <w:rPr>
                <w:noProof/>
                <w:webHidden/>
              </w:rPr>
              <w:fldChar w:fldCharType="begin"/>
            </w:r>
            <w:r>
              <w:rPr>
                <w:noProof/>
                <w:webHidden/>
              </w:rPr>
              <w:instrText xml:space="preserve"> PAGEREF _Toc163926046 \h </w:instrText>
            </w:r>
            <w:r>
              <w:rPr>
                <w:noProof/>
                <w:webHidden/>
              </w:rPr>
            </w:r>
            <w:r>
              <w:rPr>
                <w:noProof/>
                <w:webHidden/>
              </w:rPr>
              <w:fldChar w:fldCharType="separate"/>
            </w:r>
            <w:r>
              <w:rPr>
                <w:noProof/>
                <w:webHidden/>
              </w:rPr>
              <w:t>17</w:t>
            </w:r>
            <w:r>
              <w:rPr>
                <w:noProof/>
                <w:webHidden/>
              </w:rPr>
              <w:fldChar w:fldCharType="end"/>
            </w:r>
          </w:hyperlink>
        </w:p>
        <w:p w14:paraId="40DF8DCC" w14:textId="337DFCA5" w:rsidR="003D6A81" w:rsidRDefault="003D6A81">
          <w:pPr>
            <w:pStyle w:val="TJ2"/>
            <w:tabs>
              <w:tab w:val="left" w:pos="960"/>
              <w:tab w:val="right" w:leader="dot" w:pos="8755"/>
            </w:tabs>
            <w:rPr>
              <w:rFonts w:eastAsiaTheme="minorEastAsia"/>
              <w:noProof/>
              <w:sz w:val="24"/>
              <w:szCs w:val="24"/>
              <w:lang w:val="en-GB" w:eastAsia="en-GB"/>
            </w:rPr>
          </w:pPr>
          <w:hyperlink w:anchor="_Toc163926047" w:history="1">
            <w:r w:rsidRPr="00533280">
              <w:rPr>
                <w:rStyle w:val="Hiperhivatkozs"/>
                <w:noProof/>
                <w:lang w:eastAsia="en-GB"/>
              </w:rPr>
              <w:t>2.7.</w:t>
            </w:r>
            <w:r>
              <w:rPr>
                <w:rFonts w:eastAsiaTheme="minorEastAsia"/>
                <w:noProof/>
                <w:sz w:val="24"/>
                <w:szCs w:val="24"/>
                <w:lang w:val="en-GB" w:eastAsia="en-GB"/>
              </w:rPr>
              <w:tab/>
            </w:r>
            <w:r w:rsidRPr="00533280">
              <w:rPr>
                <w:rStyle w:val="Hiperhivatkozs"/>
                <w:noProof/>
                <w:lang w:eastAsia="en-GB"/>
              </w:rPr>
              <w:t>Az UDP Protokoll</w:t>
            </w:r>
            <w:r>
              <w:rPr>
                <w:noProof/>
                <w:webHidden/>
              </w:rPr>
              <w:tab/>
            </w:r>
            <w:r>
              <w:rPr>
                <w:noProof/>
                <w:webHidden/>
              </w:rPr>
              <w:fldChar w:fldCharType="begin"/>
            </w:r>
            <w:r>
              <w:rPr>
                <w:noProof/>
                <w:webHidden/>
              </w:rPr>
              <w:instrText xml:space="preserve"> PAGEREF _Toc163926047 \h </w:instrText>
            </w:r>
            <w:r>
              <w:rPr>
                <w:noProof/>
                <w:webHidden/>
              </w:rPr>
            </w:r>
            <w:r>
              <w:rPr>
                <w:noProof/>
                <w:webHidden/>
              </w:rPr>
              <w:fldChar w:fldCharType="separate"/>
            </w:r>
            <w:r>
              <w:rPr>
                <w:noProof/>
                <w:webHidden/>
              </w:rPr>
              <w:t>19</w:t>
            </w:r>
            <w:r>
              <w:rPr>
                <w:noProof/>
                <w:webHidden/>
              </w:rPr>
              <w:fldChar w:fldCharType="end"/>
            </w:r>
          </w:hyperlink>
        </w:p>
        <w:p w14:paraId="5B4F92AA" w14:textId="139D0034" w:rsidR="003D6A81" w:rsidRDefault="003D6A81">
          <w:pPr>
            <w:pStyle w:val="TJ2"/>
            <w:tabs>
              <w:tab w:val="left" w:pos="960"/>
              <w:tab w:val="right" w:leader="dot" w:pos="8755"/>
            </w:tabs>
            <w:rPr>
              <w:rFonts w:eastAsiaTheme="minorEastAsia"/>
              <w:noProof/>
              <w:sz w:val="24"/>
              <w:szCs w:val="24"/>
              <w:lang w:val="en-GB" w:eastAsia="en-GB"/>
            </w:rPr>
          </w:pPr>
          <w:hyperlink w:anchor="_Toc163926048" w:history="1">
            <w:r w:rsidRPr="00533280">
              <w:rPr>
                <w:rStyle w:val="Hiperhivatkozs"/>
                <w:noProof/>
              </w:rPr>
              <w:t>2.8.</w:t>
            </w:r>
            <w:r>
              <w:rPr>
                <w:rFonts w:eastAsiaTheme="minorEastAsia"/>
                <w:noProof/>
                <w:sz w:val="24"/>
                <w:szCs w:val="24"/>
                <w:lang w:val="en-GB" w:eastAsia="en-GB"/>
              </w:rPr>
              <w:tab/>
            </w:r>
            <w:r w:rsidRPr="00533280">
              <w:rPr>
                <w:rStyle w:val="Hiperhivatkozs"/>
                <w:noProof/>
              </w:rPr>
              <w:t>Router</w:t>
            </w:r>
            <w:r>
              <w:rPr>
                <w:noProof/>
                <w:webHidden/>
              </w:rPr>
              <w:tab/>
            </w:r>
            <w:r>
              <w:rPr>
                <w:noProof/>
                <w:webHidden/>
              </w:rPr>
              <w:fldChar w:fldCharType="begin"/>
            </w:r>
            <w:r>
              <w:rPr>
                <w:noProof/>
                <w:webHidden/>
              </w:rPr>
              <w:instrText xml:space="preserve"> PAGEREF _Toc163926048 \h </w:instrText>
            </w:r>
            <w:r>
              <w:rPr>
                <w:noProof/>
                <w:webHidden/>
              </w:rPr>
            </w:r>
            <w:r>
              <w:rPr>
                <w:noProof/>
                <w:webHidden/>
              </w:rPr>
              <w:fldChar w:fldCharType="separate"/>
            </w:r>
            <w:r>
              <w:rPr>
                <w:noProof/>
                <w:webHidden/>
              </w:rPr>
              <w:t>20</w:t>
            </w:r>
            <w:r>
              <w:rPr>
                <w:noProof/>
                <w:webHidden/>
              </w:rPr>
              <w:fldChar w:fldCharType="end"/>
            </w:r>
          </w:hyperlink>
        </w:p>
        <w:p w14:paraId="16BA6F82" w14:textId="446D7070" w:rsidR="003D6A81" w:rsidRDefault="003D6A81">
          <w:pPr>
            <w:pStyle w:val="TJ2"/>
            <w:tabs>
              <w:tab w:val="left" w:pos="960"/>
              <w:tab w:val="right" w:leader="dot" w:pos="8755"/>
            </w:tabs>
            <w:rPr>
              <w:rFonts w:eastAsiaTheme="minorEastAsia"/>
              <w:noProof/>
              <w:sz w:val="24"/>
              <w:szCs w:val="24"/>
              <w:lang w:val="en-GB" w:eastAsia="en-GB"/>
            </w:rPr>
          </w:pPr>
          <w:hyperlink w:anchor="_Toc163926049" w:history="1">
            <w:r w:rsidRPr="00533280">
              <w:rPr>
                <w:rStyle w:val="Hiperhivatkozs"/>
                <w:noProof/>
              </w:rPr>
              <w:t>2.9.</w:t>
            </w:r>
            <w:r>
              <w:rPr>
                <w:rFonts w:eastAsiaTheme="minorEastAsia"/>
                <w:noProof/>
                <w:sz w:val="24"/>
                <w:szCs w:val="24"/>
                <w:lang w:val="en-GB" w:eastAsia="en-GB"/>
              </w:rPr>
              <w:tab/>
            </w:r>
            <w:r w:rsidRPr="00533280">
              <w:rPr>
                <w:rStyle w:val="Hiperhivatkozs"/>
                <w:noProof/>
              </w:rPr>
              <w:t>Switch</w:t>
            </w:r>
            <w:r>
              <w:rPr>
                <w:noProof/>
                <w:webHidden/>
              </w:rPr>
              <w:tab/>
            </w:r>
            <w:r>
              <w:rPr>
                <w:noProof/>
                <w:webHidden/>
              </w:rPr>
              <w:fldChar w:fldCharType="begin"/>
            </w:r>
            <w:r>
              <w:rPr>
                <w:noProof/>
                <w:webHidden/>
              </w:rPr>
              <w:instrText xml:space="preserve"> PAGEREF _Toc163926049 \h </w:instrText>
            </w:r>
            <w:r>
              <w:rPr>
                <w:noProof/>
                <w:webHidden/>
              </w:rPr>
            </w:r>
            <w:r>
              <w:rPr>
                <w:noProof/>
                <w:webHidden/>
              </w:rPr>
              <w:fldChar w:fldCharType="separate"/>
            </w:r>
            <w:r>
              <w:rPr>
                <w:noProof/>
                <w:webHidden/>
              </w:rPr>
              <w:t>22</w:t>
            </w:r>
            <w:r>
              <w:rPr>
                <w:noProof/>
                <w:webHidden/>
              </w:rPr>
              <w:fldChar w:fldCharType="end"/>
            </w:r>
          </w:hyperlink>
        </w:p>
        <w:p w14:paraId="09548959" w14:textId="1839B394" w:rsidR="003D6A81" w:rsidRDefault="003D6A81">
          <w:pPr>
            <w:pStyle w:val="TJ2"/>
            <w:tabs>
              <w:tab w:val="left" w:pos="960"/>
              <w:tab w:val="right" w:leader="dot" w:pos="8755"/>
            </w:tabs>
            <w:rPr>
              <w:rFonts w:eastAsiaTheme="minorEastAsia"/>
              <w:noProof/>
              <w:sz w:val="24"/>
              <w:szCs w:val="24"/>
              <w:lang w:val="en-GB" w:eastAsia="en-GB"/>
            </w:rPr>
          </w:pPr>
          <w:hyperlink w:anchor="_Toc163926050" w:history="1">
            <w:r w:rsidRPr="00533280">
              <w:rPr>
                <w:rStyle w:val="Hiperhivatkozs"/>
                <w:noProof/>
              </w:rPr>
              <w:t>2.10.</w:t>
            </w:r>
            <w:r>
              <w:rPr>
                <w:rFonts w:eastAsiaTheme="minorEastAsia"/>
                <w:noProof/>
                <w:sz w:val="24"/>
                <w:szCs w:val="24"/>
                <w:lang w:val="en-GB" w:eastAsia="en-GB"/>
              </w:rPr>
              <w:tab/>
            </w:r>
            <w:r w:rsidRPr="00533280">
              <w:rPr>
                <w:rStyle w:val="Hiperhivatkozs"/>
                <w:noProof/>
              </w:rPr>
              <w:t>DHCP</w:t>
            </w:r>
            <w:r>
              <w:rPr>
                <w:noProof/>
                <w:webHidden/>
              </w:rPr>
              <w:tab/>
            </w:r>
            <w:r>
              <w:rPr>
                <w:noProof/>
                <w:webHidden/>
              </w:rPr>
              <w:fldChar w:fldCharType="begin"/>
            </w:r>
            <w:r>
              <w:rPr>
                <w:noProof/>
                <w:webHidden/>
              </w:rPr>
              <w:instrText xml:space="preserve"> PAGEREF _Toc163926050 \h </w:instrText>
            </w:r>
            <w:r>
              <w:rPr>
                <w:noProof/>
                <w:webHidden/>
              </w:rPr>
            </w:r>
            <w:r>
              <w:rPr>
                <w:noProof/>
                <w:webHidden/>
              </w:rPr>
              <w:fldChar w:fldCharType="separate"/>
            </w:r>
            <w:r>
              <w:rPr>
                <w:noProof/>
                <w:webHidden/>
              </w:rPr>
              <w:t>23</w:t>
            </w:r>
            <w:r>
              <w:rPr>
                <w:noProof/>
                <w:webHidden/>
              </w:rPr>
              <w:fldChar w:fldCharType="end"/>
            </w:r>
          </w:hyperlink>
        </w:p>
        <w:p w14:paraId="0B25DAE0" w14:textId="1088D0F4" w:rsidR="003D6A81" w:rsidRDefault="003D6A81">
          <w:pPr>
            <w:pStyle w:val="TJ2"/>
            <w:tabs>
              <w:tab w:val="left" w:pos="960"/>
              <w:tab w:val="right" w:leader="dot" w:pos="8755"/>
            </w:tabs>
            <w:rPr>
              <w:rFonts w:eastAsiaTheme="minorEastAsia"/>
              <w:noProof/>
              <w:sz w:val="24"/>
              <w:szCs w:val="24"/>
              <w:lang w:val="en-GB" w:eastAsia="en-GB"/>
            </w:rPr>
          </w:pPr>
          <w:hyperlink w:anchor="_Toc163926051" w:history="1">
            <w:r w:rsidRPr="00533280">
              <w:rPr>
                <w:rStyle w:val="Hiperhivatkozs"/>
                <w:noProof/>
              </w:rPr>
              <w:t>2.11.</w:t>
            </w:r>
            <w:r>
              <w:rPr>
                <w:rFonts w:eastAsiaTheme="minorEastAsia"/>
                <w:noProof/>
                <w:sz w:val="24"/>
                <w:szCs w:val="24"/>
                <w:lang w:val="en-GB" w:eastAsia="en-GB"/>
              </w:rPr>
              <w:tab/>
            </w:r>
            <w:r w:rsidRPr="00533280">
              <w:rPr>
                <w:rStyle w:val="Hiperhivatkozs"/>
                <w:noProof/>
              </w:rPr>
              <w:t>Internet sebesség mérése</w:t>
            </w:r>
            <w:r>
              <w:rPr>
                <w:noProof/>
                <w:webHidden/>
              </w:rPr>
              <w:tab/>
            </w:r>
            <w:r>
              <w:rPr>
                <w:noProof/>
                <w:webHidden/>
              </w:rPr>
              <w:fldChar w:fldCharType="begin"/>
            </w:r>
            <w:r>
              <w:rPr>
                <w:noProof/>
                <w:webHidden/>
              </w:rPr>
              <w:instrText xml:space="preserve"> PAGEREF _Toc163926051 \h </w:instrText>
            </w:r>
            <w:r>
              <w:rPr>
                <w:noProof/>
                <w:webHidden/>
              </w:rPr>
            </w:r>
            <w:r>
              <w:rPr>
                <w:noProof/>
                <w:webHidden/>
              </w:rPr>
              <w:fldChar w:fldCharType="separate"/>
            </w:r>
            <w:r>
              <w:rPr>
                <w:noProof/>
                <w:webHidden/>
              </w:rPr>
              <w:t>26</w:t>
            </w:r>
            <w:r>
              <w:rPr>
                <w:noProof/>
                <w:webHidden/>
              </w:rPr>
              <w:fldChar w:fldCharType="end"/>
            </w:r>
          </w:hyperlink>
        </w:p>
        <w:p w14:paraId="464A780D" w14:textId="21B29360" w:rsidR="003D6A81" w:rsidRDefault="003D6A81">
          <w:pPr>
            <w:pStyle w:val="TJ2"/>
            <w:tabs>
              <w:tab w:val="left" w:pos="960"/>
              <w:tab w:val="right" w:leader="dot" w:pos="8755"/>
            </w:tabs>
            <w:rPr>
              <w:rFonts w:eastAsiaTheme="minorEastAsia"/>
              <w:noProof/>
              <w:sz w:val="24"/>
              <w:szCs w:val="24"/>
              <w:lang w:val="en-GB" w:eastAsia="en-GB"/>
            </w:rPr>
          </w:pPr>
          <w:hyperlink w:anchor="_Toc163926052" w:history="1">
            <w:r w:rsidRPr="00533280">
              <w:rPr>
                <w:rStyle w:val="Hiperhivatkozs"/>
                <w:noProof/>
              </w:rPr>
              <w:t>2.12.</w:t>
            </w:r>
            <w:r>
              <w:rPr>
                <w:rFonts w:eastAsiaTheme="minorEastAsia"/>
                <w:noProof/>
                <w:sz w:val="24"/>
                <w:szCs w:val="24"/>
                <w:lang w:val="en-GB" w:eastAsia="en-GB"/>
              </w:rPr>
              <w:tab/>
            </w:r>
            <w:r w:rsidRPr="00533280">
              <w:rPr>
                <w:rStyle w:val="Hiperhivatkozs"/>
                <w:noProof/>
              </w:rPr>
              <w:t>Cisco Packet Tracer</w:t>
            </w:r>
            <w:r>
              <w:rPr>
                <w:noProof/>
                <w:webHidden/>
              </w:rPr>
              <w:tab/>
            </w:r>
            <w:r>
              <w:rPr>
                <w:noProof/>
                <w:webHidden/>
              </w:rPr>
              <w:fldChar w:fldCharType="begin"/>
            </w:r>
            <w:r>
              <w:rPr>
                <w:noProof/>
                <w:webHidden/>
              </w:rPr>
              <w:instrText xml:space="preserve"> PAGEREF _Toc163926052 \h </w:instrText>
            </w:r>
            <w:r>
              <w:rPr>
                <w:noProof/>
                <w:webHidden/>
              </w:rPr>
            </w:r>
            <w:r>
              <w:rPr>
                <w:noProof/>
                <w:webHidden/>
              </w:rPr>
              <w:fldChar w:fldCharType="separate"/>
            </w:r>
            <w:r>
              <w:rPr>
                <w:noProof/>
                <w:webHidden/>
              </w:rPr>
              <w:t>27</w:t>
            </w:r>
            <w:r>
              <w:rPr>
                <w:noProof/>
                <w:webHidden/>
              </w:rPr>
              <w:fldChar w:fldCharType="end"/>
            </w:r>
          </w:hyperlink>
        </w:p>
        <w:p w14:paraId="31EC58CD" w14:textId="1B5A4787" w:rsidR="003D6A81" w:rsidRDefault="003D6A81">
          <w:pPr>
            <w:pStyle w:val="TJ2"/>
            <w:tabs>
              <w:tab w:val="left" w:pos="960"/>
              <w:tab w:val="right" w:leader="dot" w:pos="8755"/>
            </w:tabs>
            <w:rPr>
              <w:rFonts w:eastAsiaTheme="minorEastAsia"/>
              <w:noProof/>
              <w:sz w:val="24"/>
              <w:szCs w:val="24"/>
              <w:lang w:val="en-GB" w:eastAsia="en-GB"/>
            </w:rPr>
          </w:pPr>
          <w:hyperlink w:anchor="_Toc163926053" w:history="1">
            <w:r w:rsidRPr="00533280">
              <w:rPr>
                <w:rStyle w:val="Hiperhivatkozs"/>
                <w:noProof/>
              </w:rPr>
              <w:t>2.13.</w:t>
            </w:r>
            <w:r>
              <w:rPr>
                <w:rFonts w:eastAsiaTheme="minorEastAsia"/>
                <w:noProof/>
                <w:sz w:val="24"/>
                <w:szCs w:val="24"/>
                <w:lang w:val="en-GB" w:eastAsia="en-GB"/>
              </w:rPr>
              <w:tab/>
            </w:r>
            <w:r w:rsidRPr="00533280">
              <w:rPr>
                <w:rStyle w:val="Hiperhivatkozs"/>
                <w:noProof/>
              </w:rPr>
              <w:t>Tűzfal</w:t>
            </w:r>
            <w:r>
              <w:rPr>
                <w:noProof/>
                <w:webHidden/>
              </w:rPr>
              <w:tab/>
            </w:r>
            <w:r>
              <w:rPr>
                <w:noProof/>
                <w:webHidden/>
              </w:rPr>
              <w:fldChar w:fldCharType="begin"/>
            </w:r>
            <w:r>
              <w:rPr>
                <w:noProof/>
                <w:webHidden/>
              </w:rPr>
              <w:instrText xml:space="preserve"> PAGEREF _Toc163926053 \h </w:instrText>
            </w:r>
            <w:r>
              <w:rPr>
                <w:noProof/>
                <w:webHidden/>
              </w:rPr>
            </w:r>
            <w:r>
              <w:rPr>
                <w:noProof/>
                <w:webHidden/>
              </w:rPr>
              <w:fldChar w:fldCharType="separate"/>
            </w:r>
            <w:r>
              <w:rPr>
                <w:noProof/>
                <w:webHidden/>
              </w:rPr>
              <w:t>28</w:t>
            </w:r>
            <w:r>
              <w:rPr>
                <w:noProof/>
                <w:webHidden/>
              </w:rPr>
              <w:fldChar w:fldCharType="end"/>
            </w:r>
          </w:hyperlink>
        </w:p>
        <w:p w14:paraId="53176E4A" w14:textId="2FF0E523" w:rsidR="003D6A81" w:rsidRDefault="003D6A81">
          <w:pPr>
            <w:pStyle w:val="TJ1"/>
            <w:tabs>
              <w:tab w:val="left" w:pos="440"/>
              <w:tab w:val="right" w:leader="dot" w:pos="8755"/>
            </w:tabs>
            <w:rPr>
              <w:rFonts w:eastAsiaTheme="minorEastAsia"/>
              <w:noProof/>
              <w:sz w:val="24"/>
              <w:szCs w:val="24"/>
              <w:lang w:val="en-GB" w:eastAsia="en-GB"/>
            </w:rPr>
          </w:pPr>
          <w:hyperlink w:anchor="_Toc163926054" w:history="1">
            <w:r w:rsidRPr="00533280">
              <w:rPr>
                <w:rStyle w:val="Hiperhivatkozs"/>
                <w:noProof/>
              </w:rPr>
              <w:t>3.</w:t>
            </w:r>
            <w:r>
              <w:rPr>
                <w:rFonts w:eastAsiaTheme="minorEastAsia"/>
                <w:noProof/>
                <w:sz w:val="24"/>
                <w:szCs w:val="24"/>
                <w:lang w:val="en-GB" w:eastAsia="en-GB"/>
              </w:rPr>
              <w:tab/>
            </w:r>
            <w:r w:rsidRPr="00533280">
              <w:rPr>
                <w:rStyle w:val="Hiperhivatkozs"/>
                <w:noProof/>
              </w:rPr>
              <w:t>A rendszer tervezése és felépítése</w:t>
            </w:r>
            <w:r>
              <w:rPr>
                <w:noProof/>
                <w:webHidden/>
              </w:rPr>
              <w:tab/>
            </w:r>
            <w:r>
              <w:rPr>
                <w:noProof/>
                <w:webHidden/>
              </w:rPr>
              <w:fldChar w:fldCharType="begin"/>
            </w:r>
            <w:r>
              <w:rPr>
                <w:noProof/>
                <w:webHidden/>
              </w:rPr>
              <w:instrText xml:space="preserve"> PAGEREF _Toc163926054 \h </w:instrText>
            </w:r>
            <w:r>
              <w:rPr>
                <w:noProof/>
                <w:webHidden/>
              </w:rPr>
            </w:r>
            <w:r>
              <w:rPr>
                <w:noProof/>
                <w:webHidden/>
              </w:rPr>
              <w:fldChar w:fldCharType="separate"/>
            </w:r>
            <w:r>
              <w:rPr>
                <w:noProof/>
                <w:webHidden/>
              </w:rPr>
              <w:t>30</w:t>
            </w:r>
            <w:r>
              <w:rPr>
                <w:noProof/>
                <w:webHidden/>
              </w:rPr>
              <w:fldChar w:fldCharType="end"/>
            </w:r>
          </w:hyperlink>
        </w:p>
        <w:p w14:paraId="44EEE11A" w14:textId="3602D44C" w:rsidR="003D6A81" w:rsidRDefault="003D6A81">
          <w:pPr>
            <w:pStyle w:val="TJ2"/>
            <w:tabs>
              <w:tab w:val="left" w:pos="960"/>
              <w:tab w:val="right" w:leader="dot" w:pos="8755"/>
            </w:tabs>
            <w:rPr>
              <w:rFonts w:eastAsiaTheme="minorEastAsia"/>
              <w:noProof/>
              <w:sz w:val="24"/>
              <w:szCs w:val="24"/>
              <w:lang w:val="en-GB" w:eastAsia="en-GB"/>
            </w:rPr>
          </w:pPr>
          <w:hyperlink w:anchor="_Toc163926055" w:history="1">
            <w:r w:rsidRPr="00533280">
              <w:rPr>
                <w:rStyle w:val="Hiperhivatkozs"/>
                <w:noProof/>
              </w:rPr>
              <w:t>3.1.</w:t>
            </w:r>
            <w:r>
              <w:rPr>
                <w:rFonts w:eastAsiaTheme="minorEastAsia"/>
                <w:noProof/>
                <w:sz w:val="24"/>
                <w:szCs w:val="24"/>
                <w:lang w:val="en-GB" w:eastAsia="en-GB"/>
              </w:rPr>
              <w:tab/>
            </w:r>
            <w:r w:rsidRPr="00533280">
              <w:rPr>
                <w:rStyle w:val="Hiperhivatkozs"/>
                <w:noProof/>
              </w:rPr>
              <w:t>A rendszer architektúrája</w:t>
            </w:r>
            <w:r>
              <w:rPr>
                <w:noProof/>
                <w:webHidden/>
              </w:rPr>
              <w:tab/>
            </w:r>
            <w:r>
              <w:rPr>
                <w:noProof/>
                <w:webHidden/>
              </w:rPr>
              <w:fldChar w:fldCharType="begin"/>
            </w:r>
            <w:r>
              <w:rPr>
                <w:noProof/>
                <w:webHidden/>
              </w:rPr>
              <w:instrText xml:space="preserve"> PAGEREF _Toc163926055 \h </w:instrText>
            </w:r>
            <w:r>
              <w:rPr>
                <w:noProof/>
                <w:webHidden/>
              </w:rPr>
            </w:r>
            <w:r>
              <w:rPr>
                <w:noProof/>
                <w:webHidden/>
              </w:rPr>
              <w:fldChar w:fldCharType="separate"/>
            </w:r>
            <w:r>
              <w:rPr>
                <w:noProof/>
                <w:webHidden/>
              </w:rPr>
              <w:t>30</w:t>
            </w:r>
            <w:r>
              <w:rPr>
                <w:noProof/>
                <w:webHidden/>
              </w:rPr>
              <w:fldChar w:fldCharType="end"/>
            </w:r>
          </w:hyperlink>
        </w:p>
        <w:p w14:paraId="1B3E8295" w14:textId="4A7228B0" w:rsidR="003D6A81" w:rsidRDefault="003D6A81">
          <w:pPr>
            <w:pStyle w:val="TJ2"/>
            <w:tabs>
              <w:tab w:val="left" w:pos="960"/>
              <w:tab w:val="right" w:leader="dot" w:pos="8755"/>
            </w:tabs>
            <w:rPr>
              <w:rFonts w:eastAsiaTheme="minorEastAsia"/>
              <w:noProof/>
              <w:sz w:val="24"/>
              <w:szCs w:val="24"/>
              <w:lang w:val="en-GB" w:eastAsia="en-GB"/>
            </w:rPr>
          </w:pPr>
          <w:hyperlink w:anchor="_Toc163926056" w:history="1">
            <w:r w:rsidRPr="00533280">
              <w:rPr>
                <w:rStyle w:val="Hiperhivatkozs"/>
                <w:noProof/>
              </w:rPr>
              <w:t>3.2.</w:t>
            </w:r>
            <w:r>
              <w:rPr>
                <w:rFonts w:eastAsiaTheme="minorEastAsia"/>
                <w:noProof/>
                <w:sz w:val="24"/>
                <w:szCs w:val="24"/>
                <w:lang w:val="en-GB" w:eastAsia="en-GB"/>
              </w:rPr>
              <w:tab/>
            </w:r>
            <w:r w:rsidRPr="00533280">
              <w:rPr>
                <w:rStyle w:val="Hiperhivatkozs"/>
                <w:noProof/>
              </w:rPr>
              <w:t>Rendszer követelmények</w:t>
            </w:r>
            <w:r>
              <w:rPr>
                <w:noProof/>
                <w:webHidden/>
              </w:rPr>
              <w:tab/>
            </w:r>
            <w:r>
              <w:rPr>
                <w:noProof/>
                <w:webHidden/>
              </w:rPr>
              <w:fldChar w:fldCharType="begin"/>
            </w:r>
            <w:r>
              <w:rPr>
                <w:noProof/>
                <w:webHidden/>
              </w:rPr>
              <w:instrText xml:space="preserve"> PAGEREF _Toc163926056 \h </w:instrText>
            </w:r>
            <w:r>
              <w:rPr>
                <w:noProof/>
                <w:webHidden/>
              </w:rPr>
            </w:r>
            <w:r>
              <w:rPr>
                <w:noProof/>
                <w:webHidden/>
              </w:rPr>
              <w:fldChar w:fldCharType="separate"/>
            </w:r>
            <w:r>
              <w:rPr>
                <w:noProof/>
                <w:webHidden/>
              </w:rPr>
              <w:t>31</w:t>
            </w:r>
            <w:r>
              <w:rPr>
                <w:noProof/>
                <w:webHidden/>
              </w:rPr>
              <w:fldChar w:fldCharType="end"/>
            </w:r>
          </w:hyperlink>
        </w:p>
        <w:p w14:paraId="48244354" w14:textId="11C36FBC" w:rsidR="003D6A81" w:rsidRDefault="003D6A81">
          <w:pPr>
            <w:pStyle w:val="TJ3"/>
            <w:tabs>
              <w:tab w:val="left" w:pos="1200"/>
              <w:tab w:val="right" w:leader="dot" w:pos="8755"/>
            </w:tabs>
            <w:rPr>
              <w:rFonts w:eastAsiaTheme="minorEastAsia"/>
              <w:noProof/>
              <w:sz w:val="24"/>
              <w:szCs w:val="24"/>
              <w:lang w:val="en-GB" w:eastAsia="en-GB"/>
            </w:rPr>
          </w:pPr>
          <w:hyperlink w:anchor="_Toc163926057" w:history="1">
            <w:r w:rsidRPr="00533280">
              <w:rPr>
                <w:rStyle w:val="Hiperhivatkozs"/>
                <w:noProof/>
              </w:rPr>
              <w:t>3.2.1</w:t>
            </w:r>
            <w:r>
              <w:rPr>
                <w:rFonts w:eastAsiaTheme="minorEastAsia"/>
                <w:noProof/>
                <w:sz w:val="24"/>
                <w:szCs w:val="24"/>
                <w:lang w:val="en-GB" w:eastAsia="en-GB"/>
              </w:rPr>
              <w:tab/>
            </w:r>
            <w:r w:rsidRPr="00533280">
              <w:rPr>
                <w:rStyle w:val="Hiperhivatkozs"/>
                <w:noProof/>
              </w:rPr>
              <w:t>Funkcionális követelmények</w:t>
            </w:r>
            <w:r>
              <w:rPr>
                <w:noProof/>
                <w:webHidden/>
              </w:rPr>
              <w:tab/>
            </w:r>
            <w:r>
              <w:rPr>
                <w:noProof/>
                <w:webHidden/>
              </w:rPr>
              <w:fldChar w:fldCharType="begin"/>
            </w:r>
            <w:r>
              <w:rPr>
                <w:noProof/>
                <w:webHidden/>
              </w:rPr>
              <w:instrText xml:space="preserve"> PAGEREF _Toc163926057 \h </w:instrText>
            </w:r>
            <w:r>
              <w:rPr>
                <w:noProof/>
                <w:webHidden/>
              </w:rPr>
            </w:r>
            <w:r>
              <w:rPr>
                <w:noProof/>
                <w:webHidden/>
              </w:rPr>
              <w:fldChar w:fldCharType="separate"/>
            </w:r>
            <w:r>
              <w:rPr>
                <w:noProof/>
                <w:webHidden/>
              </w:rPr>
              <w:t>31</w:t>
            </w:r>
            <w:r>
              <w:rPr>
                <w:noProof/>
                <w:webHidden/>
              </w:rPr>
              <w:fldChar w:fldCharType="end"/>
            </w:r>
          </w:hyperlink>
        </w:p>
        <w:p w14:paraId="3237C602" w14:textId="2D649856" w:rsidR="003D6A81" w:rsidRDefault="003D6A81">
          <w:pPr>
            <w:pStyle w:val="TJ3"/>
            <w:tabs>
              <w:tab w:val="left" w:pos="1200"/>
              <w:tab w:val="right" w:leader="dot" w:pos="8755"/>
            </w:tabs>
            <w:rPr>
              <w:rFonts w:eastAsiaTheme="minorEastAsia"/>
              <w:noProof/>
              <w:sz w:val="24"/>
              <w:szCs w:val="24"/>
              <w:lang w:val="en-GB" w:eastAsia="en-GB"/>
            </w:rPr>
          </w:pPr>
          <w:hyperlink w:anchor="_Toc163926058" w:history="1">
            <w:r w:rsidRPr="00533280">
              <w:rPr>
                <w:rStyle w:val="Hiperhivatkozs"/>
                <w:noProof/>
              </w:rPr>
              <w:t>3.2.2</w:t>
            </w:r>
            <w:r>
              <w:rPr>
                <w:rFonts w:eastAsiaTheme="minorEastAsia"/>
                <w:noProof/>
                <w:sz w:val="24"/>
                <w:szCs w:val="24"/>
                <w:lang w:val="en-GB" w:eastAsia="en-GB"/>
              </w:rPr>
              <w:tab/>
            </w:r>
            <w:r w:rsidRPr="00533280">
              <w:rPr>
                <w:rStyle w:val="Hiperhivatkozs"/>
                <w:noProof/>
              </w:rPr>
              <w:t>Nem funkcionális követelmények</w:t>
            </w:r>
            <w:r>
              <w:rPr>
                <w:noProof/>
                <w:webHidden/>
              </w:rPr>
              <w:tab/>
            </w:r>
            <w:r>
              <w:rPr>
                <w:noProof/>
                <w:webHidden/>
              </w:rPr>
              <w:fldChar w:fldCharType="begin"/>
            </w:r>
            <w:r>
              <w:rPr>
                <w:noProof/>
                <w:webHidden/>
              </w:rPr>
              <w:instrText xml:space="preserve"> PAGEREF _Toc163926058 \h </w:instrText>
            </w:r>
            <w:r>
              <w:rPr>
                <w:noProof/>
                <w:webHidden/>
              </w:rPr>
            </w:r>
            <w:r>
              <w:rPr>
                <w:noProof/>
                <w:webHidden/>
              </w:rPr>
              <w:fldChar w:fldCharType="separate"/>
            </w:r>
            <w:r>
              <w:rPr>
                <w:noProof/>
                <w:webHidden/>
              </w:rPr>
              <w:t>32</w:t>
            </w:r>
            <w:r>
              <w:rPr>
                <w:noProof/>
                <w:webHidden/>
              </w:rPr>
              <w:fldChar w:fldCharType="end"/>
            </w:r>
          </w:hyperlink>
        </w:p>
        <w:p w14:paraId="20B4020F" w14:textId="16625E50" w:rsidR="003D6A81" w:rsidRDefault="003D6A81">
          <w:pPr>
            <w:pStyle w:val="TJ1"/>
            <w:tabs>
              <w:tab w:val="left" w:pos="440"/>
              <w:tab w:val="right" w:leader="dot" w:pos="8755"/>
            </w:tabs>
            <w:rPr>
              <w:rFonts w:eastAsiaTheme="minorEastAsia"/>
              <w:noProof/>
              <w:sz w:val="24"/>
              <w:szCs w:val="24"/>
              <w:lang w:val="en-GB" w:eastAsia="en-GB"/>
            </w:rPr>
          </w:pPr>
          <w:hyperlink w:anchor="_Toc163926059" w:history="1">
            <w:r w:rsidRPr="00533280">
              <w:rPr>
                <w:rStyle w:val="Hiperhivatkozs"/>
                <w:noProof/>
              </w:rPr>
              <w:t>4.</w:t>
            </w:r>
            <w:r>
              <w:rPr>
                <w:rFonts w:eastAsiaTheme="minorEastAsia"/>
                <w:noProof/>
                <w:sz w:val="24"/>
                <w:szCs w:val="24"/>
                <w:lang w:val="en-GB" w:eastAsia="en-GB"/>
              </w:rPr>
              <w:tab/>
            </w:r>
            <w:r w:rsidRPr="00533280">
              <w:rPr>
                <w:rStyle w:val="Hiperhivatkozs"/>
                <w:noProof/>
              </w:rPr>
              <w:t>Részletes tervezés</w:t>
            </w:r>
            <w:r>
              <w:rPr>
                <w:noProof/>
                <w:webHidden/>
              </w:rPr>
              <w:tab/>
            </w:r>
            <w:r>
              <w:rPr>
                <w:noProof/>
                <w:webHidden/>
              </w:rPr>
              <w:fldChar w:fldCharType="begin"/>
            </w:r>
            <w:r>
              <w:rPr>
                <w:noProof/>
                <w:webHidden/>
              </w:rPr>
              <w:instrText xml:space="preserve"> PAGEREF _Toc163926059 \h </w:instrText>
            </w:r>
            <w:r>
              <w:rPr>
                <w:noProof/>
                <w:webHidden/>
              </w:rPr>
            </w:r>
            <w:r>
              <w:rPr>
                <w:noProof/>
                <w:webHidden/>
              </w:rPr>
              <w:fldChar w:fldCharType="separate"/>
            </w:r>
            <w:r>
              <w:rPr>
                <w:noProof/>
                <w:webHidden/>
              </w:rPr>
              <w:t>33</w:t>
            </w:r>
            <w:r>
              <w:rPr>
                <w:noProof/>
                <w:webHidden/>
              </w:rPr>
              <w:fldChar w:fldCharType="end"/>
            </w:r>
          </w:hyperlink>
        </w:p>
        <w:p w14:paraId="34BFD04B" w14:textId="00B9C2F4" w:rsidR="003D6A81" w:rsidRDefault="003D6A81">
          <w:pPr>
            <w:pStyle w:val="TJ2"/>
            <w:tabs>
              <w:tab w:val="left" w:pos="960"/>
              <w:tab w:val="right" w:leader="dot" w:pos="8755"/>
            </w:tabs>
            <w:rPr>
              <w:rFonts w:eastAsiaTheme="minorEastAsia"/>
              <w:noProof/>
              <w:sz w:val="24"/>
              <w:szCs w:val="24"/>
              <w:lang w:val="en-GB" w:eastAsia="en-GB"/>
            </w:rPr>
          </w:pPr>
          <w:hyperlink w:anchor="_Toc163926060" w:history="1">
            <w:r w:rsidRPr="00533280">
              <w:rPr>
                <w:rStyle w:val="Hiperhivatkozs"/>
                <w:noProof/>
              </w:rPr>
              <w:t>4.1.</w:t>
            </w:r>
            <w:r>
              <w:rPr>
                <w:rFonts w:eastAsiaTheme="minorEastAsia"/>
                <w:noProof/>
                <w:sz w:val="24"/>
                <w:szCs w:val="24"/>
                <w:lang w:val="en-GB" w:eastAsia="en-GB"/>
              </w:rPr>
              <w:tab/>
            </w:r>
            <w:r w:rsidRPr="00533280">
              <w:rPr>
                <w:rStyle w:val="Hiperhivatkozs"/>
                <w:noProof/>
              </w:rPr>
              <w:t>A hardware összetétele és konfigurációja</w:t>
            </w:r>
            <w:r>
              <w:rPr>
                <w:noProof/>
                <w:webHidden/>
              </w:rPr>
              <w:tab/>
            </w:r>
            <w:r>
              <w:rPr>
                <w:noProof/>
                <w:webHidden/>
              </w:rPr>
              <w:fldChar w:fldCharType="begin"/>
            </w:r>
            <w:r>
              <w:rPr>
                <w:noProof/>
                <w:webHidden/>
              </w:rPr>
              <w:instrText xml:space="preserve"> PAGEREF _Toc163926060 \h </w:instrText>
            </w:r>
            <w:r>
              <w:rPr>
                <w:noProof/>
                <w:webHidden/>
              </w:rPr>
            </w:r>
            <w:r>
              <w:rPr>
                <w:noProof/>
                <w:webHidden/>
              </w:rPr>
              <w:fldChar w:fldCharType="separate"/>
            </w:r>
            <w:r>
              <w:rPr>
                <w:noProof/>
                <w:webHidden/>
              </w:rPr>
              <w:t>33</w:t>
            </w:r>
            <w:r>
              <w:rPr>
                <w:noProof/>
                <w:webHidden/>
              </w:rPr>
              <w:fldChar w:fldCharType="end"/>
            </w:r>
          </w:hyperlink>
        </w:p>
        <w:p w14:paraId="3DA694BA" w14:textId="1276F167" w:rsidR="003D6A81" w:rsidRDefault="003D6A81">
          <w:pPr>
            <w:pStyle w:val="TJ2"/>
            <w:tabs>
              <w:tab w:val="left" w:pos="960"/>
              <w:tab w:val="right" w:leader="dot" w:pos="8755"/>
            </w:tabs>
            <w:rPr>
              <w:rFonts w:eastAsiaTheme="minorEastAsia"/>
              <w:noProof/>
              <w:sz w:val="24"/>
              <w:szCs w:val="24"/>
              <w:lang w:val="en-GB" w:eastAsia="en-GB"/>
            </w:rPr>
          </w:pPr>
          <w:hyperlink w:anchor="_Toc163926061" w:history="1">
            <w:r w:rsidRPr="00533280">
              <w:rPr>
                <w:rStyle w:val="Hiperhivatkozs"/>
                <w:noProof/>
              </w:rPr>
              <w:t>4.2.</w:t>
            </w:r>
            <w:r>
              <w:rPr>
                <w:rFonts w:eastAsiaTheme="minorEastAsia"/>
                <w:noProof/>
                <w:sz w:val="24"/>
                <w:szCs w:val="24"/>
                <w:lang w:val="en-GB" w:eastAsia="en-GB"/>
              </w:rPr>
              <w:tab/>
            </w:r>
            <w:r w:rsidRPr="00533280">
              <w:rPr>
                <w:rStyle w:val="Hiperhivatkozs"/>
                <w:noProof/>
              </w:rPr>
              <w:t>A mérés menete</w:t>
            </w:r>
            <w:r>
              <w:rPr>
                <w:noProof/>
                <w:webHidden/>
              </w:rPr>
              <w:tab/>
            </w:r>
            <w:r>
              <w:rPr>
                <w:noProof/>
                <w:webHidden/>
              </w:rPr>
              <w:fldChar w:fldCharType="begin"/>
            </w:r>
            <w:r>
              <w:rPr>
                <w:noProof/>
                <w:webHidden/>
              </w:rPr>
              <w:instrText xml:space="preserve"> PAGEREF _Toc163926061 \h </w:instrText>
            </w:r>
            <w:r>
              <w:rPr>
                <w:noProof/>
                <w:webHidden/>
              </w:rPr>
            </w:r>
            <w:r>
              <w:rPr>
                <w:noProof/>
                <w:webHidden/>
              </w:rPr>
              <w:fldChar w:fldCharType="separate"/>
            </w:r>
            <w:r>
              <w:rPr>
                <w:noProof/>
                <w:webHidden/>
              </w:rPr>
              <w:t>34</w:t>
            </w:r>
            <w:r>
              <w:rPr>
                <w:noProof/>
                <w:webHidden/>
              </w:rPr>
              <w:fldChar w:fldCharType="end"/>
            </w:r>
          </w:hyperlink>
        </w:p>
        <w:p w14:paraId="3AA48859" w14:textId="79C3046A" w:rsidR="003D6A81" w:rsidRDefault="003D6A81">
          <w:pPr>
            <w:pStyle w:val="TJ3"/>
            <w:tabs>
              <w:tab w:val="left" w:pos="1200"/>
              <w:tab w:val="right" w:leader="dot" w:pos="8755"/>
            </w:tabs>
            <w:rPr>
              <w:rFonts w:eastAsiaTheme="minorEastAsia"/>
              <w:noProof/>
              <w:sz w:val="24"/>
              <w:szCs w:val="24"/>
              <w:lang w:val="en-GB" w:eastAsia="en-GB"/>
            </w:rPr>
          </w:pPr>
          <w:hyperlink w:anchor="_Toc163926062" w:history="1">
            <w:r w:rsidRPr="00533280">
              <w:rPr>
                <w:rStyle w:val="Hiperhivatkozs"/>
                <w:noProof/>
              </w:rPr>
              <w:t>4.2.1</w:t>
            </w:r>
            <w:r>
              <w:rPr>
                <w:rFonts w:eastAsiaTheme="minorEastAsia"/>
                <w:noProof/>
                <w:sz w:val="24"/>
                <w:szCs w:val="24"/>
                <w:lang w:val="en-GB" w:eastAsia="en-GB"/>
              </w:rPr>
              <w:tab/>
            </w:r>
            <w:r w:rsidRPr="00533280">
              <w:rPr>
                <w:rStyle w:val="Hiperhivatkozs"/>
                <w:noProof/>
              </w:rPr>
              <w:t>Iperf</w:t>
            </w:r>
            <w:r>
              <w:rPr>
                <w:noProof/>
                <w:webHidden/>
              </w:rPr>
              <w:tab/>
            </w:r>
            <w:r>
              <w:rPr>
                <w:noProof/>
                <w:webHidden/>
              </w:rPr>
              <w:fldChar w:fldCharType="begin"/>
            </w:r>
            <w:r>
              <w:rPr>
                <w:noProof/>
                <w:webHidden/>
              </w:rPr>
              <w:instrText xml:space="preserve"> PAGEREF _Toc163926062 \h </w:instrText>
            </w:r>
            <w:r>
              <w:rPr>
                <w:noProof/>
                <w:webHidden/>
              </w:rPr>
            </w:r>
            <w:r>
              <w:rPr>
                <w:noProof/>
                <w:webHidden/>
              </w:rPr>
              <w:fldChar w:fldCharType="separate"/>
            </w:r>
            <w:r>
              <w:rPr>
                <w:noProof/>
                <w:webHidden/>
              </w:rPr>
              <w:t>34</w:t>
            </w:r>
            <w:r>
              <w:rPr>
                <w:noProof/>
                <w:webHidden/>
              </w:rPr>
              <w:fldChar w:fldCharType="end"/>
            </w:r>
          </w:hyperlink>
        </w:p>
        <w:p w14:paraId="550FA3EF" w14:textId="4C799CE8" w:rsidR="003D6A81" w:rsidRDefault="003D6A81">
          <w:pPr>
            <w:pStyle w:val="TJ3"/>
            <w:tabs>
              <w:tab w:val="left" w:pos="1200"/>
              <w:tab w:val="right" w:leader="dot" w:pos="8755"/>
            </w:tabs>
            <w:rPr>
              <w:rFonts w:eastAsiaTheme="minorEastAsia"/>
              <w:noProof/>
              <w:sz w:val="24"/>
              <w:szCs w:val="24"/>
              <w:lang w:val="en-GB" w:eastAsia="en-GB"/>
            </w:rPr>
          </w:pPr>
          <w:hyperlink w:anchor="_Toc163926063" w:history="1">
            <w:r w:rsidRPr="00533280">
              <w:rPr>
                <w:rStyle w:val="Hiperhivatkozs"/>
                <w:noProof/>
              </w:rPr>
              <w:t>4.2.2</w:t>
            </w:r>
            <w:r>
              <w:rPr>
                <w:rFonts w:eastAsiaTheme="minorEastAsia"/>
                <w:noProof/>
                <w:sz w:val="24"/>
                <w:szCs w:val="24"/>
                <w:lang w:val="en-GB" w:eastAsia="en-GB"/>
              </w:rPr>
              <w:tab/>
            </w:r>
            <w:r w:rsidRPr="00533280">
              <w:rPr>
                <w:rStyle w:val="Hiperhivatkozs"/>
                <w:noProof/>
              </w:rPr>
              <w:t>Iperf hibája</w:t>
            </w:r>
            <w:r>
              <w:rPr>
                <w:noProof/>
                <w:webHidden/>
              </w:rPr>
              <w:tab/>
            </w:r>
            <w:r>
              <w:rPr>
                <w:noProof/>
                <w:webHidden/>
              </w:rPr>
              <w:fldChar w:fldCharType="begin"/>
            </w:r>
            <w:r>
              <w:rPr>
                <w:noProof/>
                <w:webHidden/>
              </w:rPr>
              <w:instrText xml:space="preserve"> PAGEREF _Toc163926063 \h </w:instrText>
            </w:r>
            <w:r>
              <w:rPr>
                <w:noProof/>
                <w:webHidden/>
              </w:rPr>
            </w:r>
            <w:r>
              <w:rPr>
                <w:noProof/>
                <w:webHidden/>
              </w:rPr>
              <w:fldChar w:fldCharType="separate"/>
            </w:r>
            <w:r>
              <w:rPr>
                <w:noProof/>
                <w:webHidden/>
              </w:rPr>
              <w:t>35</w:t>
            </w:r>
            <w:r>
              <w:rPr>
                <w:noProof/>
                <w:webHidden/>
              </w:rPr>
              <w:fldChar w:fldCharType="end"/>
            </w:r>
          </w:hyperlink>
        </w:p>
        <w:p w14:paraId="5410ED5A" w14:textId="68AF26DE" w:rsidR="003D6A81" w:rsidRDefault="003D6A81">
          <w:pPr>
            <w:pStyle w:val="TJ3"/>
            <w:tabs>
              <w:tab w:val="left" w:pos="1200"/>
              <w:tab w:val="right" w:leader="dot" w:pos="8755"/>
            </w:tabs>
            <w:rPr>
              <w:rFonts w:eastAsiaTheme="minorEastAsia"/>
              <w:noProof/>
              <w:sz w:val="24"/>
              <w:szCs w:val="24"/>
              <w:lang w:val="en-GB" w:eastAsia="en-GB"/>
            </w:rPr>
          </w:pPr>
          <w:hyperlink w:anchor="_Toc163926064" w:history="1">
            <w:r w:rsidRPr="00533280">
              <w:rPr>
                <w:rStyle w:val="Hiperhivatkozs"/>
                <w:noProof/>
              </w:rPr>
              <w:t>4.2.3</w:t>
            </w:r>
            <w:r>
              <w:rPr>
                <w:rFonts w:eastAsiaTheme="minorEastAsia"/>
                <w:noProof/>
                <w:sz w:val="24"/>
                <w:szCs w:val="24"/>
                <w:lang w:val="en-GB" w:eastAsia="en-GB"/>
              </w:rPr>
              <w:tab/>
            </w:r>
            <w:r w:rsidRPr="00533280">
              <w:rPr>
                <w:rStyle w:val="Hiperhivatkozs"/>
                <w:noProof/>
              </w:rPr>
              <w:t>SourcesOnOff</w:t>
            </w:r>
            <w:r>
              <w:rPr>
                <w:noProof/>
                <w:webHidden/>
              </w:rPr>
              <w:tab/>
            </w:r>
            <w:r>
              <w:rPr>
                <w:noProof/>
                <w:webHidden/>
              </w:rPr>
              <w:fldChar w:fldCharType="begin"/>
            </w:r>
            <w:r>
              <w:rPr>
                <w:noProof/>
                <w:webHidden/>
              </w:rPr>
              <w:instrText xml:space="preserve"> PAGEREF _Toc163926064 \h </w:instrText>
            </w:r>
            <w:r>
              <w:rPr>
                <w:noProof/>
                <w:webHidden/>
              </w:rPr>
            </w:r>
            <w:r>
              <w:rPr>
                <w:noProof/>
                <w:webHidden/>
              </w:rPr>
              <w:fldChar w:fldCharType="separate"/>
            </w:r>
            <w:r>
              <w:rPr>
                <w:noProof/>
                <w:webHidden/>
              </w:rPr>
              <w:t>36</w:t>
            </w:r>
            <w:r>
              <w:rPr>
                <w:noProof/>
                <w:webHidden/>
              </w:rPr>
              <w:fldChar w:fldCharType="end"/>
            </w:r>
          </w:hyperlink>
        </w:p>
        <w:p w14:paraId="286E7442" w14:textId="78DCC643" w:rsidR="003D6A81" w:rsidRDefault="003D6A81">
          <w:pPr>
            <w:pStyle w:val="TJ2"/>
            <w:tabs>
              <w:tab w:val="left" w:pos="960"/>
              <w:tab w:val="right" w:leader="dot" w:pos="8755"/>
            </w:tabs>
            <w:rPr>
              <w:rFonts w:eastAsiaTheme="minorEastAsia"/>
              <w:noProof/>
              <w:sz w:val="24"/>
              <w:szCs w:val="24"/>
              <w:lang w:val="en-GB" w:eastAsia="en-GB"/>
            </w:rPr>
          </w:pPr>
          <w:hyperlink w:anchor="_Toc163926065" w:history="1">
            <w:r w:rsidRPr="00533280">
              <w:rPr>
                <w:rStyle w:val="Hiperhivatkozs"/>
                <w:noProof/>
              </w:rPr>
              <w:t>4.3.</w:t>
            </w:r>
            <w:r>
              <w:rPr>
                <w:rFonts w:eastAsiaTheme="minorEastAsia"/>
                <w:noProof/>
                <w:sz w:val="24"/>
                <w:szCs w:val="24"/>
                <w:lang w:val="en-GB" w:eastAsia="en-GB"/>
              </w:rPr>
              <w:tab/>
            </w:r>
            <w:r w:rsidRPr="00533280">
              <w:rPr>
                <w:rStyle w:val="Hiperhivatkozs"/>
                <w:noProof/>
              </w:rPr>
              <w:t>Mérési eredmények</w:t>
            </w:r>
            <w:r>
              <w:rPr>
                <w:noProof/>
                <w:webHidden/>
              </w:rPr>
              <w:tab/>
            </w:r>
            <w:r>
              <w:rPr>
                <w:noProof/>
                <w:webHidden/>
              </w:rPr>
              <w:fldChar w:fldCharType="begin"/>
            </w:r>
            <w:r>
              <w:rPr>
                <w:noProof/>
                <w:webHidden/>
              </w:rPr>
              <w:instrText xml:space="preserve"> PAGEREF _Toc163926065 \h </w:instrText>
            </w:r>
            <w:r>
              <w:rPr>
                <w:noProof/>
                <w:webHidden/>
              </w:rPr>
            </w:r>
            <w:r>
              <w:rPr>
                <w:noProof/>
                <w:webHidden/>
              </w:rPr>
              <w:fldChar w:fldCharType="separate"/>
            </w:r>
            <w:r>
              <w:rPr>
                <w:noProof/>
                <w:webHidden/>
              </w:rPr>
              <w:t>38</w:t>
            </w:r>
            <w:r>
              <w:rPr>
                <w:noProof/>
                <w:webHidden/>
              </w:rPr>
              <w:fldChar w:fldCharType="end"/>
            </w:r>
          </w:hyperlink>
        </w:p>
        <w:p w14:paraId="306EC44C" w14:textId="1C050702" w:rsidR="003D6A81" w:rsidRDefault="003D6A81">
          <w:pPr>
            <w:pStyle w:val="TJ3"/>
            <w:tabs>
              <w:tab w:val="left" w:pos="1200"/>
              <w:tab w:val="right" w:leader="dot" w:pos="8755"/>
            </w:tabs>
            <w:rPr>
              <w:rFonts w:eastAsiaTheme="minorEastAsia"/>
              <w:noProof/>
              <w:sz w:val="24"/>
              <w:szCs w:val="24"/>
              <w:lang w:val="en-GB" w:eastAsia="en-GB"/>
            </w:rPr>
          </w:pPr>
          <w:hyperlink w:anchor="_Toc163926066" w:history="1">
            <w:r w:rsidRPr="00533280">
              <w:rPr>
                <w:rStyle w:val="Hiperhivatkozs"/>
                <w:noProof/>
              </w:rPr>
              <w:t>4.3.1</w:t>
            </w:r>
            <w:r>
              <w:rPr>
                <w:rFonts w:eastAsiaTheme="minorEastAsia"/>
                <w:noProof/>
                <w:sz w:val="24"/>
                <w:szCs w:val="24"/>
                <w:lang w:val="en-GB" w:eastAsia="en-GB"/>
              </w:rPr>
              <w:tab/>
            </w:r>
            <w:r w:rsidRPr="00533280">
              <w:rPr>
                <w:rStyle w:val="Hiperhivatkozs"/>
                <w:noProof/>
              </w:rPr>
              <w:t>TP-LINK TL-WR941ND mérési eredményei</w:t>
            </w:r>
            <w:r>
              <w:rPr>
                <w:noProof/>
                <w:webHidden/>
              </w:rPr>
              <w:tab/>
            </w:r>
            <w:r>
              <w:rPr>
                <w:noProof/>
                <w:webHidden/>
              </w:rPr>
              <w:fldChar w:fldCharType="begin"/>
            </w:r>
            <w:r>
              <w:rPr>
                <w:noProof/>
                <w:webHidden/>
              </w:rPr>
              <w:instrText xml:space="preserve"> PAGEREF _Toc163926066 \h </w:instrText>
            </w:r>
            <w:r>
              <w:rPr>
                <w:noProof/>
                <w:webHidden/>
              </w:rPr>
            </w:r>
            <w:r>
              <w:rPr>
                <w:noProof/>
                <w:webHidden/>
              </w:rPr>
              <w:fldChar w:fldCharType="separate"/>
            </w:r>
            <w:r>
              <w:rPr>
                <w:noProof/>
                <w:webHidden/>
              </w:rPr>
              <w:t>38</w:t>
            </w:r>
            <w:r>
              <w:rPr>
                <w:noProof/>
                <w:webHidden/>
              </w:rPr>
              <w:fldChar w:fldCharType="end"/>
            </w:r>
          </w:hyperlink>
        </w:p>
        <w:p w14:paraId="246D538E" w14:textId="6C272A13" w:rsidR="003D6A81" w:rsidRDefault="003D6A81">
          <w:pPr>
            <w:pStyle w:val="TJ3"/>
            <w:tabs>
              <w:tab w:val="left" w:pos="1200"/>
              <w:tab w:val="right" w:leader="dot" w:pos="8755"/>
            </w:tabs>
            <w:rPr>
              <w:rFonts w:eastAsiaTheme="minorEastAsia"/>
              <w:noProof/>
              <w:sz w:val="24"/>
              <w:szCs w:val="24"/>
              <w:lang w:val="en-GB" w:eastAsia="en-GB"/>
            </w:rPr>
          </w:pPr>
          <w:hyperlink w:anchor="_Toc163926067" w:history="1">
            <w:r w:rsidRPr="00533280">
              <w:rPr>
                <w:rStyle w:val="Hiperhivatkozs"/>
                <w:noProof/>
              </w:rPr>
              <w:t>4.3.2</w:t>
            </w:r>
            <w:r>
              <w:rPr>
                <w:rFonts w:eastAsiaTheme="minorEastAsia"/>
                <w:noProof/>
                <w:sz w:val="24"/>
                <w:szCs w:val="24"/>
                <w:lang w:val="en-GB" w:eastAsia="en-GB"/>
              </w:rPr>
              <w:tab/>
            </w:r>
            <w:r w:rsidRPr="00533280">
              <w:rPr>
                <w:rStyle w:val="Hiperhivatkozs"/>
                <w:noProof/>
              </w:rPr>
              <w:t>Cisco 2800 mérési eredményei</w:t>
            </w:r>
            <w:r>
              <w:rPr>
                <w:noProof/>
                <w:webHidden/>
              </w:rPr>
              <w:tab/>
            </w:r>
            <w:r>
              <w:rPr>
                <w:noProof/>
                <w:webHidden/>
              </w:rPr>
              <w:fldChar w:fldCharType="begin"/>
            </w:r>
            <w:r>
              <w:rPr>
                <w:noProof/>
                <w:webHidden/>
              </w:rPr>
              <w:instrText xml:space="preserve"> PAGEREF _Toc163926067 \h </w:instrText>
            </w:r>
            <w:r>
              <w:rPr>
                <w:noProof/>
                <w:webHidden/>
              </w:rPr>
            </w:r>
            <w:r>
              <w:rPr>
                <w:noProof/>
                <w:webHidden/>
              </w:rPr>
              <w:fldChar w:fldCharType="separate"/>
            </w:r>
            <w:r>
              <w:rPr>
                <w:noProof/>
                <w:webHidden/>
              </w:rPr>
              <w:t>41</w:t>
            </w:r>
            <w:r>
              <w:rPr>
                <w:noProof/>
                <w:webHidden/>
              </w:rPr>
              <w:fldChar w:fldCharType="end"/>
            </w:r>
          </w:hyperlink>
        </w:p>
        <w:p w14:paraId="112B2E0E" w14:textId="0AA749E7" w:rsidR="003D6A81" w:rsidRDefault="003D6A81">
          <w:pPr>
            <w:pStyle w:val="TJ3"/>
            <w:tabs>
              <w:tab w:val="left" w:pos="1200"/>
              <w:tab w:val="right" w:leader="dot" w:pos="8755"/>
            </w:tabs>
            <w:rPr>
              <w:rFonts w:eastAsiaTheme="minorEastAsia"/>
              <w:noProof/>
              <w:sz w:val="24"/>
              <w:szCs w:val="24"/>
              <w:lang w:val="en-GB" w:eastAsia="en-GB"/>
            </w:rPr>
          </w:pPr>
          <w:hyperlink w:anchor="_Toc163926068" w:history="1">
            <w:r w:rsidRPr="00533280">
              <w:rPr>
                <w:rStyle w:val="Hiperhivatkozs"/>
                <w:noProof/>
              </w:rPr>
              <w:t>4.3.3</w:t>
            </w:r>
            <w:r>
              <w:rPr>
                <w:rFonts w:eastAsiaTheme="minorEastAsia"/>
                <w:noProof/>
                <w:sz w:val="24"/>
                <w:szCs w:val="24"/>
                <w:lang w:val="en-GB" w:eastAsia="en-GB"/>
              </w:rPr>
              <w:tab/>
            </w:r>
            <w:r w:rsidRPr="00533280">
              <w:rPr>
                <w:rStyle w:val="Hiperhivatkozs"/>
                <w:noProof/>
              </w:rPr>
              <w:t>ASUS RT-N18U mérési eredményei</w:t>
            </w:r>
            <w:r>
              <w:rPr>
                <w:noProof/>
                <w:webHidden/>
              </w:rPr>
              <w:tab/>
            </w:r>
            <w:r>
              <w:rPr>
                <w:noProof/>
                <w:webHidden/>
              </w:rPr>
              <w:fldChar w:fldCharType="begin"/>
            </w:r>
            <w:r>
              <w:rPr>
                <w:noProof/>
                <w:webHidden/>
              </w:rPr>
              <w:instrText xml:space="preserve"> PAGEREF _Toc163926068 \h </w:instrText>
            </w:r>
            <w:r>
              <w:rPr>
                <w:noProof/>
                <w:webHidden/>
              </w:rPr>
            </w:r>
            <w:r>
              <w:rPr>
                <w:noProof/>
                <w:webHidden/>
              </w:rPr>
              <w:fldChar w:fldCharType="separate"/>
            </w:r>
            <w:r>
              <w:rPr>
                <w:noProof/>
                <w:webHidden/>
              </w:rPr>
              <w:t>43</w:t>
            </w:r>
            <w:r>
              <w:rPr>
                <w:noProof/>
                <w:webHidden/>
              </w:rPr>
              <w:fldChar w:fldCharType="end"/>
            </w:r>
          </w:hyperlink>
        </w:p>
        <w:p w14:paraId="40927CCB" w14:textId="24568F0F" w:rsidR="003D6A81" w:rsidRDefault="003D6A81">
          <w:pPr>
            <w:pStyle w:val="TJ3"/>
            <w:tabs>
              <w:tab w:val="left" w:pos="1200"/>
              <w:tab w:val="right" w:leader="dot" w:pos="8755"/>
            </w:tabs>
            <w:rPr>
              <w:rFonts w:eastAsiaTheme="minorEastAsia"/>
              <w:noProof/>
              <w:sz w:val="24"/>
              <w:szCs w:val="24"/>
              <w:lang w:val="en-GB" w:eastAsia="en-GB"/>
            </w:rPr>
          </w:pPr>
          <w:hyperlink w:anchor="_Toc163926069" w:history="1">
            <w:r w:rsidRPr="00533280">
              <w:rPr>
                <w:rStyle w:val="Hiperhivatkozs"/>
                <w:noProof/>
              </w:rPr>
              <w:t>4.3.4</w:t>
            </w:r>
            <w:r>
              <w:rPr>
                <w:rFonts w:eastAsiaTheme="minorEastAsia"/>
                <w:noProof/>
                <w:sz w:val="24"/>
                <w:szCs w:val="24"/>
                <w:lang w:val="en-GB" w:eastAsia="en-GB"/>
              </w:rPr>
              <w:tab/>
            </w:r>
            <w:r w:rsidRPr="00533280">
              <w:rPr>
                <w:rStyle w:val="Hiperhivatkozs"/>
                <w:noProof/>
              </w:rPr>
              <w:t>TP-LINK TL-ER6120 mérési eredményei</w:t>
            </w:r>
            <w:r>
              <w:rPr>
                <w:noProof/>
                <w:webHidden/>
              </w:rPr>
              <w:tab/>
            </w:r>
            <w:r>
              <w:rPr>
                <w:noProof/>
                <w:webHidden/>
              </w:rPr>
              <w:fldChar w:fldCharType="begin"/>
            </w:r>
            <w:r>
              <w:rPr>
                <w:noProof/>
                <w:webHidden/>
              </w:rPr>
              <w:instrText xml:space="preserve"> PAGEREF _Toc163926069 \h </w:instrText>
            </w:r>
            <w:r>
              <w:rPr>
                <w:noProof/>
                <w:webHidden/>
              </w:rPr>
            </w:r>
            <w:r>
              <w:rPr>
                <w:noProof/>
                <w:webHidden/>
              </w:rPr>
              <w:fldChar w:fldCharType="separate"/>
            </w:r>
            <w:r>
              <w:rPr>
                <w:noProof/>
                <w:webHidden/>
              </w:rPr>
              <w:t>45</w:t>
            </w:r>
            <w:r>
              <w:rPr>
                <w:noProof/>
                <w:webHidden/>
              </w:rPr>
              <w:fldChar w:fldCharType="end"/>
            </w:r>
          </w:hyperlink>
        </w:p>
        <w:p w14:paraId="4ECA49F1" w14:textId="2BBCB34C" w:rsidR="003D6A81" w:rsidRDefault="003D6A81">
          <w:pPr>
            <w:pStyle w:val="TJ2"/>
            <w:tabs>
              <w:tab w:val="left" w:pos="960"/>
              <w:tab w:val="right" w:leader="dot" w:pos="8755"/>
            </w:tabs>
            <w:rPr>
              <w:rFonts w:eastAsiaTheme="minorEastAsia"/>
              <w:noProof/>
              <w:sz w:val="24"/>
              <w:szCs w:val="24"/>
              <w:lang w:val="en-GB" w:eastAsia="en-GB"/>
            </w:rPr>
          </w:pPr>
          <w:hyperlink w:anchor="_Toc163926070" w:history="1">
            <w:r w:rsidRPr="00533280">
              <w:rPr>
                <w:rStyle w:val="Hiperhivatkozs"/>
                <w:noProof/>
              </w:rPr>
              <w:t>4.4.</w:t>
            </w:r>
            <w:r>
              <w:rPr>
                <w:rFonts w:eastAsiaTheme="minorEastAsia"/>
                <w:noProof/>
                <w:sz w:val="24"/>
                <w:szCs w:val="24"/>
                <w:lang w:val="en-GB" w:eastAsia="en-GB"/>
              </w:rPr>
              <w:tab/>
            </w:r>
            <w:r w:rsidRPr="00533280">
              <w:rPr>
                <w:rStyle w:val="Hiperhivatkozs"/>
                <w:noProof/>
              </w:rPr>
              <w:t>Terhelés közbeni mérési eredmények</w:t>
            </w:r>
            <w:r>
              <w:rPr>
                <w:noProof/>
                <w:webHidden/>
              </w:rPr>
              <w:tab/>
            </w:r>
            <w:r>
              <w:rPr>
                <w:noProof/>
                <w:webHidden/>
              </w:rPr>
              <w:fldChar w:fldCharType="begin"/>
            </w:r>
            <w:r>
              <w:rPr>
                <w:noProof/>
                <w:webHidden/>
              </w:rPr>
              <w:instrText xml:space="preserve"> PAGEREF _Toc163926070 \h </w:instrText>
            </w:r>
            <w:r>
              <w:rPr>
                <w:noProof/>
                <w:webHidden/>
              </w:rPr>
            </w:r>
            <w:r>
              <w:rPr>
                <w:noProof/>
                <w:webHidden/>
              </w:rPr>
              <w:fldChar w:fldCharType="separate"/>
            </w:r>
            <w:r>
              <w:rPr>
                <w:noProof/>
                <w:webHidden/>
              </w:rPr>
              <w:t>48</w:t>
            </w:r>
            <w:r>
              <w:rPr>
                <w:noProof/>
                <w:webHidden/>
              </w:rPr>
              <w:fldChar w:fldCharType="end"/>
            </w:r>
          </w:hyperlink>
        </w:p>
        <w:p w14:paraId="4183865B" w14:textId="6762FCBE" w:rsidR="003D6A81" w:rsidRDefault="003D6A81">
          <w:pPr>
            <w:pStyle w:val="TJ1"/>
            <w:tabs>
              <w:tab w:val="left" w:pos="440"/>
              <w:tab w:val="right" w:leader="dot" w:pos="8755"/>
            </w:tabs>
            <w:rPr>
              <w:rFonts w:eastAsiaTheme="minorEastAsia"/>
              <w:noProof/>
              <w:sz w:val="24"/>
              <w:szCs w:val="24"/>
              <w:lang w:val="en-GB" w:eastAsia="en-GB"/>
            </w:rPr>
          </w:pPr>
          <w:hyperlink w:anchor="_Toc163926071" w:history="1">
            <w:r w:rsidRPr="00533280">
              <w:rPr>
                <w:rStyle w:val="Hiperhivatkozs"/>
                <w:noProof/>
              </w:rPr>
              <w:t>5.</w:t>
            </w:r>
            <w:r>
              <w:rPr>
                <w:rFonts w:eastAsiaTheme="minorEastAsia"/>
                <w:noProof/>
                <w:sz w:val="24"/>
                <w:szCs w:val="24"/>
                <w:lang w:val="en-GB" w:eastAsia="en-GB"/>
              </w:rPr>
              <w:tab/>
            </w:r>
            <w:r w:rsidRPr="00533280">
              <w:rPr>
                <w:rStyle w:val="Hiperhivatkozs"/>
                <w:noProof/>
              </w:rPr>
              <w:t>Összegzés</w:t>
            </w:r>
            <w:r>
              <w:rPr>
                <w:noProof/>
                <w:webHidden/>
              </w:rPr>
              <w:tab/>
            </w:r>
            <w:r>
              <w:rPr>
                <w:noProof/>
                <w:webHidden/>
              </w:rPr>
              <w:fldChar w:fldCharType="begin"/>
            </w:r>
            <w:r>
              <w:rPr>
                <w:noProof/>
                <w:webHidden/>
              </w:rPr>
              <w:instrText xml:space="preserve"> PAGEREF _Toc163926071 \h </w:instrText>
            </w:r>
            <w:r>
              <w:rPr>
                <w:noProof/>
                <w:webHidden/>
              </w:rPr>
            </w:r>
            <w:r>
              <w:rPr>
                <w:noProof/>
                <w:webHidden/>
              </w:rPr>
              <w:fldChar w:fldCharType="separate"/>
            </w:r>
            <w:r>
              <w:rPr>
                <w:noProof/>
                <w:webHidden/>
              </w:rPr>
              <w:t>51</w:t>
            </w:r>
            <w:r>
              <w:rPr>
                <w:noProof/>
                <w:webHidden/>
              </w:rPr>
              <w:fldChar w:fldCharType="end"/>
            </w:r>
          </w:hyperlink>
        </w:p>
        <w:p w14:paraId="6DC628CC" w14:textId="3ADEBA99" w:rsidR="003D6A81" w:rsidRDefault="003D6A81">
          <w:pPr>
            <w:pStyle w:val="TJ1"/>
            <w:tabs>
              <w:tab w:val="left" w:pos="440"/>
              <w:tab w:val="right" w:leader="dot" w:pos="8755"/>
            </w:tabs>
            <w:rPr>
              <w:rFonts w:eastAsiaTheme="minorEastAsia"/>
              <w:noProof/>
              <w:sz w:val="24"/>
              <w:szCs w:val="24"/>
              <w:lang w:val="en-GB" w:eastAsia="en-GB"/>
            </w:rPr>
          </w:pPr>
          <w:hyperlink w:anchor="_Toc163926072" w:history="1">
            <w:r w:rsidRPr="00533280">
              <w:rPr>
                <w:rStyle w:val="Hiperhivatkozs"/>
                <w:noProof/>
                <w:lang w:val="en-GB"/>
              </w:rPr>
              <w:t>6.</w:t>
            </w:r>
            <w:r>
              <w:rPr>
                <w:rFonts w:eastAsiaTheme="minorEastAsia"/>
                <w:noProof/>
                <w:sz w:val="24"/>
                <w:szCs w:val="24"/>
                <w:lang w:val="en-GB" w:eastAsia="en-GB"/>
              </w:rPr>
              <w:tab/>
            </w:r>
            <w:r w:rsidRPr="00533280">
              <w:rPr>
                <w:rStyle w:val="Hiperhivatkozs"/>
                <w:noProof/>
                <w:lang w:val="en-GB"/>
              </w:rPr>
              <w:t>Ábrajegyzék</w:t>
            </w:r>
            <w:r>
              <w:rPr>
                <w:noProof/>
                <w:webHidden/>
              </w:rPr>
              <w:tab/>
            </w:r>
            <w:r>
              <w:rPr>
                <w:noProof/>
                <w:webHidden/>
              </w:rPr>
              <w:fldChar w:fldCharType="begin"/>
            </w:r>
            <w:r>
              <w:rPr>
                <w:noProof/>
                <w:webHidden/>
              </w:rPr>
              <w:instrText xml:space="preserve"> PAGEREF _Toc163926072 \h </w:instrText>
            </w:r>
            <w:r>
              <w:rPr>
                <w:noProof/>
                <w:webHidden/>
              </w:rPr>
            </w:r>
            <w:r>
              <w:rPr>
                <w:noProof/>
                <w:webHidden/>
              </w:rPr>
              <w:fldChar w:fldCharType="separate"/>
            </w:r>
            <w:r>
              <w:rPr>
                <w:noProof/>
                <w:webHidden/>
              </w:rPr>
              <w:t>52</w:t>
            </w:r>
            <w:r>
              <w:rPr>
                <w:noProof/>
                <w:webHidden/>
              </w:rPr>
              <w:fldChar w:fldCharType="end"/>
            </w:r>
          </w:hyperlink>
        </w:p>
        <w:p w14:paraId="66180ED8" w14:textId="47106F8F" w:rsidR="003D6A81" w:rsidRDefault="003D6A81">
          <w:pPr>
            <w:pStyle w:val="TJ1"/>
            <w:tabs>
              <w:tab w:val="left" w:pos="440"/>
              <w:tab w:val="right" w:leader="dot" w:pos="8755"/>
            </w:tabs>
            <w:rPr>
              <w:rFonts w:eastAsiaTheme="minorEastAsia"/>
              <w:noProof/>
              <w:sz w:val="24"/>
              <w:szCs w:val="24"/>
              <w:lang w:val="en-GB" w:eastAsia="en-GB"/>
            </w:rPr>
          </w:pPr>
          <w:hyperlink w:anchor="_Toc163926073" w:history="1">
            <w:r w:rsidRPr="00533280">
              <w:rPr>
                <w:rStyle w:val="Hiperhivatkozs"/>
                <w:noProof/>
              </w:rPr>
              <w:t>7.</w:t>
            </w:r>
            <w:r>
              <w:rPr>
                <w:rFonts w:eastAsiaTheme="minorEastAsia"/>
                <w:noProof/>
                <w:sz w:val="24"/>
                <w:szCs w:val="24"/>
                <w:lang w:val="en-GB" w:eastAsia="en-GB"/>
              </w:rPr>
              <w:tab/>
            </w:r>
            <w:r w:rsidRPr="00533280">
              <w:rPr>
                <w:rStyle w:val="Hiperhivatkozs"/>
                <w:noProof/>
              </w:rPr>
              <w:t>Hivatkozások</w:t>
            </w:r>
            <w:r>
              <w:rPr>
                <w:noProof/>
                <w:webHidden/>
              </w:rPr>
              <w:tab/>
            </w:r>
            <w:r>
              <w:rPr>
                <w:noProof/>
                <w:webHidden/>
              </w:rPr>
              <w:fldChar w:fldCharType="begin"/>
            </w:r>
            <w:r>
              <w:rPr>
                <w:noProof/>
                <w:webHidden/>
              </w:rPr>
              <w:instrText xml:space="preserve"> PAGEREF _Toc163926073 \h </w:instrText>
            </w:r>
            <w:r>
              <w:rPr>
                <w:noProof/>
                <w:webHidden/>
              </w:rPr>
            </w:r>
            <w:r>
              <w:rPr>
                <w:noProof/>
                <w:webHidden/>
              </w:rPr>
              <w:fldChar w:fldCharType="separate"/>
            </w:r>
            <w:r>
              <w:rPr>
                <w:noProof/>
                <w:webHidden/>
              </w:rPr>
              <w:t>53</w:t>
            </w:r>
            <w:r>
              <w:rPr>
                <w:noProof/>
                <w:webHidden/>
              </w:rPr>
              <w:fldChar w:fldCharType="end"/>
            </w:r>
          </w:hyperlink>
        </w:p>
        <w:p w14:paraId="130C3D3F" w14:textId="43FE74AC" w:rsidR="00C42BA2" w:rsidRDefault="00C42BA2">
          <w:r>
            <w:rPr>
              <w:b/>
              <w:bCs/>
            </w:rPr>
            <w:fldChar w:fldCharType="end"/>
          </w:r>
        </w:p>
      </w:sdtContent>
    </w:sdt>
    <w:p w14:paraId="5E859AE8" w14:textId="77777777" w:rsidR="00C42BA2" w:rsidRDefault="00C42BA2"/>
    <w:p w14:paraId="6DF73740" w14:textId="6D13D858" w:rsidR="00C42BA2" w:rsidRDefault="00C42BA2">
      <w:pPr>
        <w:rPr>
          <w:rFonts w:ascii="Times New Roman" w:eastAsiaTheme="majorEastAsia" w:hAnsi="Times New Roman" w:cstheme="majorBidi"/>
          <w:b/>
          <w:caps/>
          <w:sz w:val="28"/>
          <w:szCs w:val="32"/>
        </w:rPr>
      </w:pPr>
      <w:r>
        <w:br w:type="page"/>
      </w:r>
    </w:p>
    <w:p w14:paraId="1D6D149D" w14:textId="52359DE5" w:rsidR="00F15EAB" w:rsidRPr="006712E6" w:rsidRDefault="00F15EAB" w:rsidP="00365C65">
      <w:pPr>
        <w:pStyle w:val="Cmsor1"/>
        <w:jc w:val="both"/>
      </w:pPr>
      <w:bookmarkStart w:id="1" w:name="_Toc163926039"/>
      <w:r w:rsidRPr="006712E6">
        <w:lastRenderedPageBreak/>
        <w:t>Bevezetés</w:t>
      </w:r>
      <w:bookmarkEnd w:id="0"/>
      <w:bookmarkEnd w:id="1"/>
    </w:p>
    <w:p w14:paraId="75E3E741" w14:textId="2FD834E9" w:rsidR="006E089C" w:rsidRDefault="006E089C" w:rsidP="006E089C">
      <w:pPr>
        <w:spacing w:after="120" w:line="360" w:lineRule="auto"/>
        <w:ind w:firstLine="7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embernek mindig is megvolt az igénye, hogy kommunikáljon embertársaival, a beszéd készségét már nagyon rég használjuk a mindennapokban, alap és természetes dolognak tartjuk. Ahogy az emberiség fejlődött az évek során, úgy fejlődött a kommunikációs stratégia is. Jött az írás, olvasás, majd a levél, mint hosszabb távolságok áthidalására feltalált eszköz. A levél kézbesítése egy lassú folyamat. Ezt szerették volna kiküszöbölni, felgyorsítani, ennek hatására megjelentek olyan technológiák, amelyek ezt a fajta igényünket próbálták kielégíteni. A technológia lassan fejlődik, és ez a fejlődés hozza magával a kommunikációs eszközök fejlődését is. Megjelennek a távírók, aminek az átviteli sebessége a profi távírászoknál akár 50-60 szó/ perc volt, melyekkel már sokkal nagyobb távolságot lehet áthidalni sokkal rövidebb idő alatt (fénysebességgel). Az első </w:t>
      </w:r>
      <w:r w:rsidR="00B353D4">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Bell által 1846-ban feltalált telefon. </w:t>
      </w:r>
      <w:sdt>
        <w:sdtPr>
          <w:rPr>
            <w:rFonts w:ascii="Times New Roman" w:eastAsia="Times New Roman" w:hAnsi="Times New Roman" w:cs="Times New Roman"/>
            <w:sz w:val="24"/>
            <w:szCs w:val="24"/>
          </w:rPr>
          <w:id w:val="-1137180812"/>
          <w:citation/>
        </w:sdtPr>
        <w:sdtContent>
          <w:r w:rsidR="00960B5E">
            <w:rPr>
              <w:rFonts w:ascii="Times New Roman" w:eastAsia="Times New Roman" w:hAnsi="Times New Roman" w:cs="Times New Roman"/>
              <w:sz w:val="24"/>
              <w:szCs w:val="24"/>
            </w:rPr>
            <w:fldChar w:fldCharType="begin"/>
          </w:r>
          <w:r w:rsidR="00960B5E">
            <w:rPr>
              <w:rFonts w:ascii="Times New Roman" w:eastAsia="Times New Roman" w:hAnsi="Times New Roman" w:cs="Times New Roman"/>
              <w:sz w:val="24"/>
              <w:szCs w:val="24"/>
              <w:lang w:val="en-GB"/>
            </w:rPr>
            <w:instrText xml:space="preserve"> CITATION DrB00 \l 2057 </w:instrText>
          </w:r>
          <w:r w:rsidR="00960B5E">
            <w:rPr>
              <w:rFonts w:ascii="Times New Roman" w:eastAsia="Times New Roman" w:hAnsi="Times New Roman" w:cs="Times New Roman"/>
              <w:sz w:val="24"/>
              <w:szCs w:val="24"/>
            </w:rPr>
            <w:fldChar w:fldCharType="separate"/>
          </w:r>
          <w:r w:rsidR="00960B5E" w:rsidRPr="00960B5E">
            <w:rPr>
              <w:rFonts w:ascii="Times New Roman" w:eastAsia="Times New Roman" w:hAnsi="Times New Roman" w:cs="Times New Roman"/>
              <w:noProof/>
              <w:sz w:val="24"/>
              <w:szCs w:val="24"/>
              <w:lang w:val="en-GB"/>
            </w:rPr>
            <w:t>(Dr. Bartolits, 2000)</w:t>
          </w:r>
          <w:r w:rsidR="00960B5E">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Ezt a fajta fejlődést követte a telefon hálózat</w:t>
      </w:r>
      <w:r w:rsidR="00D15116">
        <w:rPr>
          <w:rFonts w:ascii="Times New Roman" w:eastAsia="Times New Roman" w:hAnsi="Times New Roman" w:cs="Times New Roman"/>
          <w:sz w:val="24"/>
          <w:szCs w:val="24"/>
        </w:rPr>
        <w:t>o</w:t>
      </w:r>
      <w:r>
        <w:rPr>
          <w:rFonts w:ascii="Times New Roman" w:eastAsia="Times New Roman" w:hAnsi="Times New Roman" w:cs="Times New Roman"/>
          <w:sz w:val="24"/>
          <w:szCs w:val="24"/>
        </w:rPr>
        <w:t>k kialakítás</w:t>
      </w:r>
      <w:r w:rsidR="00D15116">
        <w:rPr>
          <w:rFonts w:ascii="Times New Roman" w:eastAsia="Times New Roman" w:hAnsi="Times New Roman" w:cs="Times New Roman"/>
          <w:sz w:val="24"/>
          <w:szCs w:val="24"/>
        </w:rPr>
        <w:t>a</w:t>
      </w:r>
      <w:r>
        <w:rPr>
          <w:rFonts w:ascii="Times New Roman" w:eastAsia="Times New Roman" w:hAnsi="Times New Roman" w:cs="Times New Roman"/>
          <w:sz w:val="24"/>
          <w:szCs w:val="24"/>
        </w:rPr>
        <w:t>, ami behálózza az egész világot, ezzel lehetővé téve a gyors információcserét a világ minden táján. Az analóg telefonok hosszú éveken és évtizedeken át szolgálták az embereket, mígnem megjelent az igény az egyszerű telefonhálózatok digitalizálására (ISDN), annak jobb S/N aránya és jobb minősége miatt. Az ISDN átviteli sebesség maximuma 64kbps volt. A digitális telefon megszületése után jelent meg a digitális adat továbbítás az adott hálózaton keresztül</w:t>
      </w:r>
      <w:r w:rsidR="003B60D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xDSL</w:t>
      </w:r>
      <w:proofErr w:type="spellEnd"/>
      <w:r>
        <w:rPr>
          <w:rFonts w:ascii="Times New Roman" w:eastAsia="Times New Roman" w:hAnsi="Times New Roman" w:cs="Times New Roman"/>
          <w:sz w:val="24"/>
          <w:szCs w:val="24"/>
        </w:rPr>
        <w:t xml:space="preserve"> (Digital </w:t>
      </w:r>
      <w:proofErr w:type="spellStart"/>
      <w:r>
        <w:rPr>
          <w:rFonts w:ascii="Times New Roman" w:eastAsia="Times New Roman" w:hAnsi="Times New Roman" w:cs="Times New Roman"/>
          <w:sz w:val="24"/>
          <w:szCs w:val="24"/>
        </w:rPr>
        <w:t>Subscriber</w:t>
      </w:r>
      <w:proofErr w:type="spellEnd"/>
      <w:r>
        <w:rPr>
          <w:rFonts w:ascii="Times New Roman" w:eastAsia="Times New Roman" w:hAnsi="Times New Roman" w:cs="Times New Roman"/>
          <w:sz w:val="24"/>
          <w:szCs w:val="24"/>
        </w:rPr>
        <w:t xml:space="preserve"> Line). A DSL technológia már az átviteli sebességet is megnövelte, aminek maximuma 2Mbps alap ADSL (</w:t>
      </w:r>
      <w:proofErr w:type="spellStart"/>
      <w:r>
        <w:rPr>
          <w:rFonts w:ascii="Times New Roman" w:eastAsia="Times New Roman" w:hAnsi="Times New Roman" w:cs="Times New Roman"/>
          <w:sz w:val="24"/>
          <w:szCs w:val="24"/>
        </w:rPr>
        <w:t>Asymmetric</w:t>
      </w:r>
      <w:proofErr w:type="spellEnd"/>
      <w:r>
        <w:rPr>
          <w:rFonts w:ascii="Times New Roman" w:eastAsia="Times New Roman" w:hAnsi="Times New Roman" w:cs="Times New Roman"/>
          <w:sz w:val="24"/>
          <w:szCs w:val="24"/>
        </w:rPr>
        <w:t xml:space="preserve"> DSL) átvitel esetén</w:t>
      </w:r>
      <w:r w:rsidR="00CD106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és 24Mbps ADSL2 átvitel esetén. A 60-as éveben az Amerikai Védelmi Minisztérium által kifejlesztésre került az ARPANET, ami az internet legelső változata volt. Az ARPANET számítógépeket kötött össze, több amerikai egyetem között. Az ARPANET már használt kezdetlege</w:t>
      </w:r>
      <w:r w:rsidR="002C3E8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útválasztást, és itt jelent meg a csomagkapcsolás első változata is. Az ARPANET projektet követte a ma is használatos internet. Az internet fejlődése és fejlesztése mind a mai napig töretlen. A gyorsabb adat átvitel</w:t>
      </w:r>
      <w:r w:rsidR="002C3E8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nagyo</w:t>
      </w:r>
      <w:r w:rsidR="00662E50">
        <w:rPr>
          <w:rFonts w:ascii="Times New Roman" w:eastAsia="Times New Roman" w:hAnsi="Times New Roman" w:cs="Times New Roman"/>
          <w:sz w:val="24"/>
          <w:szCs w:val="24"/>
        </w:rPr>
        <w:t>bb</w:t>
      </w:r>
      <w:r>
        <w:rPr>
          <w:rFonts w:ascii="Times New Roman" w:eastAsia="Times New Roman" w:hAnsi="Times New Roman" w:cs="Times New Roman"/>
          <w:sz w:val="24"/>
          <w:szCs w:val="24"/>
        </w:rPr>
        <w:t xml:space="preserve"> frekvencia</w:t>
      </w:r>
      <w:r w:rsidR="00662E5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kábelek tökéletesítése, a protokollok finom hangolása mind hozzájárult ahhoz az internethez, amit a mai nap használunk. Az egyre nagyobb adatmennyiség áramlása miatt</w:t>
      </w:r>
      <w:r w:rsidR="00FC27B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az interneten egyszerre keresztülvihető adat mennyiségének is növekednie kellett, főleg az élő műsorszorás miatt, aminek az átviteli sebessége nagy, a vide</w:t>
      </w:r>
      <w:r w:rsidR="00FC27BB">
        <w:rPr>
          <w:rFonts w:ascii="Times New Roman" w:eastAsia="Times New Roman" w:hAnsi="Times New Roman" w:cs="Times New Roman"/>
          <w:sz w:val="24"/>
          <w:szCs w:val="24"/>
        </w:rPr>
        <w:t>ó</w:t>
      </w:r>
      <w:r>
        <w:rPr>
          <w:rFonts w:ascii="Times New Roman" w:eastAsia="Times New Roman" w:hAnsi="Times New Roman" w:cs="Times New Roman"/>
          <w:sz w:val="24"/>
          <w:szCs w:val="24"/>
        </w:rPr>
        <w:t xml:space="preserve"> minőségétől függően. A ma használt internet sebessége elérheti az akár 10Gbps-ot is. Ennek a technológiának ez eléréséhez sok ember ötlete és találékonysága járult hozzá.</w:t>
      </w:r>
    </w:p>
    <w:p w14:paraId="0A3AE027" w14:textId="6BB42CA4" w:rsidR="009B114B" w:rsidRPr="00320EBA" w:rsidRDefault="006E089C" w:rsidP="00365C65">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dolgozat témája az adat átviteli sebességre fókuszál</w:t>
      </w:r>
      <w:r w:rsidR="0092304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különböző hálózati topológiákban. A megvalósítás során több router adatátviteli sebessége került összehasonlításra</w:t>
      </w:r>
      <w:r w:rsidR="0092304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különböző hálózati terhelés mellett. A cél valós képet kapni a különböző kategóriájú és árfekvésű routerek átviteli sebességéről. Egy 100Mbps-os vállalati router, illetve egy otthoni felhasználásra szánt router, valamint egy 1Gbps vállalati</w:t>
      </w:r>
      <w:r w:rsidR="000B76A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ugyancsak egy otthoni felhasználásra szánt router került összehasonítás</w:t>
      </w:r>
      <w:r w:rsidR="000B76A4">
        <w:rPr>
          <w:rFonts w:ascii="Times New Roman" w:eastAsia="Times New Roman" w:hAnsi="Times New Roman" w:cs="Times New Roman"/>
          <w:sz w:val="24"/>
          <w:szCs w:val="24"/>
        </w:rPr>
        <w:t>ra</w:t>
      </w:r>
      <w:r>
        <w:rPr>
          <w:rFonts w:ascii="Times New Roman" w:eastAsia="Times New Roman" w:hAnsi="Times New Roman" w:cs="Times New Roman"/>
          <w:sz w:val="24"/>
          <w:szCs w:val="24"/>
        </w:rPr>
        <w:t xml:space="preserve"> adott sebesség kategóriában. A dedikált routerek összehasonlítása mellett</w:t>
      </w:r>
      <w:r w:rsidR="00DC509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még egy router funkciókkal rendelkező szoftverben implementált tűzfal mérés is a dolgozat tárgyát képezi. A dolgozat célja az azonos átviteli sebességet biztosító routerek összehasonlítása nyers, illetve szaggatott adatfolyam esetén. A mérési eredmények összevetése a gyártó által megadott paraméterekkel</w:t>
      </w:r>
      <w:r w:rsidR="00282EBE">
        <w:rPr>
          <w:rFonts w:ascii="Times New Roman" w:eastAsia="Times New Roman" w:hAnsi="Times New Roman" w:cs="Times New Roman"/>
          <w:sz w:val="24"/>
          <w:szCs w:val="24"/>
        </w:rPr>
        <w:t xml:space="preserve"> történik</w:t>
      </w:r>
      <w:r>
        <w:rPr>
          <w:rFonts w:ascii="Times New Roman" w:eastAsia="Times New Roman" w:hAnsi="Times New Roman" w:cs="Times New Roman"/>
          <w:sz w:val="24"/>
          <w:szCs w:val="24"/>
        </w:rPr>
        <w:t>.</w:t>
      </w:r>
    </w:p>
    <w:p w14:paraId="0E6910C8" w14:textId="7D9B3128" w:rsidR="00025B4E" w:rsidRPr="006712E6" w:rsidRDefault="00025B4E" w:rsidP="00365C65">
      <w:pPr>
        <w:pStyle w:val="Cmsor1"/>
        <w:jc w:val="both"/>
      </w:pPr>
      <w:bookmarkStart w:id="2" w:name="_Toc163674935"/>
      <w:bookmarkStart w:id="3" w:name="_Toc163926040"/>
      <w:r w:rsidRPr="006712E6">
        <w:lastRenderedPageBreak/>
        <w:t>Elméleti megalapozás</w:t>
      </w:r>
      <w:bookmarkEnd w:id="2"/>
      <w:bookmarkEnd w:id="3"/>
    </w:p>
    <w:p w14:paraId="5270AFA8" w14:textId="5ECA996F" w:rsidR="00077ED7" w:rsidRPr="006712E6" w:rsidRDefault="00077ED7" w:rsidP="00365C65">
      <w:pPr>
        <w:pStyle w:val="Cmsor2"/>
        <w:jc w:val="both"/>
      </w:pPr>
      <w:bookmarkStart w:id="4" w:name="_Toc163674936"/>
      <w:bookmarkStart w:id="5" w:name="_Toc163926041"/>
      <w:r w:rsidRPr="006712E6">
        <w:t>Szabványok és protokollok</w:t>
      </w:r>
      <w:bookmarkEnd w:id="4"/>
      <w:bookmarkEnd w:id="5"/>
    </w:p>
    <w:p w14:paraId="260DDF93" w14:textId="29FA75BA" w:rsidR="00494F97" w:rsidRDefault="00077ED7" w:rsidP="00494F97">
      <w:pPr>
        <w:spacing w:line="360" w:lineRule="auto"/>
        <w:jc w:val="both"/>
        <w:rPr>
          <w:rFonts w:ascii="Times New Roman" w:eastAsia="Times New Roman" w:hAnsi="Times New Roman" w:cs="Times New Roman"/>
          <w:sz w:val="24"/>
          <w:szCs w:val="24"/>
        </w:rPr>
      </w:pPr>
      <w:r w:rsidRPr="006712E6">
        <w:rPr>
          <w:rFonts w:ascii="Times New Roman" w:hAnsi="Times New Roman" w:cs="Times New Roman"/>
          <w:sz w:val="24"/>
          <w:szCs w:val="24"/>
        </w:rPr>
        <w:tab/>
      </w:r>
      <w:bookmarkStart w:id="6" w:name="_Toc163674937"/>
      <w:r w:rsidR="00494F97">
        <w:rPr>
          <w:rFonts w:ascii="Times New Roman" w:eastAsia="Times New Roman" w:hAnsi="Times New Roman" w:cs="Times New Roman"/>
          <w:sz w:val="24"/>
          <w:szCs w:val="24"/>
        </w:rPr>
        <w:t>A szabványok és protokollok kiemelkedően fontosak a számítástechnikában és a hálózati kommunikáció területén. Ezek a normák meghatározzák hogyan kell működniük az egyes komponenseknek és rendszereknek ahhoz, hogy kompatibilisek legyenek</w:t>
      </w:r>
      <w:r w:rsidR="008D3899">
        <w:rPr>
          <w:rFonts w:ascii="Times New Roman" w:eastAsia="Times New Roman" w:hAnsi="Times New Roman" w:cs="Times New Roman"/>
          <w:sz w:val="24"/>
          <w:szCs w:val="24"/>
        </w:rPr>
        <w:t>,</w:t>
      </w:r>
      <w:r w:rsidR="00494F97">
        <w:rPr>
          <w:rFonts w:ascii="Times New Roman" w:eastAsia="Times New Roman" w:hAnsi="Times New Roman" w:cs="Times New Roman"/>
          <w:sz w:val="24"/>
          <w:szCs w:val="24"/>
        </w:rPr>
        <w:t xml:space="preserve"> és kommunikálni tudjanak egymással. „A szabványok az</w:t>
      </w:r>
      <w:r w:rsidR="008D3899">
        <w:rPr>
          <w:rFonts w:ascii="Times New Roman" w:eastAsia="Times New Roman" w:hAnsi="Times New Roman" w:cs="Times New Roman"/>
          <w:sz w:val="24"/>
          <w:szCs w:val="24"/>
        </w:rPr>
        <w:t>t</w:t>
      </w:r>
      <w:r w:rsidR="00494F97">
        <w:rPr>
          <w:rFonts w:ascii="Times New Roman" w:eastAsia="Times New Roman" w:hAnsi="Times New Roman" w:cs="Times New Roman"/>
          <w:sz w:val="24"/>
          <w:szCs w:val="24"/>
        </w:rPr>
        <w:t xml:space="preserve"> definiálják, ami az együttműködéshez (</w:t>
      </w:r>
      <w:proofErr w:type="spellStart"/>
      <w:r w:rsidR="00494F97">
        <w:rPr>
          <w:rFonts w:ascii="Times New Roman" w:eastAsia="Times New Roman" w:hAnsi="Times New Roman" w:cs="Times New Roman"/>
          <w:sz w:val="24"/>
          <w:szCs w:val="24"/>
        </w:rPr>
        <w:t>interoperability</w:t>
      </w:r>
      <w:proofErr w:type="spellEnd"/>
      <w:r w:rsidR="00494F97">
        <w:rPr>
          <w:rFonts w:ascii="Times New Roman" w:eastAsia="Times New Roman" w:hAnsi="Times New Roman" w:cs="Times New Roman"/>
          <w:sz w:val="24"/>
          <w:szCs w:val="24"/>
        </w:rPr>
        <w:t>) kell: se többet se kevesebbet” (</w:t>
      </w:r>
      <w:proofErr w:type="spellStart"/>
      <w:r w:rsidR="00494F97">
        <w:rPr>
          <w:rFonts w:ascii="Times New Roman" w:eastAsia="Times New Roman" w:hAnsi="Times New Roman" w:cs="Times New Roman"/>
          <w:sz w:val="24"/>
          <w:szCs w:val="24"/>
        </w:rPr>
        <w:t>Tannenbaum</w:t>
      </w:r>
      <w:proofErr w:type="spellEnd"/>
      <w:r w:rsidR="00494F97">
        <w:rPr>
          <w:rFonts w:ascii="Times New Roman" w:eastAsia="Times New Roman" w:hAnsi="Times New Roman" w:cs="Times New Roman"/>
          <w:sz w:val="24"/>
          <w:szCs w:val="24"/>
        </w:rPr>
        <w:t xml:space="preserve"> &amp; </w:t>
      </w:r>
      <w:proofErr w:type="spellStart"/>
      <w:r w:rsidR="00494F97">
        <w:rPr>
          <w:rFonts w:ascii="Times New Roman" w:eastAsia="Times New Roman" w:hAnsi="Times New Roman" w:cs="Times New Roman"/>
          <w:sz w:val="24"/>
          <w:szCs w:val="24"/>
        </w:rPr>
        <w:t>Wetherall</w:t>
      </w:r>
      <w:proofErr w:type="spellEnd"/>
      <w:r w:rsidR="00494F97">
        <w:rPr>
          <w:rFonts w:ascii="Times New Roman" w:eastAsia="Times New Roman" w:hAnsi="Times New Roman" w:cs="Times New Roman"/>
          <w:sz w:val="24"/>
          <w:szCs w:val="24"/>
        </w:rPr>
        <w:t>, 2013, old.: 174).</w:t>
      </w:r>
      <w:r w:rsidR="0075043F">
        <w:rPr>
          <w:rFonts w:ascii="Times New Roman" w:eastAsia="Times New Roman" w:hAnsi="Times New Roman" w:cs="Times New Roman"/>
          <w:sz w:val="24"/>
          <w:szCs w:val="24"/>
        </w:rPr>
        <w:t xml:space="preserve"> A</w:t>
      </w:r>
      <w:r w:rsidR="00494F97">
        <w:rPr>
          <w:rFonts w:ascii="Times New Roman" w:eastAsia="Times New Roman" w:hAnsi="Times New Roman" w:cs="Times New Roman"/>
          <w:sz w:val="24"/>
          <w:szCs w:val="24"/>
        </w:rPr>
        <w:t xml:space="preserve"> szabványok lényegében meghatározzák azokat a minimális követelményeket, amelyek az eszközöknek és rendszereknek tudniuk kell ahhoz, hogy gond nélkül kommunikálni tudjanak egymással. A szabványok pontosan meghatározzák az ilyen együttműködéshez szükséges alapvető feltételeket, mint az adatok formátumát, az adatközlés módját, és más technikai részleteket. Ezekre a szabványokra azért van szükség, hogy a különböző gyártoktól származó eszközök és rendszerek összekapcsolódhassanak</w:t>
      </w:r>
      <w:r w:rsidR="00FE2098">
        <w:rPr>
          <w:rFonts w:ascii="Times New Roman" w:eastAsia="Times New Roman" w:hAnsi="Times New Roman" w:cs="Times New Roman"/>
          <w:sz w:val="24"/>
          <w:szCs w:val="24"/>
        </w:rPr>
        <w:t>,</w:t>
      </w:r>
      <w:r w:rsidR="00494F97">
        <w:rPr>
          <w:rFonts w:ascii="Times New Roman" w:eastAsia="Times New Roman" w:hAnsi="Times New Roman" w:cs="Times New Roman"/>
          <w:sz w:val="24"/>
          <w:szCs w:val="24"/>
        </w:rPr>
        <w:t xml:space="preserve"> és együttműködhessenek anélkül, hogy mélyrehatóbban ismerni kellene a másik rendszer belső felépítését és működését. A szabványok segítenek az iparág fejlődésében. Ezáltal a felhasználók számára nagyobb választékot és rugalmasságot biztosítanak, miközben garantálják a különböző rendszerek és eszközök zökkenőmentes együttműködését.</w:t>
      </w:r>
    </w:p>
    <w:p w14:paraId="7D46DC72" w14:textId="62F6D461" w:rsidR="00494F97" w:rsidRDefault="00494F97" w:rsidP="00494F9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szabványokat két csoportra lehet osztani, </w:t>
      </w:r>
      <w:r w:rsidR="00890AA7">
        <w:rPr>
          <w:rFonts w:ascii="Times New Roman" w:eastAsia="Times New Roman" w:hAnsi="Times New Roman" w:cs="Times New Roman"/>
          <w:sz w:val="24"/>
          <w:szCs w:val="24"/>
        </w:rPr>
        <w:t>„</w:t>
      </w:r>
      <w:r>
        <w:rPr>
          <w:rFonts w:ascii="Times New Roman" w:eastAsia="Times New Roman" w:hAnsi="Times New Roman" w:cs="Times New Roman"/>
          <w:sz w:val="24"/>
          <w:szCs w:val="24"/>
        </w:rPr>
        <w:t>de facto</w:t>
      </w:r>
      <w:r w:rsidR="00890AA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és </w:t>
      </w:r>
      <w:r w:rsidR="00890AA7">
        <w:rPr>
          <w:rFonts w:ascii="Times New Roman" w:eastAsia="Times New Roman" w:hAnsi="Times New Roman" w:cs="Times New Roman"/>
          <w:sz w:val="24"/>
          <w:szCs w:val="24"/>
        </w:rPr>
        <w:t>„</w:t>
      </w:r>
      <w:r>
        <w:rPr>
          <w:rFonts w:ascii="Times New Roman" w:eastAsia="Times New Roman" w:hAnsi="Times New Roman" w:cs="Times New Roman"/>
          <w:sz w:val="24"/>
          <w:szCs w:val="24"/>
        </w:rPr>
        <w:t>de jure</w:t>
      </w:r>
      <w:r w:rsidR="00890AA7">
        <w:rPr>
          <w:rFonts w:ascii="Times New Roman" w:eastAsia="Times New Roman" w:hAnsi="Times New Roman" w:cs="Times New Roman"/>
          <w:sz w:val="24"/>
          <w:szCs w:val="24"/>
        </w:rPr>
        <w:t>”</w:t>
      </w:r>
      <w:r>
        <w:rPr>
          <w:rFonts w:ascii="Times New Roman" w:eastAsia="Times New Roman" w:hAnsi="Times New Roman" w:cs="Times New Roman"/>
          <w:sz w:val="24"/>
          <w:szCs w:val="24"/>
        </w:rPr>
        <w:t>. A „de facto” szabványok olyan szabványok, amelyek a gyakorlatban alakultak ki</w:t>
      </w:r>
      <w:r w:rsidR="00972FD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és váltak elfogadottá anélkül, hogy valamilyen szabványügyi szervezet ál</w:t>
      </w:r>
      <w:r w:rsidR="00972FD3">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t volna a szabvány létrejötte mögött. Ezeket a szabványokat a piaci erők, az iparági szokások tették széles körben elfogadottá és </w:t>
      </w:r>
      <w:r w:rsidR="00CF729F">
        <w:rPr>
          <w:rFonts w:ascii="Times New Roman" w:eastAsia="Times New Roman" w:hAnsi="Times New Roman" w:cs="Times New Roman"/>
          <w:sz w:val="24"/>
          <w:szCs w:val="24"/>
        </w:rPr>
        <w:t xml:space="preserve">így </w:t>
      </w:r>
      <w:r>
        <w:rPr>
          <w:rFonts w:ascii="Times New Roman" w:eastAsia="Times New Roman" w:hAnsi="Times New Roman" w:cs="Times New Roman"/>
          <w:sz w:val="24"/>
          <w:szCs w:val="24"/>
        </w:rPr>
        <w:t xml:space="preserve">alakultak ki. A </w:t>
      </w:r>
      <w:r w:rsidR="00CF729F">
        <w:rPr>
          <w:rFonts w:ascii="Times New Roman" w:eastAsia="Times New Roman" w:hAnsi="Times New Roman" w:cs="Times New Roman"/>
          <w:sz w:val="24"/>
          <w:szCs w:val="24"/>
        </w:rPr>
        <w:t>„</w:t>
      </w:r>
      <w:r>
        <w:rPr>
          <w:rFonts w:ascii="Times New Roman" w:eastAsia="Times New Roman" w:hAnsi="Times New Roman" w:cs="Times New Roman"/>
          <w:sz w:val="24"/>
          <w:szCs w:val="24"/>
        </w:rPr>
        <w:t>de facto</w:t>
      </w:r>
      <w:r w:rsidR="00CF729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szabványok jellemzően azáltal váltak elfogadottá, hogy sokan használják, mivel rendelkeznek egy előnyös tulajdonsággal, vagy könnyebb implementációs előnyökkel. A </w:t>
      </w:r>
      <w:r w:rsidR="00281211">
        <w:rPr>
          <w:rFonts w:ascii="Times New Roman" w:eastAsia="Times New Roman" w:hAnsi="Times New Roman" w:cs="Times New Roman"/>
          <w:sz w:val="24"/>
          <w:szCs w:val="24"/>
        </w:rPr>
        <w:t>„</w:t>
      </w:r>
      <w:r>
        <w:rPr>
          <w:rFonts w:ascii="Times New Roman" w:eastAsia="Times New Roman" w:hAnsi="Times New Roman" w:cs="Times New Roman"/>
          <w:sz w:val="24"/>
          <w:szCs w:val="24"/>
        </w:rPr>
        <w:t>de facto</w:t>
      </w:r>
      <w:r w:rsidR="0028121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szabványok jelentősége, hogy gyakran sokkal jobban és gyorsabban kielégítik a piac igényeit, mint a </w:t>
      </w:r>
      <w:r w:rsidR="00281211">
        <w:rPr>
          <w:rFonts w:ascii="Times New Roman" w:eastAsia="Times New Roman" w:hAnsi="Times New Roman" w:cs="Times New Roman"/>
          <w:sz w:val="24"/>
          <w:szCs w:val="24"/>
        </w:rPr>
        <w:t>„</w:t>
      </w:r>
      <w:r>
        <w:rPr>
          <w:rFonts w:ascii="Times New Roman" w:eastAsia="Times New Roman" w:hAnsi="Times New Roman" w:cs="Times New Roman"/>
          <w:sz w:val="24"/>
          <w:szCs w:val="24"/>
        </w:rPr>
        <w:t>de jure</w:t>
      </w:r>
      <w:r w:rsidR="0028121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szabványok. </w:t>
      </w:r>
      <w:r w:rsidR="007416D7">
        <w:rPr>
          <w:rFonts w:ascii="Times New Roman" w:eastAsia="Times New Roman" w:hAnsi="Times New Roman" w:cs="Times New Roman"/>
          <w:sz w:val="24"/>
          <w:szCs w:val="24"/>
        </w:rPr>
        <w:t>„</w:t>
      </w:r>
      <w:r>
        <w:rPr>
          <w:rFonts w:ascii="Times New Roman" w:eastAsia="Times New Roman" w:hAnsi="Times New Roman" w:cs="Times New Roman"/>
          <w:sz w:val="24"/>
          <w:szCs w:val="24"/>
        </w:rPr>
        <w:t>De facto</w:t>
      </w:r>
      <w:r w:rsidR="007416D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szabványok például az MP3 (MPEG </w:t>
      </w:r>
      <w:proofErr w:type="spellStart"/>
      <w:r>
        <w:rPr>
          <w:rFonts w:ascii="Times New Roman" w:eastAsia="Times New Roman" w:hAnsi="Times New Roman" w:cs="Times New Roman"/>
          <w:sz w:val="24"/>
          <w:szCs w:val="24"/>
        </w:rPr>
        <w:t>Layer</w:t>
      </w:r>
      <w:proofErr w:type="spellEnd"/>
      <w:r>
        <w:rPr>
          <w:rFonts w:ascii="Times New Roman" w:eastAsia="Times New Roman" w:hAnsi="Times New Roman" w:cs="Times New Roman"/>
          <w:sz w:val="24"/>
          <w:szCs w:val="24"/>
        </w:rPr>
        <w:t xml:space="preserve"> 3) formátum a WAV (</w:t>
      </w:r>
      <w:proofErr w:type="spellStart"/>
      <w:r>
        <w:rPr>
          <w:rFonts w:ascii="Times New Roman" w:eastAsia="Times New Roman" w:hAnsi="Times New Roman" w:cs="Times New Roman"/>
          <w:sz w:val="24"/>
          <w:szCs w:val="24"/>
        </w:rPr>
        <w:t>Waveform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Audio</w:t>
      </w:r>
      <w:proofErr w:type="spellEnd"/>
      <w:r>
        <w:rPr>
          <w:rFonts w:ascii="Times New Roman" w:eastAsia="Times New Roman" w:hAnsi="Times New Roman" w:cs="Times New Roman"/>
          <w:sz w:val="24"/>
          <w:szCs w:val="24"/>
        </w:rPr>
        <w:t xml:space="preserve"> File </w:t>
      </w:r>
      <w:proofErr w:type="spellStart"/>
      <w:r>
        <w:rPr>
          <w:rFonts w:ascii="Times New Roman" w:eastAsia="Times New Roman" w:hAnsi="Times New Roman" w:cs="Times New Roman"/>
          <w:sz w:val="24"/>
          <w:szCs w:val="24"/>
        </w:rPr>
        <w:t>Format</w:t>
      </w:r>
      <w:proofErr w:type="spellEnd"/>
      <w:r>
        <w:rPr>
          <w:rFonts w:ascii="Times New Roman" w:eastAsia="Times New Roman" w:hAnsi="Times New Roman" w:cs="Times New Roman"/>
          <w:sz w:val="24"/>
          <w:szCs w:val="24"/>
        </w:rPr>
        <w:t>) alternatívájaként indult az internetes zenei terjesztésben, majd felváltotta azt. Ma már a legtöbb zenelejátszó média támogatja. Egy másik ilyen szabvány az Ethernet, magas megbízhatósága és könnyű telepítése miatt vált a helyi hálózatok közkedvelt szabványává.</w:t>
      </w:r>
    </w:p>
    <w:p w14:paraId="2283FDA6" w14:textId="1D3011DB" w:rsidR="00494F97" w:rsidRDefault="00494F97" w:rsidP="00494F9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w:t>
      </w:r>
      <w:r w:rsidR="00F302F0">
        <w:rPr>
          <w:rFonts w:ascii="Times New Roman" w:eastAsia="Times New Roman" w:hAnsi="Times New Roman" w:cs="Times New Roman"/>
          <w:sz w:val="24"/>
          <w:szCs w:val="24"/>
        </w:rPr>
        <w:t>„</w:t>
      </w:r>
      <w:r>
        <w:rPr>
          <w:rFonts w:ascii="Times New Roman" w:eastAsia="Times New Roman" w:hAnsi="Times New Roman" w:cs="Times New Roman"/>
          <w:sz w:val="24"/>
          <w:szCs w:val="24"/>
        </w:rPr>
        <w:t>de jure</w:t>
      </w:r>
      <w:r w:rsidR="00F302F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szabványok olyan hivatalos szabványok, amelyeket szabványügyi hivatalok hoztak létre</w:t>
      </w:r>
      <w:r w:rsidR="00F302F0">
        <w:rPr>
          <w:rFonts w:ascii="Times New Roman" w:eastAsia="Times New Roman" w:hAnsi="Times New Roman" w:cs="Times New Roman"/>
          <w:sz w:val="24"/>
          <w:szCs w:val="24"/>
        </w:rPr>
        <w:t xml:space="preserve"> és</w:t>
      </w:r>
      <w:r>
        <w:rPr>
          <w:rFonts w:ascii="Times New Roman" w:eastAsia="Times New Roman" w:hAnsi="Times New Roman" w:cs="Times New Roman"/>
          <w:sz w:val="24"/>
          <w:szCs w:val="24"/>
        </w:rPr>
        <w:t xml:space="preserve"> fejlesztettek ki a hivatalos eljárások mentén. Ezek a szabványok jól dokumentált és rögzített dokumentumok, melyek teljes mértékben megmagyarázzák a szabvány használatát az adott területen. A </w:t>
      </w:r>
      <w:r w:rsidR="001B7C3E">
        <w:rPr>
          <w:rFonts w:ascii="Times New Roman" w:eastAsia="Times New Roman" w:hAnsi="Times New Roman" w:cs="Times New Roman"/>
          <w:sz w:val="24"/>
          <w:szCs w:val="24"/>
        </w:rPr>
        <w:t>„</w:t>
      </w:r>
      <w:r>
        <w:rPr>
          <w:rFonts w:ascii="Times New Roman" w:eastAsia="Times New Roman" w:hAnsi="Times New Roman" w:cs="Times New Roman"/>
          <w:sz w:val="24"/>
          <w:szCs w:val="24"/>
        </w:rPr>
        <w:t>de jure</w:t>
      </w:r>
      <w:r w:rsidR="001B7C3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szabványok létrejöttéért egy vagy több szabványügyi szervezet munkája szükséges, legyen az államközi vagy önkéntes szervezet. A legismertebb szabványosítási szervezetek közé tartozik az ISO (International Standart Organization), az ITU (International </w:t>
      </w:r>
      <w:proofErr w:type="spellStart"/>
      <w:r>
        <w:rPr>
          <w:rFonts w:ascii="Times New Roman" w:eastAsia="Times New Roman" w:hAnsi="Times New Roman" w:cs="Times New Roman"/>
          <w:sz w:val="24"/>
          <w:szCs w:val="24"/>
        </w:rPr>
        <w:t>Telecommunication</w:t>
      </w:r>
      <w:proofErr w:type="spellEnd"/>
      <w:r>
        <w:rPr>
          <w:rFonts w:ascii="Times New Roman" w:eastAsia="Times New Roman" w:hAnsi="Times New Roman" w:cs="Times New Roman"/>
          <w:sz w:val="24"/>
          <w:szCs w:val="24"/>
        </w:rPr>
        <w:t xml:space="preserve"> Union), az IETF (Internet </w:t>
      </w:r>
      <w:proofErr w:type="spellStart"/>
      <w:r>
        <w:rPr>
          <w:rFonts w:ascii="Times New Roman" w:eastAsia="Times New Roman" w:hAnsi="Times New Roman" w:cs="Times New Roman"/>
          <w:sz w:val="24"/>
          <w:szCs w:val="24"/>
        </w:rPr>
        <w:t>Engineering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Task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Force</w:t>
      </w:r>
      <w:proofErr w:type="spellEnd"/>
      <w:r>
        <w:rPr>
          <w:rFonts w:ascii="Times New Roman" w:eastAsia="Times New Roman" w:hAnsi="Times New Roman" w:cs="Times New Roman"/>
          <w:sz w:val="24"/>
          <w:szCs w:val="24"/>
        </w:rPr>
        <w:t xml:space="preserve">) vagy az IEEE (Institute of </w:t>
      </w:r>
      <w:proofErr w:type="spellStart"/>
      <w:r>
        <w:rPr>
          <w:rFonts w:ascii="Times New Roman" w:eastAsia="Times New Roman" w:hAnsi="Times New Roman" w:cs="Times New Roman"/>
          <w:sz w:val="24"/>
          <w:szCs w:val="24"/>
        </w:rPr>
        <w:t>Electrical</w:t>
      </w:r>
      <w:proofErr w:type="spellEnd"/>
      <w:r>
        <w:rPr>
          <w:rFonts w:ascii="Times New Roman" w:eastAsia="Times New Roman" w:hAnsi="Times New Roman" w:cs="Times New Roman"/>
          <w:sz w:val="24"/>
          <w:szCs w:val="24"/>
        </w:rPr>
        <w:t xml:space="preserve"> and Electronics </w:t>
      </w:r>
      <w:proofErr w:type="spellStart"/>
      <w:r>
        <w:rPr>
          <w:rFonts w:ascii="Times New Roman" w:eastAsia="Times New Roman" w:hAnsi="Times New Roman" w:cs="Times New Roman"/>
          <w:sz w:val="24"/>
          <w:szCs w:val="24"/>
        </w:rPr>
        <w:t>Engineers</w:t>
      </w:r>
      <w:proofErr w:type="spellEnd"/>
      <w:r>
        <w:rPr>
          <w:rFonts w:ascii="Times New Roman" w:eastAsia="Times New Roman" w:hAnsi="Times New Roman" w:cs="Times New Roman"/>
          <w:sz w:val="24"/>
          <w:szCs w:val="24"/>
        </w:rPr>
        <w:t>)</w:t>
      </w:r>
      <w:r w:rsidR="001B7C3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vagy más iparági vagy regionális szervezet. Ezek a szabványok gyakran hivatkozási pontot jelentenek a termékek, szolgáltatások vagy folyamatok minőségének és megfelelőségének mérésében és értékelésében. </w:t>
      </w:r>
      <w:r w:rsidR="007B7C21">
        <w:rPr>
          <w:rFonts w:ascii="Times New Roman" w:eastAsia="Times New Roman" w:hAnsi="Times New Roman" w:cs="Times New Roman"/>
          <w:sz w:val="24"/>
          <w:szCs w:val="24"/>
        </w:rPr>
        <w:t>„</w:t>
      </w:r>
      <w:r>
        <w:rPr>
          <w:rFonts w:ascii="Times New Roman" w:eastAsia="Times New Roman" w:hAnsi="Times New Roman" w:cs="Times New Roman"/>
          <w:sz w:val="24"/>
          <w:szCs w:val="24"/>
        </w:rPr>
        <w:t>De jure</w:t>
      </w:r>
      <w:r w:rsidR="007B7C2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szabvány például az IEEE 802.11, amely a vezetéknélküli hálózatok kialakításához és működtetéséhez szükséges szabványt írja l</w:t>
      </w:r>
      <w:r w:rsidR="0058742C">
        <w:rPr>
          <w:rFonts w:ascii="Times New Roman" w:eastAsia="Times New Roman" w:hAnsi="Times New Roman" w:cs="Times New Roman"/>
          <w:sz w:val="24"/>
          <w:szCs w:val="24"/>
        </w:rPr>
        <w:t>e</w:t>
      </w:r>
      <w:r>
        <w:rPr>
          <w:rFonts w:ascii="Times New Roman" w:eastAsia="Times New Roman" w:hAnsi="Times New Roman" w:cs="Times New Roman"/>
          <w:sz w:val="24"/>
          <w:szCs w:val="24"/>
        </w:rPr>
        <w:t>, amit az IEEE fejlesztett ki és írt le</w:t>
      </w:r>
      <w:r w:rsidR="0058742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ezzel meghatározva a Wi-Fi technológiát. Egy másik példa az ISO 18000, ami az RFID (</w:t>
      </w:r>
      <w:proofErr w:type="spellStart"/>
      <w:r>
        <w:rPr>
          <w:rFonts w:ascii="Times New Roman" w:eastAsia="Times New Roman" w:hAnsi="Times New Roman" w:cs="Times New Roman"/>
          <w:sz w:val="24"/>
          <w:szCs w:val="24"/>
        </w:rPr>
        <w:t>Radio-Frequency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Identification</w:t>
      </w:r>
      <w:proofErr w:type="spellEnd"/>
      <w:r>
        <w:rPr>
          <w:rFonts w:ascii="Times New Roman" w:eastAsia="Times New Roman" w:hAnsi="Times New Roman" w:cs="Times New Roman"/>
          <w:sz w:val="24"/>
          <w:szCs w:val="24"/>
        </w:rPr>
        <w:t xml:space="preserve">) technológiát írja le, ami egy fontos szerepet tölt be az azonosítás és nyomkövetés terén. </w:t>
      </w:r>
      <w:sdt>
        <w:sdtPr>
          <w:rPr>
            <w:rFonts w:ascii="Times New Roman" w:eastAsia="Times New Roman" w:hAnsi="Times New Roman" w:cs="Times New Roman"/>
            <w:sz w:val="24"/>
            <w:szCs w:val="24"/>
          </w:rPr>
          <w:id w:val="1815831444"/>
          <w:citation/>
        </w:sdtPr>
        <w:sdtContent>
          <w:r w:rsidR="00163A0C">
            <w:rPr>
              <w:rFonts w:ascii="Times New Roman" w:eastAsia="Times New Roman" w:hAnsi="Times New Roman" w:cs="Times New Roman"/>
              <w:sz w:val="24"/>
              <w:szCs w:val="24"/>
            </w:rPr>
            <w:fldChar w:fldCharType="begin"/>
          </w:r>
          <w:r w:rsidR="00163A0C">
            <w:rPr>
              <w:rFonts w:ascii="Times New Roman" w:eastAsia="Times New Roman" w:hAnsi="Times New Roman" w:cs="Times New Roman"/>
              <w:sz w:val="24"/>
              <w:szCs w:val="24"/>
              <w:lang w:val="en-GB"/>
            </w:rPr>
            <w:instrText xml:space="preserve"> CITATION Tan13 \l 2057 </w:instrText>
          </w:r>
          <w:r w:rsidR="00163A0C">
            <w:rPr>
              <w:rFonts w:ascii="Times New Roman" w:eastAsia="Times New Roman" w:hAnsi="Times New Roman" w:cs="Times New Roman"/>
              <w:sz w:val="24"/>
              <w:szCs w:val="24"/>
            </w:rPr>
            <w:fldChar w:fldCharType="separate"/>
          </w:r>
          <w:r w:rsidR="00163A0C" w:rsidRPr="00163A0C">
            <w:rPr>
              <w:rFonts w:ascii="Times New Roman" w:eastAsia="Times New Roman" w:hAnsi="Times New Roman" w:cs="Times New Roman"/>
              <w:noProof/>
              <w:sz w:val="24"/>
              <w:szCs w:val="24"/>
              <w:lang w:val="en-GB"/>
            </w:rPr>
            <w:t>(Tannenbaum &amp; Wetherall, 2013)</w:t>
          </w:r>
          <w:r w:rsidR="00163A0C">
            <w:rPr>
              <w:rFonts w:ascii="Times New Roman" w:eastAsia="Times New Roman" w:hAnsi="Times New Roman" w:cs="Times New Roman"/>
              <w:sz w:val="24"/>
              <w:szCs w:val="24"/>
            </w:rPr>
            <w:fldChar w:fldCharType="end"/>
          </w:r>
        </w:sdtContent>
      </w:sdt>
    </w:p>
    <w:p w14:paraId="3CA68313" w14:textId="61FA94D4" w:rsidR="00494F97" w:rsidRDefault="00494F97" w:rsidP="00494F9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 protokoll szabályok összesége, amely az adatok formázására és feldolgozására vonatkozik. A protokoll a számítógépes hálózatokban az úgynevezett „közös nyelv”, melynek segítségével tudnak a számítógépek kommunikálni egymással. Ahhoz, hogy egy protokoll működhessen</w:t>
      </w:r>
      <w:r w:rsidR="00BC7CB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mind a két félnek ismernie kell a protokollt a sikeres kommunikáció érdekében</w:t>
      </w:r>
      <w:r w:rsidR="0003652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E640A4">
        <w:rPr>
          <w:rFonts w:ascii="Times New Roman" w:eastAsia="Times New Roman" w:hAnsi="Times New Roman" w:cs="Times New Roman"/>
          <w:sz w:val="24"/>
          <w:szCs w:val="24"/>
        </w:rPr>
        <w:t>E</w:t>
      </w:r>
      <w:r>
        <w:rPr>
          <w:rFonts w:ascii="Times New Roman" w:eastAsia="Times New Roman" w:hAnsi="Times New Roman" w:cs="Times New Roman"/>
          <w:sz w:val="24"/>
          <w:szCs w:val="24"/>
        </w:rPr>
        <w:t>z nagyban hasonlít ahhoz</w:t>
      </w:r>
      <w:r w:rsidR="00FB7FD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mikor két teljesen más anyanyelvet </w:t>
      </w:r>
      <w:r w:rsidR="003F7609">
        <w:rPr>
          <w:rFonts w:ascii="Times New Roman" w:eastAsia="Times New Roman" w:hAnsi="Times New Roman" w:cs="Times New Roman"/>
          <w:sz w:val="24"/>
          <w:szCs w:val="24"/>
        </w:rPr>
        <w:t>beszélő</w:t>
      </w:r>
      <w:r>
        <w:rPr>
          <w:rFonts w:ascii="Times New Roman" w:eastAsia="Times New Roman" w:hAnsi="Times New Roman" w:cs="Times New Roman"/>
          <w:sz w:val="24"/>
          <w:szCs w:val="24"/>
        </w:rPr>
        <w:t xml:space="preserve"> ember, </w:t>
      </w:r>
      <w:r w:rsidR="003F7609">
        <w:rPr>
          <w:rFonts w:ascii="Times New Roman" w:eastAsia="Times New Roman" w:hAnsi="Times New Roman" w:cs="Times New Roman"/>
          <w:sz w:val="24"/>
          <w:szCs w:val="24"/>
        </w:rPr>
        <w:t>tegyük</w:t>
      </w:r>
      <w:r>
        <w:rPr>
          <w:rFonts w:ascii="Times New Roman" w:eastAsia="Times New Roman" w:hAnsi="Times New Roman" w:cs="Times New Roman"/>
          <w:sz w:val="24"/>
          <w:szCs w:val="24"/>
        </w:rPr>
        <w:t xml:space="preserve"> fel, hogy egy német és egy japán </w:t>
      </w:r>
      <w:r w:rsidR="00D01074">
        <w:rPr>
          <w:rFonts w:ascii="Times New Roman" w:eastAsia="Times New Roman" w:hAnsi="Times New Roman" w:cs="Times New Roman"/>
          <w:sz w:val="24"/>
          <w:szCs w:val="24"/>
        </w:rPr>
        <w:t>ajkú</w:t>
      </w:r>
      <w:r>
        <w:rPr>
          <w:rFonts w:ascii="Times New Roman" w:eastAsia="Times New Roman" w:hAnsi="Times New Roman" w:cs="Times New Roman"/>
          <w:sz w:val="24"/>
          <w:szCs w:val="24"/>
        </w:rPr>
        <w:t xml:space="preserve"> ember ahhoz, hogy egymással kommunikálni tudjanak</w:t>
      </w:r>
      <w:r w:rsidR="0055729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az angolt, mint közös nyelvet használják, feltételezve, hogy mind a ketten ismerik az</w:t>
      </w:r>
      <w:r w:rsidR="0055729E">
        <w:rPr>
          <w:rFonts w:ascii="Times New Roman" w:eastAsia="Times New Roman" w:hAnsi="Times New Roman" w:cs="Times New Roman"/>
          <w:sz w:val="24"/>
          <w:szCs w:val="24"/>
        </w:rPr>
        <w:t>t</w:t>
      </w:r>
      <w:r w:rsidR="00AE258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tudnak beszélgetni. Ebben a példában a protokoll az angol nyelv. Ilyen protokollra számos példát lehet keresni az internet világában, mint a TCP, UDP protokollok, melyekről a későbbiekben még szó lesz. </w:t>
      </w:r>
      <w:sdt>
        <w:sdtPr>
          <w:rPr>
            <w:rFonts w:ascii="Times New Roman" w:eastAsia="Times New Roman" w:hAnsi="Times New Roman" w:cs="Times New Roman"/>
            <w:sz w:val="24"/>
            <w:szCs w:val="24"/>
          </w:rPr>
          <w:id w:val="1554118140"/>
          <w:citation/>
        </w:sdtPr>
        <w:sdtContent>
          <w:r w:rsidR="00163A0C">
            <w:rPr>
              <w:rFonts w:ascii="Times New Roman" w:eastAsia="Times New Roman" w:hAnsi="Times New Roman" w:cs="Times New Roman"/>
              <w:sz w:val="24"/>
              <w:szCs w:val="24"/>
            </w:rPr>
            <w:fldChar w:fldCharType="begin"/>
          </w:r>
          <w:r w:rsidR="00163A0C">
            <w:rPr>
              <w:rFonts w:ascii="Times New Roman" w:eastAsia="Times New Roman" w:hAnsi="Times New Roman" w:cs="Times New Roman"/>
              <w:sz w:val="24"/>
              <w:szCs w:val="24"/>
              <w:lang w:val="en-GB"/>
            </w:rPr>
            <w:instrText xml:space="preserve"> CITATION Wha24 \l 2057 </w:instrText>
          </w:r>
          <w:r w:rsidR="00163A0C">
            <w:rPr>
              <w:rFonts w:ascii="Times New Roman" w:eastAsia="Times New Roman" w:hAnsi="Times New Roman" w:cs="Times New Roman"/>
              <w:sz w:val="24"/>
              <w:szCs w:val="24"/>
            </w:rPr>
            <w:fldChar w:fldCharType="separate"/>
          </w:r>
          <w:r w:rsidR="00163A0C" w:rsidRPr="00163A0C">
            <w:rPr>
              <w:rFonts w:ascii="Times New Roman" w:eastAsia="Times New Roman" w:hAnsi="Times New Roman" w:cs="Times New Roman"/>
              <w:noProof/>
              <w:sz w:val="24"/>
              <w:szCs w:val="24"/>
              <w:lang w:val="en-GB"/>
            </w:rPr>
            <w:t>(What is a protocol, 2024)</w:t>
          </w:r>
          <w:r w:rsidR="00163A0C">
            <w:rPr>
              <w:rFonts w:ascii="Times New Roman" w:eastAsia="Times New Roman" w:hAnsi="Times New Roman" w:cs="Times New Roman"/>
              <w:sz w:val="24"/>
              <w:szCs w:val="24"/>
            </w:rPr>
            <w:fldChar w:fldCharType="end"/>
          </w:r>
        </w:sdtContent>
      </w:sdt>
    </w:p>
    <w:p w14:paraId="026CB09B" w14:textId="5AFF4B77" w:rsidR="00C24DCC" w:rsidRPr="006712E6" w:rsidRDefault="00C24DCC" w:rsidP="00494F97">
      <w:pPr>
        <w:pStyle w:val="Cmsor2"/>
      </w:pPr>
      <w:bookmarkStart w:id="7" w:name="_Toc163926042"/>
      <w:r w:rsidRPr="006712E6">
        <w:t>Internet</w:t>
      </w:r>
      <w:bookmarkEnd w:id="6"/>
      <w:bookmarkEnd w:id="7"/>
    </w:p>
    <w:p w14:paraId="5B03D14E" w14:textId="3337F6E0" w:rsidR="00832D22" w:rsidRDefault="00C24DCC" w:rsidP="00832D22">
      <w:pPr>
        <w:spacing w:line="360" w:lineRule="auto"/>
        <w:jc w:val="both"/>
        <w:rPr>
          <w:rFonts w:ascii="Times New Roman" w:eastAsia="Times New Roman" w:hAnsi="Times New Roman" w:cs="Times New Roman"/>
          <w:sz w:val="24"/>
          <w:szCs w:val="24"/>
        </w:rPr>
      </w:pPr>
      <w:r w:rsidRPr="006712E6">
        <w:rPr>
          <w:rFonts w:ascii="Times New Roman" w:hAnsi="Times New Roman" w:cs="Times New Roman"/>
          <w:sz w:val="24"/>
          <w:szCs w:val="24"/>
        </w:rPr>
        <w:tab/>
      </w:r>
      <w:bookmarkStart w:id="8" w:name="_Toc163674938"/>
      <w:r w:rsidR="00832D22">
        <w:rPr>
          <w:rFonts w:ascii="Times New Roman" w:eastAsia="Times New Roman" w:hAnsi="Times New Roman" w:cs="Times New Roman"/>
          <w:sz w:val="24"/>
          <w:szCs w:val="24"/>
        </w:rPr>
        <w:t xml:space="preserve">Az </w:t>
      </w:r>
      <w:r w:rsidR="008E2C8A">
        <w:rPr>
          <w:rFonts w:ascii="Times New Roman" w:eastAsia="Times New Roman" w:hAnsi="Times New Roman" w:cs="Times New Roman"/>
          <w:sz w:val="24"/>
          <w:szCs w:val="24"/>
        </w:rPr>
        <w:t>„</w:t>
      </w:r>
      <w:r w:rsidR="00832D22">
        <w:rPr>
          <w:rFonts w:ascii="Times New Roman" w:eastAsia="Times New Roman" w:hAnsi="Times New Roman" w:cs="Times New Roman"/>
          <w:sz w:val="24"/>
          <w:szCs w:val="24"/>
        </w:rPr>
        <w:t>internet</w:t>
      </w:r>
      <w:r w:rsidR="008E2C8A">
        <w:rPr>
          <w:rFonts w:ascii="Times New Roman" w:eastAsia="Times New Roman" w:hAnsi="Times New Roman" w:cs="Times New Roman"/>
          <w:sz w:val="24"/>
          <w:szCs w:val="24"/>
        </w:rPr>
        <w:t>”</w:t>
      </w:r>
      <w:r w:rsidR="00832D22">
        <w:rPr>
          <w:rFonts w:ascii="Times New Roman" w:eastAsia="Times New Roman" w:hAnsi="Times New Roman" w:cs="Times New Roman"/>
          <w:sz w:val="24"/>
          <w:szCs w:val="24"/>
        </w:rPr>
        <w:t xml:space="preserve"> egy globális hálózat, amely különböző számítógépeket és hálózati eszközöket kapcsol össze szerte a világon. Az internet lehetővé teszi az adatok cseréjét, </w:t>
      </w:r>
      <w:r w:rsidR="00A0781F">
        <w:rPr>
          <w:rFonts w:ascii="Times New Roman" w:eastAsia="Times New Roman" w:hAnsi="Times New Roman" w:cs="Times New Roman"/>
          <w:sz w:val="24"/>
          <w:szCs w:val="24"/>
        </w:rPr>
        <w:t xml:space="preserve">a </w:t>
      </w:r>
      <w:r w:rsidR="00832D22">
        <w:rPr>
          <w:rFonts w:ascii="Times New Roman" w:eastAsia="Times New Roman" w:hAnsi="Times New Roman" w:cs="Times New Roman"/>
          <w:sz w:val="24"/>
          <w:szCs w:val="24"/>
        </w:rPr>
        <w:t>kommunikációt,</w:t>
      </w:r>
      <w:r w:rsidR="00A0781F">
        <w:rPr>
          <w:rFonts w:ascii="Times New Roman" w:eastAsia="Times New Roman" w:hAnsi="Times New Roman" w:cs="Times New Roman"/>
          <w:sz w:val="24"/>
          <w:szCs w:val="24"/>
        </w:rPr>
        <w:t xml:space="preserve"> az</w:t>
      </w:r>
      <w:r w:rsidR="00832D22">
        <w:rPr>
          <w:rFonts w:ascii="Times New Roman" w:eastAsia="Times New Roman" w:hAnsi="Times New Roman" w:cs="Times New Roman"/>
          <w:sz w:val="24"/>
          <w:szCs w:val="24"/>
        </w:rPr>
        <w:t xml:space="preserve"> információhoz való hozzáférést és az online tartalmak megosztását.</w:t>
      </w:r>
    </w:p>
    <w:p w14:paraId="3C817274" w14:textId="77777777" w:rsidR="00832D22" w:rsidRDefault="00832D22" w:rsidP="00832D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internet a következő fő jellemzőkkel rendelkezik:</w:t>
      </w:r>
    </w:p>
    <w:p w14:paraId="4D10B32B" w14:textId="60AD9643" w:rsidR="00832D22" w:rsidRDefault="00832D22" w:rsidP="00832D22">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Globális elérhetőség: Az internet egy világméretű hálózat, amelyen keresztül a felhasználók </w:t>
      </w:r>
      <w:r w:rsidR="004038FA">
        <w:rPr>
          <w:rFonts w:ascii="Times New Roman" w:eastAsia="Times New Roman" w:hAnsi="Times New Roman" w:cs="Times New Roman"/>
          <w:color w:val="000000"/>
          <w:sz w:val="24"/>
          <w:szCs w:val="24"/>
        </w:rPr>
        <w:t xml:space="preserve">a világ </w:t>
      </w:r>
      <w:r>
        <w:rPr>
          <w:rFonts w:ascii="Times New Roman" w:eastAsia="Times New Roman" w:hAnsi="Times New Roman" w:cs="Times New Roman"/>
          <w:color w:val="000000"/>
          <w:sz w:val="24"/>
          <w:szCs w:val="24"/>
        </w:rPr>
        <w:t xml:space="preserve">bármely részén könnyen elérhetik az információkat és </w:t>
      </w:r>
      <w:r w:rsidR="0082142D">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color w:val="000000"/>
          <w:sz w:val="24"/>
          <w:szCs w:val="24"/>
        </w:rPr>
        <w:t>szolgáltatásokat.</w:t>
      </w:r>
    </w:p>
    <w:p w14:paraId="14B64919" w14:textId="77777777" w:rsidR="00832D22" w:rsidRDefault="00832D22" w:rsidP="00832D22">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Számítógépek és eszközök hálózata: Az interneten keresztül számítógépek, okostelefonok, táblagépek, szerverek és más hálózati eszközök kapcsolódnak egymáshoz.</w:t>
      </w:r>
    </w:p>
    <w:p w14:paraId="301EFAB5" w14:textId="77777777" w:rsidR="00832D22" w:rsidRDefault="00832D22" w:rsidP="00832D22">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Protokollok és szabványok: Az internet működését különböző protokollok és szabványok szabályozzák, például a TCP/IP (Transmission Control Protocol/Internet Protocol), amely az adatátvitelt és az adatok csomagolását kezeli.</w:t>
      </w:r>
    </w:p>
    <w:p w14:paraId="2F84B531" w14:textId="77777777" w:rsidR="00832D22" w:rsidRDefault="00832D22" w:rsidP="00832D22">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Weboldalak és alkalmazások: Az interneten található weboldalak, alkalmazások, szolgáltatások és tartalmak sokféle témában érhetők el, beleértve az információkeresést, a közösségi médiát, az online vásárlást, az oktatást és még sok mást.</w:t>
      </w:r>
    </w:p>
    <w:p w14:paraId="1127DE90" w14:textId="77777777" w:rsidR="00832D22" w:rsidRDefault="00832D22" w:rsidP="00832D22">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Elektronikus levelezés: Az internet lehetővé teszi az elektronikus levelezést (e-mail), amely egy gyors és hatékony kommunikációs eszköz.</w:t>
      </w:r>
    </w:p>
    <w:p w14:paraId="4191F1E9" w14:textId="77777777" w:rsidR="00832D22" w:rsidRDefault="00832D22" w:rsidP="00832D22">
      <w:pPr>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 kapcsolatok: Az internet lehetővé teszi az emberek számára, hogy online kapcsolatba lépjenek másokkal, például közösségi média platformokon vagy online csevegőszolgáltatásokon keresztül.</w:t>
      </w:r>
    </w:p>
    <w:p w14:paraId="16FA48F2" w14:textId="5A32A59F" w:rsidR="00832D22" w:rsidRDefault="00832D22" w:rsidP="00832D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internet elindítása és fejlesztése a múlt század közepén kezdődött, és azóta folyamatosan bővül és fejlődik. A közös szabványok és protokollok révén</w:t>
      </w:r>
      <w:r w:rsidR="004B398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az internet összekapcsolja a világ számítógépes rendszereit és eszközeit, létrehozva a digitális információs és kommunikációs kor egyik kulcsfontosságú alapját.</w:t>
      </w:r>
    </w:p>
    <w:p w14:paraId="68F907FB" w14:textId="1ACD2277" w:rsidR="00075E86" w:rsidRPr="006712E6" w:rsidRDefault="00CA3690" w:rsidP="00832D22">
      <w:pPr>
        <w:pStyle w:val="Cmsor2"/>
      </w:pPr>
      <w:bookmarkStart w:id="9" w:name="_Toc163926043"/>
      <w:r w:rsidRPr="006712E6">
        <w:t>OSI</w:t>
      </w:r>
      <w:r w:rsidR="00C975D5" w:rsidRPr="006712E6">
        <w:t xml:space="preserve"> </w:t>
      </w:r>
      <w:r w:rsidR="00270B66" w:rsidRPr="006712E6">
        <w:t>model</w:t>
      </w:r>
      <w:r w:rsidR="00014C9C" w:rsidRPr="006712E6">
        <w:t>l</w:t>
      </w:r>
      <w:bookmarkEnd w:id="8"/>
      <w:bookmarkEnd w:id="9"/>
    </w:p>
    <w:p w14:paraId="5CD60D06" w14:textId="2591E0E4" w:rsidR="00833A61" w:rsidRPr="006712E6" w:rsidRDefault="00154D69" w:rsidP="00365C65">
      <w:p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t xml:space="preserve">Az OSI (Open System </w:t>
      </w:r>
      <w:proofErr w:type="spellStart"/>
      <w:r w:rsidRPr="006712E6">
        <w:rPr>
          <w:rFonts w:ascii="Times New Roman" w:hAnsi="Times New Roman" w:cs="Times New Roman"/>
          <w:sz w:val="24"/>
          <w:szCs w:val="24"/>
        </w:rPr>
        <w:t>Interconnection</w:t>
      </w:r>
      <w:proofErr w:type="spellEnd"/>
      <w:r w:rsidRPr="006712E6">
        <w:rPr>
          <w:rFonts w:ascii="Times New Roman" w:hAnsi="Times New Roman" w:cs="Times New Roman"/>
          <w:sz w:val="24"/>
          <w:szCs w:val="24"/>
        </w:rPr>
        <w:t>) modell egy ISO</w:t>
      </w:r>
      <w:r w:rsidR="00B343F3" w:rsidRPr="006712E6">
        <w:rPr>
          <w:rFonts w:ascii="Times New Roman" w:hAnsi="Times New Roman" w:cs="Times New Roman"/>
          <w:sz w:val="24"/>
          <w:szCs w:val="24"/>
        </w:rPr>
        <w:t xml:space="preserve"> </w:t>
      </w:r>
      <w:r w:rsidRPr="006712E6">
        <w:rPr>
          <w:rFonts w:ascii="Times New Roman" w:hAnsi="Times New Roman" w:cs="Times New Roman"/>
          <w:sz w:val="24"/>
          <w:szCs w:val="24"/>
        </w:rPr>
        <w:t>alapján szabványosított különböző rétegeket használt hivatkozási modell.</w:t>
      </w:r>
    </w:p>
    <w:p w14:paraId="496B192D" w14:textId="77777777" w:rsidR="00ED3820" w:rsidRPr="006712E6" w:rsidRDefault="00A214F4" w:rsidP="00A41FD6">
      <w:pPr>
        <w:pStyle w:val="kpfeett"/>
        <w:rPr>
          <w:noProof w:val="0"/>
        </w:rPr>
      </w:pPr>
      <w:r w:rsidRPr="006712E6">
        <w:lastRenderedPageBreak/>
        <w:drawing>
          <wp:inline distT="0" distB="0" distL="0" distR="0" wp14:anchorId="3B3C56AF" wp14:editId="6593BE35">
            <wp:extent cx="1752600" cy="6332220"/>
            <wp:effectExtent l="0" t="0" r="0" b="0"/>
            <wp:docPr id="76134488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2600" cy="6332220"/>
                    </a:xfrm>
                    <a:prstGeom prst="rect">
                      <a:avLst/>
                    </a:prstGeom>
                    <a:noFill/>
                    <a:ln>
                      <a:noFill/>
                    </a:ln>
                  </pic:spPr>
                </pic:pic>
              </a:graphicData>
            </a:graphic>
          </wp:inline>
        </w:drawing>
      </w:r>
    </w:p>
    <w:p w14:paraId="6EBDDF02" w14:textId="5B04C9BD" w:rsidR="00075E86" w:rsidRPr="006712E6" w:rsidRDefault="00ED3820" w:rsidP="00A41FD6">
      <w:pPr>
        <w:pStyle w:val="Kpalrs"/>
        <w:spacing w:line="360" w:lineRule="auto"/>
        <w:rPr>
          <w:rFonts w:cs="Times New Roman"/>
          <w:sz w:val="24"/>
          <w:szCs w:val="24"/>
        </w:rPr>
      </w:pPr>
      <w:bookmarkStart w:id="10" w:name="_Toc163736101"/>
      <w:bookmarkStart w:id="11" w:name="_Toc163926496"/>
      <w:r w:rsidRPr="006712E6">
        <w:rPr>
          <w:rFonts w:cs="Times New Roman"/>
          <w:sz w:val="24"/>
          <w:szCs w:val="24"/>
        </w:rPr>
        <w:t xml:space="preserve">ábra </w:t>
      </w:r>
      <w:r w:rsidRPr="006712E6">
        <w:rPr>
          <w:rFonts w:cs="Times New Roman"/>
          <w:sz w:val="24"/>
          <w:szCs w:val="24"/>
        </w:rPr>
        <w:fldChar w:fldCharType="begin"/>
      </w:r>
      <w:r w:rsidRPr="006712E6">
        <w:rPr>
          <w:rFonts w:cs="Times New Roman"/>
          <w:sz w:val="24"/>
          <w:szCs w:val="24"/>
        </w:rPr>
        <w:instrText xml:space="preserve"> SEQ ábra \* ARABIC </w:instrText>
      </w:r>
      <w:r w:rsidRPr="006712E6">
        <w:rPr>
          <w:rFonts w:cs="Times New Roman"/>
          <w:sz w:val="24"/>
          <w:szCs w:val="24"/>
        </w:rPr>
        <w:fldChar w:fldCharType="separate"/>
      </w:r>
      <w:r w:rsidR="00EE06A6">
        <w:rPr>
          <w:rFonts w:cs="Times New Roman"/>
          <w:noProof/>
          <w:sz w:val="24"/>
          <w:szCs w:val="24"/>
        </w:rPr>
        <w:t>1</w:t>
      </w:r>
      <w:r w:rsidRPr="006712E6">
        <w:rPr>
          <w:rFonts w:cs="Times New Roman"/>
          <w:sz w:val="24"/>
          <w:szCs w:val="24"/>
        </w:rPr>
        <w:fldChar w:fldCharType="end"/>
      </w:r>
      <w:r w:rsidR="005035C4" w:rsidRPr="006712E6">
        <w:rPr>
          <w:rFonts w:cs="Times New Roman"/>
          <w:sz w:val="24"/>
          <w:szCs w:val="24"/>
        </w:rPr>
        <w:br/>
      </w:r>
      <w:r w:rsidRPr="006712E6">
        <w:rPr>
          <w:rFonts w:cs="Times New Roman"/>
          <w:sz w:val="24"/>
          <w:szCs w:val="24"/>
        </w:rPr>
        <w:t>OSI modell 7 rétege</w:t>
      </w:r>
      <w:bookmarkEnd w:id="10"/>
      <w:bookmarkEnd w:id="11"/>
    </w:p>
    <w:p w14:paraId="6D6EAA79" w14:textId="77777777" w:rsidR="009850F1" w:rsidRPr="006712E6" w:rsidRDefault="009850F1" w:rsidP="00365C65">
      <w:pPr>
        <w:spacing w:line="360" w:lineRule="auto"/>
        <w:jc w:val="both"/>
        <w:rPr>
          <w:rFonts w:ascii="Times New Roman" w:hAnsi="Times New Roman" w:cs="Times New Roman"/>
          <w:sz w:val="24"/>
          <w:szCs w:val="24"/>
        </w:rPr>
      </w:pPr>
    </w:p>
    <w:p w14:paraId="72111334" w14:textId="1495CC32" w:rsidR="00DF7A94" w:rsidRPr="006712E6" w:rsidRDefault="00DF7A94" w:rsidP="00365C65">
      <w:p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t>Az OSI modellnek 7 különálló rétege van, 5 felosztási elvet követ</w:t>
      </w:r>
      <w:r w:rsidR="00B76217">
        <w:rPr>
          <w:rFonts w:ascii="Times New Roman" w:hAnsi="Times New Roman" w:cs="Times New Roman"/>
          <w:sz w:val="24"/>
          <w:szCs w:val="24"/>
        </w:rPr>
        <w:t>ve</w:t>
      </w:r>
      <w:r w:rsidRPr="006712E6">
        <w:rPr>
          <w:rFonts w:ascii="Times New Roman" w:hAnsi="Times New Roman" w:cs="Times New Roman"/>
          <w:sz w:val="24"/>
          <w:szCs w:val="24"/>
        </w:rPr>
        <w:t>:</w:t>
      </w:r>
    </w:p>
    <w:p w14:paraId="010BFB5D" w14:textId="587A5B20" w:rsidR="00DF7A94" w:rsidRPr="006712E6" w:rsidRDefault="00DF7A94" w:rsidP="00365C65">
      <w:pPr>
        <w:pStyle w:val="Listaszerbekezds"/>
        <w:numPr>
          <w:ilvl w:val="0"/>
          <w:numId w:val="5"/>
        </w:num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t>A rétegek különböző absztrakciós szinteket képviselnek</w:t>
      </w:r>
    </w:p>
    <w:p w14:paraId="44AA23D9" w14:textId="56742E2E" w:rsidR="00DF7A94" w:rsidRPr="006712E6" w:rsidRDefault="00DF7A94" w:rsidP="00365C65">
      <w:pPr>
        <w:pStyle w:val="Listaszerbekezds"/>
        <w:numPr>
          <w:ilvl w:val="0"/>
          <w:numId w:val="5"/>
        </w:num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t>Minden réteg jól definiált feladatot hajt végre</w:t>
      </w:r>
    </w:p>
    <w:p w14:paraId="593CF08E" w14:textId="608A52A0" w:rsidR="00DF7A94" w:rsidRPr="006712E6" w:rsidRDefault="00DF7A94" w:rsidP="00365C65">
      <w:pPr>
        <w:pStyle w:val="Listaszerbekezds"/>
        <w:numPr>
          <w:ilvl w:val="0"/>
          <w:numId w:val="5"/>
        </w:num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lastRenderedPageBreak/>
        <w:t>A rétegek feladatának definiálásakor a nemzetközileg szabványosított protokollokat kell figyelembe vennie</w:t>
      </w:r>
    </w:p>
    <w:p w14:paraId="0C756B74" w14:textId="6D8B9373" w:rsidR="00DF7A94" w:rsidRPr="006712E6" w:rsidRDefault="00DF7A94" w:rsidP="00365C65">
      <w:pPr>
        <w:pStyle w:val="Listaszerbekezds"/>
        <w:numPr>
          <w:ilvl w:val="0"/>
          <w:numId w:val="5"/>
        </w:num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t xml:space="preserve">A rétegek határait úgy kell meghatározni, hogy a rétegek közötti információcsere </w:t>
      </w:r>
      <w:r w:rsidR="00720666" w:rsidRPr="006712E6">
        <w:rPr>
          <w:rFonts w:ascii="Times New Roman" w:hAnsi="Times New Roman" w:cs="Times New Roman"/>
          <w:sz w:val="24"/>
          <w:szCs w:val="24"/>
        </w:rPr>
        <w:t>minimális legyen</w:t>
      </w:r>
    </w:p>
    <w:p w14:paraId="1A1C8F43" w14:textId="77777777" w:rsidR="006D0AE7" w:rsidRPr="006712E6" w:rsidRDefault="00720666" w:rsidP="00365C65">
      <w:pPr>
        <w:pStyle w:val="Listaszerbekezds"/>
        <w:numPr>
          <w:ilvl w:val="0"/>
          <w:numId w:val="5"/>
        </w:num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t>A rétegek számának elég nagynak kell lennie ahhoz, hogy eltérő feladatok ne kerüljenek szükségtelenül ugyanabba a rétegbe, viszont elég kicsinek kell lennie ahhoz, hogy az architektúra ne váljon kezelhetetlenné.</w:t>
      </w:r>
    </w:p>
    <w:p w14:paraId="5A043354" w14:textId="594DE588" w:rsidR="00800AB1" w:rsidRPr="006712E6" w:rsidRDefault="00800AB1" w:rsidP="00365C65">
      <w:pPr>
        <w:spacing w:line="360" w:lineRule="auto"/>
        <w:ind w:left="360"/>
        <w:jc w:val="both"/>
        <w:rPr>
          <w:rFonts w:ascii="Times New Roman" w:hAnsi="Times New Roman" w:cs="Times New Roman"/>
          <w:sz w:val="24"/>
          <w:szCs w:val="24"/>
        </w:rPr>
      </w:pPr>
      <w:r w:rsidRPr="006712E6">
        <w:rPr>
          <w:rFonts w:ascii="Times New Roman" w:hAnsi="Times New Roman" w:cs="Times New Roman"/>
          <w:sz w:val="24"/>
          <w:szCs w:val="24"/>
        </w:rPr>
        <w:t xml:space="preserve">Az OSI modell 7 rétegét úgy </w:t>
      </w:r>
      <w:r w:rsidR="000F6F27" w:rsidRPr="006712E6">
        <w:rPr>
          <w:rFonts w:ascii="Times New Roman" w:hAnsi="Times New Roman" w:cs="Times New Roman"/>
          <w:sz w:val="24"/>
          <w:szCs w:val="24"/>
        </w:rPr>
        <w:t>szabványok,</w:t>
      </w:r>
      <w:r w:rsidRPr="006712E6">
        <w:rPr>
          <w:rFonts w:ascii="Times New Roman" w:hAnsi="Times New Roman" w:cs="Times New Roman"/>
          <w:sz w:val="24"/>
          <w:szCs w:val="24"/>
        </w:rPr>
        <w:t xml:space="preserve"> mint protokollok alkot</w:t>
      </w:r>
      <w:r w:rsidR="000F6F27" w:rsidRPr="006712E6">
        <w:rPr>
          <w:rFonts w:ascii="Times New Roman" w:hAnsi="Times New Roman" w:cs="Times New Roman"/>
          <w:sz w:val="24"/>
          <w:szCs w:val="24"/>
        </w:rPr>
        <w:t xml:space="preserve">ják. Minden egyes rétegnek megvan a maga </w:t>
      </w:r>
      <w:r w:rsidR="004A7BFE" w:rsidRPr="006712E6">
        <w:rPr>
          <w:rFonts w:ascii="Times New Roman" w:hAnsi="Times New Roman" w:cs="Times New Roman"/>
          <w:sz w:val="24"/>
          <w:szCs w:val="24"/>
        </w:rPr>
        <w:t>protokollja,</w:t>
      </w:r>
      <w:r w:rsidR="000F6F27" w:rsidRPr="006712E6">
        <w:rPr>
          <w:rFonts w:ascii="Times New Roman" w:hAnsi="Times New Roman" w:cs="Times New Roman"/>
          <w:sz w:val="24"/>
          <w:szCs w:val="24"/>
        </w:rPr>
        <w:t xml:space="preserve"> ami szerint </w:t>
      </w:r>
      <w:r w:rsidR="0006717B" w:rsidRPr="006712E6">
        <w:rPr>
          <w:rFonts w:ascii="Times New Roman" w:hAnsi="Times New Roman" w:cs="Times New Roman"/>
          <w:sz w:val="24"/>
          <w:szCs w:val="24"/>
        </w:rPr>
        <w:t>tud megtörténni a kommunikáció.</w:t>
      </w:r>
      <w:r w:rsidR="000079CD" w:rsidRPr="000079CD">
        <w:rPr>
          <w:rFonts w:ascii="Times New Roman" w:hAnsi="Times New Roman" w:cs="Times New Roman"/>
          <w:sz w:val="24"/>
          <w:szCs w:val="24"/>
        </w:rPr>
        <w:t xml:space="preserve"> </w:t>
      </w:r>
      <w:sdt>
        <w:sdtPr>
          <w:rPr>
            <w:rFonts w:ascii="Times New Roman" w:hAnsi="Times New Roman" w:cs="Times New Roman"/>
            <w:sz w:val="24"/>
            <w:szCs w:val="24"/>
          </w:rPr>
          <w:id w:val="1643315326"/>
          <w:citation/>
        </w:sdtPr>
        <w:sdtEndPr/>
        <w:sdtContent>
          <w:r w:rsidR="000079CD" w:rsidRPr="006712E6">
            <w:rPr>
              <w:rFonts w:ascii="Times New Roman" w:hAnsi="Times New Roman" w:cs="Times New Roman"/>
              <w:sz w:val="24"/>
              <w:szCs w:val="24"/>
            </w:rPr>
            <w:fldChar w:fldCharType="begin"/>
          </w:r>
          <w:r w:rsidR="000079CD" w:rsidRPr="006712E6">
            <w:rPr>
              <w:rFonts w:ascii="Times New Roman" w:hAnsi="Times New Roman" w:cs="Times New Roman"/>
              <w:sz w:val="24"/>
              <w:szCs w:val="24"/>
            </w:rPr>
            <w:instrText xml:space="preserve"> CITATION Tan13 \l 1038 </w:instrText>
          </w:r>
          <w:r w:rsidR="000079CD" w:rsidRPr="006712E6">
            <w:rPr>
              <w:rFonts w:ascii="Times New Roman" w:hAnsi="Times New Roman" w:cs="Times New Roman"/>
              <w:sz w:val="24"/>
              <w:szCs w:val="24"/>
            </w:rPr>
            <w:fldChar w:fldCharType="separate"/>
          </w:r>
          <w:r w:rsidR="000079CD" w:rsidRPr="006712E6">
            <w:rPr>
              <w:rFonts w:ascii="Times New Roman" w:hAnsi="Times New Roman" w:cs="Times New Roman"/>
              <w:sz w:val="24"/>
              <w:szCs w:val="24"/>
            </w:rPr>
            <w:t xml:space="preserve"> (Tannenbaum &amp; Wetherall, 2013)</w:t>
          </w:r>
          <w:r w:rsidR="000079CD" w:rsidRPr="006712E6">
            <w:rPr>
              <w:rFonts w:ascii="Times New Roman" w:hAnsi="Times New Roman" w:cs="Times New Roman"/>
              <w:sz w:val="24"/>
              <w:szCs w:val="24"/>
            </w:rPr>
            <w:fldChar w:fldCharType="end"/>
          </w:r>
        </w:sdtContent>
      </w:sdt>
      <w:r w:rsidR="0006717B" w:rsidRPr="006712E6">
        <w:rPr>
          <w:rFonts w:ascii="Times New Roman" w:hAnsi="Times New Roman" w:cs="Times New Roman"/>
          <w:sz w:val="24"/>
          <w:szCs w:val="24"/>
        </w:rPr>
        <w:t xml:space="preserve"> Röviden részletezni </w:t>
      </w:r>
      <w:r w:rsidR="00FE600D" w:rsidRPr="006712E6">
        <w:rPr>
          <w:rFonts w:ascii="Times New Roman" w:hAnsi="Times New Roman" w:cs="Times New Roman"/>
          <w:sz w:val="24"/>
          <w:szCs w:val="24"/>
        </w:rPr>
        <w:t>fogom</w:t>
      </w:r>
      <w:r w:rsidR="004A7BFE" w:rsidRPr="006712E6">
        <w:rPr>
          <w:rFonts w:ascii="Times New Roman" w:hAnsi="Times New Roman" w:cs="Times New Roman"/>
          <w:sz w:val="24"/>
          <w:szCs w:val="24"/>
        </w:rPr>
        <w:t xml:space="preserve"> a 7 réteg tulajdonságát.</w:t>
      </w:r>
    </w:p>
    <w:p w14:paraId="555454F1" w14:textId="0C6349E7" w:rsidR="0097098D" w:rsidRPr="006712E6" w:rsidRDefault="0097098D" w:rsidP="00365C65">
      <w:pPr>
        <w:spacing w:line="360" w:lineRule="auto"/>
        <w:ind w:left="360"/>
        <w:jc w:val="both"/>
        <w:rPr>
          <w:rFonts w:ascii="Times New Roman" w:hAnsi="Times New Roman" w:cs="Times New Roman"/>
          <w:sz w:val="24"/>
          <w:szCs w:val="24"/>
        </w:rPr>
      </w:pPr>
      <w:r w:rsidRPr="006712E6">
        <w:rPr>
          <w:rFonts w:ascii="Times New Roman" w:hAnsi="Times New Roman" w:cs="Times New Roman"/>
          <w:sz w:val="24"/>
          <w:szCs w:val="24"/>
        </w:rPr>
        <w:t>Az OSI modell első rétege a fizikai réteg</w:t>
      </w:r>
      <w:r w:rsidR="00083B3A" w:rsidRPr="006712E6">
        <w:rPr>
          <w:rFonts w:ascii="Times New Roman" w:hAnsi="Times New Roman" w:cs="Times New Roman"/>
          <w:sz w:val="24"/>
          <w:szCs w:val="24"/>
        </w:rPr>
        <w:t xml:space="preserve"> (</w:t>
      </w:r>
      <w:proofErr w:type="spellStart"/>
      <w:r w:rsidR="00083B3A" w:rsidRPr="006712E6">
        <w:rPr>
          <w:rFonts w:ascii="Times New Roman" w:hAnsi="Times New Roman" w:cs="Times New Roman"/>
          <w:sz w:val="24"/>
          <w:szCs w:val="24"/>
        </w:rPr>
        <w:t>Physical</w:t>
      </w:r>
      <w:proofErr w:type="spellEnd"/>
      <w:r w:rsidR="00083B3A" w:rsidRPr="006712E6">
        <w:rPr>
          <w:rFonts w:ascii="Times New Roman" w:hAnsi="Times New Roman" w:cs="Times New Roman"/>
          <w:sz w:val="24"/>
          <w:szCs w:val="24"/>
        </w:rPr>
        <w:t xml:space="preserve"> </w:t>
      </w:r>
      <w:proofErr w:type="spellStart"/>
      <w:r w:rsidR="00083B3A" w:rsidRPr="006712E6">
        <w:rPr>
          <w:rFonts w:ascii="Times New Roman" w:hAnsi="Times New Roman" w:cs="Times New Roman"/>
          <w:sz w:val="24"/>
          <w:szCs w:val="24"/>
        </w:rPr>
        <w:t>Layer</w:t>
      </w:r>
      <w:proofErr w:type="spellEnd"/>
      <w:r w:rsidR="00083B3A" w:rsidRPr="006712E6">
        <w:rPr>
          <w:rFonts w:ascii="Times New Roman" w:hAnsi="Times New Roman" w:cs="Times New Roman"/>
          <w:sz w:val="24"/>
          <w:szCs w:val="24"/>
        </w:rPr>
        <w:t>)</w:t>
      </w:r>
      <w:r w:rsidRPr="006712E6">
        <w:rPr>
          <w:rFonts w:ascii="Times New Roman" w:hAnsi="Times New Roman" w:cs="Times New Roman"/>
          <w:sz w:val="24"/>
          <w:szCs w:val="24"/>
        </w:rPr>
        <w:t xml:space="preserve"> dolgozik a hardware-hez legközelebb</w:t>
      </w:r>
      <w:r w:rsidR="000C4B5E">
        <w:rPr>
          <w:rFonts w:ascii="Times New Roman" w:hAnsi="Times New Roman" w:cs="Times New Roman"/>
          <w:sz w:val="24"/>
          <w:szCs w:val="24"/>
        </w:rPr>
        <w:t>,</w:t>
      </w:r>
      <w:r w:rsidRPr="006712E6">
        <w:rPr>
          <w:rFonts w:ascii="Times New Roman" w:hAnsi="Times New Roman" w:cs="Times New Roman"/>
          <w:sz w:val="24"/>
          <w:szCs w:val="24"/>
        </w:rPr>
        <w:t xml:space="preserve"> mivel a bitek</w:t>
      </w:r>
      <w:r w:rsidR="00484001" w:rsidRPr="006712E6">
        <w:rPr>
          <w:rFonts w:ascii="Times New Roman" w:hAnsi="Times New Roman" w:cs="Times New Roman"/>
          <w:sz w:val="24"/>
          <w:szCs w:val="24"/>
        </w:rPr>
        <w:t xml:space="preserve"> fizikai</w:t>
      </w:r>
      <w:r w:rsidRPr="006712E6">
        <w:rPr>
          <w:rFonts w:ascii="Times New Roman" w:hAnsi="Times New Roman" w:cs="Times New Roman"/>
          <w:sz w:val="24"/>
          <w:szCs w:val="24"/>
        </w:rPr>
        <w:t xml:space="preserve"> átvitelével, az átviteli közeggel foglalkozik</w:t>
      </w:r>
      <w:r w:rsidR="003A1780" w:rsidRPr="006712E6">
        <w:rPr>
          <w:rFonts w:ascii="Times New Roman" w:hAnsi="Times New Roman" w:cs="Times New Roman"/>
          <w:sz w:val="24"/>
          <w:szCs w:val="24"/>
        </w:rPr>
        <w:t>. Meghatározza a fizikai közeg jellemzőit, mint az elektromos jellemzők</w:t>
      </w:r>
      <w:r w:rsidR="00CD2D75">
        <w:rPr>
          <w:rFonts w:ascii="Times New Roman" w:hAnsi="Times New Roman" w:cs="Times New Roman"/>
          <w:sz w:val="24"/>
          <w:szCs w:val="24"/>
        </w:rPr>
        <w:t>,</w:t>
      </w:r>
      <w:r w:rsidR="003A1780" w:rsidRPr="006712E6">
        <w:rPr>
          <w:rFonts w:ascii="Times New Roman" w:hAnsi="Times New Roman" w:cs="Times New Roman"/>
          <w:sz w:val="24"/>
          <w:szCs w:val="24"/>
        </w:rPr>
        <w:t xml:space="preserve"> vagy a fényimpulzusok. Az adatok átvitele történhet fizikai kábeleken, mint a sodrott érpár, vagy koaxiális kábel, vagy történhet vezeték nélkül is, mint rádióhullámos átvitel. </w:t>
      </w:r>
      <w:r w:rsidR="00D273E5" w:rsidRPr="006712E6">
        <w:rPr>
          <w:rFonts w:ascii="Times New Roman" w:hAnsi="Times New Roman" w:cs="Times New Roman"/>
          <w:sz w:val="24"/>
          <w:szCs w:val="24"/>
        </w:rPr>
        <w:t>Főbb protokolljai</w:t>
      </w:r>
      <w:r w:rsidR="00E20882">
        <w:rPr>
          <w:rFonts w:ascii="Times New Roman" w:hAnsi="Times New Roman" w:cs="Times New Roman"/>
          <w:sz w:val="24"/>
          <w:szCs w:val="24"/>
        </w:rPr>
        <w:t>:</w:t>
      </w:r>
      <w:r w:rsidR="00D273E5" w:rsidRPr="006712E6">
        <w:rPr>
          <w:rFonts w:ascii="Times New Roman" w:hAnsi="Times New Roman" w:cs="Times New Roman"/>
          <w:sz w:val="24"/>
          <w:szCs w:val="24"/>
        </w:rPr>
        <w:t xml:space="preserve"> </w:t>
      </w:r>
      <w:r w:rsidR="009C64EE" w:rsidRPr="006712E6">
        <w:rPr>
          <w:rFonts w:ascii="Times New Roman" w:hAnsi="Times New Roman" w:cs="Times New Roman"/>
          <w:sz w:val="24"/>
          <w:szCs w:val="24"/>
        </w:rPr>
        <w:t>RJ45, DSL</w:t>
      </w:r>
      <w:r w:rsidR="00DD5735" w:rsidRPr="006712E6">
        <w:rPr>
          <w:rFonts w:ascii="Times New Roman" w:hAnsi="Times New Roman" w:cs="Times New Roman"/>
          <w:sz w:val="24"/>
          <w:szCs w:val="24"/>
        </w:rPr>
        <w:t xml:space="preserve"> (Digital </w:t>
      </w:r>
      <w:proofErr w:type="spellStart"/>
      <w:r w:rsidR="00DD5735" w:rsidRPr="006712E6">
        <w:rPr>
          <w:rFonts w:ascii="Times New Roman" w:hAnsi="Times New Roman" w:cs="Times New Roman"/>
          <w:sz w:val="24"/>
          <w:szCs w:val="24"/>
        </w:rPr>
        <w:t>Subscriber</w:t>
      </w:r>
      <w:proofErr w:type="spellEnd"/>
      <w:r w:rsidR="00DD5735" w:rsidRPr="006712E6">
        <w:rPr>
          <w:rFonts w:ascii="Times New Roman" w:hAnsi="Times New Roman" w:cs="Times New Roman"/>
          <w:sz w:val="24"/>
          <w:szCs w:val="24"/>
        </w:rPr>
        <w:t xml:space="preserve"> Line)</w:t>
      </w:r>
      <w:r w:rsidR="009C64EE" w:rsidRPr="006712E6">
        <w:rPr>
          <w:rFonts w:ascii="Times New Roman" w:hAnsi="Times New Roman" w:cs="Times New Roman"/>
          <w:sz w:val="24"/>
          <w:szCs w:val="24"/>
        </w:rPr>
        <w:t>, 802.11.</w:t>
      </w:r>
    </w:p>
    <w:p w14:paraId="420EB9A4" w14:textId="3B3A684B" w:rsidR="00CB4A00" w:rsidRPr="006712E6" w:rsidRDefault="00083B3A" w:rsidP="00365C65">
      <w:pPr>
        <w:spacing w:line="360" w:lineRule="auto"/>
        <w:ind w:left="360"/>
        <w:jc w:val="both"/>
        <w:rPr>
          <w:rFonts w:ascii="Times New Roman" w:hAnsi="Times New Roman" w:cs="Times New Roman"/>
          <w:sz w:val="24"/>
          <w:szCs w:val="24"/>
        </w:rPr>
      </w:pPr>
      <w:r w:rsidRPr="006712E6">
        <w:rPr>
          <w:rFonts w:ascii="Times New Roman" w:hAnsi="Times New Roman" w:cs="Times New Roman"/>
          <w:sz w:val="24"/>
          <w:szCs w:val="24"/>
        </w:rPr>
        <w:t>A</w:t>
      </w:r>
      <w:r w:rsidR="0005382B" w:rsidRPr="006712E6">
        <w:rPr>
          <w:rFonts w:ascii="Times New Roman" w:hAnsi="Times New Roman" w:cs="Times New Roman"/>
          <w:sz w:val="24"/>
          <w:szCs w:val="24"/>
        </w:rPr>
        <w:t xml:space="preserve">z adatkapcsolati réteg (Data Link </w:t>
      </w:r>
      <w:proofErr w:type="spellStart"/>
      <w:r w:rsidR="0005382B" w:rsidRPr="006712E6">
        <w:rPr>
          <w:rFonts w:ascii="Times New Roman" w:hAnsi="Times New Roman" w:cs="Times New Roman"/>
          <w:sz w:val="24"/>
          <w:szCs w:val="24"/>
        </w:rPr>
        <w:t>Layer</w:t>
      </w:r>
      <w:proofErr w:type="spellEnd"/>
      <w:r w:rsidR="0005382B" w:rsidRPr="006712E6">
        <w:rPr>
          <w:rFonts w:ascii="Times New Roman" w:hAnsi="Times New Roman" w:cs="Times New Roman"/>
          <w:sz w:val="24"/>
          <w:szCs w:val="24"/>
        </w:rPr>
        <w:t>), mint a modell második rétege</w:t>
      </w:r>
      <w:r w:rsidR="00EF2C03" w:rsidRPr="006712E6">
        <w:rPr>
          <w:rFonts w:ascii="Times New Roman" w:hAnsi="Times New Roman" w:cs="Times New Roman"/>
          <w:sz w:val="24"/>
          <w:szCs w:val="24"/>
        </w:rPr>
        <w:t>, fő feladata</w:t>
      </w:r>
      <w:r w:rsidR="00277098" w:rsidRPr="006712E6">
        <w:rPr>
          <w:rFonts w:ascii="Times New Roman" w:hAnsi="Times New Roman" w:cs="Times New Roman"/>
          <w:sz w:val="24"/>
          <w:szCs w:val="24"/>
        </w:rPr>
        <w:t xml:space="preserve"> biztosítani, hogy az adatok a megfelelőképpen megérkezzenek a közegen kereszül</w:t>
      </w:r>
      <w:r w:rsidR="00AF0DC5" w:rsidRPr="006712E6">
        <w:rPr>
          <w:rFonts w:ascii="Times New Roman" w:hAnsi="Times New Roman" w:cs="Times New Roman"/>
          <w:sz w:val="24"/>
          <w:szCs w:val="24"/>
        </w:rPr>
        <w:t xml:space="preserve"> egyik eszközről a másik</w:t>
      </w:r>
      <w:r w:rsidR="00A723C5">
        <w:rPr>
          <w:rFonts w:ascii="Times New Roman" w:hAnsi="Times New Roman" w:cs="Times New Roman"/>
          <w:sz w:val="24"/>
          <w:szCs w:val="24"/>
        </w:rPr>
        <w:t>ra</w:t>
      </w:r>
      <w:r w:rsidR="002B6AD8" w:rsidRPr="006712E6">
        <w:rPr>
          <w:rFonts w:ascii="Times New Roman" w:hAnsi="Times New Roman" w:cs="Times New Roman"/>
          <w:sz w:val="24"/>
          <w:szCs w:val="24"/>
        </w:rPr>
        <w:t>, a megfelelő sorrend biztosítása az átvitel során.</w:t>
      </w:r>
      <w:r w:rsidR="006A5A9E" w:rsidRPr="006712E6">
        <w:rPr>
          <w:rFonts w:ascii="Times New Roman" w:hAnsi="Times New Roman" w:cs="Times New Roman"/>
          <w:sz w:val="24"/>
          <w:szCs w:val="24"/>
        </w:rPr>
        <w:t xml:space="preserve"> Kezeli az adatok össze</w:t>
      </w:r>
      <w:r w:rsidR="009C001E">
        <w:rPr>
          <w:rFonts w:ascii="Times New Roman" w:hAnsi="Times New Roman" w:cs="Times New Roman"/>
          <w:sz w:val="24"/>
          <w:szCs w:val="24"/>
        </w:rPr>
        <w:t>-</w:t>
      </w:r>
      <w:r w:rsidR="006A5A9E" w:rsidRPr="006712E6">
        <w:rPr>
          <w:rFonts w:ascii="Times New Roman" w:hAnsi="Times New Roman" w:cs="Times New Roman"/>
          <w:sz w:val="24"/>
          <w:szCs w:val="24"/>
        </w:rPr>
        <w:t xml:space="preserve"> és kicsomagolását.</w:t>
      </w:r>
      <w:r w:rsidR="001119A9" w:rsidRPr="006712E6">
        <w:rPr>
          <w:rFonts w:ascii="Times New Roman" w:hAnsi="Times New Roman" w:cs="Times New Roman"/>
          <w:sz w:val="24"/>
          <w:szCs w:val="24"/>
        </w:rPr>
        <w:t xml:space="preserve"> A két legfőbb protokollja ennek a rétegnek a</w:t>
      </w:r>
      <w:r w:rsidR="007955AF" w:rsidRPr="006712E6">
        <w:rPr>
          <w:rFonts w:ascii="Times New Roman" w:hAnsi="Times New Roman" w:cs="Times New Roman"/>
          <w:sz w:val="24"/>
          <w:szCs w:val="24"/>
        </w:rPr>
        <w:t xml:space="preserve"> MAC </w:t>
      </w:r>
      <w:r w:rsidR="0051497B" w:rsidRPr="006712E6">
        <w:rPr>
          <w:rFonts w:ascii="Times New Roman" w:hAnsi="Times New Roman" w:cs="Times New Roman"/>
          <w:sz w:val="24"/>
          <w:szCs w:val="24"/>
        </w:rPr>
        <w:t>és az LLC.</w:t>
      </w:r>
      <w:r w:rsidR="002B2C81" w:rsidRPr="006712E6">
        <w:rPr>
          <w:rFonts w:ascii="Times New Roman" w:hAnsi="Times New Roman" w:cs="Times New Roman"/>
          <w:sz w:val="24"/>
          <w:szCs w:val="24"/>
        </w:rPr>
        <w:t xml:space="preserve"> Még megemlíthető a 802.11 vagy az Ethernet protokollok.</w:t>
      </w:r>
    </w:p>
    <w:p w14:paraId="6E898B32" w14:textId="3836EE9F" w:rsidR="002B2C81" w:rsidRPr="006712E6" w:rsidRDefault="00D25E2C" w:rsidP="00365C65">
      <w:pPr>
        <w:spacing w:line="360" w:lineRule="auto"/>
        <w:ind w:left="360"/>
        <w:jc w:val="both"/>
        <w:rPr>
          <w:rFonts w:ascii="Times New Roman" w:hAnsi="Times New Roman" w:cs="Times New Roman"/>
          <w:sz w:val="24"/>
          <w:szCs w:val="24"/>
        </w:rPr>
      </w:pPr>
      <w:r w:rsidRPr="006712E6">
        <w:rPr>
          <w:rFonts w:ascii="Times New Roman" w:hAnsi="Times New Roman" w:cs="Times New Roman"/>
          <w:sz w:val="24"/>
          <w:szCs w:val="24"/>
        </w:rPr>
        <w:t xml:space="preserve">A </w:t>
      </w:r>
      <w:r w:rsidR="006E6C05">
        <w:rPr>
          <w:rFonts w:ascii="Times New Roman" w:hAnsi="Times New Roman" w:cs="Times New Roman"/>
          <w:sz w:val="24"/>
          <w:szCs w:val="24"/>
        </w:rPr>
        <w:t>harmadik</w:t>
      </w:r>
      <w:r w:rsidRPr="006712E6">
        <w:rPr>
          <w:rFonts w:ascii="Times New Roman" w:hAnsi="Times New Roman" w:cs="Times New Roman"/>
          <w:sz w:val="24"/>
          <w:szCs w:val="24"/>
        </w:rPr>
        <w:t xml:space="preserve">. réteg a hálózati réteg (Network </w:t>
      </w:r>
      <w:proofErr w:type="spellStart"/>
      <w:r w:rsidRPr="006712E6">
        <w:rPr>
          <w:rFonts w:ascii="Times New Roman" w:hAnsi="Times New Roman" w:cs="Times New Roman"/>
          <w:sz w:val="24"/>
          <w:szCs w:val="24"/>
        </w:rPr>
        <w:t>Layer</w:t>
      </w:r>
      <w:proofErr w:type="spellEnd"/>
      <w:r w:rsidRPr="006712E6">
        <w:rPr>
          <w:rFonts w:ascii="Times New Roman" w:hAnsi="Times New Roman" w:cs="Times New Roman"/>
          <w:sz w:val="24"/>
          <w:szCs w:val="24"/>
        </w:rPr>
        <w:t>)</w:t>
      </w:r>
      <w:r w:rsidR="00A3296F" w:rsidRPr="006712E6">
        <w:rPr>
          <w:rFonts w:ascii="Times New Roman" w:hAnsi="Times New Roman" w:cs="Times New Roman"/>
          <w:sz w:val="24"/>
          <w:szCs w:val="24"/>
        </w:rPr>
        <w:t xml:space="preserve">, feladata </w:t>
      </w:r>
      <w:r w:rsidR="00BE0BBB" w:rsidRPr="006712E6">
        <w:rPr>
          <w:rFonts w:ascii="Times New Roman" w:hAnsi="Times New Roman" w:cs="Times New Roman"/>
          <w:sz w:val="24"/>
          <w:szCs w:val="24"/>
        </w:rPr>
        <w:t xml:space="preserve">a csomagok eljuttatása a </w:t>
      </w:r>
      <w:r w:rsidR="00FE62C7" w:rsidRPr="006712E6">
        <w:rPr>
          <w:rFonts w:ascii="Times New Roman" w:hAnsi="Times New Roman" w:cs="Times New Roman"/>
          <w:sz w:val="24"/>
          <w:szCs w:val="24"/>
        </w:rPr>
        <w:t xml:space="preserve">forrástól a </w:t>
      </w:r>
      <w:r w:rsidR="00BE0BBB" w:rsidRPr="006712E6">
        <w:rPr>
          <w:rFonts w:ascii="Times New Roman" w:hAnsi="Times New Roman" w:cs="Times New Roman"/>
          <w:sz w:val="24"/>
          <w:szCs w:val="24"/>
        </w:rPr>
        <w:t>célállomásra</w:t>
      </w:r>
      <w:r w:rsidR="00C87AF8" w:rsidRPr="006712E6">
        <w:rPr>
          <w:rFonts w:ascii="Times New Roman" w:hAnsi="Times New Roman" w:cs="Times New Roman"/>
          <w:sz w:val="24"/>
          <w:szCs w:val="24"/>
        </w:rPr>
        <w:t xml:space="preserve">. A réteg </w:t>
      </w:r>
      <w:r w:rsidR="007D2FBD" w:rsidRPr="006712E6">
        <w:rPr>
          <w:rFonts w:ascii="Times New Roman" w:hAnsi="Times New Roman" w:cs="Times New Roman"/>
          <w:sz w:val="24"/>
          <w:szCs w:val="24"/>
        </w:rPr>
        <w:t>meghatározza és kijelöli az útvonalat,</w:t>
      </w:r>
      <w:r w:rsidR="00777AB6" w:rsidRPr="006712E6">
        <w:rPr>
          <w:rFonts w:ascii="Times New Roman" w:hAnsi="Times New Roman" w:cs="Times New Roman"/>
          <w:sz w:val="24"/>
          <w:szCs w:val="24"/>
        </w:rPr>
        <w:t xml:space="preserve"> az összeköttetést</w:t>
      </w:r>
      <w:r w:rsidR="0050740D">
        <w:rPr>
          <w:rFonts w:ascii="Times New Roman" w:hAnsi="Times New Roman" w:cs="Times New Roman"/>
          <w:sz w:val="24"/>
          <w:szCs w:val="24"/>
        </w:rPr>
        <w:t>,</w:t>
      </w:r>
      <w:r w:rsidR="007D2FBD" w:rsidRPr="006712E6">
        <w:rPr>
          <w:rFonts w:ascii="Times New Roman" w:hAnsi="Times New Roman" w:cs="Times New Roman"/>
          <w:sz w:val="24"/>
          <w:szCs w:val="24"/>
        </w:rPr>
        <w:t xml:space="preserve"> megadott kritériumok szerint</w:t>
      </w:r>
      <w:r w:rsidR="000C7EBD" w:rsidRPr="006712E6">
        <w:rPr>
          <w:rFonts w:ascii="Times New Roman" w:hAnsi="Times New Roman" w:cs="Times New Roman"/>
          <w:sz w:val="24"/>
          <w:szCs w:val="24"/>
        </w:rPr>
        <w:t>, feladata az optimális út kiválasztása</w:t>
      </w:r>
      <w:r w:rsidR="007D2FBD" w:rsidRPr="006712E6">
        <w:rPr>
          <w:rFonts w:ascii="Times New Roman" w:hAnsi="Times New Roman" w:cs="Times New Roman"/>
          <w:sz w:val="24"/>
          <w:szCs w:val="24"/>
        </w:rPr>
        <w:t>.</w:t>
      </w:r>
      <w:r w:rsidR="00D047BB" w:rsidRPr="006712E6">
        <w:rPr>
          <w:rFonts w:ascii="Times New Roman" w:hAnsi="Times New Roman" w:cs="Times New Roman"/>
          <w:sz w:val="24"/>
          <w:szCs w:val="24"/>
        </w:rPr>
        <w:t xml:space="preserve"> Másik feladata </w:t>
      </w:r>
      <w:r w:rsidR="0083342F" w:rsidRPr="006712E6">
        <w:rPr>
          <w:rFonts w:ascii="Times New Roman" w:hAnsi="Times New Roman" w:cs="Times New Roman"/>
          <w:sz w:val="24"/>
          <w:szCs w:val="24"/>
        </w:rPr>
        <w:t>az egyszerre történő túl sok adat által okozott</w:t>
      </w:r>
      <w:r w:rsidR="00D047BB" w:rsidRPr="006712E6">
        <w:rPr>
          <w:rFonts w:ascii="Times New Roman" w:hAnsi="Times New Roman" w:cs="Times New Roman"/>
          <w:sz w:val="24"/>
          <w:szCs w:val="24"/>
        </w:rPr>
        <w:t xml:space="preserve"> torlódások megakadályozása és</w:t>
      </w:r>
      <w:r w:rsidR="00D74684">
        <w:rPr>
          <w:rFonts w:ascii="Times New Roman" w:hAnsi="Times New Roman" w:cs="Times New Roman"/>
          <w:sz w:val="24"/>
          <w:szCs w:val="24"/>
        </w:rPr>
        <w:t>/vagy</w:t>
      </w:r>
      <w:r w:rsidR="00D047BB" w:rsidRPr="006712E6">
        <w:rPr>
          <w:rFonts w:ascii="Times New Roman" w:hAnsi="Times New Roman" w:cs="Times New Roman"/>
          <w:sz w:val="24"/>
          <w:szCs w:val="24"/>
        </w:rPr>
        <w:t xml:space="preserve"> kezelése. </w:t>
      </w:r>
      <w:r w:rsidR="004779ED" w:rsidRPr="006712E6">
        <w:rPr>
          <w:rFonts w:ascii="Times New Roman" w:hAnsi="Times New Roman" w:cs="Times New Roman"/>
          <w:sz w:val="24"/>
          <w:szCs w:val="24"/>
        </w:rPr>
        <w:t>IGP</w:t>
      </w:r>
      <w:r w:rsidR="00B3150D" w:rsidRPr="006712E6">
        <w:rPr>
          <w:rFonts w:ascii="Times New Roman" w:hAnsi="Times New Roman" w:cs="Times New Roman"/>
          <w:sz w:val="24"/>
          <w:szCs w:val="24"/>
        </w:rPr>
        <w:t xml:space="preserve"> (</w:t>
      </w:r>
      <w:proofErr w:type="spellStart"/>
      <w:r w:rsidR="00B3150D" w:rsidRPr="006712E6">
        <w:rPr>
          <w:rFonts w:ascii="Times New Roman" w:hAnsi="Times New Roman" w:cs="Times New Roman"/>
          <w:sz w:val="24"/>
          <w:szCs w:val="24"/>
        </w:rPr>
        <w:t>Int</w:t>
      </w:r>
      <w:r w:rsidR="001C7570" w:rsidRPr="006712E6">
        <w:rPr>
          <w:rFonts w:ascii="Times New Roman" w:hAnsi="Times New Roman" w:cs="Times New Roman"/>
          <w:sz w:val="24"/>
          <w:szCs w:val="24"/>
        </w:rPr>
        <w:t>erior</w:t>
      </w:r>
      <w:proofErr w:type="spellEnd"/>
      <w:r w:rsidR="00B3150D" w:rsidRPr="006712E6">
        <w:rPr>
          <w:rFonts w:ascii="Times New Roman" w:hAnsi="Times New Roman" w:cs="Times New Roman"/>
          <w:sz w:val="24"/>
          <w:szCs w:val="24"/>
        </w:rPr>
        <w:t xml:space="preserve"> </w:t>
      </w:r>
      <w:proofErr w:type="spellStart"/>
      <w:r w:rsidR="00B3150D" w:rsidRPr="006712E6">
        <w:rPr>
          <w:rFonts w:ascii="Times New Roman" w:hAnsi="Times New Roman" w:cs="Times New Roman"/>
          <w:sz w:val="24"/>
          <w:szCs w:val="24"/>
        </w:rPr>
        <w:t>Gateway</w:t>
      </w:r>
      <w:proofErr w:type="spellEnd"/>
      <w:r w:rsidR="00B3150D" w:rsidRPr="006712E6">
        <w:rPr>
          <w:rFonts w:ascii="Times New Roman" w:hAnsi="Times New Roman" w:cs="Times New Roman"/>
          <w:sz w:val="24"/>
          <w:szCs w:val="24"/>
        </w:rPr>
        <w:t xml:space="preserve"> P</w:t>
      </w:r>
      <w:r w:rsidR="001C7570" w:rsidRPr="006712E6">
        <w:rPr>
          <w:rFonts w:ascii="Times New Roman" w:hAnsi="Times New Roman" w:cs="Times New Roman"/>
          <w:sz w:val="24"/>
          <w:szCs w:val="24"/>
        </w:rPr>
        <w:t>r</w:t>
      </w:r>
      <w:r w:rsidR="00B3150D" w:rsidRPr="006712E6">
        <w:rPr>
          <w:rFonts w:ascii="Times New Roman" w:hAnsi="Times New Roman" w:cs="Times New Roman"/>
          <w:sz w:val="24"/>
          <w:szCs w:val="24"/>
        </w:rPr>
        <w:t>otocol)</w:t>
      </w:r>
      <w:r w:rsidR="004779ED" w:rsidRPr="006712E6">
        <w:rPr>
          <w:rFonts w:ascii="Times New Roman" w:hAnsi="Times New Roman" w:cs="Times New Roman"/>
          <w:sz w:val="24"/>
          <w:szCs w:val="24"/>
        </w:rPr>
        <w:t xml:space="preserve">, </w:t>
      </w:r>
      <w:r w:rsidR="00777AB6" w:rsidRPr="006712E6">
        <w:rPr>
          <w:rFonts w:ascii="Times New Roman" w:hAnsi="Times New Roman" w:cs="Times New Roman"/>
          <w:sz w:val="24"/>
          <w:szCs w:val="24"/>
        </w:rPr>
        <w:t>ICMP</w:t>
      </w:r>
      <w:r w:rsidR="001C7570" w:rsidRPr="006712E6">
        <w:rPr>
          <w:rFonts w:ascii="Times New Roman" w:hAnsi="Times New Roman" w:cs="Times New Roman"/>
          <w:sz w:val="24"/>
          <w:szCs w:val="24"/>
        </w:rPr>
        <w:t xml:space="preserve"> (</w:t>
      </w:r>
      <w:r w:rsidR="00AD4DE5" w:rsidRPr="006712E6">
        <w:rPr>
          <w:rFonts w:ascii="Times New Roman" w:hAnsi="Times New Roman" w:cs="Times New Roman"/>
          <w:sz w:val="24"/>
          <w:szCs w:val="24"/>
        </w:rPr>
        <w:t xml:space="preserve">Internet </w:t>
      </w:r>
      <w:r w:rsidR="002C1B09" w:rsidRPr="006712E6">
        <w:rPr>
          <w:rFonts w:ascii="Times New Roman" w:hAnsi="Times New Roman" w:cs="Times New Roman"/>
          <w:sz w:val="24"/>
          <w:szCs w:val="24"/>
        </w:rPr>
        <w:t xml:space="preserve">Control </w:t>
      </w:r>
      <w:proofErr w:type="spellStart"/>
      <w:r w:rsidR="002C1B09" w:rsidRPr="006712E6">
        <w:rPr>
          <w:rFonts w:ascii="Times New Roman" w:hAnsi="Times New Roman" w:cs="Times New Roman"/>
          <w:sz w:val="24"/>
          <w:szCs w:val="24"/>
        </w:rPr>
        <w:t>Message</w:t>
      </w:r>
      <w:proofErr w:type="spellEnd"/>
      <w:r w:rsidR="002C1B09" w:rsidRPr="006712E6">
        <w:rPr>
          <w:rFonts w:ascii="Times New Roman" w:hAnsi="Times New Roman" w:cs="Times New Roman"/>
          <w:sz w:val="24"/>
          <w:szCs w:val="24"/>
        </w:rPr>
        <w:t xml:space="preserve"> Protocol</w:t>
      </w:r>
      <w:r w:rsidR="001C7570" w:rsidRPr="006712E6">
        <w:rPr>
          <w:rFonts w:ascii="Times New Roman" w:hAnsi="Times New Roman" w:cs="Times New Roman"/>
          <w:sz w:val="24"/>
          <w:szCs w:val="24"/>
        </w:rPr>
        <w:t>)</w:t>
      </w:r>
      <w:r w:rsidR="00777AB6" w:rsidRPr="006712E6">
        <w:rPr>
          <w:rFonts w:ascii="Times New Roman" w:hAnsi="Times New Roman" w:cs="Times New Roman"/>
          <w:sz w:val="24"/>
          <w:szCs w:val="24"/>
        </w:rPr>
        <w:t>, IP</w:t>
      </w:r>
      <w:r w:rsidR="006177D2" w:rsidRPr="006712E6">
        <w:rPr>
          <w:rFonts w:ascii="Times New Roman" w:hAnsi="Times New Roman" w:cs="Times New Roman"/>
          <w:sz w:val="24"/>
          <w:szCs w:val="24"/>
        </w:rPr>
        <w:t xml:space="preserve"> (Internet Protocol)</w:t>
      </w:r>
      <w:r w:rsidR="00777AB6" w:rsidRPr="006712E6">
        <w:rPr>
          <w:rFonts w:ascii="Times New Roman" w:hAnsi="Times New Roman" w:cs="Times New Roman"/>
          <w:sz w:val="24"/>
          <w:szCs w:val="24"/>
        </w:rPr>
        <w:t>, csak néhány az ehhez a réteghez tartozó protokollokból.</w:t>
      </w:r>
    </w:p>
    <w:p w14:paraId="2BC37915" w14:textId="0220DD6C" w:rsidR="00777AB6" w:rsidRPr="006712E6" w:rsidRDefault="00EC2E25" w:rsidP="00365C65">
      <w:pPr>
        <w:spacing w:line="360" w:lineRule="auto"/>
        <w:ind w:left="360"/>
        <w:jc w:val="both"/>
        <w:rPr>
          <w:rFonts w:ascii="Times New Roman" w:hAnsi="Times New Roman" w:cs="Times New Roman"/>
          <w:sz w:val="24"/>
          <w:szCs w:val="24"/>
        </w:rPr>
      </w:pPr>
      <w:r w:rsidRPr="006712E6">
        <w:rPr>
          <w:rFonts w:ascii="Times New Roman" w:hAnsi="Times New Roman" w:cs="Times New Roman"/>
          <w:sz w:val="24"/>
          <w:szCs w:val="24"/>
        </w:rPr>
        <w:t>A szállítási réteg (</w:t>
      </w:r>
      <w:proofErr w:type="spellStart"/>
      <w:r w:rsidRPr="006712E6">
        <w:rPr>
          <w:rFonts w:ascii="Times New Roman" w:hAnsi="Times New Roman" w:cs="Times New Roman"/>
          <w:sz w:val="24"/>
          <w:szCs w:val="24"/>
        </w:rPr>
        <w:t>Transport</w:t>
      </w:r>
      <w:proofErr w:type="spellEnd"/>
      <w:r w:rsidRPr="006712E6">
        <w:rPr>
          <w:rFonts w:ascii="Times New Roman" w:hAnsi="Times New Roman" w:cs="Times New Roman"/>
          <w:sz w:val="24"/>
          <w:szCs w:val="24"/>
        </w:rPr>
        <w:t xml:space="preserve"> </w:t>
      </w:r>
      <w:proofErr w:type="spellStart"/>
      <w:r w:rsidRPr="006712E6">
        <w:rPr>
          <w:rFonts w:ascii="Times New Roman" w:hAnsi="Times New Roman" w:cs="Times New Roman"/>
          <w:sz w:val="24"/>
          <w:szCs w:val="24"/>
        </w:rPr>
        <w:t>Layer</w:t>
      </w:r>
      <w:proofErr w:type="spellEnd"/>
      <w:r w:rsidRPr="006712E6">
        <w:rPr>
          <w:rFonts w:ascii="Times New Roman" w:hAnsi="Times New Roman" w:cs="Times New Roman"/>
          <w:sz w:val="24"/>
          <w:szCs w:val="24"/>
        </w:rPr>
        <w:t xml:space="preserve">) az OSI modell következő rétege, mely </w:t>
      </w:r>
      <w:r w:rsidR="00B452DD" w:rsidRPr="006712E6">
        <w:rPr>
          <w:rFonts w:ascii="Times New Roman" w:hAnsi="Times New Roman" w:cs="Times New Roman"/>
          <w:sz w:val="24"/>
          <w:szCs w:val="24"/>
        </w:rPr>
        <w:t>feladata a hosztok k</w:t>
      </w:r>
      <w:r w:rsidR="00DE4DF2" w:rsidRPr="006712E6">
        <w:rPr>
          <w:rFonts w:ascii="Times New Roman" w:hAnsi="Times New Roman" w:cs="Times New Roman"/>
          <w:sz w:val="24"/>
          <w:szCs w:val="24"/>
        </w:rPr>
        <w:t>özötti adatátvitel.</w:t>
      </w:r>
      <w:r w:rsidR="00E83731" w:rsidRPr="006712E6">
        <w:rPr>
          <w:rFonts w:ascii="Times New Roman" w:hAnsi="Times New Roman" w:cs="Times New Roman"/>
          <w:sz w:val="24"/>
          <w:szCs w:val="24"/>
        </w:rPr>
        <w:t xml:space="preserve"> Fontos része a </w:t>
      </w:r>
      <w:r w:rsidR="00546D04" w:rsidRPr="006712E6">
        <w:rPr>
          <w:rFonts w:ascii="Times New Roman" w:hAnsi="Times New Roman" w:cs="Times New Roman"/>
          <w:sz w:val="24"/>
          <w:szCs w:val="24"/>
        </w:rPr>
        <w:t>címzések kezelése</w:t>
      </w:r>
      <w:r w:rsidR="00401366" w:rsidRPr="006712E6">
        <w:rPr>
          <w:rFonts w:ascii="Times New Roman" w:hAnsi="Times New Roman" w:cs="Times New Roman"/>
          <w:sz w:val="24"/>
          <w:szCs w:val="24"/>
        </w:rPr>
        <w:t>,</w:t>
      </w:r>
      <w:r w:rsidR="00942D5D" w:rsidRPr="006712E6">
        <w:rPr>
          <w:rFonts w:ascii="Times New Roman" w:hAnsi="Times New Roman" w:cs="Times New Roman"/>
          <w:sz w:val="24"/>
          <w:szCs w:val="24"/>
        </w:rPr>
        <w:t xml:space="preserve"> forrás cél</w:t>
      </w:r>
      <w:r w:rsidR="00BE3787" w:rsidRPr="006712E6">
        <w:rPr>
          <w:rFonts w:ascii="Times New Roman" w:hAnsi="Times New Roman" w:cs="Times New Roman"/>
          <w:sz w:val="24"/>
          <w:szCs w:val="24"/>
        </w:rPr>
        <w:t xml:space="preserve"> összeköttetések meghatározása</w:t>
      </w:r>
      <w:r w:rsidR="009B2A9A">
        <w:rPr>
          <w:rFonts w:ascii="Times New Roman" w:hAnsi="Times New Roman" w:cs="Times New Roman"/>
          <w:sz w:val="24"/>
          <w:szCs w:val="24"/>
        </w:rPr>
        <w:t>,</w:t>
      </w:r>
      <w:r w:rsidR="00BE3787" w:rsidRPr="006712E6">
        <w:rPr>
          <w:rFonts w:ascii="Times New Roman" w:hAnsi="Times New Roman" w:cs="Times New Roman"/>
          <w:sz w:val="24"/>
          <w:szCs w:val="24"/>
        </w:rPr>
        <w:t xml:space="preserve"> és annak felügyelése.</w:t>
      </w:r>
      <w:r w:rsidR="00FA39CF" w:rsidRPr="006712E6">
        <w:rPr>
          <w:rFonts w:ascii="Times New Roman" w:hAnsi="Times New Roman" w:cs="Times New Roman"/>
          <w:sz w:val="24"/>
          <w:szCs w:val="24"/>
        </w:rPr>
        <w:t xml:space="preserve"> Mivel a forrás és a cél</w:t>
      </w:r>
      <w:r w:rsidR="00E16B1B" w:rsidRPr="006712E6">
        <w:rPr>
          <w:rFonts w:ascii="Times New Roman" w:hAnsi="Times New Roman" w:cs="Times New Roman"/>
          <w:sz w:val="24"/>
          <w:szCs w:val="24"/>
        </w:rPr>
        <w:t xml:space="preserve">állomás gyakran nagy távolságra vannak egymástól, ezért a küldeni kívánt adat </w:t>
      </w:r>
      <w:r w:rsidR="00410B50" w:rsidRPr="006712E6">
        <w:rPr>
          <w:rFonts w:ascii="Times New Roman" w:hAnsi="Times New Roman" w:cs="Times New Roman"/>
          <w:sz w:val="24"/>
          <w:szCs w:val="24"/>
        </w:rPr>
        <w:t xml:space="preserve">több csomóponton is át kell menjen. A réteg </w:t>
      </w:r>
      <w:r w:rsidR="00422C0D" w:rsidRPr="006712E6">
        <w:rPr>
          <w:rFonts w:ascii="Times New Roman" w:hAnsi="Times New Roman" w:cs="Times New Roman"/>
          <w:sz w:val="24"/>
          <w:szCs w:val="24"/>
        </w:rPr>
        <w:t>másik feladata ennek kezelés</w:t>
      </w:r>
      <w:r w:rsidR="0027421D">
        <w:rPr>
          <w:rFonts w:ascii="Times New Roman" w:hAnsi="Times New Roman" w:cs="Times New Roman"/>
          <w:sz w:val="24"/>
          <w:szCs w:val="24"/>
        </w:rPr>
        <w:t>e</w:t>
      </w:r>
      <w:r w:rsidR="00422C0D" w:rsidRPr="006712E6">
        <w:rPr>
          <w:rFonts w:ascii="Times New Roman" w:hAnsi="Times New Roman" w:cs="Times New Roman"/>
          <w:sz w:val="24"/>
          <w:szCs w:val="24"/>
        </w:rPr>
        <w:t xml:space="preserve"> és annak a </w:t>
      </w:r>
      <w:r w:rsidR="00BF2DC2" w:rsidRPr="006712E6">
        <w:rPr>
          <w:rFonts w:ascii="Times New Roman" w:hAnsi="Times New Roman" w:cs="Times New Roman"/>
          <w:sz w:val="24"/>
          <w:szCs w:val="24"/>
        </w:rPr>
        <w:t>megvalósítása,</w:t>
      </w:r>
      <w:r w:rsidR="00422C0D" w:rsidRPr="006712E6">
        <w:rPr>
          <w:rFonts w:ascii="Times New Roman" w:hAnsi="Times New Roman" w:cs="Times New Roman"/>
          <w:sz w:val="24"/>
          <w:szCs w:val="24"/>
        </w:rPr>
        <w:t xml:space="preserve"> hogy a két </w:t>
      </w:r>
      <w:r w:rsidR="00422C0D" w:rsidRPr="006712E6">
        <w:rPr>
          <w:rFonts w:ascii="Times New Roman" w:hAnsi="Times New Roman" w:cs="Times New Roman"/>
          <w:sz w:val="24"/>
          <w:szCs w:val="24"/>
        </w:rPr>
        <w:lastRenderedPageBreak/>
        <w:t xml:space="preserve">hoszt </w:t>
      </w:r>
      <w:r w:rsidR="00BF2DC2" w:rsidRPr="006712E6">
        <w:rPr>
          <w:rFonts w:ascii="Times New Roman" w:hAnsi="Times New Roman" w:cs="Times New Roman"/>
          <w:sz w:val="24"/>
          <w:szCs w:val="24"/>
        </w:rPr>
        <w:t xml:space="preserve">csak egy pont-pont összeköttetésnek lássa az adatküldést. Az ehhez a </w:t>
      </w:r>
      <w:r w:rsidR="00634054" w:rsidRPr="006712E6">
        <w:rPr>
          <w:rFonts w:ascii="Times New Roman" w:hAnsi="Times New Roman" w:cs="Times New Roman"/>
          <w:sz w:val="24"/>
          <w:szCs w:val="24"/>
        </w:rPr>
        <w:t>réteghez tartozó protokollok az UDP (</w:t>
      </w:r>
      <w:r w:rsidR="00FC2966" w:rsidRPr="006712E6">
        <w:rPr>
          <w:rFonts w:ascii="Times New Roman" w:hAnsi="Times New Roman" w:cs="Times New Roman"/>
          <w:sz w:val="24"/>
          <w:szCs w:val="24"/>
        </w:rPr>
        <w:t>User Datagram Protocol</w:t>
      </w:r>
      <w:r w:rsidR="00634054" w:rsidRPr="006712E6">
        <w:rPr>
          <w:rFonts w:ascii="Times New Roman" w:hAnsi="Times New Roman" w:cs="Times New Roman"/>
          <w:sz w:val="24"/>
          <w:szCs w:val="24"/>
        </w:rPr>
        <w:t>)</w:t>
      </w:r>
      <w:r w:rsidR="00FC2966" w:rsidRPr="006712E6">
        <w:rPr>
          <w:rFonts w:ascii="Times New Roman" w:hAnsi="Times New Roman" w:cs="Times New Roman"/>
          <w:sz w:val="24"/>
          <w:szCs w:val="24"/>
        </w:rPr>
        <w:t>, TCP (</w:t>
      </w:r>
      <w:r w:rsidR="003825BB" w:rsidRPr="006712E6">
        <w:rPr>
          <w:rFonts w:ascii="Times New Roman" w:hAnsi="Times New Roman" w:cs="Times New Roman"/>
          <w:sz w:val="24"/>
          <w:szCs w:val="24"/>
        </w:rPr>
        <w:t>Transmission</w:t>
      </w:r>
      <w:r w:rsidR="00FC2966" w:rsidRPr="006712E6">
        <w:rPr>
          <w:rFonts w:ascii="Times New Roman" w:hAnsi="Times New Roman" w:cs="Times New Roman"/>
          <w:sz w:val="24"/>
          <w:szCs w:val="24"/>
        </w:rPr>
        <w:t xml:space="preserve"> </w:t>
      </w:r>
      <w:r w:rsidR="003825BB" w:rsidRPr="006712E6">
        <w:rPr>
          <w:rFonts w:ascii="Times New Roman" w:hAnsi="Times New Roman" w:cs="Times New Roman"/>
          <w:sz w:val="24"/>
          <w:szCs w:val="24"/>
        </w:rPr>
        <w:t>Control</w:t>
      </w:r>
      <w:r w:rsidR="00FC2966" w:rsidRPr="006712E6">
        <w:rPr>
          <w:rFonts w:ascii="Times New Roman" w:hAnsi="Times New Roman" w:cs="Times New Roman"/>
          <w:sz w:val="24"/>
          <w:szCs w:val="24"/>
        </w:rPr>
        <w:t xml:space="preserve"> Protocol)</w:t>
      </w:r>
      <w:r w:rsidR="003825BB" w:rsidRPr="006712E6">
        <w:rPr>
          <w:rFonts w:ascii="Times New Roman" w:hAnsi="Times New Roman" w:cs="Times New Roman"/>
          <w:sz w:val="24"/>
          <w:szCs w:val="24"/>
        </w:rPr>
        <w:t>, SSL (</w:t>
      </w:r>
      <w:proofErr w:type="spellStart"/>
      <w:r w:rsidR="00CF7B98" w:rsidRPr="006712E6">
        <w:rPr>
          <w:rFonts w:ascii="Times New Roman" w:hAnsi="Times New Roman" w:cs="Times New Roman"/>
          <w:sz w:val="24"/>
          <w:szCs w:val="24"/>
        </w:rPr>
        <w:t>Secure</w:t>
      </w:r>
      <w:proofErr w:type="spellEnd"/>
      <w:r w:rsidR="00B25FDD" w:rsidRPr="006712E6">
        <w:rPr>
          <w:rFonts w:ascii="Times New Roman" w:hAnsi="Times New Roman" w:cs="Times New Roman"/>
          <w:sz w:val="24"/>
          <w:szCs w:val="24"/>
        </w:rPr>
        <w:t xml:space="preserve"> </w:t>
      </w:r>
      <w:proofErr w:type="spellStart"/>
      <w:r w:rsidR="00B25FDD" w:rsidRPr="006712E6">
        <w:rPr>
          <w:rFonts w:ascii="Times New Roman" w:hAnsi="Times New Roman" w:cs="Times New Roman"/>
          <w:sz w:val="24"/>
          <w:szCs w:val="24"/>
        </w:rPr>
        <w:t>Socket</w:t>
      </w:r>
      <w:proofErr w:type="spellEnd"/>
      <w:r w:rsidR="00B25FDD" w:rsidRPr="006712E6">
        <w:rPr>
          <w:rFonts w:ascii="Times New Roman" w:hAnsi="Times New Roman" w:cs="Times New Roman"/>
          <w:sz w:val="24"/>
          <w:szCs w:val="24"/>
        </w:rPr>
        <w:t xml:space="preserve"> </w:t>
      </w:r>
      <w:proofErr w:type="spellStart"/>
      <w:r w:rsidR="00B25FDD" w:rsidRPr="006712E6">
        <w:rPr>
          <w:rFonts w:ascii="Times New Roman" w:hAnsi="Times New Roman" w:cs="Times New Roman"/>
          <w:sz w:val="24"/>
          <w:szCs w:val="24"/>
        </w:rPr>
        <w:t>Layer</w:t>
      </w:r>
      <w:proofErr w:type="spellEnd"/>
      <w:r w:rsidR="003825BB" w:rsidRPr="006712E6">
        <w:rPr>
          <w:rFonts w:ascii="Times New Roman" w:hAnsi="Times New Roman" w:cs="Times New Roman"/>
          <w:sz w:val="24"/>
          <w:szCs w:val="24"/>
        </w:rPr>
        <w:t>).</w:t>
      </w:r>
    </w:p>
    <w:p w14:paraId="19143FF0" w14:textId="13A86A36" w:rsidR="00F51B95" w:rsidRPr="006712E6" w:rsidRDefault="00F51B95" w:rsidP="00365C65">
      <w:pPr>
        <w:spacing w:line="360" w:lineRule="auto"/>
        <w:ind w:left="360"/>
        <w:jc w:val="both"/>
        <w:rPr>
          <w:rFonts w:ascii="Times New Roman" w:hAnsi="Times New Roman" w:cs="Times New Roman"/>
          <w:sz w:val="24"/>
          <w:szCs w:val="24"/>
        </w:rPr>
      </w:pPr>
      <w:r w:rsidRPr="006712E6">
        <w:rPr>
          <w:rFonts w:ascii="Times New Roman" w:hAnsi="Times New Roman" w:cs="Times New Roman"/>
          <w:sz w:val="24"/>
          <w:szCs w:val="24"/>
        </w:rPr>
        <w:t xml:space="preserve">A következő réteg az úgynevezett </w:t>
      </w:r>
      <w:r w:rsidR="00731AFB" w:rsidRPr="006712E6">
        <w:rPr>
          <w:rFonts w:ascii="Times New Roman" w:hAnsi="Times New Roman" w:cs="Times New Roman"/>
          <w:sz w:val="24"/>
          <w:szCs w:val="24"/>
        </w:rPr>
        <w:t xml:space="preserve">viszony </w:t>
      </w:r>
      <w:r w:rsidR="00B11322" w:rsidRPr="006712E6">
        <w:rPr>
          <w:rFonts w:ascii="Times New Roman" w:hAnsi="Times New Roman" w:cs="Times New Roman"/>
          <w:sz w:val="24"/>
          <w:szCs w:val="24"/>
        </w:rPr>
        <w:t xml:space="preserve">réteg (session </w:t>
      </w:r>
      <w:proofErr w:type="spellStart"/>
      <w:r w:rsidR="00B11322" w:rsidRPr="006712E6">
        <w:rPr>
          <w:rFonts w:ascii="Times New Roman" w:hAnsi="Times New Roman" w:cs="Times New Roman"/>
          <w:sz w:val="24"/>
          <w:szCs w:val="24"/>
        </w:rPr>
        <w:t>layer</w:t>
      </w:r>
      <w:proofErr w:type="spellEnd"/>
      <w:r w:rsidR="00B11322" w:rsidRPr="006712E6">
        <w:rPr>
          <w:rFonts w:ascii="Times New Roman" w:hAnsi="Times New Roman" w:cs="Times New Roman"/>
          <w:sz w:val="24"/>
          <w:szCs w:val="24"/>
        </w:rPr>
        <w:t>)</w:t>
      </w:r>
      <w:r w:rsidR="00731AFB" w:rsidRPr="006712E6">
        <w:rPr>
          <w:rFonts w:ascii="Times New Roman" w:hAnsi="Times New Roman" w:cs="Times New Roman"/>
          <w:sz w:val="24"/>
          <w:szCs w:val="24"/>
        </w:rPr>
        <w:t xml:space="preserve">, szokás még együttműködési rétegnek is nevezni, mely </w:t>
      </w:r>
      <w:r w:rsidR="00511E8C" w:rsidRPr="006712E6">
        <w:rPr>
          <w:rFonts w:ascii="Times New Roman" w:hAnsi="Times New Roman" w:cs="Times New Roman"/>
          <w:sz w:val="24"/>
          <w:szCs w:val="24"/>
        </w:rPr>
        <w:t>fenntartja</w:t>
      </w:r>
      <w:r w:rsidR="00F870DD" w:rsidRPr="006712E6">
        <w:rPr>
          <w:rFonts w:ascii="Times New Roman" w:hAnsi="Times New Roman" w:cs="Times New Roman"/>
          <w:sz w:val="24"/>
          <w:szCs w:val="24"/>
        </w:rPr>
        <w:t xml:space="preserve"> a kapcsolatot a két gép között, illetve lebontja a kapcsolatot mikor az már nem használatos.</w:t>
      </w:r>
      <w:r w:rsidR="005B5164" w:rsidRPr="006712E6">
        <w:rPr>
          <w:rFonts w:ascii="Times New Roman" w:hAnsi="Times New Roman" w:cs="Times New Roman"/>
          <w:sz w:val="24"/>
          <w:szCs w:val="24"/>
        </w:rPr>
        <w:t xml:space="preserve"> </w:t>
      </w:r>
      <w:r w:rsidR="00E94050" w:rsidRPr="006712E6">
        <w:rPr>
          <w:rFonts w:ascii="Times New Roman" w:hAnsi="Times New Roman" w:cs="Times New Roman"/>
          <w:sz w:val="24"/>
          <w:szCs w:val="24"/>
        </w:rPr>
        <w:t xml:space="preserve">Beiktat ellenőrző pontokat </w:t>
      </w:r>
      <w:r w:rsidR="001D3379" w:rsidRPr="006712E6">
        <w:rPr>
          <w:rFonts w:ascii="Times New Roman" w:hAnsi="Times New Roman" w:cs="Times New Roman"/>
          <w:sz w:val="24"/>
          <w:szCs w:val="24"/>
        </w:rPr>
        <w:t>mivel</w:t>
      </w:r>
      <w:r w:rsidR="00786A40" w:rsidRPr="006712E6">
        <w:rPr>
          <w:rFonts w:ascii="Times New Roman" w:hAnsi="Times New Roman" w:cs="Times New Roman"/>
          <w:sz w:val="24"/>
          <w:szCs w:val="24"/>
        </w:rPr>
        <w:t>, hogy</w:t>
      </w:r>
      <w:r w:rsidR="001D3379" w:rsidRPr="006712E6">
        <w:rPr>
          <w:rFonts w:ascii="Times New Roman" w:hAnsi="Times New Roman" w:cs="Times New Roman"/>
          <w:sz w:val="24"/>
          <w:szCs w:val="24"/>
        </w:rPr>
        <w:t xml:space="preserve"> ne kel</w:t>
      </w:r>
      <w:r w:rsidR="007A6346">
        <w:rPr>
          <w:rFonts w:ascii="Times New Roman" w:hAnsi="Times New Roman" w:cs="Times New Roman"/>
          <w:sz w:val="24"/>
          <w:szCs w:val="24"/>
        </w:rPr>
        <w:t>l</w:t>
      </w:r>
      <w:r w:rsidR="001D3379" w:rsidRPr="006712E6">
        <w:rPr>
          <w:rFonts w:ascii="Times New Roman" w:hAnsi="Times New Roman" w:cs="Times New Roman"/>
          <w:sz w:val="24"/>
          <w:szCs w:val="24"/>
        </w:rPr>
        <w:t xml:space="preserve">jen a meghibásodott adatokat teljesen az elejétől újra </w:t>
      </w:r>
      <w:r w:rsidR="004D5220" w:rsidRPr="006712E6">
        <w:rPr>
          <w:rFonts w:ascii="Times New Roman" w:hAnsi="Times New Roman" w:cs="Times New Roman"/>
          <w:sz w:val="24"/>
          <w:szCs w:val="24"/>
        </w:rPr>
        <w:t>küldeni,</w:t>
      </w:r>
      <w:r w:rsidR="001D3379" w:rsidRPr="006712E6">
        <w:rPr>
          <w:rFonts w:ascii="Times New Roman" w:hAnsi="Times New Roman" w:cs="Times New Roman"/>
          <w:sz w:val="24"/>
          <w:szCs w:val="24"/>
        </w:rPr>
        <w:t xml:space="preserve"> hanem csak a meghibásodás </w:t>
      </w:r>
      <w:r w:rsidR="00D61282" w:rsidRPr="006712E6">
        <w:rPr>
          <w:rFonts w:ascii="Times New Roman" w:hAnsi="Times New Roman" w:cs="Times New Roman"/>
          <w:sz w:val="24"/>
          <w:szCs w:val="24"/>
        </w:rPr>
        <w:t>előtti</w:t>
      </w:r>
      <w:r w:rsidR="001D3379" w:rsidRPr="006712E6">
        <w:rPr>
          <w:rFonts w:ascii="Times New Roman" w:hAnsi="Times New Roman" w:cs="Times New Roman"/>
          <w:sz w:val="24"/>
          <w:szCs w:val="24"/>
        </w:rPr>
        <w:t xml:space="preserve"> ponttól</w:t>
      </w:r>
      <w:r w:rsidR="00837C23" w:rsidRPr="006712E6">
        <w:rPr>
          <w:rFonts w:ascii="Times New Roman" w:hAnsi="Times New Roman" w:cs="Times New Roman"/>
          <w:sz w:val="24"/>
          <w:szCs w:val="24"/>
        </w:rPr>
        <w:t xml:space="preserve"> A réteg másik nagyon fontos feladata minden adatcsomag és berendezés szinkronban tartása.</w:t>
      </w:r>
      <w:r w:rsidR="00411052" w:rsidRPr="006712E6">
        <w:rPr>
          <w:rFonts w:ascii="Times New Roman" w:hAnsi="Times New Roman" w:cs="Times New Roman"/>
          <w:sz w:val="24"/>
          <w:szCs w:val="24"/>
        </w:rPr>
        <w:t xml:space="preserve"> </w:t>
      </w:r>
      <w:r w:rsidR="00E9239B" w:rsidRPr="006712E6">
        <w:rPr>
          <w:rFonts w:ascii="Times New Roman" w:hAnsi="Times New Roman" w:cs="Times New Roman"/>
          <w:sz w:val="24"/>
          <w:szCs w:val="24"/>
        </w:rPr>
        <w:t xml:space="preserve">Néhány fontosabb </w:t>
      </w:r>
      <w:r w:rsidR="00110478" w:rsidRPr="006712E6">
        <w:rPr>
          <w:rFonts w:ascii="Times New Roman" w:hAnsi="Times New Roman" w:cs="Times New Roman"/>
          <w:sz w:val="24"/>
          <w:szCs w:val="24"/>
        </w:rPr>
        <w:t>protokoll,</w:t>
      </w:r>
      <w:r w:rsidR="00E9239B" w:rsidRPr="006712E6">
        <w:rPr>
          <w:rFonts w:ascii="Times New Roman" w:hAnsi="Times New Roman" w:cs="Times New Roman"/>
          <w:sz w:val="24"/>
          <w:szCs w:val="24"/>
        </w:rPr>
        <w:t xml:space="preserve"> ami ebben a rétegben található: TCP, S</w:t>
      </w:r>
      <w:r w:rsidR="00861779" w:rsidRPr="006712E6">
        <w:rPr>
          <w:rFonts w:ascii="Times New Roman" w:hAnsi="Times New Roman" w:cs="Times New Roman"/>
          <w:sz w:val="24"/>
          <w:szCs w:val="24"/>
        </w:rPr>
        <w:t>I</w:t>
      </w:r>
      <w:r w:rsidR="00E9239B" w:rsidRPr="006712E6">
        <w:rPr>
          <w:rFonts w:ascii="Times New Roman" w:hAnsi="Times New Roman" w:cs="Times New Roman"/>
          <w:sz w:val="24"/>
          <w:szCs w:val="24"/>
        </w:rPr>
        <w:t>P (</w:t>
      </w:r>
      <w:r w:rsidR="00861779" w:rsidRPr="006712E6">
        <w:rPr>
          <w:rFonts w:ascii="Times New Roman" w:hAnsi="Times New Roman" w:cs="Times New Roman"/>
          <w:sz w:val="24"/>
          <w:szCs w:val="24"/>
        </w:rPr>
        <w:t xml:space="preserve">Session </w:t>
      </w:r>
      <w:proofErr w:type="spellStart"/>
      <w:r w:rsidR="001C30CC" w:rsidRPr="006712E6">
        <w:rPr>
          <w:rFonts w:ascii="Times New Roman" w:hAnsi="Times New Roman" w:cs="Times New Roman"/>
          <w:sz w:val="24"/>
          <w:szCs w:val="24"/>
        </w:rPr>
        <w:t>Initiation</w:t>
      </w:r>
      <w:proofErr w:type="spellEnd"/>
      <w:r w:rsidR="001C30CC" w:rsidRPr="006712E6">
        <w:rPr>
          <w:rFonts w:ascii="Times New Roman" w:hAnsi="Times New Roman" w:cs="Times New Roman"/>
          <w:sz w:val="24"/>
          <w:szCs w:val="24"/>
        </w:rPr>
        <w:t xml:space="preserve"> Protocol</w:t>
      </w:r>
      <w:r w:rsidR="00E9239B" w:rsidRPr="006712E6">
        <w:rPr>
          <w:rFonts w:ascii="Times New Roman" w:hAnsi="Times New Roman" w:cs="Times New Roman"/>
          <w:sz w:val="24"/>
          <w:szCs w:val="24"/>
        </w:rPr>
        <w:t xml:space="preserve">), </w:t>
      </w:r>
      <w:r w:rsidR="00861779" w:rsidRPr="006712E6">
        <w:rPr>
          <w:rFonts w:ascii="Times New Roman" w:hAnsi="Times New Roman" w:cs="Times New Roman"/>
          <w:sz w:val="24"/>
          <w:szCs w:val="24"/>
        </w:rPr>
        <w:t>RTP</w:t>
      </w:r>
      <w:r w:rsidR="001C30CC" w:rsidRPr="006712E6">
        <w:rPr>
          <w:rFonts w:ascii="Times New Roman" w:hAnsi="Times New Roman" w:cs="Times New Roman"/>
          <w:sz w:val="24"/>
          <w:szCs w:val="24"/>
        </w:rPr>
        <w:t xml:space="preserve"> (</w:t>
      </w:r>
      <w:r w:rsidR="00EC0A2F" w:rsidRPr="006712E6">
        <w:rPr>
          <w:rFonts w:ascii="Times New Roman" w:hAnsi="Times New Roman" w:cs="Times New Roman"/>
          <w:sz w:val="24"/>
          <w:szCs w:val="24"/>
        </w:rPr>
        <w:t xml:space="preserve">Real Time </w:t>
      </w:r>
      <w:proofErr w:type="spellStart"/>
      <w:r w:rsidR="00EC0A2F" w:rsidRPr="006712E6">
        <w:rPr>
          <w:rFonts w:ascii="Times New Roman" w:hAnsi="Times New Roman" w:cs="Times New Roman"/>
          <w:sz w:val="24"/>
          <w:szCs w:val="24"/>
        </w:rPr>
        <w:t>Transport</w:t>
      </w:r>
      <w:proofErr w:type="spellEnd"/>
      <w:r w:rsidR="00EC0A2F" w:rsidRPr="006712E6">
        <w:rPr>
          <w:rFonts w:ascii="Times New Roman" w:hAnsi="Times New Roman" w:cs="Times New Roman"/>
          <w:sz w:val="24"/>
          <w:szCs w:val="24"/>
        </w:rPr>
        <w:t xml:space="preserve"> Protocol</w:t>
      </w:r>
      <w:r w:rsidR="001C30CC" w:rsidRPr="006712E6">
        <w:rPr>
          <w:rFonts w:ascii="Times New Roman" w:hAnsi="Times New Roman" w:cs="Times New Roman"/>
          <w:sz w:val="24"/>
          <w:szCs w:val="24"/>
        </w:rPr>
        <w:t>)</w:t>
      </w:r>
      <w:r w:rsidR="00EC0A2F" w:rsidRPr="006712E6">
        <w:rPr>
          <w:rFonts w:ascii="Times New Roman" w:hAnsi="Times New Roman" w:cs="Times New Roman"/>
          <w:sz w:val="24"/>
          <w:szCs w:val="24"/>
        </w:rPr>
        <w:t>.</w:t>
      </w:r>
    </w:p>
    <w:p w14:paraId="31956CCC" w14:textId="4D29CACE" w:rsidR="00786A40" w:rsidRPr="006712E6" w:rsidRDefault="00786A40" w:rsidP="00365C65">
      <w:pPr>
        <w:spacing w:line="360" w:lineRule="auto"/>
        <w:ind w:left="360"/>
        <w:jc w:val="both"/>
        <w:rPr>
          <w:rFonts w:ascii="Times New Roman" w:hAnsi="Times New Roman" w:cs="Times New Roman"/>
          <w:sz w:val="24"/>
          <w:szCs w:val="24"/>
        </w:rPr>
      </w:pPr>
      <w:r w:rsidRPr="006712E6">
        <w:rPr>
          <w:rFonts w:ascii="Times New Roman" w:hAnsi="Times New Roman" w:cs="Times New Roman"/>
          <w:sz w:val="24"/>
          <w:szCs w:val="24"/>
        </w:rPr>
        <w:t xml:space="preserve">A </w:t>
      </w:r>
      <w:r w:rsidR="00E95DAA">
        <w:rPr>
          <w:rFonts w:ascii="Times New Roman" w:hAnsi="Times New Roman" w:cs="Times New Roman"/>
          <w:sz w:val="24"/>
          <w:szCs w:val="24"/>
        </w:rPr>
        <w:t>hatod</w:t>
      </w:r>
      <w:r w:rsidRPr="006712E6">
        <w:rPr>
          <w:rFonts w:ascii="Times New Roman" w:hAnsi="Times New Roman" w:cs="Times New Roman"/>
          <w:sz w:val="24"/>
          <w:szCs w:val="24"/>
        </w:rPr>
        <w:t xml:space="preserve">ik réteg </w:t>
      </w:r>
      <w:r w:rsidR="00411052" w:rsidRPr="006712E6">
        <w:rPr>
          <w:rFonts w:ascii="Times New Roman" w:hAnsi="Times New Roman" w:cs="Times New Roman"/>
          <w:sz w:val="24"/>
          <w:szCs w:val="24"/>
        </w:rPr>
        <w:t>a megjelenítései réteg</w:t>
      </w:r>
      <w:r w:rsidR="0013354F" w:rsidRPr="006712E6">
        <w:rPr>
          <w:rFonts w:ascii="Times New Roman" w:hAnsi="Times New Roman" w:cs="Times New Roman"/>
          <w:sz w:val="24"/>
          <w:szCs w:val="24"/>
        </w:rPr>
        <w:t xml:space="preserve"> (</w:t>
      </w:r>
      <w:proofErr w:type="spellStart"/>
      <w:r w:rsidR="0013354F" w:rsidRPr="006712E6">
        <w:rPr>
          <w:rFonts w:ascii="Times New Roman" w:hAnsi="Times New Roman" w:cs="Times New Roman"/>
          <w:sz w:val="24"/>
          <w:szCs w:val="24"/>
        </w:rPr>
        <w:t>presentation</w:t>
      </w:r>
      <w:proofErr w:type="spellEnd"/>
      <w:r w:rsidR="0013354F" w:rsidRPr="006712E6">
        <w:rPr>
          <w:rFonts w:ascii="Times New Roman" w:hAnsi="Times New Roman" w:cs="Times New Roman"/>
          <w:sz w:val="24"/>
          <w:szCs w:val="24"/>
        </w:rPr>
        <w:t xml:space="preserve"> </w:t>
      </w:r>
      <w:proofErr w:type="spellStart"/>
      <w:r w:rsidR="00110478" w:rsidRPr="006712E6">
        <w:rPr>
          <w:rFonts w:ascii="Times New Roman" w:hAnsi="Times New Roman" w:cs="Times New Roman"/>
          <w:sz w:val="24"/>
          <w:szCs w:val="24"/>
        </w:rPr>
        <w:t>layer</w:t>
      </w:r>
      <w:proofErr w:type="spellEnd"/>
      <w:r w:rsidR="0013354F" w:rsidRPr="006712E6">
        <w:rPr>
          <w:rFonts w:ascii="Times New Roman" w:hAnsi="Times New Roman" w:cs="Times New Roman"/>
          <w:sz w:val="24"/>
          <w:szCs w:val="24"/>
        </w:rPr>
        <w:t>)</w:t>
      </w:r>
      <w:r w:rsidR="00110478" w:rsidRPr="006712E6">
        <w:rPr>
          <w:rFonts w:ascii="Times New Roman" w:hAnsi="Times New Roman" w:cs="Times New Roman"/>
          <w:sz w:val="24"/>
          <w:szCs w:val="24"/>
        </w:rPr>
        <w:t xml:space="preserve">, feladata </w:t>
      </w:r>
      <w:r w:rsidR="008A5390" w:rsidRPr="006712E6">
        <w:rPr>
          <w:rFonts w:ascii="Times New Roman" w:hAnsi="Times New Roman" w:cs="Times New Roman"/>
          <w:sz w:val="24"/>
          <w:szCs w:val="24"/>
        </w:rPr>
        <w:t>a bitek által küldött adatcsomagok lefordítás</w:t>
      </w:r>
      <w:r w:rsidR="003D11DD" w:rsidRPr="006712E6">
        <w:rPr>
          <w:rFonts w:ascii="Times New Roman" w:hAnsi="Times New Roman" w:cs="Times New Roman"/>
          <w:sz w:val="24"/>
          <w:szCs w:val="24"/>
        </w:rPr>
        <w:t>át szükséges kódkonverzi</w:t>
      </w:r>
      <w:r w:rsidR="00F00CEA" w:rsidRPr="006712E6">
        <w:rPr>
          <w:rFonts w:ascii="Times New Roman" w:hAnsi="Times New Roman" w:cs="Times New Roman"/>
          <w:sz w:val="24"/>
          <w:szCs w:val="24"/>
        </w:rPr>
        <w:t>ó</w:t>
      </w:r>
      <w:r w:rsidR="00E95DAA">
        <w:rPr>
          <w:rFonts w:ascii="Times New Roman" w:hAnsi="Times New Roman" w:cs="Times New Roman"/>
          <w:sz w:val="24"/>
          <w:szCs w:val="24"/>
        </w:rPr>
        <w:t>,</w:t>
      </w:r>
      <w:r w:rsidR="00F00CEA" w:rsidRPr="006712E6">
        <w:rPr>
          <w:rFonts w:ascii="Times New Roman" w:hAnsi="Times New Roman" w:cs="Times New Roman"/>
          <w:sz w:val="24"/>
          <w:szCs w:val="24"/>
        </w:rPr>
        <w:t xml:space="preserve"> mint például az </w:t>
      </w:r>
      <w:r w:rsidR="00EC6917" w:rsidRPr="006712E6">
        <w:rPr>
          <w:rFonts w:ascii="Times New Roman" w:hAnsi="Times New Roman" w:cs="Times New Roman"/>
          <w:sz w:val="24"/>
          <w:szCs w:val="24"/>
        </w:rPr>
        <w:t>ASCII</w:t>
      </w:r>
      <w:r w:rsidR="00A525C9" w:rsidRPr="006712E6">
        <w:rPr>
          <w:rFonts w:ascii="Times New Roman" w:hAnsi="Times New Roman" w:cs="Times New Roman"/>
          <w:sz w:val="24"/>
          <w:szCs w:val="24"/>
        </w:rPr>
        <w:t xml:space="preserve"> (</w:t>
      </w:r>
      <w:r w:rsidR="00F00CEA" w:rsidRPr="006712E6">
        <w:rPr>
          <w:rFonts w:ascii="Times New Roman" w:hAnsi="Times New Roman" w:cs="Times New Roman"/>
          <w:sz w:val="24"/>
          <w:szCs w:val="24"/>
        </w:rPr>
        <w:t>American</w:t>
      </w:r>
      <w:r w:rsidR="00A525C9" w:rsidRPr="006712E6">
        <w:rPr>
          <w:rFonts w:ascii="Times New Roman" w:hAnsi="Times New Roman" w:cs="Times New Roman"/>
          <w:sz w:val="24"/>
          <w:szCs w:val="24"/>
        </w:rPr>
        <w:t xml:space="preserve"> </w:t>
      </w:r>
      <w:r w:rsidR="00F00CEA" w:rsidRPr="006712E6">
        <w:rPr>
          <w:rFonts w:ascii="Times New Roman" w:hAnsi="Times New Roman" w:cs="Times New Roman"/>
          <w:sz w:val="24"/>
          <w:szCs w:val="24"/>
        </w:rPr>
        <w:t>Standard</w:t>
      </w:r>
      <w:r w:rsidR="00A525C9" w:rsidRPr="006712E6">
        <w:rPr>
          <w:rFonts w:ascii="Times New Roman" w:hAnsi="Times New Roman" w:cs="Times New Roman"/>
          <w:sz w:val="24"/>
          <w:szCs w:val="24"/>
        </w:rPr>
        <w:t xml:space="preserve"> </w:t>
      </w:r>
      <w:proofErr w:type="spellStart"/>
      <w:r w:rsidR="00A675CB" w:rsidRPr="006712E6">
        <w:rPr>
          <w:rFonts w:ascii="Times New Roman" w:hAnsi="Times New Roman" w:cs="Times New Roman"/>
          <w:sz w:val="24"/>
          <w:szCs w:val="24"/>
        </w:rPr>
        <w:t>Code</w:t>
      </w:r>
      <w:proofErr w:type="spellEnd"/>
      <w:r w:rsidR="00A675CB" w:rsidRPr="006712E6">
        <w:rPr>
          <w:rFonts w:ascii="Times New Roman" w:hAnsi="Times New Roman" w:cs="Times New Roman"/>
          <w:sz w:val="24"/>
          <w:szCs w:val="24"/>
        </w:rPr>
        <w:t xml:space="preserve"> </w:t>
      </w:r>
      <w:proofErr w:type="spellStart"/>
      <w:r w:rsidR="00A675CB" w:rsidRPr="006712E6">
        <w:rPr>
          <w:rFonts w:ascii="Times New Roman" w:hAnsi="Times New Roman" w:cs="Times New Roman"/>
          <w:sz w:val="24"/>
          <w:szCs w:val="24"/>
        </w:rPr>
        <w:t>for</w:t>
      </w:r>
      <w:proofErr w:type="spellEnd"/>
      <w:r w:rsidR="00A675CB" w:rsidRPr="006712E6">
        <w:rPr>
          <w:rFonts w:ascii="Times New Roman" w:hAnsi="Times New Roman" w:cs="Times New Roman"/>
          <w:sz w:val="24"/>
          <w:szCs w:val="24"/>
        </w:rPr>
        <w:t xml:space="preserve"> </w:t>
      </w:r>
      <w:proofErr w:type="spellStart"/>
      <w:r w:rsidR="00A675CB" w:rsidRPr="006712E6">
        <w:rPr>
          <w:rFonts w:ascii="Times New Roman" w:hAnsi="Times New Roman" w:cs="Times New Roman"/>
          <w:sz w:val="24"/>
          <w:szCs w:val="24"/>
        </w:rPr>
        <w:t>Information</w:t>
      </w:r>
      <w:proofErr w:type="spellEnd"/>
      <w:r w:rsidR="00A675CB" w:rsidRPr="006712E6">
        <w:rPr>
          <w:rFonts w:ascii="Times New Roman" w:hAnsi="Times New Roman" w:cs="Times New Roman"/>
          <w:sz w:val="24"/>
          <w:szCs w:val="24"/>
        </w:rPr>
        <w:t xml:space="preserve"> </w:t>
      </w:r>
      <w:proofErr w:type="spellStart"/>
      <w:r w:rsidR="00A675CB" w:rsidRPr="006712E6">
        <w:rPr>
          <w:rFonts w:ascii="Times New Roman" w:hAnsi="Times New Roman" w:cs="Times New Roman"/>
          <w:sz w:val="24"/>
          <w:szCs w:val="24"/>
        </w:rPr>
        <w:t>Interchange</w:t>
      </w:r>
      <w:proofErr w:type="spellEnd"/>
      <w:r w:rsidR="00A525C9" w:rsidRPr="006712E6">
        <w:rPr>
          <w:rFonts w:ascii="Times New Roman" w:hAnsi="Times New Roman" w:cs="Times New Roman"/>
          <w:sz w:val="24"/>
          <w:szCs w:val="24"/>
        </w:rPr>
        <w:t>)</w:t>
      </w:r>
      <w:r w:rsidR="00EC6917" w:rsidRPr="006712E6">
        <w:rPr>
          <w:rFonts w:ascii="Times New Roman" w:hAnsi="Times New Roman" w:cs="Times New Roman"/>
          <w:sz w:val="24"/>
          <w:szCs w:val="24"/>
        </w:rPr>
        <w:t xml:space="preserve"> vagy más formátumra</w:t>
      </w:r>
      <w:r w:rsidR="000C493C" w:rsidRPr="006712E6">
        <w:rPr>
          <w:rFonts w:ascii="Times New Roman" w:hAnsi="Times New Roman" w:cs="Times New Roman"/>
          <w:sz w:val="24"/>
          <w:szCs w:val="24"/>
        </w:rPr>
        <w:t>. Egységes absztrakt adatstukturákat alakít ki</w:t>
      </w:r>
      <w:r w:rsidR="00A57497" w:rsidRPr="006712E6">
        <w:rPr>
          <w:rFonts w:ascii="Times New Roman" w:hAnsi="Times New Roman" w:cs="Times New Roman"/>
          <w:sz w:val="24"/>
          <w:szCs w:val="24"/>
        </w:rPr>
        <w:t xml:space="preserve"> és kezeli azokat. </w:t>
      </w:r>
      <w:r w:rsidR="007D4F0D" w:rsidRPr="006712E6">
        <w:rPr>
          <w:rFonts w:ascii="Times New Roman" w:hAnsi="Times New Roman" w:cs="Times New Roman"/>
          <w:sz w:val="24"/>
          <w:szCs w:val="24"/>
        </w:rPr>
        <w:t>Feladata közé tartozik az adatok tömörítése a kisebb méret</w:t>
      </w:r>
      <w:r w:rsidR="00A1671A">
        <w:rPr>
          <w:rFonts w:ascii="Times New Roman" w:hAnsi="Times New Roman" w:cs="Times New Roman"/>
          <w:sz w:val="24"/>
          <w:szCs w:val="24"/>
        </w:rPr>
        <w:t xml:space="preserve"> elérése</w:t>
      </w:r>
      <w:r w:rsidR="008B46F1">
        <w:rPr>
          <w:rFonts w:ascii="Times New Roman" w:hAnsi="Times New Roman" w:cs="Times New Roman"/>
          <w:sz w:val="24"/>
          <w:szCs w:val="24"/>
        </w:rPr>
        <w:t>,</w:t>
      </w:r>
      <w:r w:rsidR="007D4F0D" w:rsidRPr="006712E6">
        <w:rPr>
          <w:rFonts w:ascii="Times New Roman" w:hAnsi="Times New Roman" w:cs="Times New Roman"/>
          <w:sz w:val="24"/>
          <w:szCs w:val="24"/>
        </w:rPr>
        <w:t xml:space="preserve"> és így könnyebb kezelhetőség miatt</w:t>
      </w:r>
      <w:r w:rsidR="00F80EC2" w:rsidRPr="006712E6">
        <w:rPr>
          <w:rFonts w:ascii="Times New Roman" w:hAnsi="Times New Roman" w:cs="Times New Roman"/>
          <w:sz w:val="24"/>
          <w:szCs w:val="24"/>
        </w:rPr>
        <w:t xml:space="preserve">, </w:t>
      </w:r>
      <w:r w:rsidR="00ED1E21" w:rsidRPr="006712E6">
        <w:rPr>
          <w:rFonts w:ascii="Times New Roman" w:hAnsi="Times New Roman" w:cs="Times New Roman"/>
          <w:sz w:val="24"/>
          <w:szCs w:val="24"/>
        </w:rPr>
        <w:t>például videóbeszélgetés során.</w:t>
      </w:r>
      <w:r w:rsidR="00F80EC2" w:rsidRPr="006712E6">
        <w:rPr>
          <w:rFonts w:ascii="Times New Roman" w:hAnsi="Times New Roman" w:cs="Times New Roman"/>
          <w:sz w:val="24"/>
          <w:szCs w:val="24"/>
        </w:rPr>
        <w:t xml:space="preserve"> A fontos adatok titkosítása is ebben a rétegben valósul meg.</w:t>
      </w:r>
      <w:r w:rsidR="007056B6" w:rsidRPr="006712E6">
        <w:rPr>
          <w:rFonts w:ascii="Times New Roman" w:hAnsi="Times New Roman" w:cs="Times New Roman"/>
          <w:sz w:val="24"/>
          <w:szCs w:val="24"/>
        </w:rPr>
        <w:t xml:space="preserve"> Főbb protokolljai: </w:t>
      </w:r>
      <w:r w:rsidR="00767E87" w:rsidRPr="006712E6">
        <w:rPr>
          <w:rFonts w:ascii="Times New Roman" w:hAnsi="Times New Roman" w:cs="Times New Roman"/>
          <w:sz w:val="24"/>
          <w:szCs w:val="24"/>
        </w:rPr>
        <w:t xml:space="preserve">HTML (HyperText </w:t>
      </w:r>
      <w:proofErr w:type="spellStart"/>
      <w:r w:rsidR="00767E87" w:rsidRPr="006712E6">
        <w:rPr>
          <w:rFonts w:ascii="Times New Roman" w:hAnsi="Times New Roman" w:cs="Times New Roman"/>
          <w:sz w:val="24"/>
          <w:szCs w:val="24"/>
        </w:rPr>
        <w:t>Markup</w:t>
      </w:r>
      <w:proofErr w:type="spellEnd"/>
      <w:r w:rsidR="00767E87" w:rsidRPr="006712E6">
        <w:rPr>
          <w:rFonts w:ascii="Times New Roman" w:hAnsi="Times New Roman" w:cs="Times New Roman"/>
          <w:sz w:val="24"/>
          <w:szCs w:val="24"/>
        </w:rPr>
        <w:t xml:space="preserve"> </w:t>
      </w:r>
      <w:proofErr w:type="spellStart"/>
      <w:r w:rsidR="00767E87" w:rsidRPr="006712E6">
        <w:rPr>
          <w:rFonts w:ascii="Times New Roman" w:hAnsi="Times New Roman" w:cs="Times New Roman"/>
          <w:sz w:val="24"/>
          <w:szCs w:val="24"/>
        </w:rPr>
        <w:t>Language</w:t>
      </w:r>
      <w:proofErr w:type="spellEnd"/>
      <w:r w:rsidR="00767E87" w:rsidRPr="006712E6">
        <w:rPr>
          <w:rFonts w:ascii="Times New Roman" w:hAnsi="Times New Roman" w:cs="Times New Roman"/>
          <w:sz w:val="24"/>
          <w:szCs w:val="24"/>
        </w:rPr>
        <w:t>), MPEG (</w:t>
      </w:r>
      <w:proofErr w:type="spellStart"/>
      <w:r w:rsidR="00767E87" w:rsidRPr="006712E6">
        <w:rPr>
          <w:rFonts w:ascii="Times New Roman" w:hAnsi="Times New Roman" w:cs="Times New Roman"/>
          <w:sz w:val="24"/>
          <w:szCs w:val="24"/>
        </w:rPr>
        <w:t>Moving</w:t>
      </w:r>
      <w:proofErr w:type="spellEnd"/>
      <w:r w:rsidR="00767E87" w:rsidRPr="006712E6">
        <w:rPr>
          <w:rFonts w:ascii="Times New Roman" w:hAnsi="Times New Roman" w:cs="Times New Roman"/>
          <w:sz w:val="24"/>
          <w:szCs w:val="24"/>
        </w:rPr>
        <w:t xml:space="preserve"> Picture </w:t>
      </w:r>
      <w:proofErr w:type="spellStart"/>
      <w:r w:rsidR="00767E87" w:rsidRPr="006712E6">
        <w:rPr>
          <w:rFonts w:ascii="Times New Roman" w:hAnsi="Times New Roman" w:cs="Times New Roman"/>
          <w:sz w:val="24"/>
          <w:szCs w:val="24"/>
        </w:rPr>
        <w:t>Expert</w:t>
      </w:r>
      <w:r w:rsidR="00D62176" w:rsidRPr="006712E6">
        <w:rPr>
          <w:rFonts w:ascii="Times New Roman" w:hAnsi="Times New Roman" w:cs="Times New Roman"/>
          <w:sz w:val="24"/>
          <w:szCs w:val="24"/>
        </w:rPr>
        <w:t>s</w:t>
      </w:r>
      <w:proofErr w:type="spellEnd"/>
      <w:r w:rsidR="00767E87" w:rsidRPr="006712E6">
        <w:rPr>
          <w:rFonts w:ascii="Times New Roman" w:hAnsi="Times New Roman" w:cs="Times New Roman"/>
          <w:sz w:val="24"/>
          <w:szCs w:val="24"/>
        </w:rPr>
        <w:t xml:space="preserve"> Group), JPEG (</w:t>
      </w:r>
      <w:proofErr w:type="spellStart"/>
      <w:r w:rsidR="00767E87" w:rsidRPr="006712E6">
        <w:rPr>
          <w:rFonts w:ascii="Times New Roman" w:hAnsi="Times New Roman" w:cs="Times New Roman"/>
          <w:sz w:val="24"/>
          <w:szCs w:val="24"/>
        </w:rPr>
        <w:t>Joint</w:t>
      </w:r>
      <w:proofErr w:type="spellEnd"/>
      <w:r w:rsidR="00767E87" w:rsidRPr="006712E6">
        <w:rPr>
          <w:rFonts w:ascii="Times New Roman" w:hAnsi="Times New Roman" w:cs="Times New Roman"/>
          <w:sz w:val="24"/>
          <w:szCs w:val="24"/>
        </w:rPr>
        <w:t xml:space="preserve"> </w:t>
      </w:r>
      <w:proofErr w:type="spellStart"/>
      <w:r w:rsidR="00F33778" w:rsidRPr="006712E6">
        <w:rPr>
          <w:rFonts w:ascii="Times New Roman" w:hAnsi="Times New Roman" w:cs="Times New Roman"/>
          <w:sz w:val="24"/>
          <w:szCs w:val="24"/>
        </w:rPr>
        <w:t>Photographic</w:t>
      </w:r>
      <w:proofErr w:type="spellEnd"/>
      <w:r w:rsidR="00767E87" w:rsidRPr="006712E6">
        <w:rPr>
          <w:rFonts w:ascii="Times New Roman" w:hAnsi="Times New Roman" w:cs="Times New Roman"/>
          <w:sz w:val="24"/>
          <w:szCs w:val="24"/>
        </w:rPr>
        <w:t xml:space="preserve"> </w:t>
      </w:r>
      <w:proofErr w:type="spellStart"/>
      <w:r w:rsidR="00767E87" w:rsidRPr="006712E6">
        <w:rPr>
          <w:rFonts w:ascii="Times New Roman" w:hAnsi="Times New Roman" w:cs="Times New Roman"/>
          <w:sz w:val="24"/>
          <w:szCs w:val="24"/>
        </w:rPr>
        <w:t>Expert</w:t>
      </w:r>
      <w:r w:rsidR="00D62176" w:rsidRPr="006712E6">
        <w:rPr>
          <w:rFonts w:ascii="Times New Roman" w:hAnsi="Times New Roman" w:cs="Times New Roman"/>
          <w:sz w:val="24"/>
          <w:szCs w:val="24"/>
        </w:rPr>
        <w:t>s</w:t>
      </w:r>
      <w:proofErr w:type="spellEnd"/>
      <w:r w:rsidR="00767E87" w:rsidRPr="006712E6">
        <w:rPr>
          <w:rFonts w:ascii="Times New Roman" w:hAnsi="Times New Roman" w:cs="Times New Roman"/>
          <w:sz w:val="24"/>
          <w:szCs w:val="24"/>
        </w:rPr>
        <w:t xml:space="preserve"> Group) stb.</w:t>
      </w:r>
    </w:p>
    <w:p w14:paraId="050E21AF" w14:textId="642CFDBB" w:rsidR="00720666" w:rsidRPr="006712E6" w:rsidRDefault="00524197" w:rsidP="00365C65">
      <w:pPr>
        <w:spacing w:line="360" w:lineRule="auto"/>
        <w:ind w:left="360"/>
        <w:jc w:val="both"/>
        <w:rPr>
          <w:rFonts w:ascii="Times New Roman" w:hAnsi="Times New Roman" w:cs="Times New Roman"/>
          <w:sz w:val="24"/>
          <w:szCs w:val="24"/>
        </w:rPr>
      </w:pPr>
      <w:r>
        <w:rPr>
          <w:rFonts w:ascii="Times New Roman" w:eastAsia="Times New Roman" w:hAnsi="Times New Roman" w:cs="Times New Roman"/>
          <w:sz w:val="24"/>
          <w:szCs w:val="24"/>
        </w:rPr>
        <w:t>Az OSI modell utolsó rétege az alkalmazási réteg (</w:t>
      </w:r>
      <w:proofErr w:type="spellStart"/>
      <w:r>
        <w:rPr>
          <w:rFonts w:ascii="Times New Roman" w:eastAsia="Times New Roman" w:hAnsi="Times New Roman" w:cs="Times New Roman"/>
          <w:sz w:val="24"/>
          <w:szCs w:val="24"/>
        </w:rPr>
        <w:t>Application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layer</w:t>
      </w:r>
      <w:proofErr w:type="spellEnd"/>
      <w:r>
        <w:rPr>
          <w:rFonts w:ascii="Times New Roman" w:eastAsia="Times New Roman" w:hAnsi="Times New Roman" w:cs="Times New Roman"/>
          <w:sz w:val="24"/>
          <w:szCs w:val="24"/>
        </w:rPr>
        <w:t>), a felhasználóhoz ez a réteg áll a legközelebb</w:t>
      </w:r>
      <w:r w:rsidR="008B46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mivel a végfelhasználó az ezen réteg által nyújtott szolgáltatást látja. A megjelenítési réteg egy interfészt </w:t>
      </w:r>
      <w:r>
        <w:rPr>
          <w:rFonts w:ascii="Times New Roman" w:eastAsia="Times New Roman" w:hAnsi="Times New Roman" w:cs="Times New Roman"/>
          <w:sz w:val="24"/>
          <w:szCs w:val="24"/>
        </w:rPr>
        <w:t>biztos</w:t>
      </w:r>
      <w:r w:rsidR="004612DA">
        <w:rPr>
          <w:rFonts w:ascii="Times New Roman" w:eastAsia="Times New Roman" w:hAnsi="Times New Roman" w:cs="Times New Roman"/>
          <w:sz w:val="24"/>
          <w:szCs w:val="24"/>
        </w:rPr>
        <w:t>í</w:t>
      </w:r>
      <w:r>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 a mögöttes hálózat és felhasználó között. A réteg több </w:t>
      </w:r>
      <w:r>
        <w:rPr>
          <w:rFonts w:ascii="Times New Roman" w:eastAsia="Times New Roman" w:hAnsi="Times New Roman" w:cs="Times New Roman"/>
          <w:sz w:val="24"/>
          <w:szCs w:val="24"/>
        </w:rPr>
        <w:t>protokollt</w:t>
      </w:r>
      <w:r>
        <w:rPr>
          <w:rFonts w:ascii="Times New Roman" w:eastAsia="Times New Roman" w:hAnsi="Times New Roman" w:cs="Times New Roman"/>
          <w:sz w:val="24"/>
          <w:szCs w:val="24"/>
        </w:rPr>
        <w:t xml:space="preserve"> is támogat, mint FTP (File </w:t>
      </w:r>
      <w:proofErr w:type="spellStart"/>
      <w:r>
        <w:rPr>
          <w:rFonts w:ascii="Times New Roman" w:eastAsia="Times New Roman" w:hAnsi="Times New Roman" w:cs="Times New Roman"/>
          <w:sz w:val="24"/>
          <w:szCs w:val="24"/>
        </w:rPr>
        <w:t>Transfer</w:t>
      </w:r>
      <w:proofErr w:type="spellEnd"/>
      <w:r>
        <w:rPr>
          <w:rFonts w:ascii="Times New Roman" w:eastAsia="Times New Roman" w:hAnsi="Times New Roman" w:cs="Times New Roman"/>
          <w:sz w:val="24"/>
          <w:szCs w:val="24"/>
        </w:rPr>
        <w:t xml:space="preserve"> Protocol) vagy a HTTP (HyperText </w:t>
      </w:r>
      <w:proofErr w:type="spellStart"/>
      <w:r>
        <w:rPr>
          <w:rFonts w:ascii="Times New Roman" w:eastAsia="Times New Roman" w:hAnsi="Times New Roman" w:cs="Times New Roman"/>
          <w:sz w:val="24"/>
          <w:szCs w:val="24"/>
        </w:rPr>
        <w:t>Transfer</w:t>
      </w:r>
      <w:proofErr w:type="spellEnd"/>
      <w:r>
        <w:rPr>
          <w:rFonts w:ascii="Times New Roman" w:eastAsia="Times New Roman" w:hAnsi="Times New Roman" w:cs="Times New Roman"/>
          <w:sz w:val="24"/>
          <w:szCs w:val="24"/>
        </w:rPr>
        <w:t xml:space="preserve"> Protocol), mely lekéri a weboldal adatait</w:t>
      </w:r>
      <w:r w:rsidR="00AF70F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és megjeleníti azokat egy web böngésző segítségével</w:t>
      </w:r>
      <w:r w:rsidR="001B1603" w:rsidRPr="006712E6">
        <w:rPr>
          <w:rFonts w:ascii="Times New Roman" w:hAnsi="Times New Roman" w:cs="Times New Roman"/>
          <w:sz w:val="24"/>
          <w:szCs w:val="24"/>
        </w:rPr>
        <w:t>.</w:t>
      </w:r>
      <w:sdt>
        <w:sdtPr>
          <w:rPr>
            <w:rFonts w:ascii="Times New Roman" w:hAnsi="Times New Roman" w:cs="Times New Roman"/>
            <w:sz w:val="24"/>
            <w:szCs w:val="24"/>
          </w:rPr>
          <w:id w:val="-1965031244"/>
          <w:citation/>
        </w:sdtPr>
        <w:sdtEndPr/>
        <w:sdtContent>
          <w:r w:rsidR="008B3B90" w:rsidRPr="006712E6">
            <w:rPr>
              <w:rFonts w:ascii="Times New Roman" w:hAnsi="Times New Roman" w:cs="Times New Roman"/>
              <w:sz w:val="24"/>
              <w:szCs w:val="24"/>
            </w:rPr>
            <w:fldChar w:fldCharType="begin"/>
          </w:r>
          <w:r w:rsidR="00FD4248" w:rsidRPr="006712E6">
            <w:rPr>
              <w:rFonts w:ascii="Times New Roman" w:hAnsi="Times New Roman" w:cs="Times New Roman"/>
              <w:sz w:val="24"/>
              <w:szCs w:val="24"/>
            </w:rPr>
            <w:instrText xml:space="preserve">CITATION Clo \l 1038 </w:instrText>
          </w:r>
          <w:r w:rsidR="008B3B90" w:rsidRPr="006712E6">
            <w:rPr>
              <w:rFonts w:ascii="Times New Roman" w:hAnsi="Times New Roman" w:cs="Times New Roman"/>
              <w:sz w:val="24"/>
              <w:szCs w:val="24"/>
            </w:rPr>
            <w:fldChar w:fldCharType="separate"/>
          </w:r>
          <w:r w:rsidR="00DD56A8" w:rsidRPr="006712E6">
            <w:rPr>
              <w:rFonts w:ascii="Times New Roman" w:hAnsi="Times New Roman" w:cs="Times New Roman"/>
              <w:sz w:val="24"/>
              <w:szCs w:val="24"/>
            </w:rPr>
            <w:t xml:space="preserve"> (What is the OSI </w:t>
          </w:r>
          <w:proofErr w:type="gramStart"/>
          <w:r w:rsidR="00DD56A8" w:rsidRPr="006712E6">
            <w:rPr>
              <w:rFonts w:ascii="Times New Roman" w:hAnsi="Times New Roman" w:cs="Times New Roman"/>
              <w:sz w:val="24"/>
              <w:szCs w:val="24"/>
            </w:rPr>
            <w:t>Model?,</w:t>
          </w:r>
          <w:proofErr w:type="gramEnd"/>
          <w:r w:rsidR="00DD56A8" w:rsidRPr="006712E6">
            <w:rPr>
              <w:rFonts w:ascii="Times New Roman" w:hAnsi="Times New Roman" w:cs="Times New Roman"/>
              <w:sz w:val="24"/>
              <w:szCs w:val="24"/>
            </w:rPr>
            <w:t xml:space="preserve"> 2024)</w:t>
          </w:r>
          <w:r w:rsidR="008B3B90" w:rsidRPr="006712E6">
            <w:rPr>
              <w:rFonts w:ascii="Times New Roman" w:hAnsi="Times New Roman" w:cs="Times New Roman"/>
              <w:sz w:val="24"/>
              <w:szCs w:val="24"/>
            </w:rPr>
            <w:fldChar w:fldCharType="end"/>
          </w:r>
        </w:sdtContent>
      </w:sdt>
    </w:p>
    <w:p w14:paraId="7CD61A85" w14:textId="2092427C" w:rsidR="00D82CB0" w:rsidRPr="006712E6" w:rsidRDefault="00366AE1" w:rsidP="00365C65">
      <w:pPr>
        <w:pStyle w:val="Cmsor2"/>
        <w:jc w:val="both"/>
      </w:pPr>
      <w:bookmarkStart w:id="12" w:name="_Toc163674939"/>
      <w:bookmarkStart w:id="13" w:name="_Toc163926044"/>
      <w:r w:rsidRPr="006712E6">
        <w:t>TCP/IP</w:t>
      </w:r>
      <w:r w:rsidR="00C975D5" w:rsidRPr="006712E6">
        <w:t xml:space="preserve"> </w:t>
      </w:r>
      <w:r w:rsidR="00A43E31" w:rsidRPr="006712E6">
        <w:t>modell</w:t>
      </w:r>
      <w:bookmarkEnd w:id="12"/>
      <w:bookmarkEnd w:id="13"/>
    </w:p>
    <w:p w14:paraId="61BC31C4" w14:textId="47FE33C3" w:rsidR="005C4CFE" w:rsidRPr="006712E6" w:rsidRDefault="00BE45F6" w:rsidP="00365C65">
      <w:pPr>
        <w:spacing w:line="360" w:lineRule="auto"/>
        <w:ind w:left="360"/>
        <w:jc w:val="both"/>
        <w:rPr>
          <w:rFonts w:ascii="Times New Roman" w:hAnsi="Times New Roman" w:cs="Times New Roman"/>
          <w:sz w:val="24"/>
          <w:szCs w:val="24"/>
        </w:rPr>
      </w:pPr>
      <w:r w:rsidRPr="006712E6">
        <w:rPr>
          <w:rFonts w:ascii="Times New Roman" w:hAnsi="Times New Roman" w:cs="Times New Roman"/>
          <w:sz w:val="24"/>
          <w:szCs w:val="24"/>
        </w:rPr>
        <w:t xml:space="preserve">A TCP/IP modell megvalósulásának egyik fő oka, hogy a </w:t>
      </w:r>
      <w:r w:rsidR="003F79CD" w:rsidRPr="006712E6">
        <w:rPr>
          <w:rFonts w:ascii="Times New Roman" w:hAnsi="Times New Roman" w:cs="Times New Roman"/>
          <w:sz w:val="24"/>
          <w:szCs w:val="24"/>
        </w:rPr>
        <w:t xml:space="preserve">hálózat terjeszkedésével a régebbi protokollok </w:t>
      </w:r>
      <w:r w:rsidR="00EB6035" w:rsidRPr="006712E6">
        <w:rPr>
          <w:rFonts w:ascii="Times New Roman" w:hAnsi="Times New Roman" w:cs="Times New Roman"/>
          <w:sz w:val="24"/>
          <w:szCs w:val="24"/>
        </w:rPr>
        <w:t>nem,</w:t>
      </w:r>
      <w:r w:rsidR="003F79CD" w:rsidRPr="006712E6">
        <w:rPr>
          <w:rFonts w:ascii="Times New Roman" w:hAnsi="Times New Roman" w:cs="Times New Roman"/>
          <w:sz w:val="24"/>
          <w:szCs w:val="24"/>
        </w:rPr>
        <w:t xml:space="preserve"> vagy csak alig tudtak működni az új </w:t>
      </w:r>
      <w:r w:rsidR="00CD4BA9" w:rsidRPr="006712E6">
        <w:rPr>
          <w:rFonts w:ascii="Times New Roman" w:hAnsi="Times New Roman" w:cs="Times New Roman"/>
          <w:sz w:val="24"/>
          <w:szCs w:val="24"/>
        </w:rPr>
        <w:t xml:space="preserve">technológiákkal, mint a műholdas vagy rádiós </w:t>
      </w:r>
      <w:r w:rsidR="00810B4C" w:rsidRPr="006712E6">
        <w:rPr>
          <w:rFonts w:ascii="Times New Roman" w:hAnsi="Times New Roman" w:cs="Times New Roman"/>
          <w:sz w:val="24"/>
          <w:szCs w:val="24"/>
        </w:rPr>
        <w:t>kommunikáció.</w:t>
      </w:r>
      <w:r w:rsidR="004B7D50" w:rsidRPr="006712E6">
        <w:rPr>
          <w:rFonts w:ascii="Times New Roman" w:hAnsi="Times New Roman" w:cs="Times New Roman"/>
          <w:sz w:val="24"/>
          <w:szCs w:val="24"/>
        </w:rPr>
        <w:t xml:space="preserve"> A modellt úgy alkották meg, hogy </w:t>
      </w:r>
      <w:r w:rsidR="006309D0" w:rsidRPr="006712E6">
        <w:rPr>
          <w:rFonts w:ascii="Times New Roman" w:hAnsi="Times New Roman" w:cs="Times New Roman"/>
          <w:sz w:val="24"/>
          <w:szCs w:val="24"/>
        </w:rPr>
        <w:t xml:space="preserve">minden szempontból lehetővé tegye a hálózatok zökkenőmentes </w:t>
      </w:r>
      <w:r w:rsidR="009F00B2" w:rsidRPr="006712E6">
        <w:rPr>
          <w:rFonts w:ascii="Times New Roman" w:hAnsi="Times New Roman" w:cs="Times New Roman"/>
          <w:sz w:val="24"/>
          <w:szCs w:val="24"/>
        </w:rPr>
        <w:t>összekapcsolását. Ennek</w:t>
      </w:r>
      <w:r w:rsidR="00EB6035" w:rsidRPr="006712E6">
        <w:rPr>
          <w:rFonts w:ascii="Times New Roman" w:hAnsi="Times New Roman" w:cs="Times New Roman"/>
          <w:sz w:val="24"/>
          <w:szCs w:val="24"/>
        </w:rPr>
        <w:t xml:space="preserve"> </w:t>
      </w:r>
      <w:r w:rsidR="00FB76DB" w:rsidRPr="006712E6">
        <w:rPr>
          <w:rFonts w:ascii="Times New Roman" w:hAnsi="Times New Roman" w:cs="Times New Roman"/>
          <w:sz w:val="24"/>
          <w:szCs w:val="24"/>
        </w:rPr>
        <w:lastRenderedPageBreak/>
        <w:t xml:space="preserve">kiküszöbölésére jött létre egy új </w:t>
      </w:r>
      <w:r w:rsidR="00E01C10" w:rsidRPr="006712E6">
        <w:rPr>
          <w:rFonts w:ascii="Times New Roman" w:hAnsi="Times New Roman" w:cs="Times New Roman"/>
          <w:sz w:val="24"/>
          <w:szCs w:val="24"/>
        </w:rPr>
        <w:t>modell,</w:t>
      </w:r>
      <w:r w:rsidR="00FB76DB" w:rsidRPr="006712E6">
        <w:rPr>
          <w:rFonts w:ascii="Times New Roman" w:hAnsi="Times New Roman" w:cs="Times New Roman"/>
          <w:sz w:val="24"/>
          <w:szCs w:val="24"/>
        </w:rPr>
        <w:t xml:space="preserve"> amit a két legfőbb </w:t>
      </w:r>
      <w:r w:rsidR="009F00B2" w:rsidRPr="006712E6">
        <w:rPr>
          <w:rFonts w:ascii="Times New Roman" w:hAnsi="Times New Roman" w:cs="Times New Roman"/>
          <w:sz w:val="24"/>
          <w:szCs w:val="24"/>
        </w:rPr>
        <w:t>protokollról</w:t>
      </w:r>
      <w:r w:rsidR="00FB76DB" w:rsidRPr="006712E6">
        <w:rPr>
          <w:rFonts w:ascii="Times New Roman" w:hAnsi="Times New Roman" w:cs="Times New Roman"/>
          <w:sz w:val="24"/>
          <w:szCs w:val="24"/>
        </w:rPr>
        <w:t xml:space="preserve"> neveztek </w:t>
      </w:r>
      <w:r w:rsidR="00F11B91" w:rsidRPr="006712E6">
        <w:rPr>
          <w:rFonts w:ascii="Times New Roman" w:hAnsi="Times New Roman" w:cs="Times New Roman"/>
          <w:sz w:val="24"/>
          <w:szCs w:val="24"/>
        </w:rPr>
        <w:t>el,</w:t>
      </w:r>
      <w:r w:rsidR="00F95103" w:rsidRPr="006712E6">
        <w:rPr>
          <w:rFonts w:ascii="Times New Roman" w:hAnsi="Times New Roman" w:cs="Times New Roman"/>
          <w:sz w:val="24"/>
          <w:szCs w:val="24"/>
        </w:rPr>
        <w:t xml:space="preserve"> amit elsőként </w:t>
      </w:r>
      <w:proofErr w:type="spellStart"/>
      <w:r w:rsidR="00F95103" w:rsidRPr="006712E6">
        <w:rPr>
          <w:rFonts w:ascii="Times New Roman" w:hAnsi="Times New Roman" w:cs="Times New Roman"/>
          <w:sz w:val="24"/>
          <w:szCs w:val="24"/>
        </w:rPr>
        <w:t>Cerf</w:t>
      </w:r>
      <w:proofErr w:type="spellEnd"/>
      <w:r w:rsidR="00F95103" w:rsidRPr="006712E6">
        <w:rPr>
          <w:rFonts w:ascii="Times New Roman" w:hAnsi="Times New Roman" w:cs="Times New Roman"/>
          <w:sz w:val="24"/>
          <w:szCs w:val="24"/>
        </w:rPr>
        <w:t xml:space="preserve"> és Kahn [1974]</w:t>
      </w:r>
      <w:r w:rsidR="00B306D4" w:rsidRPr="006712E6">
        <w:rPr>
          <w:rFonts w:ascii="Times New Roman" w:hAnsi="Times New Roman" w:cs="Times New Roman"/>
          <w:sz w:val="24"/>
          <w:szCs w:val="24"/>
        </w:rPr>
        <w:t xml:space="preserve"> definiált.</w:t>
      </w:r>
      <w:r w:rsidR="00666433" w:rsidRPr="006712E6">
        <w:rPr>
          <w:rFonts w:ascii="Times New Roman" w:hAnsi="Times New Roman" w:cs="Times New Roman"/>
          <w:sz w:val="24"/>
          <w:szCs w:val="24"/>
        </w:rPr>
        <w:t xml:space="preserve"> A másik fő </w:t>
      </w:r>
      <w:r w:rsidR="00BB082C" w:rsidRPr="006712E6">
        <w:rPr>
          <w:rFonts w:ascii="Times New Roman" w:hAnsi="Times New Roman" w:cs="Times New Roman"/>
          <w:sz w:val="24"/>
          <w:szCs w:val="24"/>
        </w:rPr>
        <w:t>szempont,</w:t>
      </w:r>
      <w:r w:rsidR="00666433" w:rsidRPr="006712E6">
        <w:rPr>
          <w:rFonts w:ascii="Times New Roman" w:hAnsi="Times New Roman" w:cs="Times New Roman"/>
          <w:sz w:val="24"/>
          <w:szCs w:val="24"/>
        </w:rPr>
        <w:t xml:space="preserve"> amit a modellel </w:t>
      </w:r>
      <w:r w:rsidR="00E01C10" w:rsidRPr="006712E6">
        <w:rPr>
          <w:rFonts w:ascii="Times New Roman" w:hAnsi="Times New Roman" w:cs="Times New Roman"/>
          <w:sz w:val="24"/>
          <w:szCs w:val="24"/>
        </w:rPr>
        <w:t>alkottak</w:t>
      </w:r>
      <w:r w:rsidR="00666433" w:rsidRPr="006712E6">
        <w:rPr>
          <w:rFonts w:ascii="Times New Roman" w:hAnsi="Times New Roman" w:cs="Times New Roman"/>
          <w:sz w:val="24"/>
          <w:szCs w:val="24"/>
        </w:rPr>
        <w:t xml:space="preserve"> meg</w:t>
      </w:r>
      <w:r w:rsidR="00C93ED6">
        <w:rPr>
          <w:rFonts w:ascii="Times New Roman" w:hAnsi="Times New Roman" w:cs="Times New Roman"/>
          <w:sz w:val="24"/>
          <w:szCs w:val="24"/>
        </w:rPr>
        <w:t xml:space="preserve"> az</w:t>
      </w:r>
      <w:r w:rsidR="00137B16">
        <w:rPr>
          <w:rFonts w:ascii="Times New Roman" w:hAnsi="Times New Roman" w:cs="Times New Roman"/>
          <w:sz w:val="24"/>
          <w:szCs w:val="24"/>
        </w:rPr>
        <w:t xml:space="preserve"> az</w:t>
      </w:r>
      <w:r w:rsidR="00E01C10" w:rsidRPr="006712E6">
        <w:rPr>
          <w:rFonts w:ascii="Times New Roman" w:hAnsi="Times New Roman" w:cs="Times New Roman"/>
          <w:sz w:val="24"/>
          <w:szCs w:val="24"/>
        </w:rPr>
        <w:t>, hogy ha a végpontok közötti kapcsolat megvan</w:t>
      </w:r>
      <w:r w:rsidR="00C93ED6">
        <w:rPr>
          <w:rFonts w:ascii="Times New Roman" w:hAnsi="Times New Roman" w:cs="Times New Roman"/>
          <w:sz w:val="24"/>
          <w:szCs w:val="24"/>
        </w:rPr>
        <w:t>,</w:t>
      </w:r>
      <w:r w:rsidR="00E01C10" w:rsidRPr="006712E6">
        <w:rPr>
          <w:rFonts w:ascii="Times New Roman" w:hAnsi="Times New Roman" w:cs="Times New Roman"/>
          <w:sz w:val="24"/>
          <w:szCs w:val="24"/>
        </w:rPr>
        <w:t xml:space="preserve"> akkor egy alhálózat meghibásodása ne tudja tönkre tenni a </w:t>
      </w:r>
      <w:r w:rsidR="006F0AE1" w:rsidRPr="006712E6">
        <w:rPr>
          <w:rFonts w:ascii="Times New Roman" w:hAnsi="Times New Roman" w:cs="Times New Roman"/>
          <w:sz w:val="24"/>
          <w:szCs w:val="24"/>
        </w:rPr>
        <w:t>teljes kapcsolatot.</w:t>
      </w:r>
      <w:sdt>
        <w:sdtPr>
          <w:rPr>
            <w:rFonts w:ascii="Times New Roman" w:hAnsi="Times New Roman" w:cs="Times New Roman"/>
            <w:sz w:val="24"/>
            <w:szCs w:val="24"/>
          </w:rPr>
          <w:id w:val="799499646"/>
          <w:citation/>
        </w:sdtPr>
        <w:sdtEndPr/>
        <w:sdtContent>
          <w:r w:rsidR="00725830" w:rsidRPr="006712E6">
            <w:rPr>
              <w:rFonts w:ascii="Times New Roman" w:hAnsi="Times New Roman" w:cs="Times New Roman"/>
              <w:sz w:val="24"/>
              <w:szCs w:val="24"/>
            </w:rPr>
            <w:fldChar w:fldCharType="begin"/>
          </w:r>
          <w:r w:rsidR="00725830" w:rsidRPr="006712E6">
            <w:rPr>
              <w:rFonts w:ascii="Times New Roman" w:hAnsi="Times New Roman" w:cs="Times New Roman"/>
              <w:sz w:val="24"/>
              <w:szCs w:val="24"/>
            </w:rPr>
            <w:instrText xml:space="preserve"> CITATION Tan13 \l 1038 </w:instrText>
          </w:r>
          <w:r w:rsidR="00725830" w:rsidRPr="006712E6">
            <w:rPr>
              <w:rFonts w:ascii="Times New Roman" w:hAnsi="Times New Roman" w:cs="Times New Roman"/>
              <w:sz w:val="24"/>
              <w:szCs w:val="24"/>
            </w:rPr>
            <w:fldChar w:fldCharType="separate"/>
          </w:r>
          <w:r w:rsidR="00DD56A8" w:rsidRPr="006712E6">
            <w:rPr>
              <w:rFonts w:ascii="Times New Roman" w:hAnsi="Times New Roman" w:cs="Times New Roman"/>
              <w:sz w:val="24"/>
              <w:szCs w:val="24"/>
            </w:rPr>
            <w:t xml:space="preserve"> (Tannenbaum &amp; Wetherall, 2013)</w:t>
          </w:r>
          <w:r w:rsidR="00725830" w:rsidRPr="006712E6">
            <w:rPr>
              <w:rFonts w:ascii="Times New Roman" w:hAnsi="Times New Roman" w:cs="Times New Roman"/>
              <w:sz w:val="24"/>
              <w:szCs w:val="24"/>
            </w:rPr>
            <w:fldChar w:fldCharType="end"/>
          </w:r>
        </w:sdtContent>
      </w:sdt>
      <w:sdt>
        <w:sdtPr>
          <w:rPr>
            <w:rFonts w:ascii="Times New Roman" w:hAnsi="Times New Roman" w:cs="Times New Roman"/>
            <w:sz w:val="24"/>
            <w:szCs w:val="24"/>
          </w:rPr>
          <w:id w:val="1397318412"/>
          <w:citation/>
        </w:sdtPr>
        <w:sdtEndPr/>
        <w:sdtContent>
          <w:r w:rsidR="00396D65" w:rsidRPr="006712E6">
            <w:rPr>
              <w:rFonts w:ascii="Times New Roman" w:hAnsi="Times New Roman" w:cs="Times New Roman"/>
              <w:sz w:val="24"/>
              <w:szCs w:val="24"/>
            </w:rPr>
            <w:fldChar w:fldCharType="begin"/>
          </w:r>
          <w:r w:rsidR="00ED39C3" w:rsidRPr="006712E6">
            <w:rPr>
              <w:rFonts w:ascii="Times New Roman" w:hAnsi="Times New Roman" w:cs="Times New Roman"/>
              <w:sz w:val="24"/>
              <w:szCs w:val="24"/>
            </w:rPr>
            <w:instrText xml:space="preserve">CITATION Clo24 \l 1038 </w:instrText>
          </w:r>
          <w:r w:rsidR="00396D65" w:rsidRPr="006712E6">
            <w:rPr>
              <w:rFonts w:ascii="Times New Roman" w:hAnsi="Times New Roman" w:cs="Times New Roman"/>
              <w:sz w:val="24"/>
              <w:szCs w:val="24"/>
            </w:rPr>
            <w:fldChar w:fldCharType="separate"/>
          </w:r>
          <w:r w:rsidR="00DD56A8" w:rsidRPr="006712E6">
            <w:rPr>
              <w:rFonts w:ascii="Times New Roman" w:hAnsi="Times New Roman" w:cs="Times New Roman"/>
              <w:sz w:val="24"/>
              <w:szCs w:val="24"/>
            </w:rPr>
            <w:t xml:space="preserve"> (What are IP &amp; </w:t>
          </w:r>
          <w:proofErr w:type="gramStart"/>
          <w:r w:rsidR="00DD56A8" w:rsidRPr="006712E6">
            <w:rPr>
              <w:rFonts w:ascii="Times New Roman" w:hAnsi="Times New Roman" w:cs="Times New Roman"/>
              <w:sz w:val="24"/>
              <w:szCs w:val="24"/>
            </w:rPr>
            <w:t>TCP?,</w:t>
          </w:r>
          <w:proofErr w:type="gramEnd"/>
          <w:r w:rsidR="00DD56A8" w:rsidRPr="006712E6">
            <w:rPr>
              <w:rFonts w:ascii="Times New Roman" w:hAnsi="Times New Roman" w:cs="Times New Roman"/>
              <w:sz w:val="24"/>
              <w:szCs w:val="24"/>
            </w:rPr>
            <w:t xml:space="preserve"> 2024)</w:t>
          </w:r>
          <w:r w:rsidR="00396D65" w:rsidRPr="006712E6">
            <w:rPr>
              <w:rFonts w:ascii="Times New Roman" w:hAnsi="Times New Roman" w:cs="Times New Roman"/>
              <w:sz w:val="24"/>
              <w:szCs w:val="24"/>
            </w:rPr>
            <w:fldChar w:fldCharType="end"/>
          </w:r>
        </w:sdtContent>
      </w:sdt>
    </w:p>
    <w:p w14:paraId="26B53ADD" w14:textId="77777777" w:rsidR="005C4CFE" w:rsidRPr="006712E6" w:rsidRDefault="005C4CFE" w:rsidP="00A41FD6">
      <w:pPr>
        <w:pStyle w:val="kpfeett"/>
        <w:rPr>
          <w:noProof w:val="0"/>
        </w:rPr>
      </w:pPr>
      <w:r w:rsidRPr="006712E6">
        <w:drawing>
          <wp:inline distT="0" distB="0" distL="0" distR="0" wp14:anchorId="30B48F3E" wp14:editId="61FFDA1D">
            <wp:extent cx="1455420" cy="3764280"/>
            <wp:effectExtent l="0" t="0" r="0" b="7620"/>
            <wp:docPr id="1212837611"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5420" cy="3764280"/>
                    </a:xfrm>
                    <a:prstGeom prst="rect">
                      <a:avLst/>
                    </a:prstGeom>
                    <a:noFill/>
                    <a:ln>
                      <a:noFill/>
                    </a:ln>
                  </pic:spPr>
                </pic:pic>
              </a:graphicData>
            </a:graphic>
          </wp:inline>
        </w:drawing>
      </w:r>
    </w:p>
    <w:p w14:paraId="545E83FF" w14:textId="2E74951C" w:rsidR="00D82CB0" w:rsidRPr="006712E6" w:rsidRDefault="005C4CFE" w:rsidP="00A41FD6">
      <w:pPr>
        <w:pStyle w:val="Kpalrs"/>
        <w:spacing w:line="360" w:lineRule="auto"/>
        <w:rPr>
          <w:rFonts w:cs="Times New Roman"/>
          <w:sz w:val="24"/>
          <w:szCs w:val="24"/>
        </w:rPr>
      </w:pPr>
      <w:bookmarkStart w:id="14" w:name="_Toc163736102"/>
      <w:bookmarkStart w:id="15" w:name="_Toc163926497"/>
      <w:r w:rsidRPr="006712E6">
        <w:rPr>
          <w:rFonts w:cs="Times New Roman"/>
          <w:sz w:val="24"/>
          <w:szCs w:val="24"/>
        </w:rPr>
        <w:t xml:space="preserve">ábra </w:t>
      </w:r>
      <w:r w:rsidRPr="006712E6">
        <w:rPr>
          <w:rFonts w:cs="Times New Roman"/>
          <w:sz w:val="24"/>
          <w:szCs w:val="24"/>
        </w:rPr>
        <w:fldChar w:fldCharType="begin"/>
      </w:r>
      <w:r w:rsidRPr="006712E6">
        <w:rPr>
          <w:rFonts w:cs="Times New Roman"/>
          <w:sz w:val="24"/>
          <w:szCs w:val="24"/>
        </w:rPr>
        <w:instrText xml:space="preserve"> SEQ ábra \* ARABIC </w:instrText>
      </w:r>
      <w:r w:rsidRPr="006712E6">
        <w:rPr>
          <w:rFonts w:cs="Times New Roman"/>
          <w:sz w:val="24"/>
          <w:szCs w:val="24"/>
        </w:rPr>
        <w:fldChar w:fldCharType="separate"/>
      </w:r>
      <w:r w:rsidR="00EE06A6">
        <w:rPr>
          <w:rFonts w:cs="Times New Roman"/>
          <w:noProof/>
          <w:sz w:val="24"/>
          <w:szCs w:val="24"/>
        </w:rPr>
        <w:t>2</w:t>
      </w:r>
      <w:r w:rsidRPr="006712E6">
        <w:rPr>
          <w:rFonts w:cs="Times New Roman"/>
          <w:sz w:val="24"/>
          <w:szCs w:val="24"/>
        </w:rPr>
        <w:fldChar w:fldCharType="end"/>
      </w:r>
      <w:r w:rsidR="003953CE" w:rsidRPr="006712E6">
        <w:rPr>
          <w:rFonts w:cs="Times New Roman"/>
          <w:sz w:val="24"/>
          <w:szCs w:val="24"/>
        </w:rPr>
        <w:br/>
      </w:r>
      <w:r w:rsidRPr="006712E6">
        <w:rPr>
          <w:rFonts w:cs="Times New Roman"/>
          <w:sz w:val="24"/>
          <w:szCs w:val="24"/>
        </w:rPr>
        <w:t xml:space="preserve">TCP/IP </w:t>
      </w:r>
      <w:r w:rsidR="00731A12" w:rsidRPr="006712E6">
        <w:rPr>
          <w:rFonts w:cs="Times New Roman"/>
          <w:sz w:val="24"/>
          <w:szCs w:val="24"/>
        </w:rPr>
        <w:t>modell 4 rétege</w:t>
      </w:r>
      <w:bookmarkEnd w:id="14"/>
      <w:bookmarkEnd w:id="15"/>
    </w:p>
    <w:p w14:paraId="5E6AEB45" w14:textId="73D3D7F4" w:rsidR="00021402" w:rsidRPr="006712E6" w:rsidRDefault="00A13730" w:rsidP="00365C65">
      <w:p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t xml:space="preserve">A TCP/IP protokollcsomagnak </w:t>
      </w:r>
      <w:r w:rsidR="00E27BEF" w:rsidRPr="006712E6">
        <w:rPr>
          <w:rFonts w:ascii="Times New Roman" w:hAnsi="Times New Roman" w:cs="Times New Roman"/>
          <w:sz w:val="24"/>
          <w:szCs w:val="24"/>
        </w:rPr>
        <w:t xml:space="preserve">több kulcsfontosságú szolgáltatása van </w:t>
      </w:r>
      <w:r w:rsidR="00CC4276" w:rsidRPr="006712E6">
        <w:rPr>
          <w:rFonts w:ascii="Times New Roman" w:hAnsi="Times New Roman" w:cs="Times New Roman"/>
          <w:sz w:val="24"/>
          <w:szCs w:val="24"/>
        </w:rPr>
        <w:t xml:space="preserve">a hálózati kommunikációja során. Néhány ezek közül: </w:t>
      </w:r>
    </w:p>
    <w:p w14:paraId="17F38B57" w14:textId="0F5925F3" w:rsidR="00CC4276" w:rsidRPr="006712E6" w:rsidRDefault="0064276E" w:rsidP="00365C65">
      <w:pPr>
        <w:pStyle w:val="Listaszerbekezds"/>
        <w:numPr>
          <w:ilvl w:val="0"/>
          <w:numId w:val="23"/>
        </w:num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t xml:space="preserve">Logikai </w:t>
      </w:r>
      <w:r w:rsidR="00451F9F" w:rsidRPr="006712E6">
        <w:rPr>
          <w:rFonts w:ascii="Times New Roman" w:hAnsi="Times New Roman" w:cs="Times New Roman"/>
          <w:sz w:val="24"/>
          <w:szCs w:val="24"/>
        </w:rPr>
        <w:t>címzés:</w:t>
      </w:r>
      <w:r w:rsidRPr="006712E6">
        <w:rPr>
          <w:rFonts w:ascii="Times New Roman" w:hAnsi="Times New Roman" w:cs="Times New Roman"/>
          <w:sz w:val="24"/>
          <w:szCs w:val="24"/>
        </w:rPr>
        <w:t xml:space="preserve"> A TCP/IP protokollcsomag lehetővé teszi a </w:t>
      </w:r>
      <w:r w:rsidR="00AE7B72" w:rsidRPr="006712E6">
        <w:rPr>
          <w:rFonts w:ascii="Times New Roman" w:hAnsi="Times New Roman" w:cs="Times New Roman"/>
          <w:sz w:val="24"/>
          <w:szCs w:val="24"/>
        </w:rPr>
        <w:t>logikai címzést azáltal, hogy minden eszköznek a hálózatban egyedi</w:t>
      </w:r>
      <w:r w:rsidR="00BC131C" w:rsidRPr="006712E6">
        <w:rPr>
          <w:rFonts w:ascii="Times New Roman" w:hAnsi="Times New Roman" w:cs="Times New Roman"/>
          <w:sz w:val="24"/>
          <w:szCs w:val="24"/>
        </w:rPr>
        <w:t>, úgynevezett IP címet rendel hozzá.</w:t>
      </w:r>
      <w:r w:rsidR="00D44C47" w:rsidRPr="006712E6">
        <w:rPr>
          <w:rFonts w:ascii="Times New Roman" w:hAnsi="Times New Roman" w:cs="Times New Roman"/>
          <w:sz w:val="24"/>
          <w:szCs w:val="24"/>
        </w:rPr>
        <w:t xml:space="preserve"> Az</w:t>
      </w:r>
      <w:r w:rsidR="00451F9F" w:rsidRPr="006712E6">
        <w:rPr>
          <w:rFonts w:ascii="Times New Roman" w:hAnsi="Times New Roman" w:cs="Times New Roman"/>
          <w:sz w:val="24"/>
          <w:szCs w:val="24"/>
        </w:rPr>
        <w:t xml:space="preserve"> IP cím</w:t>
      </w:r>
      <w:r w:rsidR="001E114B">
        <w:rPr>
          <w:rFonts w:ascii="Times New Roman" w:hAnsi="Times New Roman" w:cs="Times New Roman"/>
          <w:sz w:val="24"/>
          <w:szCs w:val="24"/>
        </w:rPr>
        <w:t>nek</w:t>
      </w:r>
      <w:r w:rsidR="00451F9F" w:rsidRPr="006712E6">
        <w:rPr>
          <w:rFonts w:ascii="Times New Roman" w:hAnsi="Times New Roman" w:cs="Times New Roman"/>
          <w:sz w:val="24"/>
          <w:szCs w:val="24"/>
        </w:rPr>
        <w:t xml:space="preserve"> </w:t>
      </w:r>
      <w:r w:rsidR="00E077CF" w:rsidRPr="006712E6">
        <w:rPr>
          <w:rFonts w:ascii="Times New Roman" w:hAnsi="Times New Roman" w:cs="Times New Roman"/>
          <w:sz w:val="24"/>
          <w:szCs w:val="24"/>
        </w:rPr>
        <w:t>az azonosításban és kommunikációban van fontos szerepe</w:t>
      </w:r>
    </w:p>
    <w:p w14:paraId="54C8E2B2" w14:textId="0F200B5E" w:rsidR="00E077CF" w:rsidRPr="006712E6" w:rsidRDefault="00F52A74" w:rsidP="00365C65">
      <w:pPr>
        <w:pStyle w:val="Listaszerbekezds"/>
        <w:numPr>
          <w:ilvl w:val="0"/>
          <w:numId w:val="23"/>
        </w:num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t>Útválasztás: A TCP</w:t>
      </w:r>
      <w:r w:rsidR="00E077CF" w:rsidRPr="006712E6">
        <w:rPr>
          <w:rFonts w:ascii="Times New Roman" w:hAnsi="Times New Roman" w:cs="Times New Roman"/>
          <w:sz w:val="24"/>
          <w:szCs w:val="24"/>
        </w:rPr>
        <w:t xml:space="preserve">/IP </w:t>
      </w:r>
      <w:r w:rsidR="00D047D7" w:rsidRPr="006712E6">
        <w:rPr>
          <w:rFonts w:ascii="Times New Roman" w:hAnsi="Times New Roman" w:cs="Times New Roman"/>
          <w:sz w:val="24"/>
          <w:szCs w:val="24"/>
        </w:rPr>
        <w:t>protokollcsomag lehetővé teszi az útválasztást</w:t>
      </w:r>
      <w:r w:rsidR="00057EB1" w:rsidRPr="006712E6">
        <w:rPr>
          <w:rFonts w:ascii="Times New Roman" w:hAnsi="Times New Roman" w:cs="Times New Roman"/>
          <w:sz w:val="24"/>
          <w:szCs w:val="24"/>
        </w:rPr>
        <w:t>, vagyis az adatok továbbítását a hálózaton</w:t>
      </w:r>
      <w:r w:rsidRPr="006712E6">
        <w:rPr>
          <w:rFonts w:ascii="Times New Roman" w:hAnsi="Times New Roman" w:cs="Times New Roman"/>
          <w:sz w:val="24"/>
          <w:szCs w:val="24"/>
        </w:rPr>
        <w:t xml:space="preserve"> belül egy adott útvonalat kijelölve</w:t>
      </w:r>
      <w:r w:rsidR="007B291E">
        <w:rPr>
          <w:rFonts w:ascii="Times New Roman" w:hAnsi="Times New Roman" w:cs="Times New Roman"/>
          <w:sz w:val="24"/>
          <w:szCs w:val="24"/>
        </w:rPr>
        <w:t>,</w:t>
      </w:r>
      <w:r w:rsidRPr="006712E6">
        <w:rPr>
          <w:rFonts w:ascii="Times New Roman" w:hAnsi="Times New Roman" w:cs="Times New Roman"/>
          <w:sz w:val="24"/>
          <w:szCs w:val="24"/>
        </w:rPr>
        <w:t xml:space="preserve"> és azt használva</w:t>
      </w:r>
    </w:p>
    <w:p w14:paraId="5625F097" w14:textId="01780AEA" w:rsidR="00F52A74" w:rsidRPr="006712E6" w:rsidRDefault="00F52A74" w:rsidP="00365C65">
      <w:pPr>
        <w:pStyle w:val="Listaszerbekezds"/>
        <w:numPr>
          <w:ilvl w:val="0"/>
          <w:numId w:val="23"/>
        </w:num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t xml:space="preserve">Névfeloldás: A TCP/IP protokollcsomag lehetővé teszi a </w:t>
      </w:r>
      <w:r w:rsidR="003B7880" w:rsidRPr="006712E6">
        <w:rPr>
          <w:rFonts w:ascii="Times New Roman" w:hAnsi="Times New Roman" w:cs="Times New Roman"/>
          <w:sz w:val="24"/>
          <w:szCs w:val="24"/>
        </w:rPr>
        <w:t>névfeloldást,</w:t>
      </w:r>
      <w:r w:rsidRPr="006712E6">
        <w:rPr>
          <w:rFonts w:ascii="Times New Roman" w:hAnsi="Times New Roman" w:cs="Times New Roman"/>
          <w:sz w:val="24"/>
          <w:szCs w:val="24"/>
        </w:rPr>
        <w:t xml:space="preserve"> ami az IP címeket </w:t>
      </w:r>
      <w:r w:rsidR="007B291E">
        <w:rPr>
          <w:rFonts w:ascii="Times New Roman" w:hAnsi="Times New Roman" w:cs="Times New Roman"/>
          <w:sz w:val="24"/>
          <w:szCs w:val="24"/>
        </w:rPr>
        <w:t>az</w:t>
      </w:r>
      <w:r w:rsidRPr="006712E6">
        <w:rPr>
          <w:rFonts w:ascii="Times New Roman" w:hAnsi="Times New Roman" w:cs="Times New Roman"/>
          <w:sz w:val="24"/>
          <w:szCs w:val="24"/>
        </w:rPr>
        <w:t xml:space="preserve"> emberek által könnyebben meg</w:t>
      </w:r>
      <w:r w:rsidR="00BC6158" w:rsidRPr="006712E6">
        <w:rPr>
          <w:rFonts w:ascii="Times New Roman" w:hAnsi="Times New Roman" w:cs="Times New Roman"/>
          <w:sz w:val="24"/>
          <w:szCs w:val="24"/>
        </w:rPr>
        <w:t xml:space="preserve">jegyezhető formára alakítsa át és </w:t>
      </w:r>
      <w:r w:rsidR="00DD5768" w:rsidRPr="006712E6">
        <w:rPr>
          <w:rFonts w:ascii="Times New Roman" w:hAnsi="Times New Roman" w:cs="Times New Roman"/>
          <w:sz w:val="24"/>
          <w:szCs w:val="24"/>
        </w:rPr>
        <w:t>fordítva</w:t>
      </w:r>
      <w:r w:rsidR="00BC6158" w:rsidRPr="006712E6">
        <w:rPr>
          <w:rFonts w:ascii="Times New Roman" w:hAnsi="Times New Roman" w:cs="Times New Roman"/>
          <w:sz w:val="24"/>
          <w:szCs w:val="24"/>
        </w:rPr>
        <w:t>, például a DNS (</w:t>
      </w:r>
      <w:proofErr w:type="spellStart"/>
      <w:r w:rsidR="00BC6158" w:rsidRPr="006712E6">
        <w:rPr>
          <w:rFonts w:ascii="Times New Roman" w:hAnsi="Times New Roman" w:cs="Times New Roman"/>
          <w:sz w:val="24"/>
          <w:szCs w:val="24"/>
        </w:rPr>
        <w:t>Domain</w:t>
      </w:r>
      <w:proofErr w:type="spellEnd"/>
      <w:r w:rsidR="00BC6158" w:rsidRPr="006712E6">
        <w:rPr>
          <w:rFonts w:ascii="Times New Roman" w:hAnsi="Times New Roman" w:cs="Times New Roman"/>
          <w:sz w:val="24"/>
          <w:szCs w:val="24"/>
        </w:rPr>
        <w:t xml:space="preserve"> </w:t>
      </w:r>
      <w:proofErr w:type="spellStart"/>
      <w:r w:rsidR="00BC6158" w:rsidRPr="006712E6">
        <w:rPr>
          <w:rFonts w:ascii="Times New Roman" w:hAnsi="Times New Roman" w:cs="Times New Roman"/>
          <w:sz w:val="24"/>
          <w:szCs w:val="24"/>
        </w:rPr>
        <w:t>Name</w:t>
      </w:r>
      <w:proofErr w:type="spellEnd"/>
      <w:r w:rsidR="00BC6158" w:rsidRPr="006712E6">
        <w:rPr>
          <w:rFonts w:ascii="Times New Roman" w:hAnsi="Times New Roman" w:cs="Times New Roman"/>
          <w:sz w:val="24"/>
          <w:szCs w:val="24"/>
        </w:rPr>
        <w:t xml:space="preserve"> System) segítségével.</w:t>
      </w:r>
    </w:p>
    <w:p w14:paraId="422D1386" w14:textId="16DD8A59" w:rsidR="00DD5768" w:rsidRPr="006712E6" w:rsidRDefault="00DD5768" w:rsidP="00365C65">
      <w:pPr>
        <w:pStyle w:val="Listaszerbekezds"/>
        <w:numPr>
          <w:ilvl w:val="0"/>
          <w:numId w:val="23"/>
        </w:num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lastRenderedPageBreak/>
        <w:t>Hibakezelés és folyamatszabályozás: A TCP/IP protokollcsomag</w:t>
      </w:r>
      <w:r w:rsidR="003B7880" w:rsidRPr="006712E6">
        <w:rPr>
          <w:rFonts w:ascii="Times New Roman" w:hAnsi="Times New Roman" w:cs="Times New Roman"/>
          <w:sz w:val="24"/>
          <w:szCs w:val="24"/>
        </w:rPr>
        <w:t xml:space="preserve"> biztosítja a </w:t>
      </w:r>
      <w:r w:rsidR="00133A77" w:rsidRPr="006712E6">
        <w:rPr>
          <w:rFonts w:ascii="Times New Roman" w:hAnsi="Times New Roman" w:cs="Times New Roman"/>
          <w:sz w:val="24"/>
          <w:szCs w:val="24"/>
        </w:rPr>
        <w:t>megfelelő hibakezelést és folyamatszabályozást a hálózaton belül, amely így egy megbízhat</w:t>
      </w:r>
      <w:r w:rsidR="008A437A" w:rsidRPr="006712E6">
        <w:rPr>
          <w:rFonts w:ascii="Times New Roman" w:hAnsi="Times New Roman" w:cs="Times New Roman"/>
          <w:sz w:val="24"/>
          <w:szCs w:val="24"/>
        </w:rPr>
        <w:t>óbb hálózatot eredményez.</w:t>
      </w:r>
    </w:p>
    <w:p w14:paraId="4B43A2D9" w14:textId="521F1786" w:rsidR="00097D72" w:rsidRPr="00097D72" w:rsidRDefault="00097D72" w:rsidP="00097D72">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097D72">
        <w:rPr>
          <w:rFonts w:ascii="Times New Roman" w:eastAsia="Times New Roman" w:hAnsi="Times New Roman" w:cs="Times New Roman"/>
          <w:sz w:val="24"/>
          <w:szCs w:val="24"/>
        </w:rPr>
        <w:t xml:space="preserve">Az alkalmazások támogatása: A TCP/IP protokollcsomag lehetővé teszi számos </w:t>
      </w:r>
      <w:r w:rsidR="000A5368" w:rsidRPr="00097D72">
        <w:rPr>
          <w:rFonts w:ascii="Times New Roman" w:eastAsia="Times New Roman" w:hAnsi="Times New Roman" w:cs="Times New Roman"/>
          <w:sz w:val="24"/>
          <w:szCs w:val="24"/>
        </w:rPr>
        <w:t>alkalmazás</w:t>
      </w:r>
      <w:r w:rsidRPr="00097D72">
        <w:rPr>
          <w:rFonts w:ascii="Times New Roman" w:eastAsia="Times New Roman" w:hAnsi="Times New Roman" w:cs="Times New Roman"/>
          <w:sz w:val="24"/>
          <w:szCs w:val="24"/>
        </w:rPr>
        <w:t xml:space="preserve"> használatát a hálózaton, mint például az email küldése és fogadása, böngészés, fájlmegosztás, </w:t>
      </w:r>
      <w:r w:rsidR="000A5368" w:rsidRPr="00097D72">
        <w:rPr>
          <w:rFonts w:ascii="Times New Roman" w:eastAsia="Times New Roman" w:hAnsi="Times New Roman" w:cs="Times New Roman"/>
          <w:sz w:val="24"/>
          <w:szCs w:val="24"/>
        </w:rPr>
        <w:t>videós</w:t>
      </w:r>
      <w:r w:rsidRPr="00097D72">
        <w:rPr>
          <w:rFonts w:ascii="Times New Roman" w:eastAsia="Times New Roman" w:hAnsi="Times New Roman" w:cs="Times New Roman"/>
          <w:sz w:val="24"/>
          <w:szCs w:val="24"/>
        </w:rPr>
        <w:t xml:space="preserve"> folyamat </w:t>
      </w:r>
      <w:r w:rsidR="000A5368" w:rsidRPr="00097D72">
        <w:rPr>
          <w:rFonts w:ascii="Times New Roman" w:eastAsia="Times New Roman" w:hAnsi="Times New Roman" w:cs="Times New Roman"/>
          <w:sz w:val="24"/>
          <w:szCs w:val="24"/>
        </w:rPr>
        <w:t>sugárzása</w:t>
      </w:r>
      <w:r w:rsidRPr="00097D72">
        <w:rPr>
          <w:rFonts w:ascii="Times New Roman" w:eastAsia="Times New Roman" w:hAnsi="Times New Roman" w:cs="Times New Roman"/>
          <w:sz w:val="24"/>
          <w:szCs w:val="24"/>
        </w:rPr>
        <w:t>, valamint más alkalmazások, amelyek hatékony és megbízható adatátvitelt tesz</w:t>
      </w:r>
      <w:r w:rsidR="00B76A59">
        <w:rPr>
          <w:rFonts w:ascii="Times New Roman" w:eastAsia="Times New Roman" w:hAnsi="Times New Roman" w:cs="Times New Roman"/>
          <w:sz w:val="24"/>
          <w:szCs w:val="24"/>
        </w:rPr>
        <w:t>nek</w:t>
      </w:r>
      <w:r w:rsidRPr="00097D72">
        <w:rPr>
          <w:rFonts w:ascii="Times New Roman" w:eastAsia="Times New Roman" w:hAnsi="Times New Roman" w:cs="Times New Roman"/>
          <w:sz w:val="24"/>
          <w:szCs w:val="24"/>
        </w:rPr>
        <w:t xml:space="preserve"> lehetővé.</w:t>
      </w:r>
    </w:p>
    <w:p w14:paraId="6897C757" w14:textId="54F537CF" w:rsidR="007C599A" w:rsidRPr="006712E6" w:rsidRDefault="007C599A" w:rsidP="00365C65">
      <w:p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t>A TCP/IP modell tervezésének kulcsfontosságú előnyei közé tartozik:</w:t>
      </w:r>
    </w:p>
    <w:p w14:paraId="21C753E9" w14:textId="2093E6BF" w:rsidR="007C599A" w:rsidRPr="006712E6" w:rsidRDefault="007C599A" w:rsidP="00365C65">
      <w:pPr>
        <w:pStyle w:val="Listaszerbekezds"/>
        <w:numPr>
          <w:ilvl w:val="0"/>
          <w:numId w:val="22"/>
        </w:num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t>Univerzalitás: A TCP/IP protokollokat az interneten és a legtöbb hálózati környezetben használják, így a modell egyetemes elfogadottságat élvez.</w:t>
      </w:r>
    </w:p>
    <w:p w14:paraId="76EADC6C" w14:textId="77777777" w:rsidR="007C599A" w:rsidRPr="006712E6" w:rsidRDefault="007C599A" w:rsidP="00365C65">
      <w:pPr>
        <w:pStyle w:val="Listaszerbekezds"/>
        <w:numPr>
          <w:ilvl w:val="0"/>
          <w:numId w:val="22"/>
        </w:num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t>Szabványosítás: A modell segít létrehozni és fenntartani szabványokat a hálózati kommunikációhoz, amelyek segítik az interoperabilitást különböző eszközök és rendszerek között.</w:t>
      </w:r>
    </w:p>
    <w:p w14:paraId="2B16FFB7" w14:textId="77777777" w:rsidR="007C599A" w:rsidRPr="006712E6" w:rsidRDefault="007C599A" w:rsidP="00365C65">
      <w:pPr>
        <w:pStyle w:val="Listaszerbekezds"/>
        <w:numPr>
          <w:ilvl w:val="0"/>
          <w:numId w:val="22"/>
        </w:num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t>Rugalmas skálázhatóság: A négy réteg modellje lehetővé teszi az egyszerűsített fejlesztést, bővítést és konfigurációt a hálózati rendszerek számára.</w:t>
      </w:r>
    </w:p>
    <w:p w14:paraId="72795C31" w14:textId="4D2261EF" w:rsidR="00182162" w:rsidRPr="006712E6" w:rsidRDefault="004E4BE3" w:rsidP="00365C65">
      <w:p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t>A TCP/IP modell legalsó rétege a hálózat hozzáférési réteg</w:t>
      </w:r>
      <w:r w:rsidR="000B6D38">
        <w:rPr>
          <w:rFonts w:ascii="Times New Roman" w:hAnsi="Times New Roman" w:cs="Times New Roman"/>
          <w:sz w:val="24"/>
          <w:szCs w:val="24"/>
        </w:rPr>
        <w:t>e</w:t>
      </w:r>
      <w:r w:rsidRPr="006712E6">
        <w:rPr>
          <w:rFonts w:ascii="Times New Roman" w:hAnsi="Times New Roman" w:cs="Times New Roman"/>
          <w:sz w:val="24"/>
          <w:szCs w:val="24"/>
        </w:rPr>
        <w:t xml:space="preserve"> (Network Access </w:t>
      </w:r>
      <w:proofErr w:type="spellStart"/>
      <w:r w:rsidRPr="006712E6">
        <w:rPr>
          <w:rFonts w:ascii="Times New Roman" w:hAnsi="Times New Roman" w:cs="Times New Roman"/>
          <w:sz w:val="24"/>
          <w:szCs w:val="24"/>
        </w:rPr>
        <w:t>Layer</w:t>
      </w:r>
      <w:proofErr w:type="spellEnd"/>
      <w:r w:rsidRPr="006712E6">
        <w:rPr>
          <w:rFonts w:ascii="Times New Roman" w:hAnsi="Times New Roman" w:cs="Times New Roman"/>
          <w:sz w:val="24"/>
          <w:szCs w:val="24"/>
        </w:rPr>
        <w:t xml:space="preserve">) lehetővé teszi az adatok </w:t>
      </w:r>
      <w:r w:rsidR="00C402FB" w:rsidRPr="006712E6">
        <w:rPr>
          <w:rFonts w:ascii="Times New Roman" w:hAnsi="Times New Roman" w:cs="Times New Roman"/>
          <w:sz w:val="24"/>
          <w:szCs w:val="24"/>
        </w:rPr>
        <w:t xml:space="preserve">továbbítását egyik </w:t>
      </w:r>
      <w:r w:rsidR="00B2300E" w:rsidRPr="006712E6">
        <w:rPr>
          <w:rFonts w:ascii="Times New Roman" w:hAnsi="Times New Roman" w:cs="Times New Roman"/>
          <w:sz w:val="24"/>
          <w:szCs w:val="24"/>
        </w:rPr>
        <w:t>hossztól</w:t>
      </w:r>
      <w:r w:rsidR="00C402FB" w:rsidRPr="006712E6">
        <w:rPr>
          <w:rFonts w:ascii="Times New Roman" w:hAnsi="Times New Roman" w:cs="Times New Roman"/>
          <w:sz w:val="24"/>
          <w:szCs w:val="24"/>
        </w:rPr>
        <w:t xml:space="preserve"> a másik fel</w:t>
      </w:r>
      <w:r w:rsidR="00950830">
        <w:rPr>
          <w:rFonts w:ascii="Times New Roman" w:hAnsi="Times New Roman" w:cs="Times New Roman"/>
          <w:sz w:val="24"/>
          <w:szCs w:val="24"/>
        </w:rPr>
        <w:t>é</w:t>
      </w:r>
      <w:r w:rsidR="00C402FB" w:rsidRPr="006712E6">
        <w:rPr>
          <w:rFonts w:ascii="Times New Roman" w:hAnsi="Times New Roman" w:cs="Times New Roman"/>
          <w:sz w:val="24"/>
          <w:szCs w:val="24"/>
        </w:rPr>
        <w:t xml:space="preserve">. Mivel a TCP/IP modell megalkotásánál a fő szempont a különböző átviteli közegek és protokollok használata volt, ezért ez a réteg képes kezelni úgy a </w:t>
      </w:r>
      <w:r w:rsidR="000E2E73" w:rsidRPr="006712E6">
        <w:rPr>
          <w:rFonts w:ascii="Times New Roman" w:hAnsi="Times New Roman" w:cs="Times New Roman"/>
          <w:sz w:val="24"/>
          <w:szCs w:val="24"/>
        </w:rPr>
        <w:t>vezetékes,</w:t>
      </w:r>
      <w:r w:rsidR="00C402FB" w:rsidRPr="006712E6">
        <w:rPr>
          <w:rFonts w:ascii="Times New Roman" w:hAnsi="Times New Roman" w:cs="Times New Roman"/>
          <w:sz w:val="24"/>
          <w:szCs w:val="24"/>
        </w:rPr>
        <w:t xml:space="preserve"> mint a vezeték nélküli protokollokon alapuló </w:t>
      </w:r>
      <w:r w:rsidR="00D01EE8" w:rsidRPr="006712E6">
        <w:rPr>
          <w:rFonts w:ascii="Times New Roman" w:hAnsi="Times New Roman" w:cs="Times New Roman"/>
          <w:sz w:val="24"/>
          <w:szCs w:val="24"/>
        </w:rPr>
        <w:t xml:space="preserve">átviteli technikákat. Más szóval ez a réteg független </w:t>
      </w:r>
      <w:r w:rsidR="002B2B13" w:rsidRPr="006712E6">
        <w:rPr>
          <w:rFonts w:ascii="Times New Roman" w:hAnsi="Times New Roman" w:cs="Times New Roman"/>
          <w:sz w:val="24"/>
          <w:szCs w:val="24"/>
        </w:rPr>
        <w:t>bármilyen konkrét hálózati átviteli technológiától.</w:t>
      </w:r>
    </w:p>
    <w:p w14:paraId="784A4457" w14:textId="7CBA6B1A" w:rsidR="00CB73B5" w:rsidRDefault="00CB73B5" w:rsidP="00CB73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modell második rétege</w:t>
      </w:r>
      <w:r w:rsidR="005862C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hálózati réteg (Network </w:t>
      </w:r>
      <w:proofErr w:type="spellStart"/>
      <w:r>
        <w:rPr>
          <w:rFonts w:ascii="Times New Roman" w:eastAsia="Times New Roman" w:hAnsi="Times New Roman" w:cs="Times New Roman"/>
          <w:sz w:val="24"/>
          <w:szCs w:val="24"/>
        </w:rPr>
        <w:t>Layer</w:t>
      </w:r>
      <w:proofErr w:type="spellEnd"/>
      <w:r>
        <w:rPr>
          <w:rFonts w:ascii="Times New Roman" w:eastAsia="Times New Roman" w:hAnsi="Times New Roman" w:cs="Times New Roman"/>
          <w:sz w:val="24"/>
          <w:szCs w:val="24"/>
        </w:rPr>
        <w:t>) hasonló feladatokat lát el</w:t>
      </w:r>
      <w:r w:rsidR="007D3B1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mint az OSI modell hálózati rétege. Feladata az adatok eljuttatása, azok kezelése, mivel az adatok a kezdeti sorrendtől eltérően is megérkezhetnek, a réteg feladata ezen adatok sorba rendezése. A réteg másik feladata az adatok csomagolása és a különböző elválasztási funkciók ellátása. Az ebben a rétegben használt legfontosabb protokollok az IP </w:t>
      </w:r>
      <w:r w:rsidR="00A22DA9">
        <w:rPr>
          <w:rFonts w:ascii="Times New Roman" w:eastAsia="Times New Roman" w:hAnsi="Times New Roman" w:cs="Times New Roman"/>
          <w:sz w:val="24"/>
          <w:szCs w:val="24"/>
        </w:rPr>
        <w:t>(</w:t>
      </w:r>
      <w:r>
        <w:rPr>
          <w:rFonts w:ascii="Times New Roman" w:eastAsia="Times New Roman" w:hAnsi="Times New Roman" w:cs="Times New Roman"/>
          <w:sz w:val="24"/>
          <w:szCs w:val="24"/>
        </w:rPr>
        <w:t>lásd később</w:t>
      </w:r>
      <w:r w:rsidR="00A22DA9">
        <w:rPr>
          <w:rFonts w:ascii="Times New Roman" w:eastAsia="Times New Roman" w:hAnsi="Times New Roman" w:cs="Times New Roman"/>
          <w:sz w:val="24"/>
          <w:szCs w:val="24"/>
        </w:rPr>
        <w:t>)</w:t>
      </w:r>
      <w:r>
        <w:rPr>
          <w:rFonts w:ascii="Times New Roman" w:eastAsia="Times New Roman" w:hAnsi="Times New Roman" w:cs="Times New Roman"/>
          <w:sz w:val="24"/>
          <w:szCs w:val="24"/>
        </w:rPr>
        <w:t>, az ARP (</w:t>
      </w:r>
      <w:proofErr w:type="spellStart"/>
      <w:r>
        <w:rPr>
          <w:rFonts w:ascii="Times New Roman" w:eastAsia="Times New Roman" w:hAnsi="Times New Roman" w:cs="Times New Roman"/>
          <w:sz w:val="24"/>
          <w:szCs w:val="24"/>
        </w:rPr>
        <w:t>Address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Resolution</w:t>
      </w:r>
      <w:proofErr w:type="spellEnd"/>
      <w:r>
        <w:rPr>
          <w:rFonts w:ascii="Times New Roman" w:eastAsia="Times New Roman" w:hAnsi="Times New Roman" w:cs="Times New Roman"/>
          <w:sz w:val="24"/>
          <w:szCs w:val="24"/>
        </w:rPr>
        <w:t xml:space="preserve"> Protocol), mely felelős az internet rétegben lévő hardver címek feltérképezésében. Az ICMP protokoll diagnosztikai funkciókat lát el, például mikor egy csomag nem érkezik meg</w:t>
      </w:r>
      <w:r w:rsidR="00815F0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protokoll észleli a hibát és diagnosztizálja a hiba okát.</w:t>
      </w:r>
    </w:p>
    <w:p w14:paraId="542CC287" w14:textId="58B8C7EE" w:rsidR="00CB73B5" w:rsidRDefault="00CB73B5" w:rsidP="00CB73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szállítási réteg (</w:t>
      </w:r>
      <w:proofErr w:type="spellStart"/>
      <w:r>
        <w:rPr>
          <w:rFonts w:ascii="Times New Roman" w:eastAsia="Times New Roman" w:hAnsi="Times New Roman" w:cs="Times New Roman"/>
          <w:sz w:val="24"/>
          <w:szCs w:val="24"/>
        </w:rPr>
        <w:t>Transport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Layer</w:t>
      </w:r>
      <w:proofErr w:type="spellEnd"/>
      <w:r>
        <w:rPr>
          <w:rFonts w:ascii="Times New Roman" w:eastAsia="Times New Roman" w:hAnsi="Times New Roman" w:cs="Times New Roman"/>
          <w:sz w:val="24"/>
          <w:szCs w:val="24"/>
        </w:rPr>
        <w:t xml:space="preserve">) felelős a hosztok közötti párbeszéd megvalósítására, </w:t>
      </w:r>
      <w:r w:rsidR="0029177D">
        <w:rPr>
          <w:rFonts w:ascii="Times New Roman" w:eastAsia="Times New Roman" w:hAnsi="Times New Roman" w:cs="Times New Roman"/>
          <w:sz w:val="24"/>
          <w:szCs w:val="24"/>
        </w:rPr>
        <w:t xml:space="preserve">az </w:t>
      </w:r>
      <w:r>
        <w:rPr>
          <w:rFonts w:ascii="Times New Roman" w:eastAsia="Times New Roman" w:hAnsi="Times New Roman" w:cs="Times New Roman"/>
          <w:sz w:val="24"/>
          <w:szCs w:val="24"/>
        </w:rPr>
        <w:t>adatok eljuttatás</w:t>
      </w:r>
      <w:r w:rsidR="0029177D">
        <w:rPr>
          <w:rFonts w:ascii="Times New Roman" w:eastAsia="Times New Roman" w:hAnsi="Times New Roman" w:cs="Times New Roman"/>
          <w:sz w:val="24"/>
          <w:szCs w:val="24"/>
        </w:rPr>
        <w:t>áért</w:t>
      </w:r>
      <w:r>
        <w:rPr>
          <w:rFonts w:ascii="Times New Roman" w:eastAsia="Times New Roman" w:hAnsi="Times New Roman" w:cs="Times New Roman"/>
          <w:sz w:val="24"/>
          <w:szCs w:val="24"/>
        </w:rPr>
        <w:t xml:space="preserve"> a forrástól a célállomás fel</w:t>
      </w:r>
      <w:r w:rsidR="0029177D">
        <w:rPr>
          <w:rFonts w:ascii="Times New Roman" w:eastAsia="Times New Roman" w:hAnsi="Times New Roman" w:cs="Times New Roman"/>
          <w:sz w:val="24"/>
          <w:szCs w:val="24"/>
        </w:rPr>
        <w:t>é</w:t>
      </w:r>
      <w:r>
        <w:rPr>
          <w:rFonts w:ascii="Times New Roman" w:eastAsia="Times New Roman" w:hAnsi="Times New Roman" w:cs="Times New Roman"/>
          <w:sz w:val="24"/>
          <w:szCs w:val="24"/>
        </w:rPr>
        <w:t>. Az ebben a rétegben használt két legfontosabb protokoll a TCP és az UDP, melyek segítenek az adatok eljuttatásában. A TCP egy az egyhez kapcsolatot hoz létre</w:t>
      </w:r>
      <w:r w:rsidR="00394E2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figyeli az adatcsomagokat, az esetleges adat meghibásodásokat kezeli és</w:t>
      </w:r>
      <w:r w:rsidR="00263E66">
        <w:rPr>
          <w:rFonts w:ascii="Times New Roman" w:eastAsia="Times New Roman" w:hAnsi="Times New Roman" w:cs="Times New Roman"/>
          <w:sz w:val="24"/>
          <w:szCs w:val="24"/>
        </w:rPr>
        <w:t>/</w:t>
      </w:r>
      <w:r>
        <w:rPr>
          <w:rFonts w:ascii="Times New Roman" w:eastAsia="Times New Roman" w:hAnsi="Times New Roman" w:cs="Times New Roman"/>
          <w:sz w:val="24"/>
          <w:szCs w:val="24"/>
        </w:rPr>
        <w:t>vagy javítja azokat. Ezzel szemben az UDP protokoll egy az egyhez</w:t>
      </w:r>
      <w:r w:rsidR="00263E6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vagy egy a többhöz kapcsolatot alakít ki, az adatcsomagok elküldése után nem követi végig az adat </w:t>
      </w:r>
      <w:r>
        <w:rPr>
          <w:rFonts w:ascii="Times New Roman" w:eastAsia="Times New Roman" w:hAnsi="Times New Roman" w:cs="Times New Roman"/>
          <w:sz w:val="24"/>
          <w:szCs w:val="24"/>
        </w:rPr>
        <w:t>útját</w:t>
      </w:r>
      <w:r>
        <w:rPr>
          <w:rFonts w:ascii="Times New Roman" w:eastAsia="Times New Roman" w:hAnsi="Times New Roman" w:cs="Times New Roman"/>
          <w:sz w:val="24"/>
          <w:szCs w:val="24"/>
        </w:rPr>
        <w:t xml:space="preserve"> a forrástól a célig</w:t>
      </w:r>
      <w:r w:rsidR="00263E66">
        <w:rPr>
          <w:rFonts w:ascii="Times New Roman" w:eastAsia="Times New Roman" w:hAnsi="Times New Roman" w:cs="Times New Roman"/>
          <w:sz w:val="24"/>
          <w:szCs w:val="24"/>
        </w:rPr>
        <w:t>.</w:t>
      </w:r>
    </w:p>
    <w:p w14:paraId="49C60942" w14:textId="542F97DF" w:rsidR="0012610A" w:rsidRPr="006712E6" w:rsidRDefault="00CB73B5" w:rsidP="00CB73B5">
      <w:pPr>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A TCP/IP protokoll utolsó rétege az alkalmazási réteg (</w:t>
      </w:r>
      <w:proofErr w:type="spellStart"/>
      <w:r>
        <w:rPr>
          <w:rFonts w:ascii="Times New Roman" w:eastAsia="Times New Roman" w:hAnsi="Times New Roman" w:cs="Times New Roman"/>
          <w:sz w:val="24"/>
          <w:szCs w:val="24"/>
        </w:rPr>
        <w:t>Application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Layer</w:t>
      </w:r>
      <w:proofErr w:type="spellEnd"/>
      <w:r>
        <w:rPr>
          <w:rFonts w:ascii="Times New Roman" w:eastAsia="Times New Roman" w:hAnsi="Times New Roman" w:cs="Times New Roman"/>
          <w:sz w:val="24"/>
          <w:szCs w:val="24"/>
        </w:rPr>
        <w:t>), mely feladata az adatok kezelése és megjelenítése a végfelhasználó számára. Biztosítja a többi réteghez való hozzáférést. Főbb protokolljai a HTTP, FTP, DNS stb.</w:t>
      </w:r>
      <w:r w:rsidR="005E3F63" w:rsidRPr="006712E6">
        <w:rPr>
          <w:rFonts w:ascii="Times New Roman" w:hAnsi="Times New Roman" w:cs="Times New Roman"/>
          <w:sz w:val="24"/>
          <w:szCs w:val="24"/>
        </w:rPr>
        <w:t>.</w:t>
      </w:r>
      <w:sdt>
        <w:sdtPr>
          <w:rPr>
            <w:rFonts w:ascii="Times New Roman" w:hAnsi="Times New Roman" w:cs="Times New Roman"/>
            <w:sz w:val="24"/>
            <w:szCs w:val="24"/>
          </w:rPr>
          <w:id w:val="-1175729744"/>
          <w:citation/>
        </w:sdtPr>
        <w:sdtEndPr/>
        <w:sdtContent>
          <w:r w:rsidR="000F6C4F" w:rsidRPr="006712E6">
            <w:rPr>
              <w:rFonts w:ascii="Times New Roman" w:hAnsi="Times New Roman" w:cs="Times New Roman"/>
              <w:sz w:val="24"/>
              <w:szCs w:val="24"/>
            </w:rPr>
            <w:fldChar w:fldCharType="begin"/>
          </w:r>
          <w:r w:rsidR="000F6C4F" w:rsidRPr="006712E6">
            <w:rPr>
              <w:rFonts w:ascii="Times New Roman" w:hAnsi="Times New Roman" w:cs="Times New Roman"/>
              <w:sz w:val="24"/>
              <w:szCs w:val="24"/>
            </w:rPr>
            <w:instrText xml:space="preserve"> CITATION Clo24 \l 1038 </w:instrText>
          </w:r>
          <w:r w:rsidR="000F6C4F" w:rsidRPr="006712E6">
            <w:rPr>
              <w:rFonts w:ascii="Times New Roman" w:hAnsi="Times New Roman" w:cs="Times New Roman"/>
              <w:sz w:val="24"/>
              <w:szCs w:val="24"/>
            </w:rPr>
            <w:fldChar w:fldCharType="separate"/>
          </w:r>
          <w:r w:rsidR="00DD56A8" w:rsidRPr="006712E6">
            <w:rPr>
              <w:rFonts w:ascii="Times New Roman" w:hAnsi="Times New Roman" w:cs="Times New Roman"/>
              <w:sz w:val="24"/>
              <w:szCs w:val="24"/>
            </w:rPr>
            <w:t xml:space="preserve"> (What are IP &amp; </w:t>
          </w:r>
          <w:proofErr w:type="gramStart"/>
          <w:r w:rsidR="00DD56A8" w:rsidRPr="006712E6">
            <w:rPr>
              <w:rFonts w:ascii="Times New Roman" w:hAnsi="Times New Roman" w:cs="Times New Roman"/>
              <w:sz w:val="24"/>
              <w:szCs w:val="24"/>
            </w:rPr>
            <w:t>TCP?,</w:t>
          </w:r>
          <w:proofErr w:type="gramEnd"/>
          <w:r w:rsidR="00DD56A8" w:rsidRPr="006712E6">
            <w:rPr>
              <w:rFonts w:ascii="Times New Roman" w:hAnsi="Times New Roman" w:cs="Times New Roman"/>
              <w:sz w:val="24"/>
              <w:szCs w:val="24"/>
            </w:rPr>
            <w:t xml:space="preserve"> 2024)</w:t>
          </w:r>
          <w:r w:rsidR="000F6C4F" w:rsidRPr="006712E6">
            <w:rPr>
              <w:rFonts w:ascii="Times New Roman" w:hAnsi="Times New Roman" w:cs="Times New Roman"/>
              <w:sz w:val="24"/>
              <w:szCs w:val="24"/>
            </w:rPr>
            <w:fldChar w:fldCharType="end"/>
          </w:r>
        </w:sdtContent>
      </w:sdt>
    </w:p>
    <w:p w14:paraId="44CAAD31" w14:textId="0161E3CD" w:rsidR="001D5919" w:rsidRPr="006712E6" w:rsidRDefault="001D5919" w:rsidP="00365C65">
      <w:pPr>
        <w:pStyle w:val="Cmsor2"/>
        <w:jc w:val="both"/>
      </w:pPr>
      <w:bookmarkStart w:id="16" w:name="_Toc163674940"/>
      <w:bookmarkStart w:id="17" w:name="_Toc163926045"/>
      <w:r w:rsidRPr="006712E6">
        <w:t>Az IP</w:t>
      </w:r>
      <w:r w:rsidR="0000055D" w:rsidRPr="006712E6">
        <w:t xml:space="preserve"> (Internet Protocol)</w:t>
      </w:r>
      <w:r w:rsidRPr="006712E6">
        <w:t xml:space="preserve"> protokoll</w:t>
      </w:r>
      <w:bookmarkEnd w:id="16"/>
      <w:bookmarkEnd w:id="17"/>
    </w:p>
    <w:p w14:paraId="52B06AE8" w14:textId="200AA528" w:rsidR="00E21ABB" w:rsidRDefault="00E21ABB" w:rsidP="00E21A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sidR="00772024">
        <w:rPr>
          <w:rFonts w:ascii="Times New Roman" w:eastAsia="Times New Roman" w:hAnsi="Times New Roman" w:cs="Times New Roman"/>
          <w:sz w:val="24"/>
          <w:szCs w:val="24"/>
        </w:rPr>
        <w:t>„</w:t>
      </w:r>
      <w:r>
        <w:rPr>
          <w:rFonts w:ascii="Times New Roman" w:eastAsia="Times New Roman" w:hAnsi="Times New Roman" w:cs="Times New Roman"/>
          <w:sz w:val="24"/>
          <w:szCs w:val="24"/>
        </w:rPr>
        <w:t>IP protokoll</w:t>
      </w:r>
      <w:r w:rsidR="0077202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vagy az </w:t>
      </w:r>
      <w:r w:rsidR="00772024">
        <w:rPr>
          <w:rFonts w:ascii="Times New Roman" w:eastAsia="Times New Roman" w:hAnsi="Times New Roman" w:cs="Times New Roman"/>
          <w:sz w:val="24"/>
          <w:szCs w:val="24"/>
        </w:rPr>
        <w:t>„</w:t>
      </w:r>
      <w:r>
        <w:rPr>
          <w:rFonts w:ascii="Times New Roman" w:eastAsia="Times New Roman" w:hAnsi="Times New Roman" w:cs="Times New Roman"/>
          <w:sz w:val="24"/>
          <w:szCs w:val="24"/>
        </w:rPr>
        <w:t>Internet Protocol</w:t>
      </w:r>
      <w:r w:rsidR="0077202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egy olyan protokoll, amely a hálózatokban történő adatátvitelért felelős. Az IP egy alapvető eleme a TCP/IP hálózati modellnek, és az interneten és más hálózatokban a leggyakrabban használt protokoll.</w:t>
      </w:r>
    </w:p>
    <w:p w14:paraId="550226DD" w14:textId="77777777" w:rsidR="00E21ABB" w:rsidRDefault="00E21ABB" w:rsidP="00E21A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IP protokoll fő feladata a csomagok (</w:t>
      </w:r>
      <w:proofErr w:type="spellStart"/>
      <w:r>
        <w:rPr>
          <w:rFonts w:ascii="Times New Roman" w:eastAsia="Times New Roman" w:hAnsi="Times New Roman" w:cs="Times New Roman"/>
          <w:sz w:val="24"/>
          <w:szCs w:val="24"/>
        </w:rPr>
        <w:t>packets</w:t>
      </w:r>
      <w:proofErr w:type="spellEnd"/>
      <w:r>
        <w:rPr>
          <w:rFonts w:ascii="Times New Roman" w:eastAsia="Times New Roman" w:hAnsi="Times New Roman" w:cs="Times New Roman"/>
          <w:sz w:val="24"/>
          <w:szCs w:val="24"/>
        </w:rPr>
        <w:t>) címzése és továbbítása a hálózaton keresztül. Az IP címkék segítségével azonosítja az adatok forrását és célját. Az IP címek hierarchikus rendszert alkotnak, amelyek segítik az útvonal választási folyamatot.</w:t>
      </w:r>
    </w:p>
    <w:p w14:paraId="4E99CB4B" w14:textId="77777777" w:rsidR="00E21ABB" w:rsidRDefault="00E21ABB" w:rsidP="00E21A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IP protokollnak két verziója van:</w:t>
      </w:r>
    </w:p>
    <w:p w14:paraId="7D18E25F" w14:textId="77777777" w:rsidR="00E21ABB" w:rsidRDefault="00E21ABB" w:rsidP="00E21A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IPv4 (Internet Protocol version 4): Ez a régebbi verzió, amely négy bájtos (32 bites) IP címeket használ. Az IPv4 címek például 192.168.0.1 formátumban jelennek meg. Az IPv4 címtartomány korlátozott, és az aktív hosztok számának gyors növekedése miatt a rendelkezésre álló IP címek száma kimerült.</w:t>
      </w:r>
    </w:p>
    <w:p w14:paraId="239ED697" w14:textId="129FC3F5" w:rsidR="00F6720F" w:rsidRPr="006712E6" w:rsidRDefault="008D7ECB" w:rsidP="00A41FD6">
      <w:pPr>
        <w:pStyle w:val="kpfeett"/>
        <w:rPr>
          <w:noProof w:val="0"/>
        </w:rPr>
      </w:pPr>
      <w:r>
        <w:rPr>
          <w:rFonts w:eastAsia="Times New Roman"/>
        </w:rPr>
        <w:lastRenderedPageBreak/>
        <w:drawing>
          <wp:inline distT="114300" distB="114300" distL="114300" distR="114300" wp14:anchorId="162D56D6" wp14:editId="6469187F">
            <wp:extent cx="4648200" cy="2676525"/>
            <wp:effectExtent l="0" t="0" r="0" b="0"/>
            <wp:docPr id="1903214252" name="image20.png" descr="A képen szöveg, képernyőkép, Betűtípus, fekete látható&#10;&#10;Automatikusan generált leírás"/>
            <wp:cNvGraphicFramePr/>
            <a:graphic xmlns:a="http://schemas.openxmlformats.org/drawingml/2006/main">
              <a:graphicData uri="http://schemas.openxmlformats.org/drawingml/2006/picture">
                <pic:pic xmlns:pic="http://schemas.openxmlformats.org/drawingml/2006/picture">
                  <pic:nvPicPr>
                    <pic:cNvPr id="1903214252" name="image20.png" descr="A képen szöveg, képernyőkép, Betűtípus, fekete látható&#10;&#10;Automatikusan generált leírás"/>
                    <pic:cNvPicPr preferRelativeResize="0"/>
                  </pic:nvPicPr>
                  <pic:blipFill>
                    <a:blip r:embed="rId14"/>
                    <a:srcRect/>
                    <a:stretch>
                      <a:fillRect/>
                    </a:stretch>
                  </pic:blipFill>
                  <pic:spPr>
                    <a:xfrm>
                      <a:off x="0" y="0"/>
                      <a:ext cx="4648200" cy="2676525"/>
                    </a:xfrm>
                    <a:prstGeom prst="rect">
                      <a:avLst/>
                    </a:prstGeom>
                    <a:ln/>
                  </pic:spPr>
                </pic:pic>
              </a:graphicData>
            </a:graphic>
          </wp:inline>
        </w:drawing>
      </w:r>
    </w:p>
    <w:p w14:paraId="70872655" w14:textId="766D2135" w:rsidR="00E24DE0" w:rsidRPr="006712E6" w:rsidRDefault="00F6720F" w:rsidP="00A41FD6">
      <w:pPr>
        <w:pStyle w:val="Kpalrs"/>
        <w:spacing w:line="360" w:lineRule="auto"/>
        <w:rPr>
          <w:rFonts w:cs="Times New Roman"/>
          <w:sz w:val="24"/>
          <w:szCs w:val="24"/>
          <w:lang w:eastAsia="en-GB"/>
        </w:rPr>
      </w:pPr>
      <w:bookmarkStart w:id="18" w:name="_Toc163736103"/>
      <w:bookmarkStart w:id="19" w:name="_Toc163926498"/>
      <w:r w:rsidRPr="006712E6">
        <w:rPr>
          <w:rFonts w:cs="Times New Roman"/>
          <w:sz w:val="24"/>
          <w:szCs w:val="24"/>
        </w:rPr>
        <w:t xml:space="preserve">ábra </w:t>
      </w:r>
      <w:r w:rsidRPr="006712E6">
        <w:rPr>
          <w:rFonts w:cs="Times New Roman"/>
          <w:sz w:val="24"/>
          <w:szCs w:val="24"/>
        </w:rPr>
        <w:fldChar w:fldCharType="begin"/>
      </w:r>
      <w:r w:rsidRPr="006712E6">
        <w:rPr>
          <w:rFonts w:cs="Times New Roman"/>
          <w:sz w:val="24"/>
          <w:szCs w:val="24"/>
        </w:rPr>
        <w:instrText xml:space="preserve"> SEQ ábra \* ARABIC </w:instrText>
      </w:r>
      <w:r w:rsidRPr="006712E6">
        <w:rPr>
          <w:rFonts w:cs="Times New Roman"/>
          <w:sz w:val="24"/>
          <w:szCs w:val="24"/>
        </w:rPr>
        <w:fldChar w:fldCharType="separate"/>
      </w:r>
      <w:r w:rsidR="00EE06A6">
        <w:rPr>
          <w:rFonts w:cs="Times New Roman"/>
          <w:noProof/>
          <w:sz w:val="24"/>
          <w:szCs w:val="24"/>
        </w:rPr>
        <w:t>3</w:t>
      </w:r>
      <w:r w:rsidRPr="006712E6">
        <w:rPr>
          <w:rFonts w:cs="Times New Roman"/>
          <w:sz w:val="24"/>
          <w:szCs w:val="24"/>
        </w:rPr>
        <w:fldChar w:fldCharType="end"/>
      </w:r>
      <w:r w:rsidR="00291640" w:rsidRPr="006712E6">
        <w:rPr>
          <w:rFonts w:cs="Times New Roman"/>
          <w:sz w:val="24"/>
          <w:szCs w:val="24"/>
        </w:rPr>
        <w:br/>
      </w:r>
      <w:r w:rsidRPr="006712E6">
        <w:rPr>
          <w:rFonts w:cs="Times New Roman"/>
          <w:sz w:val="24"/>
          <w:szCs w:val="24"/>
        </w:rPr>
        <w:t xml:space="preserve">IPv4 </w:t>
      </w:r>
      <w:r w:rsidR="00CC0DD8" w:rsidRPr="006712E6">
        <w:rPr>
          <w:rFonts w:cs="Times New Roman"/>
          <w:sz w:val="24"/>
          <w:szCs w:val="24"/>
        </w:rPr>
        <w:t>képzése</w:t>
      </w:r>
      <w:bookmarkEnd w:id="18"/>
      <w:bookmarkEnd w:id="19"/>
    </w:p>
    <w:p w14:paraId="33006F60" w14:textId="03A32BF8" w:rsidR="005F47C9" w:rsidRDefault="005F47C9" w:rsidP="005F47C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IPv6 (Internet Protocol version 6): Az IPv6 a következő generációs IP protokoll, amely 128 bites IP címeket használ. Ez jelentősen megnöveli a használható címek számát, így a kiosztható címek tartománya kielégíti a világban használt eszközöket. Az IPv6 címek például: </w:t>
      </w:r>
    </w:p>
    <w:p w14:paraId="32BD7411" w14:textId="77777777" w:rsidR="005F47C9" w:rsidRDefault="005F47C9" w:rsidP="005F47C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80809"/>
          <w:sz w:val="24"/>
          <w:szCs w:val="24"/>
        </w:rPr>
        <w:t>2001:0db8:0000:0000: 0000:7a6e: 0680:9668</w:t>
      </w:r>
      <w:r>
        <w:rPr>
          <w:rFonts w:ascii="Times New Roman" w:eastAsia="Times New Roman" w:hAnsi="Times New Roman" w:cs="Times New Roman"/>
          <w:sz w:val="24"/>
          <w:szCs w:val="24"/>
        </w:rPr>
        <w:t xml:space="preserve"> formátumban jelennek meg.</w:t>
      </w:r>
    </w:p>
    <w:p w14:paraId="4BABB3FA" w14:textId="26635736" w:rsidR="00C6085D" w:rsidRPr="006712E6" w:rsidRDefault="00057108" w:rsidP="00A41FD6">
      <w:pPr>
        <w:keepNext/>
        <w:spacing w:line="360" w:lineRule="auto"/>
        <w:jc w:val="cente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15699D" wp14:editId="1609E557">
            <wp:extent cx="5585460" cy="3017520"/>
            <wp:effectExtent l="0" t="0" r="0" b="0"/>
            <wp:docPr id="1903214253" name="image26.png" descr="A képen szöveg, képernyőkép, Betűtípus, tervezés látható&#10;&#10;Automatikusan generált leírás"/>
            <wp:cNvGraphicFramePr/>
            <a:graphic xmlns:a="http://schemas.openxmlformats.org/drawingml/2006/main">
              <a:graphicData uri="http://schemas.openxmlformats.org/drawingml/2006/picture">
                <pic:pic xmlns:pic="http://schemas.openxmlformats.org/drawingml/2006/picture">
                  <pic:nvPicPr>
                    <pic:cNvPr id="1903214253" name="image26.png" descr="A képen szöveg, képernyőkép, Betűtípus, tervezés látható&#10;&#10;Automatikusan generált leírás"/>
                    <pic:cNvPicPr preferRelativeResize="0"/>
                  </pic:nvPicPr>
                  <pic:blipFill>
                    <a:blip r:embed="rId15"/>
                    <a:srcRect/>
                    <a:stretch>
                      <a:fillRect/>
                    </a:stretch>
                  </pic:blipFill>
                  <pic:spPr>
                    <a:xfrm>
                      <a:off x="0" y="0"/>
                      <a:ext cx="5585789" cy="3017698"/>
                    </a:xfrm>
                    <a:prstGeom prst="rect">
                      <a:avLst/>
                    </a:prstGeom>
                    <a:ln/>
                  </pic:spPr>
                </pic:pic>
              </a:graphicData>
            </a:graphic>
          </wp:inline>
        </w:drawing>
      </w:r>
    </w:p>
    <w:p w14:paraId="47B7FA07" w14:textId="141723BE" w:rsidR="00776E76" w:rsidRPr="006712E6" w:rsidRDefault="00C6085D" w:rsidP="00A41FD6">
      <w:pPr>
        <w:pStyle w:val="Kpalrs"/>
        <w:spacing w:line="360" w:lineRule="auto"/>
        <w:rPr>
          <w:rFonts w:cs="Times New Roman"/>
          <w:sz w:val="24"/>
          <w:szCs w:val="24"/>
          <w:lang w:eastAsia="en-GB"/>
        </w:rPr>
      </w:pPr>
      <w:bookmarkStart w:id="20" w:name="_Toc163736104"/>
      <w:bookmarkStart w:id="21" w:name="_Toc163926499"/>
      <w:r w:rsidRPr="006712E6">
        <w:rPr>
          <w:rFonts w:cs="Times New Roman"/>
          <w:sz w:val="24"/>
          <w:szCs w:val="24"/>
        </w:rPr>
        <w:t xml:space="preserve">ábra </w:t>
      </w:r>
      <w:r w:rsidRPr="006712E6">
        <w:rPr>
          <w:rFonts w:cs="Times New Roman"/>
          <w:sz w:val="24"/>
          <w:szCs w:val="24"/>
        </w:rPr>
        <w:fldChar w:fldCharType="begin"/>
      </w:r>
      <w:r w:rsidRPr="006712E6">
        <w:rPr>
          <w:rFonts w:cs="Times New Roman"/>
          <w:sz w:val="24"/>
          <w:szCs w:val="24"/>
        </w:rPr>
        <w:instrText xml:space="preserve"> SEQ ábra \* ARABIC </w:instrText>
      </w:r>
      <w:r w:rsidRPr="006712E6">
        <w:rPr>
          <w:rFonts w:cs="Times New Roman"/>
          <w:sz w:val="24"/>
          <w:szCs w:val="24"/>
        </w:rPr>
        <w:fldChar w:fldCharType="separate"/>
      </w:r>
      <w:r w:rsidR="00EE06A6">
        <w:rPr>
          <w:rFonts w:cs="Times New Roman"/>
          <w:noProof/>
          <w:sz w:val="24"/>
          <w:szCs w:val="24"/>
        </w:rPr>
        <w:t>4</w:t>
      </w:r>
      <w:r w:rsidRPr="006712E6">
        <w:rPr>
          <w:rFonts w:cs="Times New Roman"/>
          <w:sz w:val="24"/>
          <w:szCs w:val="24"/>
        </w:rPr>
        <w:fldChar w:fldCharType="end"/>
      </w:r>
      <w:r w:rsidR="00620741" w:rsidRPr="006712E6">
        <w:rPr>
          <w:rFonts w:cs="Times New Roman"/>
          <w:sz w:val="24"/>
          <w:szCs w:val="24"/>
        </w:rPr>
        <w:br/>
      </w:r>
      <w:r w:rsidRPr="006712E6">
        <w:rPr>
          <w:rFonts w:cs="Times New Roman"/>
          <w:sz w:val="24"/>
          <w:szCs w:val="24"/>
        </w:rPr>
        <w:t>IPv6 képzése</w:t>
      </w:r>
      <w:bookmarkEnd w:id="20"/>
      <w:bookmarkEnd w:id="21"/>
    </w:p>
    <w:p w14:paraId="0BC98E34" w14:textId="4AE9CFF8" w:rsidR="00C9351F" w:rsidRDefault="00C9351F" w:rsidP="00C9351F">
      <w:pPr>
        <w:spacing w:line="360" w:lineRule="auto"/>
        <w:jc w:val="both"/>
        <w:rPr>
          <w:rFonts w:ascii="Times New Roman" w:eastAsia="Times New Roman" w:hAnsi="Times New Roman" w:cs="Times New Roman"/>
          <w:sz w:val="24"/>
          <w:szCs w:val="24"/>
        </w:rPr>
      </w:pPr>
      <w:bookmarkStart w:id="22" w:name="_Toc163674941"/>
      <w:r>
        <w:rPr>
          <w:rFonts w:ascii="Times New Roman" w:eastAsia="Times New Roman" w:hAnsi="Times New Roman" w:cs="Times New Roman"/>
          <w:sz w:val="24"/>
          <w:szCs w:val="24"/>
        </w:rPr>
        <w:lastRenderedPageBreak/>
        <w:t>Az IP protokoll együttműködik más protokollokkal a TCP/IP hálózati modellben. Például az IP és a TCP (Transmission Control Protocol) együttműködik a megbízható adatátvitelért, míg az IP és az UDP (User Datagram Protocol) a gyors</w:t>
      </w:r>
      <w:r w:rsidR="002B59A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viszont nem megbízható adatátvitelért felelős.</w:t>
      </w:r>
    </w:p>
    <w:p w14:paraId="7FD89A47" w14:textId="6B88EB46" w:rsidR="0009419C" w:rsidRPr="006712E6" w:rsidRDefault="0009419C" w:rsidP="00365C65">
      <w:pPr>
        <w:pStyle w:val="Cmsor2"/>
        <w:jc w:val="both"/>
      </w:pPr>
      <w:bookmarkStart w:id="23" w:name="_Toc163926046"/>
      <w:r w:rsidRPr="006712E6">
        <w:t xml:space="preserve">A TCP </w:t>
      </w:r>
      <w:r w:rsidR="00270B66" w:rsidRPr="006712E6">
        <w:t>Protokoll</w:t>
      </w:r>
      <w:bookmarkEnd w:id="22"/>
      <w:bookmarkEnd w:id="23"/>
    </w:p>
    <w:p w14:paraId="2FC286AE" w14:textId="34263169" w:rsidR="001433BE" w:rsidRPr="006712E6" w:rsidRDefault="00FE2E7E" w:rsidP="00FE2E7E">
      <w:pPr>
        <w:spacing w:line="360" w:lineRule="auto"/>
        <w:ind w:firstLine="360"/>
        <w:jc w:val="both"/>
        <w:rPr>
          <w:rFonts w:ascii="Times New Roman" w:hAnsi="Times New Roman" w:cs="Times New Roman"/>
          <w:sz w:val="24"/>
          <w:szCs w:val="24"/>
          <w:lang w:eastAsia="en-GB"/>
        </w:rPr>
      </w:pPr>
      <w:r>
        <w:rPr>
          <w:rFonts w:ascii="Times New Roman" w:eastAsia="Times New Roman" w:hAnsi="Times New Roman" w:cs="Times New Roman"/>
          <w:sz w:val="24"/>
          <w:szCs w:val="24"/>
        </w:rPr>
        <w:t>A TCP (Transmission Control Protocol) egy megbízható kapcsolatorientált protokoll, amelyet a TCP/IP hálózati modell transzport rétegében használnak az adatok megbízható továbbítására. A TCP a számítógépek közötti adatkommunikáció egyik alapvető építőköve, az interneten és más hálózatokon általánosan alkalmazott. A protokoll figyeli az adatok áramlását a hálózaton, és az esetleges hibákat kijavítja vagy újra küldi</w:t>
      </w:r>
      <w:r w:rsidR="0019301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monitorozza az adatok megérkezési sorrendjét</w:t>
      </w:r>
      <w:r w:rsidR="0019301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193018">
        <w:rPr>
          <w:rFonts w:ascii="Times New Roman" w:eastAsia="Times New Roman" w:hAnsi="Times New Roman" w:cs="Times New Roman"/>
          <w:sz w:val="24"/>
          <w:szCs w:val="24"/>
        </w:rPr>
        <w:t>és</w:t>
      </w:r>
      <w:r>
        <w:rPr>
          <w:rFonts w:ascii="Times New Roman" w:eastAsia="Times New Roman" w:hAnsi="Times New Roman" w:cs="Times New Roman"/>
          <w:sz w:val="24"/>
          <w:szCs w:val="24"/>
        </w:rPr>
        <w:t xml:space="preserve"> ha szükséges akkor újra rendezi </w:t>
      </w:r>
      <w:r>
        <w:rPr>
          <w:rFonts w:ascii="Times New Roman" w:eastAsia="Times New Roman" w:hAnsi="Times New Roman" w:cs="Times New Roman"/>
          <w:sz w:val="24"/>
          <w:szCs w:val="24"/>
        </w:rPr>
        <w:t>azokat.</w:t>
      </w:r>
      <w:sdt>
        <w:sdtPr>
          <w:rPr>
            <w:rFonts w:ascii="Times New Roman" w:hAnsi="Times New Roman" w:cs="Times New Roman"/>
            <w:sz w:val="24"/>
            <w:szCs w:val="24"/>
            <w:lang w:eastAsia="en-GB"/>
          </w:rPr>
          <w:id w:val="1728028505"/>
          <w:citation/>
        </w:sdtPr>
        <w:sdtEndPr/>
        <w:sdtContent>
          <w:r w:rsidR="00124EED" w:rsidRPr="006712E6">
            <w:rPr>
              <w:rFonts w:ascii="Times New Roman" w:hAnsi="Times New Roman" w:cs="Times New Roman"/>
              <w:sz w:val="24"/>
              <w:szCs w:val="24"/>
              <w:lang w:eastAsia="en-GB"/>
            </w:rPr>
            <w:fldChar w:fldCharType="begin"/>
          </w:r>
          <w:r w:rsidR="00124EED" w:rsidRPr="006712E6">
            <w:rPr>
              <w:rFonts w:ascii="Times New Roman" w:hAnsi="Times New Roman" w:cs="Times New Roman"/>
              <w:sz w:val="24"/>
              <w:szCs w:val="24"/>
              <w:lang w:eastAsia="en-GB"/>
            </w:rPr>
            <w:instrText xml:space="preserve"> CITATION Joe09 \l 1038 </w:instrText>
          </w:r>
          <w:r w:rsidR="00124EED" w:rsidRPr="006712E6">
            <w:rPr>
              <w:rFonts w:ascii="Times New Roman" w:hAnsi="Times New Roman" w:cs="Times New Roman"/>
              <w:sz w:val="24"/>
              <w:szCs w:val="24"/>
              <w:lang w:eastAsia="en-GB"/>
            </w:rPr>
            <w:fldChar w:fldCharType="separate"/>
          </w:r>
          <w:r w:rsidR="00DD56A8" w:rsidRPr="006712E6">
            <w:rPr>
              <w:rFonts w:ascii="Times New Roman" w:hAnsi="Times New Roman" w:cs="Times New Roman"/>
              <w:sz w:val="24"/>
              <w:szCs w:val="24"/>
              <w:lang w:eastAsia="en-GB"/>
            </w:rPr>
            <w:t xml:space="preserve"> (Joe, 2009)</w:t>
          </w:r>
          <w:r w:rsidR="00124EED" w:rsidRPr="006712E6">
            <w:rPr>
              <w:rFonts w:ascii="Times New Roman" w:hAnsi="Times New Roman" w:cs="Times New Roman"/>
              <w:sz w:val="24"/>
              <w:szCs w:val="24"/>
              <w:lang w:eastAsia="en-GB"/>
            </w:rPr>
            <w:fldChar w:fldCharType="end"/>
          </w:r>
        </w:sdtContent>
      </w:sdt>
      <w:sdt>
        <w:sdtPr>
          <w:rPr>
            <w:rFonts w:ascii="Times New Roman" w:hAnsi="Times New Roman" w:cs="Times New Roman"/>
            <w:sz w:val="24"/>
            <w:szCs w:val="24"/>
            <w:lang w:eastAsia="en-GB"/>
          </w:rPr>
          <w:id w:val="929854476"/>
          <w:citation/>
        </w:sdtPr>
        <w:sdtEndPr/>
        <w:sdtContent>
          <w:r w:rsidR="005853C3" w:rsidRPr="006712E6">
            <w:rPr>
              <w:rFonts w:ascii="Times New Roman" w:hAnsi="Times New Roman" w:cs="Times New Roman"/>
              <w:sz w:val="24"/>
              <w:szCs w:val="24"/>
              <w:lang w:eastAsia="en-GB"/>
            </w:rPr>
            <w:fldChar w:fldCharType="begin"/>
          </w:r>
          <w:r w:rsidR="005853C3" w:rsidRPr="006712E6">
            <w:rPr>
              <w:rFonts w:ascii="Times New Roman" w:hAnsi="Times New Roman" w:cs="Times New Roman"/>
              <w:sz w:val="24"/>
              <w:szCs w:val="24"/>
              <w:lang w:eastAsia="en-GB"/>
            </w:rPr>
            <w:instrText xml:space="preserve"> CITATION Use24 \l 1038 </w:instrText>
          </w:r>
          <w:r w:rsidR="005853C3" w:rsidRPr="006712E6">
            <w:rPr>
              <w:rFonts w:ascii="Times New Roman" w:hAnsi="Times New Roman" w:cs="Times New Roman"/>
              <w:sz w:val="24"/>
              <w:szCs w:val="24"/>
              <w:lang w:eastAsia="en-GB"/>
            </w:rPr>
            <w:fldChar w:fldCharType="separate"/>
          </w:r>
          <w:r w:rsidR="00DD56A8" w:rsidRPr="006712E6">
            <w:rPr>
              <w:rFonts w:ascii="Times New Roman" w:hAnsi="Times New Roman" w:cs="Times New Roman"/>
              <w:sz w:val="24"/>
              <w:szCs w:val="24"/>
              <w:lang w:eastAsia="en-GB"/>
            </w:rPr>
            <w:t xml:space="preserve"> (User Datagram Protocol (UDP), 2024)</w:t>
          </w:r>
          <w:r w:rsidR="005853C3" w:rsidRPr="006712E6">
            <w:rPr>
              <w:rFonts w:ascii="Times New Roman" w:hAnsi="Times New Roman" w:cs="Times New Roman"/>
              <w:sz w:val="24"/>
              <w:szCs w:val="24"/>
              <w:lang w:eastAsia="en-GB"/>
            </w:rPr>
            <w:fldChar w:fldCharType="end"/>
          </w:r>
        </w:sdtContent>
      </w:sdt>
    </w:p>
    <w:p w14:paraId="65070315" w14:textId="744CE4A8" w:rsidR="008A347B" w:rsidRPr="006712E6" w:rsidRDefault="00DA0CAA" w:rsidP="00A41FD6">
      <w:pPr>
        <w:keepNext/>
        <w:spacing w:line="360" w:lineRule="auto"/>
        <w:jc w:val="cente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ECEE94" wp14:editId="6AF884BD">
            <wp:extent cx="4709160" cy="4213860"/>
            <wp:effectExtent l="0" t="0" r="0" b="0"/>
            <wp:docPr id="190321425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4709160" cy="4213860"/>
                    </a:xfrm>
                    <a:prstGeom prst="rect">
                      <a:avLst/>
                    </a:prstGeom>
                    <a:ln/>
                  </pic:spPr>
                </pic:pic>
              </a:graphicData>
            </a:graphic>
          </wp:inline>
        </w:drawing>
      </w:r>
    </w:p>
    <w:p w14:paraId="5DA9B051" w14:textId="055E37B4" w:rsidR="00CD4E49" w:rsidRPr="006712E6" w:rsidRDefault="008A347B" w:rsidP="00A41FD6">
      <w:pPr>
        <w:pStyle w:val="Kpalrs"/>
        <w:spacing w:line="360" w:lineRule="auto"/>
        <w:rPr>
          <w:rFonts w:cs="Times New Roman"/>
          <w:sz w:val="24"/>
          <w:szCs w:val="24"/>
          <w:lang w:eastAsia="en-GB"/>
        </w:rPr>
      </w:pPr>
      <w:bookmarkStart w:id="24" w:name="_Ref160056580"/>
      <w:bookmarkStart w:id="25" w:name="_Toc163736105"/>
      <w:bookmarkStart w:id="26" w:name="_Toc163926500"/>
      <w:bookmarkStart w:id="27" w:name="_Ref163931780"/>
      <w:r w:rsidRPr="006712E6">
        <w:rPr>
          <w:rFonts w:cs="Times New Roman"/>
          <w:sz w:val="24"/>
          <w:szCs w:val="24"/>
        </w:rPr>
        <w:t xml:space="preserve">ábra </w:t>
      </w:r>
      <w:r w:rsidRPr="006712E6">
        <w:rPr>
          <w:rFonts w:cs="Times New Roman"/>
          <w:sz w:val="24"/>
          <w:szCs w:val="24"/>
        </w:rPr>
        <w:fldChar w:fldCharType="begin"/>
      </w:r>
      <w:r w:rsidRPr="006712E6">
        <w:rPr>
          <w:rFonts w:cs="Times New Roman"/>
          <w:sz w:val="24"/>
          <w:szCs w:val="24"/>
        </w:rPr>
        <w:instrText xml:space="preserve"> SEQ ábra \* ARABIC </w:instrText>
      </w:r>
      <w:r w:rsidRPr="006712E6">
        <w:rPr>
          <w:rFonts w:cs="Times New Roman"/>
          <w:sz w:val="24"/>
          <w:szCs w:val="24"/>
        </w:rPr>
        <w:fldChar w:fldCharType="separate"/>
      </w:r>
      <w:r w:rsidR="00EE06A6">
        <w:rPr>
          <w:rFonts w:cs="Times New Roman"/>
          <w:noProof/>
          <w:sz w:val="24"/>
          <w:szCs w:val="24"/>
        </w:rPr>
        <w:t>5</w:t>
      </w:r>
      <w:r w:rsidRPr="006712E6">
        <w:rPr>
          <w:rFonts w:cs="Times New Roman"/>
          <w:sz w:val="24"/>
          <w:szCs w:val="24"/>
        </w:rPr>
        <w:fldChar w:fldCharType="end"/>
      </w:r>
      <w:bookmarkEnd w:id="27"/>
      <w:r w:rsidR="00620741" w:rsidRPr="006712E6">
        <w:rPr>
          <w:rFonts w:cs="Times New Roman"/>
          <w:sz w:val="24"/>
          <w:szCs w:val="24"/>
        </w:rPr>
        <w:br/>
      </w:r>
      <w:r w:rsidRPr="006712E6">
        <w:rPr>
          <w:rFonts w:cs="Times New Roman"/>
          <w:sz w:val="24"/>
          <w:szCs w:val="24"/>
        </w:rPr>
        <w:t xml:space="preserve">TCP </w:t>
      </w:r>
      <w:r w:rsidR="00564CCB" w:rsidRPr="006712E6">
        <w:rPr>
          <w:rFonts w:cs="Times New Roman"/>
          <w:sz w:val="24"/>
          <w:szCs w:val="24"/>
        </w:rPr>
        <w:t>kapcsolat felépítése</w:t>
      </w:r>
      <w:bookmarkEnd w:id="24"/>
      <w:bookmarkEnd w:id="25"/>
      <w:bookmarkEnd w:id="26"/>
    </w:p>
    <w:p w14:paraId="19AAA021" w14:textId="19762D1C" w:rsidR="00FE2A7E" w:rsidRDefault="00FE2A7E" w:rsidP="00FE2A7E">
      <w:pPr>
        <w:spacing w:line="360" w:lineRule="auto"/>
        <w:jc w:val="both"/>
        <w:rPr>
          <w:rFonts w:ascii="Times New Roman" w:eastAsia="Times New Roman" w:hAnsi="Times New Roman" w:cs="Times New Roman"/>
          <w:sz w:val="24"/>
          <w:szCs w:val="24"/>
        </w:rPr>
      </w:pPr>
      <w:bookmarkStart w:id="28" w:name="_Toc163674942"/>
      <w:r>
        <w:rPr>
          <w:rFonts w:ascii="Times New Roman" w:eastAsia="Times New Roman" w:hAnsi="Times New Roman" w:cs="Times New Roman"/>
          <w:sz w:val="24"/>
          <w:szCs w:val="24"/>
        </w:rPr>
        <w:lastRenderedPageBreak/>
        <w:t>Amikor egy feladó (client) TCP kapcsolatot szeretne kezdeményezni egy fogadóval (server) akkor egy három irányú kézfogás (</w:t>
      </w:r>
      <w:proofErr w:type="spellStart"/>
      <w:r>
        <w:rPr>
          <w:rFonts w:ascii="Times New Roman" w:eastAsia="Times New Roman" w:hAnsi="Times New Roman" w:cs="Times New Roman"/>
          <w:sz w:val="24"/>
          <w:szCs w:val="24"/>
        </w:rPr>
        <w:t>three-way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handshake</w:t>
      </w:r>
      <w:proofErr w:type="spellEnd"/>
      <w:r>
        <w:rPr>
          <w:rFonts w:ascii="Times New Roman" w:eastAsia="Times New Roman" w:hAnsi="Times New Roman" w:cs="Times New Roman"/>
          <w:sz w:val="24"/>
          <w:szCs w:val="24"/>
        </w:rPr>
        <w:t xml:space="preserve">) mechanizmus fog lefolyni a két hoszt között. A három irányú kézfogás az </w:t>
      </w:r>
      <w:r w:rsidR="0084136D">
        <w:rPr>
          <w:rFonts w:ascii="Times New Roman" w:eastAsia="Times New Roman" w:hAnsi="Times New Roman" w:cs="Times New Roman"/>
          <w:sz w:val="24"/>
          <w:szCs w:val="24"/>
        </w:rPr>
        <w:fldChar w:fldCharType="begin"/>
      </w:r>
      <w:r w:rsidR="0084136D">
        <w:rPr>
          <w:rFonts w:ascii="Times New Roman" w:eastAsia="Times New Roman" w:hAnsi="Times New Roman" w:cs="Times New Roman"/>
          <w:sz w:val="24"/>
          <w:szCs w:val="24"/>
        </w:rPr>
        <w:instrText xml:space="preserve"> REF _Ref163931780 \h </w:instrText>
      </w:r>
      <w:r w:rsidR="0084136D">
        <w:rPr>
          <w:rFonts w:ascii="Times New Roman" w:eastAsia="Times New Roman" w:hAnsi="Times New Roman" w:cs="Times New Roman"/>
          <w:sz w:val="24"/>
          <w:szCs w:val="24"/>
        </w:rPr>
      </w:r>
      <w:r w:rsidR="0084136D">
        <w:rPr>
          <w:rFonts w:ascii="Times New Roman" w:eastAsia="Times New Roman" w:hAnsi="Times New Roman" w:cs="Times New Roman"/>
          <w:sz w:val="24"/>
          <w:szCs w:val="24"/>
        </w:rPr>
        <w:fldChar w:fldCharType="separate"/>
      </w:r>
      <w:r w:rsidR="0084136D" w:rsidRPr="006712E6">
        <w:rPr>
          <w:rFonts w:cs="Times New Roman"/>
          <w:sz w:val="24"/>
          <w:szCs w:val="24"/>
        </w:rPr>
        <w:t xml:space="preserve">ábra </w:t>
      </w:r>
      <w:r w:rsidR="0084136D">
        <w:rPr>
          <w:rFonts w:cs="Times New Roman"/>
          <w:noProof/>
          <w:sz w:val="24"/>
          <w:szCs w:val="24"/>
        </w:rPr>
        <w:t>5</w:t>
      </w:r>
      <w:r w:rsidR="0084136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látható.</w:t>
      </w:r>
    </w:p>
    <w:p w14:paraId="41CDBF52" w14:textId="77777777" w:rsidR="00FE2A7E" w:rsidRDefault="00FE2A7E" w:rsidP="00FE2A7E">
      <w:pPr>
        <w:numPr>
          <w:ilvl w:val="0"/>
          <w:numId w:val="3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Első lépésben a feladó egy szinkronizációs üzenetet küld a fogadónak, ami egy egyedi érték, ezzel jelezve a szerver fele, hogy kapcsolatot szeretne kezdeményezni.</w:t>
      </w:r>
    </w:p>
    <w:p w14:paraId="0D318283" w14:textId="676BF7D4" w:rsidR="00FE2A7E" w:rsidRDefault="00FE2A7E" w:rsidP="00FE2A7E">
      <w:pPr>
        <w:numPr>
          <w:ilvl w:val="0"/>
          <w:numId w:val="3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Második lépésben a fogadó egy szinkronizációs és nyugtázó (</w:t>
      </w:r>
      <w:proofErr w:type="spellStart"/>
      <w:r>
        <w:rPr>
          <w:rFonts w:ascii="Times New Roman" w:eastAsia="Times New Roman" w:hAnsi="Times New Roman" w:cs="Times New Roman"/>
          <w:color w:val="000000"/>
          <w:sz w:val="24"/>
          <w:szCs w:val="24"/>
        </w:rPr>
        <w:t>syinchronization</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acknowledgment</w:t>
      </w:r>
      <w:proofErr w:type="spellEnd"/>
      <w:r>
        <w:rPr>
          <w:rFonts w:ascii="Times New Roman" w:eastAsia="Times New Roman" w:hAnsi="Times New Roman" w:cs="Times New Roman"/>
          <w:color w:val="000000"/>
          <w:sz w:val="24"/>
          <w:szCs w:val="24"/>
        </w:rPr>
        <w:t xml:space="preserve">) üzenettel válaszol, amely egy </w:t>
      </w:r>
      <w:r>
        <w:rPr>
          <w:rFonts w:ascii="Times New Roman" w:eastAsia="Times New Roman" w:hAnsi="Times New Roman" w:cs="Times New Roman"/>
          <w:sz w:val="24"/>
          <w:szCs w:val="24"/>
        </w:rPr>
        <w:t xml:space="preserve">szinkronizációs értéknek eggyel </w:t>
      </w:r>
      <w:r w:rsidR="005A6206">
        <w:rPr>
          <w:rFonts w:ascii="Times New Roman" w:eastAsia="Times New Roman" w:hAnsi="Times New Roman" w:cs="Times New Roman"/>
          <w:sz w:val="24"/>
          <w:szCs w:val="24"/>
        </w:rPr>
        <w:t xml:space="preserve">megnövelt </w:t>
      </w:r>
      <w:r w:rsidR="005A6206">
        <w:rPr>
          <w:rFonts w:ascii="Times New Roman" w:eastAsia="Times New Roman" w:hAnsi="Times New Roman" w:cs="Times New Roman"/>
          <w:color w:val="000000"/>
          <w:sz w:val="24"/>
          <w:szCs w:val="24"/>
        </w:rPr>
        <w:t>értékből</w:t>
      </w:r>
      <w:r>
        <w:rPr>
          <w:rFonts w:ascii="Times New Roman" w:eastAsia="Times New Roman" w:hAnsi="Times New Roman" w:cs="Times New Roman"/>
          <w:color w:val="000000"/>
          <w:sz w:val="24"/>
          <w:szCs w:val="24"/>
        </w:rPr>
        <w:t xml:space="preserve"> és egy </w:t>
      </w:r>
      <w:r>
        <w:rPr>
          <w:rFonts w:ascii="Times New Roman" w:eastAsia="Times New Roman" w:hAnsi="Times New Roman" w:cs="Times New Roman"/>
          <w:sz w:val="24"/>
          <w:szCs w:val="24"/>
        </w:rPr>
        <w:t>nyugtázó</w:t>
      </w:r>
      <w:r>
        <w:rPr>
          <w:rFonts w:ascii="Times New Roman" w:eastAsia="Times New Roman" w:hAnsi="Times New Roman" w:cs="Times New Roman"/>
          <w:color w:val="000000"/>
          <w:sz w:val="24"/>
          <w:szCs w:val="24"/>
        </w:rPr>
        <w:t xml:space="preserve"> számértékből áll.</w:t>
      </w:r>
    </w:p>
    <w:p w14:paraId="3F688746" w14:textId="058022DA" w:rsidR="00FE2A7E" w:rsidRDefault="00FE2A7E" w:rsidP="00FE2A7E">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Harmadik lépésben a feladó válaszol egy </w:t>
      </w:r>
      <w:r w:rsidR="00AB6258">
        <w:rPr>
          <w:rFonts w:ascii="Times New Roman" w:eastAsia="Times New Roman" w:hAnsi="Times New Roman" w:cs="Times New Roman"/>
          <w:color w:val="000000"/>
          <w:sz w:val="24"/>
          <w:szCs w:val="24"/>
        </w:rPr>
        <w:t xml:space="preserve">nyugtázó érték </w:t>
      </w:r>
      <w:r w:rsidR="003F3160">
        <w:rPr>
          <w:rFonts w:ascii="Times New Roman" w:eastAsia="Times New Roman" w:hAnsi="Times New Roman" w:cs="Times New Roman"/>
          <w:color w:val="000000"/>
          <w:sz w:val="24"/>
          <w:szCs w:val="24"/>
        </w:rPr>
        <w:t>eggyel nagyobb</w:t>
      </w:r>
      <w:r>
        <w:rPr>
          <w:rFonts w:ascii="Times New Roman" w:eastAsia="Times New Roman" w:hAnsi="Times New Roman" w:cs="Times New Roman"/>
          <w:color w:val="000000"/>
          <w:sz w:val="24"/>
          <w:szCs w:val="24"/>
        </w:rPr>
        <w:t xml:space="preserve"> </w:t>
      </w:r>
      <w:r w:rsidR="003F3160">
        <w:rPr>
          <w:rFonts w:ascii="Times New Roman" w:eastAsia="Times New Roman" w:hAnsi="Times New Roman" w:cs="Times New Roman"/>
          <w:color w:val="000000"/>
          <w:sz w:val="24"/>
          <w:szCs w:val="24"/>
        </w:rPr>
        <w:t>számával</w:t>
      </w:r>
      <w:r>
        <w:rPr>
          <w:rFonts w:ascii="Times New Roman" w:eastAsia="Times New Roman" w:hAnsi="Times New Roman" w:cs="Times New Roman"/>
          <w:color w:val="000000"/>
          <w:sz w:val="24"/>
          <w:szCs w:val="24"/>
        </w:rPr>
        <w:t xml:space="preserve">. A kapcsolat felépítése ennél a lépésnél lezárul, a kapcsolat ilyenkor sikeresen felépült és az adatküldés megindulhat a két hoszt között. (TCP 3-Way </w:t>
      </w:r>
      <w:proofErr w:type="spellStart"/>
      <w:r>
        <w:rPr>
          <w:rFonts w:ascii="Times New Roman" w:eastAsia="Times New Roman" w:hAnsi="Times New Roman" w:cs="Times New Roman"/>
          <w:color w:val="000000"/>
          <w:sz w:val="24"/>
          <w:szCs w:val="24"/>
        </w:rPr>
        <w:t>Handshake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Process</w:t>
      </w:r>
      <w:proofErr w:type="spellEnd"/>
      <w:r>
        <w:rPr>
          <w:rFonts w:ascii="Times New Roman" w:eastAsia="Times New Roman" w:hAnsi="Times New Roman" w:cs="Times New Roman"/>
          <w:color w:val="000000"/>
          <w:sz w:val="24"/>
          <w:szCs w:val="24"/>
        </w:rPr>
        <w:t>, 2021)</w:t>
      </w:r>
    </w:p>
    <w:p w14:paraId="281A5E4D" w14:textId="77777777" w:rsidR="00FE2A7E" w:rsidRDefault="00FE2A7E" w:rsidP="00FE2A7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TCP protokoll fő jellemzői:</w:t>
      </w:r>
    </w:p>
    <w:p w14:paraId="16A06998" w14:textId="3C230C77" w:rsidR="00FE2A7E" w:rsidRDefault="00FE2A7E" w:rsidP="00FE2A7E">
      <w:pPr>
        <w:numPr>
          <w:ilvl w:val="0"/>
          <w:numId w:val="3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Megbízhatóság: A TCP megbízható adatátvitelt biztosít. Ez azt jelenti, hogy az adatokat az egyik végponttól a másikig megbízhatóan és sorrendben továbbítja, gondoskodik arról, hogy az adatok a célpontnál egységesen hibátlanul megérkezzenek.</w:t>
      </w:r>
    </w:p>
    <w:p w14:paraId="22FFB9D9" w14:textId="2E55292E" w:rsidR="00FE2A7E" w:rsidRDefault="00FE2A7E" w:rsidP="00FE2A7E">
      <w:pPr>
        <w:numPr>
          <w:ilvl w:val="0"/>
          <w:numId w:val="3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Kapcsolatorientált: A TCP kapcsolatot hoz létre a kommunikáló felek között mielőtt adatokat küldenének. Ez a kapcsolat biztosítja a megbízható adatátvitelt és mindkét fél szinkronban tartja az adatforgalmat.</w:t>
      </w:r>
    </w:p>
    <w:p w14:paraId="47897433" w14:textId="77777777" w:rsidR="00FE2A7E" w:rsidRDefault="00FE2A7E" w:rsidP="00FE2A7E">
      <w:pPr>
        <w:numPr>
          <w:ilvl w:val="0"/>
          <w:numId w:val="3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Áramlásszabályozás: A TCP áramlásszabályozást alkalmaz, amely szabályozza a küldő és a fogadó oldal közötti adatátvitelt, és csökkenti a túlzott terhelést vagy adatvesztést a hálózaton.</w:t>
      </w:r>
    </w:p>
    <w:p w14:paraId="7F3BB578" w14:textId="431BC763" w:rsidR="00FE2A7E" w:rsidRDefault="00FE2A7E" w:rsidP="00FE2A7E">
      <w:pPr>
        <w:numPr>
          <w:ilvl w:val="0"/>
          <w:numId w:val="3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Kézbesítési visszaigazolások: A TCP visszaigazolásokat küld az adatok érkezéséről. Ha az adatok nem érkeznek meg vagy hibásak, a TCP </w:t>
      </w:r>
      <w:r w:rsidR="00A84478">
        <w:rPr>
          <w:rFonts w:ascii="Times New Roman" w:eastAsia="Times New Roman" w:hAnsi="Times New Roman" w:cs="Times New Roman"/>
          <w:color w:val="000000"/>
          <w:sz w:val="24"/>
          <w:szCs w:val="24"/>
        </w:rPr>
        <w:t>újra küldi</w:t>
      </w:r>
      <w:r>
        <w:rPr>
          <w:rFonts w:ascii="Times New Roman" w:eastAsia="Times New Roman" w:hAnsi="Times New Roman" w:cs="Times New Roman"/>
          <w:color w:val="000000"/>
          <w:sz w:val="24"/>
          <w:szCs w:val="24"/>
        </w:rPr>
        <w:t xml:space="preserve"> azokat.</w:t>
      </w:r>
    </w:p>
    <w:p w14:paraId="30ADC0D8" w14:textId="754558E5" w:rsidR="00FE2A7E" w:rsidRDefault="00FE2A7E" w:rsidP="00FE2A7E">
      <w:pPr>
        <w:numPr>
          <w:ilvl w:val="0"/>
          <w:numId w:val="3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TCP és az IP (Internet Protocol) együtt alkotja a TCP/IP protokollcsaládot, amely a legtöbb modern hálózati kommunikáció alapját képezi, beleértve az interneten történő adatátvitelt is. A név utal a két fő protokollra</w:t>
      </w:r>
      <w:r w:rsidR="00566FF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melyet használ. A</w:t>
      </w:r>
      <w:r>
        <w:rPr>
          <w:rFonts w:ascii="Times New Roman" w:eastAsia="Times New Roman" w:hAnsi="Times New Roman" w:cs="Times New Roman"/>
          <w:color w:val="000000"/>
          <w:sz w:val="24"/>
          <w:szCs w:val="24"/>
        </w:rPr>
        <w:t xml:space="preserve"> TCP </w:t>
      </w:r>
      <w:r>
        <w:rPr>
          <w:rFonts w:ascii="Times New Roman" w:eastAsia="Times New Roman" w:hAnsi="Times New Roman" w:cs="Times New Roman"/>
          <w:sz w:val="24"/>
          <w:szCs w:val="24"/>
        </w:rPr>
        <w:t>protokoll az átvitelért,</w:t>
      </w:r>
      <w:r>
        <w:rPr>
          <w:rFonts w:ascii="Times New Roman" w:eastAsia="Times New Roman" w:hAnsi="Times New Roman" w:cs="Times New Roman"/>
          <w:color w:val="000000"/>
          <w:sz w:val="24"/>
          <w:szCs w:val="24"/>
        </w:rPr>
        <w:t xml:space="preserve"> míg az IP az adatok csomagolásáért és továbbításáért felel.</w:t>
      </w:r>
    </w:p>
    <w:p w14:paraId="14CBE8E0" w14:textId="3F3DCC0B" w:rsidR="00FE2A7E" w:rsidRDefault="00FE2A7E" w:rsidP="00FE2A7E">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TCP protokoll folyamatos ellenőrzései miatt késleltetések lépnek fel, ezért ez a protokollt olyankor használják</w:t>
      </w:r>
      <w:r w:rsidR="00F3728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mikor az a lényeg, hogy az adat biztonságosan és bithiba nélkül megérkezzen. Ilyen alkalmazás például a fájl átvitel FTP protokollt használva, </w:t>
      </w:r>
      <w:r>
        <w:rPr>
          <w:rFonts w:ascii="Times New Roman" w:eastAsia="Times New Roman" w:hAnsi="Times New Roman" w:cs="Times New Roman"/>
          <w:sz w:val="24"/>
          <w:szCs w:val="24"/>
        </w:rPr>
        <w:lastRenderedPageBreak/>
        <w:t>vagy az e-mail küldése, de számos adatbázis is ezt a protokollt használja az adatok továbbítására.</w:t>
      </w:r>
    </w:p>
    <w:p w14:paraId="5F78AA3C" w14:textId="480746ED" w:rsidR="003F1DEB" w:rsidRPr="006712E6" w:rsidRDefault="003F1DEB" w:rsidP="00365C65">
      <w:pPr>
        <w:pStyle w:val="Cmsor2"/>
        <w:jc w:val="both"/>
        <w:rPr>
          <w:lang w:eastAsia="en-GB"/>
        </w:rPr>
      </w:pPr>
      <w:bookmarkStart w:id="29" w:name="_Toc163926047"/>
      <w:r w:rsidRPr="006712E6">
        <w:rPr>
          <w:lang w:eastAsia="en-GB"/>
        </w:rPr>
        <w:t xml:space="preserve">Az UDP </w:t>
      </w:r>
      <w:r w:rsidR="00270B66" w:rsidRPr="006712E6">
        <w:rPr>
          <w:lang w:eastAsia="en-GB"/>
        </w:rPr>
        <w:t>Protokoll</w:t>
      </w:r>
      <w:bookmarkEnd w:id="28"/>
      <w:bookmarkEnd w:id="29"/>
    </w:p>
    <w:p w14:paraId="68361AB4" w14:textId="0154A25B" w:rsidR="004C2F9C" w:rsidRDefault="004C2F9C" w:rsidP="004C2F9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UDP (User Datagram Protocol) egy másik szállítási réteg protokoll</w:t>
      </w:r>
      <w:r w:rsidR="009014E4">
        <w:rPr>
          <w:rFonts w:ascii="Times New Roman" w:eastAsia="Times New Roman" w:hAnsi="Times New Roman" w:cs="Times New Roman"/>
          <w:sz w:val="24"/>
          <w:szCs w:val="24"/>
        </w:rPr>
        <w:t>ja</w:t>
      </w:r>
      <w:r>
        <w:rPr>
          <w:rFonts w:ascii="Times New Roman" w:eastAsia="Times New Roman" w:hAnsi="Times New Roman" w:cs="Times New Roman"/>
          <w:sz w:val="24"/>
          <w:szCs w:val="24"/>
        </w:rPr>
        <w:t xml:space="preserve"> a TCP/IP hálózati modellben. Az UDP kevésbé komplex</w:t>
      </w:r>
      <w:r w:rsidR="0014761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ugyanakkor nem megbízható, mint a TCP, de </w:t>
      </w:r>
      <w:r w:rsidR="00C23BF7">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gyorsabb és könnyebb használata miatt használják. Míg a TCP célja a megbízható adatátvitel és a kapcsolatfenntartás, az UDP a gyors és hatékony adatátvitelt preferálja anélkül, hogy megbizonyosodna az adatok sorrendjéről vagy épségéről. Amikor a feladó (Client) UDP kapcsolatot szeretne létesíteni a fogadó (Server) féllel, akkor nincsen más dolga</w:t>
      </w:r>
      <w:r w:rsidR="004A07F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csak egy kérés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üzenetet küldeni. A fogadó fogadja az üzenetet és folyamatosan küldi a választ (</w:t>
      </w:r>
      <w:proofErr w:type="spellStart"/>
      <w:r>
        <w:rPr>
          <w:rFonts w:ascii="Times New Roman" w:eastAsia="Times New Roman" w:hAnsi="Times New Roman" w:cs="Times New Roman"/>
          <w:sz w:val="24"/>
          <w:szCs w:val="24"/>
        </w:rPr>
        <w:t>Respons</w:t>
      </w:r>
      <w:proofErr w:type="spellEnd"/>
      <w:r>
        <w:rPr>
          <w:rFonts w:ascii="Times New Roman" w:eastAsia="Times New Roman" w:hAnsi="Times New Roman" w:cs="Times New Roman"/>
          <w:sz w:val="24"/>
          <w:szCs w:val="24"/>
        </w:rPr>
        <w:t xml:space="preserve">) a feladónak anélkül, hogy bármi mást is tenne az adatokkal, lásd </w:t>
      </w:r>
      <w:r w:rsidR="0084136D">
        <w:rPr>
          <w:rFonts w:ascii="Times New Roman" w:eastAsia="Times New Roman" w:hAnsi="Times New Roman" w:cs="Times New Roman"/>
          <w:sz w:val="24"/>
          <w:szCs w:val="24"/>
        </w:rPr>
        <w:fldChar w:fldCharType="begin"/>
      </w:r>
      <w:r w:rsidR="0084136D">
        <w:rPr>
          <w:rFonts w:ascii="Times New Roman" w:eastAsia="Times New Roman" w:hAnsi="Times New Roman" w:cs="Times New Roman"/>
          <w:sz w:val="24"/>
          <w:szCs w:val="24"/>
        </w:rPr>
        <w:instrText xml:space="preserve"> REF _Ref163931759 \h </w:instrText>
      </w:r>
      <w:r w:rsidR="0084136D">
        <w:rPr>
          <w:rFonts w:ascii="Times New Roman" w:eastAsia="Times New Roman" w:hAnsi="Times New Roman" w:cs="Times New Roman"/>
          <w:sz w:val="24"/>
          <w:szCs w:val="24"/>
        </w:rPr>
      </w:r>
      <w:r w:rsidR="0084136D">
        <w:rPr>
          <w:rFonts w:ascii="Times New Roman" w:eastAsia="Times New Roman" w:hAnsi="Times New Roman" w:cs="Times New Roman"/>
          <w:sz w:val="24"/>
          <w:szCs w:val="24"/>
        </w:rPr>
        <w:fldChar w:fldCharType="separate"/>
      </w:r>
      <w:r w:rsidR="0084136D" w:rsidRPr="006712E6">
        <w:rPr>
          <w:rFonts w:cs="Times New Roman"/>
          <w:sz w:val="24"/>
          <w:szCs w:val="24"/>
        </w:rPr>
        <w:t xml:space="preserve">ábra </w:t>
      </w:r>
      <w:r w:rsidR="0084136D">
        <w:rPr>
          <w:rFonts w:cs="Times New Roman"/>
          <w:noProof/>
          <w:sz w:val="24"/>
          <w:szCs w:val="24"/>
        </w:rPr>
        <w:t>6</w:t>
      </w:r>
      <w:r w:rsidR="0084136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 A TCP protokollal ellentétben nem követi nyomot az adat útját.</w:t>
      </w:r>
    </w:p>
    <w:p w14:paraId="19CA12C0" w14:textId="251153FD" w:rsidR="0098570A" w:rsidRPr="006712E6" w:rsidRDefault="00CA11F2" w:rsidP="00A41FD6">
      <w:pPr>
        <w:pStyle w:val="kpfeett"/>
        <w:rPr>
          <w:noProof w:val="0"/>
        </w:rPr>
      </w:pPr>
      <w:r>
        <w:rPr>
          <w:rFonts w:eastAsia="Times New Roman"/>
        </w:rPr>
        <w:drawing>
          <wp:inline distT="114300" distB="114300" distL="114300" distR="114300" wp14:anchorId="24CFCD01" wp14:editId="2BDDF749">
            <wp:extent cx="4419600" cy="4198620"/>
            <wp:effectExtent l="0" t="0" r="0" b="0"/>
            <wp:docPr id="1903214245" name="image22.png" descr="A képen szöveg, képernyőkép, tervezés látható&#10;&#10;Automatikusan generált leírás"/>
            <wp:cNvGraphicFramePr/>
            <a:graphic xmlns:a="http://schemas.openxmlformats.org/drawingml/2006/main">
              <a:graphicData uri="http://schemas.openxmlformats.org/drawingml/2006/picture">
                <pic:pic xmlns:pic="http://schemas.openxmlformats.org/drawingml/2006/picture">
                  <pic:nvPicPr>
                    <pic:cNvPr id="1903214245" name="image22.png" descr="A képen szöveg, képernyőkép, tervezés látható&#10;&#10;Automatikusan generált leírás"/>
                    <pic:cNvPicPr preferRelativeResize="0"/>
                  </pic:nvPicPr>
                  <pic:blipFill>
                    <a:blip r:embed="rId17"/>
                    <a:srcRect/>
                    <a:stretch>
                      <a:fillRect/>
                    </a:stretch>
                  </pic:blipFill>
                  <pic:spPr>
                    <a:xfrm>
                      <a:off x="0" y="0"/>
                      <a:ext cx="4419600" cy="4198620"/>
                    </a:xfrm>
                    <a:prstGeom prst="rect">
                      <a:avLst/>
                    </a:prstGeom>
                    <a:ln/>
                  </pic:spPr>
                </pic:pic>
              </a:graphicData>
            </a:graphic>
          </wp:inline>
        </w:drawing>
      </w:r>
    </w:p>
    <w:p w14:paraId="481D5381" w14:textId="18D38DAF" w:rsidR="00AA0FA2" w:rsidRPr="006712E6" w:rsidRDefault="0098570A" w:rsidP="00A41FD6">
      <w:pPr>
        <w:pStyle w:val="Kpalrs"/>
        <w:spacing w:line="360" w:lineRule="auto"/>
        <w:rPr>
          <w:rFonts w:cs="Times New Roman"/>
          <w:sz w:val="24"/>
          <w:szCs w:val="24"/>
          <w:lang w:eastAsia="en-GB"/>
        </w:rPr>
      </w:pPr>
      <w:bookmarkStart w:id="30" w:name="_Ref160059302"/>
      <w:bookmarkStart w:id="31" w:name="_Toc163736106"/>
      <w:bookmarkStart w:id="32" w:name="_Toc163926501"/>
      <w:bookmarkStart w:id="33" w:name="_Ref163931759"/>
      <w:r w:rsidRPr="006712E6">
        <w:rPr>
          <w:rFonts w:cs="Times New Roman"/>
          <w:sz w:val="24"/>
          <w:szCs w:val="24"/>
        </w:rPr>
        <w:t xml:space="preserve">ábra </w:t>
      </w:r>
      <w:r w:rsidRPr="006712E6">
        <w:rPr>
          <w:rFonts w:cs="Times New Roman"/>
          <w:sz w:val="24"/>
          <w:szCs w:val="24"/>
        </w:rPr>
        <w:fldChar w:fldCharType="begin"/>
      </w:r>
      <w:r w:rsidRPr="006712E6">
        <w:rPr>
          <w:rFonts w:cs="Times New Roman"/>
          <w:sz w:val="24"/>
          <w:szCs w:val="24"/>
        </w:rPr>
        <w:instrText xml:space="preserve"> SEQ ábra \* ARABIC </w:instrText>
      </w:r>
      <w:r w:rsidRPr="006712E6">
        <w:rPr>
          <w:rFonts w:cs="Times New Roman"/>
          <w:sz w:val="24"/>
          <w:szCs w:val="24"/>
        </w:rPr>
        <w:fldChar w:fldCharType="separate"/>
      </w:r>
      <w:r w:rsidR="00EE06A6">
        <w:rPr>
          <w:rFonts w:cs="Times New Roman"/>
          <w:noProof/>
          <w:sz w:val="24"/>
          <w:szCs w:val="24"/>
        </w:rPr>
        <w:t>6</w:t>
      </w:r>
      <w:r w:rsidRPr="006712E6">
        <w:rPr>
          <w:rFonts w:cs="Times New Roman"/>
          <w:sz w:val="24"/>
          <w:szCs w:val="24"/>
        </w:rPr>
        <w:fldChar w:fldCharType="end"/>
      </w:r>
      <w:bookmarkEnd w:id="33"/>
      <w:r w:rsidR="00620741" w:rsidRPr="006712E6">
        <w:rPr>
          <w:rFonts w:cs="Times New Roman"/>
          <w:sz w:val="24"/>
          <w:szCs w:val="24"/>
        </w:rPr>
        <w:br/>
      </w:r>
      <w:r w:rsidRPr="006712E6">
        <w:rPr>
          <w:rFonts w:cs="Times New Roman"/>
          <w:sz w:val="24"/>
          <w:szCs w:val="24"/>
        </w:rPr>
        <w:t>UDP kapcsolat felépítése</w:t>
      </w:r>
      <w:bookmarkEnd w:id="30"/>
      <w:bookmarkEnd w:id="31"/>
      <w:bookmarkEnd w:id="32"/>
    </w:p>
    <w:p w14:paraId="693FED96" w14:textId="77777777" w:rsidR="00445CC8" w:rsidRDefault="00445CC8" w:rsidP="00445CC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Az UDP protokoll fő jellemzői:</w:t>
      </w:r>
    </w:p>
    <w:p w14:paraId="548A95B7" w14:textId="48F84752" w:rsidR="00445CC8" w:rsidRDefault="00445CC8" w:rsidP="00445CC8">
      <w:pPr>
        <w:numPr>
          <w:ilvl w:val="0"/>
          <w:numId w:val="3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Nem kapcsolatorientált: Az UDP nem hoz létre kapcsolatot a kommunikáló felek között, mielőtt adatokat küldene. Ez azt jelenti, hogy </w:t>
      </w:r>
      <w:r>
        <w:rPr>
          <w:rFonts w:ascii="Times New Roman" w:eastAsia="Times New Roman" w:hAnsi="Times New Roman" w:cs="Times New Roman"/>
          <w:sz w:val="24"/>
          <w:szCs w:val="24"/>
        </w:rPr>
        <w:t xml:space="preserve">nem </w:t>
      </w:r>
      <w:r w:rsidR="003F1C1E">
        <w:rPr>
          <w:rFonts w:ascii="Times New Roman" w:eastAsia="Times New Roman" w:hAnsi="Times New Roman" w:cs="Times New Roman"/>
          <w:sz w:val="24"/>
          <w:szCs w:val="24"/>
        </w:rPr>
        <w:t>biztosítja</w:t>
      </w:r>
      <w:r>
        <w:rPr>
          <w:rFonts w:ascii="Times New Roman" w:eastAsia="Times New Roman" w:hAnsi="Times New Roman" w:cs="Times New Roman"/>
          <w:sz w:val="24"/>
          <w:szCs w:val="24"/>
        </w:rPr>
        <w:t xml:space="preserve"> az adatok megérkezését</w:t>
      </w:r>
      <w:r>
        <w:rPr>
          <w:rFonts w:ascii="Times New Roman" w:eastAsia="Times New Roman" w:hAnsi="Times New Roman" w:cs="Times New Roman"/>
          <w:color w:val="000000"/>
          <w:sz w:val="24"/>
          <w:szCs w:val="24"/>
        </w:rPr>
        <w:t>, mint a TCP.</w:t>
      </w:r>
    </w:p>
    <w:p w14:paraId="639E81D8" w14:textId="77777777" w:rsidR="00445CC8" w:rsidRDefault="00445CC8" w:rsidP="00445CC8">
      <w:pPr>
        <w:numPr>
          <w:ilvl w:val="0"/>
          <w:numId w:val="3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Nincs kézbesítési visszaigazolás: Az UDP nem küld visszaigazolásokat az adatok sikeres kézbesítéséről. Ha az adatok elvesznek vagy sérülnek, az UDP nem próbálja meg újra küldeni őket.</w:t>
      </w:r>
    </w:p>
    <w:p w14:paraId="52E818AE" w14:textId="77777777" w:rsidR="00445CC8" w:rsidRDefault="00445CC8" w:rsidP="00445CC8">
      <w:pPr>
        <w:numPr>
          <w:ilvl w:val="0"/>
          <w:numId w:val="3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Nincs áramlásszabályozás: Az UDP nem tartalmaz áramlásszabályozási mechanizmust, így nincs olyan funkció, amely megfékezi az adatküldést, ha a fogadó oldal túlterhelt.</w:t>
      </w:r>
    </w:p>
    <w:p w14:paraId="2D07A38E" w14:textId="77777777" w:rsidR="00445CC8" w:rsidRDefault="00445CC8" w:rsidP="00445CC8">
      <w:pPr>
        <w:numPr>
          <w:ilvl w:val="0"/>
          <w:numId w:val="3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Gyors és könnyű: Az UDP kevesebb protokollinformációt tartalmaz a fejlécében, ami csökkenti az adatátviteli késleltetést és a hálózati terhelést.</w:t>
      </w:r>
    </w:p>
    <w:p w14:paraId="7D9DF9B8" w14:textId="191A37FC" w:rsidR="00075E86" w:rsidRPr="006712E6" w:rsidRDefault="00445CC8" w:rsidP="00445CC8">
      <w:pPr>
        <w:spacing w:line="360" w:lineRule="auto"/>
        <w:ind w:left="360"/>
        <w:jc w:val="both"/>
        <w:rPr>
          <w:rFonts w:ascii="Times New Roman" w:hAnsi="Times New Roman" w:cs="Times New Roman"/>
          <w:sz w:val="24"/>
          <w:szCs w:val="24"/>
          <w:lang w:eastAsia="en-GB"/>
        </w:rPr>
      </w:pPr>
      <w:r>
        <w:rPr>
          <w:rFonts w:ascii="Times New Roman" w:eastAsia="Times New Roman" w:hAnsi="Times New Roman" w:cs="Times New Roman"/>
          <w:sz w:val="24"/>
          <w:szCs w:val="24"/>
        </w:rPr>
        <w:t>Az UDP-t olyan alkalmazások használják, amelyeknél a gyorsaság fontosabb, mint a megbízhatóság. Példák közé tartozik a hang- és videóközvetítés, a játékokhoz használt adatkommunikáció, a DNS (</w:t>
      </w:r>
      <w:proofErr w:type="spellStart"/>
      <w:r>
        <w:rPr>
          <w:rFonts w:ascii="Times New Roman" w:eastAsia="Times New Roman" w:hAnsi="Times New Roman" w:cs="Times New Roman"/>
          <w:sz w:val="24"/>
          <w:szCs w:val="24"/>
        </w:rPr>
        <w:t>Domain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Name</w:t>
      </w:r>
      <w:proofErr w:type="spellEnd"/>
      <w:r>
        <w:rPr>
          <w:rFonts w:ascii="Times New Roman" w:eastAsia="Times New Roman" w:hAnsi="Times New Roman" w:cs="Times New Roman"/>
          <w:sz w:val="24"/>
          <w:szCs w:val="24"/>
        </w:rPr>
        <w:t xml:space="preserve"> System) kérések stb.</w:t>
      </w:r>
      <w:r w:rsidR="00035E8B" w:rsidRPr="006712E6">
        <w:rPr>
          <w:rFonts w:ascii="Times New Roman" w:hAnsi="Times New Roman" w:cs="Times New Roman"/>
          <w:sz w:val="24"/>
          <w:szCs w:val="24"/>
          <w:lang w:eastAsia="en-GB"/>
        </w:rPr>
        <w:t>.</w:t>
      </w:r>
      <w:sdt>
        <w:sdtPr>
          <w:rPr>
            <w:rFonts w:ascii="Times New Roman" w:hAnsi="Times New Roman" w:cs="Times New Roman"/>
            <w:sz w:val="24"/>
            <w:szCs w:val="24"/>
            <w:lang w:eastAsia="en-GB"/>
          </w:rPr>
          <w:id w:val="-866680981"/>
          <w:citation/>
        </w:sdtPr>
        <w:sdtEndPr/>
        <w:sdtContent>
          <w:r w:rsidR="00C65E13" w:rsidRPr="006712E6">
            <w:rPr>
              <w:rFonts w:ascii="Times New Roman" w:hAnsi="Times New Roman" w:cs="Times New Roman"/>
              <w:sz w:val="24"/>
              <w:szCs w:val="24"/>
              <w:lang w:eastAsia="en-GB"/>
            </w:rPr>
            <w:fldChar w:fldCharType="begin"/>
          </w:r>
          <w:r w:rsidR="00C65E13" w:rsidRPr="006712E6">
            <w:rPr>
              <w:rFonts w:ascii="Times New Roman" w:hAnsi="Times New Roman" w:cs="Times New Roman"/>
              <w:sz w:val="24"/>
              <w:szCs w:val="24"/>
              <w:lang w:eastAsia="en-GB"/>
            </w:rPr>
            <w:instrText xml:space="preserve"> CITATION Use24 \l 1038 </w:instrText>
          </w:r>
          <w:r w:rsidR="00C65E13" w:rsidRPr="006712E6">
            <w:rPr>
              <w:rFonts w:ascii="Times New Roman" w:hAnsi="Times New Roman" w:cs="Times New Roman"/>
              <w:sz w:val="24"/>
              <w:szCs w:val="24"/>
              <w:lang w:eastAsia="en-GB"/>
            </w:rPr>
            <w:fldChar w:fldCharType="separate"/>
          </w:r>
          <w:r w:rsidR="00DD56A8" w:rsidRPr="006712E6">
            <w:rPr>
              <w:rFonts w:ascii="Times New Roman" w:hAnsi="Times New Roman" w:cs="Times New Roman"/>
              <w:sz w:val="24"/>
              <w:szCs w:val="24"/>
              <w:lang w:eastAsia="en-GB"/>
            </w:rPr>
            <w:t xml:space="preserve"> (User Datagram Protocol (UDP), 2024)</w:t>
          </w:r>
          <w:r w:rsidR="00C65E13" w:rsidRPr="006712E6">
            <w:rPr>
              <w:rFonts w:ascii="Times New Roman" w:hAnsi="Times New Roman" w:cs="Times New Roman"/>
              <w:sz w:val="24"/>
              <w:szCs w:val="24"/>
              <w:lang w:eastAsia="en-GB"/>
            </w:rPr>
            <w:fldChar w:fldCharType="end"/>
          </w:r>
        </w:sdtContent>
      </w:sdt>
    </w:p>
    <w:p w14:paraId="0C5B5B70" w14:textId="19830FD4" w:rsidR="00D01140" w:rsidRDefault="00D01140" w:rsidP="00D01140">
      <w:pPr>
        <w:pStyle w:val="Cmsor2"/>
        <w:rPr>
          <w:rFonts w:eastAsia="Times New Roman"/>
        </w:rPr>
      </w:pPr>
      <w:r>
        <w:rPr>
          <w:rFonts w:eastAsia="Times New Roman"/>
        </w:rPr>
        <w:t>Ú</w:t>
      </w:r>
      <w:r>
        <w:rPr>
          <w:rFonts w:eastAsia="Times New Roman"/>
        </w:rPr>
        <w:t xml:space="preserve">tválasztó </w:t>
      </w:r>
    </w:p>
    <w:p w14:paraId="1BDF58F1" w14:textId="4BB4129B" w:rsidR="00E95346" w:rsidRPr="006712E6" w:rsidRDefault="00B07270" w:rsidP="00B07270">
      <w:pPr>
        <w:spacing w:line="360" w:lineRule="auto"/>
        <w:ind w:firstLine="360"/>
        <w:jc w:val="both"/>
        <w:rPr>
          <w:rFonts w:ascii="Times New Roman" w:hAnsi="Times New Roman" w:cs="Times New Roman"/>
          <w:sz w:val="24"/>
          <w:szCs w:val="24"/>
        </w:rPr>
      </w:pPr>
      <w:r>
        <w:rPr>
          <w:rFonts w:ascii="Times New Roman" w:eastAsia="Times New Roman" w:hAnsi="Times New Roman" w:cs="Times New Roman"/>
          <w:sz w:val="24"/>
          <w:szCs w:val="24"/>
        </w:rPr>
        <w:t xml:space="preserve">Az útválasztó (router) egy hálózati eszköz, amely az adatcsomagok útját irányítja a különböző hálózatok között. A router egy eszköz, ami összekapcsol </w:t>
      </w:r>
      <w:r w:rsidR="0096060E">
        <w:rPr>
          <w:rFonts w:ascii="Times New Roman" w:eastAsia="Times New Roman" w:hAnsi="Times New Roman" w:cs="Times New Roman"/>
          <w:sz w:val="24"/>
          <w:szCs w:val="24"/>
        </w:rPr>
        <w:t>kettő</w:t>
      </w:r>
      <w:r>
        <w:rPr>
          <w:rFonts w:ascii="Times New Roman" w:eastAsia="Times New Roman" w:hAnsi="Times New Roman" w:cs="Times New Roman"/>
          <w:sz w:val="24"/>
          <w:szCs w:val="24"/>
        </w:rPr>
        <w:t xml:space="preserve"> vagy több csomag kapcsolt hálózatot vagy alhálózatot. A routerek az OSI modell </w:t>
      </w:r>
      <w:r w:rsidR="0096060E">
        <w:rPr>
          <w:rFonts w:ascii="Times New Roman" w:eastAsia="Times New Roman" w:hAnsi="Times New Roman" w:cs="Times New Roman"/>
          <w:sz w:val="24"/>
          <w:szCs w:val="24"/>
        </w:rPr>
        <w:t>harmadik</w:t>
      </w:r>
      <w:r>
        <w:rPr>
          <w:rFonts w:ascii="Times New Roman" w:eastAsia="Times New Roman" w:hAnsi="Times New Roman" w:cs="Times New Roman"/>
          <w:sz w:val="24"/>
          <w:szCs w:val="24"/>
        </w:rPr>
        <w:t xml:space="preserve"> rétegében (</w:t>
      </w:r>
      <w:proofErr w:type="spellStart"/>
      <w:r>
        <w:rPr>
          <w:rFonts w:ascii="Times New Roman" w:eastAsia="Times New Roman" w:hAnsi="Times New Roman" w:cs="Times New Roman"/>
          <w:sz w:val="24"/>
          <w:szCs w:val="24"/>
        </w:rPr>
        <w:t>Layer</w:t>
      </w:r>
      <w:proofErr w:type="spellEnd"/>
      <w:r>
        <w:rPr>
          <w:rFonts w:ascii="Times New Roman" w:eastAsia="Times New Roman" w:hAnsi="Times New Roman" w:cs="Times New Roman"/>
          <w:sz w:val="24"/>
          <w:szCs w:val="24"/>
        </w:rPr>
        <w:t xml:space="preserve"> 3) működnek. A szakirodalomban a routerek jelölésére a</w:t>
      </w:r>
      <w:r w:rsidR="0096060E">
        <w:rPr>
          <w:rFonts w:ascii="Times New Roman" w:eastAsia="Times New Roman" w:hAnsi="Times New Roman" w:cs="Times New Roman"/>
          <w:sz w:val="24"/>
          <w:szCs w:val="24"/>
        </w:rPr>
        <w:t>z</w:t>
      </w:r>
      <w:r>
        <w:rPr>
          <w:rFonts w:ascii="Times New Roman" w:eastAsia="Times New Roman" w:hAnsi="Times New Roman" w:cs="Times New Roman"/>
          <w:sz w:val="24"/>
          <w:szCs w:val="24"/>
        </w:rPr>
        <w:t xml:space="preserve"> </w:t>
      </w:r>
      <w:r w:rsidR="0096060E">
        <w:rPr>
          <w:rFonts w:ascii="Times New Roman" w:eastAsia="Times New Roman" w:hAnsi="Times New Roman" w:cs="Times New Roman"/>
          <w:sz w:val="24"/>
          <w:szCs w:val="24"/>
        </w:rPr>
        <w:fldChar w:fldCharType="begin"/>
      </w:r>
      <w:r w:rsidR="0096060E">
        <w:rPr>
          <w:rFonts w:ascii="Times New Roman" w:eastAsia="Times New Roman" w:hAnsi="Times New Roman" w:cs="Times New Roman"/>
          <w:sz w:val="24"/>
          <w:szCs w:val="24"/>
        </w:rPr>
        <w:instrText xml:space="preserve"> REF _Ref163931947 \h </w:instrText>
      </w:r>
      <w:r w:rsidR="0096060E">
        <w:rPr>
          <w:rFonts w:ascii="Times New Roman" w:eastAsia="Times New Roman" w:hAnsi="Times New Roman" w:cs="Times New Roman"/>
          <w:sz w:val="24"/>
          <w:szCs w:val="24"/>
        </w:rPr>
      </w:r>
      <w:r w:rsidR="0096060E">
        <w:rPr>
          <w:rFonts w:ascii="Times New Roman" w:eastAsia="Times New Roman" w:hAnsi="Times New Roman" w:cs="Times New Roman"/>
          <w:sz w:val="24"/>
          <w:szCs w:val="24"/>
        </w:rPr>
        <w:fldChar w:fldCharType="separate"/>
      </w:r>
      <w:r w:rsidR="0096060E" w:rsidRPr="006712E6">
        <w:rPr>
          <w:rFonts w:cs="Times New Roman"/>
          <w:sz w:val="24"/>
          <w:szCs w:val="24"/>
        </w:rPr>
        <w:t xml:space="preserve">ábra </w:t>
      </w:r>
      <w:r w:rsidR="0096060E">
        <w:rPr>
          <w:rFonts w:cs="Times New Roman"/>
          <w:noProof/>
          <w:sz w:val="24"/>
          <w:szCs w:val="24"/>
        </w:rPr>
        <w:t>7</w:t>
      </w:r>
      <w:r w:rsidR="0096060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látható piktogramot használják. A routerek lehetővé teszik az eszközök számára, hogy kommunikáljanak egymással, még akkor is, ha különböző hálózatokban vannak</w:t>
      </w:r>
      <w:r w:rsidR="00E81FFA" w:rsidRPr="006712E6">
        <w:rPr>
          <w:rFonts w:ascii="Times New Roman" w:hAnsi="Times New Roman" w:cs="Times New Roman"/>
          <w:sz w:val="24"/>
          <w:szCs w:val="24"/>
        </w:rPr>
        <w:t>.</w:t>
      </w:r>
      <w:r w:rsidR="00C40C31" w:rsidRPr="006712E6">
        <w:rPr>
          <w:rFonts w:ascii="Times New Roman" w:hAnsi="Times New Roman" w:cs="Times New Roman"/>
          <w:sz w:val="24"/>
          <w:szCs w:val="24"/>
        </w:rPr>
        <w:t xml:space="preserve"> </w:t>
      </w:r>
      <w:sdt>
        <w:sdtPr>
          <w:rPr>
            <w:rFonts w:ascii="Times New Roman" w:hAnsi="Times New Roman" w:cs="Times New Roman"/>
            <w:sz w:val="24"/>
            <w:szCs w:val="24"/>
          </w:rPr>
          <w:id w:val="158820159"/>
          <w:citation/>
        </w:sdtPr>
        <w:sdtEndPr/>
        <w:sdtContent>
          <w:r w:rsidR="005D05DA" w:rsidRPr="006712E6">
            <w:rPr>
              <w:rFonts w:ascii="Times New Roman" w:hAnsi="Times New Roman" w:cs="Times New Roman"/>
              <w:sz w:val="24"/>
              <w:szCs w:val="24"/>
            </w:rPr>
            <w:fldChar w:fldCharType="begin"/>
          </w:r>
          <w:r w:rsidR="005D05DA" w:rsidRPr="006712E6">
            <w:rPr>
              <w:rFonts w:ascii="Times New Roman" w:hAnsi="Times New Roman" w:cs="Times New Roman"/>
              <w:sz w:val="24"/>
              <w:szCs w:val="24"/>
            </w:rPr>
            <w:instrText xml:space="preserve"> CITATION Wha \l 1038 </w:instrText>
          </w:r>
          <w:r w:rsidR="005D05DA" w:rsidRPr="006712E6">
            <w:rPr>
              <w:rFonts w:ascii="Times New Roman" w:hAnsi="Times New Roman" w:cs="Times New Roman"/>
              <w:sz w:val="24"/>
              <w:szCs w:val="24"/>
            </w:rPr>
            <w:fldChar w:fldCharType="separate"/>
          </w:r>
          <w:r w:rsidR="00DD56A8" w:rsidRPr="006712E6">
            <w:rPr>
              <w:rFonts w:ascii="Times New Roman" w:hAnsi="Times New Roman" w:cs="Times New Roman"/>
              <w:sz w:val="24"/>
              <w:szCs w:val="24"/>
            </w:rPr>
            <w:t>(What is a router?, dátum nélk.)</w:t>
          </w:r>
          <w:r w:rsidR="005D05DA" w:rsidRPr="006712E6">
            <w:rPr>
              <w:rFonts w:ascii="Times New Roman" w:hAnsi="Times New Roman" w:cs="Times New Roman"/>
              <w:sz w:val="24"/>
              <w:szCs w:val="24"/>
            </w:rPr>
            <w:fldChar w:fldCharType="end"/>
          </w:r>
        </w:sdtContent>
      </w:sdt>
    </w:p>
    <w:p w14:paraId="43CD2CAC" w14:textId="77777777" w:rsidR="00587A7C" w:rsidRPr="006712E6" w:rsidRDefault="00FA777B" w:rsidP="00A41FD6">
      <w:pPr>
        <w:pStyle w:val="kpfeett"/>
        <w:rPr>
          <w:noProof w:val="0"/>
        </w:rPr>
      </w:pPr>
      <w:r w:rsidRPr="006712E6">
        <w:drawing>
          <wp:inline distT="0" distB="0" distL="0" distR="0" wp14:anchorId="72B29298" wp14:editId="29F38107">
            <wp:extent cx="762000" cy="762000"/>
            <wp:effectExtent l="0" t="0" r="0" b="0"/>
            <wp:docPr id="7347798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7222DBCE" w14:textId="5771418A" w:rsidR="000A3D70" w:rsidRPr="006712E6" w:rsidRDefault="00587A7C" w:rsidP="00A41FD6">
      <w:pPr>
        <w:pStyle w:val="Kpalrs"/>
        <w:spacing w:line="360" w:lineRule="auto"/>
        <w:rPr>
          <w:rFonts w:cs="Times New Roman"/>
          <w:sz w:val="24"/>
          <w:szCs w:val="24"/>
        </w:rPr>
      </w:pPr>
      <w:bookmarkStart w:id="34" w:name="_Toc163736107"/>
      <w:bookmarkStart w:id="35" w:name="_Toc163926502"/>
      <w:bookmarkStart w:id="36" w:name="_Ref163931947"/>
      <w:r w:rsidRPr="006712E6">
        <w:rPr>
          <w:rFonts w:cs="Times New Roman"/>
          <w:sz w:val="24"/>
          <w:szCs w:val="24"/>
        </w:rPr>
        <w:t xml:space="preserve">ábra </w:t>
      </w:r>
      <w:r w:rsidRPr="006712E6">
        <w:rPr>
          <w:rFonts w:cs="Times New Roman"/>
          <w:sz w:val="24"/>
          <w:szCs w:val="24"/>
        </w:rPr>
        <w:fldChar w:fldCharType="begin"/>
      </w:r>
      <w:r w:rsidRPr="006712E6">
        <w:rPr>
          <w:rFonts w:cs="Times New Roman"/>
          <w:sz w:val="24"/>
          <w:szCs w:val="24"/>
        </w:rPr>
        <w:instrText xml:space="preserve"> SEQ ábra \* ARABIC </w:instrText>
      </w:r>
      <w:r w:rsidRPr="006712E6">
        <w:rPr>
          <w:rFonts w:cs="Times New Roman"/>
          <w:sz w:val="24"/>
          <w:szCs w:val="24"/>
        </w:rPr>
        <w:fldChar w:fldCharType="separate"/>
      </w:r>
      <w:r w:rsidR="00EE06A6">
        <w:rPr>
          <w:rFonts w:cs="Times New Roman"/>
          <w:noProof/>
          <w:sz w:val="24"/>
          <w:szCs w:val="24"/>
        </w:rPr>
        <w:t>7</w:t>
      </w:r>
      <w:r w:rsidRPr="006712E6">
        <w:rPr>
          <w:rFonts w:cs="Times New Roman"/>
          <w:sz w:val="24"/>
          <w:szCs w:val="24"/>
        </w:rPr>
        <w:fldChar w:fldCharType="end"/>
      </w:r>
      <w:bookmarkEnd w:id="36"/>
      <w:r w:rsidR="00620741" w:rsidRPr="006712E6">
        <w:rPr>
          <w:rFonts w:cs="Times New Roman"/>
          <w:sz w:val="24"/>
          <w:szCs w:val="24"/>
        </w:rPr>
        <w:br/>
      </w:r>
      <w:r w:rsidRPr="006712E6">
        <w:rPr>
          <w:rFonts w:cs="Times New Roman"/>
          <w:sz w:val="24"/>
          <w:szCs w:val="24"/>
        </w:rPr>
        <w:t>Router ikonja</w:t>
      </w:r>
      <w:bookmarkEnd w:id="34"/>
      <w:bookmarkEnd w:id="35"/>
    </w:p>
    <w:p w14:paraId="50D8699E" w14:textId="629075E5" w:rsidR="0051735B" w:rsidRDefault="0051735B" w:rsidP="0051735B">
      <w:pPr>
        <w:spacing w:line="360" w:lineRule="auto"/>
        <w:jc w:val="both"/>
        <w:rPr>
          <w:rFonts w:ascii="Times New Roman" w:eastAsia="Times New Roman" w:hAnsi="Times New Roman" w:cs="Times New Roman"/>
          <w:color w:val="000000"/>
          <w:sz w:val="24"/>
          <w:szCs w:val="24"/>
          <w:highlight w:val="yellow"/>
        </w:rPr>
      </w:pPr>
      <w:bookmarkStart w:id="37" w:name="_Toc163674944"/>
      <w:r>
        <w:rPr>
          <w:rFonts w:ascii="Times New Roman" w:eastAsia="Times New Roman" w:hAnsi="Times New Roman" w:cs="Times New Roman"/>
          <w:sz w:val="24"/>
          <w:szCs w:val="24"/>
        </w:rPr>
        <w:lastRenderedPageBreak/>
        <w:t>A routerek általában két vagy több hálózati interfésszel rendelkeznek. Minden interfész egy adott hálózathoz csatlakozik. A routerek az adatcsomagokat az egyik interfészről a másikra továbbítják</w:t>
      </w:r>
      <w:r w:rsidR="0096060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az adott célhálózat fel</w:t>
      </w:r>
      <w:r w:rsidR="0096060E">
        <w:rPr>
          <w:rFonts w:ascii="Times New Roman" w:eastAsia="Times New Roman" w:hAnsi="Times New Roman" w:cs="Times New Roman"/>
          <w:sz w:val="24"/>
          <w:szCs w:val="24"/>
        </w:rPr>
        <w:t>é</w:t>
      </w:r>
      <w:r>
        <w:rPr>
          <w:rFonts w:ascii="Times New Roman" w:eastAsia="Times New Roman" w:hAnsi="Times New Roman" w:cs="Times New Roman"/>
          <w:sz w:val="24"/>
          <w:szCs w:val="24"/>
        </w:rPr>
        <w:t>.</w:t>
      </w:r>
    </w:p>
    <w:p w14:paraId="1958C08C" w14:textId="77777777" w:rsidR="0051735B" w:rsidRDefault="0051735B" w:rsidP="0051735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routerek fontos szerepet játszanak az internet hálózatokban. Az interneten a routerek az adatcsomagokat az internetszolgáltatók hálózatai között továbbítják. A routerek különböző típusai léteznek, beleértve a vezetékes routereket, a vezeték nélküli routereket és a mobil routereket.</w:t>
      </w:r>
    </w:p>
    <w:p w14:paraId="7CDF6EC8" w14:textId="77777777" w:rsidR="0051735B" w:rsidRDefault="0051735B" w:rsidP="0051735B">
      <w:pPr>
        <w:numPr>
          <w:ilvl w:val="0"/>
          <w:numId w:val="3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38" w:name="_heading=h.z337ya" w:colFirst="0" w:colLast="0"/>
      <w:bookmarkEnd w:id="38"/>
      <w:r>
        <w:rPr>
          <w:rFonts w:ascii="Times New Roman" w:eastAsia="Times New Roman" w:hAnsi="Times New Roman" w:cs="Times New Roman"/>
          <w:color w:val="000000"/>
          <w:sz w:val="24"/>
          <w:szCs w:val="24"/>
        </w:rPr>
        <w:t>Vezetékes routerek</w:t>
      </w:r>
    </w:p>
    <w:p w14:paraId="22A9EA24" w14:textId="77777777" w:rsidR="0051735B" w:rsidRDefault="0051735B" w:rsidP="0051735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vezetékes routerek vezetékes hálózatokhoz csatlakoznak. A vezetékes routerek általában Ethernet-kábellel csatlakoznak a számítógépekhez és más eszközökhöz</w:t>
      </w:r>
    </w:p>
    <w:p w14:paraId="6B8827BD" w14:textId="77777777" w:rsidR="0051735B" w:rsidRDefault="0051735B" w:rsidP="0051735B">
      <w:pPr>
        <w:numPr>
          <w:ilvl w:val="0"/>
          <w:numId w:val="3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Vezeték nélküli routerek</w:t>
      </w:r>
    </w:p>
    <w:p w14:paraId="6169747F" w14:textId="77777777" w:rsidR="0051735B" w:rsidRDefault="0051735B" w:rsidP="0051735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vezeték nélküli routerek vezeték nélküli hálózatokhoz csatlakoznak. A vezeték nélküli routerek általában Wi-Fi-vel csatlakoznak a számítógépekhez és más eszközökhöz.</w:t>
      </w:r>
    </w:p>
    <w:p w14:paraId="25A70946" w14:textId="77777777" w:rsidR="0051735B" w:rsidRDefault="0051735B" w:rsidP="0051735B">
      <w:pPr>
        <w:numPr>
          <w:ilvl w:val="0"/>
          <w:numId w:val="3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Mobil routerek</w:t>
      </w:r>
    </w:p>
    <w:p w14:paraId="141B93CE" w14:textId="77777777" w:rsidR="0051735B" w:rsidRDefault="0051735B" w:rsidP="0051735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mobil routerek mobil hálózatokhoz csatlakoznak. A mobil routerek általában mobil adatcsomaggal csatlakoznak az internethez.</w:t>
      </w:r>
    </w:p>
    <w:p w14:paraId="45477268" w14:textId="0E849D59" w:rsidR="0051735B" w:rsidRPr="00470B4A" w:rsidRDefault="0051735B" w:rsidP="00470B4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routerek számos előnnyel járnak, beleértve:</w:t>
      </w:r>
    </w:p>
    <w:p w14:paraId="60FCCA09" w14:textId="77777777" w:rsidR="0051735B" w:rsidRDefault="0051735B" w:rsidP="0051735B">
      <w:pPr>
        <w:numPr>
          <w:ilvl w:val="1"/>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Az eszközök közötti kommunikáció lehetővé tétele különböző hálózatokon</w:t>
      </w:r>
    </w:p>
    <w:p w14:paraId="5CDFA0CC" w14:textId="77777777" w:rsidR="0051735B" w:rsidRDefault="0051735B" w:rsidP="0051735B">
      <w:pPr>
        <w:numPr>
          <w:ilvl w:val="1"/>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Az adatcsomagok útjának optimalizálása</w:t>
      </w:r>
    </w:p>
    <w:p w14:paraId="0A2890AC" w14:textId="77777777" w:rsidR="0051735B" w:rsidRDefault="0051735B" w:rsidP="0051735B">
      <w:pPr>
        <w:numPr>
          <w:ilvl w:val="1"/>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hálózat biztonságának javítása</w:t>
      </w:r>
    </w:p>
    <w:p w14:paraId="0B9DE4C8" w14:textId="77777777" w:rsidR="0051735B" w:rsidRDefault="0051735B" w:rsidP="0051735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routereknek néhány hátránya is van, beleértve:</w:t>
      </w:r>
    </w:p>
    <w:p w14:paraId="435E8C1F" w14:textId="77777777" w:rsidR="0051735B" w:rsidRDefault="0051735B" w:rsidP="0051735B">
      <w:pPr>
        <w:numPr>
          <w:ilvl w:val="1"/>
          <w:numId w:val="3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routerek költségesek lehetnek</w:t>
      </w:r>
    </w:p>
    <w:p w14:paraId="1D325555" w14:textId="77777777" w:rsidR="0051735B" w:rsidRDefault="0051735B" w:rsidP="0051735B">
      <w:pPr>
        <w:numPr>
          <w:ilvl w:val="1"/>
          <w:numId w:val="3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routerek telepítése és konfigurálása bonyolult lehet</w:t>
      </w:r>
    </w:p>
    <w:p w14:paraId="2F007014" w14:textId="77777777" w:rsidR="0051735B" w:rsidRDefault="0051735B" w:rsidP="0051735B">
      <w:pPr>
        <w:numPr>
          <w:ilvl w:val="1"/>
          <w:numId w:val="3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routerek meghibásodhatnak, ami a hálózat leállását okozhatja</w:t>
      </w:r>
    </w:p>
    <w:p w14:paraId="0FCF3380" w14:textId="516ECC16" w:rsidR="0051735B" w:rsidRDefault="0051735B" w:rsidP="00470B4A">
      <w:pPr>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Gondoljuk a routerre úgy, mint egy légiforgalmi irányító központra. Az adatok a repülőgépek</w:t>
      </w:r>
      <w:r w:rsidR="00682AE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célállomás pedig a reptér. Minden repülőgépnek egyedi célállomása van és egyedi útvonalon halad, úgy kell minden adatcsomagot a lehető leghatékonyabban a célállomásra eljuttatni. Ebben a szerepkörben a router a forgalomirányító</w:t>
      </w:r>
      <w:r w:rsidR="008A00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és ő felel azért, hogy mindenki eljusson a célállomásra anélkül, hogy elvesznének</w:t>
      </w:r>
      <w:r w:rsidR="008A00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vagy ütközések </w:t>
      </w:r>
      <w:r>
        <w:rPr>
          <w:rFonts w:ascii="Times New Roman" w:eastAsia="Times New Roman" w:hAnsi="Times New Roman" w:cs="Times New Roman"/>
          <w:sz w:val="24"/>
          <w:szCs w:val="24"/>
        </w:rPr>
        <w:lastRenderedPageBreak/>
        <w:t>történnének az út során. A csomagok hatékony irányításához az útválasztó egy belső útválasztási táblázatot használ</w:t>
      </w:r>
      <w:r w:rsidR="009A778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különböző hálózati célállomások elérési útvonalainak a listáját. A router leolvassa a csomag fejlécében, hogy hova is tart, majd megkeresi az útválasztási táblázatból (</w:t>
      </w:r>
      <w:proofErr w:type="spellStart"/>
      <w:r>
        <w:rPr>
          <w:rFonts w:ascii="Times New Roman" w:eastAsia="Times New Roman" w:hAnsi="Times New Roman" w:cs="Times New Roman"/>
          <w:sz w:val="24"/>
          <w:szCs w:val="24"/>
        </w:rPr>
        <w:t>routing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table</w:t>
      </w:r>
      <w:proofErr w:type="spellEnd"/>
      <w:r>
        <w:rPr>
          <w:rFonts w:ascii="Times New Roman" w:eastAsia="Times New Roman" w:hAnsi="Times New Roman" w:cs="Times New Roman"/>
          <w:sz w:val="24"/>
          <w:szCs w:val="24"/>
        </w:rPr>
        <w:t>) a célállomáshoz vezető leghatékonyabb utat. Ezután a csomagot továbbítja a következő hálózat felé.</w:t>
      </w:r>
    </w:p>
    <w:bookmarkEnd w:id="37"/>
    <w:p w14:paraId="2A0F265D" w14:textId="6A51DD4B" w:rsidR="00A06BD0" w:rsidRDefault="009A778C" w:rsidP="009A778C">
      <w:pPr>
        <w:pStyle w:val="Cmsor2"/>
        <w:rPr>
          <w:rFonts w:eastAsia="Times New Roman"/>
        </w:rPr>
      </w:pPr>
      <w:r>
        <w:rPr>
          <w:rFonts w:eastAsia="Times New Roman"/>
        </w:rPr>
        <w:t>H</w:t>
      </w:r>
      <w:r>
        <w:rPr>
          <w:rFonts w:eastAsia="Times New Roman"/>
        </w:rPr>
        <w:t>álózati kapcsoló</w:t>
      </w:r>
    </w:p>
    <w:p w14:paraId="223F85CB" w14:textId="529B5F8D" w:rsidR="00A06BD0" w:rsidRDefault="00A06BD0" w:rsidP="00A06BD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hálózati kapcsoló (a következőkben </w:t>
      </w:r>
      <w:proofErr w:type="spellStart"/>
      <w:r w:rsidR="00921ECA">
        <w:rPr>
          <w:rFonts w:ascii="Times New Roman" w:eastAsia="Times New Roman" w:hAnsi="Times New Roman" w:cs="Times New Roman"/>
          <w:sz w:val="24"/>
          <w:szCs w:val="24"/>
        </w:rPr>
        <w:t>s</w:t>
      </w:r>
      <w:r>
        <w:rPr>
          <w:rFonts w:ascii="Times New Roman" w:eastAsia="Times New Roman" w:hAnsi="Times New Roman" w:cs="Times New Roman"/>
          <w:sz w:val="24"/>
          <w:szCs w:val="24"/>
        </w:rPr>
        <w:t>wich</w:t>
      </w:r>
      <w:proofErr w:type="spellEnd"/>
      <w:r>
        <w:rPr>
          <w:rFonts w:ascii="Times New Roman" w:eastAsia="Times New Roman" w:hAnsi="Times New Roman" w:cs="Times New Roman"/>
          <w:sz w:val="24"/>
          <w:szCs w:val="24"/>
        </w:rPr>
        <w:t>) összekapcsolja az eszközöket egy hálózaton (gyakran helyi hálózaton, LAN) belül, és továbbítja az adatcsomagokat az eszközök között. Az útválasztóval ellentétben</w:t>
      </w:r>
      <w:r w:rsidR="00641B0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kapcsoló csak a neki szánt egyetlen eszköznek (amely lehet egy másik kapcsoló, útválasztó vagy a felhasználó számítógépe) küld adatokat, több eszközből álló hálózatoknak nem. Ethernet használatával működik a helyi hálózatokban. MAC-cím (Media Access Control) alapján határozza meg, hogy hova továbbítsa</w:t>
      </w:r>
      <w:r w:rsidR="00641B0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bejövő üzeneteket. A switch az OSI-modell adatátviteli rétegének </w:t>
      </w:r>
      <w:r w:rsidR="00921ECA">
        <w:rPr>
          <w:rFonts w:ascii="Times New Roman" w:eastAsia="Times New Roman" w:hAnsi="Times New Roman" w:cs="Times New Roman"/>
          <w:sz w:val="24"/>
          <w:szCs w:val="24"/>
        </w:rPr>
        <w:t>második</w:t>
      </w:r>
      <w:r>
        <w:rPr>
          <w:rFonts w:ascii="Times New Roman" w:eastAsia="Times New Roman" w:hAnsi="Times New Roman" w:cs="Times New Roman"/>
          <w:sz w:val="24"/>
          <w:szCs w:val="24"/>
        </w:rPr>
        <w:t xml:space="preserve"> rétegében működik (</w:t>
      </w:r>
      <w:proofErr w:type="spellStart"/>
      <w:r>
        <w:rPr>
          <w:rFonts w:ascii="Times New Roman" w:eastAsia="Times New Roman" w:hAnsi="Times New Roman" w:cs="Times New Roman"/>
          <w:sz w:val="24"/>
          <w:szCs w:val="24"/>
        </w:rPr>
        <w:t>Layer</w:t>
      </w:r>
      <w:proofErr w:type="spellEnd"/>
      <w:r>
        <w:rPr>
          <w:rFonts w:ascii="Times New Roman" w:eastAsia="Times New Roman" w:hAnsi="Times New Roman" w:cs="Times New Roman"/>
          <w:sz w:val="24"/>
          <w:szCs w:val="24"/>
        </w:rPr>
        <w:t xml:space="preserve"> 2).</w:t>
      </w:r>
    </w:p>
    <w:p w14:paraId="679D4785" w14:textId="77777777" w:rsidR="00A06BD0" w:rsidRPr="00994792" w:rsidRDefault="00A06BD0" w:rsidP="00994792">
      <w:pPr>
        <w:pStyle w:val="Listaszerbekezds"/>
        <w:numPr>
          <w:ilvl w:val="0"/>
          <w:numId w:val="42"/>
        </w:numPr>
        <w:spacing w:line="360" w:lineRule="auto"/>
        <w:jc w:val="both"/>
        <w:rPr>
          <w:rFonts w:ascii="Times New Roman" w:eastAsia="Times New Roman" w:hAnsi="Times New Roman" w:cs="Times New Roman"/>
          <w:sz w:val="24"/>
          <w:szCs w:val="24"/>
        </w:rPr>
      </w:pPr>
      <w:proofErr w:type="spellStart"/>
      <w:r w:rsidRPr="00994792">
        <w:rPr>
          <w:rFonts w:ascii="Times New Roman" w:eastAsia="Times New Roman" w:hAnsi="Times New Roman" w:cs="Times New Roman"/>
          <w:b/>
          <w:bCs/>
          <w:sz w:val="24"/>
          <w:szCs w:val="24"/>
        </w:rPr>
        <w:t>Virtual</w:t>
      </w:r>
      <w:proofErr w:type="spellEnd"/>
      <w:r w:rsidRPr="00994792">
        <w:rPr>
          <w:rFonts w:ascii="Times New Roman" w:eastAsia="Times New Roman" w:hAnsi="Times New Roman" w:cs="Times New Roman"/>
          <w:b/>
          <w:bCs/>
          <w:sz w:val="24"/>
          <w:szCs w:val="24"/>
        </w:rPr>
        <w:t xml:space="preserve"> </w:t>
      </w:r>
      <w:proofErr w:type="spellStart"/>
      <w:r w:rsidRPr="00994792">
        <w:rPr>
          <w:rFonts w:ascii="Times New Roman" w:eastAsia="Times New Roman" w:hAnsi="Times New Roman" w:cs="Times New Roman"/>
          <w:b/>
          <w:bCs/>
          <w:sz w:val="24"/>
          <w:szCs w:val="24"/>
        </w:rPr>
        <w:t>switches</w:t>
      </w:r>
      <w:proofErr w:type="spellEnd"/>
      <w:r w:rsidRPr="00994792">
        <w:rPr>
          <w:rFonts w:ascii="Times New Roman" w:eastAsia="Times New Roman" w:hAnsi="Times New Roman" w:cs="Times New Roman"/>
          <w:sz w:val="24"/>
          <w:szCs w:val="24"/>
        </w:rPr>
        <w:t xml:space="preserve"> – kizárólag szoftveres kapcsoló, amit szoftver környezeten belül határozunk meg</w:t>
      </w:r>
    </w:p>
    <w:p w14:paraId="17CDA18B" w14:textId="73EC2FD5" w:rsidR="00A06BD0" w:rsidRDefault="00A06BD0" w:rsidP="00A06BD0">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Routing</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switches</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 LAN-ok összekapcsolása. Az OSI </w:t>
      </w:r>
      <w:r w:rsidR="00994792">
        <w:rPr>
          <w:rFonts w:ascii="Times New Roman" w:eastAsia="Times New Roman" w:hAnsi="Times New Roman" w:cs="Times New Roman"/>
          <w:color w:val="000000"/>
          <w:sz w:val="24"/>
          <w:szCs w:val="24"/>
        </w:rPr>
        <w:t>harmadik</w:t>
      </w:r>
      <w:r>
        <w:rPr>
          <w:rFonts w:ascii="Times New Roman" w:eastAsia="Times New Roman" w:hAnsi="Times New Roman" w:cs="Times New Roman"/>
          <w:color w:val="000000"/>
          <w:sz w:val="24"/>
          <w:szCs w:val="24"/>
        </w:rPr>
        <w:t xml:space="preserve"> réteg útválasztási funkcióit is ellátja</w:t>
      </w:r>
      <w:r w:rsidR="00FD213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és a forgalmat a csomagokban szereplő IP cím alapján is képes </w:t>
      </w:r>
      <w:r w:rsidR="00FD213F">
        <w:rPr>
          <w:rFonts w:ascii="Times New Roman" w:eastAsia="Times New Roman" w:hAnsi="Times New Roman" w:cs="Times New Roman"/>
          <w:color w:val="000000"/>
          <w:sz w:val="24"/>
          <w:szCs w:val="24"/>
        </w:rPr>
        <w:t>továbbítani</w:t>
      </w:r>
    </w:p>
    <w:p w14:paraId="46BB1E5F" w14:textId="545A52E2" w:rsidR="00A06BD0" w:rsidRDefault="00A06BD0" w:rsidP="00A06BD0">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Managed</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switches</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 lehetővé teszi, hogy a switch minden egyes </w:t>
      </w:r>
      <w:r w:rsidR="002E1F30">
        <w:rPr>
          <w:rFonts w:ascii="Times New Roman" w:eastAsia="Times New Roman" w:hAnsi="Times New Roman" w:cs="Times New Roman"/>
          <w:color w:val="000000"/>
          <w:sz w:val="24"/>
          <w:szCs w:val="24"/>
        </w:rPr>
        <w:t>interfészét</w:t>
      </w:r>
      <w:r>
        <w:rPr>
          <w:rFonts w:ascii="Times New Roman" w:eastAsia="Times New Roman" w:hAnsi="Times New Roman" w:cs="Times New Roman"/>
          <w:color w:val="000000"/>
          <w:sz w:val="24"/>
          <w:szCs w:val="24"/>
        </w:rPr>
        <w:t xml:space="preserve"> be lehessen állítani. Lehetővé teszi a konfigurálást és a felügyeletet</w:t>
      </w:r>
    </w:p>
    <w:p w14:paraId="13890A4A" w14:textId="77777777" w:rsidR="00A06BD0" w:rsidRDefault="00A06BD0" w:rsidP="00A06BD0">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Unmanaged</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switches</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 biztosítja az Ethernet eszközök számára az adatok automatikus átvitelét az </w:t>
      </w:r>
      <w:proofErr w:type="spellStart"/>
      <w:r>
        <w:rPr>
          <w:rFonts w:ascii="Times New Roman" w:eastAsia="Times New Roman" w:hAnsi="Times New Roman" w:cs="Times New Roman"/>
          <w:color w:val="000000"/>
          <w:sz w:val="24"/>
          <w:szCs w:val="24"/>
        </w:rPr>
        <w:t>autonegotáció</w:t>
      </w:r>
      <w:proofErr w:type="spellEnd"/>
      <w:r>
        <w:rPr>
          <w:rFonts w:ascii="Times New Roman" w:eastAsia="Times New Roman" w:hAnsi="Times New Roman" w:cs="Times New Roman"/>
          <w:color w:val="000000"/>
          <w:sz w:val="24"/>
          <w:szCs w:val="24"/>
        </w:rPr>
        <w:t xml:space="preserve"> segítségével, amely meghatározza az olyan paramétereket, mint például az adatátviteli sebesség. A konfiguráció rögzített</w:t>
      </w:r>
    </w:p>
    <w:p w14:paraId="0B5C8251" w14:textId="77777777" w:rsidR="00A06BD0" w:rsidRDefault="00A06BD0" w:rsidP="00A06BD0">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Smart</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switches</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 konfigurálható, hogy nagyobb ellenőrzést tegyenek lehetővé az adatátvitel felett, de a </w:t>
      </w:r>
      <w:proofErr w:type="spellStart"/>
      <w:r>
        <w:rPr>
          <w:rFonts w:ascii="Times New Roman" w:eastAsia="Times New Roman" w:hAnsi="Times New Roman" w:cs="Times New Roman"/>
          <w:color w:val="000000"/>
          <w:sz w:val="24"/>
          <w:szCs w:val="24"/>
        </w:rPr>
        <w:t>managed</w:t>
      </w:r>
      <w:proofErr w:type="spellEnd"/>
      <w:r>
        <w:rPr>
          <w:rFonts w:ascii="Times New Roman" w:eastAsia="Times New Roman" w:hAnsi="Times New Roman" w:cs="Times New Roman"/>
          <w:color w:val="000000"/>
          <w:sz w:val="24"/>
          <w:szCs w:val="24"/>
        </w:rPr>
        <w:t xml:space="preserve"> switch-hez képest több korlátozással rendelkeznek</w:t>
      </w:r>
    </w:p>
    <w:p w14:paraId="77001133" w14:textId="16DAD1F9" w:rsidR="00A06BD0" w:rsidRDefault="00A06BD0" w:rsidP="00A06BD0">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Stackable</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switches</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 olyan kapcsolók, amelyek egy hátlapi interfészen keresztül </w:t>
      </w:r>
      <w:proofErr w:type="spellStart"/>
      <w:r>
        <w:rPr>
          <w:rFonts w:ascii="Times New Roman" w:eastAsia="Times New Roman" w:hAnsi="Times New Roman" w:cs="Times New Roman"/>
          <w:color w:val="000000"/>
          <w:sz w:val="24"/>
          <w:szCs w:val="24"/>
        </w:rPr>
        <w:t>csatlakoztathat</w:t>
      </w:r>
      <w:r w:rsidR="00F57B7D">
        <w:rPr>
          <w:rFonts w:ascii="Times New Roman" w:eastAsia="Times New Roman" w:hAnsi="Times New Roman" w:cs="Times New Roman"/>
          <w:color w:val="000000"/>
          <w:sz w:val="24"/>
          <w:szCs w:val="24"/>
        </w:rPr>
        <w:t>ók</w:t>
      </w:r>
      <w:proofErr w:type="spellEnd"/>
      <w:r>
        <w:rPr>
          <w:rFonts w:ascii="Times New Roman" w:eastAsia="Times New Roman" w:hAnsi="Times New Roman" w:cs="Times New Roman"/>
          <w:color w:val="000000"/>
          <w:sz w:val="24"/>
          <w:szCs w:val="24"/>
        </w:rPr>
        <w:t xml:space="preserve"> egymáshoz, hogy két vagy több fizikai kapcsolóból egyetlen logikai kapcsolót alkossanak</w:t>
      </w:r>
    </w:p>
    <w:p w14:paraId="078D3FE1" w14:textId="51798263" w:rsidR="00AD7E31" w:rsidRPr="006712E6" w:rsidRDefault="00A06BD0" w:rsidP="00A06BD0">
      <w:pPr>
        <w:pStyle w:val="Listaszerbekezds"/>
        <w:numPr>
          <w:ilvl w:val="0"/>
          <w:numId w:val="18"/>
        </w:numPr>
        <w:spacing w:line="360" w:lineRule="auto"/>
        <w:jc w:val="both"/>
        <w:rPr>
          <w:rFonts w:ascii="Times New Roman" w:hAnsi="Times New Roman" w:cs="Times New Roman"/>
          <w:sz w:val="24"/>
          <w:szCs w:val="24"/>
        </w:rPr>
      </w:pPr>
      <w:proofErr w:type="spellStart"/>
      <w:r>
        <w:rPr>
          <w:rFonts w:ascii="Times New Roman" w:eastAsia="Times New Roman" w:hAnsi="Times New Roman" w:cs="Times New Roman"/>
          <w:b/>
          <w:color w:val="000000"/>
          <w:sz w:val="24"/>
          <w:szCs w:val="24"/>
        </w:rPr>
        <w:lastRenderedPageBreak/>
        <w:t>Modular</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switches</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 kapcsolókártyákkal való bővíthetőséget tesz lehetővé két vagy több fix formátumú kártya befogadására alkalmas switch. Ez a fajta kapcsoló biztosítja a legnagyobb rugalmasságot és </w:t>
      </w:r>
      <w:r>
        <w:rPr>
          <w:rFonts w:ascii="Times New Roman" w:eastAsia="Times New Roman" w:hAnsi="Times New Roman" w:cs="Times New Roman"/>
          <w:color w:val="000000"/>
          <w:sz w:val="24"/>
          <w:szCs w:val="24"/>
        </w:rPr>
        <w:t>frissíthetőséget.</w:t>
      </w:r>
      <w:sdt>
        <w:sdtPr>
          <w:rPr>
            <w:rFonts w:ascii="Times New Roman" w:hAnsi="Times New Roman" w:cs="Times New Roman"/>
            <w:sz w:val="24"/>
            <w:szCs w:val="24"/>
          </w:rPr>
          <w:id w:val="-253979157"/>
          <w:citation/>
        </w:sdtPr>
        <w:sdtEndPr/>
        <w:sdtContent>
          <w:r w:rsidR="006716A5" w:rsidRPr="006712E6">
            <w:rPr>
              <w:rFonts w:ascii="Times New Roman" w:hAnsi="Times New Roman" w:cs="Times New Roman"/>
              <w:sz w:val="24"/>
              <w:szCs w:val="24"/>
            </w:rPr>
            <w:fldChar w:fldCharType="begin"/>
          </w:r>
          <w:r w:rsidR="006716A5" w:rsidRPr="006712E6">
            <w:rPr>
              <w:rFonts w:ascii="Times New Roman" w:hAnsi="Times New Roman" w:cs="Times New Roman"/>
              <w:sz w:val="24"/>
              <w:szCs w:val="24"/>
            </w:rPr>
            <w:instrText xml:space="preserve"> CITATION Wha1 \l 1038 </w:instrText>
          </w:r>
          <w:r w:rsidR="006716A5" w:rsidRPr="006712E6">
            <w:rPr>
              <w:rFonts w:ascii="Times New Roman" w:hAnsi="Times New Roman" w:cs="Times New Roman"/>
              <w:sz w:val="24"/>
              <w:szCs w:val="24"/>
            </w:rPr>
            <w:fldChar w:fldCharType="separate"/>
          </w:r>
          <w:r w:rsidR="00DD56A8" w:rsidRPr="006712E6">
            <w:rPr>
              <w:rFonts w:ascii="Times New Roman" w:hAnsi="Times New Roman" w:cs="Times New Roman"/>
              <w:sz w:val="24"/>
              <w:szCs w:val="24"/>
            </w:rPr>
            <w:t xml:space="preserve"> (What is a network </w:t>
          </w:r>
          <w:proofErr w:type="gramStart"/>
          <w:r w:rsidR="00DD56A8" w:rsidRPr="006712E6">
            <w:rPr>
              <w:rFonts w:ascii="Times New Roman" w:hAnsi="Times New Roman" w:cs="Times New Roman"/>
              <w:sz w:val="24"/>
              <w:szCs w:val="24"/>
            </w:rPr>
            <w:t>switch?,</w:t>
          </w:r>
          <w:proofErr w:type="gramEnd"/>
          <w:r w:rsidR="00DD56A8" w:rsidRPr="006712E6">
            <w:rPr>
              <w:rFonts w:ascii="Times New Roman" w:hAnsi="Times New Roman" w:cs="Times New Roman"/>
              <w:sz w:val="24"/>
              <w:szCs w:val="24"/>
            </w:rPr>
            <w:t xml:space="preserve"> dátum nélk.)</w:t>
          </w:r>
          <w:r w:rsidR="006716A5" w:rsidRPr="006712E6">
            <w:rPr>
              <w:rFonts w:ascii="Times New Roman" w:hAnsi="Times New Roman" w:cs="Times New Roman"/>
              <w:sz w:val="24"/>
              <w:szCs w:val="24"/>
            </w:rPr>
            <w:fldChar w:fldCharType="end"/>
          </w:r>
        </w:sdtContent>
      </w:sdt>
    </w:p>
    <w:p w14:paraId="6436ADE1" w14:textId="77777777" w:rsidR="00DA2945" w:rsidRPr="006712E6" w:rsidRDefault="00DA2945" w:rsidP="00EC290D">
      <w:pPr>
        <w:pStyle w:val="kpfeett"/>
        <w:rPr>
          <w:noProof w:val="0"/>
        </w:rPr>
      </w:pPr>
      <w:r w:rsidRPr="006712E6">
        <w:drawing>
          <wp:inline distT="0" distB="0" distL="0" distR="0" wp14:anchorId="4E80BFDA" wp14:editId="344C80A3">
            <wp:extent cx="1590261" cy="1178388"/>
            <wp:effectExtent l="0" t="0" r="0" b="3175"/>
            <wp:docPr id="69006209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99382" cy="1185147"/>
                    </a:xfrm>
                    <a:prstGeom prst="rect">
                      <a:avLst/>
                    </a:prstGeom>
                    <a:noFill/>
                    <a:ln>
                      <a:noFill/>
                    </a:ln>
                  </pic:spPr>
                </pic:pic>
              </a:graphicData>
            </a:graphic>
          </wp:inline>
        </w:drawing>
      </w:r>
    </w:p>
    <w:p w14:paraId="4CD4F7E8" w14:textId="0EDCC641" w:rsidR="008D323E" w:rsidRPr="006712E6" w:rsidRDefault="00DA2945" w:rsidP="00EC290D">
      <w:pPr>
        <w:pStyle w:val="Kpalrs"/>
        <w:rPr>
          <w:rFonts w:cs="Times New Roman"/>
          <w:sz w:val="24"/>
          <w:szCs w:val="24"/>
        </w:rPr>
      </w:pPr>
      <w:bookmarkStart w:id="39" w:name="_Toc163736108"/>
      <w:bookmarkStart w:id="40" w:name="_Toc163926503"/>
      <w:r w:rsidRPr="006712E6">
        <w:t xml:space="preserve">ábra </w:t>
      </w:r>
      <w:r w:rsidRPr="006712E6">
        <w:fldChar w:fldCharType="begin"/>
      </w:r>
      <w:r w:rsidRPr="006712E6">
        <w:instrText xml:space="preserve"> SEQ ábra \* ARABIC </w:instrText>
      </w:r>
      <w:r w:rsidRPr="006712E6">
        <w:fldChar w:fldCharType="separate"/>
      </w:r>
      <w:r w:rsidR="00EE06A6">
        <w:rPr>
          <w:noProof/>
        </w:rPr>
        <w:t>8</w:t>
      </w:r>
      <w:r w:rsidRPr="006712E6">
        <w:fldChar w:fldCharType="end"/>
      </w:r>
      <w:r w:rsidR="00C10B99" w:rsidRPr="006712E6">
        <w:br/>
      </w:r>
      <w:r w:rsidR="00C10B99" w:rsidRPr="006712E6">
        <w:rPr>
          <w:rFonts w:cs="Times New Roman"/>
          <w:szCs w:val="20"/>
        </w:rPr>
        <w:t>Switch ikonja</w:t>
      </w:r>
      <w:bookmarkEnd w:id="39"/>
      <w:bookmarkEnd w:id="40"/>
    </w:p>
    <w:p w14:paraId="39D79223" w14:textId="5054CE96" w:rsidR="0028531D" w:rsidRPr="006712E6" w:rsidRDefault="0028531D" w:rsidP="00365C65">
      <w:pPr>
        <w:pStyle w:val="Cmsor2"/>
        <w:jc w:val="both"/>
      </w:pPr>
      <w:bookmarkStart w:id="41" w:name="_Toc163674945"/>
      <w:bookmarkStart w:id="42" w:name="_Toc163926050"/>
      <w:r w:rsidRPr="006712E6">
        <w:t>DHCP</w:t>
      </w:r>
      <w:bookmarkEnd w:id="41"/>
      <w:bookmarkEnd w:id="42"/>
    </w:p>
    <w:p w14:paraId="5A058545" w14:textId="5F5D7858" w:rsidR="0014242B" w:rsidRPr="006712E6" w:rsidRDefault="00811E32" w:rsidP="00365C65">
      <w:p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t xml:space="preserve">Minden számítógép </w:t>
      </w:r>
      <w:r w:rsidR="00362EE3" w:rsidRPr="006712E6">
        <w:rPr>
          <w:rFonts w:ascii="Times New Roman" w:hAnsi="Times New Roman" w:cs="Times New Roman"/>
          <w:sz w:val="24"/>
          <w:szCs w:val="24"/>
        </w:rPr>
        <w:t>rendelkez</w:t>
      </w:r>
      <w:r w:rsidR="00A93150">
        <w:rPr>
          <w:rFonts w:ascii="Times New Roman" w:hAnsi="Times New Roman" w:cs="Times New Roman"/>
          <w:sz w:val="24"/>
          <w:szCs w:val="24"/>
        </w:rPr>
        <w:t>ik</w:t>
      </w:r>
      <w:r w:rsidR="00362EE3" w:rsidRPr="006712E6">
        <w:rPr>
          <w:rFonts w:ascii="Times New Roman" w:hAnsi="Times New Roman" w:cs="Times New Roman"/>
          <w:sz w:val="24"/>
          <w:szCs w:val="24"/>
        </w:rPr>
        <w:t xml:space="preserve"> a hálózati kártyába épített adatkapcsolati réteggel</w:t>
      </w:r>
      <w:r w:rsidR="00A93150">
        <w:rPr>
          <w:rFonts w:ascii="Times New Roman" w:hAnsi="Times New Roman" w:cs="Times New Roman"/>
          <w:sz w:val="24"/>
          <w:szCs w:val="24"/>
        </w:rPr>
        <w:t>,</w:t>
      </w:r>
      <w:r w:rsidR="00362EE3" w:rsidRPr="006712E6">
        <w:rPr>
          <w:rFonts w:ascii="Times New Roman" w:hAnsi="Times New Roman" w:cs="Times New Roman"/>
          <w:sz w:val="24"/>
          <w:szCs w:val="24"/>
        </w:rPr>
        <w:t xml:space="preserve"> de</w:t>
      </w:r>
      <w:r w:rsidRPr="006712E6">
        <w:rPr>
          <w:rFonts w:ascii="Times New Roman" w:hAnsi="Times New Roman" w:cs="Times New Roman"/>
          <w:sz w:val="24"/>
          <w:szCs w:val="24"/>
        </w:rPr>
        <w:t xml:space="preserve"> IP-címmel</w:t>
      </w:r>
      <w:r w:rsidR="00362EE3" w:rsidRPr="006712E6">
        <w:rPr>
          <w:rFonts w:ascii="Times New Roman" w:hAnsi="Times New Roman" w:cs="Times New Roman"/>
          <w:sz w:val="24"/>
          <w:szCs w:val="24"/>
        </w:rPr>
        <w:t xml:space="preserve"> nem</w:t>
      </w:r>
      <w:r w:rsidRPr="006712E6">
        <w:rPr>
          <w:rFonts w:ascii="Times New Roman" w:hAnsi="Times New Roman" w:cs="Times New Roman"/>
          <w:sz w:val="24"/>
          <w:szCs w:val="24"/>
        </w:rPr>
        <w:t>. Nagy hálózatokon belül nagyon problémás minden végberendezésnek külön</w:t>
      </w:r>
      <w:r w:rsidR="00362EE3" w:rsidRPr="006712E6">
        <w:rPr>
          <w:rFonts w:ascii="Times New Roman" w:hAnsi="Times New Roman" w:cs="Times New Roman"/>
          <w:sz w:val="24"/>
          <w:szCs w:val="24"/>
        </w:rPr>
        <w:t xml:space="preserve"> - külön</w:t>
      </w:r>
      <w:r w:rsidRPr="006712E6">
        <w:rPr>
          <w:rFonts w:ascii="Times New Roman" w:hAnsi="Times New Roman" w:cs="Times New Roman"/>
          <w:sz w:val="24"/>
          <w:szCs w:val="24"/>
        </w:rPr>
        <w:t xml:space="preserve"> megadni az IP-címét anélkül, hogy valami hiba csúszna belé. Erre a problémára ad megoldást a DHCP. A DHCP (</w:t>
      </w:r>
      <w:proofErr w:type="spellStart"/>
      <w:r w:rsidRPr="006712E6">
        <w:rPr>
          <w:rFonts w:ascii="Times New Roman" w:hAnsi="Times New Roman" w:cs="Times New Roman"/>
          <w:sz w:val="24"/>
          <w:szCs w:val="24"/>
        </w:rPr>
        <w:t>Dynamic</w:t>
      </w:r>
      <w:proofErr w:type="spellEnd"/>
      <w:r w:rsidRPr="006712E6">
        <w:rPr>
          <w:rFonts w:ascii="Times New Roman" w:hAnsi="Times New Roman" w:cs="Times New Roman"/>
          <w:sz w:val="24"/>
          <w:szCs w:val="24"/>
        </w:rPr>
        <w:t xml:space="preserve"> </w:t>
      </w:r>
      <w:proofErr w:type="spellStart"/>
      <w:r w:rsidRPr="006712E6">
        <w:rPr>
          <w:rFonts w:ascii="Times New Roman" w:hAnsi="Times New Roman" w:cs="Times New Roman"/>
          <w:sz w:val="24"/>
          <w:szCs w:val="24"/>
        </w:rPr>
        <w:t>Host</w:t>
      </w:r>
      <w:proofErr w:type="spellEnd"/>
      <w:r w:rsidRPr="006712E6">
        <w:rPr>
          <w:rFonts w:ascii="Times New Roman" w:hAnsi="Times New Roman" w:cs="Times New Roman"/>
          <w:sz w:val="24"/>
          <w:szCs w:val="24"/>
        </w:rPr>
        <w:t xml:space="preserve"> </w:t>
      </w:r>
      <w:proofErr w:type="spellStart"/>
      <w:r w:rsidRPr="006712E6">
        <w:rPr>
          <w:rFonts w:ascii="Times New Roman" w:hAnsi="Times New Roman" w:cs="Times New Roman"/>
          <w:sz w:val="24"/>
          <w:szCs w:val="24"/>
        </w:rPr>
        <w:t>Configuration</w:t>
      </w:r>
      <w:proofErr w:type="spellEnd"/>
      <w:r w:rsidRPr="006712E6">
        <w:rPr>
          <w:rFonts w:ascii="Times New Roman" w:hAnsi="Times New Roman" w:cs="Times New Roman"/>
          <w:sz w:val="24"/>
          <w:szCs w:val="24"/>
        </w:rPr>
        <w:t xml:space="preserve"> Protocol) egy olyan hálózati protokoll, amely az IP-hálózatokon lévő eszközök konfigurálásának automatizálását valósítja meg</w:t>
      </w:r>
      <w:r w:rsidR="00362EE3" w:rsidRPr="006712E6">
        <w:rPr>
          <w:rFonts w:ascii="Times New Roman" w:hAnsi="Times New Roman" w:cs="Times New Roman"/>
          <w:sz w:val="24"/>
          <w:szCs w:val="24"/>
        </w:rPr>
        <w:t xml:space="preserve">. DHCP alkalmazás esetén minden hálózat kell rendelkezzen egy DHCP szerverrel A végberendezés adatszórással kér IP-címet a hálózaton belül, ezt DHCP felfedezés csomag küldésével </w:t>
      </w:r>
      <w:r w:rsidR="00AA6F25" w:rsidRPr="006712E6">
        <w:rPr>
          <w:rFonts w:ascii="Times New Roman" w:hAnsi="Times New Roman" w:cs="Times New Roman"/>
          <w:sz w:val="24"/>
          <w:szCs w:val="24"/>
        </w:rPr>
        <w:t>teszi. Amikor</w:t>
      </w:r>
      <w:r w:rsidR="00362EE3" w:rsidRPr="006712E6">
        <w:rPr>
          <w:rFonts w:ascii="Times New Roman" w:hAnsi="Times New Roman" w:cs="Times New Roman"/>
          <w:sz w:val="24"/>
          <w:szCs w:val="24"/>
        </w:rPr>
        <w:t xml:space="preserve"> a DHCP szerver megkapja a kérést</w:t>
      </w:r>
      <w:r w:rsidR="00246AC5">
        <w:rPr>
          <w:rFonts w:ascii="Times New Roman" w:hAnsi="Times New Roman" w:cs="Times New Roman"/>
          <w:sz w:val="24"/>
          <w:szCs w:val="24"/>
        </w:rPr>
        <w:t>,</w:t>
      </w:r>
      <w:r w:rsidR="00362EE3" w:rsidRPr="006712E6">
        <w:rPr>
          <w:rFonts w:ascii="Times New Roman" w:hAnsi="Times New Roman" w:cs="Times New Roman"/>
          <w:sz w:val="24"/>
          <w:szCs w:val="24"/>
        </w:rPr>
        <w:t xml:space="preserve"> kioszt egy szabad IP-címet a végberendezésnek.</w:t>
      </w:r>
      <w:r w:rsidR="0014242B" w:rsidRPr="006712E6">
        <w:rPr>
          <w:rFonts w:ascii="Times New Roman" w:hAnsi="Times New Roman" w:cs="Times New Roman"/>
          <w:sz w:val="24"/>
          <w:szCs w:val="24"/>
        </w:rPr>
        <w:t xml:space="preserve"> Azért, hogy a DHCP szerver IP-cím nélkül ezt meg tudja tenni</w:t>
      </w:r>
      <w:r w:rsidR="00246AC5">
        <w:rPr>
          <w:rFonts w:ascii="Times New Roman" w:hAnsi="Times New Roman" w:cs="Times New Roman"/>
          <w:sz w:val="24"/>
          <w:szCs w:val="24"/>
        </w:rPr>
        <w:t>,</w:t>
      </w:r>
      <w:r w:rsidR="0014242B" w:rsidRPr="006712E6">
        <w:rPr>
          <w:rFonts w:ascii="Times New Roman" w:hAnsi="Times New Roman" w:cs="Times New Roman"/>
          <w:sz w:val="24"/>
          <w:szCs w:val="24"/>
        </w:rPr>
        <w:t xml:space="preserve"> a végberendezést az Ethernet címével</w:t>
      </w:r>
      <w:r w:rsidR="00246AC5">
        <w:rPr>
          <w:rFonts w:ascii="Times New Roman" w:hAnsi="Times New Roman" w:cs="Times New Roman"/>
          <w:sz w:val="24"/>
          <w:szCs w:val="24"/>
        </w:rPr>
        <w:t>,</w:t>
      </w:r>
      <w:r w:rsidR="002F381E" w:rsidRPr="006712E6">
        <w:rPr>
          <w:rFonts w:ascii="Times New Roman" w:hAnsi="Times New Roman" w:cs="Times New Roman"/>
          <w:sz w:val="24"/>
          <w:szCs w:val="24"/>
        </w:rPr>
        <w:t xml:space="preserve"> másik nevén MAC címével</w:t>
      </w:r>
      <w:r w:rsidR="0014242B" w:rsidRPr="006712E6">
        <w:rPr>
          <w:rFonts w:ascii="Times New Roman" w:hAnsi="Times New Roman" w:cs="Times New Roman"/>
          <w:sz w:val="24"/>
          <w:szCs w:val="24"/>
        </w:rPr>
        <w:t xml:space="preserve"> azonosítja, amit a DHCP felfedezés csomag tartalmaz. De mi van akkor, ha a végberendezés megszűnik</w:t>
      </w:r>
      <w:r w:rsidR="0019234F" w:rsidRPr="006712E6">
        <w:rPr>
          <w:rFonts w:ascii="Times New Roman" w:hAnsi="Times New Roman" w:cs="Times New Roman"/>
          <w:sz w:val="24"/>
          <w:szCs w:val="24"/>
        </w:rPr>
        <w:t>?</w:t>
      </w:r>
      <w:r w:rsidR="0014242B" w:rsidRPr="006712E6">
        <w:rPr>
          <w:rFonts w:ascii="Times New Roman" w:hAnsi="Times New Roman" w:cs="Times New Roman"/>
          <w:sz w:val="24"/>
          <w:szCs w:val="24"/>
        </w:rPr>
        <w:t xml:space="preserve"> </w:t>
      </w:r>
      <w:r w:rsidR="0019234F" w:rsidRPr="006712E6">
        <w:rPr>
          <w:rFonts w:ascii="Times New Roman" w:hAnsi="Times New Roman" w:cs="Times New Roman"/>
          <w:sz w:val="24"/>
          <w:szCs w:val="24"/>
        </w:rPr>
        <w:t>O</w:t>
      </w:r>
      <w:r w:rsidR="0014242B" w:rsidRPr="006712E6">
        <w:rPr>
          <w:rFonts w:ascii="Times New Roman" w:hAnsi="Times New Roman" w:cs="Times New Roman"/>
          <w:sz w:val="24"/>
          <w:szCs w:val="24"/>
        </w:rPr>
        <w:t xml:space="preserve">lyankor a kiosztott IP-címmel mi történik? Ilyen esetekre találták ki a </w:t>
      </w:r>
      <w:r w:rsidR="001C6F90">
        <w:rPr>
          <w:rFonts w:ascii="Times New Roman" w:hAnsi="Times New Roman" w:cs="Times New Roman"/>
          <w:sz w:val="24"/>
          <w:szCs w:val="24"/>
        </w:rPr>
        <w:t>bérlés</w:t>
      </w:r>
      <w:r w:rsidR="0014242B" w:rsidRPr="006712E6">
        <w:rPr>
          <w:rFonts w:ascii="Times New Roman" w:hAnsi="Times New Roman" w:cs="Times New Roman"/>
          <w:sz w:val="24"/>
          <w:szCs w:val="24"/>
        </w:rPr>
        <w:t xml:space="preserve"> módszerét, ami annyit takar, hogy a kiosztott IP-cím egy adott időre szól.</w:t>
      </w:r>
      <w:r w:rsidR="005977EE" w:rsidRPr="006712E6">
        <w:rPr>
          <w:rFonts w:ascii="Times New Roman" w:hAnsi="Times New Roman" w:cs="Times New Roman"/>
          <w:sz w:val="24"/>
          <w:szCs w:val="24"/>
        </w:rPr>
        <w:t xml:space="preserve"> Az IP-cím lízingelése egy dinamikus folyamat</w:t>
      </w:r>
      <w:r w:rsidR="005D6BA0" w:rsidRPr="006712E6">
        <w:rPr>
          <w:rFonts w:ascii="Times New Roman" w:hAnsi="Times New Roman" w:cs="Times New Roman"/>
          <w:sz w:val="24"/>
          <w:szCs w:val="24"/>
        </w:rPr>
        <w:t>, ahol a DHCP szerver egy ideiglenes IP-címet kioszt egy végberendezésnek</w:t>
      </w:r>
      <w:r w:rsidR="00481092" w:rsidRPr="006712E6">
        <w:rPr>
          <w:rFonts w:ascii="Times New Roman" w:hAnsi="Times New Roman" w:cs="Times New Roman"/>
          <w:sz w:val="24"/>
          <w:szCs w:val="24"/>
        </w:rPr>
        <w:t>. A lízingelési idő</w:t>
      </w:r>
      <w:r w:rsidR="00471B7D" w:rsidRPr="006712E6">
        <w:rPr>
          <w:rFonts w:ascii="Times New Roman" w:hAnsi="Times New Roman" w:cs="Times New Roman"/>
          <w:sz w:val="24"/>
          <w:szCs w:val="24"/>
        </w:rPr>
        <w:t xml:space="preserve"> egy meghatározott időintervallum</w:t>
      </w:r>
      <w:r w:rsidR="00420B7A" w:rsidRPr="006712E6">
        <w:rPr>
          <w:rFonts w:ascii="Times New Roman" w:hAnsi="Times New Roman" w:cs="Times New Roman"/>
          <w:sz w:val="24"/>
          <w:szCs w:val="24"/>
        </w:rPr>
        <w:t xml:space="preserve">, amelyet a DHCP szerver </w:t>
      </w:r>
      <w:r w:rsidR="004B1678" w:rsidRPr="006712E6">
        <w:rPr>
          <w:rFonts w:ascii="Times New Roman" w:hAnsi="Times New Roman" w:cs="Times New Roman"/>
          <w:sz w:val="24"/>
          <w:szCs w:val="24"/>
        </w:rPr>
        <w:t>állít be.</w:t>
      </w:r>
      <w:r w:rsidR="0014242B" w:rsidRPr="006712E6">
        <w:rPr>
          <w:rFonts w:ascii="Times New Roman" w:hAnsi="Times New Roman" w:cs="Times New Roman"/>
          <w:sz w:val="24"/>
          <w:szCs w:val="24"/>
        </w:rPr>
        <w:t xml:space="preserve"> </w:t>
      </w:r>
      <w:r w:rsidR="00181446" w:rsidRPr="006712E6">
        <w:rPr>
          <w:rFonts w:ascii="Times New Roman" w:hAnsi="Times New Roman" w:cs="Times New Roman"/>
          <w:sz w:val="24"/>
          <w:szCs w:val="24"/>
        </w:rPr>
        <w:t>Amikor a lízingelési idő közel jár a lejáráshoz, a végberendezés automatikusan megpróbálja megújítani az IP-cím lízing</w:t>
      </w:r>
      <w:r w:rsidR="00945422">
        <w:rPr>
          <w:rFonts w:ascii="Times New Roman" w:hAnsi="Times New Roman" w:cs="Times New Roman"/>
          <w:sz w:val="24"/>
          <w:szCs w:val="24"/>
        </w:rPr>
        <w:t>j</w:t>
      </w:r>
      <w:r w:rsidR="00181446" w:rsidRPr="006712E6">
        <w:rPr>
          <w:rFonts w:ascii="Times New Roman" w:hAnsi="Times New Roman" w:cs="Times New Roman"/>
          <w:sz w:val="24"/>
          <w:szCs w:val="24"/>
        </w:rPr>
        <w:t xml:space="preserve">ét a DHCP szerverrel. A DHCP szerver ekkor eldönti, hogy további lízingidőt biztosít vagy egy új IP-címet kínál. Ha a </w:t>
      </w:r>
      <w:r w:rsidR="00181446" w:rsidRPr="006712E6">
        <w:rPr>
          <w:rFonts w:ascii="Times New Roman" w:hAnsi="Times New Roman" w:cs="Times New Roman"/>
          <w:sz w:val="24"/>
          <w:szCs w:val="24"/>
        </w:rPr>
        <w:lastRenderedPageBreak/>
        <w:t>végberendezés nem válaszol a lízingmegújítási kérésre, a DHCP szerver újra elérhetővé teheti az adott IP-címet más eszközök számára.</w:t>
      </w:r>
      <w:sdt>
        <w:sdtPr>
          <w:rPr>
            <w:rFonts w:ascii="Times New Roman" w:hAnsi="Times New Roman" w:cs="Times New Roman"/>
            <w:sz w:val="24"/>
            <w:szCs w:val="24"/>
          </w:rPr>
          <w:id w:val="1416591268"/>
          <w:citation/>
        </w:sdtPr>
        <w:sdtEndPr/>
        <w:sdtContent>
          <w:r w:rsidR="006716A5" w:rsidRPr="006712E6">
            <w:rPr>
              <w:rFonts w:ascii="Times New Roman" w:hAnsi="Times New Roman" w:cs="Times New Roman"/>
              <w:sz w:val="24"/>
              <w:szCs w:val="24"/>
            </w:rPr>
            <w:fldChar w:fldCharType="begin"/>
          </w:r>
          <w:r w:rsidR="006716A5" w:rsidRPr="006712E6">
            <w:rPr>
              <w:rFonts w:ascii="Times New Roman" w:hAnsi="Times New Roman" w:cs="Times New Roman"/>
              <w:sz w:val="24"/>
              <w:szCs w:val="24"/>
            </w:rPr>
            <w:instrText xml:space="preserve"> CITATION Tan13 \l 1038 </w:instrText>
          </w:r>
          <w:r w:rsidR="006716A5" w:rsidRPr="006712E6">
            <w:rPr>
              <w:rFonts w:ascii="Times New Roman" w:hAnsi="Times New Roman" w:cs="Times New Roman"/>
              <w:sz w:val="24"/>
              <w:szCs w:val="24"/>
            </w:rPr>
            <w:fldChar w:fldCharType="separate"/>
          </w:r>
          <w:r w:rsidR="00DD56A8" w:rsidRPr="006712E6">
            <w:rPr>
              <w:rFonts w:ascii="Times New Roman" w:hAnsi="Times New Roman" w:cs="Times New Roman"/>
              <w:sz w:val="24"/>
              <w:szCs w:val="24"/>
            </w:rPr>
            <w:t xml:space="preserve"> (Tannenbaum &amp; Wetherall, 2013)</w:t>
          </w:r>
          <w:r w:rsidR="006716A5" w:rsidRPr="006712E6">
            <w:rPr>
              <w:rFonts w:ascii="Times New Roman" w:hAnsi="Times New Roman" w:cs="Times New Roman"/>
              <w:sz w:val="24"/>
              <w:szCs w:val="24"/>
            </w:rPr>
            <w:fldChar w:fldCharType="end"/>
          </w:r>
        </w:sdtContent>
      </w:sdt>
    </w:p>
    <w:p w14:paraId="5B9F2FD1" w14:textId="77777777" w:rsidR="00CC70A1" w:rsidRPr="006712E6" w:rsidRDefault="00CC70A1" w:rsidP="00365C65">
      <w:pPr>
        <w:spacing w:line="360" w:lineRule="auto"/>
        <w:jc w:val="both"/>
        <w:rPr>
          <w:rFonts w:ascii="Times New Roman" w:hAnsi="Times New Roman" w:cs="Times New Roman"/>
          <w:sz w:val="24"/>
          <w:szCs w:val="24"/>
        </w:rPr>
      </w:pPr>
    </w:p>
    <w:p w14:paraId="40B13661" w14:textId="77777777" w:rsidR="004B1678" w:rsidRPr="006712E6" w:rsidRDefault="004B1678" w:rsidP="00365C65">
      <w:pPr>
        <w:spacing w:line="360" w:lineRule="auto"/>
        <w:jc w:val="both"/>
        <w:rPr>
          <w:rFonts w:ascii="Times New Roman" w:hAnsi="Times New Roman" w:cs="Times New Roman"/>
          <w:sz w:val="24"/>
          <w:szCs w:val="24"/>
          <w:lang w:eastAsia="en-GB"/>
        </w:rPr>
      </w:pPr>
      <w:r w:rsidRPr="006712E6">
        <w:rPr>
          <w:rFonts w:ascii="Times New Roman" w:hAnsi="Times New Roman" w:cs="Times New Roman"/>
          <w:sz w:val="24"/>
          <w:szCs w:val="24"/>
          <w:lang w:eastAsia="en-GB"/>
        </w:rPr>
        <w:t>DHCP Folyamat lépései:</w:t>
      </w:r>
    </w:p>
    <w:p w14:paraId="69800A84" w14:textId="0170ADD1" w:rsidR="004B1678" w:rsidRPr="006712E6" w:rsidRDefault="004B1678" w:rsidP="00365C65">
      <w:pPr>
        <w:pStyle w:val="Listaszerbekezds"/>
        <w:numPr>
          <w:ilvl w:val="0"/>
          <w:numId w:val="13"/>
        </w:numPr>
        <w:spacing w:line="360" w:lineRule="auto"/>
        <w:jc w:val="both"/>
        <w:rPr>
          <w:rFonts w:ascii="Times New Roman" w:hAnsi="Times New Roman" w:cs="Times New Roman"/>
          <w:sz w:val="24"/>
          <w:szCs w:val="24"/>
          <w:lang w:eastAsia="en-GB"/>
        </w:rPr>
      </w:pPr>
      <w:r w:rsidRPr="006712E6">
        <w:rPr>
          <w:rFonts w:ascii="Times New Roman" w:hAnsi="Times New Roman" w:cs="Times New Roman"/>
          <w:sz w:val="24"/>
          <w:szCs w:val="24"/>
          <w:lang w:eastAsia="en-GB"/>
        </w:rPr>
        <w:t xml:space="preserve">DHCP Felfedezés (DHCP </w:t>
      </w:r>
      <w:proofErr w:type="spellStart"/>
      <w:r w:rsidRPr="006712E6">
        <w:rPr>
          <w:rFonts w:ascii="Times New Roman" w:hAnsi="Times New Roman" w:cs="Times New Roman"/>
          <w:sz w:val="24"/>
          <w:szCs w:val="24"/>
          <w:lang w:eastAsia="en-GB"/>
        </w:rPr>
        <w:t>Discover</w:t>
      </w:r>
      <w:proofErr w:type="spellEnd"/>
      <w:r w:rsidRPr="006712E6">
        <w:rPr>
          <w:rFonts w:ascii="Times New Roman" w:hAnsi="Times New Roman" w:cs="Times New Roman"/>
          <w:sz w:val="24"/>
          <w:szCs w:val="24"/>
          <w:lang w:eastAsia="en-GB"/>
        </w:rPr>
        <w:t xml:space="preserve">): Amikor egy eszköz (pl.: számítógép, mobiltelefon) csatlakozik a hálózathoz, és nincs neki konfigurált IP-címe, </w:t>
      </w:r>
      <w:r w:rsidR="00332B08">
        <w:rPr>
          <w:rFonts w:ascii="Times New Roman" w:hAnsi="Times New Roman" w:cs="Times New Roman"/>
          <w:sz w:val="24"/>
          <w:szCs w:val="24"/>
          <w:lang w:eastAsia="en-GB"/>
        </w:rPr>
        <w:t xml:space="preserve">a </w:t>
      </w:r>
      <w:r w:rsidRPr="006712E6">
        <w:rPr>
          <w:rFonts w:ascii="Times New Roman" w:hAnsi="Times New Roman" w:cs="Times New Roman"/>
          <w:sz w:val="24"/>
          <w:szCs w:val="24"/>
          <w:lang w:eastAsia="en-GB"/>
        </w:rPr>
        <w:t xml:space="preserve">DHCP felfedezés csomagot küld a hálózaton. Ez a csomag általában </w:t>
      </w:r>
      <w:r w:rsidR="00661C54" w:rsidRPr="006712E6">
        <w:rPr>
          <w:rFonts w:ascii="Times New Roman" w:hAnsi="Times New Roman" w:cs="Times New Roman"/>
          <w:sz w:val="24"/>
          <w:szCs w:val="24"/>
          <w:lang w:eastAsia="en-GB"/>
        </w:rPr>
        <w:t xml:space="preserve">a kliens egyedi azonosítóját (jellemzően a MAC címét) tartalmazza. Az </w:t>
      </w:r>
      <w:r w:rsidR="002C096F" w:rsidRPr="006712E6">
        <w:rPr>
          <w:rFonts w:ascii="Times New Roman" w:hAnsi="Times New Roman" w:cs="Times New Roman"/>
          <w:sz w:val="24"/>
          <w:szCs w:val="24"/>
          <w:lang w:eastAsia="en-GB"/>
        </w:rPr>
        <w:t xml:space="preserve">üzenet </w:t>
      </w:r>
      <w:r w:rsidR="004F1806" w:rsidRPr="006712E6">
        <w:rPr>
          <w:rFonts w:ascii="Times New Roman" w:hAnsi="Times New Roman" w:cs="Times New Roman"/>
          <w:sz w:val="24"/>
          <w:szCs w:val="24"/>
          <w:lang w:eastAsia="en-GB"/>
        </w:rPr>
        <w:t>üzenetközvetítés útján kerül kiküldésre.</w:t>
      </w:r>
      <w:r w:rsidR="007C3E2D" w:rsidRPr="006712E6">
        <w:rPr>
          <w:rFonts w:ascii="Times New Roman" w:hAnsi="Times New Roman" w:cs="Times New Roman"/>
          <w:sz w:val="24"/>
          <w:szCs w:val="24"/>
          <w:lang w:eastAsia="en-GB"/>
        </w:rPr>
        <w:t xml:space="preserve"> Ha a hálózatban vannak routerek, akkor azokat úgy kell konfigurálni, hogy a DHCP szerver felé továbbítsák </w:t>
      </w:r>
      <w:r w:rsidR="00BD5DCA" w:rsidRPr="006712E6">
        <w:rPr>
          <w:rFonts w:ascii="Times New Roman" w:hAnsi="Times New Roman" w:cs="Times New Roman"/>
          <w:sz w:val="24"/>
          <w:szCs w:val="24"/>
          <w:lang w:eastAsia="en-GB"/>
        </w:rPr>
        <w:t>a DHCP felfedezés csomagot.</w:t>
      </w:r>
    </w:p>
    <w:p w14:paraId="70205DA4" w14:textId="3768820F" w:rsidR="004B1678" w:rsidRPr="006712E6" w:rsidRDefault="004B1678" w:rsidP="00365C65">
      <w:pPr>
        <w:pStyle w:val="Listaszerbekezds"/>
        <w:numPr>
          <w:ilvl w:val="0"/>
          <w:numId w:val="13"/>
        </w:numPr>
        <w:spacing w:line="360" w:lineRule="auto"/>
        <w:jc w:val="both"/>
        <w:rPr>
          <w:rFonts w:ascii="Times New Roman" w:hAnsi="Times New Roman" w:cs="Times New Roman"/>
          <w:sz w:val="24"/>
          <w:szCs w:val="24"/>
          <w:lang w:eastAsia="en-GB"/>
        </w:rPr>
      </w:pPr>
      <w:r w:rsidRPr="006712E6">
        <w:rPr>
          <w:rFonts w:ascii="Times New Roman" w:hAnsi="Times New Roman" w:cs="Times New Roman"/>
          <w:sz w:val="24"/>
          <w:szCs w:val="24"/>
          <w:lang w:eastAsia="en-GB"/>
        </w:rPr>
        <w:t xml:space="preserve">DHCP Kínálat (DHCP </w:t>
      </w:r>
      <w:proofErr w:type="spellStart"/>
      <w:r w:rsidRPr="006712E6">
        <w:rPr>
          <w:rFonts w:ascii="Times New Roman" w:hAnsi="Times New Roman" w:cs="Times New Roman"/>
          <w:sz w:val="24"/>
          <w:szCs w:val="24"/>
          <w:lang w:eastAsia="en-GB"/>
        </w:rPr>
        <w:t>Offer</w:t>
      </w:r>
      <w:proofErr w:type="spellEnd"/>
      <w:r w:rsidRPr="006712E6">
        <w:rPr>
          <w:rFonts w:ascii="Times New Roman" w:hAnsi="Times New Roman" w:cs="Times New Roman"/>
          <w:sz w:val="24"/>
          <w:szCs w:val="24"/>
          <w:lang w:eastAsia="en-GB"/>
        </w:rPr>
        <w:t>): A hálózati eszköz által küldött felfedezési csomagot a hálózati eszközökön kívül lévő DHCP szerver észleli. A DHCP szerver válaszként kínálatot (</w:t>
      </w:r>
      <w:proofErr w:type="spellStart"/>
      <w:r w:rsidRPr="006712E6">
        <w:rPr>
          <w:rFonts w:ascii="Times New Roman" w:hAnsi="Times New Roman" w:cs="Times New Roman"/>
          <w:sz w:val="24"/>
          <w:szCs w:val="24"/>
          <w:lang w:eastAsia="en-GB"/>
        </w:rPr>
        <w:t>offer</w:t>
      </w:r>
      <w:proofErr w:type="spellEnd"/>
      <w:r w:rsidRPr="006712E6">
        <w:rPr>
          <w:rFonts w:ascii="Times New Roman" w:hAnsi="Times New Roman" w:cs="Times New Roman"/>
          <w:sz w:val="24"/>
          <w:szCs w:val="24"/>
          <w:lang w:eastAsia="en-GB"/>
        </w:rPr>
        <w:t>) küld vissza a szabad IP-címek közül, amelyeket a végberendezés használhat.</w:t>
      </w:r>
      <w:r w:rsidR="00CA7703" w:rsidRPr="006712E6">
        <w:rPr>
          <w:rFonts w:ascii="Times New Roman" w:hAnsi="Times New Roman" w:cs="Times New Roman"/>
          <w:sz w:val="24"/>
          <w:szCs w:val="24"/>
          <w:lang w:eastAsia="en-GB"/>
        </w:rPr>
        <w:t xml:space="preserve"> Ha a DHCP nem küld vissza </w:t>
      </w:r>
      <w:r w:rsidR="00410463" w:rsidRPr="006712E6">
        <w:rPr>
          <w:rFonts w:ascii="Times New Roman" w:hAnsi="Times New Roman" w:cs="Times New Roman"/>
          <w:sz w:val="24"/>
          <w:szCs w:val="24"/>
          <w:lang w:eastAsia="en-GB"/>
        </w:rPr>
        <w:t>a kliensnek kínálat üzenetet</w:t>
      </w:r>
      <w:r w:rsidR="00D04FFF" w:rsidRPr="006712E6">
        <w:rPr>
          <w:rFonts w:ascii="Times New Roman" w:hAnsi="Times New Roman" w:cs="Times New Roman"/>
          <w:sz w:val="24"/>
          <w:szCs w:val="24"/>
          <w:lang w:eastAsia="en-GB"/>
        </w:rPr>
        <w:t xml:space="preserve">, a leggyakoribb okok lehetnek, hogy minden </w:t>
      </w:r>
      <w:r w:rsidR="003A360A" w:rsidRPr="006712E6">
        <w:rPr>
          <w:rFonts w:ascii="Times New Roman" w:hAnsi="Times New Roman" w:cs="Times New Roman"/>
          <w:sz w:val="24"/>
          <w:szCs w:val="24"/>
          <w:lang w:eastAsia="en-GB"/>
        </w:rPr>
        <w:t>rendelkezésre álló cím ki van osztva</w:t>
      </w:r>
      <w:r w:rsidR="00FB4985" w:rsidRPr="006712E6">
        <w:rPr>
          <w:rFonts w:ascii="Times New Roman" w:hAnsi="Times New Roman" w:cs="Times New Roman"/>
          <w:sz w:val="24"/>
          <w:szCs w:val="24"/>
          <w:lang w:eastAsia="en-GB"/>
        </w:rPr>
        <w:t>, nincs szabad IP cím, a kliens nincs támogatva</w:t>
      </w:r>
      <w:r w:rsidR="00CC0910" w:rsidRPr="006712E6">
        <w:rPr>
          <w:rFonts w:ascii="Times New Roman" w:hAnsi="Times New Roman" w:cs="Times New Roman"/>
          <w:sz w:val="24"/>
          <w:szCs w:val="24"/>
          <w:lang w:eastAsia="en-GB"/>
        </w:rPr>
        <w:t>.</w:t>
      </w:r>
    </w:p>
    <w:p w14:paraId="24B547CD" w14:textId="7AA1186E" w:rsidR="004B1678" w:rsidRPr="006712E6" w:rsidRDefault="004B1678" w:rsidP="00365C65">
      <w:pPr>
        <w:pStyle w:val="Listaszerbekezds"/>
        <w:numPr>
          <w:ilvl w:val="0"/>
          <w:numId w:val="13"/>
        </w:numPr>
        <w:spacing w:line="360" w:lineRule="auto"/>
        <w:jc w:val="both"/>
        <w:rPr>
          <w:rFonts w:ascii="Times New Roman" w:hAnsi="Times New Roman" w:cs="Times New Roman"/>
          <w:sz w:val="24"/>
          <w:szCs w:val="24"/>
          <w:lang w:eastAsia="en-GB"/>
        </w:rPr>
      </w:pPr>
      <w:r w:rsidRPr="006712E6">
        <w:rPr>
          <w:rFonts w:ascii="Times New Roman" w:hAnsi="Times New Roman" w:cs="Times New Roman"/>
          <w:sz w:val="24"/>
          <w:szCs w:val="24"/>
          <w:lang w:eastAsia="en-GB"/>
        </w:rPr>
        <w:t xml:space="preserve">DHCP Kérelem (DHCP </w:t>
      </w:r>
      <w:proofErr w:type="spellStart"/>
      <w:r w:rsidRPr="006712E6">
        <w:rPr>
          <w:rFonts w:ascii="Times New Roman" w:hAnsi="Times New Roman" w:cs="Times New Roman"/>
          <w:sz w:val="24"/>
          <w:szCs w:val="24"/>
          <w:lang w:eastAsia="en-GB"/>
        </w:rPr>
        <w:t>Request</w:t>
      </w:r>
      <w:proofErr w:type="spellEnd"/>
      <w:r w:rsidRPr="006712E6">
        <w:rPr>
          <w:rFonts w:ascii="Times New Roman" w:hAnsi="Times New Roman" w:cs="Times New Roman"/>
          <w:sz w:val="24"/>
          <w:szCs w:val="24"/>
          <w:lang w:eastAsia="en-GB"/>
        </w:rPr>
        <w:t xml:space="preserve">): A végberendezés kiválasztja a kapott kínálatból az egyik IP-címet, majd DHCP kérelmet </w:t>
      </w:r>
      <w:r w:rsidR="0097178B" w:rsidRPr="006712E6">
        <w:rPr>
          <w:rFonts w:ascii="Times New Roman" w:hAnsi="Times New Roman" w:cs="Times New Roman"/>
          <w:sz w:val="24"/>
          <w:szCs w:val="24"/>
          <w:lang w:eastAsia="en-GB"/>
        </w:rPr>
        <w:t>küld,</w:t>
      </w:r>
      <w:r w:rsidRPr="006712E6">
        <w:rPr>
          <w:rFonts w:ascii="Times New Roman" w:hAnsi="Times New Roman" w:cs="Times New Roman"/>
          <w:sz w:val="24"/>
          <w:szCs w:val="24"/>
          <w:lang w:eastAsia="en-GB"/>
        </w:rPr>
        <w:t xml:space="preserve"> </w:t>
      </w:r>
      <w:r w:rsidR="00CC0D36" w:rsidRPr="006712E6">
        <w:rPr>
          <w:rFonts w:ascii="Times New Roman" w:hAnsi="Times New Roman" w:cs="Times New Roman"/>
          <w:sz w:val="24"/>
          <w:szCs w:val="24"/>
          <w:lang w:eastAsia="en-GB"/>
        </w:rPr>
        <w:t>amelyben elfogadja az ajánlatot és jelzi, hogy melyik általa kiválasztott IP címet kívánja használni</w:t>
      </w:r>
      <w:r w:rsidRPr="006712E6">
        <w:rPr>
          <w:rFonts w:ascii="Times New Roman" w:hAnsi="Times New Roman" w:cs="Times New Roman"/>
          <w:sz w:val="24"/>
          <w:szCs w:val="24"/>
          <w:lang w:eastAsia="en-GB"/>
        </w:rPr>
        <w:t>.</w:t>
      </w:r>
      <w:r w:rsidR="0097178B" w:rsidRPr="006712E6">
        <w:rPr>
          <w:rFonts w:ascii="Times New Roman" w:hAnsi="Times New Roman" w:cs="Times New Roman"/>
          <w:sz w:val="24"/>
          <w:szCs w:val="24"/>
          <w:lang w:eastAsia="en-GB"/>
        </w:rPr>
        <w:t xml:space="preserve"> Ezt az üzenetet a teljes hálózat számára elküldi, hogy mindegyik DHCP szerver értesüljön a </w:t>
      </w:r>
      <w:r w:rsidR="00C419DE" w:rsidRPr="006712E6">
        <w:rPr>
          <w:rFonts w:ascii="Times New Roman" w:hAnsi="Times New Roman" w:cs="Times New Roman"/>
          <w:sz w:val="24"/>
          <w:szCs w:val="24"/>
          <w:lang w:eastAsia="en-GB"/>
        </w:rPr>
        <w:t>kiválasztott IP címről.</w:t>
      </w:r>
    </w:p>
    <w:p w14:paraId="59905A9D" w14:textId="565FD35F" w:rsidR="004B1678" w:rsidRPr="006712E6" w:rsidRDefault="004B1678" w:rsidP="00365C65">
      <w:pPr>
        <w:pStyle w:val="Listaszerbekezds"/>
        <w:numPr>
          <w:ilvl w:val="0"/>
          <w:numId w:val="13"/>
        </w:numPr>
        <w:spacing w:line="360" w:lineRule="auto"/>
        <w:jc w:val="both"/>
        <w:rPr>
          <w:rFonts w:ascii="Times New Roman" w:hAnsi="Times New Roman" w:cs="Times New Roman"/>
          <w:sz w:val="24"/>
          <w:szCs w:val="24"/>
          <w:lang w:eastAsia="en-GB"/>
        </w:rPr>
      </w:pPr>
      <w:r w:rsidRPr="006712E6">
        <w:rPr>
          <w:rFonts w:ascii="Times New Roman" w:hAnsi="Times New Roman" w:cs="Times New Roman"/>
          <w:sz w:val="24"/>
          <w:szCs w:val="24"/>
          <w:lang w:eastAsia="en-GB"/>
        </w:rPr>
        <w:t xml:space="preserve">DHCP </w:t>
      </w:r>
      <w:r w:rsidR="006350BD" w:rsidRPr="006712E6">
        <w:rPr>
          <w:rFonts w:ascii="Times New Roman" w:hAnsi="Times New Roman" w:cs="Times New Roman"/>
          <w:sz w:val="24"/>
          <w:szCs w:val="24"/>
          <w:lang w:eastAsia="en-GB"/>
        </w:rPr>
        <w:t>Nyugtázás</w:t>
      </w:r>
      <w:r w:rsidRPr="006712E6">
        <w:rPr>
          <w:rFonts w:ascii="Times New Roman" w:hAnsi="Times New Roman" w:cs="Times New Roman"/>
          <w:sz w:val="24"/>
          <w:szCs w:val="24"/>
          <w:lang w:eastAsia="en-GB"/>
        </w:rPr>
        <w:t xml:space="preserve"> (DHCP </w:t>
      </w:r>
      <w:proofErr w:type="spellStart"/>
      <w:r w:rsidRPr="006712E6">
        <w:rPr>
          <w:rFonts w:ascii="Times New Roman" w:hAnsi="Times New Roman" w:cs="Times New Roman"/>
          <w:sz w:val="24"/>
          <w:szCs w:val="24"/>
          <w:lang w:eastAsia="en-GB"/>
        </w:rPr>
        <w:t>Acknowledge</w:t>
      </w:r>
      <w:proofErr w:type="spellEnd"/>
      <w:r w:rsidRPr="006712E6">
        <w:rPr>
          <w:rFonts w:ascii="Times New Roman" w:hAnsi="Times New Roman" w:cs="Times New Roman"/>
          <w:sz w:val="24"/>
          <w:szCs w:val="24"/>
          <w:lang w:eastAsia="en-GB"/>
        </w:rPr>
        <w:t>): A DHCP szerver megkapva a kérelmet, visszaigazolásként (</w:t>
      </w:r>
      <w:proofErr w:type="spellStart"/>
      <w:r w:rsidRPr="006712E6">
        <w:rPr>
          <w:rFonts w:ascii="Times New Roman" w:hAnsi="Times New Roman" w:cs="Times New Roman"/>
          <w:sz w:val="24"/>
          <w:szCs w:val="24"/>
          <w:lang w:eastAsia="en-GB"/>
        </w:rPr>
        <w:t>acknowledge</w:t>
      </w:r>
      <w:proofErr w:type="spellEnd"/>
      <w:r w:rsidRPr="006712E6">
        <w:rPr>
          <w:rFonts w:ascii="Times New Roman" w:hAnsi="Times New Roman" w:cs="Times New Roman"/>
          <w:sz w:val="24"/>
          <w:szCs w:val="24"/>
          <w:lang w:eastAsia="en-GB"/>
        </w:rPr>
        <w:t>) elküldi a végberendezésnek a kiválasztott IP-címet, valamint a hálózati beállításokat.</w:t>
      </w:r>
      <w:r w:rsidR="002A05CA" w:rsidRPr="006712E6">
        <w:rPr>
          <w:rFonts w:ascii="Times New Roman" w:hAnsi="Times New Roman" w:cs="Times New Roman"/>
          <w:sz w:val="24"/>
          <w:szCs w:val="24"/>
          <w:lang w:eastAsia="en-GB"/>
        </w:rPr>
        <w:t xml:space="preserve"> A kliens mostantól használhatja a kapott IP címet.</w:t>
      </w:r>
    </w:p>
    <w:p w14:paraId="24D5EFDF" w14:textId="0994AA2C" w:rsidR="001C287D" w:rsidRPr="006712E6" w:rsidRDefault="006B7287" w:rsidP="000A3FB1">
      <w:pPr>
        <w:pStyle w:val="Listaszerbekezds"/>
        <w:numPr>
          <w:ilvl w:val="0"/>
          <w:numId w:val="13"/>
        </w:numPr>
        <w:spacing w:line="360" w:lineRule="auto"/>
        <w:rPr>
          <w:rFonts w:ascii="Times New Roman" w:hAnsi="Times New Roman" w:cs="Times New Roman"/>
          <w:sz w:val="24"/>
          <w:szCs w:val="24"/>
          <w:lang w:eastAsia="en-GB"/>
        </w:rPr>
      </w:pPr>
      <w:r w:rsidRPr="006712E6">
        <w:rPr>
          <w:rFonts w:ascii="Times New Roman" w:hAnsi="Times New Roman" w:cs="Times New Roman"/>
          <w:sz w:val="24"/>
          <w:szCs w:val="24"/>
          <w:lang w:eastAsia="en-GB"/>
        </w:rPr>
        <w:t xml:space="preserve">DHCP lízing </w:t>
      </w:r>
      <w:r w:rsidR="006350BD" w:rsidRPr="006712E6">
        <w:rPr>
          <w:rFonts w:ascii="Times New Roman" w:hAnsi="Times New Roman" w:cs="Times New Roman"/>
          <w:sz w:val="24"/>
          <w:szCs w:val="24"/>
          <w:lang w:eastAsia="en-GB"/>
        </w:rPr>
        <w:t>meghosszabbítása</w:t>
      </w:r>
      <w:r w:rsidRPr="006712E6">
        <w:rPr>
          <w:rFonts w:ascii="Times New Roman" w:hAnsi="Times New Roman" w:cs="Times New Roman"/>
          <w:sz w:val="24"/>
          <w:szCs w:val="24"/>
          <w:lang w:eastAsia="en-GB"/>
        </w:rPr>
        <w:t xml:space="preserve"> (DHCP</w:t>
      </w:r>
      <w:r w:rsidR="006350BD" w:rsidRPr="006712E6">
        <w:rPr>
          <w:rFonts w:ascii="Times New Roman" w:hAnsi="Times New Roman" w:cs="Times New Roman"/>
          <w:sz w:val="24"/>
          <w:szCs w:val="24"/>
          <w:lang w:eastAsia="en-GB"/>
        </w:rPr>
        <w:t xml:space="preserve"> kérelem, DHCP Nyugtázás</w:t>
      </w:r>
      <w:r w:rsidRPr="006712E6">
        <w:rPr>
          <w:rFonts w:ascii="Times New Roman" w:hAnsi="Times New Roman" w:cs="Times New Roman"/>
          <w:sz w:val="24"/>
          <w:szCs w:val="24"/>
          <w:lang w:eastAsia="en-GB"/>
        </w:rPr>
        <w:t>)</w:t>
      </w:r>
      <w:r w:rsidR="006350BD" w:rsidRPr="006712E6">
        <w:rPr>
          <w:rFonts w:ascii="Times New Roman" w:hAnsi="Times New Roman" w:cs="Times New Roman"/>
          <w:sz w:val="24"/>
          <w:szCs w:val="24"/>
          <w:lang w:eastAsia="en-GB"/>
        </w:rPr>
        <w:t>: A lízing idő lejárta el</w:t>
      </w:r>
      <w:r w:rsidR="001B2E58">
        <w:rPr>
          <w:rFonts w:ascii="Times New Roman" w:hAnsi="Times New Roman" w:cs="Times New Roman"/>
          <w:sz w:val="24"/>
          <w:szCs w:val="24"/>
          <w:lang w:eastAsia="en-GB"/>
        </w:rPr>
        <w:t>ő</w:t>
      </w:r>
      <w:r w:rsidR="006350BD" w:rsidRPr="006712E6">
        <w:rPr>
          <w:rFonts w:ascii="Times New Roman" w:hAnsi="Times New Roman" w:cs="Times New Roman"/>
          <w:sz w:val="24"/>
          <w:szCs w:val="24"/>
          <w:lang w:eastAsia="en-GB"/>
        </w:rPr>
        <w:t>tt a kliens megkísérli meghosszabbítani</w:t>
      </w:r>
      <w:r w:rsidR="006E6398" w:rsidRPr="006712E6">
        <w:rPr>
          <w:rFonts w:ascii="Times New Roman" w:hAnsi="Times New Roman" w:cs="Times New Roman"/>
          <w:sz w:val="24"/>
          <w:szCs w:val="24"/>
          <w:lang w:eastAsia="en-GB"/>
        </w:rPr>
        <w:t xml:space="preserve">. </w:t>
      </w:r>
      <w:r w:rsidR="00265C9B" w:rsidRPr="006712E6">
        <w:rPr>
          <w:rFonts w:ascii="Times New Roman" w:hAnsi="Times New Roman" w:cs="Times New Roman"/>
          <w:sz w:val="24"/>
          <w:szCs w:val="24"/>
          <w:lang w:eastAsia="en-GB"/>
        </w:rPr>
        <w:t>Ha a szerver elfogadja a kérést, visszaküld egy nyugtázás üzenetet</w:t>
      </w:r>
      <w:r w:rsidR="00067ABD" w:rsidRPr="006712E6">
        <w:rPr>
          <w:rFonts w:ascii="Times New Roman" w:hAnsi="Times New Roman" w:cs="Times New Roman"/>
          <w:sz w:val="24"/>
          <w:szCs w:val="24"/>
          <w:lang w:eastAsia="en-GB"/>
        </w:rPr>
        <w:t>. Ha a szerver nem válaszol</w:t>
      </w:r>
      <w:r w:rsidR="000A3FB1">
        <w:rPr>
          <w:rFonts w:ascii="Times New Roman" w:hAnsi="Times New Roman" w:cs="Times New Roman"/>
          <w:sz w:val="24"/>
          <w:szCs w:val="24"/>
          <w:lang w:eastAsia="en-GB"/>
        </w:rPr>
        <w:t>,</w:t>
      </w:r>
      <w:r w:rsidR="00067ABD" w:rsidRPr="006712E6">
        <w:rPr>
          <w:rFonts w:ascii="Times New Roman" w:hAnsi="Times New Roman" w:cs="Times New Roman"/>
          <w:sz w:val="24"/>
          <w:szCs w:val="24"/>
          <w:lang w:eastAsia="en-GB"/>
        </w:rPr>
        <w:t xml:space="preserve"> a kliens használha</w:t>
      </w:r>
      <w:r w:rsidR="000A3FB1">
        <w:rPr>
          <w:rFonts w:ascii="Times New Roman" w:hAnsi="Times New Roman" w:cs="Times New Roman"/>
          <w:sz w:val="24"/>
          <w:szCs w:val="24"/>
          <w:lang w:eastAsia="en-GB"/>
        </w:rPr>
        <w:t>tja</w:t>
      </w:r>
      <w:r w:rsidR="00E74921" w:rsidRPr="006712E6">
        <w:rPr>
          <w:rFonts w:ascii="Times New Roman" w:hAnsi="Times New Roman" w:cs="Times New Roman"/>
          <w:sz w:val="24"/>
          <w:szCs w:val="24"/>
          <w:lang w:eastAsia="en-GB"/>
        </w:rPr>
        <w:t xml:space="preserve"> bérlési idő lejártáig a </w:t>
      </w:r>
      <w:r w:rsidR="00D97136" w:rsidRPr="006712E6">
        <w:rPr>
          <w:rFonts w:ascii="Times New Roman" w:hAnsi="Times New Roman" w:cs="Times New Roman"/>
          <w:sz w:val="24"/>
          <w:szCs w:val="24"/>
          <w:lang w:eastAsia="en-GB"/>
        </w:rPr>
        <w:t>kapott IP címet. Mindaddig</w:t>
      </w:r>
      <w:r w:rsidR="000A3FB1">
        <w:rPr>
          <w:rFonts w:ascii="Times New Roman" w:hAnsi="Times New Roman" w:cs="Times New Roman"/>
          <w:sz w:val="24"/>
          <w:szCs w:val="24"/>
          <w:lang w:eastAsia="en-GB"/>
        </w:rPr>
        <w:t>,</w:t>
      </w:r>
      <w:r w:rsidR="00D97136" w:rsidRPr="006712E6">
        <w:rPr>
          <w:rFonts w:ascii="Times New Roman" w:hAnsi="Times New Roman" w:cs="Times New Roman"/>
          <w:sz w:val="24"/>
          <w:szCs w:val="24"/>
          <w:lang w:eastAsia="en-GB"/>
        </w:rPr>
        <w:t xml:space="preserve"> am</w:t>
      </w:r>
      <w:r w:rsidR="00CA2316">
        <w:rPr>
          <w:rFonts w:ascii="Times New Roman" w:hAnsi="Times New Roman" w:cs="Times New Roman"/>
          <w:sz w:val="24"/>
          <w:szCs w:val="24"/>
          <w:lang w:eastAsia="en-GB"/>
        </w:rPr>
        <w:t>í</w:t>
      </w:r>
      <w:r w:rsidR="00D97136" w:rsidRPr="006712E6">
        <w:rPr>
          <w:rFonts w:ascii="Times New Roman" w:hAnsi="Times New Roman" w:cs="Times New Roman"/>
          <w:sz w:val="24"/>
          <w:szCs w:val="24"/>
          <w:lang w:eastAsia="en-GB"/>
        </w:rPr>
        <w:t>g a bérlés él</w:t>
      </w:r>
      <w:r w:rsidR="00CA2316">
        <w:rPr>
          <w:rFonts w:ascii="Times New Roman" w:hAnsi="Times New Roman" w:cs="Times New Roman"/>
          <w:sz w:val="24"/>
          <w:szCs w:val="24"/>
          <w:lang w:eastAsia="en-GB"/>
        </w:rPr>
        <w:t>,</w:t>
      </w:r>
      <w:r w:rsidR="00D97136" w:rsidRPr="006712E6">
        <w:rPr>
          <w:rFonts w:ascii="Times New Roman" w:hAnsi="Times New Roman" w:cs="Times New Roman"/>
          <w:sz w:val="24"/>
          <w:szCs w:val="24"/>
          <w:lang w:eastAsia="en-GB"/>
        </w:rPr>
        <w:t xml:space="preserve"> a kliens és a szerver nem kell</w:t>
      </w:r>
      <w:r w:rsidR="00DC1B2D" w:rsidRPr="006712E6">
        <w:rPr>
          <w:rFonts w:ascii="Times New Roman" w:hAnsi="Times New Roman" w:cs="Times New Roman"/>
          <w:sz w:val="24"/>
          <w:szCs w:val="24"/>
          <w:lang w:eastAsia="en-GB"/>
        </w:rPr>
        <w:t xml:space="preserve"> felfedezé</w:t>
      </w:r>
      <w:r w:rsidR="0002526F" w:rsidRPr="006712E6">
        <w:rPr>
          <w:rFonts w:ascii="Times New Roman" w:hAnsi="Times New Roman" w:cs="Times New Roman"/>
          <w:sz w:val="24"/>
          <w:szCs w:val="24"/>
          <w:lang w:eastAsia="en-GB"/>
        </w:rPr>
        <w:t>s</w:t>
      </w:r>
      <w:r w:rsidR="00DC1B2D" w:rsidRPr="006712E6">
        <w:rPr>
          <w:rFonts w:ascii="Times New Roman" w:hAnsi="Times New Roman" w:cs="Times New Roman"/>
          <w:sz w:val="24"/>
          <w:szCs w:val="24"/>
          <w:lang w:eastAsia="en-GB"/>
        </w:rPr>
        <w:t xml:space="preserve"> és </w:t>
      </w:r>
      <w:r w:rsidR="0002526F" w:rsidRPr="006712E6">
        <w:rPr>
          <w:rFonts w:ascii="Times New Roman" w:hAnsi="Times New Roman" w:cs="Times New Roman"/>
          <w:sz w:val="24"/>
          <w:szCs w:val="24"/>
          <w:lang w:eastAsia="en-GB"/>
        </w:rPr>
        <w:t>kínálat üzeneteket folytassanak.</w:t>
      </w:r>
    </w:p>
    <w:p w14:paraId="7D9CDDD9" w14:textId="5CF8F51F" w:rsidR="0002526F" w:rsidRPr="006712E6" w:rsidRDefault="00100B98" w:rsidP="00365C65">
      <w:pPr>
        <w:pStyle w:val="Listaszerbekezds"/>
        <w:numPr>
          <w:ilvl w:val="0"/>
          <w:numId w:val="13"/>
        </w:numPr>
        <w:spacing w:line="360" w:lineRule="auto"/>
        <w:jc w:val="both"/>
        <w:rPr>
          <w:rFonts w:ascii="Times New Roman" w:hAnsi="Times New Roman" w:cs="Times New Roman"/>
          <w:sz w:val="24"/>
          <w:szCs w:val="24"/>
          <w:lang w:eastAsia="en-GB"/>
        </w:rPr>
      </w:pPr>
      <w:r w:rsidRPr="006712E6">
        <w:rPr>
          <w:rFonts w:ascii="Times New Roman" w:hAnsi="Times New Roman" w:cs="Times New Roman"/>
          <w:sz w:val="24"/>
          <w:szCs w:val="24"/>
          <w:lang w:eastAsia="en-GB"/>
        </w:rPr>
        <w:t xml:space="preserve">DHCP Befejezés (DHCP </w:t>
      </w:r>
      <w:proofErr w:type="spellStart"/>
      <w:r w:rsidRPr="006712E6">
        <w:rPr>
          <w:rFonts w:ascii="Times New Roman" w:hAnsi="Times New Roman" w:cs="Times New Roman"/>
          <w:sz w:val="24"/>
          <w:szCs w:val="24"/>
          <w:lang w:eastAsia="en-GB"/>
        </w:rPr>
        <w:t>Release</w:t>
      </w:r>
      <w:proofErr w:type="spellEnd"/>
      <w:r w:rsidRPr="006712E6">
        <w:rPr>
          <w:rFonts w:ascii="Times New Roman" w:hAnsi="Times New Roman" w:cs="Times New Roman"/>
          <w:sz w:val="24"/>
          <w:szCs w:val="24"/>
          <w:lang w:eastAsia="en-GB"/>
        </w:rPr>
        <w:t xml:space="preserve">): </w:t>
      </w:r>
      <w:r w:rsidR="007B308E" w:rsidRPr="006712E6">
        <w:rPr>
          <w:rFonts w:ascii="Times New Roman" w:hAnsi="Times New Roman" w:cs="Times New Roman"/>
          <w:sz w:val="24"/>
          <w:szCs w:val="24"/>
          <w:lang w:eastAsia="en-GB"/>
        </w:rPr>
        <w:t>A kliens befejezi a bérlést befejezés üzenet küldésével, ekkor a szerver visszahelyezi az IP címet a kiosztható címek közé.</w:t>
      </w:r>
    </w:p>
    <w:p w14:paraId="0080C272" w14:textId="34FF2A2B" w:rsidR="00DE4D50" w:rsidRPr="006712E6" w:rsidRDefault="00DE4D50" w:rsidP="00365C65">
      <w:pPr>
        <w:spacing w:line="360" w:lineRule="auto"/>
        <w:jc w:val="both"/>
        <w:rPr>
          <w:rFonts w:ascii="Times New Roman" w:hAnsi="Times New Roman" w:cs="Times New Roman"/>
          <w:sz w:val="24"/>
          <w:szCs w:val="24"/>
          <w:lang w:eastAsia="en-GB"/>
        </w:rPr>
      </w:pPr>
      <w:r w:rsidRPr="006712E6">
        <w:rPr>
          <w:rFonts w:ascii="Times New Roman" w:hAnsi="Times New Roman" w:cs="Times New Roman"/>
          <w:sz w:val="24"/>
          <w:szCs w:val="24"/>
          <w:lang w:eastAsia="en-GB"/>
        </w:rPr>
        <w:lastRenderedPageBreak/>
        <w:t>A</w:t>
      </w:r>
      <w:r w:rsidR="00AA6F25">
        <w:rPr>
          <w:rFonts w:ascii="Times New Roman" w:hAnsi="Times New Roman" w:cs="Times New Roman"/>
          <w:sz w:val="24"/>
          <w:szCs w:val="24"/>
          <w:lang w:eastAsia="en-GB"/>
        </w:rPr>
        <w:t>z</w:t>
      </w:r>
      <w:r w:rsidR="009413A5">
        <w:rPr>
          <w:rFonts w:ascii="Times New Roman" w:hAnsi="Times New Roman" w:cs="Times New Roman"/>
          <w:sz w:val="24"/>
          <w:szCs w:val="24"/>
          <w:lang w:eastAsia="en-GB"/>
        </w:rPr>
        <w:t xml:space="preserve"> </w:t>
      </w:r>
      <w:r w:rsidR="009413A5">
        <w:rPr>
          <w:rFonts w:ascii="Times New Roman" w:hAnsi="Times New Roman" w:cs="Times New Roman"/>
          <w:sz w:val="24"/>
          <w:szCs w:val="24"/>
          <w:lang w:eastAsia="en-GB"/>
        </w:rPr>
        <w:fldChar w:fldCharType="begin"/>
      </w:r>
      <w:r w:rsidR="009413A5">
        <w:rPr>
          <w:rFonts w:ascii="Times New Roman" w:hAnsi="Times New Roman" w:cs="Times New Roman"/>
          <w:sz w:val="24"/>
          <w:szCs w:val="24"/>
          <w:lang w:eastAsia="en-GB"/>
        </w:rPr>
        <w:instrText xml:space="preserve"> REF _Ref158642158 \h </w:instrText>
      </w:r>
      <w:r w:rsidR="009413A5">
        <w:rPr>
          <w:rFonts w:ascii="Times New Roman" w:hAnsi="Times New Roman" w:cs="Times New Roman"/>
          <w:sz w:val="24"/>
          <w:szCs w:val="24"/>
          <w:lang w:eastAsia="en-GB"/>
        </w:rPr>
      </w:r>
      <w:r w:rsidR="009413A5">
        <w:rPr>
          <w:rFonts w:ascii="Times New Roman" w:hAnsi="Times New Roman" w:cs="Times New Roman"/>
          <w:sz w:val="24"/>
          <w:szCs w:val="24"/>
          <w:lang w:eastAsia="en-GB"/>
        </w:rPr>
        <w:fldChar w:fldCharType="separate"/>
      </w:r>
      <w:r w:rsidR="009413A5" w:rsidRPr="006712E6">
        <w:rPr>
          <w:rFonts w:cs="Times New Roman"/>
          <w:sz w:val="24"/>
          <w:szCs w:val="24"/>
        </w:rPr>
        <w:t>ábra 9</w:t>
      </w:r>
      <w:r w:rsidR="009413A5">
        <w:rPr>
          <w:rFonts w:ascii="Times New Roman" w:hAnsi="Times New Roman" w:cs="Times New Roman"/>
          <w:sz w:val="24"/>
          <w:szCs w:val="24"/>
          <w:lang w:eastAsia="en-GB"/>
        </w:rPr>
        <w:fldChar w:fldCharType="end"/>
      </w:r>
      <w:r w:rsidRPr="006712E6">
        <w:rPr>
          <w:rFonts w:ascii="Times New Roman" w:hAnsi="Times New Roman" w:cs="Times New Roman"/>
          <w:sz w:val="24"/>
          <w:szCs w:val="24"/>
          <w:lang w:eastAsia="en-GB"/>
        </w:rPr>
        <w:t xml:space="preserve"> szemlélte</w:t>
      </w:r>
      <w:r w:rsidR="00FC74EF" w:rsidRPr="006712E6">
        <w:rPr>
          <w:rFonts w:ascii="Times New Roman" w:hAnsi="Times New Roman" w:cs="Times New Roman"/>
          <w:sz w:val="24"/>
          <w:szCs w:val="24"/>
          <w:lang w:eastAsia="en-GB"/>
        </w:rPr>
        <w:t>ti a teljes adatfolyamot egy kliens és szerver között.</w:t>
      </w:r>
    </w:p>
    <w:p w14:paraId="799AD75B" w14:textId="346BD882" w:rsidR="00DE4D50" w:rsidRPr="006712E6" w:rsidRDefault="00AF025F" w:rsidP="00EC290D">
      <w:pPr>
        <w:pStyle w:val="kpfeett"/>
        <w:rPr>
          <w:noProof w:val="0"/>
        </w:rPr>
      </w:pPr>
      <w:r>
        <w:rPr>
          <w:rFonts w:eastAsia="Times New Roman"/>
        </w:rPr>
        <w:drawing>
          <wp:inline distT="114300" distB="114300" distL="114300" distR="114300" wp14:anchorId="285DB072" wp14:editId="2D46C840">
            <wp:extent cx="3819525" cy="5648325"/>
            <wp:effectExtent l="0" t="0" r="0" b="0"/>
            <wp:docPr id="190321426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3819525" cy="5648325"/>
                    </a:xfrm>
                    <a:prstGeom prst="rect">
                      <a:avLst/>
                    </a:prstGeom>
                    <a:ln/>
                  </pic:spPr>
                </pic:pic>
              </a:graphicData>
            </a:graphic>
          </wp:inline>
        </w:drawing>
      </w:r>
    </w:p>
    <w:p w14:paraId="2D996DA4" w14:textId="00AB8FEC" w:rsidR="00362EE3" w:rsidRPr="006712E6" w:rsidRDefault="00DE4D50" w:rsidP="00EC290D">
      <w:pPr>
        <w:pStyle w:val="Kpalrs"/>
        <w:spacing w:line="360" w:lineRule="auto"/>
        <w:rPr>
          <w:rFonts w:cs="Times New Roman"/>
          <w:sz w:val="24"/>
          <w:szCs w:val="24"/>
          <w:lang w:eastAsia="en-GB"/>
        </w:rPr>
      </w:pPr>
      <w:bookmarkStart w:id="43" w:name="_Ref158642158"/>
      <w:bookmarkStart w:id="44" w:name="_Toc163736109"/>
      <w:bookmarkStart w:id="45" w:name="_Toc163926504"/>
      <w:r w:rsidRPr="006712E6">
        <w:rPr>
          <w:rFonts w:cs="Times New Roman"/>
          <w:sz w:val="24"/>
          <w:szCs w:val="24"/>
        </w:rPr>
        <w:t xml:space="preserve">ábra </w:t>
      </w:r>
      <w:r w:rsidRPr="006712E6">
        <w:rPr>
          <w:rFonts w:cs="Times New Roman"/>
          <w:sz w:val="24"/>
          <w:szCs w:val="24"/>
        </w:rPr>
        <w:fldChar w:fldCharType="begin"/>
      </w:r>
      <w:r w:rsidRPr="006712E6">
        <w:rPr>
          <w:rFonts w:cs="Times New Roman"/>
          <w:sz w:val="24"/>
          <w:szCs w:val="24"/>
        </w:rPr>
        <w:instrText xml:space="preserve"> SEQ ábra \* ARABIC </w:instrText>
      </w:r>
      <w:r w:rsidRPr="006712E6">
        <w:rPr>
          <w:rFonts w:cs="Times New Roman"/>
          <w:sz w:val="24"/>
          <w:szCs w:val="24"/>
        </w:rPr>
        <w:fldChar w:fldCharType="separate"/>
      </w:r>
      <w:r w:rsidR="00EE06A6">
        <w:rPr>
          <w:rFonts w:cs="Times New Roman"/>
          <w:noProof/>
          <w:sz w:val="24"/>
          <w:szCs w:val="24"/>
        </w:rPr>
        <w:t>9</w:t>
      </w:r>
      <w:r w:rsidRPr="006712E6">
        <w:rPr>
          <w:rFonts w:cs="Times New Roman"/>
          <w:sz w:val="24"/>
          <w:szCs w:val="24"/>
        </w:rPr>
        <w:fldChar w:fldCharType="end"/>
      </w:r>
      <w:bookmarkEnd w:id="43"/>
      <w:r w:rsidR="000469E4" w:rsidRPr="006712E6">
        <w:rPr>
          <w:rFonts w:cs="Times New Roman"/>
          <w:sz w:val="24"/>
          <w:szCs w:val="24"/>
        </w:rPr>
        <w:br/>
        <w:t>DHCP folyamat</w:t>
      </w:r>
      <w:bookmarkEnd w:id="44"/>
      <w:bookmarkEnd w:id="45"/>
    </w:p>
    <w:p w14:paraId="200F7DA0" w14:textId="1385C386" w:rsidR="00E77548" w:rsidRPr="006712E6" w:rsidRDefault="00E77548" w:rsidP="00365C65">
      <w:pPr>
        <w:pStyle w:val="Cmsor2"/>
        <w:jc w:val="both"/>
      </w:pPr>
      <w:bookmarkStart w:id="46" w:name="_Toc163674946"/>
      <w:bookmarkStart w:id="47" w:name="_Toc163926051"/>
      <w:r w:rsidRPr="006712E6">
        <w:t>Internet sebesség mérése</w:t>
      </w:r>
      <w:bookmarkEnd w:id="46"/>
      <w:bookmarkEnd w:id="47"/>
    </w:p>
    <w:p w14:paraId="242F968F" w14:textId="12C7F1B2" w:rsidR="00FF7E0D" w:rsidRPr="006712E6" w:rsidRDefault="002729F7" w:rsidP="00365C65">
      <w:pPr>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Az internet sebesség mérése egy alapvető módja az internet kapcsolat megállapítására. Amikor egy weboldal nehezen tölt be, akkor kell megvizsgálni az internet sebességét egy erre a mérésre kitalált weboldallal. Az internet kapcsolat átviteli sebessége nagyon sok tényezőtől függ, beleértve a szerver sebességét, egyszerre hányan használják az internetet, </w:t>
      </w:r>
      <w:r>
        <w:rPr>
          <w:rFonts w:ascii="Times New Roman" w:eastAsia="Times New Roman" w:hAnsi="Times New Roman" w:cs="Times New Roman"/>
          <w:sz w:val="24"/>
          <w:szCs w:val="24"/>
        </w:rPr>
        <w:lastRenderedPageBreak/>
        <w:t>mit csinálunk, amikor használjuk az internetet stb</w:t>
      </w:r>
      <w:r w:rsidR="00EB233E" w:rsidRPr="006712E6">
        <w:rPr>
          <w:rFonts w:ascii="Times New Roman" w:hAnsi="Times New Roman" w:cs="Times New Roman"/>
          <w:sz w:val="24"/>
          <w:szCs w:val="24"/>
        </w:rPr>
        <w:t>.</w:t>
      </w:r>
      <w:r w:rsidR="000050F8" w:rsidRPr="006712E6">
        <w:rPr>
          <w:rFonts w:ascii="Times New Roman" w:hAnsi="Times New Roman" w:cs="Times New Roman"/>
          <w:sz w:val="24"/>
          <w:szCs w:val="24"/>
        </w:rPr>
        <w:t xml:space="preserve"> </w:t>
      </w:r>
      <w:r w:rsidR="0042092F" w:rsidRPr="006712E6">
        <w:rPr>
          <w:rFonts w:ascii="Times New Roman" w:hAnsi="Times New Roman" w:cs="Times New Roman"/>
          <w:sz w:val="24"/>
          <w:szCs w:val="24"/>
        </w:rPr>
        <w:t xml:space="preserve">Elsőként a kiszolgáló feltérképezi a jelenlegi helyzetünket és a legközelebbi tesztkiszolgálót. A tesztkiszolgáló egy egyszerű jelet (ping) küld a tesztkiszolgálónak és az válaszol. Az üzenet küldése és válasza között eltelt időt </w:t>
      </w:r>
      <w:r w:rsidR="007C0C23">
        <w:rPr>
          <w:rFonts w:ascii="Times New Roman" w:hAnsi="Times New Roman" w:cs="Times New Roman"/>
          <w:sz w:val="24"/>
          <w:szCs w:val="24"/>
        </w:rPr>
        <w:t>milliszekundumban</w:t>
      </w:r>
      <w:r w:rsidR="0042092F" w:rsidRPr="006712E6">
        <w:rPr>
          <w:rFonts w:ascii="Times New Roman" w:hAnsi="Times New Roman" w:cs="Times New Roman"/>
          <w:sz w:val="24"/>
          <w:szCs w:val="24"/>
        </w:rPr>
        <w:t xml:space="preserve"> méri le a rendszer. A ping befejezése után a letöltési fázis következik.</w:t>
      </w:r>
      <w:r w:rsidR="00BB656E" w:rsidRPr="006712E6">
        <w:rPr>
          <w:rFonts w:ascii="Times New Roman" w:hAnsi="Times New Roman" w:cs="Times New Roman"/>
          <w:sz w:val="24"/>
          <w:szCs w:val="24"/>
        </w:rPr>
        <w:t xml:space="preserve"> A kiszolgáló egyszerre több kapcsolaton próbál kis mennyiségű adatot letölteni a teszkiszolgálótól.</w:t>
      </w:r>
      <w:sdt>
        <w:sdtPr>
          <w:rPr>
            <w:rFonts w:ascii="Times New Roman" w:hAnsi="Times New Roman" w:cs="Times New Roman"/>
            <w:sz w:val="24"/>
            <w:szCs w:val="24"/>
          </w:rPr>
          <w:id w:val="2117708800"/>
          <w:citation/>
        </w:sdtPr>
        <w:sdtEndPr/>
        <w:sdtContent>
          <w:r w:rsidR="002F49F3" w:rsidRPr="006712E6">
            <w:rPr>
              <w:rFonts w:ascii="Times New Roman" w:hAnsi="Times New Roman" w:cs="Times New Roman"/>
              <w:sz w:val="24"/>
              <w:szCs w:val="24"/>
            </w:rPr>
            <w:fldChar w:fldCharType="begin"/>
          </w:r>
          <w:r w:rsidR="002F49F3" w:rsidRPr="006712E6">
            <w:rPr>
              <w:rFonts w:ascii="Times New Roman" w:hAnsi="Times New Roman" w:cs="Times New Roman"/>
              <w:sz w:val="24"/>
              <w:szCs w:val="24"/>
            </w:rPr>
            <w:instrText xml:space="preserve"> CITATION Ook22 \l 1038 </w:instrText>
          </w:r>
          <w:r w:rsidR="002F49F3" w:rsidRPr="006712E6">
            <w:rPr>
              <w:rFonts w:ascii="Times New Roman" w:hAnsi="Times New Roman" w:cs="Times New Roman"/>
              <w:sz w:val="24"/>
              <w:szCs w:val="24"/>
            </w:rPr>
            <w:fldChar w:fldCharType="separate"/>
          </w:r>
          <w:r w:rsidR="00DD56A8" w:rsidRPr="006712E6">
            <w:rPr>
              <w:rFonts w:ascii="Times New Roman" w:hAnsi="Times New Roman" w:cs="Times New Roman"/>
              <w:sz w:val="24"/>
              <w:szCs w:val="24"/>
            </w:rPr>
            <w:t xml:space="preserve"> (Ookla, 2022)</w:t>
          </w:r>
          <w:r w:rsidR="002F49F3" w:rsidRPr="006712E6">
            <w:rPr>
              <w:rFonts w:ascii="Times New Roman" w:hAnsi="Times New Roman" w:cs="Times New Roman"/>
              <w:sz w:val="24"/>
              <w:szCs w:val="24"/>
            </w:rPr>
            <w:fldChar w:fldCharType="end"/>
          </w:r>
        </w:sdtContent>
      </w:sdt>
    </w:p>
    <w:p w14:paraId="543BD56D" w14:textId="7C2488C3" w:rsidR="00713BAF" w:rsidRPr="006712E6" w:rsidRDefault="00EB233E" w:rsidP="00365C65">
      <w:p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t xml:space="preserve"> De mennyi is a „jó internet sebesség”</w:t>
      </w:r>
      <w:r w:rsidR="007B21F3">
        <w:rPr>
          <w:rFonts w:ascii="Times New Roman" w:hAnsi="Times New Roman" w:cs="Times New Roman"/>
          <w:sz w:val="24"/>
          <w:szCs w:val="24"/>
        </w:rPr>
        <w:t>?</w:t>
      </w:r>
      <w:r w:rsidRPr="006712E6">
        <w:rPr>
          <w:rFonts w:ascii="Times New Roman" w:hAnsi="Times New Roman" w:cs="Times New Roman"/>
          <w:sz w:val="24"/>
          <w:szCs w:val="24"/>
        </w:rPr>
        <w:t xml:space="preserve"> A </w:t>
      </w:r>
      <w:proofErr w:type="spellStart"/>
      <w:r w:rsidR="00B2690F" w:rsidRPr="006712E6">
        <w:rPr>
          <w:rFonts w:ascii="Times New Roman" w:hAnsi="Times New Roman" w:cs="Times New Roman"/>
          <w:sz w:val="24"/>
          <w:szCs w:val="24"/>
        </w:rPr>
        <w:t>Federal</w:t>
      </w:r>
      <w:proofErr w:type="spellEnd"/>
      <w:r w:rsidR="00B2690F" w:rsidRPr="006712E6">
        <w:rPr>
          <w:rFonts w:ascii="Times New Roman" w:hAnsi="Times New Roman" w:cs="Times New Roman"/>
          <w:sz w:val="24"/>
          <w:szCs w:val="24"/>
        </w:rPr>
        <w:t xml:space="preserve"> </w:t>
      </w:r>
      <w:proofErr w:type="spellStart"/>
      <w:r w:rsidR="00B2690F" w:rsidRPr="006712E6">
        <w:rPr>
          <w:rFonts w:ascii="Times New Roman" w:hAnsi="Times New Roman" w:cs="Times New Roman"/>
          <w:sz w:val="24"/>
          <w:szCs w:val="24"/>
        </w:rPr>
        <w:t>Communications</w:t>
      </w:r>
      <w:proofErr w:type="spellEnd"/>
      <w:r w:rsidR="00B2690F" w:rsidRPr="006712E6">
        <w:rPr>
          <w:rFonts w:ascii="Times New Roman" w:hAnsi="Times New Roman" w:cs="Times New Roman"/>
          <w:sz w:val="24"/>
          <w:szCs w:val="24"/>
        </w:rPr>
        <w:t xml:space="preserve"> </w:t>
      </w:r>
      <w:proofErr w:type="spellStart"/>
      <w:r w:rsidR="00B2690F" w:rsidRPr="006712E6">
        <w:rPr>
          <w:rFonts w:ascii="Times New Roman" w:hAnsi="Times New Roman" w:cs="Times New Roman"/>
          <w:sz w:val="24"/>
          <w:szCs w:val="24"/>
        </w:rPr>
        <w:t>Commission</w:t>
      </w:r>
      <w:proofErr w:type="spellEnd"/>
      <w:r w:rsidR="00B2690F" w:rsidRPr="006712E6">
        <w:rPr>
          <w:rFonts w:ascii="Times New Roman" w:hAnsi="Times New Roman" w:cs="Times New Roman"/>
          <w:sz w:val="24"/>
          <w:szCs w:val="24"/>
        </w:rPr>
        <w:t xml:space="preserve"> (FCC) szerint a szélessávú internet minimum </w:t>
      </w:r>
      <w:r w:rsidR="0043142C" w:rsidRPr="006712E6">
        <w:rPr>
          <w:rFonts w:ascii="Times New Roman" w:hAnsi="Times New Roman" w:cs="Times New Roman"/>
          <w:sz w:val="24"/>
          <w:szCs w:val="24"/>
        </w:rPr>
        <w:t>követelményei:</w:t>
      </w:r>
    </w:p>
    <w:p w14:paraId="23504EEE" w14:textId="6B3472A0" w:rsidR="00646040" w:rsidRPr="006712E6" w:rsidRDefault="00B2690F" w:rsidP="00365C65">
      <w:p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t>25Mbps</w:t>
      </w:r>
      <w:r w:rsidR="00646040" w:rsidRPr="006712E6">
        <w:rPr>
          <w:rFonts w:ascii="Times New Roman" w:hAnsi="Times New Roman" w:cs="Times New Roman"/>
          <w:sz w:val="24"/>
          <w:szCs w:val="24"/>
        </w:rPr>
        <w:t xml:space="preserve">-os letöltési sebesség és 3Mbps feltöltési sebesség. Az internet sebességét </w:t>
      </w:r>
      <w:r w:rsidR="00901E1E" w:rsidRPr="006712E6">
        <w:rPr>
          <w:rFonts w:ascii="Times New Roman" w:hAnsi="Times New Roman" w:cs="Times New Roman"/>
          <w:sz w:val="24"/>
          <w:szCs w:val="24"/>
        </w:rPr>
        <w:t>bit/szekundumban mérik, ami</w:t>
      </w:r>
      <w:r w:rsidR="00947A56" w:rsidRPr="006712E6">
        <w:rPr>
          <w:rFonts w:ascii="Times New Roman" w:hAnsi="Times New Roman" w:cs="Times New Roman"/>
          <w:sz w:val="24"/>
          <w:szCs w:val="24"/>
        </w:rPr>
        <w:t>n</w:t>
      </w:r>
      <w:r w:rsidR="00901E1E" w:rsidRPr="006712E6">
        <w:rPr>
          <w:rFonts w:ascii="Times New Roman" w:hAnsi="Times New Roman" w:cs="Times New Roman"/>
          <w:sz w:val="24"/>
          <w:szCs w:val="24"/>
        </w:rPr>
        <w:t xml:space="preserve"> a bitek másodpercenkénti sebességét értik, így a Mbps a bit </w:t>
      </w:r>
      <w:r w:rsidR="00387D29" w:rsidRPr="006712E6">
        <w:rPr>
          <w:rFonts w:ascii="Times New Roman" w:hAnsi="Times New Roman" w:cs="Times New Roman"/>
          <w:sz w:val="24"/>
          <w:szCs w:val="24"/>
        </w:rPr>
        <w:t>milliomodszoros</w:t>
      </w:r>
      <w:r w:rsidR="00DF3A81">
        <w:rPr>
          <w:rFonts w:ascii="Times New Roman" w:hAnsi="Times New Roman" w:cs="Times New Roman"/>
          <w:sz w:val="24"/>
          <w:szCs w:val="24"/>
        </w:rPr>
        <w:t>a</w:t>
      </w:r>
      <w:r w:rsidR="00901E1E" w:rsidRPr="006712E6">
        <w:rPr>
          <w:rFonts w:ascii="Times New Roman" w:hAnsi="Times New Roman" w:cs="Times New Roman"/>
          <w:sz w:val="24"/>
          <w:szCs w:val="24"/>
        </w:rPr>
        <w:t>. A letöltési sebesség</w:t>
      </w:r>
      <w:r w:rsidR="005412F8">
        <w:rPr>
          <w:rFonts w:ascii="Times New Roman" w:hAnsi="Times New Roman" w:cs="Times New Roman"/>
          <w:sz w:val="24"/>
          <w:szCs w:val="24"/>
        </w:rPr>
        <w:t xml:space="preserve"> azt jelenti</w:t>
      </w:r>
      <w:r w:rsidR="00901E1E" w:rsidRPr="006712E6">
        <w:rPr>
          <w:rFonts w:ascii="Times New Roman" w:hAnsi="Times New Roman" w:cs="Times New Roman"/>
          <w:sz w:val="24"/>
          <w:szCs w:val="24"/>
        </w:rPr>
        <w:t xml:space="preserve">, hogy milyen gyorsan áramlik át az információ a hálózaton keresztül a számítógépre. A feltöltési sebesség méri, hogy milyen </w:t>
      </w:r>
      <w:r w:rsidR="00F66DF9">
        <w:rPr>
          <w:rFonts w:ascii="Times New Roman" w:hAnsi="Times New Roman" w:cs="Times New Roman"/>
          <w:sz w:val="24"/>
          <w:szCs w:val="24"/>
        </w:rPr>
        <w:t>sebességgel jut</w:t>
      </w:r>
      <w:r w:rsidR="00901E1E" w:rsidRPr="006712E6">
        <w:rPr>
          <w:rFonts w:ascii="Times New Roman" w:hAnsi="Times New Roman" w:cs="Times New Roman"/>
          <w:sz w:val="24"/>
          <w:szCs w:val="24"/>
        </w:rPr>
        <w:t xml:space="preserve"> át az információ a számítógépről a hálózatra. </w:t>
      </w:r>
      <w:r w:rsidR="00432ED1" w:rsidRPr="006712E6">
        <w:rPr>
          <w:rFonts w:ascii="Times New Roman" w:hAnsi="Times New Roman" w:cs="Times New Roman"/>
          <w:sz w:val="24"/>
          <w:szCs w:val="24"/>
        </w:rPr>
        <w:t>A késleltetés</w:t>
      </w:r>
      <w:r w:rsidR="00E95E24" w:rsidRPr="006712E6">
        <w:rPr>
          <w:rFonts w:ascii="Times New Roman" w:hAnsi="Times New Roman" w:cs="Times New Roman"/>
          <w:sz w:val="24"/>
          <w:szCs w:val="24"/>
        </w:rPr>
        <w:t xml:space="preserve"> (</w:t>
      </w:r>
      <w:proofErr w:type="spellStart"/>
      <w:r w:rsidR="00E95E24" w:rsidRPr="006712E6">
        <w:rPr>
          <w:rFonts w:ascii="Times New Roman" w:hAnsi="Times New Roman" w:cs="Times New Roman"/>
          <w:sz w:val="24"/>
          <w:szCs w:val="24"/>
        </w:rPr>
        <w:t>latency</w:t>
      </w:r>
      <w:proofErr w:type="spellEnd"/>
      <w:r w:rsidR="00E95E24" w:rsidRPr="006712E6">
        <w:rPr>
          <w:rFonts w:ascii="Times New Roman" w:hAnsi="Times New Roman" w:cs="Times New Roman"/>
          <w:sz w:val="24"/>
          <w:szCs w:val="24"/>
        </w:rPr>
        <w:t>)</w:t>
      </w:r>
      <w:r w:rsidR="00432ED1" w:rsidRPr="006712E6">
        <w:rPr>
          <w:rFonts w:ascii="Times New Roman" w:hAnsi="Times New Roman" w:cs="Times New Roman"/>
          <w:sz w:val="24"/>
          <w:szCs w:val="24"/>
        </w:rPr>
        <w:t xml:space="preserve"> azt az időt jelenti, ami alatt a számítógép kapcsolatba lép az internetszolgáltatóval</w:t>
      </w:r>
      <w:r w:rsidR="003941C3">
        <w:rPr>
          <w:rFonts w:ascii="Times New Roman" w:hAnsi="Times New Roman" w:cs="Times New Roman"/>
          <w:sz w:val="24"/>
          <w:szCs w:val="24"/>
        </w:rPr>
        <w:t>,</w:t>
      </w:r>
      <w:r w:rsidR="00432ED1" w:rsidRPr="006712E6">
        <w:rPr>
          <w:rFonts w:ascii="Times New Roman" w:hAnsi="Times New Roman" w:cs="Times New Roman"/>
          <w:sz w:val="24"/>
          <w:szCs w:val="24"/>
        </w:rPr>
        <w:t xml:space="preserve"> és az internetszolgáltatótól visszatér a kapcsolat. </w:t>
      </w:r>
    </w:p>
    <w:p w14:paraId="24DE7A16" w14:textId="3A8B7C6E" w:rsidR="00E043F8" w:rsidRPr="006712E6" w:rsidRDefault="001D2D06" w:rsidP="00365C65">
      <w:p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t xml:space="preserve">A </w:t>
      </w:r>
      <w:r w:rsidR="005B6974" w:rsidRPr="006712E6">
        <w:rPr>
          <w:rFonts w:ascii="Times New Roman" w:hAnsi="Times New Roman" w:cs="Times New Roman"/>
          <w:sz w:val="24"/>
          <w:szCs w:val="24"/>
        </w:rPr>
        <w:t>leggyakrabban használt</w:t>
      </w:r>
      <w:r w:rsidR="009F6B6E">
        <w:rPr>
          <w:rFonts w:ascii="Times New Roman" w:hAnsi="Times New Roman" w:cs="Times New Roman"/>
          <w:sz w:val="24"/>
          <w:szCs w:val="24"/>
        </w:rPr>
        <w:t xml:space="preserve"> </w:t>
      </w:r>
      <w:r w:rsidRPr="006712E6">
        <w:rPr>
          <w:rFonts w:ascii="Times New Roman" w:hAnsi="Times New Roman" w:cs="Times New Roman"/>
          <w:sz w:val="24"/>
          <w:szCs w:val="24"/>
        </w:rPr>
        <w:t>internetsebesség</w:t>
      </w:r>
      <w:r w:rsidR="009F6B6E">
        <w:rPr>
          <w:rFonts w:ascii="Times New Roman" w:hAnsi="Times New Roman" w:cs="Times New Roman"/>
          <w:sz w:val="24"/>
          <w:szCs w:val="24"/>
        </w:rPr>
        <w:t>et</w:t>
      </w:r>
      <w:r w:rsidRPr="006712E6">
        <w:rPr>
          <w:rFonts w:ascii="Times New Roman" w:hAnsi="Times New Roman" w:cs="Times New Roman"/>
          <w:sz w:val="24"/>
          <w:szCs w:val="24"/>
        </w:rPr>
        <w:t xml:space="preserve"> mérő oldalak a fast.com, Speedtest.net, CloudFlare.</w:t>
      </w:r>
      <w:sdt>
        <w:sdtPr>
          <w:rPr>
            <w:rFonts w:ascii="Times New Roman" w:hAnsi="Times New Roman" w:cs="Times New Roman"/>
            <w:sz w:val="24"/>
            <w:szCs w:val="24"/>
          </w:rPr>
          <w:id w:val="-1320886873"/>
          <w:citation/>
        </w:sdtPr>
        <w:sdtEndPr/>
        <w:sdtContent>
          <w:r w:rsidR="000638DB" w:rsidRPr="006712E6">
            <w:rPr>
              <w:rFonts w:ascii="Times New Roman" w:hAnsi="Times New Roman" w:cs="Times New Roman"/>
              <w:sz w:val="24"/>
              <w:szCs w:val="24"/>
            </w:rPr>
            <w:fldChar w:fldCharType="begin"/>
          </w:r>
          <w:r w:rsidR="000638DB" w:rsidRPr="006712E6">
            <w:rPr>
              <w:rFonts w:ascii="Times New Roman" w:hAnsi="Times New Roman" w:cs="Times New Roman"/>
              <w:sz w:val="24"/>
              <w:szCs w:val="24"/>
            </w:rPr>
            <w:instrText xml:space="preserve"> CITATION Smi23 \l 1038 </w:instrText>
          </w:r>
          <w:r w:rsidR="000638DB" w:rsidRPr="006712E6">
            <w:rPr>
              <w:rFonts w:ascii="Times New Roman" w:hAnsi="Times New Roman" w:cs="Times New Roman"/>
              <w:sz w:val="24"/>
              <w:szCs w:val="24"/>
            </w:rPr>
            <w:fldChar w:fldCharType="separate"/>
          </w:r>
          <w:r w:rsidR="00DD56A8" w:rsidRPr="006712E6">
            <w:rPr>
              <w:rFonts w:ascii="Times New Roman" w:hAnsi="Times New Roman" w:cs="Times New Roman"/>
              <w:sz w:val="24"/>
              <w:szCs w:val="24"/>
            </w:rPr>
            <w:t xml:space="preserve"> (Smith &amp; Allen, 2023)</w:t>
          </w:r>
          <w:r w:rsidR="000638DB" w:rsidRPr="006712E6">
            <w:rPr>
              <w:rFonts w:ascii="Times New Roman" w:hAnsi="Times New Roman" w:cs="Times New Roman"/>
              <w:sz w:val="24"/>
              <w:szCs w:val="24"/>
            </w:rPr>
            <w:fldChar w:fldCharType="end"/>
          </w:r>
        </w:sdtContent>
      </w:sdt>
      <w:r w:rsidR="009F6B6E">
        <w:rPr>
          <w:rFonts w:ascii="Times New Roman" w:hAnsi="Times New Roman" w:cs="Times New Roman"/>
          <w:sz w:val="24"/>
          <w:szCs w:val="24"/>
        </w:rPr>
        <w:t>.</w:t>
      </w:r>
    </w:p>
    <w:p w14:paraId="48090643" w14:textId="26481732" w:rsidR="00283796" w:rsidRPr="006712E6" w:rsidRDefault="00283796" w:rsidP="00365C65">
      <w:pPr>
        <w:pStyle w:val="Cmsor2"/>
        <w:jc w:val="both"/>
      </w:pPr>
      <w:bookmarkStart w:id="48" w:name="_Toc163674947"/>
      <w:bookmarkStart w:id="49" w:name="_Toc163926052"/>
      <w:r w:rsidRPr="006712E6">
        <w:t xml:space="preserve">Cisco </w:t>
      </w:r>
      <w:proofErr w:type="spellStart"/>
      <w:r w:rsidRPr="006712E6">
        <w:t>Packet</w:t>
      </w:r>
      <w:proofErr w:type="spellEnd"/>
      <w:r w:rsidRPr="006712E6">
        <w:t xml:space="preserve"> </w:t>
      </w:r>
      <w:proofErr w:type="spellStart"/>
      <w:r w:rsidRPr="006712E6">
        <w:t>Tracer</w:t>
      </w:r>
      <w:bookmarkEnd w:id="48"/>
      <w:bookmarkEnd w:id="49"/>
      <w:proofErr w:type="spellEnd"/>
      <w:r w:rsidRPr="006712E6">
        <w:t xml:space="preserve"> </w:t>
      </w:r>
    </w:p>
    <w:p w14:paraId="6455BEB8" w14:textId="4198B31C" w:rsidR="00283796" w:rsidRPr="006712E6" w:rsidRDefault="00283796" w:rsidP="00365C65">
      <w:p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t xml:space="preserve">A Cisco </w:t>
      </w:r>
      <w:proofErr w:type="spellStart"/>
      <w:r w:rsidRPr="006712E6">
        <w:rPr>
          <w:rFonts w:ascii="Times New Roman" w:hAnsi="Times New Roman" w:cs="Times New Roman"/>
          <w:sz w:val="24"/>
          <w:szCs w:val="24"/>
        </w:rPr>
        <w:t>Packet</w:t>
      </w:r>
      <w:proofErr w:type="spellEnd"/>
      <w:r w:rsidRPr="006712E6">
        <w:rPr>
          <w:rFonts w:ascii="Times New Roman" w:hAnsi="Times New Roman" w:cs="Times New Roman"/>
          <w:sz w:val="24"/>
          <w:szCs w:val="24"/>
        </w:rPr>
        <w:t xml:space="preserve"> </w:t>
      </w:r>
      <w:proofErr w:type="spellStart"/>
      <w:r w:rsidRPr="006712E6">
        <w:rPr>
          <w:rFonts w:ascii="Times New Roman" w:hAnsi="Times New Roman" w:cs="Times New Roman"/>
          <w:sz w:val="24"/>
          <w:szCs w:val="24"/>
        </w:rPr>
        <w:t>Tracer</w:t>
      </w:r>
      <w:proofErr w:type="spellEnd"/>
      <w:r w:rsidRPr="006712E6">
        <w:rPr>
          <w:rFonts w:ascii="Times New Roman" w:hAnsi="Times New Roman" w:cs="Times New Roman"/>
          <w:sz w:val="24"/>
          <w:szCs w:val="24"/>
        </w:rPr>
        <w:t xml:space="preserve"> egy olyan szoftver, amelyet a Cisco Systems fejlesztett ki, és célja a hálózati tervezés, szimuláció és gyakorlás elősegítése. A </w:t>
      </w:r>
      <w:proofErr w:type="spellStart"/>
      <w:r w:rsidRPr="006712E6">
        <w:rPr>
          <w:rFonts w:ascii="Times New Roman" w:hAnsi="Times New Roman" w:cs="Times New Roman"/>
          <w:sz w:val="24"/>
          <w:szCs w:val="24"/>
        </w:rPr>
        <w:t>Packet</w:t>
      </w:r>
      <w:proofErr w:type="spellEnd"/>
      <w:r w:rsidRPr="006712E6">
        <w:rPr>
          <w:rFonts w:ascii="Times New Roman" w:hAnsi="Times New Roman" w:cs="Times New Roman"/>
          <w:sz w:val="24"/>
          <w:szCs w:val="24"/>
        </w:rPr>
        <w:t xml:space="preserve"> </w:t>
      </w:r>
      <w:proofErr w:type="spellStart"/>
      <w:r w:rsidRPr="006712E6">
        <w:rPr>
          <w:rFonts w:ascii="Times New Roman" w:hAnsi="Times New Roman" w:cs="Times New Roman"/>
          <w:sz w:val="24"/>
          <w:szCs w:val="24"/>
        </w:rPr>
        <w:t>Tracer</w:t>
      </w:r>
      <w:proofErr w:type="spellEnd"/>
      <w:r w:rsidRPr="006712E6">
        <w:rPr>
          <w:rFonts w:ascii="Times New Roman" w:hAnsi="Times New Roman" w:cs="Times New Roman"/>
          <w:sz w:val="24"/>
          <w:szCs w:val="24"/>
        </w:rPr>
        <w:t xml:space="preserve"> lehetővé teszi diákoknak, hálózati szakembereknek és tanároknak, hogy virtuális </w:t>
      </w:r>
      <w:proofErr w:type="spellStart"/>
      <w:r w:rsidR="003D1788" w:rsidRPr="006712E6">
        <w:rPr>
          <w:rFonts w:ascii="Times New Roman" w:hAnsi="Times New Roman" w:cs="Times New Roman"/>
          <w:sz w:val="24"/>
          <w:szCs w:val="24"/>
        </w:rPr>
        <w:t>hálózatokat</w:t>
      </w:r>
      <w:proofErr w:type="spellEnd"/>
      <w:r w:rsidRPr="006712E6">
        <w:rPr>
          <w:rFonts w:ascii="Times New Roman" w:hAnsi="Times New Roman" w:cs="Times New Roman"/>
          <w:sz w:val="24"/>
          <w:szCs w:val="24"/>
        </w:rPr>
        <w:t xml:space="preserve"> hozzanak létre és működtessenek, szimulálva valós hálózati környezeteket.</w:t>
      </w:r>
      <w:r w:rsidR="000C7473" w:rsidRPr="006712E6">
        <w:rPr>
          <w:rFonts w:ascii="Times New Roman" w:hAnsi="Times New Roman" w:cs="Times New Roman"/>
          <w:sz w:val="24"/>
          <w:szCs w:val="24"/>
        </w:rPr>
        <w:t xml:space="preserve"> A </w:t>
      </w:r>
      <w:r w:rsidR="008B43C5">
        <w:rPr>
          <w:rFonts w:ascii="Times New Roman" w:hAnsi="Times New Roman" w:cs="Times New Roman"/>
          <w:sz w:val="24"/>
          <w:szCs w:val="24"/>
        </w:rPr>
        <w:t>C</w:t>
      </w:r>
      <w:r w:rsidR="000C7473" w:rsidRPr="006712E6">
        <w:rPr>
          <w:rFonts w:ascii="Times New Roman" w:hAnsi="Times New Roman" w:cs="Times New Roman"/>
          <w:sz w:val="24"/>
          <w:szCs w:val="24"/>
        </w:rPr>
        <w:t xml:space="preserve">isco </w:t>
      </w:r>
      <w:proofErr w:type="spellStart"/>
      <w:r w:rsidR="008B43C5">
        <w:rPr>
          <w:rFonts w:ascii="Times New Roman" w:hAnsi="Times New Roman" w:cs="Times New Roman"/>
          <w:sz w:val="24"/>
          <w:szCs w:val="24"/>
        </w:rPr>
        <w:t>P</w:t>
      </w:r>
      <w:r w:rsidR="000C7473" w:rsidRPr="006712E6">
        <w:rPr>
          <w:rFonts w:ascii="Times New Roman" w:hAnsi="Times New Roman" w:cs="Times New Roman"/>
          <w:sz w:val="24"/>
          <w:szCs w:val="24"/>
        </w:rPr>
        <w:t>acket</w:t>
      </w:r>
      <w:proofErr w:type="spellEnd"/>
      <w:r w:rsidR="000C7473" w:rsidRPr="006712E6">
        <w:rPr>
          <w:rFonts w:ascii="Times New Roman" w:hAnsi="Times New Roman" w:cs="Times New Roman"/>
          <w:sz w:val="24"/>
          <w:szCs w:val="24"/>
        </w:rPr>
        <w:t xml:space="preserve"> </w:t>
      </w:r>
      <w:proofErr w:type="spellStart"/>
      <w:r w:rsidR="008B43C5">
        <w:rPr>
          <w:rFonts w:ascii="Times New Roman" w:hAnsi="Times New Roman" w:cs="Times New Roman"/>
          <w:sz w:val="24"/>
          <w:szCs w:val="24"/>
        </w:rPr>
        <w:t>T</w:t>
      </w:r>
      <w:r w:rsidR="000C7473" w:rsidRPr="006712E6">
        <w:rPr>
          <w:rFonts w:ascii="Times New Roman" w:hAnsi="Times New Roman" w:cs="Times New Roman"/>
          <w:sz w:val="24"/>
          <w:szCs w:val="24"/>
        </w:rPr>
        <w:t>racer</w:t>
      </w:r>
      <w:proofErr w:type="spellEnd"/>
      <w:r w:rsidR="000C7473" w:rsidRPr="006712E6">
        <w:rPr>
          <w:rFonts w:ascii="Times New Roman" w:hAnsi="Times New Roman" w:cs="Times New Roman"/>
          <w:sz w:val="24"/>
          <w:szCs w:val="24"/>
        </w:rPr>
        <w:t xml:space="preserve"> képes logikai és fizikai </w:t>
      </w:r>
      <w:r w:rsidR="00FA69E8" w:rsidRPr="006712E6">
        <w:rPr>
          <w:rFonts w:ascii="Times New Roman" w:hAnsi="Times New Roman" w:cs="Times New Roman"/>
          <w:sz w:val="24"/>
          <w:szCs w:val="24"/>
        </w:rPr>
        <w:t>nézetben mutatni a hálózat felépítését</w:t>
      </w:r>
      <w:r w:rsidR="003A3BA3" w:rsidRPr="006712E6">
        <w:rPr>
          <w:rFonts w:ascii="Times New Roman" w:hAnsi="Times New Roman" w:cs="Times New Roman"/>
          <w:sz w:val="24"/>
          <w:szCs w:val="24"/>
        </w:rPr>
        <w:t>. A logikai nézet a</w:t>
      </w:r>
      <w:r w:rsidR="00272107" w:rsidRPr="006712E6">
        <w:rPr>
          <w:rFonts w:ascii="Times New Roman" w:hAnsi="Times New Roman" w:cs="Times New Roman"/>
          <w:sz w:val="24"/>
          <w:szCs w:val="24"/>
        </w:rPr>
        <w:t xml:space="preserve">z általunk felépített hálózat logikai felépítését, </w:t>
      </w:r>
      <w:r w:rsidR="008B43C5">
        <w:rPr>
          <w:rFonts w:ascii="Times New Roman" w:hAnsi="Times New Roman" w:cs="Times New Roman"/>
          <w:sz w:val="24"/>
          <w:szCs w:val="24"/>
        </w:rPr>
        <w:t xml:space="preserve">az </w:t>
      </w:r>
      <w:r w:rsidR="00272107" w:rsidRPr="006712E6">
        <w:rPr>
          <w:rFonts w:ascii="Times New Roman" w:hAnsi="Times New Roman" w:cs="Times New Roman"/>
          <w:sz w:val="24"/>
          <w:szCs w:val="24"/>
        </w:rPr>
        <w:t xml:space="preserve">eszközöket és az eszközök közötti </w:t>
      </w:r>
      <w:r w:rsidR="00B022DD" w:rsidRPr="006712E6">
        <w:rPr>
          <w:rFonts w:ascii="Times New Roman" w:hAnsi="Times New Roman" w:cs="Times New Roman"/>
          <w:sz w:val="24"/>
          <w:szCs w:val="24"/>
        </w:rPr>
        <w:t xml:space="preserve">felépítést mutatja meg. A fizikai nézet megmutatja a </w:t>
      </w:r>
      <w:r w:rsidR="00B76A5C" w:rsidRPr="006712E6">
        <w:rPr>
          <w:rFonts w:ascii="Times New Roman" w:hAnsi="Times New Roman" w:cs="Times New Roman"/>
          <w:sz w:val="24"/>
          <w:szCs w:val="24"/>
        </w:rPr>
        <w:t xml:space="preserve">logikai hálózat fizikai megvalósítását, az üzenetek áramlását a </w:t>
      </w:r>
      <w:r w:rsidR="00800DC3" w:rsidRPr="006712E6">
        <w:rPr>
          <w:rFonts w:ascii="Times New Roman" w:hAnsi="Times New Roman" w:cs="Times New Roman"/>
          <w:sz w:val="24"/>
          <w:szCs w:val="24"/>
        </w:rPr>
        <w:t>forrástól a célállomás fel</w:t>
      </w:r>
      <w:r w:rsidR="00A40EAC">
        <w:rPr>
          <w:rFonts w:ascii="Times New Roman" w:hAnsi="Times New Roman" w:cs="Times New Roman"/>
          <w:sz w:val="24"/>
          <w:szCs w:val="24"/>
        </w:rPr>
        <w:t>é</w:t>
      </w:r>
      <w:r w:rsidR="00800DC3" w:rsidRPr="006712E6">
        <w:rPr>
          <w:rFonts w:ascii="Times New Roman" w:hAnsi="Times New Roman" w:cs="Times New Roman"/>
          <w:sz w:val="24"/>
          <w:szCs w:val="24"/>
        </w:rPr>
        <w:t xml:space="preserve">. A </w:t>
      </w:r>
      <w:r w:rsidR="00A40EAC">
        <w:rPr>
          <w:rFonts w:ascii="Times New Roman" w:hAnsi="Times New Roman" w:cs="Times New Roman"/>
          <w:sz w:val="24"/>
          <w:szCs w:val="24"/>
        </w:rPr>
        <w:t>C</w:t>
      </w:r>
      <w:r w:rsidR="00800DC3" w:rsidRPr="006712E6">
        <w:rPr>
          <w:rFonts w:ascii="Times New Roman" w:hAnsi="Times New Roman" w:cs="Times New Roman"/>
          <w:sz w:val="24"/>
          <w:szCs w:val="24"/>
        </w:rPr>
        <w:t xml:space="preserve">isco </w:t>
      </w:r>
      <w:proofErr w:type="spellStart"/>
      <w:r w:rsidR="00A40EAC">
        <w:rPr>
          <w:rFonts w:ascii="Times New Roman" w:hAnsi="Times New Roman" w:cs="Times New Roman"/>
          <w:sz w:val="24"/>
          <w:szCs w:val="24"/>
        </w:rPr>
        <w:t>P</w:t>
      </w:r>
      <w:r w:rsidR="00800DC3" w:rsidRPr="006712E6">
        <w:rPr>
          <w:rFonts w:ascii="Times New Roman" w:hAnsi="Times New Roman" w:cs="Times New Roman"/>
          <w:sz w:val="24"/>
          <w:szCs w:val="24"/>
        </w:rPr>
        <w:t>acket</w:t>
      </w:r>
      <w:proofErr w:type="spellEnd"/>
      <w:r w:rsidR="00800DC3" w:rsidRPr="006712E6">
        <w:rPr>
          <w:rFonts w:ascii="Times New Roman" w:hAnsi="Times New Roman" w:cs="Times New Roman"/>
          <w:sz w:val="24"/>
          <w:szCs w:val="24"/>
        </w:rPr>
        <w:t xml:space="preserve"> </w:t>
      </w:r>
      <w:proofErr w:type="spellStart"/>
      <w:r w:rsidR="00A40EAC">
        <w:rPr>
          <w:rFonts w:ascii="Times New Roman" w:hAnsi="Times New Roman" w:cs="Times New Roman"/>
          <w:sz w:val="24"/>
          <w:szCs w:val="24"/>
        </w:rPr>
        <w:t>T</w:t>
      </w:r>
      <w:r w:rsidR="00800DC3" w:rsidRPr="006712E6">
        <w:rPr>
          <w:rFonts w:ascii="Times New Roman" w:hAnsi="Times New Roman" w:cs="Times New Roman"/>
          <w:sz w:val="24"/>
          <w:szCs w:val="24"/>
        </w:rPr>
        <w:t>racer</w:t>
      </w:r>
      <w:proofErr w:type="spellEnd"/>
      <w:r w:rsidR="00800DC3" w:rsidRPr="006712E6">
        <w:rPr>
          <w:rFonts w:ascii="Times New Roman" w:hAnsi="Times New Roman" w:cs="Times New Roman"/>
          <w:sz w:val="24"/>
          <w:szCs w:val="24"/>
        </w:rPr>
        <w:t xml:space="preserve"> képes számos</w:t>
      </w:r>
      <w:r w:rsidR="00A40EAC">
        <w:rPr>
          <w:rFonts w:ascii="Times New Roman" w:hAnsi="Times New Roman" w:cs="Times New Roman"/>
          <w:sz w:val="24"/>
          <w:szCs w:val="24"/>
        </w:rPr>
        <w:t>,</w:t>
      </w:r>
      <w:r w:rsidR="00800DC3" w:rsidRPr="006712E6">
        <w:rPr>
          <w:rFonts w:ascii="Times New Roman" w:hAnsi="Times New Roman" w:cs="Times New Roman"/>
          <w:sz w:val="24"/>
          <w:szCs w:val="24"/>
        </w:rPr>
        <w:t xml:space="preserve"> a hálózatok</w:t>
      </w:r>
      <w:r w:rsidR="00076256" w:rsidRPr="006712E6">
        <w:rPr>
          <w:rFonts w:ascii="Times New Roman" w:hAnsi="Times New Roman" w:cs="Times New Roman"/>
          <w:sz w:val="24"/>
          <w:szCs w:val="24"/>
        </w:rPr>
        <w:t>ban használt protokollok megvalósítására</w:t>
      </w:r>
      <w:r w:rsidR="0093592D">
        <w:rPr>
          <w:rFonts w:ascii="Times New Roman" w:hAnsi="Times New Roman" w:cs="Times New Roman"/>
          <w:sz w:val="24"/>
          <w:szCs w:val="24"/>
        </w:rPr>
        <w:t>.</w:t>
      </w:r>
      <w:r w:rsidR="00076256" w:rsidRPr="006712E6">
        <w:rPr>
          <w:rFonts w:ascii="Times New Roman" w:hAnsi="Times New Roman" w:cs="Times New Roman"/>
          <w:sz w:val="24"/>
          <w:szCs w:val="24"/>
        </w:rPr>
        <w:t xml:space="preserve"> </w:t>
      </w:r>
      <w:r w:rsidR="00A40EAC">
        <w:rPr>
          <w:rFonts w:ascii="Times New Roman" w:hAnsi="Times New Roman" w:cs="Times New Roman"/>
          <w:sz w:val="24"/>
          <w:szCs w:val="24"/>
        </w:rPr>
        <w:fldChar w:fldCharType="begin"/>
      </w:r>
      <w:r w:rsidR="00A40EAC">
        <w:rPr>
          <w:rFonts w:ascii="Times New Roman" w:hAnsi="Times New Roman" w:cs="Times New Roman"/>
          <w:sz w:val="24"/>
          <w:szCs w:val="24"/>
        </w:rPr>
        <w:instrText xml:space="preserve"> REF _Ref163935161 \h </w:instrText>
      </w:r>
      <w:r w:rsidR="00A40EAC">
        <w:rPr>
          <w:rFonts w:ascii="Times New Roman" w:hAnsi="Times New Roman" w:cs="Times New Roman"/>
          <w:sz w:val="24"/>
          <w:szCs w:val="24"/>
        </w:rPr>
      </w:r>
      <w:r w:rsidR="00A40EAC">
        <w:rPr>
          <w:rFonts w:ascii="Times New Roman" w:hAnsi="Times New Roman" w:cs="Times New Roman"/>
          <w:sz w:val="24"/>
          <w:szCs w:val="24"/>
        </w:rPr>
        <w:fldChar w:fldCharType="separate"/>
      </w:r>
      <w:r w:rsidR="00A40EAC">
        <w:t xml:space="preserve">ábra </w:t>
      </w:r>
      <w:r w:rsidR="00A40EAC">
        <w:rPr>
          <w:noProof/>
        </w:rPr>
        <w:t>10</w:t>
      </w:r>
      <w:r w:rsidR="00A40EAC">
        <w:rPr>
          <w:rFonts w:ascii="Times New Roman" w:hAnsi="Times New Roman" w:cs="Times New Roman"/>
          <w:sz w:val="24"/>
          <w:szCs w:val="24"/>
        </w:rPr>
        <w:fldChar w:fldCharType="end"/>
      </w:r>
    </w:p>
    <w:p w14:paraId="2B5682E9" w14:textId="77777777" w:rsidR="000C0B97" w:rsidRDefault="00FC46EB" w:rsidP="000C0B97">
      <w:pPr>
        <w:keepNext/>
        <w:spacing w:line="360" w:lineRule="auto"/>
        <w:jc w:val="center"/>
      </w:pPr>
      <w:r w:rsidRPr="006712E6">
        <w:rPr>
          <w:rFonts w:ascii="Times New Roman" w:hAnsi="Times New Roman" w:cs="Times New Roman"/>
          <w:noProof/>
          <w:sz w:val="24"/>
          <w:szCs w:val="24"/>
        </w:rPr>
        <w:lastRenderedPageBreak/>
        <w:drawing>
          <wp:inline distT="0" distB="0" distL="0" distR="0" wp14:anchorId="50F49789" wp14:editId="5266496C">
            <wp:extent cx="3772426" cy="1495634"/>
            <wp:effectExtent l="0" t="0" r="0" b="9525"/>
            <wp:docPr id="2899536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5367" name="Kép 1" descr="A képen szöveg, képernyőkép, Betűtípus, szám látható&#10;&#10;Automatikusan generált leírás"/>
                    <pic:cNvPicPr/>
                  </pic:nvPicPr>
                  <pic:blipFill>
                    <a:blip r:embed="rId21"/>
                    <a:stretch>
                      <a:fillRect/>
                    </a:stretch>
                  </pic:blipFill>
                  <pic:spPr>
                    <a:xfrm>
                      <a:off x="0" y="0"/>
                      <a:ext cx="3772426" cy="1495634"/>
                    </a:xfrm>
                    <a:prstGeom prst="rect">
                      <a:avLst/>
                    </a:prstGeom>
                  </pic:spPr>
                </pic:pic>
              </a:graphicData>
            </a:graphic>
          </wp:inline>
        </w:drawing>
      </w:r>
    </w:p>
    <w:p w14:paraId="62747210" w14:textId="16B7B414" w:rsidR="00FC2A2B" w:rsidRPr="006712E6" w:rsidRDefault="000C0B97" w:rsidP="000C0B97">
      <w:pPr>
        <w:pStyle w:val="Kpalrs"/>
        <w:rPr>
          <w:rFonts w:cs="Times New Roman"/>
          <w:sz w:val="24"/>
          <w:szCs w:val="24"/>
        </w:rPr>
      </w:pPr>
      <w:bookmarkStart w:id="50" w:name="_Toc163926505"/>
      <w:bookmarkStart w:id="51" w:name="_Ref163935161"/>
      <w:r>
        <w:t xml:space="preserve">ábra </w:t>
      </w:r>
      <w:r>
        <w:fldChar w:fldCharType="begin"/>
      </w:r>
      <w:r>
        <w:instrText xml:space="preserve"> SEQ ábra \* ARABIC </w:instrText>
      </w:r>
      <w:r>
        <w:fldChar w:fldCharType="separate"/>
      </w:r>
      <w:r w:rsidR="00EE06A6">
        <w:rPr>
          <w:noProof/>
        </w:rPr>
        <w:t>10</w:t>
      </w:r>
      <w:r>
        <w:fldChar w:fldCharType="end"/>
      </w:r>
      <w:bookmarkEnd w:id="51"/>
      <w:r>
        <w:br/>
      </w:r>
      <w:r w:rsidRPr="006712E6">
        <w:rPr>
          <w:rFonts w:cs="Times New Roman"/>
          <w:sz w:val="24"/>
          <w:szCs w:val="24"/>
        </w:rPr>
        <w:t xml:space="preserve">A </w:t>
      </w:r>
      <w:r w:rsidR="0093592D">
        <w:rPr>
          <w:rFonts w:cs="Times New Roman"/>
          <w:sz w:val="24"/>
          <w:szCs w:val="24"/>
        </w:rPr>
        <w:t>C</w:t>
      </w:r>
      <w:r w:rsidRPr="006712E6">
        <w:rPr>
          <w:rFonts w:cs="Times New Roman"/>
          <w:sz w:val="24"/>
          <w:szCs w:val="24"/>
        </w:rPr>
        <w:t xml:space="preserve">isco </w:t>
      </w:r>
      <w:proofErr w:type="spellStart"/>
      <w:r w:rsidR="0093592D">
        <w:rPr>
          <w:rFonts w:cs="Times New Roman"/>
          <w:sz w:val="24"/>
          <w:szCs w:val="24"/>
        </w:rPr>
        <w:t>P</w:t>
      </w:r>
      <w:r w:rsidRPr="006712E6">
        <w:rPr>
          <w:rFonts w:cs="Times New Roman"/>
          <w:sz w:val="24"/>
          <w:szCs w:val="24"/>
        </w:rPr>
        <w:t>acket</w:t>
      </w:r>
      <w:proofErr w:type="spellEnd"/>
      <w:r w:rsidRPr="006712E6">
        <w:rPr>
          <w:rFonts w:cs="Times New Roman"/>
          <w:sz w:val="24"/>
          <w:szCs w:val="24"/>
        </w:rPr>
        <w:t xml:space="preserve"> </w:t>
      </w:r>
      <w:proofErr w:type="spellStart"/>
      <w:r w:rsidR="0093592D">
        <w:rPr>
          <w:rFonts w:cs="Times New Roman"/>
          <w:sz w:val="24"/>
          <w:szCs w:val="24"/>
        </w:rPr>
        <w:t>T</w:t>
      </w:r>
      <w:r w:rsidRPr="006712E6">
        <w:rPr>
          <w:rFonts w:cs="Times New Roman"/>
          <w:sz w:val="24"/>
          <w:szCs w:val="24"/>
        </w:rPr>
        <w:t>racer</w:t>
      </w:r>
      <w:proofErr w:type="spellEnd"/>
      <w:r w:rsidRPr="006712E6">
        <w:rPr>
          <w:rFonts w:cs="Times New Roman"/>
          <w:sz w:val="24"/>
          <w:szCs w:val="24"/>
        </w:rPr>
        <w:t xml:space="preserve"> által támogatott protokollok</w:t>
      </w:r>
      <w:bookmarkEnd w:id="50"/>
    </w:p>
    <w:p w14:paraId="5FEDC61D" w14:textId="0916DA9B" w:rsidR="004B5559" w:rsidRPr="006712E6" w:rsidRDefault="004B5559" w:rsidP="00365C65">
      <w:pPr>
        <w:pStyle w:val="Cmsor2"/>
        <w:jc w:val="both"/>
      </w:pPr>
      <w:bookmarkStart w:id="52" w:name="_Toc163674948"/>
      <w:bookmarkStart w:id="53" w:name="_Toc163926053"/>
      <w:r w:rsidRPr="006712E6">
        <w:t>Tűzfal</w:t>
      </w:r>
      <w:bookmarkEnd w:id="52"/>
      <w:bookmarkEnd w:id="53"/>
    </w:p>
    <w:p w14:paraId="758B2534" w14:textId="01C0B4EF" w:rsidR="004B5559" w:rsidRPr="006712E6" w:rsidRDefault="009021DE" w:rsidP="00365C65">
      <w:pPr>
        <w:spacing w:line="360" w:lineRule="auto"/>
        <w:jc w:val="both"/>
        <w:rPr>
          <w:rFonts w:ascii="Times New Roman" w:hAnsi="Times New Roman" w:cs="Times New Roman"/>
          <w:sz w:val="24"/>
          <w:szCs w:val="24"/>
        </w:rPr>
      </w:pPr>
      <w:r w:rsidRPr="006712E6">
        <w:rPr>
          <w:rFonts w:ascii="Times New Roman" w:hAnsi="Times New Roman" w:cs="Times New Roman"/>
          <w:sz w:val="24"/>
          <w:szCs w:val="24"/>
        </w:rPr>
        <w:t>A tűzfal (</w:t>
      </w:r>
      <w:proofErr w:type="spellStart"/>
      <w:r w:rsidRPr="006712E6">
        <w:rPr>
          <w:rFonts w:ascii="Times New Roman" w:hAnsi="Times New Roman" w:cs="Times New Roman"/>
          <w:sz w:val="24"/>
          <w:szCs w:val="24"/>
        </w:rPr>
        <w:t>firewall</w:t>
      </w:r>
      <w:proofErr w:type="spellEnd"/>
      <w:r w:rsidRPr="006712E6">
        <w:rPr>
          <w:rFonts w:ascii="Times New Roman" w:hAnsi="Times New Roman" w:cs="Times New Roman"/>
          <w:sz w:val="24"/>
          <w:szCs w:val="24"/>
        </w:rPr>
        <w:t>) egy olyan biztonsági eszköz vagy szoftver, amely védelmet nyújt a számítógépes hálózatok és rendszerek számára, megakadályozva vagy ellenőrizve a nem kívánt hozzáférést és adatáramlást. A tűzfalak fontos szerepet játszanak a hálózati biztonság fenntartásában, és segítenek megelőzni a jogosulatlan hozzáféréseket, a rosszindulatú támadásokat és a biztonsági fenyegetéseket.</w:t>
      </w:r>
    </w:p>
    <w:p w14:paraId="3F033AF7" w14:textId="77777777" w:rsidR="00305BBC" w:rsidRPr="006712E6" w:rsidRDefault="00305BBC" w:rsidP="00365C65">
      <w:pPr>
        <w:spacing w:line="360" w:lineRule="auto"/>
        <w:jc w:val="both"/>
        <w:rPr>
          <w:rFonts w:ascii="Times New Roman" w:hAnsi="Times New Roman" w:cs="Times New Roman"/>
          <w:sz w:val="24"/>
          <w:szCs w:val="24"/>
          <w:lang w:eastAsia="en-GB"/>
        </w:rPr>
      </w:pPr>
      <w:r w:rsidRPr="006712E6">
        <w:rPr>
          <w:rFonts w:ascii="Times New Roman" w:hAnsi="Times New Roman" w:cs="Times New Roman"/>
          <w:sz w:val="24"/>
          <w:szCs w:val="24"/>
          <w:lang w:eastAsia="en-GB"/>
        </w:rPr>
        <w:t>A tűzfalaknak két fő típusa létezik:</w:t>
      </w:r>
    </w:p>
    <w:p w14:paraId="7043C9CE" w14:textId="77777777" w:rsidR="00A27DEB" w:rsidRDefault="00A27DEB" w:rsidP="00A27DEB">
      <w:pPr>
        <w:numPr>
          <w:ilvl w:val="0"/>
          <w:numId w:val="39"/>
        </w:numPr>
        <w:pBdr>
          <w:top w:val="nil"/>
          <w:left w:val="nil"/>
          <w:bottom w:val="nil"/>
          <w:right w:val="nil"/>
          <w:between w:val="nil"/>
        </w:pBdr>
        <w:spacing w:after="0" w:line="360" w:lineRule="auto"/>
        <w:ind w:left="714"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Hardveres tűzfal (Hardware </w:t>
      </w:r>
      <w:proofErr w:type="spellStart"/>
      <w:r>
        <w:rPr>
          <w:rFonts w:ascii="Times New Roman" w:eastAsia="Times New Roman" w:hAnsi="Times New Roman" w:cs="Times New Roman"/>
          <w:color w:val="000000"/>
          <w:sz w:val="24"/>
          <w:szCs w:val="24"/>
        </w:rPr>
        <w:t>Firewall</w:t>
      </w:r>
      <w:proofErr w:type="spellEnd"/>
      <w:r>
        <w:rPr>
          <w:rFonts w:ascii="Times New Roman" w:eastAsia="Times New Roman" w:hAnsi="Times New Roman" w:cs="Times New Roman"/>
          <w:color w:val="000000"/>
          <w:sz w:val="24"/>
          <w:szCs w:val="24"/>
        </w:rPr>
        <w:t xml:space="preserve">): A hardveres tűzfal egy </w:t>
      </w:r>
      <w:r>
        <w:rPr>
          <w:rFonts w:ascii="Times New Roman" w:eastAsia="Times New Roman" w:hAnsi="Times New Roman" w:cs="Times New Roman"/>
          <w:sz w:val="24"/>
          <w:szCs w:val="24"/>
        </w:rPr>
        <w:t>olyan</w:t>
      </w:r>
      <w:r>
        <w:rPr>
          <w:rFonts w:ascii="Times New Roman" w:eastAsia="Times New Roman" w:hAnsi="Times New Roman" w:cs="Times New Roman"/>
          <w:color w:val="000000"/>
          <w:sz w:val="24"/>
          <w:szCs w:val="24"/>
        </w:rPr>
        <w:t xml:space="preserve"> eszköz, amelyet a hálózati infrastruktúrába integrálnak. Ezek gyakran különálló eszközök, például tűzfalas routerek, amelyek a hálózati forgalmat ellenőrzik és szűrik. A hardveres tűzfalak fizikai eszközként működnek a hálózat és a külvilág között.</w:t>
      </w:r>
    </w:p>
    <w:p w14:paraId="73A1CD1B" w14:textId="409FF0E7" w:rsidR="00A27DEB" w:rsidRDefault="00A27DEB" w:rsidP="00A27DEB">
      <w:pPr>
        <w:numPr>
          <w:ilvl w:val="0"/>
          <w:numId w:val="39"/>
        </w:numPr>
        <w:pBdr>
          <w:top w:val="nil"/>
          <w:left w:val="nil"/>
          <w:bottom w:val="nil"/>
          <w:right w:val="nil"/>
          <w:between w:val="nil"/>
        </w:pBdr>
        <w:spacing w:line="360" w:lineRule="auto"/>
        <w:ind w:left="714"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Szoftveres tűzfal (Software </w:t>
      </w:r>
      <w:proofErr w:type="spellStart"/>
      <w:r>
        <w:rPr>
          <w:rFonts w:ascii="Times New Roman" w:eastAsia="Times New Roman" w:hAnsi="Times New Roman" w:cs="Times New Roman"/>
          <w:color w:val="000000"/>
          <w:sz w:val="24"/>
          <w:szCs w:val="24"/>
        </w:rPr>
        <w:t>Firewall</w:t>
      </w:r>
      <w:proofErr w:type="spellEnd"/>
      <w:r>
        <w:rPr>
          <w:rFonts w:ascii="Times New Roman" w:eastAsia="Times New Roman" w:hAnsi="Times New Roman" w:cs="Times New Roman"/>
          <w:color w:val="000000"/>
          <w:sz w:val="24"/>
          <w:szCs w:val="24"/>
        </w:rPr>
        <w:t xml:space="preserve">): A szoftveres tűzfal </w:t>
      </w:r>
      <w:r>
        <w:rPr>
          <w:rFonts w:ascii="Times New Roman" w:eastAsia="Times New Roman" w:hAnsi="Times New Roman" w:cs="Times New Roman"/>
          <w:sz w:val="24"/>
          <w:szCs w:val="24"/>
        </w:rPr>
        <w:t>olyan</w:t>
      </w:r>
      <w:r>
        <w:rPr>
          <w:rFonts w:ascii="Times New Roman" w:eastAsia="Times New Roman" w:hAnsi="Times New Roman" w:cs="Times New Roman"/>
          <w:color w:val="000000"/>
          <w:sz w:val="24"/>
          <w:szCs w:val="24"/>
        </w:rPr>
        <w:t xml:space="preserve"> számítógépes program vagy alkalmazás, amely </w:t>
      </w:r>
      <w:r>
        <w:rPr>
          <w:rFonts w:ascii="Times New Roman" w:eastAsia="Times New Roman" w:hAnsi="Times New Roman" w:cs="Times New Roman"/>
          <w:sz w:val="24"/>
          <w:szCs w:val="24"/>
        </w:rPr>
        <w:t>egy</w:t>
      </w:r>
      <w:r>
        <w:rPr>
          <w:rFonts w:ascii="Times New Roman" w:eastAsia="Times New Roman" w:hAnsi="Times New Roman" w:cs="Times New Roman"/>
          <w:color w:val="000000"/>
          <w:sz w:val="24"/>
          <w:szCs w:val="24"/>
        </w:rPr>
        <w:t xml:space="preserve"> számítógépen fut és ellenőrzi</w:t>
      </w:r>
      <w:r w:rsidR="00863647">
        <w:rPr>
          <w:rFonts w:ascii="Times New Roman" w:eastAsia="Times New Roman" w:hAnsi="Times New Roman" w:cs="Times New Roman"/>
          <w:color w:val="000000"/>
          <w:sz w:val="24"/>
          <w:szCs w:val="24"/>
        </w:rPr>
        <w:t>, ill. szűri</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a megérkezett adatokat</w:t>
      </w:r>
      <w:r>
        <w:rPr>
          <w:rFonts w:ascii="Times New Roman" w:eastAsia="Times New Roman" w:hAnsi="Times New Roman" w:cs="Times New Roman"/>
          <w:color w:val="000000"/>
          <w:sz w:val="24"/>
          <w:szCs w:val="24"/>
        </w:rPr>
        <w:t xml:space="preserve">. </w:t>
      </w:r>
    </w:p>
    <w:p w14:paraId="16B89E63" w14:textId="77777777" w:rsidR="00305BBC" w:rsidRPr="006712E6" w:rsidRDefault="00305BBC" w:rsidP="00365C65">
      <w:pPr>
        <w:spacing w:line="360" w:lineRule="auto"/>
        <w:jc w:val="both"/>
        <w:rPr>
          <w:rFonts w:ascii="Times New Roman" w:hAnsi="Times New Roman" w:cs="Times New Roman"/>
          <w:sz w:val="24"/>
          <w:szCs w:val="24"/>
          <w:lang w:eastAsia="en-GB"/>
        </w:rPr>
      </w:pPr>
      <w:r w:rsidRPr="006712E6">
        <w:rPr>
          <w:rFonts w:ascii="Times New Roman" w:hAnsi="Times New Roman" w:cs="Times New Roman"/>
          <w:sz w:val="24"/>
          <w:szCs w:val="24"/>
          <w:lang w:eastAsia="en-GB"/>
        </w:rPr>
        <w:t>A tűzfalak általában a következő funkciókat látják el:</w:t>
      </w:r>
    </w:p>
    <w:p w14:paraId="43A0E939" w14:textId="77777777" w:rsidR="00305BBC" w:rsidRPr="006712E6" w:rsidRDefault="00305BBC" w:rsidP="00365C65">
      <w:pPr>
        <w:pStyle w:val="Listaszerbekezds"/>
        <w:numPr>
          <w:ilvl w:val="0"/>
          <w:numId w:val="19"/>
        </w:numPr>
        <w:spacing w:line="360" w:lineRule="auto"/>
        <w:jc w:val="both"/>
        <w:rPr>
          <w:rFonts w:ascii="Times New Roman" w:hAnsi="Times New Roman" w:cs="Times New Roman"/>
          <w:sz w:val="24"/>
          <w:szCs w:val="24"/>
          <w:lang w:eastAsia="en-GB"/>
        </w:rPr>
      </w:pPr>
      <w:r w:rsidRPr="006712E6">
        <w:rPr>
          <w:rFonts w:ascii="Times New Roman" w:hAnsi="Times New Roman" w:cs="Times New Roman"/>
          <w:sz w:val="24"/>
          <w:szCs w:val="24"/>
          <w:lang w:eastAsia="en-GB"/>
        </w:rPr>
        <w:t>Állapotellenőrzés (</w:t>
      </w:r>
      <w:proofErr w:type="spellStart"/>
      <w:r w:rsidRPr="006712E6">
        <w:rPr>
          <w:rFonts w:ascii="Times New Roman" w:hAnsi="Times New Roman" w:cs="Times New Roman"/>
          <w:sz w:val="24"/>
          <w:szCs w:val="24"/>
          <w:lang w:eastAsia="en-GB"/>
        </w:rPr>
        <w:t>Stateful</w:t>
      </w:r>
      <w:proofErr w:type="spellEnd"/>
      <w:r w:rsidRPr="006712E6">
        <w:rPr>
          <w:rFonts w:ascii="Times New Roman" w:hAnsi="Times New Roman" w:cs="Times New Roman"/>
          <w:sz w:val="24"/>
          <w:szCs w:val="24"/>
          <w:lang w:eastAsia="en-GB"/>
        </w:rPr>
        <w:t xml:space="preserve"> </w:t>
      </w:r>
      <w:proofErr w:type="spellStart"/>
      <w:r w:rsidRPr="006712E6">
        <w:rPr>
          <w:rFonts w:ascii="Times New Roman" w:hAnsi="Times New Roman" w:cs="Times New Roman"/>
          <w:sz w:val="24"/>
          <w:szCs w:val="24"/>
          <w:lang w:eastAsia="en-GB"/>
        </w:rPr>
        <w:t>Inspection</w:t>
      </w:r>
      <w:proofErr w:type="spellEnd"/>
      <w:r w:rsidRPr="006712E6">
        <w:rPr>
          <w:rFonts w:ascii="Times New Roman" w:hAnsi="Times New Roman" w:cs="Times New Roman"/>
          <w:sz w:val="24"/>
          <w:szCs w:val="24"/>
          <w:lang w:eastAsia="en-GB"/>
        </w:rPr>
        <w:t>): A tűzfal figyeli az átmenő forgalmat és döntéseket hoz annak alapján, hogy milyen állapotban van az adatkapcsolat.</w:t>
      </w:r>
    </w:p>
    <w:p w14:paraId="0F1FFE76" w14:textId="77777777" w:rsidR="00305BBC" w:rsidRPr="006712E6" w:rsidRDefault="00305BBC" w:rsidP="00365C65">
      <w:pPr>
        <w:pStyle w:val="Listaszerbekezds"/>
        <w:numPr>
          <w:ilvl w:val="0"/>
          <w:numId w:val="19"/>
        </w:numPr>
        <w:spacing w:line="360" w:lineRule="auto"/>
        <w:jc w:val="both"/>
        <w:rPr>
          <w:rFonts w:ascii="Times New Roman" w:hAnsi="Times New Roman" w:cs="Times New Roman"/>
          <w:sz w:val="24"/>
          <w:szCs w:val="24"/>
          <w:lang w:eastAsia="en-GB"/>
        </w:rPr>
      </w:pPr>
      <w:r w:rsidRPr="006712E6">
        <w:rPr>
          <w:rFonts w:ascii="Times New Roman" w:hAnsi="Times New Roman" w:cs="Times New Roman"/>
          <w:sz w:val="24"/>
          <w:szCs w:val="24"/>
          <w:lang w:eastAsia="en-GB"/>
        </w:rPr>
        <w:t>Csomagszűrés (</w:t>
      </w:r>
      <w:proofErr w:type="spellStart"/>
      <w:r w:rsidRPr="006712E6">
        <w:rPr>
          <w:rFonts w:ascii="Times New Roman" w:hAnsi="Times New Roman" w:cs="Times New Roman"/>
          <w:sz w:val="24"/>
          <w:szCs w:val="24"/>
          <w:lang w:eastAsia="en-GB"/>
        </w:rPr>
        <w:t>Packet</w:t>
      </w:r>
      <w:proofErr w:type="spellEnd"/>
      <w:r w:rsidRPr="006712E6">
        <w:rPr>
          <w:rFonts w:ascii="Times New Roman" w:hAnsi="Times New Roman" w:cs="Times New Roman"/>
          <w:sz w:val="24"/>
          <w:szCs w:val="24"/>
          <w:lang w:eastAsia="en-GB"/>
        </w:rPr>
        <w:t xml:space="preserve"> Filtering): A tűzfal szűri az adatcsomagokat a megengedett és tiltott típusok szerint.</w:t>
      </w:r>
    </w:p>
    <w:p w14:paraId="5971A4AC" w14:textId="77777777" w:rsidR="00305BBC" w:rsidRPr="006712E6" w:rsidRDefault="00305BBC" w:rsidP="00365C65">
      <w:pPr>
        <w:pStyle w:val="Listaszerbekezds"/>
        <w:numPr>
          <w:ilvl w:val="0"/>
          <w:numId w:val="19"/>
        </w:numPr>
        <w:spacing w:line="360" w:lineRule="auto"/>
        <w:jc w:val="both"/>
        <w:rPr>
          <w:rFonts w:ascii="Times New Roman" w:hAnsi="Times New Roman" w:cs="Times New Roman"/>
          <w:sz w:val="24"/>
          <w:szCs w:val="24"/>
          <w:lang w:eastAsia="en-GB"/>
        </w:rPr>
      </w:pPr>
      <w:r w:rsidRPr="006712E6">
        <w:rPr>
          <w:rFonts w:ascii="Times New Roman" w:hAnsi="Times New Roman" w:cs="Times New Roman"/>
          <w:sz w:val="24"/>
          <w:szCs w:val="24"/>
          <w:lang w:eastAsia="en-GB"/>
        </w:rPr>
        <w:t>Proxy szolgáltatások: A tűzfal proxyként működhet, ahol közvetítőként működik az átmenő forgalom és a hálózati erőforrások között.</w:t>
      </w:r>
    </w:p>
    <w:p w14:paraId="7224C81D" w14:textId="77777777" w:rsidR="00D762B5" w:rsidRDefault="00D762B5" w:rsidP="00D762B5">
      <w:pPr>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Hálózati </w:t>
      </w:r>
      <w:r>
        <w:rPr>
          <w:rFonts w:ascii="Times New Roman" w:eastAsia="Times New Roman" w:hAnsi="Times New Roman" w:cs="Times New Roman"/>
          <w:sz w:val="24"/>
          <w:szCs w:val="24"/>
        </w:rPr>
        <w:t xml:space="preserve">cím fordítás </w:t>
      </w:r>
      <w:r>
        <w:rPr>
          <w:rFonts w:ascii="Times New Roman" w:eastAsia="Times New Roman" w:hAnsi="Times New Roman" w:cs="Times New Roman"/>
          <w:color w:val="000000"/>
          <w:sz w:val="24"/>
          <w:szCs w:val="24"/>
        </w:rPr>
        <w:t xml:space="preserve">(Network </w:t>
      </w:r>
      <w:proofErr w:type="spellStart"/>
      <w:r>
        <w:rPr>
          <w:rFonts w:ascii="Times New Roman" w:eastAsia="Times New Roman" w:hAnsi="Times New Roman" w:cs="Times New Roman"/>
          <w:color w:val="000000"/>
          <w:sz w:val="24"/>
          <w:szCs w:val="24"/>
        </w:rPr>
        <w:t>Address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Translation</w:t>
      </w:r>
      <w:proofErr w:type="spellEnd"/>
      <w:r>
        <w:rPr>
          <w:rFonts w:ascii="Times New Roman" w:eastAsia="Times New Roman" w:hAnsi="Times New Roman" w:cs="Times New Roman"/>
          <w:color w:val="000000"/>
          <w:sz w:val="24"/>
          <w:szCs w:val="24"/>
        </w:rPr>
        <w:t xml:space="preserve"> - NAT): A tűzfal általában NAT-t használ, hogy elrejtse a belső hálózatok IP-címeit a külvilág elől.</w:t>
      </w:r>
    </w:p>
    <w:p w14:paraId="081DF0A2" w14:textId="77777777" w:rsidR="00D762B5" w:rsidRDefault="00D762B5" w:rsidP="00D762B5">
      <w:pPr>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Hozzáférési vezérlés (Access Control): A tűzfal meghatározza, hogy milyen hozzáférést engedélyez vagy tilt.</w:t>
      </w:r>
    </w:p>
    <w:p w14:paraId="1FD6EB63" w14:textId="5C12DBF7" w:rsidR="00305BBC" w:rsidRPr="006712E6" w:rsidRDefault="00305BBC" w:rsidP="00365C65">
      <w:pPr>
        <w:spacing w:line="360" w:lineRule="auto"/>
        <w:jc w:val="both"/>
        <w:rPr>
          <w:rFonts w:ascii="Times New Roman" w:hAnsi="Times New Roman" w:cs="Times New Roman"/>
          <w:sz w:val="24"/>
          <w:szCs w:val="24"/>
          <w:lang w:eastAsia="en-GB"/>
        </w:rPr>
      </w:pPr>
      <w:r w:rsidRPr="006712E6">
        <w:rPr>
          <w:rFonts w:ascii="Times New Roman" w:hAnsi="Times New Roman" w:cs="Times New Roman"/>
          <w:sz w:val="24"/>
          <w:szCs w:val="24"/>
          <w:lang w:eastAsia="en-GB"/>
        </w:rPr>
        <w:t>A tűzfalak alkalmazásának célja a hálózati biztonság megerősítése és a jogosulatlan hozzáférés, támadások és károkozások minimalizálása.</w:t>
      </w:r>
      <w:r w:rsidR="00CE67CA" w:rsidRPr="006712E6">
        <w:rPr>
          <w:rFonts w:ascii="Times New Roman" w:hAnsi="Times New Roman" w:cs="Times New Roman"/>
          <w:color w:val="292C32"/>
          <w:sz w:val="24"/>
          <w:szCs w:val="24"/>
          <w:shd w:val="clear" w:color="auto" w:fill="FFFFFF"/>
        </w:rPr>
        <w:t xml:space="preserve"> </w:t>
      </w:r>
      <w:r w:rsidR="003F5A5E">
        <w:rPr>
          <w:rFonts w:ascii="Times New Roman" w:hAnsi="Times New Roman" w:cs="Times New Roman"/>
          <w:color w:val="292C32"/>
          <w:sz w:val="24"/>
          <w:szCs w:val="24"/>
          <w:shd w:val="clear" w:color="auto" w:fill="FFFFFF"/>
        </w:rPr>
        <w:t>Hasonló</w:t>
      </w:r>
      <w:r w:rsidR="00CE67CA" w:rsidRPr="006712E6">
        <w:rPr>
          <w:rFonts w:ascii="Times New Roman" w:hAnsi="Times New Roman" w:cs="Times New Roman"/>
          <w:color w:val="292C32"/>
          <w:sz w:val="24"/>
          <w:szCs w:val="24"/>
          <w:shd w:val="clear" w:color="auto" w:fill="FFFFFF"/>
        </w:rPr>
        <w:t xml:space="preserve"> a tűzfalak felhasználói hozzáférés-szabályozás tágabb kategóriájának egyik biztonsági eszköze. Ezeket a korlátokat jellemzően két helyen állítják fel: a hálózat dedikált számítógépein vagy magukon a felhasználói </w:t>
      </w:r>
      <w:proofErr w:type="gramStart"/>
      <w:r w:rsidR="00CE67CA" w:rsidRPr="006712E6">
        <w:rPr>
          <w:rFonts w:ascii="Times New Roman" w:hAnsi="Times New Roman" w:cs="Times New Roman"/>
          <w:color w:val="292C32"/>
          <w:sz w:val="24"/>
          <w:szCs w:val="24"/>
          <w:shd w:val="clear" w:color="auto" w:fill="FFFFFF"/>
        </w:rPr>
        <w:t>számítógépeken</w:t>
      </w:r>
      <w:r w:rsidR="00852133">
        <w:rPr>
          <w:rFonts w:ascii="Times New Roman" w:hAnsi="Times New Roman" w:cs="Times New Roman"/>
          <w:color w:val="292C32"/>
          <w:sz w:val="24"/>
          <w:szCs w:val="24"/>
          <w:shd w:val="clear" w:color="auto" w:fill="FFFFFF"/>
        </w:rPr>
        <w:t>,</w:t>
      </w:r>
      <w:proofErr w:type="gramEnd"/>
      <w:r w:rsidR="00CE67CA" w:rsidRPr="006712E6">
        <w:rPr>
          <w:rFonts w:ascii="Times New Roman" w:hAnsi="Times New Roman" w:cs="Times New Roman"/>
          <w:color w:val="292C32"/>
          <w:sz w:val="24"/>
          <w:szCs w:val="24"/>
          <w:shd w:val="clear" w:color="auto" w:fill="FFFFFF"/>
        </w:rPr>
        <w:t xml:space="preserve"> és más végpontokon (</w:t>
      </w:r>
      <w:proofErr w:type="spellStart"/>
      <w:r w:rsidR="00CE67CA" w:rsidRPr="006712E6">
        <w:rPr>
          <w:rFonts w:ascii="Times New Roman" w:hAnsi="Times New Roman" w:cs="Times New Roman"/>
          <w:color w:val="292C32"/>
          <w:sz w:val="24"/>
          <w:szCs w:val="24"/>
          <w:shd w:val="clear" w:color="auto" w:fill="FFFFFF"/>
        </w:rPr>
        <w:t>hosztokon</w:t>
      </w:r>
      <w:proofErr w:type="spellEnd"/>
      <w:r w:rsidR="00CE67CA" w:rsidRPr="006712E6">
        <w:rPr>
          <w:rFonts w:ascii="Times New Roman" w:hAnsi="Times New Roman" w:cs="Times New Roman"/>
          <w:color w:val="292C32"/>
          <w:sz w:val="24"/>
          <w:szCs w:val="24"/>
          <w:shd w:val="clear" w:color="auto" w:fill="FFFFFF"/>
        </w:rPr>
        <w:t>).</w:t>
      </w:r>
    </w:p>
    <w:p w14:paraId="426612AB" w14:textId="4D702F82" w:rsidR="00305BBC" w:rsidRPr="006712E6" w:rsidRDefault="00E23482" w:rsidP="00365C65">
      <w:pPr>
        <w:pStyle w:val="Cmsor1"/>
        <w:jc w:val="both"/>
      </w:pPr>
      <w:bookmarkStart w:id="54" w:name="_Toc163674949"/>
      <w:bookmarkStart w:id="55" w:name="_Toc163926054"/>
      <w:r w:rsidRPr="006712E6">
        <w:lastRenderedPageBreak/>
        <w:t>A rendszer tervezése és felépítése</w:t>
      </w:r>
      <w:bookmarkEnd w:id="54"/>
      <w:bookmarkEnd w:id="55"/>
    </w:p>
    <w:p w14:paraId="4C5332DD" w14:textId="01868EC0" w:rsidR="00610AB6" w:rsidRPr="006712E6" w:rsidRDefault="00E176CB" w:rsidP="00365C65">
      <w:pPr>
        <w:pStyle w:val="Cmsor2"/>
        <w:jc w:val="both"/>
      </w:pPr>
      <w:bookmarkStart w:id="56" w:name="_Toc163674950"/>
      <w:bookmarkStart w:id="57" w:name="_Toc163926055"/>
      <w:r w:rsidRPr="006712E6">
        <w:t xml:space="preserve">A rendszer </w:t>
      </w:r>
      <w:r w:rsidR="00505848" w:rsidRPr="006712E6">
        <w:t>architektúrája</w:t>
      </w:r>
      <w:bookmarkEnd w:id="56"/>
      <w:bookmarkEnd w:id="57"/>
    </w:p>
    <w:p w14:paraId="291400B4" w14:textId="18DE40FD" w:rsidR="00ED731A" w:rsidRDefault="00ED731A" w:rsidP="00ED731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852133">
        <w:rPr>
          <w:rFonts w:ascii="Times New Roman" w:eastAsia="Times New Roman" w:hAnsi="Times New Roman" w:cs="Times New Roman"/>
          <w:sz w:val="24"/>
          <w:szCs w:val="24"/>
        </w:rPr>
        <w:fldChar w:fldCharType="begin"/>
      </w:r>
      <w:r w:rsidR="00852133">
        <w:rPr>
          <w:rFonts w:ascii="Times New Roman" w:eastAsia="Times New Roman" w:hAnsi="Times New Roman" w:cs="Times New Roman"/>
          <w:sz w:val="24"/>
          <w:szCs w:val="24"/>
        </w:rPr>
        <w:instrText xml:space="preserve"> REF _Ref161841515 \h </w:instrText>
      </w:r>
      <w:r w:rsidR="00852133">
        <w:rPr>
          <w:rFonts w:ascii="Times New Roman" w:eastAsia="Times New Roman" w:hAnsi="Times New Roman" w:cs="Times New Roman"/>
          <w:sz w:val="24"/>
          <w:szCs w:val="24"/>
        </w:rPr>
      </w:r>
      <w:r w:rsidR="00852133">
        <w:rPr>
          <w:rFonts w:ascii="Times New Roman" w:eastAsia="Times New Roman" w:hAnsi="Times New Roman" w:cs="Times New Roman"/>
          <w:sz w:val="24"/>
          <w:szCs w:val="24"/>
        </w:rPr>
        <w:fldChar w:fldCharType="separate"/>
      </w:r>
      <w:r w:rsidR="00852133" w:rsidRPr="006712E6">
        <w:rPr>
          <w:rFonts w:cs="Times New Roman"/>
          <w:sz w:val="24"/>
          <w:szCs w:val="24"/>
        </w:rPr>
        <w:t xml:space="preserve">ábra </w:t>
      </w:r>
      <w:r w:rsidR="00852133">
        <w:rPr>
          <w:rFonts w:cs="Times New Roman"/>
          <w:noProof/>
          <w:sz w:val="24"/>
          <w:szCs w:val="24"/>
        </w:rPr>
        <w:t>11</w:t>
      </w:r>
      <w:r w:rsidR="00852133">
        <w:rPr>
          <w:rFonts w:ascii="Times New Roman" w:eastAsia="Times New Roman" w:hAnsi="Times New Roman" w:cs="Times New Roman"/>
          <w:sz w:val="24"/>
          <w:szCs w:val="24"/>
        </w:rPr>
        <w:fldChar w:fldCharType="end"/>
      </w:r>
      <w:r w:rsidR="008521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látható egy leegyszerűsített teszt rendszer felépítése. A rendszer összetétele egy routerből és két számítógépből áll. A két számtógép funkcióját tekintve az egyik a szerver, a másik a kliens. A router összeköttetést biztosít a két gép között, mivel ennek a routernek a teljesítményét szeretnénk mérni és elemzeni különböző adat terhelés mellett.</w:t>
      </w:r>
    </w:p>
    <w:p w14:paraId="0D546E19" w14:textId="43497BCB" w:rsidR="00F43F8F" w:rsidRPr="006712E6" w:rsidRDefault="00961211" w:rsidP="00365C65">
      <w:pPr>
        <w:pStyle w:val="kpfeett"/>
        <w:rPr>
          <w:noProof w:val="0"/>
        </w:rPr>
      </w:pPr>
      <w:r>
        <w:rPr>
          <w:rFonts w:eastAsia="Times New Roman"/>
        </w:rPr>
        <w:drawing>
          <wp:inline distT="114300" distB="114300" distL="114300" distR="114300" wp14:anchorId="751EE78B" wp14:editId="3DA5C6AB">
            <wp:extent cx="3543300" cy="2533650"/>
            <wp:effectExtent l="0" t="0" r="0" b="0"/>
            <wp:docPr id="19032142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543300" cy="2533650"/>
                    </a:xfrm>
                    <a:prstGeom prst="rect">
                      <a:avLst/>
                    </a:prstGeom>
                    <a:ln/>
                  </pic:spPr>
                </pic:pic>
              </a:graphicData>
            </a:graphic>
          </wp:inline>
        </w:drawing>
      </w:r>
    </w:p>
    <w:p w14:paraId="01D0FF54" w14:textId="421E7831" w:rsidR="00EA5175" w:rsidRPr="006712E6" w:rsidRDefault="00F43F8F" w:rsidP="00365C65">
      <w:pPr>
        <w:pStyle w:val="Kpalrs"/>
        <w:spacing w:line="360" w:lineRule="auto"/>
        <w:rPr>
          <w:rFonts w:cs="Times New Roman"/>
          <w:sz w:val="24"/>
          <w:szCs w:val="24"/>
        </w:rPr>
      </w:pPr>
      <w:bookmarkStart w:id="58" w:name="_Ref161841515"/>
      <w:bookmarkStart w:id="59" w:name="_Toc163736110"/>
      <w:bookmarkStart w:id="60" w:name="_Toc163926506"/>
      <w:r w:rsidRPr="006712E6">
        <w:rPr>
          <w:rFonts w:cs="Times New Roman"/>
          <w:sz w:val="24"/>
          <w:szCs w:val="24"/>
        </w:rPr>
        <w:t xml:space="preserve">ábra </w:t>
      </w:r>
      <w:r w:rsidRPr="006712E6">
        <w:rPr>
          <w:rFonts w:cs="Times New Roman"/>
          <w:sz w:val="24"/>
          <w:szCs w:val="24"/>
        </w:rPr>
        <w:fldChar w:fldCharType="begin"/>
      </w:r>
      <w:r w:rsidRPr="006712E6">
        <w:rPr>
          <w:rFonts w:cs="Times New Roman"/>
          <w:sz w:val="24"/>
          <w:szCs w:val="24"/>
        </w:rPr>
        <w:instrText xml:space="preserve"> SEQ ábra \* ARABIC </w:instrText>
      </w:r>
      <w:r w:rsidRPr="006712E6">
        <w:rPr>
          <w:rFonts w:cs="Times New Roman"/>
          <w:sz w:val="24"/>
          <w:szCs w:val="24"/>
        </w:rPr>
        <w:fldChar w:fldCharType="separate"/>
      </w:r>
      <w:r w:rsidR="00EE06A6">
        <w:rPr>
          <w:rFonts w:cs="Times New Roman"/>
          <w:noProof/>
          <w:sz w:val="24"/>
          <w:szCs w:val="24"/>
        </w:rPr>
        <w:t>11</w:t>
      </w:r>
      <w:r w:rsidRPr="006712E6">
        <w:rPr>
          <w:rFonts w:cs="Times New Roman"/>
          <w:sz w:val="24"/>
          <w:szCs w:val="24"/>
        </w:rPr>
        <w:fldChar w:fldCharType="end"/>
      </w:r>
      <w:bookmarkEnd w:id="58"/>
      <w:r w:rsidR="00791DD3" w:rsidRPr="006712E6">
        <w:rPr>
          <w:rFonts w:cs="Times New Roman"/>
          <w:sz w:val="24"/>
          <w:szCs w:val="24"/>
        </w:rPr>
        <w:br/>
      </w:r>
      <w:r w:rsidRPr="006712E6">
        <w:rPr>
          <w:rFonts w:cs="Times New Roman"/>
          <w:sz w:val="24"/>
          <w:szCs w:val="24"/>
        </w:rPr>
        <w:t>Rendszer összetétele</w:t>
      </w:r>
      <w:bookmarkEnd w:id="59"/>
      <w:bookmarkEnd w:id="60"/>
    </w:p>
    <w:p w14:paraId="1DAFC462" w14:textId="0DEB8AF8" w:rsidR="00773010" w:rsidRDefault="00773010" w:rsidP="0077301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Mivel a routerek teljesítményének a mérése és a különböző terhelés melletti működés összehasonlítása a cél</w:t>
      </w:r>
      <w:r w:rsidR="008A787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ezért több mérő rendszer lett kialakítva. A</w:t>
      </w:r>
      <w:r w:rsidR="000A0A63">
        <w:rPr>
          <w:rFonts w:ascii="Times New Roman" w:eastAsia="Times New Roman" w:hAnsi="Times New Roman" w:cs="Times New Roman"/>
          <w:sz w:val="24"/>
          <w:szCs w:val="24"/>
        </w:rPr>
        <w:t>z</w:t>
      </w:r>
      <w:r>
        <w:rPr>
          <w:rFonts w:ascii="Times New Roman" w:eastAsia="Times New Roman" w:hAnsi="Times New Roman" w:cs="Times New Roman"/>
          <w:sz w:val="24"/>
          <w:szCs w:val="24"/>
        </w:rPr>
        <w:t xml:space="preserve"> </w:t>
      </w:r>
      <w:r w:rsidR="000A0A63">
        <w:rPr>
          <w:rFonts w:ascii="Times New Roman" w:eastAsia="Times New Roman" w:hAnsi="Times New Roman" w:cs="Times New Roman"/>
          <w:sz w:val="24"/>
          <w:szCs w:val="24"/>
        </w:rPr>
        <w:fldChar w:fldCharType="begin"/>
      </w:r>
      <w:r w:rsidR="000A0A63">
        <w:rPr>
          <w:rFonts w:ascii="Times New Roman" w:eastAsia="Times New Roman" w:hAnsi="Times New Roman" w:cs="Times New Roman"/>
          <w:sz w:val="24"/>
          <w:szCs w:val="24"/>
        </w:rPr>
        <w:instrText xml:space="preserve"> REF _Ref161841515 \h </w:instrText>
      </w:r>
      <w:r w:rsidR="000A0A63">
        <w:rPr>
          <w:rFonts w:ascii="Times New Roman" w:eastAsia="Times New Roman" w:hAnsi="Times New Roman" w:cs="Times New Roman"/>
          <w:sz w:val="24"/>
          <w:szCs w:val="24"/>
        </w:rPr>
      </w:r>
      <w:r w:rsidR="000A0A63">
        <w:rPr>
          <w:rFonts w:ascii="Times New Roman" w:eastAsia="Times New Roman" w:hAnsi="Times New Roman" w:cs="Times New Roman"/>
          <w:sz w:val="24"/>
          <w:szCs w:val="24"/>
        </w:rPr>
        <w:fldChar w:fldCharType="separate"/>
      </w:r>
      <w:r w:rsidR="000A0A63" w:rsidRPr="006712E6">
        <w:rPr>
          <w:rFonts w:cs="Times New Roman"/>
          <w:sz w:val="24"/>
          <w:szCs w:val="24"/>
        </w:rPr>
        <w:t xml:space="preserve">ábra </w:t>
      </w:r>
      <w:r w:rsidR="000A0A63">
        <w:rPr>
          <w:rFonts w:cs="Times New Roman"/>
          <w:noProof/>
          <w:sz w:val="24"/>
          <w:szCs w:val="24"/>
        </w:rPr>
        <w:t>11</w:t>
      </w:r>
      <w:r w:rsidR="000A0A63">
        <w:rPr>
          <w:rFonts w:ascii="Times New Roman" w:eastAsia="Times New Roman" w:hAnsi="Times New Roman" w:cs="Times New Roman"/>
          <w:sz w:val="24"/>
          <w:szCs w:val="24"/>
        </w:rPr>
        <w:fldChar w:fldCharType="end"/>
      </w:r>
      <w:r w:rsidR="000A0A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mutatja minden teszt rendszer felépítését. A számítógépek hardver felépítése teljesen azonos, így lehet garantálni, hogy az adatfolyam generálása is megegyezzen, ellenben minden router</w:t>
      </w:r>
      <w:r w:rsidR="00B64332">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 más és más cég gyártja, más paraméterekkel. Az összehasonlítás két darab 100Mbps átviteli sebességű és két darab 1Gbps átviteli sebességű eszköz között történik.</w:t>
      </w:r>
    </w:p>
    <w:p w14:paraId="5735E82A" w14:textId="6AC9FC71" w:rsidR="00337D1F" w:rsidRPr="006712E6" w:rsidRDefault="001E0194" w:rsidP="00365C65">
      <w:pPr>
        <w:pStyle w:val="kpfeett"/>
        <w:rPr>
          <w:noProof w:val="0"/>
        </w:rPr>
      </w:pPr>
      <w:r>
        <w:rPr>
          <w:rFonts w:eastAsia="Times New Roman"/>
        </w:rPr>
        <w:lastRenderedPageBreak/>
        <w:drawing>
          <wp:inline distT="114300" distB="114300" distL="114300" distR="114300" wp14:anchorId="61E66645" wp14:editId="5EEE6292">
            <wp:extent cx="3581400" cy="7019925"/>
            <wp:effectExtent l="0" t="0" r="0" b="0"/>
            <wp:docPr id="1903214246" name="image24.png" descr="A képen képernyőkép, Színesség, művészet, tervezés látható&#10;&#10;Automatikusan generált leírás"/>
            <wp:cNvGraphicFramePr/>
            <a:graphic xmlns:a="http://schemas.openxmlformats.org/drawingml/2006/main">
              <a:graphicData uri="http://schemas.openxmlformats.org/drawingml/2006/picture">
                <pic:pic xmlns:pic="http://schemas.openxmlformats.org/drawingml/2006/picture">
                  <pic:nvPicPr>
                    <pic:cNvPr id="1903214246" name="image24.png" descr="A képen képernyőkép, Színesség, művészet, tervezés látható&#10;&#10;Automatikusan generált leírás"/>
                    <pic:cNvPicPr preferRelativeResize="0"/>
                  </pic:nvPicPr>
                  <pic:blipFill>
                    <a:blip r:embed="rId23"/>
                    <a:srcRect/>
                    <a:stretch>
                      <a:fillRect/>
                    </a:stretch>
                  </pic:blipFill>
                  <pic:spPr>
                    <a:xfrm>
                      <a:off x="0" y="0"/>
                      <a:ext cx="3581400" cy="7019925"/>
                    </a:xfrm>
                    <a:prstGeom prst="rect">
                      <a:avLst/>
                    </a:prstGeom>
                    <a:ln/>
                  </pic:spPr>
                </pic:pic>
              </a:graphicData>
            </a:graphic>
          </wp:inline>
        </w:drawing>
      </w:r>
    </w:p>
    <w:p w14:paraId="5C66F762" w14:textId="4CE1B10E" w:rsidR="002630DA" w:rsidRDefault="00337D1F" w:rsidP="00365C65">
      <w:pPr>
        <w:pStyle w:val="Kpalrs"/>
        <w:spacing w:line="360" w:lineRule="auto"/>
        <w:rPr>
          <w:rFonts w:cs="Times New Roman"/>
          <w:sz w:val="24"/>
          <w:szCs w:val="24"/>
        </w:rPr>
      </w:pPr>
      <w:bookmarkStart w:id="61" w:name="_Ref161841433"/>
      <w:bookmarkStart w:id="62" w:name="_Toc163736111"/>
      <w:bookmarkStart w:id="63" w:name="_Toc163926507"/>
      <w:bookmarkStart w:id="64" w:name="_Ref163941082"/>
      <w:r w:rsidRPr="006712E6">
        <w:rPr>
          <w:rFonts w:cs="Times New Roman"/>
          <w:sz w:val="24"/>
          <w:szCs w:val="24"/>
        </w:rPr>
        <w:t xml:space="preserve">ábra </w:t>
      </w:r>
      <w:r w:rsidRPr="006712E6">
        <w:rPr>
          <w:rFonts w:cs="Times New Roman"/>
          <w:sz w:val="24"/>
          <w:szCs w:val="24"/>
        </w:rPr>
        <w:fldChar w:fldCharType="begin"/>
      </w:r>
      <w:r w:rsidRPr="006712E6">
        <w:rPr>
          <w:rFonts w:cs="Times New Roman"/>
          <w:sz w:val="24"/>
          <w:szCs w:val="24"/>
        </w:rPr>
        <w:instrText xml:space="preserve"> SEQ ábra \* ARABIC </w:instrText>
      </w:r>
      <w:r w:rsidRPr="006712E6">
        <w:rPr>
          <w:rFonts w:cs="Times New Roman"/>
          <w:sz w:val="24"/>
          <w:szCs w:val="24"/>
        </w:rPr>
        <w:fldChar w:fldCharType="separate"/>
      </w:r>
      <w:r w:rsidR="00EE06A6">
        <w:rPr>
          <w:rFonts w:cs="Times New Roman"/>
          <w:noProof/>
          <w:sz w:val="24"/>
          <w:szCs w:val="24"/>
        </w:rPr>
        <w:t>12</w:t>
      </w:r>
      <w:r w:rsidRPr="006712E6">
        <w:rPr>
          <w:rFonts w:cs="Times New Roman"/>
          <w:sz w:val="24"/>
          <w:szCs w:val="24"/>
        </w:rPr>
        <w:fldChar w:fldCharType="end"/>
      </w:r>
      <w:bookmarkEnd w:id="64"/>
      <w:r w:rsidR="00791DD3" w:rsidRPr="006712E6">
        <w:rPr>
          <w:rFonts w:cs="Times New Roman"/>
          <w:sz w:val="24"/>
          <w:szCs w:val="24"/>
        </w:rPr>
        <w:br/>
      </w:r>
      <w:r w:rsidRPr="006712E6">
        <w:rPr>
          <w:rFonts w:cs="Times New Roman"/>
          <w:sz w:val="24"/>
          <w:szCs w:val="24"/>
        </w:rPr>
        <w:t>Teljes rendszer felépítése</w:t>
      </w:r>
      <w:bookmarkEnd w:id="61"/>
      <w:bookmarkEnd w:id="62"/>
      <w:bookmarkEnd w:id="63"/>
    </w:p>
    <w:p w14:paraId="2F1B3077" w14:textId="77777777" w:rsidR="00B64332" w:rsidRPr="00B64332" w:rsidRDefault="00B64332" w:rsidP="00B64332"/>
    <w:p w14:paraId="70ACB44E" w14:textId="11EE0877" w:rsidR="00F455A4" w:rsidRPr="006712E6" w:rsidRDefault="00D95440" w:rsidP="00365C65">
      <w:pPr>
        <w:pStyle w:val="Cmsor2"/>
        <w:jc w:val="both"/>
      </w:pPr>
      <w:bookmarkStart w:id="65" w:name="_Toc163674951"/>
      <w:bookmarkStart w:id="66" w:name="_Toc163926056"/>
      <w:r w:rsidRPr="006712E6">
        <w:lastRenderedPageBreak/>
        <w:t>Rendszer követelmények</w:t>
      </w:r>
      <w:bookmarkEnd w:id="65"/>
      <w:bookmarkEnd w:id="66"/>
    </w:p>
    <w:p w14:paraId="4649D545" w14:textId="0F39AA89" w:rsidR="00D95440" w:rsidRPr="006712E6" w:rsidRDefault="00D95440" w:rsidP="00365C65">
      <w:pPr>
        <w:pStyle w:val="Cmsor3"/>
        <w:jc w:val="both"/>
        <w:rPr>
          <w:lang w:val="hu-HU"/>
        </w:rPr>
      </w:pPr>
      <w:bookmarkStart w:id="67" w:name="_Toc163674952"/>
      <w:bookmarkStart w:id="68" w:name="_Toc163926057"/>
      <w:r w:rsidRPr="006712E6">
        <w:rPr>
          <w:lang w:val="hu-HU"/>
        </w:rPr>
        <w:t>Funkcionális követelmények</w:t>
      </w:r>
      <w:bookmarkEnd w:id="67"/>
      <w:bookmarkEnd w:id="68"/>
    </w:p>
    <w:p w14:paraId="3729868A" w14:textId="021080AA" w:rsidR="00D0528D" w:rsidRDefault="00D0528D" w:rsidP="00D0528D">
      <w:pPr>
        <w:spacing w:line="360" w:lineRule="auto"/>
        <w:jc w:val="both"/>
        <w:rPr>
          <w:rFonts w:ascii="Times New Roman" w:eastAsia="Times New Roman" w:hAnsi="Times New Roman" w:cs="Times New Roman"/>
          <w:sz w:val="24"/>
          <w:szCs w:val="24"/>
        </w:rPr>
      </w:pPr>
      <w:bookmarkStart w:id="69" w:name="_Toc163674953"/>
      <w:r>
        <w:rPr>
          <w:rFonts w:ascii="Times New Roman" w:eastAsia="Times New Roman" w:hAnsi="Times New Roman" w:cs="Times New Roman"/>
          <w:sz w:val="24"/>
          <w:szCs w:val="24"/>
        </w:rPr>
        <w:t>A tesztelés elvégzésére szükség van 8 darab azonos hardver architektúrá</w:t>
      </w:r>
      <w:r w:rsidR="00167875">
        <w:rPr>
          <w:rFonts w:ascii="Times New Roman" w:eastAsia="Times New Roman" w:hAnsi="Times New Roman" w:cs="Times New Roman"/>
          <w:sz w:val="24"/>
          <w:szCs w:val="24"/>
        </w:rPr>
        <w:t>val</w:t>
      </w:r>
      <w:r>
        <w:rPr>
          <w:rFonts w:ascii="Times New Roman" w:eastAsia="Times New Roman" w:hAnsi="Times New Roman" w:cs="Times New Roman"/>
          <w:sz w:val="24"/>
          <w:szCs w:val="24"/>
        </w:rPr>
        <w:t xml:space="preserve"> rendelkező teljes értékű</w:t>
      </w:r>
      <w:r w:rsidR="0016787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számítógépre, Ubuntu Linux operációs rendszerrel. A számítógépekre fel kell legyen telepítve az </w:t>
      </w:r>
      <w:r>
        <w:rPr>
          <w:rFonts w:ascii="Times New Roman" w:eastAsia="Times New Roman" w:hAnsi="Times New Roman" w:cs="Times New Roman"/>
          <w:i/>
          <w:sz w:val="24"/>
          <w:szCs w:val="24"/>
        </w:rPr>
        <w:t>iperf3</w:t>
      </w:r>
      <w:r>
        <w:rPr>
          <w:rFonts w:ascii="Times New Roman" w:eastAsia="Times New Roman" w:hAnsi="Times New Roman" w:cs="Times New Roman"/>
          <w:sz w:val="24"/>
          <w:szCs w:val="24"/>
        </w:rPr>
        <w:t xml:space="preserve"> nevezetű, valamint a </w:t>
      </w:r>
      <w:r>
        <w:rPr>
          <w:rFonts w:ascii="Times New Roman" w:eastAsia="Times New Roman" w:hAnsi="Times New Roman" w:cs="Times New Roman"/>
          <w:i/>
          <w:sz w:val="24"/>
          <w:szCs w:val="24"/>
        </w:rPr>
        <w:t>sourcesonoff</w:t>
      </w:r>
      <w:r>
        <w:rPr>
          <w:rFonts w:ascii="Times New Roman" w:eastAsia="Times New Roman" w:hAnsi="Times New Roman" w:cs="Times New Roman"/>
          <w:sz w:val="24"/>
          <w:szCs w:val="24"/>
        </w:rPr>
        <w:t xml:space="preserve"> program, és a </w:t>
      </w:r>
      <w:proofErr w:type="spellStart"/>
      <w:r>
        <w:rPr>
          <w:rFonts w:ascii="Times New Roman" w:eastAsia="Times New Roman" w:hAnsi="Times New Roman" w:cs="Times New Roman"/>
          <w:i/>
          <w:sz w:val="24"/>
          <w:szCs w:val="24"/>
        </w:rPr>
        <w:t>vnstat</w:t>
      </w:r>
      <w:proofErr w:type="spellEnd"/>
      <w:r>
        <w:rPr>
          <w:rFonts w:ascii="Times New Roman" w:eastAsia="Times New Roman" w:hAnsi="Times New Roman" w:cs="Times New Roman"/>
          <w:sz w:val="24"/>
          <w:szCs w:val="24"/>
        </w:rPr>
        <w:t>. A követelmények közé tartozik két darab 100Mbps adatátviteli sebességet biztosító, egy vállalati környezetben használt magas teljesítményű, valamin</w:t>
      </w:r>
      <w:r w:rsidR="0055092C">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 egy otthoni használatra szánt kisebb teljesítményű</w:t>
      </w:r>
      <w:r w:rsidR="00DC204D">
        <w:rPr>
          <w:rFonts w:ascii="Times New Roman" w:eastAsia="Times New Roman" w:hAnsi="Times New Roman" w:cs="Times New Roman"/>
          <w:sz w:val="24"/>
          <w:szCs w:val="24"/>
        </w:rPr>
        <w:t xml:space="preserve"> kategóriába</w:t>
      </w:r>
      <w:r>
        <w:rPr>
          <w:rFonts w:ascii="Times New Roman" w:eastAsia="Times New Roman" w:hAnsi="Times New Roman" w:cs="Times New Roman"/>
          <w:sz w:val="24"/>
          <w:szCs w:val="24"/>
        </w:rPr>
        <w:t xml:space="preserve"> sorolható router. Még szükséges két darab 1Gbps adat átviteli sebességet biztosító, egy nagy és egy kis teljesítményű</w:t>
      </w:r>
      <w:r w:rsidR="00A75FB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az otthonokban is megtalálható router. Emellé még kellenek UTP kábelek az összeköttetések megvalósítására.</w:t>
      </w:r>
    </w:p>
    <w:p w14:paraId="4C01DE40" w14:textId="21710029" w:rsidR="008745C5" w:rsidRPr="006712E6" w:rsidRDefault="008745C5" w:rsidP="00365C65">
      <w:pPr>
        <w:pStyle w:val="Cmsor3"/>
        <w:jc w:val="both"/>
        <w:rPr>
          <w:lang w:val="hu-HU"/>
        </w:rPr>
      </w:pPr>
      <w:bookmarkStart w:id="70" w:name="_Toc163926058"/>
      <w:r w:rsidRPr="006712E6">
        <w:rPr>
          <w:lang w:val="hu-HU"/>
        </w:rPr>
        <w:t>Nem funkcionális követelmények</w:t>
      </w:r>
      <w:bookmarkEnd w:id="69"/>
      <w:bookmarkEnd w:id="70"/>
    </w:p>
    <w:p w14:paraId="096EFFE0" w14:textId="4DF9FC4D" w:rsidR="00992A4F" w:rsidRDefault="00992A4F" w:rsidP="00992A4F">
      <w:pPr>
        <w:spacing w:line="360" w:lineRule="auto"/>
        <w:jc w:val="both"/>
        <w:rPr>
          <w:rFonts w:ascii="Times New Roman" w:eastAsia="Times New Roman" w:hAnsi="Times New Roman" w:cs="Times New Roman"/>
          <w:sz w:val="24"/>
          <w:szCs w:val="24"/>
        </w:rPr>
      </w:pPr>
      <w:bookmarkStart w:id="71" w:name="_Toc163674954"/>
      <w:r>
        <w:rPr>
          <w:rFonts w:ascii="Times New Roman" w:eastAsia="Times New Roman" w:hAnsi="Times New Roman" w:cs="Times New Roman"/>
          <w:sz w:val="24"/>
          <w:szCs w:val="24"/>
        </w:rPr>
        <w:t>Nem funkcionális követelmény egy 10Gbps átvitel</w:t>
      </w:r>
      <w:r w:rsidR="00933D88">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 biztosító</w:t>
      </w:r>
      <w:r w:rsidR="00933D8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az ipari környezetben is használt router, amivel szintén sebesség méréseket lehetne végezni.</w:t>
      </w:r>
    </w:p>
    <w:p w14:paraId="318C2C8A" w14:textId="6405516D" w:rsidR="00BC1C21" w:rsidRPr="006712E6" w:rsidRDefault="00BC1C21" w:rsidP="00365C65">
      <w:pPr>
        <w:pStyle w:val="Cmsor1"/>
        <w:jc w:val="both"/>
      </w:pPr>
      <w:bookmarkStart w:id="72" w:name="_Toc163926059"/>
      <w:r w:rsidRPr="006712E6">
        <w:lastRenderedPageBreak/>
        <w:t>Részletes tervezés</w:t>
      </w:r>
      <w:bookmarkEnd w:id="71"/>
      <w:bookmarkEnd w:id="72"/>
    </w:p>
    <w:p w14:paraId="10892FDC" w14:textId="5B712B1F" w:rsidR="00222CF4" w:rsidRPr="006712E6" w:rsidRDefault="00222CF4" w:rsidP="00365C65">
      <w:pPr>
        <w:pStyle w:val="Cmsor2"/>
        <w:jc w:val="both"/>
      </w:pPr>
      <w:bookmarkStart w:id="73" w:name="_Toc163674955"/>
      <w:bookmarkStart w:id="74" w:name="_Toc163926060"/>
      <w:r w:rsidRPr="006712E6">
        <w:t>A hardware összetétele és konfigurációja</w:t>
      </w:r>
      <w:bookmarkEnd w:id="73"/>
      <w:bookmarkEnd w:id="74"/>
    </w:p>
    <w:p w14:paraId="1D2BF31E" w14:textId="04997107" w:rsidR="00D34AAB" w:rsidRDefault="00D34AAB" w:rsidP="00D34AAB">
      <w:pPr>
        <w:spacing w:line="360"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tervezés első lépése egy szimulációs környezetben kialakított topológia volt, ahol is összeraktam egy kis hálózatot, mivel a megvalósítás kezdetét egy Cisco típusú útválasztó konfigurációjával kezdtem. A szimulációs környezet a Cisco </w:t>
      </w:r>
      <w:proofErr w:type="spellStart"/>
      <w:r>
        <w:rPr>
          <w:rFonts w:ascii="Times New Roman" w:eastAsia="Times New Roman" w:hAnsi="Times New Roman" w:cs="Times New Roman"/>
          <w:sz w:val="24"/>
          <w:szCs w:val="24"/>
        </w:rPr>
        <w:t>Packet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Tracer</w:t>
      </w:r>
      <w:proofErr w:type="spellEnd"/>
      <w:r>
        <w:rPr>
          <w:rFonts w:ascii="Times New Roman" w:eastAsia="Times New Roman" w:hAnsi="Times New Roman" w:cs="Times New Roman"/>
          <w:sz w:val="24"/>
          <w:szCs w:val="24"/>
        </w:rPr>
        <w:t xml:space="preserve"> nevű program volt</w:t>
      </w:r>
      <w:r w:rsidR="00E45C9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mely pontosan leképezi a valóságban is használt Cisco által gyártott eszközök működését</w:t>
      </w:r>
      <w:r w:rsidR="00E45C9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pontosabban egy Cisco 2800 útválasztó</w:t>
      </w:r>
      <w:r w:rsidR="00F11F6B">
        <w:rPr>
          <w:rFonts w:ascii="Times New Roman" w:eastAsia="Times New Roman" w:hAnsi="Times New Roman" w:cs="Times New Roman"/>
          <w:sz w:val="24"/>
          <w:szCs w:val="24"/>
        </w:rPr>
        <w:t>ét</w:t>
      </w:r>
      <w:r>
        <w:rPr>
          <w:rFonts w:ascii="Times New Roman" w:eastAsia="Times New Roman" w:hAnsi="Times New Roman" w:cs="Times New Roman"/>
          <w:sz w:val="24"/>
          <w:szCs w:val="24"/>
        </w:rPr>
        <w:t xml:space="preserve">. </w:t>
      </w:r>
    </w:p>
    <w:p w14:paraId="2CF09E3C" w14:textId="77777777" w:rsidR="000C0B97" w:rsidRDefault="0095311D" w:rsidP="000C0B97">
      <w:pPr>
        <w:keepNext/>
        <w:spacing w:line="360" w:lineRule="auto"/>
        <w:jc w:val="center"/>
      </w:pPr>
      <w:r w:rsidRPr="006712E6">
        <w:rPr>
          <w:rFonts w:ascii="Times New Roman" w:hAnsi="Times New Roman" w:cs="Times New Roman"/>
          <w:noProof/>
          <w:sz w:val="24"/>
          <w:szCs w:val="24"/>
        </w:rPr>
        <w:drawing>
          <wp:inline distT="0" distB="0" distL="0" distR="0" wp14:anchorId="21F65DF3" wp14:editId="034CFF95">
            <wp:extent cx="5029200" cy="3242443"/>
            <wp:effectExtent l="0" t="0" r="0" b="0"/>
            <wp:docPr id="12687351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35138" name=""/>
                    <pic:cNvPicPr/>
                  </pic:nvPicPr>
                  <pic:blipFill>
                    <a:blip r:embed="rId24"/>
                    <a:stretch>
                      <a:fillRect/>
                    </a:stretch>
                  </pic:blipFill>
                  <pic:spPr>
                    <a:xfrm>
                      <a:off x="0" y="0"/>
                      <a:ext cx="5045589" cy="3253009"/>
                    </a:xfrm>
                    <a:prstGeom prst="rect">
                      <a:avLst/>
                    </a:prstGeom>
                  </pic:spPr>
                </pic:pic>
              </a:graphicData>
            </a:graphic>
          </wp:inline>
        </w:drawing>
      </w:r>
    </w:p>
    <w:p w14:paraId="13F4D5DF" w14:textId="5C1486EF" w:rsidR="0095311D" w:rsidRPr="006712E6" w:rsidRDefault="000C0B97" w:rsidP="000C0B97">
      <w:pPr>
        <w:pStyle w:val="Kpalrs"/>
        <w:rPr>
          <w:rFonts w:cs="Times New Roman"/>
          <w:sz w:val="24"/>
          <w:szCs w:val="24"/>
        </w:rPr>
      </w:pPr>
      <w:bookmarkStart w:id="75" w:name="_Toc163926508"/>
      <w:r>
        <w:t xml:space="preserve">ábra </w:t>
      </w:r>
      <w:r>
        <w:fldChar w:fldCharType="begin"/>
      </w:r>
      <w:r>
        <w:instrText xml:space="preserve"> SEQ ábra \* ARABIC </w:instrText>
      </w:r>
      <w:r>
        <w:fldChar w:fldCharType="separate"/>
      </w:r>
      <w:r w:rsidR="00EE06A6">
        <w:rPr>
          <w:noProof/>
        </w:rPr>
        <w:t>13</w:t>
      </w:r>
      <w:r>
        <w:fldChar w:fldCharType="end"/>
      </w:r>
      <w:r>
        <w:br/>
        <w:t>Rendszer felépítése</w:t>
      </w:r>
      <w:bookmarkEnd w:id="75"/>
    </w:p>
    <w:p w14:paraId="3B8634C5" w14:textId="3BA74E36" w:rsidR="00755C12" w:rsidRDefault="00755C12" w:rsidP="00755C1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routernek a két interfészét két külön IP címmel láttam el</w:t>
      </w:r>
      <w:r w:rsidR="00F11F6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mivel ez a típusú router képes arra, hogy minden interfészét úgy állítsuk be</w:t>
      </w:r>
      <w:r w:rsidR="00F11F6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ahogyan csak akarjuk, ezért az egyik interfészére egy 192.168.0.1-es, míg a másik</w:t>
      </w:r>
      <w:r w:rsidR="00792C95">
        <w:rPr>
          <w:rFonts w:ascii="Times New Roman" w:eastAsia="Times New Roman" w:hAnsi="Times New Roman" w:cs="Times New Roman"/>
          <w:sz w:val="24"/>
          <w:szCs w:val="24"/>
        </w:rPr>
        <w:t xml:space="preserve">ra </w:t>
      </w:r>
      <w:r>
        <w:rPr>
          <w:rFonts w:ascii="Times New Roman" w:eastAsia="Times New Roman" w:hAnsi="Times New Roman" w:cs="Times New Roman"/>
          <w:sz w:val="24"/>
          <w:szCs w:val="24"/>
        </w:rPr>
        <w:t>egy 192.168.1.1-es címet adtam. Az általam használt switch szintén egy Cisco által gyártott eszköz</w:t>
      </w:r>
      <w:r w:rsidR="00792C9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melyet két részre „vágtam”. A switch egyik rész</w:t>
      </w:r>
      <w:r w:rsidR="00292D1E">
        <w:rPr>
          <w:rFonts w:ascii="Times New Roman" w:eastAsia="Times New Roman" w:hAnsi="Times New Roman" w:cs="Times New Roman"/>
          <w:sz w:val="24"/>
          <w:szCs w:val="24"/>
        </w:rPr>
        <w:t>éhez</w:t>
      </w:r>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vlan</w:t>
      </w:r>
      <w:proofErr w:type="spellEnd"/>
      <w:r>
        <w:rPr>
          <w:rFonts w:ascii="Times New Roman" w:eastAsia="Times New Roman" w:hAnsi="Times New Roman" w:cs="Times New Roman"/>
          <w:sz w:val="24"/>
          <w:szCs w:val="24"/>
        </w:rPr>
        <w:t xml:space="preserve"> 10 volt rendelve</w:t>
      </w:r>
      <w:r w:rsidR="00292D1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másik</w:t>
      </w:r>
      <w:r w:rsidR="00292D1E">
        <w:rPr>
          <w:rFonts w:ascii="Times New Roman" w:eastAsia="Times New Roman" w:hAnsi="Times New Roman" w:cs="Times New Roman"/>
          <w:sz w:val="24"/>
          <w:szCs w:val="24"/>
        </w:rPr>
        <w:t xml:space="preserve">hoz </w:t>
      </w: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vlan</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20 ,</w:t>
      </w:r>
      <w:proofErr w:type="gramEnd"/>
      <w:r>
        <w:rPr>
          <w:rFonts w:ascii="Times New Roman" w:eastAsia="Times New Roman" w:hAnsi="Times New Roman" w:cs="Times New Roman"/>
          <w:sz w:val="24"/>
          <w:szCs w:val="24"/>
        </w:rPr>
        <w:t xml:space="preserve"> ezzel megvalósítva egy fizikai switch-en belül két virtuális és teljesen szétválasztott switch-</w:t>
      </w:r>
      <w:proofErr w:type="spellStart"/>
      <w:r>
        <w:rPr>
          <w:rFonts w:ascii="Times New Roman" w:eastAsia="Times New Roman" w:hAnsi="Times New Roman" w:cs="Times New Roman"/>
          <w:sz w:val="24"/>
          <w:szCs w:val="24"/>
        </w:rPr>
        <w:t>et</w:t>
      </w:r>
      <w:proofErr w:type="spellEnd"/>
      <w:r>
        <w:rPr>
          <w:rFonts w:ascii="Times New Roman" w:eastAsia="Times New Roman" w:hAnsi="Times New Roman" w:cs="Times New Roman"/>
          <w:sz w:val="24"/>
          <w:szCs w:val="24"/>
        </w:rPr>
        <w:t>. A router még DHCP funkciókat is ellát, hogy ne kelljen a számítógépekben egyesével az IP címeket megadni. Ami itt megvalósítható volt,</w:t>
      </w:r>
      <w:r w:rsidR="005D14E8">
        <w:rPr>
          <w:rFonts w:ascii="Times New Roman" w:eastAsia="Times New Roman" w:hAnsi="Times New Roman" w:cs="Times New Roman"/>
          <w:sz w:val="24"/>
          <w:szCs w:val="24"/>
        </w:rPr>
        <w:t xml:space="preserve"> az</w:t>
      </w:r>
      <w:r>
        <w:rPr>
          <w:rFonts w:ascii="Times New Roman" w:eastAsia="Times New Roman" w:hAnsi="Times New Roman" w:cs="Times New Roman"/>
          <w:sz w:val="24"/>
          <w:szCs w:val="24"/>
        </w:rPr>
        <w:t xml:space="preserve"> viszont a későbbiekben még probléma lesz.</w:t>
      </w:r>
    </w:p>
    <w:p w14:paraId="003ECFB7" w14:textId="00F2A550" w:rsidR="00136308" w:rsidRPr="00755C12" w:rsidRDefault="00755C12" w:rsidP="00365C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Az összehasonlításhoz még </w:t>
      </w:r>
      <w:r w:rsidR="00FA7648">
        <w:rPr>
          <w:rFonts w:ascii="Times New Roman" w:eastAsia="Times New Roman" w:hAnsi="Times New Roman" w:cs="Times New Roman"/>
          <w:sz w:val="24"/>
          <w:szCs w:val="24"/>
        </w:rPr>
        <w:t>szükség volt</w:t>
      </w:r>
      <w:r>
        <w:rPr>
          <w:rFonts w:ascii="Times New Roman" w:eastAsia="Times New Roman" w:hAnsi="Times New Roman" w:cs="Times New Roman"/>
          <w:sz w:val="24"/>
          <w:szCs w:val="24"/>
        </w:rPr>
        <w:t xml:space="preserve"> 3 darab router</w:t>
      </w:r>
      <w:r w:rsidR="00FA7648">
        <w:rPr>
          <w:rFonts w:ascii="Times New Roman" w:eastAsia="Times New Roman" w:hAnsi="Times New Roman" w:cs="Times New Roman"/>
          <w:sz w:val="24"/>
          <w:szCs w:val="24"/>
        </w:rPr>
        <w:t>re</w:t>
      </w:r>
      <w:r>
        <w:rPr>
          <w:rFonts w:ascii="Times New Roman" w:eastAsia="Times New Roman" w:hAnsi="Times New Roman" w:cs="Times New Roman"/>
          <w:sz w:val="24"/>
          <w:szCs w:val="24"/>
        </w:rPr>
        <w:t>, mivel a Cisco elméleti maximális adat átviteli sebessége 100Mbps</w:t>
      </w:r>
      <w:r w:rsidR="00FA76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ezért az összehasonlítani kívánt router egy TP-LINK TL-WR941ND szintén 100Mbps sebességű</w:t>
      </w:r>
      <w:r w:rsidR="00FA76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viszont alacsony árfekvésű eszköz. Ugyanakkor összehasonlításra került másik 2 router</w:t>
      </w:r>
      <w:r w:rsidR="00C766D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mivel ma már a háztartásokban sok helyen megjelent a „Gigabyte Ethernet”</w:t>
      </w:r>
      <w:r w:rsidR="00C766D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ezért ezek átviteli sebessége 1Gbps. Egy ASUS által gyártott alacsony árfekvésű ASUS RT-N18U és egy TP-Link által gyártott középkategóriás TP-LINK TL-ER6120, mely routerek elméleti maximális sebessége 1Gbps. Mivel a hagyományos értelemben vett router, amit a mindennapokban használunk</w:t>
      </w:r>
      <w:r w:rsidR="00EB683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legyen az otthoni vagy vállalati használat, magukban tartalmaznak switch funkciókat is, a bemeneteik ezeknek a rendszereknek általában egy vagy több WAN interfészt </w:t>
      </w:r>
      <w:r w:rsidR="00B21F7A">
        <w:rPr>
          <w:rFonts w:ascii="Times New Roman" w:eastAsia="Times New Roman" w:hAnsi="Times New Roman" w:cs="Times New Roman"/>
          <w:sz w:val="24"/>
          <w:szCs w:val="24"/>
        </w:rPr>
        <w:t>integrálnak,</w:t>
      </w:r>
      <w:r>
        <w:rPr>
          <w:rFonts w:ascii="Times New Roman" w:eastAsia="Times New Roman" w:hAnsi="Times New Roman" w:cs="Times New Roman"/>
          <w:sz w:val="24"/>
          <w:szCs w:val="24"/>
        </w:rPr>
        <w:t xml:space="preserve"> illetve általában 3, de lehet több LAN interfészt </w:t>
      </w:r>
      <w:r w:rsidR="00B76AAE">
        <w:rPr>
          <w:rFonts w:ascii="Times New Roman" w:eastAsia="Times New Roman" w:hAnsi="Times New Roman" w:cs="Times New Roman"/>
          <w:sz w:val="24"/>
          <w:szCs w:val="24"/>
        </w:rPr>
        <w:t>tartalmaznak</w:t>
      </w:r>
      <w:r>
        <w:rPr>
          <w:rFonts w:ascii="Times New Roman" w:eastAsia="Times New Roman" w:hAnsi="Times New Roman" w:cs="Times New Roman"/>
          <w:sz w:val="24"/>
          <w:szCs w:val="24"/>
        </w:rPr>
        <w:t>. Az egyik probléma, hogy a számítógépeket nem érdemes csak a LAN portokra kötni</w:t>
      </w:r>
      <w:r w:rsidR="00B76AA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mivel </w:t>
      </w:r>
      <w:r w:rsidR="00B76AAE">
        <w:rPr>
          <w:rFonts w:ascii="Times New Roman" w:eastAsia="Times New Roman" w:hAnsi="Times New Roman" w:cs="Times New Roman"/>
          <w:sz w:val="24"/>
          <w:szCs w:val="24"/>
        </w:rPr>
        <w:t>í</w:t>
      </w:r>
      <w:r>
        <w:rPr>
          <w:rFonts w:ascii="Times New Roman" w:eastAsia="Times New Roman" w:hAnsi="Times New Roman" w:cs="Times New Roman"/>
          <w:sz w:val="24"/>
          <w:szCs w:val="24"/>
        </w:rPr>
        <w:t>gy a router csak sima szerverként működne, mint DHCP vagy egyéb más router funkciókat kiszolgáló rendszer. A másik probléma, hogy az alacsony árfekvésbe tartozó routerek, mint az általam használt eszközökben</w:t>
      </w:r>
      <w:r w:rsidR="00112FC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nincsen olyan funkció, amivel be lehetne állítani, melyik interfész milyen IP címmel dolgozzon. Ahhoz, hogy az adatfolyam a routeren keresztül haladjon át, a bekötés úgy van kialakítva, hogy a kliens gép a WAN interfészre van csatlakoztatva, a szerver gép a LAN interfészre van bekötve. A WAN interfész</w:t>
      </w:r>
      <w:r w:rsidR="00CA23E9">
        <w:rPr>
          <w:rFonts w:ascii="Times New Roman" w:eastAsia="Times New Roman" w:hAnsi="Times New Roman" w:cs="Times New Roman"/>
          <w:sz w:val="24"/>
          <w:szCs w:val="24"/>
        </w:rPr>
        <w:t>re</w:t>
      </w:r>
      <w:r>
        <w:rPr>
          <w:rFonts w:ascii="Times New Roman" w:eastAsia="Times New Roman" w:hAnsi="Times New Roman" w:cs="Times New Roman"/>
          <w:sz w:val="24"/>
          <w:szCs w:val="24"/>
        </w:rPr>
        <w:t>, mint egy külső hálózat</w:t>
      </w:r>
      <w:r w:rsidR="00CA23E9">
        <w:rPr>
          <w:rFonts w:ascii="Times New Roman" w:eastAsia="Times New Roman" w:hAnsi="Times New Roman" w:cs="Times New Roman"/>
          <w:sz w:val="24"/>
          <w:szCs w:val="24"/>
        </w:rPr>
        <w:t>ra</w:t>
      </w:r>
      <w:r w:rsidR="007C2A15">
        <w:rPr>
          <w:rFonts w:ascii="Times New Roman" w:eastAsia="Times New Roman" w:hAnsi="Times New Roman" w:cs="Times New Roman"/>
          <w:sz w:val="24"/>
          <w:szCs w:val="24"/>
        </w:rPr>
        <w:t>, rá</w:t>
      </w:r>
      <w:r>
        <w:rPr>
          <w:rFonts w:ascii="Times New Roman" w:eastAsia="Times New Roman" w:hAnsi="Times New Roman" w:cs="Times New Roman"/>
          <w:sz w:val="24"/>
          <w:szCs w:val="24"/>
        </w:rPr>
        <w:t xml:space="preserve"> van kötve</w:t>
      </w:r>
      <w:r w:rsidR="00CA23E9">
        <w:rPr>
          <w:rFonts w:ascii="Times New Roman" w:eastAsia="Times New Roman" w:hAnsi="Times New Roman" w:cs="Times New Roman"/>
          <w:sz w:val="24"/>
          <w:szCs w:val="24"/>
        </w:rPr>
        <w:t xml:space="preserve"> egy</w:t>
      </w:r>
      <w:r>
        <w:rPr>
          <w:rFonts w:ascii="Times New Roman" w:eastAsia="Times New Roman" w:hAnsi="Times New Roman" w:cs="Times New Roman"/>
          <w:sz w:val="24"/>
          <w:szCs w:val="24"/>
        </w:rPr>
        <w:t xml:space="preserve"> más tartományban lévő IP cím</w:t>
      </w:r>
      <w:r w:rsidR="00EF065F">
        <w:rPr>
          <w:rFonts w:ascii="Times New Roman" w:eastAsia="Times New Roman" w:hAnsi="Times New Roman" w:cs="Times New Roman"/>
          <w:sz w:val="24"/>
          <w:szCs w:val="24"/>
        </w:rPr>
        <w:t>.</w:t>
      </w:r>
      <w:r w:rsidR="006A2059">
        <w:rPr>
          <w:rFonts w:ascii="Times New Roman" w:eastAsia="Times New Roman" w:hAnsi="Times New Roman" w:cs="Times New Roman"/>
          <w:sz w:val="24"/>
          <w:szCs w:val="24"/>
        </w:rPr>
        <w:t xml:space="preserve"> </w:t>
      </w:r>
      <w:r w:rsidR="00EF065F">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belső LAN hálózat IP címe</w:t>
      </w:r>
      <w:r w:rsidR="006A2059">
        <w:rPr>
          <w:rFonts w:ascii="Times New Roman" w:eastAsia="Times New Roman" w:hAnsi="Times New Roman" w:cs="Times New Roman"/>
          <w:sz w:val="24"/>
          <w:szCs w:val="24"/>
        </w:rPr>
        <w:t xml:space="preserve"> eltér a WAN IP címétől,</w:t>
      </w:r>
      <w:r>
        <w:rPr>
          <w:rFonts w:ascii="Times New Roman" w:eastAsia="Times New Roman" w:hAnsi="Times New Roman" w:cs="Times New Roman"/>
          <w:sz w:val="24"/>
          <w:szCs w:val="24"/>
        </w:rPr>
        <w:t xml:space="preserve"> és egy </w:t>
      </w:r>
      <w:proofErr w:type="spellStart"/>
      <w:r>
        <w:rPr>
          <w:rFonts w:ascii="Times New Roman" w:eastAsia="Times New Roman" w:hAnsi="Times New Roman" w:cs="Times New Roman"/>
          <w:sz w:val="24"/>
          <w:szCs w:val="24"/>
        </w:rPr>
        <w:t>virtual</w:t>
      </w:r>
      <w:proofErr w:type="spellEnd"/>
      <w:r>
        <w:rPr>
          <w:rFonts w:ascii="Times New Roman" w:eastAsia="Times New Roman" w:hAnsi="Times New Roman" w:cs="Times New Roman"/>
          <w:sz w:val="24"/>
          <w:szCs w:val="24"/>
        </w:rPr>
        <w:t xml:space="preserve"> server nevű eljárással a külső IP cím át lett forgatva a belső hálózat IP címére, így biztosítva, hogy az adat áthaladása minden esetben a routeren keresztül történjen. Mivel az IP címek át lettek forgatva</w:t>
      </w:r>
      <w:r w:rsidR="0070146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ezért ebben a megvalósításban nem alkalmaztam DHCP szervert. A számítógépek kis létszáma és az IP átforgatás</w:t>
      </w:r>
      <w:r w:rsidR="00867A77">
        <w:rPr>
          <w:rFonts w:ascii="Times New Roman" w:eastAsia="Times New Roman" w:hAnsi="Times New Roman" w:cs="Times New Roman"/>
          <w:sz w:val="24"/>
          <w:szCs w:val="24"/>
        </w:rPr>
        <w:t xml:space="preserve"> miatt</w:t>
      </w:r>
      <w:r>
        <w:rPr>
          <w:rFonts w:ascii="Times New Roman" w:eastAsia="Times New Roman" w:hAnsi="Times New Roman" w:cs="Times New Roman"/>
          <w:sz w:val="24"/>
          <w:szCs w:val="24"/>
        </w:rPr>
        <w:t xml:space="preserve"> konkrétan meg kell adni az átirányított IP címet, ezen két kritérium miatt nem használtam ezeknél a routereknél DHCP címzést. Így épül fel a teljes rendszer, mint az ahogy az </w:t>
      </w:r>
      <w:r w:rsidR="00751015">
        <w:rPr>
          <w:rFonts w:ascii="Times New Roman" w:eastAsia="Times New Roman" w:hAnsi="Times New Roman" w:cs="Times New Roman"/>
          <w:sz w:val="24"/>
          <w:szCs w:val="24"/>
        </w:rPr>
        <w:fldChar w:fldCharType="begin"/>
      </w:r>
      <w:r w:rsidR="00751015">
        <w:rPr>
          <w:rFonts w:ascii="Times New Roman" w:eastAsia="Times New Roman" w:hAnsi="Times New Roman" w:cs="Times New Roman"/>
          <w:sz w:val="24"/>
          <w:szCs w:val="24"/>
        </w:rPr>
        <w:instrText xml:space="preserve"> REF _Ref163941082 \h </w:instrText>
      </w:r>
      <w:r w:rsidR="00751015">
        <w:rPr>
          <w:rFonts w:ascii="Times New Roman" w:eastAsia="Times New Roman" w:hAnsi="Times New Roman" w:cs="Times New Roman"/>
          <w:sz w:val="24"/>
          <w:szCs w:val="24"/>
        </w:rPr>
      </w:r>
      <w:r w:rsidR="00751015">
        <w:rPr>
          <w:rFonts w:ascii="Times New Roman" w:eastAsia="Times New Roman" w:hAnsi="Times New Roman" w:cs="Times New Roman"/>
          <w:sz w:val="24"/>
          <w:szCs w:val="24"/>
        </w:rPr>
        <w:fldChar w:fldCharType="separate"/>
      </w:r>
      <w:r w:rsidR="00751015" w:rsidRPr="006712E6">
        <w:rPr>
          <w:rFonts w:cs="Times New Roman"/>
          <w:sz w:val="24"/>
          <w:szCs w:val="24"/>
        </w:rPr>
        <w:t xml:space="preserve">ábra </w:t>
      </w:r>
      <w:r w:rsidR="00751015">
        <w:rPr>
          <w:rFonts w:cs="Times New Roman"/>
          <w:noProof/>
          <w:sz w:val="24"/>
          <w:szCs w:val="24"/>
        </w:rPr>
        <w:t>12</w:t>
      </w:r>
      <w:r w:rsidR="0075101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is mutatja.</w:t>
      </w:r>
    </w:p>
    <w:p w14:paraId="7B4F37D2" w14:textId="2A098641" w:rsidR="00C4456A" w:rsidRPr="006712E6" w:rsidRDefault="00222CF4" w:rsidP="00365C65">
      <w:pPr>
        <w:pStyle w:val="Cmsor2"/>
        <w:jc w:val="both"/>
      </w:pPr>
      <w:bookmarkStart w:id="76" w:name="_Toc163674956"/>
      <w:bookmarkStart w:id="77" w:name="_Toc163926061"/>
      <w:r w:rsidRPr="006712E6">
        <w:t>A mérés menete</w:t>
      </w:r>
      <w:bookmarkEnd w:id="76"/>
      <w:bookmarkEnd w:id="77"/>
    </w:p>
    <w:p w14:paraId="531EE410" w14:textId="21E4E8C3" w:rsidR="007F03B8" w:rsidRPr="006712E6" w:rsidRDefault="007F03B8" w:rsidP="00365C65">
      <w:pPr>
        <w:pStyle w:val="Cmsor3"/>
        <w:jc w:val="both"/>
        <w:rPr>
          <w:lang w:val="hu-HU"/>
        </w:rPr>
      </w:pPr>
      <w:bookmarkStart w:id="78" w:name="_Toc163674957"/>
      <w:bookmarkStart w:id="79" w:name="_Toc163926062"/>
      <w:r w:rsidRPr="006712E6">
        <w:rPr>
          <w:lang w:val="hu-HU"/>
        </w:rPr>
        <w:t>Iperf</w:t>
      </w:r>
      <w:bookmarkEnd w:id="78"/>
      <w:bookmarkEnd w:id="79"/>
    </w:p>
    <w:p w14:paraId="36CC67F6" w14:textId="729737BB" w:rsidR="00A16FD7" w:rsidRDefault="00F43612" w:rsidP="00A16FD7">
      <w:pPr>
        <w:spacing w:line="360" w:lineRule="auto"/>
        <w:jc w:val="both"/>
        <w:rPr>
          <w:rFonts w:ascii="Times New Roman" w:eastAsia="Times New Roman" w:hAnsi="Times New Roman" w:cs="Times New Roman"/>
          <w:sz w:val="24"/>
          <w:szCs w:val="24"/>
        </w:rPr>
      </w:pPr>
      <w:r w:rsidRPr="006712E6">
        <w:rPr>
          <w:rFonts w:ascii="Times New Roman" w:hAnsi="Times New Roman" w:cs="Times New Roman"/>
          <w:sz w:val="24"/>
          <w:szCs w:val="24"/>
        </w:rPr>
        <w:tab/>
      </w:r>
      <w:r w:rsidR="00A16FD7">
        <w:rPr>
          <w:rFonts w:ascii="Times New Roman" w:eastAsia="Times New Roman" w:hAnsi="Times New Roman" w:cs="Times New Roman"/>
          <w:sz w:val="24"/>
          <w:szCs w:val="24"/>
        </w:rPr>
        <w:t xml:space="preserve">Az első méréseket az Iperf3 nevű programmal végeztem el, mely TCP és UDP kapcsolat alapú méréseket is képes elvégezni. Az Iperf3 egy nyílt forráskódú szoftvereszköz, amely a hálózati teljesítmény mérésére lett létrehozva. Az </w:t>
      </w:r>
      <w:r w:rsidR="00C14B57">
        <w:rPr>
          <w:rFonts w:ascii="Times New Roman" w:eastAsia="Times New Roman" w:hAnsi="Times New Roman" w:cs="Times New Roman"/>
          <w:sz w:val="24"/>
          <w:szCs w:val="24"/>
        </w:rPr>
        <w:t>I</w:t>
      </w:r>
      <w:r w:rsidR="00A16FD7">
        <w:rPr>
          <w:rFonts w:ascii="Times New Roman" w:eastAsia="Times New Roman" w:hAnsi="Times New Roman" w:cs="Times New Roman"/>
          <w:sz w:val="24"/>
          <w:szCs w:val="24"/>
        </w:rPr>
        <w:t xml:space="preserve">perf3 számos funkciót kínál a hálózati átviteli sebességének mérésére, ezért ez az egyik legajánlottabb szoftver ezeknek a </w:t>
      </w:r>
      <w:r w:rsidR="00A16FD7">
        <w:rPr>
          <w:rFonts w:ascii="Times New Roman" w:eastAsia="Times New Roman" w:hAnsi="Times New Roman" w:cs="Times New Roman"/>
          <w:sz w:val="24"/>
          <w:szCs w:val="24"/>
        </w:rPr>
        <w:lastRenderedPageBreak/>
        <w:t xml:space="preserve">méréseknek az elvégzésére. Az </w:t>
      </w:r>
      <w:r w:rsidR="00271895">
        <w:rPr>
          <w:rFonts w:ascii="Times New Roman" w:eastAsia="Times New Roman" w:hAnsi="Times New Roman" w:cs="Times New Roman"/>
          <w:sz w:val="24"/>
          <w:szCs w:val="24"/>
        </w:rPr>
        <w:t>I</w:t>
      </w:r>
      <w:r w:rsidR="00A16FD7">
        <w:rPr>
          <w:rFonts w:ascii="Times New Roman" w:eastAsia="Times New Roman" w:hAnsi="Times New Roman" w:cs="Times New Roman"/>
          <w:sz w:val="24"/>
          <w:szCs w:val="24"/>
        </w:rPr>
        <w:t xml:space="preserve">perf3 futtatása Linux terminálban történik, ahol meg lehet adni a paraméter kapcsolókat. A mérést ebben a részben hét felé osztottam fel, ami 1000,800,600,400,200,100,50Mbps adatsebességre van felosztva. A parancssorba a következő parancsot kellett megadni </w:t>
      </w:r>
    </w:p>
    <w:p w14:paraId="5ABD1551" w14:textId="77777777" w:rsidR="00A16FD7" w:rsidRDefault="00A16FD7" w:rsidP="00A16FD7">
      <w:pPr>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szerver oldalon:</w:t>
      </w:r>
    </w:p>
    <w:p w14:paraId="22E7B32C" w14:textId="77777777" w:rsidR="00A16FD7" w:rsidRDefault="00A16FD7" w:rsidP="00A16FD7">
      <w:pPr>
        <w:spacing w:line="360" w:lineRule="auto"/>
        <w:ind w:left="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iperf3 -s -p 30000, ahol a -s egy szervert indít el, ahova lehet küldeni az adatot a -p kapcsoló pedig egy általam a routerben megadott port-ot nyit a kapcsolat létrehozásához.</w:t>
      </w:r>
    </w:p>
    <w:p w14:paraId="2DD1644B" w14:textId="77777777" w:rsidR="00A16FD7" w:rsidRDefault="00A16FD7" w:rsidP="00A16FD7">
      <w:pPr>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kliens oldalon pedig:</w:t>
      </w:r>
    </w:p>
    <w:p w14:paraId="55016BC2" w14:textId="0EEE8B68" w:rsidR="00A16FD7" w:rsidRDefault="00A16FD7" w:rsidP="00A16FD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iperf3 -c 192.168.33.1 -p30000 -b 1000M, ahol -c jelzi, hogy kliens oldalon vagyunk</w:t>
      </w:r>
      <w:r w:rsidR="002E40C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 szintén a portot határozza meg, -b pedig a maximális bit sebességet, amit megengedünk az átvitel során, ezt az értéket változtattam a korábban megadott paraméterek szerint. UDP kapcsolat esetén annyit változik a parancssor, hogy a -b kapcsoló elé bekerül egy -u kapcsoló is</w:t>
      </w:r>
      <w:r w:rsidR="00535C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ezzel jelezve, hogy UDP átvitelt szeretnénk, alapértelmezetten TCP kapcsolatot valósít meg. Az Iperf a mérés lejárta után a következő paramétereket adja meg</w:t>
      </w:r>
      <w:r w:rsidR="00256CD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lásd </w:t>
      </w:r>
      <w:r w:rsidR="00BA3026">
        <w:rPr>
          <w:rFonts w:ascii="Times New Roman" w:eastAsia="Times New Roman" w:hAnsi="Times New Roman" w:cs="Times New Roman"/>
          <w:sz w:val="24"/>
          <w:szCs w:val="24"/>
        </w:rPr>
        <w:fldChar w:fldCharType="begin"/>
      </w:r>
      <w:r w:rsidR="00BA3026">
        <w:rPr>
          <w:rFonts w:ascii="Times New Roman" w:eastAsia="Times New Roman" w:hAnsi="Times New Roman" w:cs="Times New Roman"/>
          <w:sz w:val="24"/>
          <w:szCs w:val="24"/>
        </w:rPr>
        <w:instrText xml:space="preserve"> REF _Ref163941231 \h </w:instrText>
      </w:r>
      <w:r w:rsidR="00BA3026">
        <w:rPr>
          <w:rFonts w:ascii="Times New Roman" w:eastAsia="Times New Roman" w:hAnsi="Times New Roman" w:cs="Times New Roman"/>
          <w:sz w:val="24"/>
          <w:szCs w:val="24"/>
        </w:rPr>
      </w:r>
      <w:r w:rsidR="00BA3026">
        <w:rPr>
          <w:rFonts w:ascii="Times New Roman" w:eastAsia="Times New Roman" w:hAnsi="Times New Roman" w:cs="Times New Roman"/>
          <w:sz w:val="24"/>
          <w:szCs w:val="24"/>
        </w:rPr>
        <w:fldChar w:fldCharType="separate"/>
      </w:r>
      <w:r w:rsidR="00BA3026">
        <w:t xml:space="preserve">ábra </w:t>
      </w:r>
      <w:r w:rsidR="00BA3026">
        <w:rPr>
          <w:noProof/>
        </w:rPr>
        <w:t>14</w:t>
      </w:r>
      <w:r w:rsidR="00BA3026">
        <w:rPr>
          <w:rFonts w:ascii="Times New Roman" w:eastAsia="Times New Roman" w:hAnsi="Times New Roman" w:cs="Times New Roman"/>
          <w:sz w:val="24"/>
          <w:szCs w:val="24"/>
        </w:rPr>
        <w:fldChar w:fldCharType="end"/>
      </w:r>
      <w:r w:rsidR="00E27F71">
        <w:rPr>
          <w:rFonts w:ascii="Times New Roman" w:eastAsia="Times New Roman" w:hAnsi="Times New Roman" w:cs="Times New Roman"/>
          <w:sz w:val="24"/>
          <w:szCs w:val="24"/>
        </w:rPr>
        <w:t>.</w:t>
      </w:r>
      <w:r w:rsidR="00256CD1">
        <w:rPr>
          <w:rFonts w:ascii="Times New Roman" w:eastAsia="Times New Roman" w:hAnsi="Times New Roman" w:cs="Times New Roman"/>
          <w:sz w:val="24"/>
          <w:szCs w:val="24"/>
        </w:rPr>
        <w:t>, a</w:t>
      </w:r>
      <w:r>
        <w:rPr>
          <w:rFonts w:ascii="Times New Roman" w:eastAsia="Times New Roman" w:hAnsi="Times New Roman" w:cs="Times New Roman"/>
          <w:sz w:val="24"/>
          <w:szCs w:val="24"/>
        </w:rPr>
        <w:t xml:space="preserve"> mérési intervallumot, hogy az adott mérés mennyi időt tartott</w:t>
      </w:r>
      <w:r w:rsidR="00BA302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ezt az értéket milliszekundumba</w:t>
      </w:r>
      <w:r w:rsidR="00E27F71">
        <w:rPr>
          <w:rFonts w:ascii="Times New Roman" w:eastAsia="Times New Roman" w:hAnsi="Times New Roman" w:cs="Times New Roman"/>
          <w:sz w:val="24"/>
          <w:szCs w:val="24"/>
        </w:rPr>
        <w:t>n</w:t>
      </w:r>
      <w:r>
        <w:rPr>
          <w:rFonts w:ascii="Times New Roman" w:eastAsia="Times New Roman" w:hAnsi="Times New Roman" w:cs="Times New Roman"/>
          <w:sz w:val="24"/>
          <w:szCs w:val="24"/>
        </w:rPr>
        <w:t>, az átlagosan elküldött adat mennyiséget, az adatátvitel sebességét TCP kapcsolat esetén</w:t>
      </w:r>
      <w:r w:rsidR="00483B3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megjelenik a </w:t>
      </w:r>
      <w:proofErr w:type="spellStart"/>
      <w:r>
        <w:rPr>
          <w:rFonts w:ascii="Times New Roman" w:eastAsia="Times New Roman" w:hAnsi="Times New Roman" w:cs="Times New Roman"/>
          <w:sz w:val="24"/>
          <w:szCs w:val="24"/>
        </w:rPr>
        <w:t>Retr</w:t>
      </w:r>
      <w:proofErr w:type="spellEnd"/>
      <w:r w:rsidR="00483B3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ami az újra elküldött csomagok számát jelenti. UDP kapcsolat esetén még megjelenik a dzsitter (remegés), valamint az adatvesztés százalékban kifejezve.</w:t>
      </w:r>
    </w:p>
    <w:p w14:paraId="69C1B0FE" w14:textId="77777777" w:rsidR="00B21F7A" w:rsidRDefault="003C21EE" w:rsidP="00B21F7A">
      <w:pPr>
        <w:keepNext/>
        <w:spacing w:line="360" w:lineRule="auto"/>
        <w:jc w:val="both"/>
      </w:pPr>
      <w:r w:rsidRPr="006712E6">
        <w:drawing>
          <wp:inline distT="0" distB="0" distL="0" distR="0" wp14:anchorId="45CF8A62" wp14:editId="2DC27511">
            <wp:extent cx="5565775" cy="602615"/>
            <wp:effectExtent l="0" t="0" r="0" b="6985"/>
            <wp:docPr id="5606507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50797" name=""/>
                    <pic:cNvPicPr/>
                  </pic:nvPicPr>
                  <pic:blipFill>
                    <a:blip r:embed="rId25"/>
                    <a:stretch>
                      <a:fillRect/>
                    </a:stretch>
                  </pic:blipFill>
                  <pic:spPr>
                    <a:xfrm>
                      <a:off x="0" y="0"/>
                      <a:ext cx="5565775" cy="602615"/>
                    </a:xfrm>
                    <a:prstGeom prst="rect">
                      <a:avLst/>
                    </a:prstGeom>
                  </pic:spPr>
                </pic:pic>
              </a:graphicData>
            </a:graphic>
          </wp:inline>
        </w:drawing>
      </w:r>
    </w:p>
    <w:p w14:paraId="2A16C7AC" w14:textId="2F86CE3D" w:rsidR="00F43F8F" w:rsidRPr="006712E6" w:rsidRDefault="00B21F7A" w:rsidP="00B21F7A">
      <w:pPr>
        <w:pStyle w:val="Kpalrs"/>
      </w:pPr>
      <w:bookmarkStart w:id="80" w:name="_Toc163926509"/>
      <w:bookmarkStart w:id="81" w:name="_Ref163941231"/>
      <w:r>
        <w:t xml:space="preserve">ábra </w:t>
      </w:r>
      <w:r>
        <w:fldChar w:fldCharType="begin"/>
      </w:r>
      <w:r>
        <w:instrText xml:space="preserve"> SEQ ábra \* ARABIC </w:instrText>
      </w:r>
      <w:r>
        <w:fldChar w:fldCharType="separate"/>
      </w:r>
      <w:r w:rsidR="00EE06A6">
        <w:rPr>
          <w:noProof/>
        </w:rPr>
        <w:t>14</w:t>
      </w:r>
      <w:r>
        <w:fldChar w:fldCharType="end"/>
      </w:r>
      <w:bookmarkEnd w:id="81"/>
      <w:r>
        <w:br/>
      </w:r>
      <w:r w:rsidRPr="006712E6">
        <w:rPr>
          <w:rFonts w:cs="Times New Roman"/>
          <w:sz w:val="24"/>
          <w:szCs w:val="24"/>
        </w:rPr>
        <w:t>Iperf3 mérési eredménye TCP kapcsolat során</w:t>
      </w:r>
      <w:bookmarkEnd w:id="80"/>
    </w:p>
    <w:p w14:paraId="660AE5D9" w14:textId="77777777" w:rsidR="00B21F7A" w:rsidRDefault="002C773A" w:rsidP="00B21F7A">
      <w:pPr>
        <w:pStyle w:val="kpfeett"/>
      </w:pPr>
      <w:r w:rsidRPr="006712E6">
        <w:drawing>
          <wp:inline distT="0" distB="0" distL="0" distR="0" wp14:anchorId="67C4F9B1" wp14:editId="24E8745A">
            <wp:extent cx="5565775" cy="609600"/>
            <wp:effectExtent l="0" t="0" r="0" b="0"/>
            <wp:docPr id="2347730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73082" name=""/>
                    <pic:cNvPicPr/>
                  </pic:nvPicPr>
                  <pic:blipFill>
                    <a:blip r:embed="rId26"/>
                    <a:stretch>
                      <a:fillRect/>
                    </a:stretch>
                  </pic:blipFill>
                  <pic:spPr>
                    <a:xfrm>
                      <a:off x="0" y="0"/>
                      <a:ext cx="5606771" cy="614090"/>
                    </a:xfrm>
                    <a:prstGeom prst="rect">
                      <a:avLst/>
                    </a:prstGeom>
                  </pic:spPr>
                </pic:pic>
              </a:graphicData>
            </a:graphic>
          </wp:inline>
        </w:drawing>
      </w:r>
    </w:p>
    <w:p w14:paraId="1EAB1E60" w14:textId="309B9782" w:rsidR="002C773A" w:rsidRDefault="00B21F7A" w:rsidP="00B21F7A">
      <w:pPr>
        <w:pStyle w:val="Kpalrs"/>
        <w:rPr>
          <w:rFonts w:cs="Times New Roman"/>
          <w:sz w:val="24"/>
          <w:szCs w:val="24"/>
        </w:rPr>
      </w:pPr>
      <w:bookmarkStart w:id="82" w:name="_Toc163926510"/>
      <w:r>
        <w:t xml:space="preserve">ábra </w:t>
      </w:r>
      <w:r>
        <w:fldChar w:fldCharType="begin"/>
      </w:r>
      <w:r>
        <w:instrText xml:space="preserve"> SEQ ábra \* ARABIC </w:instrText>
      </w:r>
      <w:r>
        <w:fldChar w:fldCharType="separate"/>
      </w:r>
      <w:r w:rsidR="00EE06A6">
        <w:rPr>
          <w:noProof/>
        </w:rPr>
        <w:t>15</w:t>
      </w:r>
      <w:r>
        <w:fldChar w:fldCharType="end"/>
      </w:r>
      <w:r>
        <w:br/>
      </w:r>
      <w:r w:rsidRPr="006712E6">
        <w:rPr>
          <w:rFonts w:cs="Times New Roman"/>
          <w:sz w:val="24"/>
          <w:szCs w:val="24"/>
        </w:rPr>
        <w:t>Iperf3 mérési eredménye UDP kapcsolat során</w:t>
      </w:r>
      <w:bookmarkEnd w:id="82"/>
    </w:p>
    <w:p w14:paraId="0188EE17" w14:textId="77777777" w:rsidR="006A52E8" w:rsidRPr="006A52E8" w:rsidRDefault="006A52E8" w:rsidP="006A52E8"/>
    <w:p w14:paraId="5AC7C06B" w14:textId="456C2CF3" w:rsidR="000C1D73" w:rsidRPr="006712E6" w:rsidRDefault="00667A33" w:rsidP="00365C65">
      <w:pPr>
        <w:pStyle w:val="Cmsor3"/>
        <w:jc w:val="both"/>
        <w:rPr>
          <w:lang w:val="hu-HU"/>
        </w:rPr>
      </w:pPr>
      <w:bookmarkStart w:id="83" w:name="_Toc163674958"/>
      <w:bookmarkStart w:id="84" w:name="_Toc163926063"/>
      <w:r w:rsidRPr="006712E6">
        <w:rPr>
          <w:lang w:val="hu-HU"/>
        </w:rPr>
        <w:lastRenderedPageBreak/>
        <w:t>Iperf hibája</w:t>
      </w:r>
      <w:bookmarkEnd w:id="83"/>
      <w:bookmarkEnd w:id="84"/>
    </w:p>
    <w:p w14:paraId="348129D2" w14:textId="42AECBEF" w:rsidR="004F731E" w:rsidRDefault="00144B5A" w:rsidP="004F731E">
      <w:pPr>
        <w:spacing w:line="360" w:lineRule="auto"/>
        <w:jc w:val="both"/>
        <w:rPr>
          <w:rFonts w:ascii="Times New Roman" w:eastAsia="Times New Roman" w:hAnsi="Times New Roman" w:cs="Times New Roman"/>
          <w:sz w:val="24"/>
          <w:szCs w:val="24"/>
        </w:rPr>
      </w:pPr>
      <w:r w:rsidRPr="006712E6">
        <w:rPr>
          <w:rFonts w:ascii="Times New Roman" w:hAnsi="Times New Roman" w:cs="Times New Roman"/>
          <w:sz w:val="24"/>
          <w:szCs w:val="24"/>
        </w:rPr>
        <w:tab/>
      </w:r>
      <w:r w:rsidR="004F731E">
        <w:rPr>
          <w:rFonts w:ascii="Times New Roman" w:eastAsia="Times New Roman" w:hAnsi="Times New Roman" w:cs="Times New Roman"/>
          <w:sz w:val="24"/>
          <w:szCs w:val="24"/>
        </w:rPr>
        <w:t xml:space="preserve">Mivel az Iperf alkalmazásnak megvan az a rossz tulajdonsága, hogy hálózat tesztelés során az adatfolyam konstans </w:t>
      </w:r>
      <w:r w:rsidR="008A4484">
        <w:rPr>
          <w:rFonts w:ascii="Times New Roman" w:eastAsia="Times New Roman" w:hAnsi="Times New Roman" w:cs="Times New Roman"/>
          <w:sz w:val="24"/>
          <w:szCs w:val="24"/>
        </w:rPr>
        <w:fldChar w:fldCharType="begin"/>
      </w:r>
      <w:r w:rsidR="008A4484">
        <w:rPr>
          <w:rFonts w:ascii="Times New Roman" w:eastAsia="Times New Roman" w:hAnsi="Times New Roman" w:cs="Times New Roman"/>
          <w:sz w:val="24"/>
          <w:szCs w:val="24"/>
        </w:rPr>
        <w:instrText xml:space="preserve"> REF _Ref163941395 \h </w:instrText>
      </w:r>
      <w:r w:rsidR="008A4484">
        <w:rPr>
          <w:rFonts w:ascii="Times New Roman" w:eastAsia="Times New Roman" w:hAnsi="Times New Roman" w:cs="Times New Roman"/>
          <w:sz w:val="24"/>
          <w:szCs w:val="24"/>
        </w:rPr>
      </w:r>
      <w:r w:rsidR="008A4484">
        <w:rPr>
          <w:rFonts w:ascii="Times New Roman" w:eastAsia="Times New Roman" w:hAnsi="Times New Roman" w:cs="Times New Roman"/>
          <w:sz w:val="24"/>
          <w:szCs w:val="24"/>
        </w:rPr>
        <w:fldChar w:fldCharType="separate"/>
      </w:r>
      <w:r w:rsidR="008A4484">
        <w:t xml:space="preserve">ábra </w:t>
      </w:r>
      <w:r w:rsidR="008A4484">
        <w:rPr>
          <w:noProof/>
        </w:rPr>
        <w:t>16</w:t>
      </w:r>
      <w:r w:rsidR="008A4484">
        <w:rPr>
          <w:rFonts w:ascii="Times New Roman" w:eastAsia="Times New Roman" w:hAnsi="Times New Roman" w:cs="Times New Roman"/>
          <w:sz w:val="24"/>
          <w:szCs w:val="24"/>
        </w:rPr>
        <w:fldChar w:fldCharType="end"/>
      </w:r>
      <w:r w:rsidR="004F731E">
        <w:rPr>
          <w:rFonts w:ascii="Times New Roman" w:eastAsia="Times New Roman" w:hAnsi="Times New Roman" w:cs="Times New Roman"/>
          <w:sz w:val="24"/>
          <w:szCs w:val="24"/>
        </w:rPr>
        <w:t xml:space="preserve"> Az alábbi képen jól látszik, hogy az Iperf futása alatt az átvitelben nincs változás. Az Iperf esetében a TCP kapcsolatok hosszúak (akár 10 másodperc), így kialakítva egy hosszú kapcsolatot a küldő és a fogadó oldal között, ami miatt hozzájárul a torlódás-szabályozás</w:t>
      </w:r>
      <w:r w:rsidR="00E431A1">
        <w:rPr>
          <w:rFonts w:ascii="Times New Roman" w:eastAsia="Times New Roman" w:hAnsi="Times New Roman" w:cs="Times New Roman"/>
          <w:sz w:val="24"/>
          <w:szCs w:val="24"/>
        </w:rPr>
        <w:t>hoz és</w:t>
      </w:r>
      <w:r w:rsidR="004F731E">
        <w:rPr>
          <w:rFonts w:ascii="Times New Roman" w:eastAsia="Times New Roman" w:hAnsi="Times New Roman" w:cs="Times New Roman"/>
          <w:sz w:val="24"/>
          <w:szCs w:val="24"/>
        </w:rPr>
        <w:t xml:space="preserve"> az adatút kialakulásához, ami állandó adatfolyamot hoz létre a tesztelés során. </w:t>
      </w:r>
      <w:sdt>
        <w:sdtPr>
          <w:rPr>
            <w:rFonts w:ascii="Times New Roman" w:eastAsia="Times New Roman" w:hAnsi="Times New Roman" w:cs="Times New Roman"/>
            <w:sz w:val="24"/>
            <w:szCs w:val="24"/>
          </w:rPr>
          <w:id w:val="-1549603617"/>
          <w:citation/>
        </w:sdtPr>
        <w:sdtContent>
          <w:r w:rsidR="00202069">
            <w:rPr>
              <w:rFonts w:ascii="Times New Roman" w:eastAsia="Times New Roman" w:hAnsi="Times New Roman" w:cs="Times New Roman"/>
              <w:sz w:val="24"/>
              <w:szCs w:val="24"/>
            </w:rPr>
            <w:fldChar w:fldCharType="begin"/>
          </w:r>
          <w:r w:rsidR="00202069">
            <w:rPr>
              <w:rFonts w:ascii="Times New Roman" w:eastAsia="Times New Roman" w:hAnsi="Times New Roman" w:cs="Times New Roman"/>
              <w:sz w:val="24"/>
              <w:szCs w:val="24"/>
            </w:rPr>
            <w:instrText xml:space="preserve"> CITATION Var14 \l 1038 </w:instrText>
          </w:r>
          <w:r w:rsidR="00202069">
            <w:rPr>
              <w:rFonts w:ascii="Times New Roman" w:eastAsia="Times New Roman" w:hAnsi="Times New Roman" w:cs="Times New Roman"/>
              <w:sz w:val="24"/>
              <w:szCs w:val="24"/>
            </w:rPr>
            <w:fldChar w:fldCharType="separate"/>
          </w:r>
          <w:r w:rsidR="00202069" w:rsidRPr="00202069">
            <w:rPr>
              <w:rFonts w:ascii="Times New Roman" w:eastAsia="Times New Roman" w:hAnsi="Times New Roman" w:cs="Times New Roman"/>
              <w:noProof/>
              <w:sz w:val="24"/>
              <w:szCs w:val="24"/>
            </w:rPr>
            <w:t>(Varet &amp; Larrieu, 2014)</w:t>
          </w:r>
          <w:r w:rsidR="00202069">
            <w:rPr>
              <w:rFonts w:ascii="Times New Roman" w:eastAsia="Times New Roman" w:hAnsi="Times New Roman" w:cs="Times New Roman"/>
              <w:sz w:val="24"/>
              <w:szCs w:val="24"/>
            </w:rPr>
            <w:fldChar w:fldCharType="end"/>
          </w:r>
        </w:sdtContent>
      </w:sdt>
      <w:r w:rsidR="004F731E">
        <w:rPr>
          <w:rFonts w:ascii="Times New Roman" w:eastAsia="Times New Roman" w:hAnsi="Times New Roman" w:cs="Times New Roman"/>
          <w:sz w:val="24"/>
          <w:szCs w:val="24"/>
        </w:rPr>
        <w:t>. Ez a fajta adatfolyam nem tükrözi egy valós hálózaton megjelenő adatfolyamot. A valóságban azonban a hálózati forgalom gyakran változik, ami függ az adatok hosszától, a hálózat terheltségétől, a torlódásoktól. Az adatátvitel másodpercről másodpercre változhat a hálózat terheltségétől függően. Ezért az Iperf nem a legalkalmasabb egy valós hálózat tesztelésére, ami ebben a dolgozatban egy nagyon fontos aspektus, mivel a routerek átviteli képességeit valós környezetben szeretném mérni.</w:t>
      </w:r>
    </w:p>
    <w:p w14:paraId="357924C3" w14:textId="5A2E1D0D" w:rsidR="00992349" w:rsidRPr="006712E6" w:rsidRDefault="00992349" w:rsidP="00365C65">
      <w:pPr>
        <w:spacing w:line="360" w:lineRule="auto"/>
        <w:jc w:val="both"/>
        <w:rPr>
          <w:rFonts w:ascii="Times New Roman" w:hAnsi="Times New Roman" w:cs="Times New Roman"/>
          <w:sz w:val="24"/>
          <w:szCs w:val="24"/>
        </w:rPr>
      </w:pPr>
    </w:p>
    <w:p w14:paraId="4B3437E1" w14:textId="77777777" w:rsidR="007803E3" w:rsidRDefault="005A4DD3" w:rsidP="007803E3">
      <w:pPr>
        <w:pStyle w:val="kpfeett"/>
      </w:pPr>
      <w:r w:rsidRPr="006712E6">
        <w:drawing>
          <wp:inline distT="0" distB="0" distL="0" distR="0" wp14:anchorId="05F0740C" wp14:editId="75F10F14">
            <wp:extent cx="5836920" cy="2420815"/>
            <wp:effectExtent l="0" t="0" r="0" b="0"/>
            <wp:docPr id="73743661" name="Kép 1" descr="A képen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3661" name="Kép 1" descr="A képen sor, Diagram, képernyőkép látható&#10;&#10;Automatikusan generált leírás"/>
                    <pic:cNvPicPr/>
                  </pic:nvPicPr>
                  <pic:blipFill>
                    <a:blip r:embed="rId27"/>
                    <a:stretch>
                      <a:fillRect/>
                    </a:stretch>
                  </pic:blipFill>
                  <pic:spPr>
                    <a:xfrm>
                      <a:off x="0" y="0"/>
                      <a:ext cx="5928512" cy="2458802"/>
                    </a:xfrm>
                    <a:prstGeom prst="rect">
                      <a:avLst/>
                    </a:prstGeom>
                  </pic:spPr>
                </pic:pic>
              </a:graphicData>
            </a:graphic>
          </wp:inline>
        </w:drawing>
      </w:r>
    </w:p>
    <w:p w14:paraId="4263FA6D" w14:textId="0B1AE969" w:rsidR="00ED6BD5" w:rsidRPr="007803E3" w:rsidRDefault="007803E3" w:rsidP="007803E3">
      <w:pPr>
        <w:pStyle w:val="Kpalrs"/>
        <w:spacing w:line="360" w:lineRule="auto"/>
        <w:rPr>
          <w:rFonts w:cs="Times New Roman"/>
          <w:sz w:val="24"/>
          <w:szCs w:val="24"/>
        </w:rPr>
      </w:pPr>
      <w:bookmarkStart w:id="85" w:name="_Toc163926511"/>
      <w:bookmarkStart w:id="86" w:name="_Ref163941395"/>
      <w:r>
        <w:t xml:space="preserve">ábra </w:t>
      </w:r>
      <w:r>
        <w:fldChar w:fldCharType="begin"/>
      </w:r>
      <w:r>
        <w:instrText xml:space="preserve"> SEQ ábra \* ARABIC </w:instrText>
      </w:r>
      <w:r>
        <w:fldChar w:fldCharType="separate"/>
      </w:r>
      <w:r w:rsidR="00EE06A6">
        <w:rPr>
          <w:noProof/>
        </w:rPr>
        <w:t>16</w:t>
      </w:r>
      <w:r>
        <w:fldChar w:fldCharType="end"/>
      </w:r>
      <w:bookmarkEnd w:id="86"/>
      <w:r>
        <w:br/>
      </w:r>
      <w:r w:rsidRPr="006712E6">
        <w:rPr>
          <w:rFonts w:cs="Times New Roman"/>
          <w:sz w:val="24"/>
          <w:szCs w:val="24"/>
        </w:rPr>
        <w:t>Iperf által megvalósított mérés</w:t>
      </w:r>
      <w:bookmarkEnd w:id="85"/>
    </w:p>
    <w:p w14:paraId="6DC19EBB" w14:textId="3D0E4C0D" w:rsidR="0025229A" w:rsidRDefault="0025229A" w:rsidP="0025229A">
      <w:pPr>
        <w:spacing w:line="360" w:lineRule="auto"/>
        <w:jc w:val="both"/>
        <w:rPr>
          <w:rFonts w:ascii="Times New Roman" w:eastAsia="Times New Roman" w:hAnsi="Times New Roman" w:cs="Times New Roman"/>
          <w:sz w:val="24"/>
          <w:szCs w:val="24"/>
        </w:rPr>
      </w:pPr>
      <w:bookmarkStart w:id="87" w:name="_Toc163674959"/>
      <w:r>
        <w:rPr>
          <w:rFonts w:ascii="Times New Roman" w:eastAsia="Times New Roman" w:hAnsi="Times New Roman" w:cs="Times New Roman"/>
          <w:sz w:val="24"/>
          <w:szCs w:val="24"/>
        </w:rPr>
        <w:t xml:space="preserve">A szakirodalomban is kifejtik ezt a problémát, hogy az Iperf és más hálózat elemző programok nem a legjobbak erre a problémára. A szakirodalom felkínál egy lehetőséget (programot) </w:t>
      </w:r>
      <w:r w:rsidR="0015314E">
        <w:rPr>
          <w:rFonts w:ascii="Times New Roman" w:eastAsia="Times New Roman" w:hAnsi="Times New Roman" w:cs="Times New Roman"/>
          <w:sz w:val="24"/>
          <w:szCs w:val="24"/>
        </w:rPr>
        <w:t>erre</w:t>
      </w:r>
      <w:r>
        <w:rPr>
          <w:rFonts w:ascii="Times New Roman" w:eastAsia="Times New Roman" w:hAnsi="Times New Roman" w:cs="Times New Roman"/>
          <w:sz w:val="24"/>
          <w:szCs w:val="24"/>
        </w:rPr>
        <w:t>, aminek a neve SourcesOnOff.</w:t>
      </w:r>
    </w:p>
    <w:p w14:paraId="53197A63" w14:textId="77777777" w:rsidR="006336D5" w:rsidRDefault="006336D5" w:rsidP="0025229A">
      <w:pPr>
        <w:spacing w:line="360" w:lineRule="auto"/>
        <w:jc w:val="both"/>
        <w:rPr>
          <w:rFonts w:ascii="Times New Roman" w:eastAsia="Times New Roman" w:hAnsi="Times New Roman" w:cs="Times New Roman"/>
          <w:sz w:val="24"/>
          <w:szCs w:val="24"/>
        </w:rPr>
      </w:pPr>
    </w:p>
    <w:p w14:paraId="298A44AC" w14:textId="77777777" w:rsidR="006336D5" w:rsidRDefault="006336D5" w:rsidP="0025229A">
      <w:pPr>
        <w:spacing w:line="360" w:lineRule="auto"/>
        <w:jc w:val="both"/>
        <w:rPr>
          <w:rFonts w:ascii="Times New Roman" w:eastAsia="Times New Roman" w:hAnsi="Times New Roman" w:cs="Times New Roman"/>
          <w:sz w:val="24"/>
          <w:szCs w:val="24"/>
        </w:rPr>
      </w:pPr>
    </w:p>
    <w:p w14:paraId="4BAE2FEA" w14:textId="27BD6BBB" w:rsidR="00EC601D" w:rsidRPr="006712E6" w:rsidRDefault="003C618A" w:rsidP="00365C65">
      <w:pPr>
        <w:pStyle w:val="Cmsor3"/>
        <w:jc w:val="both"/>
        <w:rPr>
          <w:lang w:val="hu-HU"/>
        </w:rPr>
      </w:pPr>
      <w:bookmarkStart w:id="88" w:name="_Toc163926064"/>
      <w:r w:rsidRPr="006712E6">
        <w:rPr>
          <w:lang w:val="hu-HU"/>
        </w:rPr>
        <w:lastRenderedPageBreak/>
        <w:t>SourcesOnOff</w:t>
      </w:r>
      <w:bookmarkEnd w:id="87"/>
      <w:bookmarkEnd w:id="88"/>
    </w:p>
    <w:p w14:paraId="29A23E06" w14:textId="4411C921" w:rsidR="007803E3" w:rsidRDefault="005467C7" w:rsidP="007803E3">
      <w:pPr>
        <w:keepNext/>
        <w:spacing w:line="360" w:lineRule="auto"/>
      </w:pPr>
      <w:r w:rsidRPr="006712E6">
        <w:rPr>
          <w:rFonts w:ascii="Times New Roman" w:hAnsi="Times New Roman" w:cs="Times New Roman"/>
          <w:sz w:val="24"/>
          <w:szCs w:val="24"/>
        </w:rPr>
        <w:tab/>
      </w:r>
      <w:r w:rsidR="006B4D5A">
        <w:rPr>
          <w:rFonts w:ascii="Times New Roman" w:eastAsia="Times New Roman" w:hAnsi="Times New Roman" w:cs="Times New Roman"/>
          <w:sz w:val="24"/>
          <w:szCs w:val="24"/>
        </w:rPr>
        <w:t xml:space="preserve">A SourcesOnOff egy olyan program, amit arra fejlesztettek ki, hogy az olyan hálózati tesztelési problémákat kiküszöbölje, mint amiről az előbb szó esett. A SourcesOnOff nevű program próbálja szimulálni a valós hálózatokban történő adatfolyamot. </w:t>
      </w:r>
      <w:sdt>
        <w:sdtPr>
          <w:rPr>
            <w:rFonts w:ascii="Times New Roman" w:eastAsia="Times New Roman" w:hAnsi="Times New Roman" w:cs="Times New Roman"/>
            <w:sz w:val="24"/>
            <w:szCs w:val="24"/>
          </w:rPr>
          <w:id w:val="1173526767"/>
          <w:citation/>
        </w:sdtPr>
        <w:sdtContent>
          <w:r w:rsidR="006B4D5A">
            <w:rPr>
              <w:rFonts w:ascii="Times New Roman" w:eastAsia="Times New Roman" w:hAnsi="Times New Roman" w:cs="Times New Roman"/>
              <w:sz w:val="24"/>
              <w:szCs w:val="24"/>
            </w:rPr>
            <w:fldChar w:fldCharType="begin"/>
          </w:r>
          <w:r w:rsidR="006B4D5A">
            <w:rPr>
              <w:rFonts w:ascii="Times New Roman" w:eastAsia="Times New Roman" w:hAnsi="Times New Roman" w:cs="Times New Roman"/>
              <w:sz w:val="24"/>
              <w:szCs w:val="24"/>
            </w:rPr>
            <w:instrText xml:space="preserve"> CITATION Var14 \l 1038 </w:instrText>
          </w:r>
          <w:r w:rsidR="006B4D5A">
            <w:rPr>
              <w:rFonts w:ascii="Times New Roman" w:eastAsia="Times New Roman" w:hAnsi="Times New Roman" w:cs="Times New Roman"/>
              <w:sz w:val="24"/>
              <w:szCs w:val="24"/>
            </w:rPr>
            <w:fldChar w:fldCharType="separate"/>
          </w:r>
          <w:r w:rsidR="006B4D5A" w:rsidRPr="006B4D5A">
            <w:rPr>
              <w:rFonts w:ascii="Times New Roman" w:eastAsia="Times New Roman" w:hAnsi="Times New Roman" w:cs="Times New Roman"/>
              <w:noProof/>
              <w:sz w:val="24"/>
              <w:szCs w:val="24"/>
            </w:rPr>
            <w:t>(Varet &amp; Larrieu, 2014)</w:t>
          </w:r>
          <w:r w:rsidR="006B4D5A">
            <w:rPr>
              <w:rFonts w:ascii="Times New Roman" w:eastAsia="Times New Roman" w:hAnsi="Times New Roman" w:cs="Times New Roman"/>
              <w:sz w:val="24"/>
              <w:szCs w:val="24"/>
            </w:rPr>
            <w:fldChar w:fldCharType="end"/>
          </w:r>
        </w:sdtContent>
      </w:sdt>
      <w:r w:rsidR="006B4D5A">
        <w:rPr>
          <w:rFonts w:ascii="Times New Roman" w:eastAsia="Times New Roman" w:hAnsi="Times New Roman" w:cs="Times New Roman"/>
          <w:sz w:val="24"/>
          <w:szCs w:val="24"/>
        </w:rPr>
        <w:t xml:space="preserve">. A program a megadott paraméterek között generálja le egy random eloszlás segítségével az adatfolyamot. Az általam használt adatfolyam a következő kódból tevődik össze </w:t>
      </w:r>
      <w:r w:rsidR="00660D02">
        <w:fldChar w:fldCharType="begin"/>
      </w:r>
      <w:r w:rsidR="00660D02">
        <w:rPr>
          <w:rFonts w:ascii="Times New Roman" w:eastAsia="Times New Roman" w:hAnsi="Times New Roman" w:cs="Times New Roman"/>
          <w:sz w:val="24"/>
          <w:szCs w:val="24"/>
        </w:rPr>
        <w:instrText xml:space="preserve"> REF _Ref163941598 \h </w:instrText>
      </w:r>
      <w:r w:rsidR="00660D02">
        <w:fldChar w:fldCharType="separate"/>
      </w:r>
      <w:r w:rsidR="00660D02">
        <w:t xml:space="preserve">ábra </w:t>
      </w:r>
      <w:r w:rsidR="00660D02">
        <w:rPr>
          <w:noProof/>
        </w:rPr>
        <w:t>17</w:t>
      </w:r>
      <w:r w:rsidR="00660D02">
        <w:fldChar w:fldCharType="end"/>
      </w:r>
      <w:r w:rsidR="006B4D5A">
        <w:rPr>
          <w:rFonts w:ascii="Times New Roman" w:eastAsia="Times New Roman" w:hAnsi="Times New Roman" w:cs="Times New Roman"/>
          <w:sz w:val="24"/>
          <w:szCs w:val="24"/>
        </w:rPr>
        <w:t>:</w:t>
      </w:r>
      <w:r w:rsidR="006B4D5A">
        <w:t xml:space="preserve"> </w:t>
      </w:r>
      <w:r w:rsidR="00C168BF" w:rsidRPr="006712E6">
        <w:rPr>
          <w:rFonts w:ascii="Times New Roman" w:hAnsi="Times New Roman" w:cs="Times New Roman"/>
          <w:noProof/>
          <w:sz w:val="24"/>
          <w:szCs w:val="24"/>
        </w:rPr>
        <w:drawing>
          <wp:inline distT="0" distB="0" distL="0" distR="0" wp14:anchorId="49B3E0F6" wp14:editId="43E1D04C">
            <wp:extent cx="5565775" cy="325755"/>
            <wp:effectExtent l="0" t="0" r="0" b="0"/>
            <wp:docPr id="14435057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05770" name=""/>
                    <pic:cNvPicPr/>
                  </pic:nvPicPr>
                  <pic:blipFill>
                    <a:blip r:embed="rId28"/>
                    <a:stretch>
                      <a:fillRect/>
                    </a:stretch>
                  </pic:blipFill>
                  <pic:spPr>
                    <a:xfrm>
                      <a:off x="0" y="0"/>
                      <a:ext cx="5565775" cy="325755"/>
                    </a:xfrm>
                    <a:prstGeom prst="rect">
                      <a:avLst/>
                    </a:prstGeom>
                  </pic:spPr>
                </pic:pic>
              </a:graphicData>
            </a:graphic>
          </wp:inline>
        </w:drawing>
      </w:r>
    </w:p>
    <w:p w14:paraId="204A4355" w14:textId="12409ABA" w:rsidR="007C4B76" w:rsidRPr="006712E6" w:rsidRDefault="007803E3" w:rsidP="007803E3">
      <w:pPr>
        <w:pStyle w:val="Kpalrs"/>
      </w:pPr>
      <w:bookmarkStart w:id="89" w:name="_Toc163926512"/>
      <w:bookmarkStart w:id="90" w:name="_Ref163941598"/>
      <w:r>
        <w:t xml:space="preserve">ábra </w:t>
      </w:r>
      <w:r>
        <w:fldChar w:fldCharType="begin"/>
      </w:r>
      <w:r>
        <w:instrText xml:space="preserve"> SEQ ábra \* ARABIC </w:instrText>
      </w:r>
      <w:r>
        <w:fldChar w:fldCharType="separate"/>
      </w:r>
      <w:r w:rsidR="00EE06A6">
        <w:rPr>
          <w:noProof/>
        </w:rPr>
        <w:t>17</w:t>
      </w:r>
      <w:r>
        <w:fldChar w:fldCharType="end"/>
      </w:r>
      <w:bookmarkEnd w:id="90"/>
      <w:r>
        <w:br/>
      </w:r>
      <w:r w:rsidRPr="006712E6">
        <w:t>Sourcesonoff kódja</w:t>
      </w:r>
      <w:bookmarkEnd w:id="89"/>
    </w:p>
    <w:p w14:paraId="0976037F" w14:textId="47D5A1B5" w:rsidR="008D5AA0" w:rsidRDefault="008D5AA0" w:rsidP="008D5AA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Ahol: -</w:t>
      </w:r>
      <w:proofErr w:type="spellStart"/>
      <w:r>
        <w:rPr>
          <w:rFonts w:ascii="Times New Roman" w:eastAsia="Times New Roman" w:hAnsi="Times New Roman" w:cs="Times New Roman"/>
          <w:sz w:val="24"/>
          <w:szCs w:val="24"/>
        </w:rPr>
        <w:t>transmitter</w:t>
      </w:r>
      <w:proofErr w:type="spellEnd"/>
      <w:r>
        <w:rPr>
          <w:rFonts w:ascii="Times New Roman" w:eastAsia="Times New Roman" w:hAnsi="Times New Roman" w:cs="Times New Roman"/>
          <w:sz w:val="24"/>
          <w:szCs w:val="24"/>
        </w:rPr>
        <w:t xml:space="preserve"> jelzi, hogy az átviteli protokoll UDP vagy TCP</w:t>
      </w:r>
      <w:r w:rsidR="006E461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ezt az -</w:t>
      </w:r>
      <w:proofErr w:type="spellStart"/>
      <w:r>
        <w:rPr>
          <w:rFonts w:ascii="Times New Roman" w:eastAsia="Times New Roman" w:hAnsi="Times New Roman" w:cs="Times New Roman"/>
          <w:sz w:val="24"/>
          <w:szCs w:val="24"/>
        </w:rPr>
        <w:t>udp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xml:space="preserve"> paranccsal lehet megvalósítani, a </w:t>
      </w:r>
      <w:proofErr w:type="spellStart"/>
      <w:r>
        <w:rPr>
          <w:rFonts w:ascii="Times New Roman" w:eastAsia="Times New Roman" w:hAnsi="Times New Roman" w:cs="Times New Roman"/>
          <w:sz w:val="24"/>
          <w:szCs w:val="24"/>
        </w:rPr>
        <w:t>don-max</w:t>
      </w:r>
      <w:proofErr w:type="spellEnd"/>
      <w:r>
        <w:rPr>
          <w:rFonts w:ascii="Times New Roman" w:eastAsia="Times New Roman" w:hAnsi="Times New Roman" w:cs="Times New Roman"/>
          <w:sz w:val="24"/>
          <w:szCs w:val="24"/>
        </w:rPr>
        <w:t xml:space="preserve"> megadja a maximális adatfolyamot, ennek a paraméternek a változtatásával fogom befolyásolni az adatátviteli sebességet, a minimális adatfolyam alapértelmezetten 1kb, amit nem is változtattam meg. Az eloszlása ennek az adatnak Poisson eloszlást követ</w:t>
      </w:r>
      <w:r w:rsidR="00F939B5">
        <w:rPr>
          <w:rFonts w:ascii="Times New Roman" w:eastAsia="Times New Roman" w:hAnsi="Times New Roman" w:cs="Times New Roman"/>
          <w:sz w:val="24"/>
          <w:szCs w:val="24"/>
        </w:rPr>
        <w:t>. L</w:t>
      </w:r>
      <w:r>
        <w:rPr>
          <w:rFonts w:ascii="Times New Roman" w:eastAsia="Times New Roman" w:hAnsi="Times New Roman" w:cs="Times New Roman"/>
          <w:sz w:val="24"/>
          <w:szCs w:val="24"/>
        </w:rPr>
        <w:t>éteznek még más eloszlások is</w:t>
      </w:r>
      <w:r w:rsidR="009021D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de azok valamilyen oknál fogva nem működnek megfelelően. A </w:t>
      </w:r>
      <w:proofErr w:type="spellStart"/>
      <w:r>
        <w:rPr>
          <w:rFonts w:ascii="Times New Roman" w:eastAsia="Times New Roman" w:hAnsi="Times New Roman" w:cs="Times New Roman"/>
          <w:sz w:val="24"/>
          <w:szCs w:val="24"/>
        </w:rPr>
        <w:t>doff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max</w:t>
      </w:r>
      <w:proofErr w:type="spellEnd"/>
      <w:r>
        <w:rPr>
          <w:rFonts w:ascii="Times New Roman" w:eastAsia="Times New Roman" w:hAnsi="Times New Roman" w:cs="Times New Roman"/>
          <w:sz w:val="24"/>
          <w:szCs w:val="24"/>
        </w:rPr>
        <w:t xml:space="preserve"> paraméter megadja az egymás után generált állományok között eltelt időt, a </w:t>
      </w:r>
      <w:proofErr w:type="spellStart"/>
      <w:r>
        <w:rPr>
          <w:rFonts w:ascii="Times New Roman" w:eastAsia="Times New Roman" w:hAnsi="Times New Roman" w:cs="Times New Roman"/>
          <w:sz w:val="24"/>
          <w:szCs w:val="24"/>
        </w:rPr>
        <w:t>doff</w:t>
      </w:r>
      <w:proofErr w:type="spellEnd"/>
      <w:r>
        <w:rPr>
          <w:rFonts w:ascii="Times New Roman" w:eastAsia="Times New Roman" w:hAnsi="Times New Roman" w:cs="Times New Roman"/>
          <w:sz w:val="24"/>
          <w:szCs w:val="24"/>
        </w:rPr>
        <w:t xml:space="preserve">-min alap értéke 100ms. A port megmondja melyik </w:t>
      </w:r>
      <w:proofErr w:type="spellStart"/>
      <w:r>
        <w:rPr>
          <w:rFonts w:ascii="Times New Roman" w:eastAsia="Times New Roman" w:hAnsi="Times New Roman" w:cs="Times New Roman"/>
          <w:sz w:val="24"/>
          <w:szCs w:val="24"/>
        </w:rPr>
        <w:t>porton</w:t>
      </w:r>
      <w:proofErr w:type="spellEnd"/>
      <w:r>
        <w:rPr>
          <w:rFonts w:ascii="Times New Roman" w:eastAsia="Times New Roman" w:hAnsi="Times New Roman" w:cs="Times New Roman"/>
          <w:sz w:val="24"/>
          <w:szCs w:val="24"/>
        </w:rPr>
        <w:t xml:space="preserve"> szeretném az adatot elküldeni, a </w:t>
      </w:r>
      <w:proofErr w:type="spellStart"/>
      <w:r>
        <w:rPr>
          <w:rFonts w:ascii="Times New Roman" w:eastAsia="Times New Roman" w:hAnsi="Times New Roman" w:cs="Times New Roman"/>
          <w:sz w:val="24"/>
          <w:szCs w:val="24"/>
        </w:rPr>
        <w:t>destination</w:t>
      </w:r>
      <w:proofErr w:type="spellEnd"/>
      <w:r>
        <w:rPr>
          <w:rFonts w:ascii="Times New Roman" w:eastAsia="Times New Roman" w:hAnsi="Times New Roman" w:cs="Times New Roman"/>
          <w:sz w:val="24"/>
          <w:szCs w:val="24"/>
        </w:rPr>
        <w:t xml:space="preserve"> pedig a szerver IP címét.</w:t>
      </w:r>
    </w:p>
    <w:p w14:paraId="0F70C2BB" w14:textId="3102EAA5" w:rsidR="008D5AA0" w:rsidRDefault="008D5AA0" w:rsidP="008D5AA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Szerver oldalon csak annyit kell megadni, hogy sourcesonoff –</w:t>
      </w:r>
      <w:proofErr w:type="spellStart"/>
      <w:r>
        <w:rPr>
          <w:rFonts w:ascii="Times New Roman" w:eastAsia="Times New Roman" w:hAnsi="Times New Roman" w:cs="Times New Roman"/>
          <w:sz w:val="24"/>
          <w:szCs w:val="24"/>
        </w:rPr>
        <w:t>receiver-tcp</w:t>
      </w:r>
      <w:proofErr w:type="spellEnd"/>
      <w:r>
        <w:rPr>
          <w:rFonts w:ascii="Times New Roman" w:eastAsia="Times New Roman" w:hAnsi="Times New Roman" w:cs="Times New Roman"/>
          <w:sz w:val="24"/>
          <w:szCs w:val="24"/>
        </w:rPr>
        <w:t xml:space="preserve"> vagy -</w:t>
      </w:r>
      <w:proofErr w:type="spellStart"/>
      <w:r>
        <w:rPr>
          <w:rFonts w:ascii="Times New Roman" w:eastAsia="Times New Roman" w:hAnsi="Times New Roman" w:cs="Times New Roman"/>
          <w:sz w:val="24"/>
          <w:szCs w:val="24"/>
        </w:rPr>
        <w:t>udp</w:t>
      </w:r>
      <w:proofErr w:type="spellEnd"/>
      <w:r>
        <w:rPr>
          <w:rFonts w:ascii="Times New Roman" w:eastAsia="Times New Roman" w:hAnsi="Times New Roman" w:cs="Times New Roman"/>
          <w:sz w:val="24"/>
          <w:szCs w:val="24"/>
        </w:rPr>
        <w:t xml:space="preserve"> –port-</w:t>
      </w:r>
      <w:proofErr w:type="spellStart"/>
      <w:r>
        <w:rPr>
          <w:rFonts w:ascii="Times New Roman" w:eastAsia="Times New Roman" w:hAnsi="Times New Roman" w:cs="Times New Roman"/>
          <w:sz w:val="24"/>
          <w:szCs w:val="24"/>
        </w:rPr>
        <w:t>number</w:t>
      </w:r>
      <w:proofErr w:type="spellEnd"/>
      <w:r>
        <w:rPr>
          <w:rFonts w:ascii="Times New Roman" w:eastAsia="Times New Roman" w:hAnsi="Times New Roman" w:cs="Times New Roman"/>
          <w:sz w:val="24"/>
          <w:szCs w:val="24"/>
        </w:rPr>
        <w:t xml:space="preserve">=30000, ami megadja a portot </w:t>
      </w:r>
      <w:r>
        <w:rPr>
          <w:rFonts w:ascii="Times New Roman" w:eastAsia="Times New Roman" w:hAnsi="Times New Roman" w:cs="Times New Roman"/>
          <w:sz w:val="24"/>
          <w:szCs w:val="24"/>
        </w:rPr>
        <w:t>és</w:t>
      </w:r>
      <w:r>
        <w:rPr>
          <w:rFonts w:ascii="Times New Roman" w:eastAsia="Times New Roman" w:hAnsi="Times New Roman" w:cs="Times New Roman"/>
          <w:sz w:val="24"/>
          <w:szCs w:val="24"/>
        </w:rPr>
        <w:t xml:space="preserve"> hogy az átvitel UDP, vagy TCP protokollt használ.</w:t>
      </w:r>
    </w:p>
    <w:p w14:paraId="73EB3E1F" w14:textId="3B103D8E" w:rsidR="008D5AA0" w:rsidRDefault="008D5AA0" w:rsidP="008D5AA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Mivel a sourcesonoff program nem képes az átviteli sebességet kiírni</w:t>
      </w:r>
      <w:r w:rsidR="00006BD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ezért egy másik programot is használatba kellett vegyek, aminek a neve </w:t>
      </w:r>
      <w:proofErr w:type="spellStart"/>
      <w:r>
        <w:rPr>
          <w:rFonts w:ascii="Times New Roman" w:eastAsia="Times New Roman" w:hAnsi="Times New Roman" w:cs="Times New Roman"/>
          <w:sz w:val="24"/>
          <w:szCs w:val="24"/>
        </w:rPr>
        <w:t>vnstat</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vnstat</w:t>
      </w:r>
      <w:proofErr w:type="spellEnd"/>
      <w:r>
        <w:rPr>
          <w:rFonts w:ascii="Times New Roman" w:eastAsia="Times New Roman" w:hAnsi="Times New Roman" w:cs="Times New Roman"/>
          <w:sz w:val="24"/>
          <w:szCs w:val="24"/>
        </w:rPr>
        <w:t xml:space="preserve"> kiírja az átvitt adatmennyiséget és sebességet, amivel ki lehetett számolni az adatátviteli sebességet és az elveszett adatok arányát, amit az Iperf a mérés folyamata után kiír</w:t>
      </w:r>
      <w:r w:rsidR="00093361">
        <w:rPr>
          <w:rFonts w:ascii="Times New Roman" w:eastAsia="Times New Roman" w:hAnsi="Times New Roman" w:cs="Times New Roman"/>
          <w:sz w:val="24"/>
          <w:szCs w:val="24"/>
        </w:rPr>
        <w:t>t</w:t>
      </w:r>
      <w:r>
        <w:rPr>
          <w:rFonts w:ascii="Times New Roman" w:eastAsia="Times New Roman" w:hAnsi="Times New Roman" w:cs="Times New Roman"/>
          <w:sz w:val="24"/>
          <w:szCs w:val="24"/>
        </w:rPr>
        <w:t>.</w:t>
      </w:r>
    </w:p>
    <w:p w14:paraId="6E4CA1FA" w14:textId="77777777" w:rsidR="007803E3" w:rsidRDefault="005D00B4" w:rsidP="007803E3">
      <w:pPr>
        <w:keepNext/>
        <w:spacing w:line="360" w:lineRule="auto"/>
        <w:jc w:val="both"/>
      </w:pPr>
      <w:r w:rsidRPr="005D00B4">
        <w:rPr>
          <w:rFonts w:ascii="Times New Roman" w:hAnsi="Times New Roman" w:cs="Times New Roman"/>
          <w:noProof/>
          <w:sz w:val="24"/>
          <w:szCs w:val="24"/>
        </w:rPr>
        <w:lastRenderedPageBreak/>
        <w:drawing>
          <wp:inline distT="0" distB="0" distL="0" distR="0" wp14:anchorId="19C293E3" wp14:editId="3CC6F218">
            <wp:extent cx="5565775" cy="1557655"/>
            <wp:effectExtent l="0" t="0" r="0" b="4445"/>
            <wp:docPr id="168931591" name="Kép 1" descr="A képen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1591" name="Kép 1" descr="A képen sor, Diagram, képernyőkép látható&#10;&#10;Automatikusan generált leírás"/>
                    <pic:cNvPicPr/>
                  </pic:nvPicPr>
                  <pic:blipFill>
                    <a:blip r:embed="rId29"/>
                    <a:stretch>
                      <a:fillRect/>
                    </a:stretch>
                  </pic:blipFill>
                  <pic:spPr>
                    <a:xfrm>
                      <a:off x="0" y="0"/>
                      <a:ext cx="5565775" cy="1557655"/>
                    </a:xfrm>
                    <a:prstGeom prst="rect">
                      <a:avLst/>
                    </a:prstGeom>
                  </pic:spPr>
                </pic:pic>
              </a:graphicData>
            </a:graphic>
          </wp:inline>
        </w:drawing>
      </w:r>
    </w:p>
    <w:p w14:paraId="15C46CC7" w14:textId="7B924C5F" w:rsidR="005D00B4" w:rsidRDefault="007803E3" w:rsidP="007803E3">
      <w:pPr>
        <w:pStyle w:val="Kpalrs"/>
      </w:pPr>
      <w:bookmarkStart w:id="91" w:name="_Toc163926513"/>
      <w:bookmarkStart w:id="92" w:name="_Ref163941841"/>
      <w:r>
        <w:t xml:space="preserve">ábra </w:t>
      </w:r>
      <w:r>
        <w:fldChar w:fldCharType="begin"/>
      </w:r>
      <w:r>
        <w:instrText xml:space="preserve"> SEQ ábra \* ARABIC </w:instrText>
      </w:r>
      <w:r>
        <w:fldChar w:fldCharType="separate"/>
      </w:r>
      <w:r w:rsidR="00EE06A6">
        <w:rPr>
          <w:noProof/>
        </w:rPr>
        <w:t>18</w:t>
      </w:r>
      <w:r>
        <w:fldChar w:fldCharType="end"/>
      </w:r>
      <w:bookmarkEnd w:id="92"/>
      <w:r>
        <w:br/>
      </w:r>
      <w:r w:rsidRPr="003D0046">
        <w:rPr>
          <w:sz w:val="24"/>
          <w:szCs w:val="24"/>
        </w:rPr>
        <w:t>SourcesOnOff által megvalósított mérés</w:t>
      </w:r>
      <w:bookmarkEnd w:id="91"/>
    </w:p>
    <w:p w14:paraId="7AE451E4" w14:textId="22B5C673" w:rsidR="00CA5904" w:rsidRDefault="00CA5904" w:rsidP="00CA5904">
      <w:pPr>
        <w:spacing w:line="360" w:lineRule="auto"/>
        <w:jc w:val="both"/>
        <w:rPr>
          <w:rFonts w:ascii="Times New Roman" w:eastAsia="Times New Roman" w:hAnsi="Times New Roman" w:cs="Times New Roman"/>
          <w:sz w:val="24"/>
          <w:szCs w:val="24"/>
        </w:rPr>
      </w:pPr>
      <w:bookmarkStart w:id="93" w:name="_Toc163674960"/>
      <w:r>
        <w:rPr>
          <w:rFonts w:ascii="Times New Roman" w:eastAsia="Times New Roman" w:hAnsi="Times New Roman" w:cs="Times New Roman"/>
          <w:sz w:val="24"/>
          <w:szCs w:val="24"/>
        </w:rPr>
        <w:t xml:space="preserve">A fenti </w:t>
      </w:r>
      <w:r w:rsidR="00E8131C">
        <w:rPr>
          <w:rFonts w:ascii="Times New Roman" w:eastAsia="Times New Roman" w:hAnsi="Times New Roman" w:cs="Times New Roman"/>
          <w:sz w:val="24"/>
          <w:szCs w:val="24"/>
        </w:rPr>
        <w:fldChar w:fldCharType="begin"/>
      </w:r>
      <w:r w:rsidR="00E8131C">
        <w:rPr>
          <w:rFonts w:ascii="Times New Roman" w:eastAsia="Times New Roman" w:hAnsi="Times New Roman" w:cs="Times New Roman"/>
          <w:sz w:val="24"/>
          <w:szCs w:val="24"/>
        </w:rPr>
        <w:instrText xml:space="preserve"> REF _Ref163941841 \h </w:instrText>
      </w:r>
      <w:r w:rsidR="00E8131C">
        <w:rPr>
          <w:rFonts w:ascii="Times New Roman" w:eastAsia="Times New Roman" w:hAnsi="Times New Roman" w:cs="Times New Roman"/>
          <w:sz w:val="24"/>
          <w:szCs w:val="24"/>
        </w:rPr>
      </w:r>
      <w:r w:rsidR="00E8131C">
        <w:rPr>
          <w:rFonts w:ascii="Times New Roman" w:eastAsia="Times New Roman" w:hAnsi="Times New Roman" w:cs="Times New Roman"/>
          <w:sz w:val="24"/>
          <w:szCs w:val="24"/>
        </w:rPr>
        <w:fldChar w:fldCharType="separate"/>
      </w:r>
      <w:r w:rsidR="00E8131C">
        <w:t xml:space="preserve">ábra </w:t>
      </w:r>
      <w:r w:rsidR="00E8131C">
        <w:rPr>
          <w:noProof/>
        </w:rPr>
        <w:t>18</w:t>
      </w:r>
      <w:r w:rsidR="00E8131C">
        <w:rPr>
          <w:rFonts w:ascii="Times New Roman" w:eastAsia="Times New Roman" w:hAnsi="Times New Roman" w:cs="Times New Roman"/>
          <w:sz w:val="24"/>
          <w:szCs w:val="24"/>
        </w:rPr>
        <w:fldChar w:fldCharType="end"/>
      </w:r>
      <w:r w:rsidR="00E813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 látható, hogy az adatfolyam nem folyamatos és konstans. Vannak az adatfolyamban megjelenő „hegyek és völgyek”, ami azt jelenti, hogy a SourcesOnOff egy jobb adatfolyamatot generál, mint az Iperf, és a generált adat jobban hasonlít egy valós hálózatban is fellépő adatfolyamra.</w:t>
      </w:r>
    </w:p>
    <w:p w14:paraId="70FB5FD0" w14:textId="2DE32A6D" w:rsidR="00363766" w:rsidRDefault="00A80CDA" w:rsidP="00363766">
      <w:pPr>
        <w:pStyle w:val="Cmsor2"/>
      </w:pPr>
      <w:bookmarkStart w:id="94" w:name="_Toc163926065"/>
      <w:r>
        <w:t>Mérési eredmények</w:t>
      </w:r>
      <w:bookmarkEnd w:id="93"/>
      <w:bookmarkEnd w:id="94"/>
    </w:p>
    <w:p w14:paraId="7B3E2963" w14:textId="3746796A" w:rsidR="004711E5" w:rsidRDefault="004711E5" w:rsidP="004711E5">
      <w:pPr>
        <w:spacing w:line="360" w:lineRule="auto"/>
        <w:ind w:firstLine="360"/>
        <w:jc w:val="both"/>
        <w:rPr>
          <w:rFonts w:ascii="Times New Roman" w:eastAsia="Times New Roman" w:hAnsi="Times New Roman" w:cs="Times New Roman"/>
          <w:sz w:val="24"/>
          <w:szCs w:val="24"/>
        </w:rPr>
      </w:pPr>
      <w:bookmarkStart w:id="95" w:name="_Toc163674961"/>
      <w:r>
        <w:rPr>
          <w:rFonts w:ascii="Times New Roman" w:eastAsia="Times New Roman" w:hAnsi="Times New Roman" w:cs="Times New Roman"/>
          <w:sz w:val="24"/>
          <w:szCs w:val="24"/>
        </w:rPr>
        <w:t>Előszőr az Iperf által</w:t>
      </w:r>
      <w:r w:rsidR="00FD30D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utána pedig a SourcesOnOff által mért eredmények kerülnek bemutatásra, majd egy routerben tett forgalomkorlátozás</w:t>
      </w:r>
      <w:r w:rsidR="007405E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és végezetül pedig egy több gépes terhelés lesz bemutatva. A mérések minden esetben olyan routereken történ</w:t>
      </w:r>
      <w:r w:rsidR="00932159">
        <w:rPr>
          <w:rFonts w:ascii="Times New Roman" w:eastAsia="Times New Roman" w:hAnsi="Times New Roman" w:cs="Times New Roman"/>
          <w:sz w:val="24"/>
          <w:szCs w:val="24"/>
        </w:rPr>
        <w:t>nek</w:t>
      </w:r>
      <w:r>
        <w:rPr>
          <w:rFonts w:ascii="Times New Roman" w:eastAsia="Times New Roman" w:hAnsi="Times New Roman" w:cs="Times New Roman"/>
          <w:sz w:val="24"/>
          <w:szCs w:val="24"/>
        </w:rPr>
        <w:t>, ahol nincsen semmilyen útválasztás vagy korlátozás megadva.</w:t>
      </w:r>
      <w:r>
        <w:t xml:space="preserve"> </w:t>
      </w:r>
    </w:p>
    <w:p w14:paraId="6D5FCE3C" w14:textId="291B9939" w:rsidR="003B3D57" w:rsidRDefault="001E0C39" w:rsidP="009333AD">
      <w:pPr>
        <w:pStyle w:val="Cmsor3"/>
        <w:rPr>
          <w:noProof/>
        </w:rPr>
      </w:pPr>
      <w:bookmarkStart w:id="96" w:name="_Toc163926066"/>
      <w:r w:rsidRPr="006712E6">
        <w:t>TP-LINK TL-</w:t>
      </w:r>
      <w:proofErr w:type="gramStart"/>
      <w:r w:rsidRPr="006712E6">
        <w:t>WR941ND</w:t>
      </w:r>
      <w:proofErr w:type="gramEnd"/>
      <w:r>
        <w:t xml:space="preserve"> </w:t>
      </w:r>
      <w:r w:rsidRPr="00D46672">
        <w:rPr>
          <w:lang w:val="hu-HU"/>
        </w:rPr>
        <w:t>mérési eredményei</w:t>
      </w:r>
      <w:bookmarkEnd w:id="95"/>
      <w:bookmarkEnd w:id="96"/>
    </w:p>
    <w:p w14:paraId="1279C591" w14:textId="77777777" w:rsidR="00BC11B2" w:rsidRDefault="004A091A" w:rsidP="00BC11B2">
      <w:pPr>
        <w:keepNext/>
        <w:spacing w:line="360" w:lineRule="auto"/>
        <w:jc w:val="both"/>
      </w:pPr>
      <w:r>
        <w:rPr>
          <w:noProof/>
        </w:rPr>
        <w:drawing>
          <wp:inline distT="0" distB="0" distL="0" distR="0" wp14:anchorId="2777DE03" wp14:editId="6B274DAE">
            <wp:extent cx="5522259" cy="2501153"/>
            <wp:effectExtent l="0" t="0" r="2540" b="13970"/>
            <wp:docPr id="910551751" name="Diagram 1">
              <a:extLst xmlns:a="http://schemas.openxmlformats.org/drawingml/2006/main">
                <a:ext uri="{FF2B5EF4-FFF2-40B4-BE49-F238E27FC236}">
                  <a16:creationId xmlns:a16="http://schemas.microsoft.com/office/drawing/2014/main" id="{F3FFF19B-48CF-C82B-3E7B-D18B06E8F7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49CFF26" w14:textId="71887182" w:rsidR="00BC11B2" w:rsidRDefault="00BC11B2" w:rsidP="002C5FCE">
      <w:pPr>
        <w:pStyle w:val="Kpalrs"/>
      </w:pPr>
      <w:bookmarkStart w:id="97" w:name="_Ref163570863"/>
      <w:r>
        <w:t xml:space="preserve">Diagramm </w:t>
      </w:r>
      <w:r>
        <w:fldChar w:fldCharType="begin"/>
      </w:r>
      <w:r>
        <w:instrText xml:space="preserve"> SEQ Diagramm \* ARABIC </w:instrText>
      </w:r>
      <w:r>
        <w:fldChar w:fldCharType="separate"/>
      </w:r>
      <w:r w:rsidR="00492756">
        <w:rPr>
          <w:noProof/>
        </w:rPr>
        <w:t>1</w:t>
      </w:r>
      <w:r>
        <w:fldChar w:fldCharType="end"/>
      </w:r>
      <w:bookmarkEnd w:id="97"/>
      <w:r>
        <w:br/>
        <w:t xml:space="preserve">Iperf </w:t>
      </w:r>
      <w:r w:rsidR="002C5FCE">
        <w:t>mérési eredménye TCP kapcsolat esetén</w:t>
      </w:r>
    </w:p>
    <w:p w14:paraId="60D95F1E" w14:textId="658E1486" w:rsidR="002C5FCE" w:rsidRDefault="009C3DD0" w:rsidP="002C5FCE">
      <w:pPr>
        <w:keepNext/>
        <w:spacing w:line="360" w:lineRule="auto"/>
        <w:jc w:val="both"/>
      </w:pPr>
      <w:r w:rsidRPr="009C3DD0">
        <w:rPr>
          <w:noProof/>
        </w:rPr>
        <w:lastRenderedPageBreak/>
        <w:t xml:space="preserve"> </w:t>
      </w:r>
      <w:r w:rsidR="003366C9">
        <w:rPr>
          <w:noProof/>
        </w:rPr>
        <w:drawing>
          <wp:inline distT="0" distB="0" distL="0" distR="0" wp14:anchorId="7AF2ADFE" wp14:editId="373F7BFE">
            <wp:extent cx="5501640" cy="2781300"/>
            <wp:effectExtent l="0" t="0" r="3810" b="0"/>
            <wp:docPr id="699434908" name="Diagram 1">
              <a:extLst xmlns:a="http://schemas.openxmlformats.org/drawingml/2006/main">
                <a:ext uri="{FF2B5EF4-FFF2-40B4-BE49-F238E27FC236}">
                  <a16:creationId xmlns:a16="http://schemas.microsoft.com/office/drawing/2014/main" id="{9F9E2AA0-E66C-1F2E-8881-4B7F430BF8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3366C9">
        <w:rPr>
          <w:noProof/>
        </w:rPr>
        <w:t xml:space="preserve"> </w:t>
      </w:r>
    </w:p>
    <w:p w14:paraId="260880DC" w14:textId="11443C8C" w:rsidR="00364325" w:rsidRDefault="002C5FCE" w:rsidP="000947DA">
      <w:pPr>
        <w:pStyle w:val="Kpalrs"/>
      </w:pPr>
      <w:bookmarkStart w:id="98" w:name="_Ref163571102"/>
      <w:r>
        <w:t xml:space="preserve">Diagramm </w:t>
      </w:r>
      <w:r>
        <w:fldChar w:fldCharType="begin"/>
      </w:r>
      <w:r>
        <w:instrText xml:space="preserve"> SEQ Diagramm \* ARABIC </w:instrText>
      </w:r>
      <w:r>
        <w:fldChar w:fldCharType="separate"/>
      </w:r>
      <w:r w:rsidR="00492756">
        <w:rPr>
          <w:noProof/>
        </w:rPr>
        <w:t>2</w:t>
      </w:r>
      <w:r>
        <w:fldChar w:fldCharType="end"/>
      </w:r>
      <w:bookmarkEnd w:id="98"/>
      <w:r>
        <w:br/>
      </w:r>
      <w:r w:rsidR="000947DA">
        <w:t>Iperf mérési eredménye UDP kapcsolat esetén</w:t>
      </w:r>
    </w:p>
    <w:p w14:paraId="709D5168" w14:textId="5975F998" w:rsidR="006B0F44" w:rsidRDefault="006B0F44" w:rsidP="001D54A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Nagyon jól látható, hogy a 100Mbps átviteli sebességet a router biztosítani is tudja</w:t>
      </w:r>
      <w:r w:rsidR="001D54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ez látszik, mind a </w:t>
      </w:r>
      <w:r>
        <w:t>Diagramm 1</w:t>
      </w:r>
      <w:r>
        <w:rPr>
          <w:rFonts w:ascii="Times New Roman" w:eastAsia="Times New Roman" w:hAnsi="Times New Roman" w:cs="Times New Roman"/>
          <w:sz w:val="24"/>
          <w:szCs w:val="24"/>
        </w:rPr>
        <w:t xml:space="preserve"> mind a </w:t>
      </w:r>
      <w:r>
        <w:t>Diagramm 2</w:t>
      </w:r>
      <w:r>
        <w:rPr>
          <w:rFonts w:ascii="Times New Roman" w:eastAsia="Times New Roman" w:hAnsi="Times New Roman" w:cs="Times New Roman"/>
          <w:sz w:val="24"/>
          <w:szCs w:val="24"/>
        </w:rPr>
        <w:t>-ből. A két diagrammról leolvasható, hogy adott átviteli sebesség mellett milyen gyorsan tudja a router átvinni az adatot. Ameddig az átviteli sebesség nem haladja meg a router tényleges sebességét</w:t>
      </w:r>
      <w:r w:rsidR="007F367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addig a maximális adatátvitel a 91-92 Mbps TCP kapcsolat esetén</w:t>
      </w:r>
      <w:r w:rsidR="0005356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míg UDP kapcsolat esetén ez az érték 96-97 Mbps. Az UDP kapcsolat során a protokoll felépítése miatt nagyobb a sebesség. A </w:t>
      </w:r>
      <w:r>
        <w:t>Diagramm 2</w:t>
      </w:r>
      <w:r>
        <w:rPr>
          <w:rFonts w:ascii="Times New Roman" w:eastAsia="Times New Roman" w:hAnsi="Times New Roman" w:cs="Times New Roman"/>
          <w:sz w:val="24"/>
          <w:szCs w:val="24"/>
        </w:rPr>
        <w:t xml:space="preserve"> megjelenik egy másik adat, mivel itt nincsen visszaigazolás, hogy az adat megérkezett-e, ezért az adatvesztést vettem figyelemben. Mivel az adatvesztés kisebb, mint az átviteli sebesség</w:t>
      </w:r>
      <w:r w:rsidR="00D8394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ezért a diagrammon nem látszana</w:t>
      </w:r>
      <w:r w:rsidR="00D83947">
        <w:rPr>
          <w:rFonts w:ascii="Times New Roman" w:eastAsia="Times New Roman" w:hAnsi="Times New Roman" w:cs="Times New Roman"/>
          <w:sz w:val="24"/>
          <w:szCs w:val="24"/>
        </w:rPr>
        <w:t>k</w:t>
      </w:r>
      <w:r>
        <w:rPr>
          <w:rFonts w:ascii="Times New Roman" w:eastAsia="Times New Roman" w:hAnsi="Times New Roman" w:cs="Times New Roman"/>
          <w:sz w:val="24"/>
          <w:szCs w:val="24"/>
        </w:rPr>
        <w:t xml:space="preserve"> nagyon jól, így a jobb szemlélhetőségért az adatvesztést megszoroztam 100-zal. </w:t>
      </w:r>
      <w:r w:rsidR="000E35D7">
        <w:rPr>
          <w:rFonts w:ascii="Times New Roman" w:eastAsia="Times New Roman" w:hAnsi="Times New Roman" w:cs="Times New Roman"/>
          <w:sz w:val="24"/>
          <w:szCs w:val="24"/>
        </w:rPr>
        <w:t>É</w:t>
      </w:r>
      <w:r>
        <w:rPr>
          <w:rFonts w:ascii="Times New Roman" w:eastAsia="Times New Roman" w:hAnsi="Times New Roman" w:cs="Times New Roman"/>
          <w:sz w:val="24"/>
          <w:szCs w:val="24"/>
        </w:rPr>
        <w:t>szrevehető</w:t>
      </w:r>
      <w:r w:rsidR="000E35D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amíg az adatsebesség </w:t>
      </w:r>
      <w:r>
        <w:rPr>
          <w:rFonts w:ascii="Times New Roman" w:eastAsia="Times New Roman" w:hAnsi="Times New Roman" w:cs="Times New Roman"/>
          <w:sz w:val="24"/>
          <w:szCs w:val="24"/>
        </w:rPr>
        <w:t>kisebb</w:t>
      </w:r>
      <w:r>
        <w:rPr>
          <w:rFonts w:ascii="Times New Roman" w:eastAsia="Times New Roman" w:hAnsi="Times New Roman" w:cs="Times New Roman"/>
          <w:sz w:val="24"/>
          <w:szCs w:val="24"/>
        </w:rPr>
        <w:t xml:space="preserve">, mint a router </w:t>
      </w:r>
      <w:r>
        <w:rPr>
          <w:rFonts w:ascii="Times New Roman" w:eastAsia="Times New Roman" w:hAnsi="Times New Roman" w:cs="Times New Roman"/>
          <w:sz w:val="24"/>
          <w:szCs w:val="24"/>
        </w:rPr>
        <w:t>teoretikus</w:t>
      </w:r>
      <w:r>
        <w:rPr>
          <w:rFonts w:ascii="Times New Roman" w:eastAsia="Times New Roman" w:hAnsi="Times New Roman" w:cs="Times New Roman"/>
          <w:sz w:val="24"/>
          <w:szCs w:val="24"/>
        </w:rPr>
        <w:t xml:space="preserve"> maximum átviteli sebessége</w:t>
      </w:r>
      <w:r w:rsidR="000E35D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addig </w:t>
      </w:r>
      <w:r w:rsidR="000E35D7">
        <w:rPr>
          <w:rFonts w:ascii="Times New Roman" w:eastAsia="Times New Roman" w:hAnsi="Times New Roman" w:cs="Times New Roman"/>
          <w:sz w:val="24"/>
          <w:szCs w:val="24"/>
        </w:rPr>
        <w:t xml:space="preserve">az </w:t>
      </w:r>
      <w:r>
        <w:rPr>
          <w:rFonts w:ascii="Times New Roman" w:eastAsia="Times New Roman" w:hAnsi="Times New Roman" w:cs="Times New Roman"/>
          <w:sz w:val="24"/>
          <w:szCs w:val="24"/>
        </w:rPr>
        <w:t>adatvesztés is alacsony. A 71-es adatveszteség igazából 0.71%-nak felel meg</w:t>
      </w:r>
      <w:r w:rsidR="00EC484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ami nem jelentős, viszont ahogy csökken az adatátviteli sebesség</w:t>
      </w:r>
      <w:r w:rsidR="00EC484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annál inkább a csomag veszteség is vele együtt csökken.</w:t>
      </w:r>
    </w:p>
    <w:p w14:paraId="443D8EFE" w14:textId="77777777" w:rsidR="00090233" w:rsidRDefault="009E66DD" w:rsidP="00090233">
      <w:pPr>
        <w:keepNext/>
        <w:spacing w:line="360" w:lineRule="auto"/>
        <w:jc w:val="both"/>
      </w:pPr>
      <w:r w:rsidRPr="009E66DD">
        <w:rPr>
          <w:noProof/>
        </w:rPr>
        <w:lastRenderedPageBreak/>
        <w:t xml:space="preserve"> </w:t>
      </w:r>
      <w:r w:rsidR="00D036CD">
        <w:rPr>
          <w:noProof/>
        </w:rPr>
        <w:drawing>
          <wp:inline distT="0" distB="0" distL="0" distR="0" wp14:anchorId="6CFA2176" wp14:editId="2C04158B">
            <wp:extent cx="5608320" cy="2758440"/>
            <wp:effectExtent l="0" t="0" r="11430" b="3810"/>
            <wp:docPr id="635484008" name="Diagram 1">
              <a:extLst xmlns:a="http://schemas.openxmlformats.org/drawingml/2006/main">
                <a:ext uri="{FF2B5EF4-FFF2-40B4-BE49-F238E27FC236}">
                  <a16:creationId xmlns:a16="http://schemas.microsoft.com/office/drawing/2014/main" id="{9BD8C1EF-8D9E-58C0-9DC5-A612D1EB41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1E18492" w14:textId="1534078F" w:rsidR="007257F8" w:rsidRDefault="00090233" w:rsidP="00090233">
      <w:pPr>
        <w:pStyle w:val="Kpalrs"/>
        <w:rPr>
          <w:noProof/>
        </w:rPr>
      </w:pPr>
      <w:bookmarkStart w:id="99" w:name="_Ref163589087"/>
      <w:r>
        <w:t xml:space="preserve">Diagramm </w:t>
      </w:r>
      <w:r>
        <w:fldChar w:fldCharType="begin"/>
      </w:r>
      <w:r>
        <w:instrText xml:space="preserve"> SEQ Diagramm \* ARABIC </w:instrText>
      </w:r>
      <w:r>
        <w:fldChar w:fldCharType="separate"/>
      </w:r>
      <w:r w:rsidR="00492756">
        <w:rPr>
          <w:noProof/>
        </w:rPr>
        <w:t>3</w:t>
      </w:r>
      <w:r>
        <w:fldChar w:fldCharType="end"/>
      </w:r>
      <w:bookmarkEnd w:id="99"/>
      <w:r>
        <w:br/>
        <w:t>SourcesOnOff mérési eredménye TCP kapcsolat esetén</w:t>
      </w:r>
    </w:p>
    <w:p w14:paraId="0ADCBD5E" w14:textId="794FDFA6" w:rsidR="00317DD4" w:rsidRDefault="00317DD4" w:rsidP="00317D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fenti diagrammon </w:t>
      </w:r>
      <w:r>
        <w:t>Diagramm 3</w:t>
      </w:r>
      <w:r>
        <w:rPr>
          <w:rFonts w:ascii="Times New Roman" w:eastAsia="Times New Roman" w:hAnsi="Times New Roman" w:cs="Times New Roman"/>
          <w:sz w:val="24"/>
          <w:szCs w:val="24"/>
        </w:rPr>
        <w:t xml:space="preserve"> látható, hogy a valós adattal való mérési eredmények addig nem változnak jelentősen</w:t>
      </w:r>
      <w:r w:rsidR="005D239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amig nem érik el a router maximális átviteli sebességét. Miután ezt a küszöböt meghaladta</w:t>
      </w:r>
      <w:r w:rsidR="00B61F6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látszik a változás az Iperf méréshez képest. Látható, hogy az 50 Mbps átvitel alatt is megmarad a 90Mbps átviteli sebesség</w:t>
      </w:r>
      <w:r w:rsidR="00B61F6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mivel az adatfolyam nem konstans. Az értékeket tovább csökkentve is észrevehető, hogy az adatsebességhez képest nagyobb sávszéllesség kell egy valós adatfolyam átviteléhez. Az Iperf mérésekhez képest azért van több mérés</w:t>
      </w:r>
      <w:r w:rsidR="0016412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mivel az Iperf esetében a beállított értéket folyamatosa tartja a program, itt viszont az adat adási sebességhez képest változik az átviteli sebesség.</w:t>
      </w:r>
    </w:p>
    <w:p w14:paraId="62C5DC34" w14:textId="77777777" w:rsidR="00090233" w:rsidRDefault="009E66DD" w:rsidP="00090233">
      <w:pPr>
        <w:keepNext/>
        <w:spacing w:line="360" w:lineRule="auto"/>
        <w:jc w:val="both"/>
      </w:pPr>
      <w:r>
        <w:rPr>
          <w:noProof/>
        </w:rPr>
        <w:lastRenderedPageBreak/>
        <w:drawing>
          <wp:inline distT="0" distB="0" distL="0" distR="0" wp14:anchorId="4E465FCD" wp14:editId="5672428E">
            <wp:extent cx="5593080" cy="2667000"/>
            <wp:effectExtent l="0" t="0" r="7620" b="0"/>
            <wp:docPr id="1119003223" name="Diagram 1">
              <a:extLst xmlns:a="http://schemas.openxmlformats.org/drawingml/2006/main">
                <a:ext uri="{FF2B5EF4-FFF2-40B4-BE49-F238E27FC236}">
                  <a16:creationId xmlns:a16="http://schemas.microsoft.com/office/drawing/2014/main" id="{CE60F22C-42AD-9582-E174-6F15AFF1F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7EBDBF9" w14:textId="66CD2B0E" w:rsidR="001C623F" w:rsidRDefault="00090233" w:rsidP="00090233">
      <w:pPr>
        <w:pStyle w:val="Kpalrs"/>
      </w:pPr>
      <w:r>
        <w:t xml:space="preserve">Diagramm </w:t>
      </w:r>
      <w:r>
        <w:fldChar w:fldCharType="begin"/>
      </w:r>
      <w:r>
        <w:instrText xml:space="preserve"> SEQ Diagramm \* ARABIC </w:instrText>
      </w:r>
      <w:r>
        <w:fldChar w:fldCharType="separate"/>
      </w:r>
      <w:r w:rsidR="00492756">
        <w:rPr>
          <w:noProof/>
        </w:rPr>
        <w:t>4</w:t>
      </w:r>
      <w:r>
        <w:fldChar w:fldCharType="end"/>
      </w:r>
      <w:r>
        <w:br/>
        <w:t>SourcesOnOff mérési eredménye UDP kapcsolat esetén</w:t>
      </w:r>
    </w:p>
    <w:p w14:paraId="5E2B96F9" w14:textId="5E5B85AE" w:rsidR="001912A1" w:rsidRDefault="001912A1" w:rsidP="001912A1">
      <w:pPr>
        <w:spacing w:line="360" w:lineRule="auto"/>
        <w:rPr>
          <w:rFonts w:ascii="Times New Roman" w:eastAsia="Times New Roman" w:hAnsi="Times New Roman" w:cs="Times New Roman"/>
          <w:sz w:val="24"/>
          <w:szCs w:val="24"/>
        </w:rPr>
      </w:pPr>
      <w:bookmarkStart w:id="100" w:name="_Toc163674962"/>
      <w:r>
        <w:rPr>
          <w:rFonts w:ascii="Times New Roman" w:eastAsia="Times New Roman" w:hAnsi="Times New Roman" w:cs="Times New Roman"/>
          <w:sz w:val="24"/>
          <w:szCs w:val="24"/>
        </w:rPr>
        <w:t>Az UDP átvitelnél nagyon hasonló eredményeket kaptam, mint az Iperf mérésnél</w:t>
      </w:r>
      <w:r w:rsidR="00B955C2">
        <w:rPr>
          <w:rFonts w:ascii="Times New Roman" w:eastAsia="Times New Roman" w:hAnsi="Times New Roman" w:cs="Times New Roman"/>
          <w:sz w:val="24"/>
          <w:szCs w:val="24"/>
        </w:rPr>
        <w:t>. E</w:t>
      </w:r>
      <w:r>
        <w:rPr>
          <w:rFonts w:ascii="Times New Roman" w:eastAsia="Times New Roman" w:hAnsi="Times New Roman" w:cs="Times New Roman"/>
          <w:sz w:val="24"/>
          <w:szCs w:val="24"/>
        </w:rPr>
        <w:t>z annak köszönhető, hogy az UDP nem ellenőrzi az adatokat elküldés után. Ebben az esetben nem változnak az értékek</w:t>
      </w:r>
      <w:r w:rsidR="00B955C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annak ellenére, hogy a generált adat nem konstans.</w:t>
      </w:r>
    </w:p>
    <w:p w14:paraId="0EE7BC35" w14:textId="3621036C" w:rsidR="003F5124" w:rsidRDefault="003F5124" w:rsidP="002F46D1">
      <w:pPr>
        <w:pStyle w:val="Cmsor3"/>
      </w:pPr>
      <w:bookmarkStart w:id="101" w:name="_Toc163926067"/>
      <w:r w:rsidRPr="006712E6">
        <w:t>Cisco 2800</w:t>
      </w:r>
      <w:r>
        <w:t xml:space="preserve"> </w:t>
      </w:r>
      <w:r w:rsidRPr="00B955C2">
        <w:rPr>
          <w:lang w:val="hu-HU"/>
        </w:rPr>
        <w:t>mérési eredményei</w:t>
      </w:r>
      <w:bookmarkEnd w:id="100"/>
      <w:bookmarkEnd w:id="101"/>
    </w:p>
    <w:p w14:paraId="294F4AB8" w14:textId="77777777" w:rsidR="00AE49A1" w:rsidRDefault="00797114" w:rsidP="00AE49A1">
      <w:pPr>
        <w:keepNext/>
        <w:spacing w:line="360" w:lineRule="auto"/>
      </w:pPr>
      <w:r>
        <w:rPr>
          <w:noProof/>
        </w:rPr>
        <w:drawing>
          <wp:inline distT="0" distB="0" distL="0" distR="0" wp14:anchorId="3F4C12D7" wp14:editId="78F593AB">
            <wp:extent cx="5486400" cy="2743200"/>
            <wp:effectExtent l="0" t="0" r="0" b="0"/>
            <wp:docPr id="1821855832" name="Diagram 1">
              <a:extLst xmlns:a="http://schemas.openxmlformats.org/drawingml/2006/main">
                <a:ext uri="{FF2B5EF4-FFF2-40B4-BE49-F238E27FC236}">
                  <a16:creationId xmlns:a16="http://schemas.microsoft.com/office/drawing/2014/main" id="{CD494926-8C66-4A63-A77F-6CB17EE15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DAE43F7" w14:textId="6EFF07E2" w:rsidR="002F46D1" w:rsidRDefault="00AE49A1" w:rsidP="00AE49A1">
      <w:pPr>
        <w:pStyle w:val="Kpalrs"/>
        <w:rPr>
          <w:rFonts w:cs="Times New Roman"/>
          <w:sz w:val="24"/>
          <w:szCs w:val="24"/>
        </w:rPr>
      </w:pPr>
      <w:bookmarkStart w:id="102" w:name="_Ref163731353"/>
      <w:r>
        <w:t xml:space="preserve">Diagramm </w:t>
      </w:r>
      <w:r>
        <w:fldChar w:fldCharType="begin"/>
      </w:r>
      <w:r>
        <w:instrText xml:space="preserve"> SEQ Diagramm \* ARABIC </w:instrText>
      </w:r>
      <w:r>
        <w:fldChar w:fldCharType="separate"/>
      </w:r>
      <w:r w:rsidR="00492756">
        <w:rPr>
          <w:noProof/>
        </w:rPr>
        <w:t>5</w:t>
      </w:r>
      <w:r>
        <w:fldChar w:fldCharType="end"/>
      </w:r>
      <w:bookmarkEnd w:id="102"/>
      <w:r>
        <w:br/>
        <w:t>Iperf mérési eredménye TCP kapcsolat esetén</w:t>
      </w:r>
    </w:p>
    <w:p w14:paraId="7F196F24" w14:textId="77777777" w:rsidR="002F27E2" w:rsidRDefault="00760CA2" w:rsidP="002F27E2">
      <w:pPr>
        <w:keepNext/>
        <w:spacing w:line="360" w:lineRule="auto"/>
      </w:pPr>
      <w:r>
        <w:rPr>
          <w:noProof/>
        </w:rPr>
        <w:lastRenderedPageBreak/>
        <w:drawing>
          <wp:inline distT="0" distB="0" distL="0" distR="0" wp14:anchorId="205E297D" wp14:editId="2CC358A4">
            <wp:extent cx="5509260" cy="2712720"/>
            <wp:effectExtent l="0" t="0" r="15240" b="11430"/>
            <wp:docPr id="1112483671" name="Diagram 1">
              <a:extLst xmlns:a="http://schemas.openxmlformats.org/drawingml/2006/main">
                <a:ext uri="{FF2B5EF4-FFF2-40B4-BE49-F238E27FC236}">
                  <a16:creationId xmlns:a16="http://schemas.microsoft.com/office/drawing/2014/main" id="{2A81B1BA-1E42-D9B4-3387-9C7571FE8A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61E019B" w14:textId="46FACDD9" w:rsidR="00797114" w:rsidRDefault="002F27E2" w:rsidP="002F27E2">
      <w:pPr>
        <w:pStyle w:val="Kpalrs"/>
        <w:rPr>
          <w:rFonts w:cs="Times New Roman"/>
          <w:sz w:val="24"/>
          <w:szCs w:val="24"/>
        </w:rPr>
      </w:pPr>
      <w:r>
        <w:t xml:space="preserve">Diagramm </w:t>
      </w:r>
      <w:r>
        <w:fldChar w:fldCharType="begin"/>
      </w:r>
      <w:r>
        <w:instrText xml:space="preserve"> SEQ Diagramm \* ARABIC </w:instrText>
      </w:r>
      <w:r>
        <w:fldChar w:fldCharType="separate"/>
      </w:r>
      <w:r w:rsidR="00492756">
        <w:rPr>
          <w:noProof/>
        </w:rPr>
        <w:t>6</w:t>
      </w:r>
      <w:r>
        <w:fldChar w:fldCharType="end"/>
      </w:r>
      <w:r>
        <w:br/>
        <w:t>Iperf mérési eredménye UDP kapcsolat esetén</w:t>
      </w:r>
    </w:p>
    <w:p w14:paraId="6CB1913E" w14:textId="16B02D52" w:rsidR="00AD766D" w:rsidRDefault="00AD766D" w:rsidP="00AD76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TCP átvitel esetén az ipari router számottevően nem tér el az előző router mérésekben. Az </w:t>
      </w:r>
      <w:r w:rsidR="00A53BF1">
        <w:rPr>
          <w:rFonts w:ascii="Times New Roman" w:eastAsia="Times New Roman" w:hAnsi="Times New Roman" w:cs="Times New Roman"/>
          <w:sz w:val="24"/>
          <w:szCs w:val="24"/>
        </w:rPr>
        <w:t>í</w:t>
      </w:r>
      <w:r>
        <w:rPr>
          <w:rFonts w:ascii="Times New Roman" w:eastAsia="Times New Roman" w:hAnsi="Times New Roman" w:cs="Times New Roman"/>
          <w:sz w:val="24"/>
          <w:szCs w:val="24"/>
        </w:rPr>
        <w:t>gért 100Mbps maximális átvitel ugyan azok a paraméterek alapján képes a 100Mbps sávszéllességet tartani. A különbség az előző méréshez képest az UDP átvitelben jelentkezik, ahol ugyan is az elvesztett adatokat tekintve változik, ami kicsit rosszabb, mint az olcsó árfekvésű routerben. Nem nagy mértékben, de van különbség. Ebben a mérésben a csomagvesztést 10-zel szoroztam meg</w:t>
      </w:r>
      <w:r w:rsidR="001238A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mivel vannak nagyon kiugró esetek. </w:t>
      </w:r>
    </w:p>
    <w:p w14:paraId="1C1DEE21" w14:textId="77777777" w:rsidR="001D4DBB" w:rsidRDefault="007E7CD5" w:rsidP="001D4DBB">
      <w:pPr>
        <w:keepNext/>
        <w:spacing w:line="360" w:lineRule="auto"/>
      </w:pPr>
      <w:r>
        <w:rPr>
          <w:noProof/>
        </w:rPr>
        <w:drawing>
          <wp:inline distT="0" distB="0" distL="0" distR="0" wp14:anchorId="795E133D" wp14:editId="7E63D331">
            <wp:extent cx="5585460" cy="2743200"/>
            <wp:effectExtent l="0" t="0" r="15240" b="0"/>
            <wp:docPr id="627965791" name="Diagram 1">
              <a:extLst xmlns:a="http://schemas.openxmlformats.org/drawingml/2006/main">
                <a:ext uri="{FF2B5EF4-FFF2-40B4-BE49-F238E27FC236}">
                  <a16:creationId xmlns:a16="http://schemas.microsoft.com/office/drawing/2014/main" id="{8516396D-D324-06AB-5052-8D363B4497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3E17D4B" w14:textId="14544C57" w:rsidR="0088242F" w:rsidRDefault="001D4DBB" w:rsidP="008243D4">
      <w:pPr>
        <w:pStyle w:val="Kpalrs"/>
        <w:rPr>
          <w:rFonts w:cs="Times New Roman"/>
          <w:sz w:val="24"/>
          <w:szCs w:val="24"/>
        </w:rPr>
      </w:pPr>
      <w:r>
        <w:t xml:space="preserve">Diagramm </w:t>
      </w:r>
      <w:r>
        <w:fldChar w:fldCharType="begin"/>
      </w:r>
      <w:r>
        <w:instrText xml:space="preserve"> SEQ Diagramm \* ARABIC </w:instrText>
      </w:r>
      <w:r>
        <w:fldChar w:fldCharType="separate"/>
      </w:r>
      <w:r w:rsidR="00492756">
        <w:rPr>
          <w:noProof/>
        </w:rPr>
        <w:t>7</w:t>
      </w:r>
      <w:r>
        <w:fldChar w:fldCharType="end"/>
      </w:r>
      <w:r>
        <w:br/>
        <w:t xml:space="preserve">SourcesOnOff </w:t>
      </w:r>
      <w:r w:rsidR="008243D4">
        <w:t>mérési eredménye TCP kapcsolat esetén</w:t>
      </w:r>
    </w:p>
    <w:p w14:paraId="7900A2AD" w14:textId="77777777" w:rsidR="008243D4" w:rsidRDefault="00187EAF" w:rsidP="008243D4">
      <w:pPr>
        <w:keepNext/>
        <w:spacing w:line="360" w:lineRule="auto"/>
      </w:pPr>
      <w:r>
        <w:rPr>
          <w:noProof/>
        </w:rPr>
        <w:lastRenderedPageBreak/>
        <w:drawing>
          <wp:inline distT="0" distB="0" distL="0" distR="0" wp14:anchorId="6DE5B0E0" wp14:editId="45DE2791">
            <wp:extent cx="5410200" cy="2750820"/>
            <wp:effectExtent l="0" t="0" r="0" b="11430"/>
            <wp:docPr id="568031125" name="Diagram 1">
              <a:extLst xmlns:a="http://schemas.openxmlformats.org/drawingml/2006/main">
                <a:ext uri="{FF2B5EF4-FFF2-40B4-BE49-F238E27FC236}">
                  <a16:creationId xmlns:a16="http://schemas.microsoft.com/office/drawing/2014/main" id="{9EB51096-6C52-9381-688A-403A851497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95A8C5C" w14:textId="47AB7B26" w:rsidR="00C55139" w:rsidRDefault="008243D4" w:rsidP="009B0003">
      <w:pPr>
        <w:pStyle w:val="Kpalrs"/>
        <w:rPr>
          <w:rFonts w:cs="Times New Roman"/>
          <w:sz w:val="24"/>
          <w:szCs w:val="24"/>
        </w:rPr>
      </w:pPr>
      <w:r>
        <w:t xml:space="preserve">Diagramm </w:t>
      </w:r>
      <w:r>
        <w:fldChar w:fldCharType="begin"/>
      </w:r>
      <w:r>
        <w:instrText xml:space="preserve"> SEQ Diagramm \* ARABIC </w:instrText>
      </w:r>
      <w:r>
        <w:fldChar w:fldCharType="separate"/>
      </w:r>
      <w:r w:rsidR="00492756">
        <w:rPr>
          <w:noProof/>
        </w:rPr>
        <w:t>8</w:t>
      </w:r>
      <w:r>
        <w:fldChar w:fldCharType="end"/>
      </w:r>
      <w:r>
        <w:br/>
        <w:t>SourcesOnOff mérési eredménye UDP kapcsolat esetén</w:t>
      </w:r>
    </w:p>
    <w:p w14:paraId="5E66BD9B" w14:textId="1818F855" w:rsidR="00FA5702" w:rsidRDefault="00FA5702" w:rsidP="00FA5702">
      <w:pPr>
        <w:spacing w:line="360" w:lineRule="auto"/>
        <w:jc w:val="both"/>
        <w:rPr>
          <w:rFonts w:ascii="Times New Roman" w:eastAsia="Times New Roman" w:hAnsi="Times New Roman" w:cs="Times New Roman"/>
          <w:sz w:val="24"/>
          <w:szCs w:val="24"/>
        </w:rPr>
      </w:pPr>
      <w:bookmarkStart w:id="103" w:name="_Toc163674963"/>
      <w:r>
        <w:rPr>
          <w:rFonts w:ascii="Times New Roman" w:eastAsia="Times New Roman" w:hAnsi="Times New Roman" w:cs="Times New Roman"/>
          <w:sz w:val="24"/>
          <w:szCs w:val="24"/>
        </w:rPr>
        <w:t>A SourcesOnOff mérés tekintetében sincsen nagyobb különbség az előző mérésekhez képest</w:t>
      </w:r>
      <w:r w:rsidR="00FE2D4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E2D43">
        <w:rPr>
          <w:rFonts w:ascii="Times New Roman" w:eastAsia="Times New Roman" w:hAnsi="Times New Roman" w:cs="Times New Roman"/>
          <w:sz w:val="24"/>
          <w:szCs w:val="24"/>
        </w:rPr>
        <w:t xml:space="preserve">mint </w:t>
      </w:r>
      <w:r>
        <w:rPr>
          <w:rFonts w:ascii="Times New Roman" w:eastAsia="Times New Roman" w:hAnsi="Times New Roman" w:cs="Times New Roman"/>
          <w:sz w:val="24"/>
          <w:szCs w:val="24"/>
        </w:rPr>
        <w:t>TCP átvitel esetén. Itt is fellelhető, hogy gyorsabb adatátviteli sebességet igényel a TCP kapcsolat. Az UDP átvitel viszont sokkal érdekesebb mérési eredményeket eredményez</w:t>
      </w:r>
      <w:r w:rsidR="001E068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mivel az elveszett adatok tekintetében 0-ás értékek jöttek ki, ami azt jelenti az átvitel során nincsen adatveszteség.</w:t>
      </w:r>
    </w:p>
    <w:p w14:paraId="7D33D4B2" w14:textId="4759BBE4" w:rsidR="009A0066" w:rsidRDefault="00CA0205" w:rsidP="000E50CB">
      <w:pPr>
        <w:pStyle w:val="Cmsor3"/>
      </w:pPr>
      <w:bookmarkStart w:id="104" w:name="_Toc163926068"/>
      <w:r w:rsidRPr="006712E6">
        <w:t>ASUS RT-N18U</w:t>
      </w:r>
      <w:r>
        <w:t xml:space="preserve"> </w:t>
      </w:r>
      <w:r w:rsidRPr="00FA5702">
        <w:rPr>
          <w:lang w:val="hu-HU"/>
        </w:rPr>
        <w:t>mérési eredményei</w:t>
      </w:r>
      <w:bookmarkEnd w:id="103"/>
      <w:bookmarkEnd w:id="104"/>
    </w:p>
    <w:p w14:paraId="163D06D8" w14:textId="77777777" w:rsidR="00A4485F" w:rsidRDefault="004868A8" w:rsidP="00A4485F">
      <w:pPr>
        <w:keepNext/>
        <w:spacing w:line="360" w:lineRule="auto"/>
        <w:jc w:val="both"/>
      </w:pPr>
      <w:r>
        <w:rPr>
          <w:noProof/>
        </w:rPr>
        <w:drawing>
          <wp:inline distT="0" distB="0" distL="0" distR="0" wp14:anchorId="46B7FFBD" wp14:editId="7F07C2E0">
            <wp:extent cx="5501640" cy="2766060"/>
            <wp:effectExtent l="0" t="0" r="3810" b="15240"/>
            <wp:docPr id="917050225" name="Diagram 1">
              <a:extLst xmlns:a="http://schemas.openxmlformats.org/drawingml/2006/main">
                <a:ext uri="{FF2B5EF4-FFF2-40B4-BE49-F238E27FC236}">
                  <a16:creationId xmlns:a16="http://schemas.microsoft.com/office/drawing/2014/main" id="{C94DA631-E744-055D-E298-93915B104D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6FA2CCA" w14:textId="61B3AB87" w:rsidR="000E50CB" w:rsidRDefault="00A4485F" w:rsidP="00995FBD">
      <w:pPr>
        <w:pStyle w:val="Kpalrs"/>
        <w:rPr>
          <w:rFonts w:cs="Times New Roman"/>
          <w:sz w:val="24"/>
          <w:szCs w:val="24"/>
        </w:rPr>
      </w:pPr>
      <w:r>
        <w:t xml:space="preserve">Diagramm </w:t>
      </w:r>
      <w:r>
        <w:fldChar w:fldCharType="begin"/>
      </w:r>
      <w:r>
        <w:instrText xml:space="preserve"> SEQ Diagramm \* ARABIC </w:instrText>
      </w:r>
      <w:r>
        <w:fldChar w:fldCharType="separate"/>
      </w:r>
      <w:r w:rsidR="00492756">
        <w:rPr>
          <w:noProof/>
        </w:rPr>
        <w:t>9</w:t>
      </w:r>
      <w:r>
        <w:fldChar w:fldCharType="end"/>
      </w:r>
      <w:r w:rsidR="00995FBD">
        <w:br/>
        <w:t>Iperf mérési eredmények TCP kapcsolat esetén</w:t>
      </w:r>
    </w:p>
    <w:p w14:paraId="755E949F" w14:textId="77777777" w:rsidR="0065362E" w:rsidRDefault="0008545E" w:rsidP="0065362E">
      <w:pPr>
        <w:keepNext/>
        <w:spacing w:line="360" w:lineRule="auto"/>
      </w:pPr>
      <w:r>
        <w:rPr>
          <w:noProof/>
        </w:rPr>
        <w:lastRenderedPageBreak/>
        <w:drawing>
          <wp:inline distT="0" distB="0" distL="0" distR="0" wp14:anchorId="6426D43C" wp14:editId="5AFDCD48">
            <wp:extent cx="5440680" cy="2750820"/>
            <wp:effectExtent l="0" t="0" r="7620" b="11430"/>
            <wp:docPr id="1039872025" name="Diagram 1">
              <a:extLst xmlns:a="http://schemas.openxmlformats.org/drawingml/2006/main">
                <a:ext uri="{FF2B5EF4-FFF2-40B4-BE49-F238E27FC236}">
                  <a16:creationId xmlns:a16="http://schemas.microsoft.com/office/drawing/2014/main" id="{805C870C-9B85-9856-CBDA-446174C614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922E56C" w14:textId="3FA0AB67" w:rsidR="0008545E" w:rsidRDefault="0065362E" w:rsidP="0065362E">
      <w:pPr>
        <w:pStyle w:val="Kpalrs"/>
        <w:rPr>
          <w:rFonts w:cs="Times New Roman"/>
          <w:sz w:val="24"/>
          <w:szCs w:val="24"/>
        </w:rPr>
      </w:pPr>
      <w:bookmarkStart w:id="105" w:name="_Ref163649190"/>
      <w:r>
        <w:t xml:space="preserve">Diagramm </w:t>
      </w:r>
      <w:r>
        <w:fldChar w:fldCharType="begin"/>
      </w:r>
      <w:r>
        <w:instrText xml:space="preserve"> SEQ Diagramm \* ARABIC </w:instrText>
      </w:r>
      <w:r>
        <w:fldChar w:fldCharType="separate"/>
      </w:r>
      <w:r w:rsidR="00492756">
        <w:rPr>
          <w:noProof/>
        </w:rPr>
        <w:t>10</w:t>
      </w:r>
      <w:r>
        <w:fldChar w:fldCharType="end"/>
      </w:r>
      <w:bookmarkEnd w:id="105"/>
      <w:r>
        <w:br/>
        <w:t>Iperf mérési eredmények UDP kapcsolat esetén</w:t>
      </w:r>
    </w:p>
    <w:p w14:paraId="650A42AB" w14:textId="76A08E3A" w:rsidR="0061689C" w:rsidRDefault="0061689C" w:rsidP="0061689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proofErr w:type="spellStart"/>
      <w:r>
        <w:rPr>
          <w:rFonts w:ascii="Times New Roman" w:eastAsia="Times New Roman" w:hAnsi="Times New Roman" w:cs="Times New Roman"/>
          <w:sz w:val="24"/>
          <w:szCs w:val="24"/>
        </w:rPr>
        <w:t>Asus</w:t>
      </w:r>
      <w:proofErr w:type="spellEnd"/>
      <w:r>
        <w:rPr>
          <w:rFonts w:ascii="Times New Roman" w:eastAsia="Times New Roman" w:hAnsi="Times New Roman" w:cs="Times New Roman"/>
          <w:sz w:val="24"/>
          <w:szCs w:val="24"/>
        </w:rPr>
        <w:t xml:space="preserve"> router is képes tartani a gyártó által megadott 1Gbps átviteli sebességet. Látható, hogy az Iperf mérés nem tér el az eddigi mérési eredményektől, mindig tartja az adott átviteli sebességet. UDP kapcsolat esetén </w:t>
      </w:r>
      <w:r>
        <w:t>Diagramm 10</w:t>
      </w:r>
      <w:r>
        <w:rPr>
          <w:rFonts w:ascii="Times New Roman" w:eastAsia="Times New Roman" w:hAnsi="Times New Roman" w:cs="Times New Roman"/>
          <w:sz w:val="24"/>
          <w:szCs w:val="24"/>
        </w:rPr>
        <w:t xml:space="preserve"> látható, hogy az elveszett adatok oszlopa szerint a routeren keresztül nem vesznek el adatok. Az előző routerekhez képes ez a router később jelent meg és erősebb</w:t>
      </w:r>
      <w:r w:rsidR="00CD17E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ugyan abban a belépő kategóriában ennek is tudható, hogy az adatvesztés sok helyen 0.</w:t>
      </w:r>
    </w:p>
    <w:p w14:paraId="17B30A0F" w14:textId="77777777" w:rsidR="00961FFA" w:rsidRDefault="00E014F9" w:rsidP="00961FFA">
      <w:pPr>
        <w:keepNext/>
        <w:spacing w:line="360" w:lineRule="auto"/>
        <w:jc w:val="both"/>
      </w:pPr>
      <w:r>
        <w:rPr>
          <w:noProof/>
        </w:rPr>
        <w:drawing>
          <wp:inline distT="0" distB="0" distL="0" distR="0" wp14:anchorId="46C893F0" wp14:editId="7AB1E285">
            <wp:extent cx="5570220" cy="2689860"/>
            <wp:effectExtent l="0" t="0" r="11430" b="15240"/>
            <wp:docPr id="581672186" name="Diagram 1">
              <a:extLst xmlns:a="http://schemas.openxmlformats.org/drawingml/2006/main">
                <a:ext uri="{FF2B5EF4-FFF2-40B4-BE49-F238E27FC236}">
                  <a16:creationId xmlns:a16="http://schemas.microsoft.com/office/drawing/2014/main" id="{18EDB617-AB26-2DB8-D0B4-FD4D429A40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5868746" w14:textId="75F1BE2D" w:rsidR="00DD62C3" w:rsidRDefault="00961FFA" w:rsidP="00F209C9">
      <w:pPr>
        <w:pStyle w:val="Kpalrs"/>
        <w:rPr>
          <w:rFonts w:cs="Times New Roman"/>
          <w:sz w:val="24"/>
          <w:szCs w:val="24"/>
        </w:rPr>
      </w:pPr>
      <w:bookmarkStart w:id="106" w:name="_Ref163649939"/>
      <w:r>
        <w:t xml:space="preserve">Diagramm </w:t>
      </w:r>
      <w:r>
        <w:fldChar w:fldCharType="begin"/>
      </w:r>
      <w:r>
        <w:instrText xml:space="preserve"> SEQ Diagramm \* ARABIC </w:instrText>
      </w:r>
      <w:r>
        <w:fldChar w:fldCharType="separate"/>
      </w:r>
      <w:r w:rsidR="00492756">
        <w:rPr>
          <w:noProof/>
        </w:rPr>
        <w:t>11</w:t>
      </w:r>
      <w:r>
        <w:fldChar w:fldCharType="end"/>
      </w:r>
      <w:bookmarkEnd w:id="106"/>
      <w:r>
        <w:br/>
      </w:r>
      <w:r w:rsidR="00F209C9">
        <w:t>SourcesOnOff mérési eredmények TCP kapcsolat esetén</w:t>
      </w:r>
    </w:p>
    <w:p w14:paraId="5DC9A7A0" w14:textId="77777777" w:rsidR="001D49FF" w:rsidRDefault="005E2A3E" w:rsidP="001D49FF">
      <w:pPr>
        <w:keepNext/>
        <w:spacing w:line="360" w:lineRule="auto"/>
        <w:jc w:val="both"/>
      </w:pPr>
      <w:r>
        <w:rPr>
          <w:noProof/>
        </w:rPr>
        <w:lastRenderedPageBreak/>
        <w:drawing>
          <wp:inline distT="0" distB="0" distL="0" distR="0" wp14:anchorId="40325FB2" wp14:editId="5F0FC84F">
            <wp:extent cx="5509260" cy="2705100"/>
            <wp:effectExtent l="0" t="0" r="15240" b="0"/>
            <wp:docPr id="820842441" name="Diagram 1">
              <a:extLst xmlns:a="http://schemas.openxmlformats.org/drawingml/2006/main">
                <a:ext uri="{FF2B5EF4-FFF2-40B4-BE49-F238E27FC236}">
                  <a16:creationId xmlns:a16="http://schemas.microsoft.com/office/drawing/2014/main" id="{26F60ECB-0E24-CA22-27C3-F49DE6E3C4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6BED12B" w14:textId="1F9BDB53" w:rsidR="00DD62C3" w:rsidRDefault="001D49FF" w:rsidP="001D49FF">
      <w:pPr>
        <w:pStyle w:val="Kpalrs"/>
        <w:rPr>
          <w:rFonts w:cs="Times New Roman"/>
          <w:sz w:val="24"/>
          <w:szCs w:val="24"/>
        </w:rPr>
      </w:pPr>
      <w:r>
        <w:t xml:space="preserve">Diagramm </w:t>
      </w:r>
      <w:r>
        <w:fldChar w:fldCharType="begin"/>
      </w:r>
      <w:r>
        <w:instrText xml:space="preserve"> SEQ Diagramm \* ARABIC </w:instrText>
      </w:r>
      <w:r>
        <w:fldChar w:fldCharType="separate"/>
      </w:r>
      <w:r w:rsidR="00492756">
        <w:rPr>
          <w:noProof/>
        </w:rPr>
        <w:t>12</w:t>
      </w:r>
      <w:r>
        <w:fldChar w:fldCharType="end"/>
      </w:r>
      <w:r>
        <w:br/>
        <w:t>SourcesOnOff mérési eredmények UDP kapcsolat esetén</w:t>
      </w:r>
    </w:p>
    <w:p w14:paraId="1577E114" w14:textId="29A97366" w:rsidR="00A94E70" w:rsidRDefault="00A94E70" w:rsidP="00A94E70">
      <w:pPr>
        <w:spacing w:line="360" w:lineRule="auto"/>
        <w:jc w:val="both"/>
        <w:rPr>
          <w:rFonts w:ascii="Times New Roman" w:eastAsia="Times New Roman" w:hAnsi="Times New Roman" w:cs="Times New Roman"/>
          <w:sz w:val="24"/>
          <w:szCs w:val="24"/>
        </w:rPr>
      </w:pPr>
      <w:bookmarkStart w:id="107" w:name="_Toc163674964"/>
      <w:r>
        <w:rPr>
          <w:rFonts w:ascii="Times New Roman" w:eastAsia="Times New Roman" w:hAnsi="Times New Roman" w:cs="Times New Roman"/>
          <w:sz w:val="24"/>
          <w:szCs w:val="24"/>
        </w:rPr>
        <w:t>A SourcesOnOff mérési eredményei is a várt</w:t>
      </w:r>
      <w:r w:rsidR="002C781F">
        <w:rPr>
          <w:rFonts w:ascii="Times New Roman" w:eastAsia="Times New Roman" w:hAnsi="Times New Roman" w:cs="Times New Roman"/>
          <w:sz w:val="24"/>
          <w:szCs w:val="24"/>
        </w:rPr>
        <w:t>nak</w:t>
      </w:r>
      <w:r>
        <w:rPr>
          <w:rFonts w:ascii="Times New Roman" w:eastAsia="Times New Roman" w:hAnsi="Times New Roman" w:cs="Times New Roman"/>
          <w:sz w:val="24"/>
          <w:szCs w:val="24"/>
        </w:rPr>
        <w:t xml:space="preserve"> megfelelően alakulnak. A szaggatott adatfolyam TCP kapcsolat esetén </w:t>
      </w:r>
      <w:r>
        <w:t>Diagramm 11</w:t>
      </w:r>
      <w:r>
        <w:rPr>
          <w:rFonts w:ascii="Times New Roman" w:eastAsia="Times New Roman" w:hAnsi="Times New Roman" w:cs="Times New Roman"/>
          <w:sz w:val="24"/>
          <w:szCs w:val="24"/>
        </w:rPr>
        <w:t xml:space="preserve"> is több sávszéllességet igényel az adatméret alsóbb felében is, mint az Iperf mérés. UDP kapcsolat esetén a csomag veszteség több</w:t>
      </w:r>
      <w:r w:rsidR="0007386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mint az Iperf esetén, de nem jelentősebb az adatközlés során. Ebben az esetben is a vártnak megfelelően viselkedik a router annak ellenére, hogy a sávszéllesség jóval nagyobb, mint az előző routerek esetén.</w:t>
      </w:r>
    </w:p>
    <w:p w14:paraId="516CABDF" w14:textId="7750BD3C" w:rsidR="007E51D3" w:rsidRDefault="007E51D3" w:rsidP="007E51D3">
      <w:pPr>
        <w:pStyle w:val="Cmsor3"/>
      </w:pPr>
      <w:bookmarkStart w:id="108" w:name="_Toc163926069"/>
      <w:r w:rsidRPr="006712E6">
        <w:t>TP-LINK TL-ER6120</w:t>
      </w:r>
      <w:r>
        <w:t xml:space="preserve"> </w:t>
      </w:r>
      <w:proofErr w:type="spellStart"/>
      <w:r>
        <w:t>mérési</w:t>
      </w:r>
      <w:proofErr w:type="spellEnd"/>
      <w:r>
        <w:t xml:space="preserve"> </w:t>
      </w:r>
      <w:proofErr w:type="spellStart"/>
      <w:r>
        <w:t>eredménye</w:t>
      </w:r>
      <w:bookmarkEnd w:id="107"/>
      <w:r w:rsidR="00A13EDD">
        <w:t>i</w:t>
      </w:r>
      <w:bookmarkEnd w:id="108"/>
      <w:proofErr w:type="spellEnd"/>
    </w:p>
    <w:p w14:paraId="59ADFD78" w14:textId="77777777" w:rsidR="00211C80" w:rsidRDefault="006906B7" w:rsidP="00211C80">
      <w:pPr>
        <w:keepNext/>
        <w:spacing w:line="360" w:lineRule="auto"/>
        <w:jc w:val="both"/>
      </w:pPr>
      <w:r>
        <w:rPr>
          <w:noProof/>
        </w:rPr>
        <w:drawing>
          <wp:inline distT="0" distB="0" distL="0" distR="0" wp14:anchorId="66286317" wp14:editId="68FE0F75">
            <wp:extent cx="5532120" cy="2865120"/>
            <wp:effectExtent l="0" t="0" r="11430" b="11430"/>
            <wp:docPr id="98187195" name="Diagram 1">
              <a:extLst xmlns:a="http://schemas.openxmlformats.org/drawingml/2006/main">
                <a:ext uri="{FF2B5EF4-FFF2-40B4-BE49-F238E27FC236}">
                  <a16:creationId xmlns:a16="http://schemas.microsoft.com/office/drawing/2014/main" id="{2CEEE65E-1CDC-F48D-209E-0FA1C776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588E0AC" w14:textId="4D97D7A9" w:rsidR="007E51D3" w:rsidRDefault="00211C80" w:rsidP="00902558">
      <w:pPr>
        <w:pStyle w:val="Kpalrs"/>
        <w:rPr>
          <w:rFonts w:cs="Times New Roman"/>
          <w:sz w:val="24"/>
          <w:szCs w:val="24"/>
        </w:rPr>
      </w:pPr>
      <w:bookmarkStart w:id="109" w:name="_Ref163654099"/>
      <w:r>
        <w:t xml:space="preserve">Diagramm </w:t>
      </w:r>
      <w:r>
        <w:fldChar w:fldCharType="begin"/>
      </w:r>
      <w:r>
        <w:instrText xml:space="preserve"> SEQ Diagramm \* ARABIC </w:instrText>
      </w:r>
      <w:r>
        <w:fldChar w:fldCharType="separate"/>
      </w:r>
      <w:r w:rsidR="00492756">
        <w:rPr>
          <w:noProof/>
        </w:rPr>
        <w:t>13</w:t>
      </w:r>
      <w:r>
        <w:fldChar w:fldCharType="end"/>
      </w:r>
      <w:bookmarkEnd w:id="109"/>
      <w:r>
        <w:br/>
      </w:r>
      <w:r w:rsidR="00BA13E4">
        <w:rPr>
          <w:rFonts w:cs="Times New Roman"/>
          <w:sz w:val="24"/>
          <w:szCs w:val="24"/>
        </w:rPr>
        <w:t>Iperf</w:t>
      </w:r>
      <w:r w:rsidR="00902558">
        <w:rPr>
          <w:rFonts w:cs="Times New Roman"/>
          <w:sz w:val="24"/>
          <w:szCs w:val="24"/>
        </w:rPr>
        <w:t xml:space="preserve"> mérési eredmények TCP kapcsolat esetén</w:t>
      </w:r>
    </w:p>
    <w:p w14:paraId="0D5D978F" w14:textId="77777777" w:rsidR="00905781" w:rsidRDefault="009A2846" w:rsidP="00905781">
      <w:pPr>
        <w:keepNext/>
        <w:spacing w:line="360" w:lineRule="auto"/>
        <w:jc w:val="both"/>
      </w:pPr>
      <w:r>
        <w:rPr>
          <w:noProof/>
        </w:rPr>
        <w:lastRenderedPageBreak/>
        <w:drawing>
          <wp:inline distT="0" distB="0" distL="0" distR="0" wp14:anchorId="11308994" wp14:editId="6B98B162">
            <wp:extent cx="5562600" cy="2804160"/>
            <wp:effectExtent l="0" t="0" r="0" b="15240"/>
            <wp:docPr id="514969805" name="Diagram 1">
              <a:extLst xmlns:a="http://schemas.openxmlformats.org/drawingml/2006/main">
                <a:ext uri="{FF2B5EF4-FFF2-40B4-BE49-F238E27FC236}">
                  <a16:creationId xmlns:a16="http://schemas.microsoft.com/office/drawing/2014/main" id="{A69E9008-AFF7-067F-9EE9-4D23DB74B5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66FEB41" w14:textId="54EBF083" w:rsidR="007E51D3" w:rsidRDefault="00905781" w:rsidP="00905781">
      <w:pPr>
        <w:pStyle w:val="Kpalrs"/>
        <w:rPr>
          <w:rFonts w:cs="Times New Roman"/>
          <w:sz w:val="24"/>
          <w:szCs w:val="24"/>
        </w:rPr>
      </w:pPr>
      <w:bookmarkStart w:id="110" w:name="_Ref163654336"/>
      <w:r>
        <w:t xml:space="preserve">Diagramm </w:t>
      </w:r>
      <w:r>
        <w:fldChar w:fldCharType="begin"/>
      </w:r>
      <w:r>
        <w:instrText xml:space="preserve"> SEQ Diagramm \* ARABIC </w:instrText>
      </w:r>
      <w:r>
        <w:fldChar w:fldCharType="separate"/>
      </w:r>
      <w:r w:rsidR="00492756">
        <w:rPr>
          <w:noProof/>
        </w:rPr>
        <w:t>14</w:t>
      </w:r>
      <w:r>
        <w:fldChar w:fldCharType="end"/>
      </w:r>
      <w:bookmarkEnd w:id="110"/>
      <w:r>
        <w:br/>
        <w:t>Iperf mérési eredmények UDP kapcsolat esetén</w:t>
      </w:r>
    </w:p>
    <w:p w14:paraId="7EDC31F7" w14:textId="4F45EFDC" w:rsidR="003C4DE0" w:rsidRDefault="00211C80" w:rsidP="003C4DE0">
      <w:pPr>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ab/>
      </w:r>
      <w:r w:rsidR="003C4DE0">
        <w:rPr>
          <w:rFonts w:ascii="Times New Roman" w:eastAsia="Times New Roman" w:hAnsi="Times New Roman" w:cs="Times New Roman"/>
          <w:sz w:val="24"/>
          <w:szCs w:val="24"/>
        </w:rPr>
        <w:t>Az általam használt TP-LINK vállalati router átvitele a mérés során nem a várt értékeket hoz</w:t>
      </w:r>
      <w:r w:rsidR="0072237D">
        <w:rPr>
          <w:rFonts w:ascii="Times New Roman" w:eastAsia="Times New Roman" w:hAnsi="Times New Roman" w:cs="Times New Roman"/>
          <w:sz w:val="24"/>
          <w:szCs w:val="24"/>
        </w:rPr>
        <w:t>ta</w:t>
      </w:r>
      <w:r w:rsidR="003C4DE0">
        <w:rPr>
          <w:rFonts w:ascii="Times New Roman" w:eastAsia="Times New Roman" w:hAnsi="Times New Roman" w:cs="Times New Roman"/>
          <w:sz w:val="24"/>
          <w:szCs w:val="24"/>
        </w:rPr>
        <w:t xml:space="preserve"> ki. A várt értékek a </w:t>
      </w:r>
      <w:r w:rsidR="003C4DE0">
        <w:t>Diagramm 13</w:t>
      </w:r>
      <w:r w:rsidR="003C4DE0">
        <w:rPr>
          <w:rFonts w:ascii="Times New Roman" w:eastAsia="Times New Roman" w:hAnsi="Times New Roman" w:cs="Times New Roman"/>
          <w:sz w:val="24"/>
          <w:szCs w:val="24"/>
        </w:rPr>
        <w:t xml:space="preserve"> nem tükrözik egy 1Gbps átvitelre képes routerek sebességét. A 200Mbps tartomány fölé TCP kapcsolat esetén nem lehet nagyobb átviteli sebességet elérni, egyszerűen valami korlátozza. A hibát egy hardver probléma okozhatja. A probléma forrását próbáltam kiküszöbölni, ami sikertelen lett. A router szoftver</w:t>
      </w:r>
      <w:r w:rsidR="00F212DB">
        <w:rPr>
          <w:rFonts w:ascii="Times New Roman" w:eastAsia="Times New Roman" w:hAnsi="Times New Roman" w:cs="Times New Roman"/>
          <w:sz w:val="24"/>
          <w:szCs w:val="24"/>
        </w:rPr>
        <w:t>é</w:t>
      </w:r>
      <w:r w:rsidR="003C4DE0">
        <w:rPr>
          <w:rFonts w:ascii="Times New Roman" w:eastAsia="Times New Roman" w:hAnsi="Times New Roman" w:cs="Times New Roman"/>
          <w:sz w:val="24"/>
          <w:szCs w:val="24"/>
        </w:rPr>
        <w:t>ben nincs korlátozva</w:t>
      </w:r>
      <w:r w:rsidR="00E27FEF">
        <w:rPr>
          <w:rFonts w:ascii="Times New Roman" w:eastAsia="Times New Roman" w:hAnsi="Times New Roman" w:cs="Times New Roman"/>
          <w:sz w:val="24"/>
          <w:szCs w:val="24"/>
        </w:rPr>
        <w:t>,</w:t>
      </w:r>
      <w:r w:rsidR="003C4DE0">
        <w:rPr>
          <w:rFonts w:ascii="Times New Roman" w:eastAsia="Times New Roman" w:hAnsi="Times New Roman" w:cs="Times New Roman"/>
          <w:sz w:val="24"/>
          <w:szCs w:val="24"/>
        </w:rPr>
        <w:t xml:space="preserve"> minden korlátozó tényező ki van kapcsolva. A számítógépek hálózati kártyája támogatja az 1Gbps adatátviteli </w:t>
      </w:r>
      <w:r w:rsidR="00A837E3">
        <w:rPr>
          <w:rFonts w:ascii="Times New Roman" w:eastAsia="Times New Roman" w:hAnsi="Times New Roman" w:cs="Times New Roman"/>
          <w:sz w:val="24"/>
          <w:szCs w:val="24"/>
        </w:rPr>
        <w:t>standardot,</w:t>
      </w:r>
      <w:r w:rsidR="003C4DE0">
        <w:rPr>
          <w:rFonts w:ascii="Times New Roman" w:eastAsia="Times New Roman" w:hAnsi="Times New Roman" w:cs="Times New Roman"/>
          <w:sz w:val="24"/>
          <w:szCs w:val="24"/>
        </w:rPr>
        <w:t xml:space="preserve"> és a kábelek is megfelelnek ennek. A </w:t>
      </w:r>
      <w:r w:rsidR="003C4DE0">
        <w:t>Diagramm 14</w:t>
      </w:r>
      <w:r w:rsidR="003C4DE0">
        <w:rPr>
          <w:rFonts w:ascii="Times New Roman" w:eastAsia="Times New Roman" w:hAnsi="Times New Roman" w:cs="Times New Roman"/>
          <w:sz w:val="24"/>
          <w:szCs w:val="24"/>
        </w:rPr>
        <w:t>-en látszik, hogy UDP kapcsolat esetén ki lehet használni a teljes sávszéllességet, viszont az elvesztett adatoknál van, ahol eléri az akár 60%-ot is, ami rengete</w:t>
      </w:r>
      <w:r w:rsidR="0082210A">
        <w:rPr>
          <w:rFonts w:ascii="Times New Roman" w:eastAsia="Times New Roman" w:hAnsi="Times New Roman" w:cs="Times New Roman"/>
          <w:sz w:val="24"/>
          <w:szCs w:val="24"/>
        </w:rPr>
        <w:t>g</w:t>
      </w:r>
      <w:r w:rsidR="003C4DE0">
        <w:rPr>
          <w:rFonts w:ascii="Times New Roman" w:eastAsia="Times New Roman" w:hAnsi="Times New Roman" w:cs="Times New Roman"/>
          <w:sz w:val="24"/>
          <w:szCs w:val="24"/>
        </w:rPr>
        <w:t xml:space="preserve"> veszteség. A </w:t>
      </w:r>
      <w:r w:rsidR="003C4DE0">
        <w:t>Diagramm 14</w:t>
      </w:r>
      <w:r w:rsidR="003C4DE0">
        <w:rPr>
          <w:rFonts w:ascii="Times New Roman" w:eastAsia="Times New Roman" w:hAnsi="Times New Roman" w:cs="Times New Roman"/>
          <w:sz w:val="24"/>
          <w:szCs w:val="24"/>
        </w:rPr>
        <w:t xml:space="preserve"> megfigyelhető, hogy a 200Mbps-os sávszéllesség alatti tartományban az átvitel teljesen megtörténik. Nincsen adatveszteség</w:t>
      </w:r>
      <w:r w:rsidR="003523CE">
        <w:rPr>
          <w:rFonts w:ascii="Times New Roman" w:eastAsia="Times New Roman" w:hAnsi="Times New Roman" w:cs="Times New Roman"/>
          <w:sz w:val="24"/>
          <w:szCs w:val="24"/>
        </w:rPr>
        <w:t>,</w:t>
      </w:r>
      <w:r w:rsidR="003C4DE0">
        <w:rPr>
          <w:rFonts w:ascii="Times New Roman" w:eastAsia="Times New Roman" w:hAnsi="Times New Roman" w:cs="Times New Roman"/>
          <w:sz w:val="24"/>
          <w:szCs w:val="24"/>
        </w:rPr>
        <w:t xml:space="preserve"> úgy működik, ahogy azt elvárnám egy ilyen kategóriájú routeren.</w:t>
      </w:r>
    </w:p>
    <w:p w14:paraId="6075DB59" w14:textId="4FC19D80" w:rsidR="003C4DE0" w:rsidRDefault="003C4DE0" w:rsidP="003C4D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t>Diagramm 15</w:t>
      </w:r>
      <w:r>
        <w:rPr>
          <w:rFonts w:ascii="Times New Roman" w:eastAsia="Times New Roman" w:hAnsi="Times New Roman" w:cs="Times New Roman"/>
          <w:sz w:val="24"/>
          <w:szCs w:val="24"/>
        </w:rPr>
        <w:t xml:space="preserve"> és </w:t>
      </w:r>
      <w:r>
        <w:t>Diagramm 16</w:t>
      </w:r>
      <w:r>
        <w:rPr>
          <w:rFonts w:ascii="Times New Roman" w:eastAsia="Times New Roman" w:hAnsi="Times New Roman" w:cs="Times New Roman"/>
          <w:sz w:val="24"/>
          <w:szCs w:val="24"/>
        </w:rPr>
        <w:t xml:space="preserve"> is jól szemlélteti, hogy az általam használt router nem működik megfelelően. A szaggatott </w:t>
      </w:r>
      <w:r w:rsidR="00A837E3">
        <w:rPr>
          <w:rFonts w:ascii="Times New Roman" w:eastAsia="Times New Roman" w:hAnsi="Times New Roman" w:cs="Times New Roman"/>
          <w:sz w:val="24"/>
          <w:szCs w:val="24"/>
        </w:rPr>
        <w:t>a</w:t>
      </w:r>
      <w:r>
        <w:rPr>
          <w:rFonts w:ascii="Times New Roman" w:eastAsia="Times New Roman" w:hAnsi="Times New Roman" w:cs="Times New Roman"/>
          <w:sz w:val="24"/>
          <w:szCs w:val="24"/>
        </w:rPr>
        <w:t>datfolyammal történő átvitel is hasonló eredményeket hoz, mint az Iperf mérés. Itt is megjelenik az a probléma, hogy a 200Mbps átvitel fölött az adatok átvitelél korlátozza a router, vagy pedig UDP kapcsolat során az adatveszteség jelentős. TCP kapcsolat esetén azért csökken ennyit a sávszéllesség</w:t>
      </w:r>
      <w:r w:rsidR="004900C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mivel a TCP protokoll kijavítja a hibát minden esetben, ami sávszéllességet igényel, így a probléma nem a sáv korlátozás, hanem az adatveszteségben kell keresni. Az adat a routerben valahol elvesz, ami egy rossz alkatrésznek vagy komponensnek az oka is lehet.</w:t>
      </w:r>
    </w:p>
    <w:p w14:paraId="49E0144D" w14:textId="246CC0AC" w:rsidR="00492756" w:rsidRDefault="00E52223" w:rsidP="003C4DE0">
      <w:pPr>
        <w:spacing w:line="360" w:lineRule="auto"/>
        <w:jc w:val="both"/>
      </w:pPr>
      <w:r>
        <w:rPr>
          <w:noProof/>
        </w:rPr>
        <w:lastRenderedPageBreak/>
        <w:drawing>
          <wp:inline distT="0" distB="0" distL="0" distR="0" wp14:anchorId="2A5D6042" wp14:editId="6A56D451">
            <wp:extent cx="5501640" cy="2773680"/>
            <wp:effectExtent l="0" t="0" r="3810" b="7620"/>
            <wp:docPr id="1845814581" name="Diagram 1">
              <a:extLst xmlns:a="http://schemas.openxmlformats.org/drawingml/2006/main">
                <a:ext uri="{FF2B5EF4-FFF2-40B4-BE49-F238E27FC236}">
                  <a16:creationId xmlns:a16="http://schemas.microsoft.com/office/drawing/2014/main" id="{B4BB56F2-B3E7-0E76-F680-99069F8EB4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90AE87A" w14:textId="4DF044AB" w:rsidR="00E80CE6" w:rsidRDefault="00492756" w:rsidP="00492756">
      <w:pPr>
        <w:pStyle w:val="Kpalrs"/>
        <w:rPr>
          <w:i w:val="0"/>
          <w:iCs w:val="0"/>
        </w:rPr>
      </w:pPr>
      <w:bookmarkStart w:id="111" w:name="_Ref163657892"/>
      <w:r>
        <w:t xml:space="preserve">Diagramm </w:t>
      </w:r>
      <w:r>
        <w:fldChar w:fldCharType="begin"/>
      </w:r>
      <w:r>
        <w:instrText xml:space="preserve"> SEQ Diagramm \* ARABIC </w:instrText>
      </w:r>
      <w:r>
        <w:fldChar w:fldCharType="separate"/>
      </w:r>
      <w:r>
        <w:rPr>
          <w:noProof/>
        </w:rPr>
        <w:t>15</w:t>
      </w:r>
      <w:r>
        <w:fldChar w:fldCharType="end"/>
      </w:r>
      <w:bookmarkEnd w:id="111"/>
      <w:r>
        <w:br/>
        <w:t>SourcesOnOff mérési eredménye</w:t>
      </w:r>
      <w:r w:rsidR="00603982">
        <w:t>k</w:t>
      </w:r>
      <w:r>
        <w:t xml:space="preserve"> TCP kapcsolat esetén</w:t>
      </w:r>
    </w:p>
    <w:p w14:paraId="047BCA21" w14:textId="77777777" w:rsidR="00492756" w:rsidRDefault="00492756" w:rsidP="00492756">
      <w:pPr>
        <w:keepNext/>
        <w:spacing w:line="360" w:lineRule="auto"/>
        <w:jc w:val="both"/>
      </w:pPr>
      <w:r>
        <w:rPr>
          <w:noProof/>
        </w:rPr>
        <w:drawing>
          <wp:inline distT="0" distB="0" distL="0" distR="0" wp14:anchorId="3ED00BC3" wp14:editId="4073D7A9">
            <wp:extent cx="5501640" cy="2743200"/>
            <wp:effectExtent l="0" t="0" r="3810" b="0"/>
            <wp:docPr id="1825624060" name="Diagram 1">
              <a:extLst xmlns:a="http://schemas.openxmlformats.org/drawingml/2006/main">
                <a:ext uri="{FF2B5EF4-FFF2-40B4-BE49-F238E27FC236}">
                  <a16:creationId xmlns:a16="http://schemas.microsoft.com/office/drawing/2014/main" id="{BA19EAAB-3A20-BF4D-90A4-E46F2552E8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FE4B7DB" w14:textId="7CE154B6" w:rsidR="007373CE" w:rsidRDefault="00492756" w:rsidP="00603982">
      <w:pPr>
        <w:pStyle w:val="Kpalrs"/>
        <w:rPr>
          <w:i w:val="0"/>
          <w:iCs w:val="0"/>
        </w:rPr>
      </w:pPr>
      <w:bookmarkStart w:id="112" w:name="_Ref163657899"/>
      <w:r>
        <w:t xml:space="preserve">Diagramm </w:t>
      </w:r>
      <w:r>
        <w:fldChar w:fldCharType="begin"/>
      </w:r>
      <w:r>
        <w:instrText xml:space="preserve"> SEQ Diagramm \* ARABIC </w:instrText>
      </w:r>
      <w:r>
        <w:fldChar w:fldCharType="separate"/>
      </w:r>
      <w:r>
        <w:rPr>
          <w:noProof/>
        </w:rPr>
        <w:t>16</w:t>
      </w:r>
      <w:r>
        <w:fldChar w:fldCharType="end"/>
      </w:r>
      <w:bookmarkEnd w:id="112"/>
      <w:r>
        <w:br/>
      </w:r>
      <w:r w:rsidR="00603982">
        <w:t>SourcesOnOff mérési eredmények UDP kapcsolat esetén</w:t>
      </w:r>
    </w:p>
    <w:p w14:paraId="353E11AE" w14:textId="04C4E3F3" w:rsidR="004C7997" w:rsidRDefault="004C7997" w:rsidP="004C7997">
      <w:pPr>
        <w:spacing w:line="360" w:lineRule="auto"/>
        <w:jc w:val="both"/>
        <w:rPr>
          <w:rFonts w:ascii="Times New Roman" w:eastAsia="Times New Roman" w:hAnsi="Times New Roman" w:cs="Times New Roman"/>
          <w:sz w:val="24"/>
          <w:szCs w:val="24"/>
        </w:rPr>
      </w:pPr>
      <w:bookmarkStart w:id="113" w:name="_Toc163674965"/>
      <w:r>
        <w:rPr>
          <w:rFonts w:ascii="Times New Roman" w:eastAsia="Times New Roman" w:hAnsi="Times New Roman" w:cs="Times New Roman"/>
          <w:sz w:val="24"/>
          <w:szCs w:val="24"/>
        </w:rPr>
        <w:t>Ebben az esetben az összehasonlítás nem releváns, viszont egy érdekes kérdés lehet, hogy a hibát mi okozhatja. Ebben a dolgozatban a hiba detektálás</w:t>
      </w:r>
      <w:r w:rsidR="002358B8">
        <w:rPr>
          <w:rFonts w:ascii="Times New Roman" w:eastAsia="Times New Roman" w:hAnsi="Times New Roman" w:cs="Times New Roman"/>
          <w:sz w:val="24"/>
          <w:szCs w:val="24"/>
        </w:rPr>
        <w:t>ára</w:t>
      </w:r>
      <w:r>
        <w:rPr>
          <w:rFonts w:ascii="Times New Roman" w:eastAsia="Times New Roman" w:hAnsi="Times New Roman" w:cs="Times New Roman"/>
          <w:sz w:val="24"/>
          <w:szCs w:val="24"/>
        </w:rPr>
        <w:t xml:space="preserve"> és kijavítására nem kerül sor, viszont a többi mérésben ugyanúgy részt fog venni, mint a többi router.</w:t>
      </w:r>
    </w:p>
    <w:p w14:paraId="1352D5C0" w14:textId="6113855B" w:rsidR="003236B4" w:rsidRDefault="004976DF" w:rsidP="004F21E6">
      <w:pPr>
        <w:pStyle w:val="Cmsor2"/>
      </w:pPr>
      <w:bookmarkStart w:id="114" w:name="_Toc163926070"/>
      <w:r>
        <w:lastRenderedPageBreak/>
        <w:t xml:space="preserve">Terhelés közbeni </w:t>
      </w:r>
      <w:r w:rsidR="004F21E6">
        <w:t>mérési eredmények</w:t>
      </w:r>
      <w:bookmarkEnd w:id="113"/>
      <w:bookmarkEnd w:id="114"/>
    </w:p>
    <w:p w14:paraId="5DA3FB83" w14:textId="73EB6F6D" w:rsidR="000B0CF5" w:rsidRDefault="000B0CF5" w:rsidP="000B0CF5">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tényleges hálózati terhelés szimulálására egy kisebb gépekből álló szerver kliens kapcsolattal rendelkező kis helyi hálózatot raktam össze. Egy szervert futtattam az egyik gépen és 4 másik géppel „támadtam” a szerver gépet. Mivel az általam használt routernek 4 LAN bemenete van</w:t>
      </w:r>
      <w:r w:rsidR="001A582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ezért egy switch-</w:t>
      </w:r>
      <w:proofErr w:type="spellStart"/>
      <w:r>
        <w:rPr>
          <w:rFonts w:ascii="Times New Roman" w:eastAsia="Times New Roman" w:hAnsi="Times New Roman" w:cs="Times New Roman"/>
          <w:sz w:val="24"/>
          <w:szCs w:val="24"/>
        </w:rPr>
        <w:t>et</w:t>
      </w:r>
      <w:proofErr w:type="spellEnd"/>
      <w:r>
        <w:rPr>
          <w:rFonts w:ascii="Times New Roman" w:eastAsia="Times New Roman" w:hAnsi="Times New Roman" w:cs="Times New Roman"/>
          <w:sz w:val="24"/>
          <w:szCs w:val="24"/>
        </w:rPr>
        <w:t xml:space="preserve"> kellett a rendszerbe integrálni. Ugyanígy egy másik switch-</w:t>
      </w:r>
      <w:proofErr w:type="spellStart"/>
      <w:r>
        <w:rPr>
          <w:rFonts w:ascii="Times New Roman" w:eastAsia="Times New Roman" w:hAnsi="Times New Roman" w:cs="Times New Roman"/>
          <w:sz w:val="24"/>
          <w:szCs w:val="24"/>
        </w:rPr>
        <w:t>et</w:t>
      </w:r>
      <w:proofErr w:type="spellEnd"/>
      <w:r>
        <w:rPr>
          <w:rFonts w:ascii="Times New Roman" w:eastAsia="Times New Roman" w:hAnsi="Times New Roman" w:cs="Times New Roman"/>
          <w:sz w:val="24"/>
          <w:szCs w:val="24"/>
        </w:rPr>
        <w:t xml:space="preserve"> is a rendszerbe kellett integrálni</w:t>
      </w:r>
      <w:r w:rsidR="00082F2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mivel</w:t>
      </w:r>
      <w:r w:rsidR="00082F28">
        <w:rPr>
          <w:rFonts w:ascii="Times New Roman" w:eastAsia="Times New Roman" w:hAnsi="Times New Roman" w:cs="Times New Roman"/>
          <w:sz w:val="24"/>
          <w:szCs w:val="24"/>
        </w:rPr>
        <w:t xml:space="preserve"> csak </w:t>
      </w:r>
      <w:r w:rsidR="00B523B9">
        <w:rPr>
          <w:rFonts w:ascii="Times New Roman" w:eastAsia="Times New Roman" w:hAnsi="Times New Roman" w:cs="Times New Roman"/>
          <w:sz w:val="24"/>
          <w:szCs w:val="24"/>
        </w:rPr>
        <w:t>egy WAN</w:t>
      </w:r>
      <w:r>
        <w:rPr>
          <w:rFonts w:ascii="Times New Roman" w:eastAsia="Times New Roman" w:hAnsi="Times New Roman" w:cs="Times New Roman"/>
          <w:sz w:val="24"/>
          <w:szCs w:val="24"/>
        </w:rPr>
        <w:t xml:space="preserve"> interfész található a routeren és nekem 2 darab szerverem van. A switch-ek képesek 1Gbps-os és 100Mbps adatátviteli sebességre is. A router maximális sebességére igazítva használtam a switch-eket. A megvalósításra a sourcesonoff programot használtam</w:t>
      </w:r>
      <w:r w:rsidR="00B523B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mivel nem szerettem volna, hogy a „támadás” alatt konstans adatfolyam </w:t>
      </w:r>
      <w:r w:rsidR="00B523B9">
        <w:rPr>
          <w:rFonts w:ascii="Times New Roman" w:eastAsia="Times New Roman" w:hAnsi="Times New Roman" w:cs="Times New Roman"/>
          <w:sz w:val="24"/>
          <w:szCs w:val="24"/>
        </w:rPr>
        <w:t>generálódjon</w:t>
      </w:r>
      <w:r>
        <w:rPr>
          <w:rFonts w:ascii="Times New Roman" w:eastAsia="Times New Roman" w:hAnsi="Times New Roman" w:cs="Times New Roman"/>
          <w:sz w:val="24"/>
          <w:szCs w:val="24"/>
        </w:rPr>
        <w:t xml:space="preserve">. Ebben a terhelt hálózatban két másik gépet használva próbáltam egy kis adatot átjuttatni a hálózaton, amit az Iperf program segítségével tettem </w:t>
      </w:r>
      <w:r w:rsidR="00C665C7">
        <w:rPr>
          <w:rFonts w:ascii="Times New Roman" w:eastAsia="Times New Roman" w:hAnsi="Times New Roman" w:cs="Times New Roman"/>
          <w:sz w:val="24"/>
          <w:szCs w:val="24"/>
        </w:rPr>
        <w:t>meg, mert</w:t>
      </w:r>
      <w:r>
        <w:rPr>
          <w:rFonts w:ascii="Times New Roman" w:eastAsia="Times New Roman" w:hAnsi="Times New Roman" w:cs="Times New Roman"/>
          <w:sz w:val="24"/>
          <w:szCs w:val="24"/>
        </w:rPr>
        <w:t xml:space="preserve"> az Iperf kiírja az értékeket. A teszt hálózatot a következő </w:t>
      </w:r>
      <w:r w:rsidR="00EB04CF">
        <w:fldChar w:fldCharType="begin"/>
      </w:r>
      <w:r w:rsidR="00EB04CF">
        <w:rPr>
          <w:rFonts w:ascii="Times New Roman" w:eastAsia="Times New Roman" w:hAnsi="Times New Roman" w:cs="Times New Roman"/>
          <w:sz w:val="24"/>
          <w:szCs w:val="24"/>
        </w:rPr>
        <w:instrText xml:space="preserve"> REF _Ref163677021 \h </w:instrText>
      </w:r>
      <w:r w:rsidR="00EB04CF">
        <w:fldChar w:fldCharType="separate"/>
      </w:r>
      <w:r w:rsidR="00EB04CF">
        <w:t xml:space="preserve">ábra </w:t>
      </w:r>
      <w:r w:rsidR="00EB04CF">
        <w:rPr>
          <w:noProof/>
        </w:rPr>
        <w:t>19</w:t>
      </w:r>
      <w:r w:rsidR="00EB04CF">
        <w:fldChar w:fldCharType="end"/>
      </w:r>
      <w:r>
        <w:rPr>
          <w:rFonts w:ascii="Times New Roman" w:eastAsia="Times New Roman" w:hAnsi="Times New Roman" w:cs="Times New Roman"/>
          <w:sz w:val="24"/>
          <w:szCs w:val="24"/>
        </w:rPr>
        <w:t xml:space="preserve"> szemlélteti.</w:t>
      </w:r>
    </w:p>
    <w:p w14:paraId="0454CD3F" w14:textId="27BF55AA" w:rsidR="009B3B9C" w:rsidRDefault="00C62707" w:rsidP="00244493">
      <w:pPr>
        <w:keepNext/>
        <w:spacing w:line="360" w:lineRule="auto"/>
        <w:ind w:left="360"/>
        <w:jc w:val="center"/>
      </w:pPr>
      <w:r>
        <w:rPr>
          <w:rFonts w:ascii="Times New Roman" w:hAnsi="Times New Roman" w:cs="Times New Roman"/>
          <w:noProof/>
          <w:sz w:val="24"/>
          <w:szCs w:val="24"/>
        </w:rPr>
        <w:drawing>
          <wp:inline distT="0" distB="0" distL="0" distR="0" wp14:anchorId="688C266F" wp14:editId="47E4989B">
            <wp:extent cx="5562600" cy="3810000"/>
            <wp:effectExtent l="0" t="0" r="0" b="0"/>
            <wp:docPr id="98979755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2600" cy="3810000"/>
                    </a:xfrm>
                    <a:prstGeom prst="rect">
                      <a:avLst/>
                    </a:prstGeom>
                    <a:noFill/>
                    <a:ln>
                      <a:noFill/>
                    </a:ln>
                  </pic:spPr>
                </pic:pic>
              </a:graphicData>
            </a:graphic>
          </wp:inline>
        </w:drawing>
      </w:r>
    </w:p>
    <w:p w14:paraId="24738306" w14:textId="1BB3572E" w:rsidR="00257CA1" w:rsidRDefault="009B3B9C" w:rsidP="009B3B9C">
      <w:pPr>
        <w:pStyle w:val="Kpalrs"/>
      </w:pPr>
      <w:bookmarkStart w:id="115" w:name="_Ref163677021"/>
      <w:bookmarkStart w:id="116" w:name="_Toc163736112"/>
      <w:bookmarkStart w:id="117" w:name="_Toc163926514"/>
      <w:r>
        <w:t xml:space="preserve">ábra </w:t>
      </w:r>
      <w:r>
        <w:fldChar w:fldCharType="begin"/>
      </w:r>
      <w:r>
        <w:instrText xml:space="preserve"> SEQ ábra \* ARABIC </w:instrText>
      </w:r>
      <w:r>
        <w:fldChar w:fldCharType="separate"/>
      </w:r>
      <w:r w:rsidR="00EE06A6">
        <w:rPr>
          <w:noProof/>
        </w:rPr>
        <w:t>19</w:t>
      </w:r>
      <w:r>
        <w:fldChar w:fldCharType="end"/>
      </w:r>
      <w:bookmarkEnd w:id="115"/>
      <w:r>
        <w:br/>
        <w:t>Terhelt hálózat felépítése</w:t>
      </w:r>
      <w:bookmarkEnd w:id="116"/>
      <w:bookmarkEnd w:id="117"/>
    </w:p>
    <w:p w14:paraId="5A13180B" w14:textId="54624962" w:rsidR="001D2806" w:rsidRDefault="001D2806" w:rsidP="001D2806">
      <w:pPr>
        <w:keepNext/>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Előszőr a Cisco routert teszteltem ezzel a fajta teszteléssel. Amint azt a</w:t>
      </w:r>
      <w:r w:rsidR="00EB04CF">
        <w:rPr>
          <w:rFonts w:ascii="Times New Roman" w:eastAsia="Times New Roman" w:hAnsi="Times New Roman" w:cs="Times New Roman"/>
          <w:sz w:val="24"/>
          <w:szCs w:val="24"/>
        </w:rPr>
        <w:t>z</w:t>
      </w:r>
      <w:r>
        <w:rPr>
          <w:rFonts w:ascii="Times New Roman" w:eastAsia="Times New Roman" w:hAnsi="Times New Roman" w:cs="Times New Roman"/>
          <w:sz w:val="24"/>
          <w:szCs w:val="24"/>
        </w:rPr>
        <w:t xml:space="preserve"> </w:t>
      </w:r>
      <w:r w:rsidR="00EB04CF">
        <w:rPr>
          <w:rFonts w:ascii="Times New Roman" w:eastAsia="Times New Roman" w:hAnsi="Times New Roman" w:cs="Times New Roman"/>
          <w:sz w:val="24"/>
          <w:szCs w:val="24"/>
        </w:rPr>
        <w:fldChar w:fldCharType="begin"/>
      </w:r>
      <w:r w:rsidR="00EB04CF">
        <w:rPr>
          <w:rFonts w:ascii="Times New Roman" w:eastAsia="Times New Roman" w:hAnsi="Times New Roman" w:cs="Times New Roman"/>
          <w:sz w:val="24"/>
          <w:szCs w:val="24"/>
        </w:rPr>
        <w:instrText xml:space="preserve"> REF _Ref163943778 \h </w:instrText>
      </w:r>
      <w:r w:rsidR="00EB04CF">
        <w:rPr>
          <w:rFonts w:ascii="Times New Roman" w:eastAsia="Times New Roman" w:hAnsi="Times New Roman" w:cs="Times New Roman"/>
          <w:sz w:val="24"/>
          <w:szCs w:val="24"/>
        </w:rPr>
      </w:r>
      <w:r w:rsidR="00EB04CF">
        <w:rPr>
          <w:rFonts w:ascii="Times New Roman" w:eastAsia="Times New Roman" w:hAnsi="Times New Roman" w:cs="Times New Roman"/>
          <w:sz w:val="24"/>
          <w:szCs w:val="24"/>
        </w:rPr>
        <w:fldChar w:fldCharType="separate"/>
      </w:r>
      <w:r w:rsidR="00EB04CF">
        <w:t xml:space="preserve">ábra </w:t>
      </w:r>
      <w:r w:rsidR="00EB04CF">
        <w:rPr>
          <w:noProof/>
        </w:rPr>
        <w:t>20</w:t>
      </w:r>
      <w:r w:rsidR="00EB04C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is mutatja ugyan olyan szaggatott adatot generálok és küldöm be a hálózatba. Ilyen fajta adatot 4 gépen generáltam ki majd egyetlen kliensre küldtem el, amit az </w:t>
      </w:r>
      <w:r w:rsidR="00DB44B1">
        <w:rPr>
          <w:rFonts w:ascii="Times New Roman" w:eastAsia="Times New Roman" w:hAnsi="Times New Roman" w:cs="Times New Roman"/>
          <w:sz w:val="24"/>
          <w:szCs w:val="24"/>
        </w:rPr>
        <w:fldChar w:fldCharType="begin"/>
      </w:r>
      <w:r w:rsidR="00DB44B1">
        <w:rPr>
          <w:rFonts w:ascii="Times New Roman" w:eastAsia="Times New Roman" w:hAnsi="Times New Roman" w:cs="Times New Roman"/>
          <w:sz w:val="24"/>
          <w:szCs w:val="24"/>
        </w:rPr>
        <w:instrText xml:space="preserve"> REF _Ref163943916 \h </w:instrText>
      </w:r>
      <w:r w:rsidR="00DB44B1">
        <w:rPr>
          <w:rFonts w:ascii="Times New Roman" w:eastAsia="Times New Roman" w:hAnsi="Times New Roman" w:cs="Times New Roman"/>
          <w:sz w:val="24"/>
          <w:szCs w:val="24"/>
        </w:rPr>
      </w:r>
      <w:r w:rsidR="00DB44B1">
        <w:rPr>
          <w:rFonts w:ascii="Times New Roman" w:eastAsia="Times New Roman" w:hAnsi="Times New Roman" w:cs="Times New Roman"/>
          <w:sz w:val="24"/>
          <w:szCs w:val="24"/>
        </w:rPr>
        <w:fldChar w:fldCharType="separate"/>
      </w:r>
      <w:r w:rsidR="00DB44B1">
        <w:t xml:space="preserve">ábra </w:t>
      </w:r>
      <w:r w:rsidR="00DB44B1">
        <w:rPr>
          <w:noProof/>
        </w:rPr>
        <w:t>21</w:t>
      </w:r>
      <w:r w:rsidR="00DB44B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mutat.</w:t>
      </w:r>
    </w:p>
    <w:p w14:paraId="70F22EB2" w14:textId="77777777" w:rsidR="00A837E3" w:rsidRDefault="00BC3E8F" w:rsidP="00A837E3">
      <w:pPr>
        <w:keepNext/>
        <w:spacing w:line="360" w:lineRule="auto"/>
        <w:jc w:val="both"/>
      </w:pPr>
      <w:r w:rsidRPr="00BC3E8F">
        <w:rPr>
          <w:rFonts w:ascii="Times New Roman" w:hAnsi="Times New Roman" w:cs="Times New Roman"/>
          <w:noProof/>
          <w:sz w:val="24"/>
          <w:szCs w:val="24"/>
        </w:rPr>
        <w:drawing>
          <wp:inline distT="0" distB="0" distL="0" distR="0" wp14:anchorId="5ED67A0E" wp14:editId="711E5D9D">
            <wp:extent cx="5565775" cy="1586865"/>
            <wp:effectExtent l="0" t="0" r="0" b="0"/>
            <wp:docPr id="935657324" name="Kép 1" descr="A képen sor, Diagram,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57324" name="Kép 1" descr="A képen sor, Diagram, diagram, szöveg látható&#10;&#10;Automatikusan generált leírás"/>
                    <pic:cNvPicPr/>
                  </pic:nvPicPr>
                  <pic:blipFill>
                    <a:blip r:embed="rId47"/>
                    <a:stretch>
                      <a:fillRect/>
                    </a:stretch>
                  </pic:blipFill>
                  <pic:spPr>
                    <a:xfrm>
                      <a:off x="0" y="0"/>
                      <a:ext cx="5565775" cy="1586865"/>
                    </a:xfrm>
                    <a:prstGeom prst="rect">
                      <a:avLst/>
                    </a:prstGeom>
                  </pic:spPr>
                </pic:pic>
              </a:graphicData>
            </a:graphic>
          </wp:inline>
        </w:drawing>
      </w:r>
    </w:p>
    <w:p w14:paraId="48601AFD" w14:textId="069CB38B" w:rsidR="004510DC" w:rsidRDefault="00A837E3" w:rsidP="00A837E3">
      <w:pPr>
        <w:pStyle w:val="Kpalrs"/>
      </w:pPr>
      <w:bookmarkStart w:id="118" w:name="_Toc163926515"/>
      <w:bookmarkStart w:id="119" w:name="_Ref163943778"/>
      <w:r>
        <w:t xml:space="preserve">ábra </w:t>
      </w:r>
      <w:r>
        <w:fldChar w:fldCharType="begin"/>
      </w:r>
      <w:r>
        <w:instrText xml:space="preserve"> SEQ ábra \* ARABIC </w:instrText>
      </w:r>
      <w:r>
        <w:fldChar w:fldCharType="separate"/>
      </w:r>
      <w:r w:rsidR="00EE06A6">
        <w:rPr>
          <w:noProof/>
        </w:rPr>
        <w:t>20</w:t>
      </w:r>
      <w:r>
        <w:fldChar w:fldCharType="end"/>
      </w:r>
      <w:bookmarkEnd w:id="119"/>
      <w:r>
        <w:br/>
      </w:r>
      <w:r>
        <w:t>Cisco router kliens oldali mérése</w:t>
      </w:r>
      <w:bookmarkEnd w:id="118"/>
    </w:p>
    <w:p w14:paraId="3735491F" w14:textId="77777777" w:rsidR="00EE06A6" w:rsidRDefault="00C72C64" w:rsidP="00EE06A6">
      <w:pPr>
        <w:keepNext/>
        <w:spacing w:line="360" w:lineRule="auto"/>
        <w:jc w:val="both"/>
      </w:pPr>
      <w:r w:rsidRPr="00C72C64">
        <w:rPr>
          <w:rFonts w:ascii="Times New Roman" w:hAnsi="Times New Roman" w:cs="Times New Roman"/>
          <w:noProof/>
          <w:sz w:val="24"/>
          <w:szCs w:val="24"/>
        </w:rPr>
        <w:drawing>
          <wp:inline distT="0" distB="0" distL="0" distR="0" wp14:anchorId="427F523E" wp14:editId="0949C828">
            <wp:extent cx="5565775" cy="1426210"/>
            <wp:effectExtent l="0" t="0" r="0" b="2540"/>
            <wp:docPr id="819790143" name="Kép 1" descr="A képen sor, szöveg,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90143" name="Kép 1" descr="A képen sor, szöveg, Diagram, diagram látható&#10;&#10;Automatikusan generált leírás"/>
                    <pic:cNvPicPr/>
                  </pic:nvPicPr>
                  <pic:blipFill>
                    <a:blip r:embed="rId48"/>
                    <a:stretch>
                      <a:fillRect/>
                    </a:stretch>
                  </pic:blipFill>
                  <pic:spPr>
                    <a:xfrm>
                      <a:off x="0" y="0"/>
                      <a:ext cx="5565775" cy="1426210"/>
                    </a:xfrm>
                    <a:prstGeom prst="rect">
                      <a:avLst/>
                    </a:prstGeom>
                  </pic:spPr>
                </pic:pic>
              </a:graphicData>
            </a:graphic>
          </wp:inline>
        </w:drawing>
      </w:r>
    </w:p>
    <w:p w14:paraId="4299373D" w14:textId="028EBCA5" w:rsidR="00AE6980" w:rsidRDefault="00EE06A6" w:rsidP="00EE06A6">
      <w:pPr>
        <w:pStyle w:val="Kpalrs"/>
      </w:pPr>
      <w:bookmarkStart w:id="120" w:name="_Toc163926516"/>
      <w:bookmarkStart w:id="121" w:name="_Ref163943916"/>
      <w:r>
        <w:t xml:space="preserve">ábra </w:t>
      </w:r>
      <w:r>
        <w:fldChar w:fldCharType="begin"/>
      </w:r>
      <w:r>
        <w:instrText xml:space="preserve"> SEQ ábra \* ARABIC </w:instrText>
      </w:r>
      <w:r>
        <w:fldChar w:fldCharType="separate"/>
      </w:r>
      <w:r>
        <w:rPr>
          <w:noProof/>
        </w:rPr>
        <w:t>21</w:t>
      </w:r>
      <w:r>
        <w:fldChar w:fldCharType="end"/>
      </w:r>
      <w:bookmarkEnd w:id="121"/>
      <w:r>
        <w:br/>
      </w:r>
      <w:r>
        <w:t>Cisco router szerver oldali mérése</w:t>
      </w:r>
      <w:bookmarkEnd w:id="120"/>
    </w:p>
    <w:p w14:paraId="3934194E" w14:textId="02AFB297" w:rsidR="00AF7F5D" w:rsidRDefault="00AF7F5D" w:rsidP="00AF7F5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Amint azt a </w:t>
      </w:r>
      <w:r w:rsidR="008F290E">
        <w:fldChar w:fldCharType="begin"/>
      </w:r>
      <w:r w:rsidR="008F290E">
        <w:rPr>
          <w:rFonts w:ascii="Times New Roman" w:eastAsia="Times New Roman" w:hAnsi="Times New Roman" w:cs="Times New Roman"/>
          <w:sz w:val="24"/>
          <w:szCs w:val="24"/>
        </w:rPr>
        <w:instrText xml:space="preserve"> REF _Ref163943916 \h </w:instrText>
      </w:r>
      <w:r w:rsidR="008F290E">
        <w:fldChar w:fldCharType="separate"/>
      </w:r>
      <w:r w:rsidR="008F290E">
        <w:t xml:space="preserve">ábra </w:t>
      </w:r>
      <w:r w:rsidR="008F290E">
        <w:rPr>
          <w:noProof/>
        </w:rPr>
        <w:t>21</w:t>
      </w:r>
      <w:r w:rsidR="008F290E">
        <w:fldChar w:fldCharType="end"/>
      </w:r>
      <w:r>
        <w:rPr>
          <w:rFonts w:ascii="Times New Roman" w:eastAsia="Times New Roman" w:hAnsi="Times New Roman" w:cs="Times New Roman"/>
          <w:sz w:val="24"/>
          <w:szCs w:val="24"/>
        </w:rPr>
        <w:t xml:space="preserve"> is látható</w:t>
      </w:r>
      <w:r w:rsidR="00B85B2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szerver oldalon a sebesség maximális, ami azt jelenti, hogy a 4 darab gép teljesen leterheli az átviteli utat a routeren keresztül.</w:t>
      </w:r>
    </w:p>
    <w:p w14:paraId="764B18C2" w14:textId="77777777" w:rsidR="00EE06A6" w:rsidRDefault="00826953" w:rsidP="00EE06A6">
      <w:pPr>
        <w:keepNext/>
        <w:spacing w:line="360" w:lineRule="auto"/>
        <w:jc w:val="both"/>
      </w:pPr>
      <w:r w:rsidRPr="00826953">
        <w:rPr>
          <w:noProof/>
        </w:rPr>
        <w:drawing>
          <wp:inline distT="0" distB="0" distL="0" distR="0" wp14:anchorId="70C23DD6" wp14:editId="18397B3C">
            <wp:extent cx="5565775" cy="487045"/>
            <wp:effectExtent l="0" t="0" r="0" b="8255"/>
            <wp:docPr id="18358174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17434" name=""/>
                    <pic:cNvPicPr/>
                  </pic:nvPicPr>
                  <pic:blipFill>
                    <a:blip r:embed="rId49"/>
                    <a:stretch>
                      <a:fillRect/>
                    </a:stretch>
                  </pic:blipFill>
                  <pic:spPr>
                    <a:xfrm>
                      <a:off x="0" y="0"/>
                      <a:ext cx="5565775" cy="487045"/>
                    </a:xfrm>
                    <a:prstGeom prst="rect">
                      <a:avLst/>
                    </a:prstGeom>
                  </pic:spPr>
                </pic:pic>
              </a:graphicData>
            </a:graphic>
          </wp:inline>
        </w:drawing>
      </w:r>
    </w:p>
    <w:p w14:paraId="747FDDDA" w14:textId="44A022D2" w:rsidR="0018550F" w:rsidRDefault="00EE06A6" w:rsidP="00EE06A6">
      <w:pPr>
        <w:pStyle w:val="Kpalrs"/>
      </w:pPr>
      <w:bookmarkStart w:id="122" w:name="_Toc163926517"/>
      <w:r>
        <w:t xml:space="preserve">ábra </w:t>
      </w:r>
      <w:r>
        <w:fldChar w:fldCharType="begin"/>
      </w:r>
      <w:r>
        <w:instrText xml:space="preserve"> SEQ ábra \* ARABIC </w:instrText>
      </w:r>
      <w:r>
        <w:fldChar w:fldCharType="separate"/>
      </w:r>
      <w:r>
        <w:rPr>
          <w:noProof/>
        </w:rPr>
        <w:t>22</w:t>
      </w:r>
      <w:r>
        <w:fldChar w:fldCharType="end"/>
      </w:r>
      <w:r>
        <w:br/>
      </w:r>
      <w:r>
        <w:t>Iperf mérési eredménye CISCO 2800 router használatával</w:t>
      </w:r>
      <w:bookmarkEnd w:id="122"/>
    </w:p>
    <w:p w14:paraId="17491A1B" w14:textId="0FEBC0E5" w:rsidR="00C575DE" w:rsidRDefault="00C575DE" w:rsidP="00C575D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fenti mérések alapján </w:t>
      </w:r>
      <w:r>
        <w:t>Diagramm 5</w:t>
      </w:r>
      <w:r>
        <w:rPr>
          <w:rFonts w:ascii="Times New Roman" w:eastAsia="Times New Roman" w:hAnsi="Times New Roman" w:cs="Times New Roman"/>
          <w:sz w:val="24"/>
          <w:szCs w:val="24"/>
        </w:rPr>
        <w:t xml:space="preserve"> a Cisco router maximális átviteli sebessége 95 Mbps körül alakul. Mivel a rendszer most terhelve van</w:t>
      </w:r>
      <w:r w:rsidR="004A746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ezért ebben a mérésben látható miként alakul az átviteli sebesség. A leterhelt rendszeren a csökkenés nagyon látszik, pedig a terhelt hálózat mindössze 4 darab gépből tevődik össze. Ez a jelenség annak tudható be</w:t>
      </w:r>
      <w:r w:rsidR="0096129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134055">
        <w:rPr>
          <w:rFonts w:ascii="Times New Roman" w:eastAsia="Times New Roman" w:hAnsi="Times New Roman" w:cs="Times New Roman"/>
          <w:sz w:val="24"/>
          <w:szCs w:val="24"/>
        </w:rPr>
        <w:t xml:space="preserve">hogy </w:t>
      </w: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Retr</w:t>
      </w:r>
      <w:proofErr w:type="spellEnd"/>
      <w:r>
        <w:rPr>
          <w:rFonts w:ascii="Times New Roman" w:eastAsia="Times New Roman" w:hAnsi="Times New Roman" w:cs="Times New Roman"/>
          <w:sz w:val="24"/>
          <w:szCs w:val="24"/>
        </w:rPr>
        <w:t xml:space="preserve"> 63, minek jelentése, hogy ennyiszer lett újra küldve az adat. Ezt a folyamatot az is befolyásolja, hogy a router nem képes megfelelően kezelni az általam terhelt hálózatot. </w:t>
      </w:r>
    </w:p>
    <w:p w14:paraId="7C25F8DF" w14:textId="77777777" w:rsidR="00EE06A6" w:rsidRDefault="001577F9" w:rsidP="00EE06A6">
      <w:pPr>
        <w:keepNext/>
        <w:spacing w:line="360" w:lineRule="auto"/>
        <w:jc w:val="both"/>
      </w:pPr>
      <w:r w:rsidRPr="001577F9">
        <w:rPr>
          <w:rFonts w:ascii="Times New Roman" w:hAnsi="Times New Roman" w:cs="Times New Roman"/>
          <w:noProof/>
          <w:sz w:val="24"/>
          <w:szCs w:val="24"/>
        </w:rPr>
        <w:lastRenderedPageBreak/>
        <w:drawing>
          <wp:inline distT="0" distB="0" distL="0" distR="0" wp14:anchorId="18A82BCD" wp14:editId="29DE1758">
            <wp:extent cx="5565775" cy="474980"/>
            <wp:effectExtent l="0" t="0" r="0" b="1270"/>
            <wp:docPr id="19032142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14225" name=""/>
                    <pic:cNvPicPr/>
                  </pic:nvPicPr>
                  <pic:blipFill>
                    <a:blip r:embed="rId50"/>
                    <a:stretch>
                      <a:fillRect/>
                    </a:stretch>
                  </pic:blipFill>
                  <pic:spPr>
                    <a:xfrm>
                      <a:off x="0" y="0"/>
                      <a:ext cx="5565775" cy="474980"/>
                    </a:xfrm>
                    <a:prstGeom prst="rect">
                      <a:avLst/>
                    </a:prstGeom>
                  </pic:spPr>
                </pic:pic>
              </a:graphicData>
            </a:graphic>
          </wp:inline>
        </w:drawing>
      </w:r>
    </w:p>
    <w:p w14:paraId="0B95CE93" w14:textId="7A5688C2" w:rsidR="001577F9" w:rsidRDefault="00EE06A6" w:rsidP="00EE06A6">
      <w:pPr>
        <w:pStyle w:val="Kpalrs"/>
      </w:pPr>
      <w:bookmarkStart w:id="123" w:name="_Toc163926518"/>
      <w:r>
        <w:t xml:space="preserve">ábra </w:t>
      </w:r>
      <w:r>
        <w:fldChar w:fldCharType="begin"/>
      </w:r>
      <w:r>
        <w:instrText xml:space="preserve"> SEQ ábra \* ARABIC </w:instrText>
      </w:r>
      <w:r>
        <w:fldChar w:fldCharType="separate"/>
      </w:r>
      <w:r>
        <w:rPr>
          <w:noProof/>
        </w:rPr>
        <w:t>23</w:t>
      </w:r>
      <w:r>
        <w:fldChar w:fldCharType="end"/>
      </w:r>
      <w:r>
        <w:br/>
      </w:r>
      <w:r>
        <w:t xml:space="preserve">Iperf mérési eredménye </w:t>
      </w:r>
      <w:r w:rsidRPr="006712E6">
        <w:t>TP-LINK TL-WR941ND</w:t>
      </w:r>
      <w:r>
        <w:t xml:space="preserve"> router használatával</w:t>
      </w:r>
      <w:bookmarkEnd w:id="123"/>
    </w:p>
    <w:p w14:paraId="55F903AC" w14:textId="3A56349A" w:rsidR="0055132F" w:rsidRDefault="0055132F" w:rsidP="005513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alacsony árfekvésű routert megvizsgálva azt az észrevételt lehet lekövetkeztetni, hogy ez a router ugyan annyi adatot küld újra</w:t>
      </w:r>
      <w:r w:rsidR="00DE128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62-t, de eközben az átviteli sebessége </w:t>
      </w:r>
      <w:r w:rsidR="008C3733">
        <w:rPr>
          <w:rFonts w:ascii="Times New Roman" w:eastAsia="Times New Roman" w:hAnsi="Times New Roman" w:cs="Times New Roman"/>
          <w:sz w:val="24"/>
          <w:szCs w:val="24"/>
        </w:rPr>
        <w:t>lassúbb</w:t>
      </w:r>
      <w:r>
        <w:rPr>
          <w:rFonts w:ascii="Times New Roman" w:eastAsia="Times New Roman" w:hAnsi="Times New Roman" w:cs="Times New Roman"/>
          <w:sz w:val="24"/>
          <w:szCs w:val="24"/>
        </w:rPr>
        <w:t>, mint a vállalati routernek. Ennek a routernek az adat irányítási képességei rosszabb, mint a vállalati routeré, am</w:t>
      </w:r>
      <w:r w:rsidR="002A6BA4">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egy elvárt eredmény.</w:t>
      </w:r>
    </w:p>
    <w:p w14:paraId="528CE2A6" w14:textId="77777777" w:rsidR="00EE06A6" w:rsidRDefault="004E292F" w:rsidP="00EE06A6">
      <w:pPr>
        <w:keepNext/>
        <w:spacing w:line="360" w:lineRule="auto"/>
        <w:jc w:val="both"/>
      </w:pPr>
      <w:r w:rsidRPr="004E292F">
        <w:rPr>
          <w:rFonts w:ascii="Times New Roman" w:hAnsi="Times New Roman" w:cs="Times New Roman"/>
          <w:noProof/>
          <w:sz w:val="24"/>
          <w:szCs w:val="24"/>
        </w:rPr>
        <w:drawing>
          <wp:inline distT="0" distB="0" distL="0" distR="0" wp14:anchorId="39685AB1" wp14:editId="2718B5CA">
            <wp:extent cx="5565775" cy="559435"/>
            <wp:effectExtent l="0" t="0" r="0" b="0"/>
            <wp:docPr id="11773229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22946" name=""/>
                    <pic:cNvPicPr/>
                  </pic:nvPicPr>
                  <pic:blipFill>
                    <a:blip r:embed="rId51"/>
                    <a:stretch>
                      <a:fillRect/>
                    </a:stretch>
                  </pic:blipFill>
                  <pic:spPr>
                    <a:xfrm>
                      <a:off x="0" y="0"/>
                      <a:ext cx="5565775" cy="559435"/>
                    </a:xfrm>
                    <a:prstGeom prst="rect">
                      <a:avLst/>
                    </a:prstGeom>
                  </pic:spPr>
                </pic:pic>
              </a:graphicData>
            </a:graphic>
          </wp:inline>
        </w:drawing>
      </w:r>
    </w:p>
    <w:p w14:paraId="619D9743" w14:textId="71A943C5" w:rsidR="004E292F" w:rsidRDefault="00EE06A6" w:rsidP="00EE06A6">
      <w:pPr>
        <w:pStyle w:val="Kpalrs"/>
      </w:pPr>
      <w:bookmarkStart w:id="124" w:name="_Toc163926519"/>
      <w:r>
        <w:t xml:space="preserve">ábra </w:t>
      </w:r>
      <w:r>
        <w:fldChar w:fldCharType="begin"/>
      </w:r>
      <w:r>
        <w:instrText xml:space="preserve"> SEQ ábra \* ARABIC </w:instrText>
      </w:r>
      <w:r>
        <w:fldChar w:fldCharType="separate"/>
      </w:r>
      <w:r>
        <w:rPr>
          <w:noProof/>
        </w:rPr>
        <w:t>24</w:t>
      </w:r>
      <w:r>
        <w:fldChar w:fldCharType="end"/>
      </w:r>
      <w:r>
        <w:br/>
      </w:r>
      <w:r>
        <w:t xml:space="preserve">Iperf mérési eredménye </w:t>
      </w:r>
      <w:r w:rsidRPr="006712E6">
        <w:t>ASUS RT-N18U</w:t>
      </w:r>
      <w:r>
        <w:t xml:space="preserve"> router használatával</w:t>
      </w:r>
      <w:bookmarkEnd w:id="124"/>
    </w:p>
    <w:p w14:paraId="09289C77" w14:textId="3BED4360" w:rsidR="009E7ED6" w:rsidRDefault="009E7ED6" w:rsidP="009E7ED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nagyobb sávszéllességgel rendelkező routerek átviteli sebessége nem sokkal nagyobb, mint a kisebb sávszéllességű routeré</w:t>
      </w:r>
      <w:r w:rsidR="005439E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ez jellemző az </w:t>
      </w:r>
      <w:proofErr w:type="spellStart"/>
      <w:r>
        <w:rPr>
          <w:rFonts w:ascii="Times New Roman" w:eastAsia="Times New Roman" w:hAnsi="Times New Roman" w:cs="Times New Roman"/>
          <w:sz w:val="24"/>
          <w:szCs w:val="24"/>
        </w:rPr>
        <w:t>Asus</w:t>
      </w:r>
      <w:proofErr w:type="spellEnd"/>
      <w:r>
        <w:rPr>
          <w:rFonts w:ascii="Times New Roman" w:eastAsia="Times New Roman" w:hAnsi="Times New Roman" w:cs="Times New Roman"/>
          <w:sz w:val="24"/>
          <w:szCs w:val="24"/>
        </w:rPr>
        <w:t xml:space="preserve"> routerre is. Itt is látható, hogy az átviteli sebesség néhány </w:t>
      </w:r>
      <w:proofErr w:type="spellStart"/>
      <w:r>
        <w:rPr>
          <w:rFonts w:ascii="Times New Roman" w:eastAsia="Times New Roman" w:hAnsi="Times New Roman" w:cs="Times New Roman"/>
          <w:sz w:val="24"/>
          <w:szCs w:val="24"/>
        </w:rPr>
        <w:t>Kbps</w:t>
      </w:r>
      <w:proofErr w:type="spellEnd"/>
      <w:r>
        <w:rPr>
          <w:rFonts w:ascii="Times New Roman" w:eastAsia="Times New Roman" w:hAnsi="Times New Roman" w:cs="Times New Roman"/>
          <w:sz w:val="24"/>
          <w:szCs w:val="24"/>
        </w:rPr>
        <w:t>. Ennél a sebességénél jobbat vártam el</w:t>
      </w:r>
      <w:r w:rsidR="005439E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mikor a mérést elvégeztem. Ezt annak tudható be, hogy a hálózat leterheltsége a maximális érték körül mozog.</w:t>
      </w:r>
    </w:p>
    <w:p w14:paraId="36B85C49" w14:textId="77777777" w:rsidR="00EE06A6" w:rsidRDefault="000C1C1A" w:rsidP="00EE06A6">
      <w:pPr>
        <w:pStyle w:val="Kpalrs"/>
        <w:keepNext/>
        <w:jc w:val="both"/>
      </w:pPr>
      <w:r w:rsidRPr="000C1C1A">
        <w:rPr>
          <w:rFonts w:cs="Times New Roman"/>
          <w:noProof/>
          <w:sz w:val="24"/>
          <w:szCs w:val="24"/>
        </w:rPr>
        <w:drawing>
          <wp:inline distT="0" distB="0" distL="0" distR="0" wp14:anchorId="1FFAD366" wp14:editId="106BAAA4">
            <wp:extent cx="5565775" cy="478790"/>
            <wp:effectExtent l="0" t="0" r="0" b="0"/>
            <wp:docPr id="11622564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56427" name=""/>
                    <pic:cNvPicPr/>
                  </pic:nvPicPr>
                  <pic:blipFill>
                    <a:blip r:embed="rId52"/>
                    <a:stretch>
                      <a:fillRect/>
                    </a:stretch>
                  </pic:blipFill>
                  <pic:spPr>
                    <a:xfrm>
                      <a:off x="0" y="0"/>
                      <a:ext cx="5565775" cy="478790"/>
                    </a:xfrm>
                    <a:prstGeom prst="rect">
                      <a:avLst/>
                    </a:prstGeom>
                  </pic:spPr>
                </pic:pic>
              </a:graphicData>
            </a:graphic>
          </wp:inline>
        </w:drawing>
      </w:r>
    </w:p>
    <w:p w14:paraId="4A6AF2EB" w14:textId="159AE5E9" w:rsidR="003E150E" w:rsidRDefault="00EE06A6" w:rsidP="00EE06A6">
      <w:pPr>
        <w:pStyle w:val="Kpalrs"/>
      </w:pPr>
      <w:bookmarkStart w:id="125" w:name="_Toc163926520"/>
      <w:r>
        <w:t xml:space="preserve">ábra </w:t>
      </w:r>
      <w:r>
        <w:fldChar w:fldCharType="begin"/>
      </w:r>
      <w:r>
        <w:instrText xml:space="preserve"> SEQ ábra \* ARABIC </w:instrText>
      </w:r>
      <w:r>
        <w:fldChar w:fldCharType="separate"/>
      </w:r>
      <w:r>
        <w:rPr>
          <w:noProof/>
        </w:rPr>
        <w:t>25</w:t>
      </w:r>
      <w:r>
        <w:fldChar w:fldCharType="end"/>
      </w:r>
      <w:r>
        <w:br/>
      </w:r>
      <w:r>
        <w:t xml:space="preserve">Iperf mérési eredménye </w:t>
      </w:r>
      <w:r w:rsidRPr="006712E6">
        <w:t>TP-LINK TL-ER6120</w:t>
      </w:r>
      <w:r>
        <w:t>router használatával</w:t>
      </w:r>
      <w:bookmarkEnd w:id="125"/>
    </w:p>
    <w:p w14:paraId="3FD00C23" w14:textId="66DD5423" w:rsidR="003D56DC" w:rsidRDefault="003D56DC" w:rsidP="003D56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vállalati TP-LINK router ezt a hálózatott sokkal jobban kezeli annak ellenére is, hogy a router nem működik megfelelően. Itt az átviteli sebesség 1Mbps felett van</w:t>
      </w:r>
      <w:r w:rsidR="005D396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és az is látható, hogy az újraküldött adatok száma 108.</w:t>
      </w:r>
    </w:p>
    <w:p w14:paraId="2B6E7933" w14:textId="03F34148" w:rsidR="003D56DC" w:rsidRDefault="003D56DC" w:rsidP="003D56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mérések eredményeképpen az a következtetés vonható le, hogy terhelt hálózatban sem kategóriás, sem a vállalati routerek nem mutatnak nagy eltérést, és az ilyen hálózatokban az adat átjuttatása igen nehéz feladat. A vállalati routerek egy kicsit könnyebben kezelik ezt a folyamatot, de az eddigi eredmények nem tükrözik az elvárt eredményeket.</w:t>
      </w:r>
    </w:p>
    <w:p w14:paraId="284B3924" w14:textId="5767355A" w:rsidR="00C249BD" w:rsidRDefault="0083229F" w:rsidP="0083229F">
      <w:pPr>
        <w:pStyle w:val="Cmsor1"/>
      </w:pPr>
      <w:bookmarkStart w:id="126" w:name="_Toc163926071"/>
      <w:r>
        <w:lastRenderedPageBreak/>
        <w:t>Összegzés</w:t>
      </w:r>
      <w:bookmarkEnd w:id="126"/>
    </w:p>
    <w:p w14:paraId="0CD39AA2" w14:textId="7E59D51A" w:rsidR="003D6A81" w:rsidRDefault="003D6A81" w:rsidP="003D6A8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Összességében megállapítható, hogy a router választása során az ár nem mindig korrelál a teljesítménnyel és minőséggel. Az általam végzett tesztek során látható volt, hogy a vállalati TP-LINK router nem tudott megfelelni az elvárásoknak, és a Cisco router sem hozott kiemelkedő teljesítményt. Ez a részbeni csalódás</w:t>
      </w:r>
      <w:r w:rsidR="00FB5D0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azonban részben érthető, figyelembe véve a technológiai fejlődés sebességét, mivel a Cisco és TP-LINK routerek</w:t>
      </w:r>
      <w:r w:rsidR="006434EF">
        <w:rPr>
          <w:rFonts w:ascii="Times New Roman" w:eastAsia="Times New Roman" w:hAnsi="Times New Roman" w:cs="Times New Roman"/>
          <w:sz w:val="24"/>
          <w:szCs w:val="24"/>
        </w:rPr>
        <w:t xml:space="preserve"> megjelenése</w:t>
      </w:r>
      <w:r>
        <w:rPr>
          <w:rFonts w:ascii="Times New Roman" w:eastAsia="Times New Roman" w:hAnsi="Times New Roman" w:cs="Times New Roman"/>
          <w:sz w:val="24"/>
          <w:szCs w:val="24"/>
        </w:rPr>
        <w:t xml:space="preserve"> között kicsivel kevesebb mint 10 év telt el.</w:t>
      </w:r>
    </w:p>
    <w:p w14:paraId="2CDFFE3D" w14:textId="77777777" w:rsidR="003D6A81" w:rsidRDefault="003D6A81" w:rsidP="003D6A8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ASUS router sok esetben jobb teljesítményt nyújtott, ami arra utalhat, hogy a gyártó jobban kihasználta a rendelkezésre álló technológiát, és hatékonyabban optimalizálta a routert a legújabb elvárásoknak. Emellett az újabb belépő/középkategóriás routerek gyakran olyan szolgáltatásokat és funkcionalitást kínálnak, amelyek versenyképesek a vállalati routerekkel. Ez azt jelenti, hogy a felhasználóknak nem feltétlenül kell magasabb árkategóriájú routerre költeniük ahhoz, hogy kielégítsék hálózati igényeiket.</w:t>
      </w:r>
    </w:p>
    <w:p w14:paraId="28292548" w14:textId="77777777" w:rsidR="003D6A81" w:rsidRDefault="003D6A81" w:rsidP="003D6A8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általam tesztelt routerek között tapasztalt kis teljesítménybeli különbségek azt mutatják, hogy az ár és a minőség közötti kapcsolat nem mindig lineáris. Fontos lehet az adott felhasználási helyzet és igények alapos mérlegelése, mielőtt a router megvásárlására kerül sor. A megfelelő router kiválasztása sok esetben nem csak a gyártó vagy az ár alapján történik, hanem a konkrét igények, funkciók és teljesítmény alapján is.</w:t>
      </w:r>
    </w:p>
    <w:p w14:paraId="7F72499C" w14:textId="2974266B" w:rsidR="006D1022" w:rsidRDefault="006D1022">
      <w:pPr>
        <w:rPr>
          <w:lang w:val="en-GB"/>
        </w:rPr>
      </w:pPr>
      <w:r>
        <w:rPr>
          <w:lang w:val="en-GB"/>
        </w:rPr>
        <w:br w:type="page"/>
      </w:r>
    </w:p>
    <w:p w14:paraId="45E53251" w14:textId="4FB114B0" w:rsidR="0081058D" w:rsidRDefault="00634BFE" w:rsidP="00AE5289">
      <w:pPr>
        <w:pStyle w:val="Cmsor1"/>
        <w:rPr>
          <w:lang w:val="en-GB"/>
        </w:rPr>
      </w:pPr>
      <w:bookmarkStart w:id="127" w:name="_Toc163926072"/>
      <w:r>
        <w:rPr>
          <w:lang w:val="en-GB"/>
        </w:rPr>
        <w:lastRenderedPageBreak/>
        <w:t>Ábrajegyzék</w:t>
      </w:r>
      <w:bookmarkEnd w:id="127"/>
    </w:p>
    <w:p w14:paraId="001DD4BA" w14:textId="5C8EA7C5" w:rsidR="00EE06A6" w:rsidRDefault="00EE06A6">
      <w:pPr>
        <w:pStyle w:val="brajegyzk"/>
        <w:tabs>
          <w:tab w:val="right" w:leader="dot" w:pos="8755"/>
        </w:tabs>
        <w:rPr>
          <w:rFonts w:eastAsiaTheme="minorEastAsia"/>
          <w:noProof/>
          <w:sz w:val="24"/>
          <w:szCs w:val="24"/>
          <w:lang w:val="en-GB" w:eastAsia="en-GB"/>
        </w:rPr>
      </w:pPr>
      <w:r>
        <w:rPr>
          <w:lang w:val="en-GB"/>
        </w:rPr>
        <w:fldChar w:fldCharType="begin"/>
      </w:r>
      <w:r>
        <w:rPr>
          <w:lang w:val="en-GB"/>
        </w:rPr>
        <w:instrText xml:space="preserve"> TOC \h \z \c "ábra" </w:instrText>
      </w:r>
      <w:r>
        <w:rPr>
          <w:lang w:val="en-GB"/>
        </w:rPr>
        <w:fldChar w:fldCharType="separate"/>
      </w:r>
      <w:hyperlink w:anchor="_Toc163926496" w:history="1">
        <w:r w:rsidRPr="007750A1">
          <w:rPr>
            <w:rStyle w:val="Hiperhivatkozs"/>
            <w:rFonts w:cs="Times New Roman"/>
            <w:noProof/>
          </w:rPr>
          <w:t>ábra 1 OSI modell 7 rétege</w:t>
        </w:r>
        <w:r>
          <w:rPr>
            <w:noProof/>
            <w:webHidden/>
          </w:rPr>
          <w:tab/>
        </w:r>
        <w:r>
          <w:rPr>
            <w:noProof/>
            <w:webHidden/>
          </w:rPr>
          <w:fldChar w:fldCharType="begin"/>
        </w:r>
        <w:r>
          <w:rPr>
            <w:noProof/>
            <w:webHidden/>
          </w:rPr>
          <w:instrText xml:space="preserve"> PAGEREF _Toc163926496 \h </w:instrText>
        </w:r>
        <w:r>
          <w:rPr>
            <w:noProof/>
            <w:webHidden/>
          </w:rPr>
        </w:r>
        <w:r>
          <w:rPr>
            <w:noProof/>
            <w:webHidden/>
          </w:rPr>
          <w:fldChar w:fldCharType="separate"/>
        </w:r>
        <w:r>
          <w:rPr>
            <w:noProof/>
            <w:webHidden/>
          </w:rPr>
          <w:t>10</w:t>
        </w:r>
        <w:r>
          <w:rPr>
            <w:noProof/>
            <w:webHidden/>
          </w:rPr>
          <w:fldChar w:fldCharType="end"/>
        </w:r>
      </w:hyperlink>
    </w:p>
    <w:p w14:paraId="13768D15" w14:textId="108EB5F5" w:rsidR="00EE06A6" w:rsidRDefault="00EE06A6">
      <w:pPr>
        <w:pStyle w:val="brajegyzk"/>
        <w:tabs>
          <w:tab w:val="right" w:leader="dot" w:pos="8755"/>
        </w:tabs>
        <w:rPr>
          <w:rFonts w:eastAsiaTheme="minorEastAsia"/>
          <w:noProof/>
          <w:sz w:val="24"/>
          <w:szCs w:val="24"/>
          <w:lang w:val="en-GB" w:eastAsia="en-GB"/>
        </w:rPr>
      </w:pPr>
      <w:hyperlink w:anchor="_Toc163926497" w:history="1">
        <w:r w:rsidRPr="007750A1">
          <w:rPr>
            <w:rStyle w:val="Hiperhivatkozs"/>
            <w:rFonts w:cs="Times New Roman"/>
            <w:noProof/>
          </w:rPr>
          <w:t>ábra 2 TCP/IP modell 4 rétege</w:t>
        </w:r>
        <w:r>
          <w:rPr>
            <w:noProof/>
            <w:webHidden/>
          </w:rPr>
          <w:tab/>
        </w:r>
        <w:r>
          <w:rPr>
            <w:noProof/>
            <w:webHidden/>
          </w:rPr>
          <w:fldChar w:fldCharType="begin"/>
        </w:r>
        <w:r>
          <w:rPr>
            <w:noProof/>
            <w:webHidden/>
          </w:rPr>
          <w:instrText xml:space="preserve"> PAGEREF _Toc163926497 \h </w:instrText>
        </w:r>
        <w:r>
          <w:rPr>
            <w:noProof/>
            <w:webHidden/>
          </w:rPr>
        </w:r>
        <w:r>
          <w:rPr>
            <w:noProof/>
            <w:webHidden/>
          </w:rPr>
          <w:fldChar w:fldCharType="separate"/>
        </w:r>
        <w:r>
          <w:rPr>
            <w:noProof/>
            <w:webHidden/>
          </w:rPr>
          <w:t>13</w:t>
        </w:r>
        <w:r>
          <w:rPr>
            <w:noProof/>
            <w:webHidden/>
          </w:rPr>
          <w:fldChar w:fldCharType="end"/>
        </w:r>
      </w:hyperlink>
    </w:p>
    <w:p w14:paraId="460F2A3C" w14:textId="11204D6F" w:rsidR="00EE06A6" w:rsidRDefault="00EE06A6">
      <w:pPr>
        <w:pStyle w:val="brajegyzk"/>
        <w:tabs>
          <w:tab w:val="right" w:leader="dot" w:pos="8755"/>
        </w:tabs>
        <w:rPr>
          <w:rFonts w:eastAsiaTheme="minorEastAsia"/>
          <w:noProof/>
          <w:sz w:val="24"/>
          <w:szCs w:val="24"/>
          <w:lang w:val="en-GB" w:eastAsia="en-GB"/>
        </w:rPr>
      </w:pPr>
      <w:hyperlink w:anchor="_Toc163926498" w:history="1">
        <w:r w:rsidRPr="007750A1">
          <w:rPr>
            <w:rStyle w:val="Hiperhivatkozs"/>
            <w:rFonts w:cs="Times New Roman"/>
            <w:noProof/>
          </w:rPr>
          <w:t>ábra 3 IPv4 képzése</w:t>
        </w:r>
        <w:r>
          <w:rPr>
            <w:noProof/>
            <w:webHidden/>
          </w:rPr>
          <w:tab/>
        </w:r>
        <w:r>
          <w:rPr>
            <w:noProof/>
            <w:webHidden/>
          </w:rPr>
          <w:fldChar w:fldCharType="begin"/>
        </w:r>
        <w:r>
          <w:rPr>
            <w:noProof/>
            <w:webHidden/>
          </w:rPr>
          <w:instrText xml:space="preserve"> PAGEREF _Toc163926498 \h </w:instrText>
        </w:r>
        <w:r>
          <w:rPr>
            <w:noProof/>
            <w:webHidden/>
          </w:rPr>
        </w:r>
        <w:r>
          <w:rPr>
            <w:noProof/>
            <w:webHidden/>
          </w:rPr>
          <w:fldChar w:fldCharType="separate"/>
        </w:r>
        <w:r>
          <w:rPr>
            <w:noProof/>
            <w:webHidden/>
          </w:rPr>
          <w:t>16</w:t>
        </w:r>
        <w:r>
          <w:rPr>
            <w:noProof/>
            <w:webHidden/>
          </w:rPr>
          <w:fldChar w:fldCharType="end"/>
        </w:r>
      </w:hyperlink>
    </w:p>
    <w:p w14:paraId="4ED40C34" w14:textId="63BE75B4" w:rsidR="00EE06A6" w:rsidRDefault="00EE06A6">
      <w:pPr>
        <w:pStyle w:val="brajegyzk"/>
        <w:tabs>
          <w:tab w:val="right" w:leader="dot" w:pos="8755"/>
        </w:tabs>
        <w:rPr>
          <w:rFonts w:eastAsiaTheme="minorEastAsia"/>
          <w:noProof/>
          <w:sz w:val="24"/>
          <w:szCs w:val="24"/>
          <w:lang w:val="en-GB" w:eastAsia="en-GB"/>
        </w:rPr>
      </w:pPr>
      <w:hyperlink w:anchor="_Toc163926499" w:history="1">
        <w:r w:rsidRPr="007750A1">
          <w:rPr>
            <w:rStyle w:val="Hiperhivatkozs"/>
            <w:rFonts w:cs="Times New Roman"/>
            <w:noProof/>
          </w:rPr>
          <w:t>ábra 4 IPv6 képzése</w:t>
        </w:r>
        <w:r>
          <w:rPr>
            <w:noProof/>
            <w:webHidden/>
          </w:rPr>
          <w:tab/>
        </w:r>
        <w:r>
          <w:rPr>
            <w:noProof/>
            <w:webHidden/>
          </w:rPr>
          <w:fldChar w:fldCharType="begin"/>
        </w:r>
        <w:r>
          <w:rPr>
            <w:noProof/>
            <w:webHidden/>
          </w:rPr>
          <w:instrText xml:space="preserve"> PAGEREF _Toc163926499 \h </w:instrText>
        </w:r>
        <w:r>
          <w:rPr>
            <w:noProof/>
            <w:webHidden/>
          </w:rPr>
        </w:r>
        <w:r>
          <w:rPr>
            <w:noProof/>
            <w:webHidden/>
          </w:rPr>
          <w:fldChar w:fldCharType="separate"/>
        </w:r>
        <w:r>
          <w:rPr>
            <w:noProof/>
            <w:webHidden/>
          </w:rPr>
          <w:t>16</w:t>
        </w:r>
        <w:r>
          <w:rPr>
            <w:noProof/>
            <w:webHidden/>
          </w:rPr>
          <w:fldChar w:fldCharType="end"/>
        </w:r>
      </w:hyperlink>
    </w:p>
    <w:p w14:paraId="37E51317" w14:textId="09625D8B" w:rsidR="00EE06A6" w:rsidRDefault="00EE06A6">
      <w:pPr>
        <w:pStyle w:val="brajegyzk"/>
        <w:tabs>
          <w:tab w:val="right" w:leader="dot" w:pos="8755"/>
        </w:tabs>
        <w:rPr>
          <w:rFonts w:eastAsiaTheme="minorEastAsia"/>
          <w:noProof/>
          <w:sz w:val="24"/>
          <w:szCs w:val="24"/>
          <w:lang w:val="en-GB" w:eastAsia="en-GB"/>
        </w:rPr>
      </w:pPr>
      <w:hyperlink w:anchor="_Toc163926500" w:history="1">
        <w:r w:rsidRPr="007750A1">
          <w:rPr>
            <w:rStyle w:val="Hiperhivatkozs"/>
            <w:rFonts w:cs="Times New Roman"/>
            <w:noProof/>
          </w:rPr>
          <w:t>ábra 5 TCP kapcsolat felépítése</w:t>
        </w:r>
        <w:r>
          <w:rPr>
            <w:noProof/>
            <w:webHidden/>
          </w:rPr>
          <w:tab/>
        </w:r>
        <w:r>
          <w:rPr>
            <w:noProof/>
            <w:webHidden/>
          </w:rPr>
          <w:fldChar w:fldCharType="begin"/>
        </w:r>
        <w:r>
          <w:rPr>
            <w:noProof/>
            <w:webHidden/>
          </w:rPr>
          <w:instrText xml:space="preserve"> PAGEREF _Toc163926500 \h </w:instrText>
        </w:r>
        <w:r>
          <w:rPr>
            <w:noProof/>
            <w:webHidden/>
          </w:rPr>
        </w:r>
        <w:r>
          <w:rPr>
            <w:noProof/>
            <w:webHidden/>
          </w:rPr>
          <w:fldChar w:fldCharType="separate"/>
        </w:r>
        <w:r>
          <w:rPr>
            <w:noProof/>
            <w:webHidden/>
          </w:rPr>
          <w:t>17</w:t>
        </w:r>
        <w:r>
          <w:rPr>
            <w:noProof/>
            <w:webHidden/>
          </w:rPr>
          <w:fldChar w:fldCharType="end"/>
        </w:r>
      </w:hyperlink>
    </w:p>
    <w:p w14:paraId="6A1A17EB" w14:textId="39BE1CF8" w:rsidR="00EE06A6" w:rsidRDefault="00EE06A6">
      <w:pPr>
        <w:pStyle w:val="brajegyzk"/>
        <w:tabs>
          <w:tab w:val="right" w:leader="dot" w:pos="8755"/>
        </w:tabs>
        <w:rPr>
          <w:rFonts w:eastAsiaTheme="minorEastAsia"/>
          <w:noProof/>
          <w:sz w:val="24"/>
          <w:szCs w:val="24"/>
          <w:lang w:val="en-GB" w:eastAsia="en-GB"/>
        </w:rPr>
      </w:pPr>
      <w:hyperlink w:anchor="_Toc163926501" w:history="1">
        <w:r w:rsidRPr="007750A1">
          <w:rPr>
            <w:rStyle w:val="Hiperhivatkozs"/>
            <w:rFonts w:cs="Times New Roman"/>
            <w:noProof/>
          </w:rPr>
          <w:t>ábra 6 UDP kapcsolat felépítése</w:t>
        </w:r>
        <w:r>
          <w:rPr>
            <w:noProof/>
            <w:webHidden/>
          </w:rPr>
          <w:tab/>
        </w:r>
        <w:r>
          <w:rPr>
            <w:noProof/>
            <w:webHidden/>
          </w:rPr>
          <w:fldChar w:fldCharType="begin"/>
        </w:r>
        <w:r>
          <w:rPr>
            <w:noProof/>
            <w:webHidden/>
          </w:rPr>
          <w:instrText xml:space="preserve"> PAGEREF _Toc163926501 \h </w:instrText>
        </w:r>
        <w:r>
          <w:rPr>
            <w:noProof/>
            <w:webHidden/>
          </w:rPr>
        </w:r>
        <w:r>
          <w:rPr>
            <w:noProof/>
            <w:webHidden/>
          </w:rPr>
          <w:fldChar w:fldCharType="separate"/>
        </w:r>
        <w:r>
          <w:rPr>
            <w:noProof/>
            <w:webHidden/>
          </w:rPr>
          <w:t>19</w:t>
        </w:r>
        <w:r>
          <w:rPr>
            <w:noProof/>
            <w:webHidden/>
          </w:rPr>
          <w:fldChar w:fldCharType="end"/>
        </w:r>
      </w:hyperlink>
    </w:p>
    <w:p w14:paraId="061485EA" w14:textId="6C531370" w:rsidR="00EE06A6" w:rsidRDefault="00EE06A6">
      <w:pPr>
        <w:pStyle w:val="brajegyzk"/>
        <w:tabs>
          <w:tab w:val="right" w:leader="dot" w:pos="8755"/>
        </w:tabs>
        <w:rPr>
          <w:rFonts w:eastAsiaTheme="minorEastAsia"/>
          <w:noProof/>
          <w:sz w:val="24"/>
          <w:szCs w:val="24"/>
          <w:lang w:val="en-GB" w:eastAsia="en-GB"/>
        </w:rPr>
      </w:pPr>
      <w:hyperlink w:anchor="_Toc163926502" w:history="1">
        <w:r w:rsidRPr="007750A1">
          <w:rPr>
            <w:rStyle w:val="Hiperhivatkozs"/>
            <w:rFonts w:cs="Times New Roman"/>
            <w:noProof/>
          </w:rPr>
          <w:t>ábra 7 Router ikonja</w:t>
        </w:r>
        <w:r>
          <w:rPr>
            <w:noProof/>
            <w:webHidden/>
          </w:rPr>
          <w:tab/>
        </w:r>
        <w:r>
          <w:rPr>
            <w:noProof/>
            <w:webHidden/>
          </w:rPr>
          <w:fldChar w:fldCharType="begin"/>
        </w:r>
        <w:r>
          <w:rPr>
            <w:noProof/>
            <w:webHidden/>
          </w:rPr>
          <w:instrText xml:space="preserve"> PAGEREF _Toc163926502 \h </w:instrText>
        </w:r>
        <w:r>
          <w:rPr>
            <w:noProof/>
            <w:webHidden/>
          </w:rPr>
        </w:r>
        <w:r>
          <w:rPr>
            <w:noProof/>
            <w:webHidden/>
          </w:rPr>
          <w:fldChar w:fldCharType="separate"/>
        </w:r>
        <w:r>
          <w:rPr>
            <w:noProof/>
            <w:webHidden/>
          </w:rPr>
          <w:t>20</w:t>
        </w:r>
        <w:r>
          <w:rPr>
            <w:noProof/>
            <w:webHidden/>
          </w:rPr>
          <w:fldChar w:fldCharType="end"/>
        </w:r>
      </w:hyperlink>
    </w:p>
    <w:p w14:paraId="5C6218EE" w14:textId="5A378252" w:rsidR="00EE06A6" w:rsidRDefault="00EE06A6">
      <w:pPr>
        <w:pStyle w:val="brajegyzk"/>
        <w:tabs>
          <w:tab w:val="right" w:leader="dot" w:pos="8755"/>
        </w:tabs>
        <w:rPr>
          <w:rFonts w:eastAsiaTheme="minorEastAsia"/>
          <w:noProof/>
          <w:sz w:val="24"/>
          <w:szCs w:val="24"/>
          <w:lang w:val="en-GB" w:eastAsia="en-GB"/>
        </w:rPr>
      </w:pPr>
      <w:hyperlink w:anchor="_Toc163926503" w:history="1">
        <w:r w:rsidRPr="007750A1">
          <w:rPr>
            <w:rStyle w:val="Hiperhivatkozs"/>
            <w:noProof/>
          </w:rPr>
          <w:t xml:space="preserve">ábra 8 </w:t>
        </w:r>
        <w:r w:rsidRPr="007750A1">
          <w:rPr>
            <w:rStyle w:val="Hiperhivatkozs"/>
            <w:rFonts w:cs="Times New Roman"/>
            <w:noProof/>
          </w:rPr>
          <w:t>Switch ikonja</w:t>
        </w:r>
        <w:r>
          <w:rPr>
            <w:noProof/>
            <w:webHidden/>
          </w:rPr>
          <w:tab/>
        </w:r>
        <w:r>
          <w:rPr>
            <w:noProof/>
            <w:webHidden/>
          </w:rPr>
          <w:fldChar w:fldCharType="begin"/>
        </w:r>
        <w:r>
          <w:rPr>
            <w:noProof/>
            <w:webHidden/>
          </w:rPr>
          <w:instrText xml:space="preserve"> PAGEREF _Toc163926503 \h </w:instrText>
        </w:r>
        <w:r>
          <w:rPr>
            <w:noProof/>
            <w:webHidden/>
          </w:rPr>
        </w:r>
        <w:r>
          <w:rPr>
            <w:noProof/>
            <w:webHidden/>
          </w:rPr>
          <w:fldChar w:fldCharType="separate"/>
        </w:r>
        <w:r>
          <w:rPr>
            <w:noProof/>
            <w:webHidden/>
          </w:rPr>
          <w:t>23</w:t>
        </w:r>
        <w:r>
          <w:rPr>
            <w:noProof/>
            <w:webHidden/>
          </w:rPr>
          <w:fldChar w:fldCharType="end"/>
        </w:r>
      </w:hyperlink>
    </w:p>
    <w:p w14:paraId="3A6341C5" w14:textId="3DC1F1DC" w:rsidR="00EE06A6" w:rsidRDefault="00EE06A6">
      <w:pPr>
        <w:pStyle w:val="brajegyzk"/>
        <w:tabs>
          <w:tab w:val="right" w:leader="dot" w:pos="8755"/>
        </w:tabs>
        <w:rPr>
          <w:rFonts w:eastAsiaTheme="minorEastAsia"/>
          <w:noProof/>
          <w:sz w:val="24"/>
          <w:szCs w:val="24"/>
          <w:lang w:val="en-GB" w:eastAsia="en-GB"/>
        </w:rPr>
      </w:pPr>
      <w:hyperlink w:anchor="_Toc163926504" w:history="1">
        <w:r w:rsidRPr="007750A1">
          <w:rPr>
            <w:rStyle w:val="Hiperhivatkozs"/>
            <w:rFonts w:cs="Times New Roman"/>
            <w:noProof/>
          </w:rPr>
          <w:t>ábra 9 DHCP folyamat</w:t>
        </w:r>
        <w:r>
          <w:rPr>
            <w:noProof/>
            <w:webHidden/>
          </w:rPr>
          <w:tab/>
        </w:r>
        <w:r>
          <w:rPr>
            <w:noProof/>
            <w:webHidden/>
          </w:rPr>
          <w:fldChar w:fldCharType="begin"/>
        </w:r>
        <w:r>
          <w:rPr>
            <w:noProof/>
            <w:webHidden/>
          </w:rPr>
          <w:instrText xml:space="preserve"> PAGEREF _Toc163926504 \h </w:instrText>
        </w:r>
        <w:r>
          <w:rPr>
            <w:noProof/>
            <w:webHidden/>
          </w:rPr>
        </w:r>
        <w:r>
          <w:rPr>
            <w:noProof/>
            <w:webHidden/>
          </w:rPr>
          <w:fldChar w:fldCharType="separate"/>
        </w:r>
        <w:r>
          <w:rPr>
            <w:noProof/>
            <w:webHidden/>
          </w:rPr>
          <w:t>26</w:t>
        </w:r>
        <w:r>
          <w:rPr>
            <w:noProof/>
            <w:webHidden/>
          </w:rPr>
          <w:fldChar w:fldCharType="end"/>
        </w:r>
      </w:hyperlink>
    </w:p>
    <w:p w14:paraId="0CDEFE35" w14:textId="186A58F5" w:rsidR="00EE06A6" w:rsidRDefault="00EE06A6">
      <w:pPr>
        <w:pStyle w:val="brajegyzk"/>
        <w:tabs>
          <w:tab w:val="right" w:leader="dot" w:pos="8755"/>
        </w:tabs>
        <w:rPr>
          <w:rFonts w:eastAsiaTheme="minorEastAsia"/>
          <w:noProof/>
          <w:sz w:val="24"/>
          <w:szCs w:val="24"/>
          <w:lang w:val="en-GB" w:eastAsia="en-GB"/>
        </w:rPr>
      </w:pPr>
      <w:hyperlink w:anchor="_Toc163926505" w:history="1">
        <w:r w:rsidRPr="007750A1">
          <w:rPr>
            <w:rStyle w:val="Hiperhivatkozs"/>
            <w:noProof/>
          </w:rPr>
          <w:t xml:space="preserve">ábra 10 </w:t>
        </w:r>
        <w:r w:rsidRPr="007750A1">
          <w:rPr>
            <w:rStyle w:val="Hiperhivatkozs"/>
            <w:rFonts w:cs="Times New Roman"/>
            <w:noProof/>
          </w:rPr>
          <w:t>A cisco packet tracer által támogatott protokollok</w:t>
        </w:r>
        <w:r>
          <w:rPr>
            <w:noProof/>
            <w:webHidden/>
          </w:rPr>
          <w:tab/>
        </w:r>
        <w:r>
          <w:rPr>
            <w:noProof/>
            <w:webHidden/>
          </w:rPr>
          <w:fldChar w:fldCharType="begin"/>
        </w:r>
        <w:r>
          <w:rPr>
            <w:noProof/>
            <w:webHidden/>
          </w:rPr>
          <w:instrText xml:space="preserve"> PAGEREF _Toc163926505 \h </w:instrText>
        </w:r>
        <w:r>
          <w:rPr>
            <w:noProof/>
            <w:webHidden/>
          </w:rPr>
        </w:r>
        <w:r>
          <w:rPr>
            <w:noProof/>
            <w:webHidden/>
          </w:rPr>
          <w:fldChar w:fldCharType="separate"/>
        </w:r>
        <w:r>
          <w:rPr>
            <w:noProof/>
            <w:webHidden/>
          </w:rPr>
          <w:t>28</w:t>
        </w:r>
        <w:r>
          <w:rPr>
            <w:noProof/>
            <w:webHidden/>
          </w:rPr>
          <w:fldChar w:fldCharType="end"/>
        </w:r>
      </w:hyperlink>
    </w:p>
    <w:p w14:paraId="61CAF059" w14:textId="74E10CA1" w:rsidR="00EE06A6" w:rsidRDefault="00EE06A6">
      <w:pPr>
        <w:pStyle w:val="brajegyzk"/>
        <w:tabs>
          <w:tab w:val="right" w:leader="dot" w:pos="8755"/>
        </w:tabs>
        <w:rPr>
          <w:rFonts w:eastAsiaTheme="minorEastAsia"/>
          <w:noProof/>
          <w:sz w:val="24"/>
          <w:szCs w:val="24"/>
          <w:lang w:val="en-GB" w:eastAsia="en-GB"/>
        </w:rPr>
      </w:pPr>
      <w:hyperlink w:anchor="_Toc163926506" w:history="1">
        <w:r w:rsidRPr="007750A1">
          <w:rPr>
            <w:rStyle w:val="Hiperhivatkozs"/>
            <w:rFonts w:cs="Times New Roman"/>
            <w:noProof/>
          </w:rPr>
          <w:t>ábra 11 Rendszer összetétele</w:t>
        </w:r>
        <w:r>
          <w:rPr>
            <w:noProof/>
            <w:webHidden/>
          </w:rPr>
          <w:tab/>
        </w:r>
        <w:r>
          <w:rPr>
            <w:noProof/>
            <w:webHidden/>
          </w:rPr>
          <w:fldChar w:fldCharType="begin"/>
        </w:r>
        <w:r>
          <w:rPr>
            <w:noProof/>
            <w:webHidden/>
          </w:rPr>
          <w:instrText xml:space="preserve"> PAGEREF _Toc163926506 \h </w:instrText>
        </w:r>
        <w:r>
          <w:rPr>
            <w:noProof/>
            <w:webHidden/>
          </w:rPr>
        </w:r>
        <w:r>
          <w:rPr>
            <w:noProof/>
            <w:webHidden/>
          </w:rPr>
          <w:fldChar w:fldCharType="separate"/>
        </w:r>
        <w:r>
          <w:rPr>
            <w:noProof/>
            <w:webHidden/>
          </w:rPr>
          <w:t>30</w:t>
        </w:r>
        <w:r>
          <w:rPr>
            <w:noProof/>
            <w:webHidden/>
          </w:rPr>
          <w:fldChar w:fldCharType="end"/>
        </w:r>
      </w:hyperlink>
    </w:p>
    <w:p w14:paraId="41736FE8" w14:textId="3D0B6299" w:rsidR="00EE06A6" w:rsidRDefault="00EE06A6">
      <w:pPr>
        <w:pStyle w:val="brajegyzk"/>
        <w:tabs>
          <w:tab w:val="right" w:leader="dot" w:pos="8755"/>
        </w:tabs>
        <w:rPr>
          <w:rFonts w:eastAsiaTheme="minorEastAsia"/>
          <w:noProof/>
          <w:sz w:val="24"/>
          <w:szCs w:val="24"/>
          <w:lang w:val="en-GB" w:eastAsia="en-GB"/>
        </w:rPr>
      </w:pPr>
      <w:hyperlink w:anchor="_Toc163926507" w:history="1">
        <w:r w:rsidRPr="007750A1">
          <w:rPr>
            <w:rStyle w:val="Hiperhivatkozs"/>
            <w:rFonts w:cs="Times New Roman"/>
            <w:noProof/>
          </w:rPr>
          <w:t>ábra 12 Teljes rendszer felépítése</w:t>
        </w:r>
        <w:r>
          <w:rPr>
            <w:noProof/>
            <w:webHidden/>
          </w:rPr>
          <w:tab/>
        </w:r>
        <w:r>
          <w:rPr>
            <w:noProof/>
            <w:webHidden/>
          </w:rPr>
          <w:fldChar w:fldCharType="begin"/>
        </w:r>
        <w:r>
          <w:rPr>
            <w:noProof/>
            <w:webHidden/>
          </w:rPr>
          <w:instrText xml:space="preserve"> PAGEREF _Toc163926507 \h </w:instrText>
        </w:r>
        <w:r>
          <w:rPr>
            <w:noProof/>
            <w:webHidden/>
          </w:rPr>
        </w:r>
        <w:r>
          <w:rPr>
            <w:noProof/>
            <w:webHidden/>
          </w:rPr>
          <w:fldChar w:fldCharType="separate"/>
        </w:r>
        <w:r>
          <w:rPr>
            <w:noProof/>
            <w:webHidden/>
          </w:rPr>
          <w:t>31</w:t>
        </w:r>
        <w:r>
          <w:rPr>
            <w:noProof/>
            <w:webHidden/>
          </w:rPr>
          <w:fldChar w:fldCharType="end"/>
        </w:r>
      </w:hyperlink>
    </w:p>
    <w:p w14:paraId="0498EE80" w14:textId="376CDA98" w:rsidR="00EE06A6" w:rsidRDefault="00EE06A6">
      <w:pPr>
        <w:pStyle w:val="brajegyzk"/>
        <w:tabs>
          <w:tab w:val="right" w:leader="dot" w:pos="8755"/>
        </w:tabs>
        <w:rPr>
          <w:rFonts w:eastAsiaTheme="minorEastAsia"/>
          <w:noProof/>
          <w:sz w:val="24"/>
          <w:szCs w:val="24"/>
          <w:lang w:val="en-GB" w:eastAsia="en-GB"/>
        </w:rPr>
      </w:pPr>
      <w:hyperlink w:anchor="_Toc163926508" w:history="1">
        <w:r w:rsidRPr="007750A1">
          <w:rPr>
            <w:rStyle w:val="Hiperhivatkozs"/>
            <w:noProof/>
          </w:rPr>
          <w:t>ábra 13 Rendszer felépítése</w:t>
        </w:r>
        <w:r>
          <w:rPr>
            <w:noProof/>
            <w:webHidden/>
          </w:rPr>
          <w:tab/>
        </w:r>
        <w:r>
          <w:rPr>
            <w:noProof/>
            <w:webHidden/>
          </w:rPr>
          <w:fldChar w:fldCharType="begin"/>
        </w:r>
        <w:r>
          <w:rPr>
            <w:noProof/>
            <w:webHidden/>
          </w:rPr>
          <w:instrText xml:space="preserve"> PAGEREF _Toc163926508 \h </w:instrText>
        </w:r>
        <w:r>
          <w:rPr>
            <w:noProof/>
            <w:webHidden/>
          </w:rPr>
        </w:r>
        <w:r>
          <w:rPr>
            <w:noProof/>
            <w:webHidden/>
          </w:rPr>
          <w:fldChar w:fldCharType="separate"/>
        </w:r>
        <w:r>
          <w:rPr>
            <w:noProof/>
            <w:webHidden/>
          </w:rPr>
          <w:t>33</w:t>
        </w:r>
        <w:r>
          <w:rPr>
            <w:noProof/>
            <w:webHidden/>
          </w:rPr>
          <w:fldChar w:fldCharType="end"/>
        </w:r>
      </w:hyperlink>
    </w:p>
    <w:p w14:paraId="7A026875" w14:textId="29526CBC" w:rsidR="00EE06A6" w:rsidRDefault="00EE06A6">
      <w:pPr>
        <w:pStyle w:val="brajegyzk"/>
        <w:tabs>
          <w:tab w:val="right" w:leader="dot" w:pos="8755"/>
        </w:tabs>
        <w:rPr>
          <w:rFonts w:eastAsiaTheme="minorEastAsia"/>
          <w:noProof/>
          <w:sz w:val="24"/>
          <w:szCs w:val="24"/>
          <w:lang w:val="en-GB" w:eastAsia="en-GB"/>
        </w:rPr>
      </w:pPr>
      <w:hyperlink w:anchor="_Toc163926509" w:history="1">
        <w:r w:rsidRPr="007750A1">
          <w:rPr>
            <w:rStyle w:val="Hiperhivatkozs"/>
            <w:noProof/>
          </w:rPr>
          <w:t xml:space="preserve">ábra 14 </w:t>
        </w:r>
        <w:r w:rsidRPr="007750A1">
          <w:rPr>
            <w:rStyle w:val="Hiperhivatkozs"/>
            <w:rFonts w:cs="Times New Roman"/>
            <w:noProof/>
          </w:rPr>
          <w:t>Iperf3 mérési eredménye TCP kapcsolat során</w:t>
        </w:r>
        <w:r>
          <w:rPr>
            <w:noProof/>
            <w:webHidden/>
          </w:rPr>
          <w:tab/>
        </w:r>
        <w:r>
          <w:rPr>
            <w:noProof/>
            <w:webHidden/>
          </w:rPr>
          <w:fldChar w:fldCharType="begin"/>
        </w:r>
        <w:r>
          <w:rPr>
            <w:noProof/>
            <w:webHidden/>
          </w:rPr>
          <w:instrText xml:space="preserve"> PAGEREF _Toc163926509 \h </w:instrText>
        </w:r>
        <w:r>
          <w:rPr>
            <w:noProof/>
            <w:webHidden/>
          </w:rPr>
        </w:r>
        <w:r>
          <w:rPr>
            <w:noProof/>
            <w:webHidden/>
          </w:rPr>
          <w:fldChar w:fldCharType="separate"/>
        </w:r>
        <w:r>
          <w:rPr>
            <w:noProof/>
            <w:webHidden/>
          </w:rPr>
          <w:t>35</w:t>
        </w:r>
        <w:r>
          <w:rPr>
            <w:noProof/>
            <w:webHidden/>
          </w:rPr>
          <w:fldChar w:fldCharType="end"/>
        </w:r>
      </w:hyperlink>
    </w:p>
    <w:p w14:paraId="496E470A" w14:textId="5F1CDAB1" w:rsidR="00EE06A6" w:rsidRDefault="00EE06A6">
      <w:pPr>
        <w:pStyle w:val="brajegyzk"/>
        <w:tabs>
          <w:tab w:val="right" w:leader="dot" w:pos="8755"/>
        </w:tabs>
        <w:rPr>
          <w:rFonts w:eastAsiaTheme="minorEastAsia"/>
          <w:noProof/>
          <w:sz w:val="24"/>
          <w:szCs w:val="24"/>
          <w:lang w:val="en-GB" w:eastAsia="en-GB"/>
        </w:rPr>
      </w:pPr>
      <w:hyperlink w:anchor="_Toc163926510" w:history="1">
        <w:r w:rsidRPr="007750A1">
          <w:rPr>
            <w:rStyle w:val="Hiperhivatkozs"/>
            <w:noProof/>
          </w:rPr>
          <w:t xml:space="preserve">ábra 15 </w:t>
        </w:r>
        <w:r w:rsidRPr="007750A1">
          <w:rPr>
            <w:rStyle w:val="Hiperhivatkozs"/>
            <w:rFonts w:cs="Times New Roman"/>
            <w:noProof/>
          </w:rPr>
          <w:t>Iperf3 mérési eredménye UDP kapcsolat során</w:t>
        </w:r>
        <w:r>
          <w:rPr>
            <w:noProof/>
            <w:webHidden/>
          </w:rPr>
          <w:tab/>
        </w:r>
        <w:r>
          <w:rPr>
            <w:noProof/>
            <w:webHidden/>
          </w:rPr>
          <w:fldChar w:fldCharType="begin"/>
        </w:r>
        <w:r>
          <w:rPr>
            <w:noProof/>
            <w:webHidden/>
          </w:rPr>
          <w:instrText xml:space="preserve"> PAGEREF _Toc163926510 \h </w:instrText>
        </w:r>
        <w:r>
          <w:rPr>
            <w:noProof/>
            <w:webHidden/>
          </w:rPr>
        </w:r>
        <w:r>
          <w:rPr>
            <w:noProof/>
            <w:webHidden/>
          </w:rPr>
          <w:fldChar w:fldCharType="separate"/>
        </w:r>
        <w:r>
          <w:rPr>
            <w:noProof/>
            <w:webHidden/>
          </w:rPr>
          <w:t>35</w:t>
        </w:r>
        <w:r>
          <w:rPr>
            <w:noProof/>
            <w:webHidden/>
          </w:rPr>
          <w:fldChar w:fldCharType="end"/>
        </w:r>
      </w:hyperlink>
    </w:p>
    <w:p w14:paraId="26A83243" w14:textId="3BF96ADD" w:rsidR="00EE06A6" w:rsidRDefault="00EE06A6">
      <w:pPr>
        <w:pStyle w:val="brajegyzk"/>
        <w:tabs>
          <w:tab w:val="right" w:leader="dot" w:pos="8755"/>
        </w:tabs>
        <w:rPr>
          <w:rFonts w:eastAsiaTheme="minorEastAsia"/>
          <w:noProof/>
          <w:sz w:val="24"/>
          <w:szCs w:val="24"/>
          <w:lang w:val="en-GB" w:eastAsia="en-GB"/>
        </w:rPr>
      </w:pPr>
      <w:hyperlink w:anchor="_Toc163926511" w:history="1">
        <w:r w:rsidRPr="007750A1">
          <w:rPr>
            <w:rStyle w:val="Hiperhivatkozs"/>
            <w:noProof/>
          </w:rPr>
          <w:t xml:space="preserve">ábra 16 </w:t>
        </w:r>
        <w:r w:rsidRPr="007750A1">
          <w:rPr>
            <w:rStyle w:val="Hiperhivatkozs"/>
            <w:rFonts w:cs="Times New Roman"/>
            <w:noProof/>
          </w:rPr>
          <w:t>Iperf által megvalósított mérés</w:t>
        </w:r>
        <w:r>
          <w:rPr>
            <w:noProof/>
            <w:webHidden/>
          </w:rPr>
          <w:tab/>
        </w:r>
        <w:r>
          <w:rPr>
            <w:noProof/>
            <w:webHidden/>
          </w:rPr>
          <w:fldChar w:fldCharType="begin"/>
        </w:r>
        <w:r>
          <w:rPr>
            <w:noProof/>
            <w:webHidden/>
          </w:rPr>
          <w:instrText xml:space="preserve"> PAGEREF _Toc163926511 \h </w:instrText>
        </w:r>
        <w:r>
          <w:rPr>
            <w:noProof/>
            <w:webHidden/>
          </w:rPr>
        </w:r>
        <w:r>
          <w:rPr>
            <w:noProof/>
            <w:webHidden/>
          </w:rPr>
          <w:fldChar w:fldCharType="separate"/>
        </w:r>
        <w:r>
          <w:rPr>
            <w:noProof/>
            <w:webHidden/>
          </w:rPr>
          <w:t>36</w:t>
        </w:r>
        <w:r>
          <w:rPr>
            <w:noProof/>
            <w:webHidden/>
          </w:rPr>
          <w:fldChar w:fldCharType="end"/>
        </w:r>
      </w:hyperlink>
    </w:p>
    <w:p w14:paraId="1D9CEFD6" w14:textId="618EAE4D" w:rsidR="00EE06A6" w:rsidRDefault="00EE06A6">
      <w:pPr>
        <w:pStyle w:val="brajegyzk"/>
        <w:tabs>
          <w:tab w:val="right" w:leader="dot" w:pos="8755"/>
        </w:tabs>
        <w:rPr>
          <w:rFonts w:eastAsiaTheme="minorEastAsia"/>
          <w:noProof/>
          <w:sz w:val="24"/>
          <w:szCs w:val="24"/>
          <w:lang w:val="en-GB" w:eastAsia="en-GB"/>
        </w:rPr>
      </w:pPr>
      <w:hyperlink w:anchor="_Toc163926512" w:history="1">
        <w:r w:rsidRPr="007750A1">
          <w:rPr>
            <w:rStyle w:val="Hiperhivatkozs"/>
            <w:noProof/>
          </w:rPr>
          <w:t>ábra 17 Sourcesonoff kódja</w:t>
        </w:r>
        <w:r>
          <w:rPr>
            <w:noProof/>
            <w:webHidden/>
          </w:rPr>
          <w:tab/>
        </w:r>
        <w:r>
          <w:rPr>
            <w:noProof/>
            <w:webHidden/>
          </w:rPr>
          <w:fldChar w:fldCharType="begin"/>
        </w:r>
        <w:r>
          <w:rPr>
            <w:noProof/>
            <w:webHidden/>
          </w:rPr>
          <w:instrText xml:space="preserve"> PAGEREF _Toc163926512 \h </w:instrText>
        </w:r>
        <w:r>
          <w:rPr>
            <w:noProof/>
            <w:webHidden/>
          </w:rPr>
        </w:r>
        <w:r>
          <w:rPr>
            <w:noProof/>
            <w:webHidden/>
          </w:rPr>
          <w:fldChar w:fldCharType="separate"/>
        </w:r>
        <w:r>
          <w:rPr>
            <w:noProof/>
            <w:webHidden/>
          </w:rPr>
          <w:t>37</w:t>
        </w:r>
        <w:r>
          <w:rPr>
            <w:noProof/>
            <w:webHidden/>
          </w:rPr>
          <w:fldChar w:fldCharType="end"/>
        </w:r>
      </w:hyperlink>
    </w:p>
    <w:p w14:paraId="28A9A0C3" w14:textId="70E033B7" w:rsidR="00EE06A6" w:rsidRDefault="00EE06A6">
      <w:pPr>
        <w:pStyle w:val="brajegyzk"/>
        <w:tabs>
          <w:tab w:val="right" w:leader="dot" w:pos="8755"/>
        </w:tabs>
        <w:rPr>
          <w:rFonts w:eastAsiaTheme="minorEastAsia"/>
          <w:noProof/>
          <w:sz w:val="24"/>
          <w:szCs w:val="24"/>
          <w:lang w:val="en-GB" w:eastAsia="en-GB"/>
        </w:rPr>
      </w:pPr>
      <w:hyperlink w:anchor="_Toc163926513" w:history="1">
        <w:r w:rsidRPr="007750A1">
          <w:rPr>
            <w:rStyle w:val="Hiperhivatkozs"/>
            <w:noProof/>
          </w:rPr>
          <w:t>ábra 18 SourcesOnOff által megvalósított mérés</w:t>
        </w:r>
        <w:r>
          <w:rPr>
            <w:noProof/>
            <w:webHidden/>
          </w:rPr>
          <w:tab/>
        </w:r>
        <w:r>
          <w:rPr>
            <w:noProof/>
            <w:webHidden/>
          </w:rPr>
          <w:fldChar w:fldCharType="begin"/>
        </w:r>
        <w:r>
          <w:rPr>
            <w:noProof/>
            <w:webHidden/>
          </w:rPr>
          <w:instrText xml:space="preserve"> PAGEREF _Toc163926513 \h </w:instrText>
        </w:r>
        <w:r>
          <w:rPr>
            <w:noProof/>
            <w:webHidden/>
          </w:rPr>
        </w:r>
        <w:r>
          <w:rPr>
            <w:noProof/>
            <w:webHidden/>
          </w:rPr>
          <w:fldChar w:fldCharType="separate"/>
        </w:r>
        <w:r>
          <w:rPr>
            <w:noProof/>
            <w:webHidden/>
          </w:rPr>
          <w:t>37</w:t>
        </w:r>
        <w:r>
          <w:rPr>
            <w:noProof/>
            <w:webHidden/>
          </w:rPr>
          <w:fldChar w:fldCharType="end"/>
        </w:r>
      </w:hyperlink>
    </w:p>
    <w:p w14:paraId="0E891F47" w14:textId="762353A9" w:rsidR="00EE06A6" w:rsidRDefault="00EE06A6">
      <w:pPr>
        <w:pStyle w:val="brajegyzk"/>
        <w:tabs>
          <w:tab w:val="right" w:leader="dot" w:pos="8755"/>
        </w:tabs>
        <w:rPr>
          <w:rFonts w:eastAsiaTheme="minorEastAsia"/>
          <w:noProof/>
          <w:sz w:val="24"/>
          <w:szCs w:val="24"/>
          <w:lang w:val="en-GB" w:eastAsia="en-GB"/>
        </w:rPr>
      </w:pPr>
      <w:hyperlink w:anchor="_Toc163926514" w:history="1">
        <w:r w:rsidRPr="007750A1">
          <w:rPr>
            <w:rStyle w:val="Hiperhivatkozs"/>
            <w:noProof/>
          </w:rPr>
          <w:t>ábra 19 Terhelt hálózat felépítése</w:t>
        </w:r>
        <w:r>
          <w:rPr>
            <w:noProof/>
            <w:webHidden/>
          </w:rPr>
          <w:tab/>
        </w:r>
        <w:r>
          <w:rPr>
            <w:noProof/>
            <w:webHidden/>
          </w:rPr>
          <w:fldChar w:fldCharType="begin"/>
        </w:r>
        <w:r>
          <w:rPr>
            <w:noProof/>
            <w:webHidden/>
          </w:rPr>
          <w:instrText xml:space="preserve"> PAGEREF _Toc163926514 \h </w:instrText>
        </w:r>
        <w:r>
          <w:rPr>
            <w:noProof/>
            <w:webHidden/>
          </w:rPr>
        </w:r>
        <w:r>
          <w:rPr>
            <w:noProof/>
            <w:webHidden/>
          </w:rPr>
          <w:fldChar w:fldCharType="separate"/>
        </w:r>
        <w:r>
          <w:rPr>
            <w:noProof/>
            <w:webHidden/>
          </w:rPr>
          <w:t>48</w:t>
        </w:r>
        <w:r>
          <w:rPr>
            <w:noProof/>
            <w:webHidden/>
          </w:rPr>
          <w:fldChar w:fldCharType="end"/>
        </w:r>
      </w:hyperlink>
    </w:p>
    <w:p w14:paraId="3D819061" w14:textId="2587C47F" w:rsidR="00EE06A6" w:rsidRDefault="00EE06A6">
      <w:pPr>
        <w:pStyle w:val="brajegyzk"/>
        <w:tabs>
          <w:tab w:val="right" w:leader="dot" w:pos="8755"/>
        </w:tabs>
        <w:rPr>
          <w:rFonts w:eastAsiaTheme="minorEastAsia"/>
          <w:noProof/>
          <w:sz w:val="24"/>
          <w:szCs w:val="24"/>
          <w:lang w:val="en-GB" w:eastAsia="en-GB"/>
        </w:rPr>
      </w:pPr>
      <w:hyperlink w:anchor="_Toc163926515" w:history="1">
        <w:r w:rsidRPr="007750A1">
          <w:rPr>
            <w:rStyle w:val="Hiperhivatkozs"/>
            <w:noProof/>
          </w:rPr>
          <w:t>ábra 20 Cisco router kliens oldali mérése</w:t>
        </w:r>
        <w:r>
          <w:rPr>
            <w:noProof/>
            <w:webHidden/>
          </w:rPr>
          <w:tab/>
        </w:r>
        <w:r>
          <w:rPr>
            <w:noProof/>
            <w:webHidden/>
          </w:rPr>
          <w:fldChar w:fldCharType="begin"/>
        </w:r>
        <w:r>
          <w:rPr>
            <w:noProof/>
            <w:webHidden/>
          </w:rPr>
          <w:instrText xml:space="preserve"> PAGEREF _Toc163926515 \h </w:instrText>
        </w:r>
        <w:r>
          <w:rPr>
            <w:noProof/>
            <w:webHidden/>
          </w:rPr>
        </w:r>
        <w:r>
          <w:rPr>
            <w:noProof/>
            <w:webHidden/>
          </w:rPr>
          <w:fldChar w:fldCharType="separate"/>
        </w:r>
        <w:r>
          <w:rPr>
            <w:noProof/>
            <w:webHidden/>
          </w:rPr>
          <w:t>49</w:t>
        </w:r>
        <w:r>
          <w:rPr>
            <w:noProof/>
            <w:webHidden/>
          </w:rPr>
          <w:fldChar w:fldCharType="end"/>
        </w:r>
      </w:hyperlink>
    </w:p>
    <w:p w14:paraId="2E8CABD0" w14:textId="3605EE3D" w:rsidR="00EE06A6" w:rsidRDefault="00EE06A6">
      <w:pPr>
        <w:pStyle w:val="brajegyzk"/>
        <w:tabs>
          <w:tab w:val="right" w:leader="dot" w:pos="8755"/>
        </w:tabs>
        <w:rPr>
          <w:rFonts w:eastAsiaTheme="minorEastAsia"/>
          <w:noProof/>
          <w:sz w:val="24"/>
          <w:szCs w:val="24"/>
          <w:lang w:val="en-GB" w:eastAsia="en-GB"/>
        </w:rPr>
      </w:pPr>
      <w:hyperlink w:anchor="_Toc163926516" w:history="1">
        <w:r w:rsidRPr="007750A1">
          <w:rPr>
            <w:rStyle w:val="Hiperhivatkozs"/>
            <w:noProof/>
          </w:rPr>
          <w:t>ábra 21 Cisco router szerver oldali mérése</w:t>
        </w:r>
        <w:r>
          <w:rPr>
            <w:noProof/>
            <w:webHidden/>
          </w:rPr>
          <w:tab/>
        </w:r>
        <w:r>
          <w:rPr>
            <w:noProof/>
            <w:webHidden/>
          </w:rPr>
          <w:fldChar w:fldCharType="begin"/>
        </w:r>
        <w:r>
          <w:rPr>
            <w:noProof/>
            <w:webHidden/>
          </w:rPr>
          <w:instrText xml:space="preserve"> PAGEREF _Toc163926516 \h </w:instrText>
        </w:r>
        <w:r>
          <w:rPr>
            <w:noProof/>
            <w:webHidden/>
          </w:rPr>
        </w:r>
        <w:r>
          <w:rPr>
            <w:noProof/>
            <w:webHidden/>
          </w:rPr>
          <w:fldChar w:fldCharType="separate"/>
        </w:r>
        <w:r>
          <w:rPr>
            <w:noProof/>
            <w:webHidden/>
          </w:rPr>
          <w:t>49</w:t>
        </w:r>
        <w:r>
          <w:rPr>
            <w:noProof/>
            <w:webHidden/>
          </w:rPr>
          <w:fldChar w:fldCharType="end"/>
        </w:r>
      </w:hyperlink>
    </w:p>
    <w:p w14:paraId="65A8047B" w14:textId="3C4E324D" w:rsidR="00EE06A6" w:rsidRDefault="00EE06A6">
      <w:pPr>
        <w:pStyle w:val="brajegyzk"/>
        <w:tabs>
          <w:tab w:val="right" w:leader="dot" w:pos="8755"/>
        </w:tabs>
        <w:rPr>
          <w:rFonts w:eastAsiaTheme="minorEastAsia"/>
          <w:noProof/>
          <w:sz w:val="24"/>
          <w:szCs w:val="24"/>
          <w:lang w:val="en-GB" w:eastAsia="en-GB"/>
        </w:rPr>
      </w:pPr>
      <w:hyperlink w:anchor="_Toc163926517" w:history="1">
        <w:r w:rsidRPr="007750A1">
          <w:rPr>
            <w:rStyle w:val="Hiperhivatkozs"/>
            <w:noProof/>
          </w:rPr>
          <w:t>ábra 22 Iperf mérési eredménye CISCO 2800 router használatával</w:t>
        </w:r>
        <w:r>
          <w:rPr>
            <w:noProof/>
            <w:webHidden/>
          </w:rPr>
          <w:tab/>
        </w:r>
        <w:r>
          <w:rPr>
            <w:noProof/>
            <w:webHidden/>
          </w:rPr>
          <w:fldChar w:fldCharType="begin"/>
        </w:r>
        <w:r>
          <w:rPr>
            <w:noProof/>
            <w:webHidden/>
          </w:rPr>
          <w:instrText xml:space="preserve"> PAGEREF _Toc163926517 \h </w:instrText>
        </w:r>
        <w:r>
          <w:rPr>
            <w:noProof/>
            <w:webHidden/>
          </w:rPr>
        </w:r>
        <w:r>
          <w:rPr>
            <w:noProof/>
            <w:webHidden/>
          </w:rPr>
          <w:fldChar w:fldCharType="separate"/>
        </w:r>
        <w:r>
          <w:rPr>
            <w:noProof/>
            <w:webHidden/>
          </w:rPr>
          <w:t>49</w:t>
        </w:r>
        <w:r>
          <w:rPr>
            <w:noProof/>
            <w:webHidden/>
          </w:rPr>
          <w:fldChar w:fldCharType="end"/>
        </w:r>
      </w:hyperlink>
    </w:p>
    <w:p w14:paraId="79C0CC2E" w14:textId="7F24673E" w:rsidR="00EE06A6" w:rsidRDefault="00EE06A6">
      <w:pPr>
        <w:pStyle w:val="brajegyzk"/>
        <w:tabs>
          <w:tab w:val="right" w:leader="dot" w:pos="8755"/>
        </w:tabs>
        <w:rPr>
          <w:rFonts w:eastAsiaTheme="minorEastAsia"/>
          <w:noProof/>
          <w:sz w:val="24"/>
          <w:szCs w:val="24"/>
          <w:lang w:val="en-GB" w:eastAsia="en-GB"/>
        </w:rPr>
      </w:pPr>
      <w:hyperlink w:anchor="_Toc163926518" w:history="1">
        <w:r w:rsidRPr="007750A1">
          <w:rPr>
            <w:rStyle w:val="Hiperhivatkozs"/>
            <w:noProof/>
          </w:rPr>
          <w:t>ábra 23 Iperf mérési eredménye TP-LINK TL-WR941ND router használatával</w:t>
        </w:r>
        <w:r>
          <w:rPr>
            <w:noProof/>
            <w:webHidden/>
          </w:rPr>
          <w:tab/>
        </w:r>
        <w:r>
          <w:rPr>
            <w:noProof/>
            <w:webHidden/>
          </w:rPr>
          <w:fldChar w:fldCharType="begin"/>
        </w:r>
        <w:r>
          <w:rPr>
            <w:noProof/>
            <w:webHidden/>
          </w:rPr>
          <w:instrText xml:space="preserve"> PAGEREF _Toc163926518 \h </w:instrText>
        </w:r>
        <w:r>
          <w:rPr>
            <w:noProof/>
            <w:webHidden/>
          </w:rPr>
        </w:r>
        <w:r>
          <w:rPr>
            <w:noProof/>
            <w:webHidden/>
          </w:rPr>
          <w:fldChar w:fldCharType="separate"/>
        </w:r>
        <w:r>
          <w:rPr>
            <w:noProof/>
            <w:webHidden/>
          </w:rPr>
          <w:t>50</w:t>
        </w:r>
        <w:r>
          <w:rPr>
            <w:noProof/>
            <w:webHidden/>
          </w:rPr>
          <w:fldChar w:fldCharType="end"/>
        </w:r>
      </w:hyperlink>
    </w:p>
    <w:p w14:paraId="7465F752" w14:textId="53693CEF" w:rsidR="00EE06A6" w:rsidRDefault="00EE06A6">
      <w:pPr>
        <w:pStyle w:val="brajegyzk"/>
        <w:tabs>
          <w:tab w:val="right" w:leader="dot" w:pos="8755"/>
        </w:tabs>
        <w:rPr>
          <w:rFonts w:eastAsiaTheme="minorEastAsia"/>
          <w:noProof/>
          <w:sz w:val="24"/>
          <w:szCs w:val="24"/>
          <w:lang w:val="en-GB" w:eastAsia="en-GB"/>
        </w:rPr>
      </w:pPr>
      <w:hyperlink w:anchor="_Toc163926519" w:history="1">
        <w:r w:rsidRPr="007750A1">
          <w:rPr>
            <w:rStyle w:val="Hiperhivatkozs"/>
            <w:noProof/>
          </w:rPr>
          <w:t>ábra 24 Iperf mérési eredménye ASUS RT-N18U router használatával</w:t>
        </w:r>
        <w:r>
          <w:rPr>
            <w:noProof/>
            <w:webHidden/>
          </w:rPr>
          <w:tab/>
        </w:r>
        <w:r>
          <w:rPr>
            <w:noProof/>
            <w:webHidden/>
          </w:rPr>
          <w:fldChar w:fldCharType="begin"/>
        </w:r>
        <w:r>
          <w:rPr>
            <w:noProof/>
            <w:webHidden/>
          </w:rPr>
          <w:instrText xml:space="preserve"> PAGEREF _Toc163926519 \h </w:instrText>
        </w:r>
        <w:r>
          <w:rPr>
            <w:noProof/>
            <w:webHidden/>
          </w:rPr>
        </w:r>
        <w:r>
          <w:rPr>
            <w:noProof/>
            <w:webHidden/>
          </w:rPr>
          <w:fldChar w:fldCharType="separate"/>
        </w:r>
        <w:r>
          <w:rPr>
            <w:noProof/>
            <w:webHidden/>
          </w:rPr>
          <w:t>50</w:t>
        </w:r>
        <w:r>
          <w:rPr>
            <w:noProof/>
            <w:webHidden/>
          </w:rPr>
          <w:fldChar w:fldCharType="end"/>
        </w:r>
      </w:hyperlink>
    </w:p>
    <w:p w14:paraId="06CDF350" w14:textId="036BF91E" w:rsidR="00EE06A6" w:rsidRDefault="00EE06A6">
      <w:pPr>
        <w:pStyle w:val="brajegyzk"/>
        <w:tabs>
          <w:tab w:val="right" w:leader="dot" w:pos="8755"/>
        </w:tabs>
        <w:rPr>
          <w:rFonts w:eastAsiaTheme="minorEastAsia"/>
          <w:noProof/>
          <w:sz w:val="24"/>
          <w:szCs w:val="24"/>
          <w:lang w:val="en-GB" w:eastAsia="en-GB"/>
        </w:rPr>
      </w:pPr>
      <w:hyperlink w:anchor="_Toc163926520" w:history="1">
        <w:r w:rsidRPr="007750A1">
          <w:rPr>
            <w:rStyle w:val="Hiperhivatkozs"/>
            <w:noProof/>
          </w:rPr>
          <w:t>ábra 25 Iperf mérési eredménye TP-LINK TL-ER6120router használatával</w:t>
        </w:r>
        <w:r>
          <w:rPr>
            <w:noProof/>
            <w:webHidden/>
          </w:rPr>
          <w:tab/>
        </w:r>
        <w:r>
          <w:rPr>
            <w:noProof/>
            <w:webHidden/>
          </w:rPr>
          <w:fldChar w:fldCharType="begin"/>
        </w:r>
        <w:r>
          <w:rPr>
            <w:noProof/>
            <w:webHidden/>
          </w:rPr>
          <w:instrText xml:space="preserve"> PAGEREF _Toc163926520 \h </w:instrText>
        </w:r>
        <w:r>
          <w:rPr>
            <w:noProof/>
            <w:webHidden/>
          </w:rPr>
        </w:r>
        <w:r>
          <w:rPr>
            <w:noProof/>
            <w:webHidden/>
          </w:rPr>
          <w:fldChar w:fldCharType="separate"/>
        </w:r>
        <w:r>
          <w:rPr>
            <w:noProof/>
            <w:webHidden/>
          </w:rPr>
          <w:t>50</w:t>
        </w:r>
        <w:r>
          <w:rPr>
            <w:noProof/>
            <w:webHidden/>
          </w:rPr>
          <w:fldChar w:fldCharType="end"/>
        </w:r>
      </w:hyperlink>
    </w:p>
    <w:p w14:paraId="67F2AEFC" w14:textId="25FBF48B" w:rsidR="006D1022" w:rsidRDefault="00EE06A6" w:rsidP="00E37C03">
      <w:pPr>
        <w:rPr>
          <w:lang w:val="en-GB"/>
        </w:rPr>
      </w:pPr>
      <w:r>
        <w:rPr>
          <w:lang w:val="en-GB"/>
        </w:rPr>
        <w:fldChar w:fldCharType="end"/>
      </w:r>
    </w:p>
    <w:p w14:paraId="1819B9F3" w14:textId="77777777" w:rsidR="006D1022" w:rsidRDefault="006D1022">
      <w:pPr>
        <w:rPr>
          <w:lang w:val="en-GB"/>
        </w:rPr>
      </w:pPr>
      <w:r>
        <w:rPr>
          <w:lang w:val="en-GB"/>
        </w:rPr>
        <w:br w:type="page"/>
      </w:r>
    </w:p>
    <w:bookmarkStart w:id="128" w:name="_Toc163926073" w:displacedByCustomXml="next"/>
    <w:sdt>
      <w:sdtPr>
        <w:rPr>
          <w:rFonts w:asciiTheme="minorHAnsi" w:eastAsiaTheme="minorHAnsi" w:hAnsiTheme="minorHAnsi" w:cstheme="minorBidi"/>
          <w:b w:val="0"/>
          <w:caps w:val="0"/>
          <w:sz w:val="22"/>
          <w:szCs w:val="22"/>
        </w:rPr>
        <w:id w:val="-840692125"/>
        <w:docPartObj>
          <w:docPartGallery w:val="Bibliographies"/>
          <w:docPartUnique/>
        </w:docPartObj>
      </w:sdtPr>
      <w:sdtEndPr/>
      <w:sdtContent>
        <w:p w14:paraId="1B0C8B23" w14:textId="13ACCAF4" w:rsidR="0081058D" w:rsidRDefault="0081058D">
          <w:pPr>
            <w:pStyle w:val="Cmsor1"/>
          </w:pPr>
          <w:r>
            <w:t>Hivatkozások</w:t>
          </w:r>
          <w:bookmarkEnd w:id="128"/>
        </w:p>
        <w:sdt>
          <w:sdtPr>
            <w:id w:val="-573587230"/>
            <w:bibliography/>
          </w:sdtPr>
          <w:sdtEndPr/>
          <w:sdtContent>
            <w:p w14:paraId="165BAD6E" w14:textId="77777777" w:rsidR="0081058D" w:rsidRDefault="0081058D" w:rsidP="0081058D">
              <w:pPr>
                <w:pStyle w:val="Irodalomjegyzk"/>
                <w:ind w:left="720" w:hanging="720"/>
                <w:rPr>
                  <w:noProof/>
                  <w:kern w:val="0"/>
                  <w:sz w:val="24"/>
                  <w:szCs w:val="24"/>
                  <w14:ligatures w14:val="none"/>
                </w:rPr>
              </w:pPr>
              <w:r>
                <w:fldChar w:fldCharType="begin"/>
              </w:r>
              <w:r>
                <w:instrText>BIBLIOGRAPHY</w:instrText>
              </w:r>
              <w:r>
                <w:fldChar w:fldCharType="separate"/>
              </w:r>
              <w:r>
                <w:rPr>
                  <w:noProof/>
                </w:rPr>
                <w:t xml:space="preserve">Dr. Bartolits, I. (2000). A távközlés regénye. </w:t>
              </w:r>
              <w:r>
                <w:rPr>
                  <w:i/>
                  <w:iCs/>
                  <w:noProof/>
                </w:rPr>
                <w:t>Élet és irodalom</w:t>
              </w:r>
              <w:r>
                <w:rPr>
                  <w:noProof/>
                </w:rPr>
                <w:t>, 19-28.</w:t>
              </w:r>
            </w:p>
            <w:p w14:paraId="56190750" w14:textId="77777777" w:rsidR="0081058D" w:rsidRDefault="0081058D" w:rsidP="0081058D">
              <w:pPr>
                <w:pStyle w:val="Irodalomjegyzk"/>
                <w:ind w:left="720" w:hanging="720"/>
                <w:rPr>
                  <w:noProof/>
                </w:rPr>
              </w:pPr>
              <w:r>
                <w:rPr>
                  <w:i/>
                  <w:iCs/>
                  <w:noProof/>
                </w:rPr>
                <w:t>iPerf - The ultimate speed test tool for TCP, UDP and SCTP</w:t>
              </w:r>
              <w:r>
                <w:rPr>
                  <w:noProof/>
                </w:rPr>
                <w:t>. (dátum nélk.). Letöltés dátuma: 2023. Október 23, forrás: iperf: https://iperf.fr/iperf-doc.php</w:t>
              </w:r>
            </w:p>
            <w:p w14:paraId="193A644D" w14:textId="77777777" w:rsidR="0081058D" w:rsidRDefault="0081058D" w:rsidP="0081058D">
              <w:pPr>
                <w:pStyle w:val="Irodalomjegyzk"/>
                <w:ind w:left="720" w:hanging="720"/>
                <w:rPr>
                  <w:noProof/>
                </w:rPr>
              </w:pPr>
              <w:r>
                <w:rPr>
                  <w:noProof/>
                </w:rPr>
                <w:t xml:space="preserve">Joe, C. (2009). </w:t>
              </w:r>
              <w:r>
                <w:rPr>
                  <w:i/>
                  <w:iCs/>
                  <w:noProof/>
                </w:rPr>
                <w:t>Tanuljuk meg a TCP/IP használatát 24 óra alatt!</w:t>
              </w:r>
              <w:r>
                <w:rPr>
                  <w:noProof/>
                </w:rPr>
                <w:t xml:space="preserve"> (negyedik. kiad.). Budapest: Kiskapu Kft.</w:t>
              </w:r>
            </w:p>
            <w:p w14:paraId="7026A873" w14:textId="77777777" w:rsidR="0081058D" w:rsidRDefault="0081058D" w:rsidP="0081058D">
              <w:pPr>
                <w:pStyle w:val="Irodalomjegyzk"/>
                <w:ind w:left="720" w:hanging="720"/>
                <w:rPr>
                  <w:noProof/>
                </w:rPr>
              </w:pPr>
              <w:r>
                <w:rPr>
                  <w:noProof/>
                </w:rPr>
                <w:t xml:space="preserve">Ookla. (2022. Május 12). </w:t>
              </w:r>
              <w:r>
                <w:rPr>
                  <w:i/>
                  <w:iCs/>
                  <w:noProof/>
                </w:rPr>
                <w:t>Introducting a Better Measure of Latency</w:t>
              </w:r>
              <w:r>
                <w:rPr>
                  <w:noProof/>
                </w:rPr>
                <w:t>. Forrás: ookla: https://www.ookla.com/articles/introducing-loaded-latency</w:t>
              </w:r>
            </w:p>
            <w:p w14:paraId="161932C0" w14:textId="77777777" w:rsidR="0081058D" w:rsidRDefault="0081058D" w:rsidP="0081058D">
              <w:pPr>
                <w:pStyle w:val="Irodalomjegyzk"/>
                <w:ind w:left="720" w:hanging="720"/>
                <w:rPr>
                  <w:noProof/>
                </w:rPr>
              </w:pPr>
              <w:r>
                <w:rPr>
                  <w:noProof/>
                </w:rPr>
                <w:t xml:space="preserve">Smith, D., &amp; Allen, S. (2023. Szeptember 20). </w:t>
              </w:r>
              <w:r>
                <w:rPr>
                  <w:i/>
                  <w:iCs/>
                  <w:noProof/>
                </w:rPr>
                <w:t>How To Test Your Internet Speed</w:t>
              </w:r>
              <w:r>
                <w:rPr>
                  <w:noProof/>
                </w:rPr>
                <w:t>. Forrás: ForbesHome: https://www.forbes.com/home-improvement/home/how-to-test-your-internet-speed/</w:t>
              </w:r>
            </w:p>
            <w:p w14:paraId="5FBCA3AC" w14:textId="77777777" w:rsidR="0081058D" w:rsidRDefault="0081058D" w:rsidP="0081058D">
              <w:pPr>
                <w:pStyle w:val="Irodalomjegyzk"/>
                <w:ind w:left="720" w:hanging="720"/>
                <w:rPr>
                  <w:noProof/>
                </w:rPr>
              </w:pPr>
              <w:r>
                <w:rPr>
                  <w:noProof/>
                </w:rPr>
                <w:t xml:space="preserve">Tannenbaum, A. S., &amp; Wetherall, D. J. (2013). </w:t>
              </w:r>
              <w:r>
                <w:rPr>
                  <w:i/>
                  <w:iCs/>
                  <w:noProof/>
                </w:rPr>
                <w:t>Számítógép-hálózatok.</w:t>
              </w:r>
              <w:r>
                <w:rPr>
                  <w:noProof/>
                </w:rPr>
                <w:t xml:space="preserve"> Budapest: Panem Könyvek.</w:t>
              </w:r>
            </w:p>
            <w:p w14:paraId="62DFF8F7" w14:textId="77777777" w:rsidR="0081058D" w:rsidRDefault="0081058D" w:rsidP="0081058D">
              <w:pPr>
                <w:pStyle w:val="Irodalomjegyzk"/>
                <w:ind w:left="720" w:hanging="720"/>
                <w:rPr>
                  <w:noProof/>
                </w:rPr>
              </w:pPr>
              <w:r>
                <w:rPr>
                  <w:i/>
                  <w:iCs/>
                  <w:noProof/>
                </w:rPr>
                <w:t>TCP 3-Way Handshake Process</w:t>
              </w:r>
              <w:r>
                <w:rPr>
                  <w:noProof/>
                </w:rPr>
                <w:t>. (2021. Október 26). Forrás: geeksforgeeks: https://www.geeksforgeeks.org/tcp-3-way-handshake-process/?ref=next_article</w:t>
              </w:r>
            </w:p>
            <w:p w14:paraId="455F02C2" w14:textId="77777777" w:rsidR="0081058D" w:rsidRDefault="0081058D" w:rsidP="0081058D">
              <w:pPr>
                <w:pStyle w:val="Irodalomjegyzk"/>
                <w:ind w:left="720" w:hanging="720"/>
                <w:rPr>
                  <w:noProof/>
                </w:rPr>
              </w:pPr>
              <w:r>
                <w:rPr>
                  <w:i/>
                  <w:iCs/>
                  <w:noProof/>
                </w:rPr>
                <w:t>User Datagram Protocol (UDP)</w:t>
              </w:r>
              <w:r>
                <w:rPr>
                  <w:noProof/>
                </w:rPr>
                <w:t>. (2024. Február 26). Forrás: geeksforgeeks: https://www.geeksforgeeks.org/user-datagram-protocol-udp/</w:t>
              </w:r>
            </w:p>
            <w:p w14:paraId="68F99CF3" w14:textId="77777777" w:rsidR="0081058D" w:rsidRDefault="0081058D" w:rsidP="0081058D">
              <w:pPr>
                <w:pStyle w:val="Irodalomjegyzk"/>
                <w:ind w:left="720" w:hanging="720"/>
                <w:rPr>
                  <w:noProof/>
                </w:rPr>
              </w:pPr>
              <w:r>
                <w:rPr>
                  <w:noProof/>
                </w:rPr>
                <w:t xml:space="preserve">Varet, A., &amp; Larrieu, N. (2014. Február 18). Realistic Network Traffic Profile Generation: Theory and Practice. </w:t>
              </w:r>
              <w:r>
                <w:rPr>
                  <w:i/>
                  <w:iCs/>
                  <w:noProof/>
                </w:rPr>
                <w:t>Computer and Information Science</w:t>
              </w:r>
              <w:r>
                <w:rPr>
                  <w:noProof/>
                </w:rPr>
                <w:t xml:space="preserve">. doi:10.5539/cis.v7n2p1 </w:t>
              </w:r>
            </w:p>
            <w:p w14:paraId="4B06F343" w14:textId="77777777" w:rsidR="0081058D" w:rsidRDefault="0081058D" w:rsidP="0081058D">
              <w:pPr>
                <w:pStyle w:val="Irodalomjegyzk"/>
                <w:ind w:left="720" w:hanging="720"/>
                <w:rPr>
                  <w:noProof/>
                </w:rPr>
              </w:pPr>
              <w:r>
                <w:rPr>
                  <w:i/>
                  <w:iCs/>
                  <w:noProof/>
                </w:rPr>
                <w:t>What are IP &amp; TCP?</w:t>
              </w:r>
              <w:r>
                <w:rPr>
                  <w:noProof/>
                </w:rPr>
                <w:t xml:space="preserve"> (2024). Forrás: Cloudflare : https://www.cloudflare.com/en-gb/learning/ddos/glossary/tcp-ip/</w:t>
              </w:r>
            </w:p>
            <w:p w14:paraId="64AF3B23" w14:textId="77777777" w:rsidR="0081058D" w:rsidRDefault="0081058D" w:rsidP="0081058D">
              <w:pPr>
                <w:pStyle w:val="Irodalomjegyzk"/>
                <w:ind w:left="720" w:hanging="720"/>
                <w:rPr>
                  <w:noProof/>
                </w:rPr>
              </w:pPr>
              <w:r>
                <w:rPr>
                  <w:i/>
                  <w:iCs/>
                  <w:noProof/>
                </w:rPr>
                <w:t>What is a network switch?</w:t>
              </w:r>
              <w:r>
                <w:rPr>
                  <w:noProof/>
                </w:rPr>
                <w:t xml:space="preserve"> (dátum nélk.). Forrás: cloudflare: https://www.cloudflare.com/en-gb/learning/network-layer/what-is-a-network-switch/</w:t>
              </w:r>
            </w:p>
            <w:p w14:paraId="317C99D6" w14:textId="77777777" w:rsidR="0081058D" w:rsidRDefault="0081058D" w:rsidP="0081058D">
              <w:pPr>
                <w:pStyle w:val="Irodalomjegyzk"/>
                <w:ind w:left="720" w:hanging="720"/>
                <w:rPr>
                  <w:noProof/>
                </w:rPr>
              </w:pPr>
              <w:r>
                <w:rPr>
                  <w:i/>
                  <w:iCs/>
                  <w:noProof/>
                </w:rPr>
                <w:t>What is a protocol</w:t>
              </w:r>
              <w:r>
                <w:rPr>
                  <w:noProof/>
                </w:rPr>
                <w:t>. (2024). Forrás: Cloudflare: https://www.cloudflare.com/en-gb/learning/network-layer/what-is-a-protocol/</w:t>
              </w:r>
            </w:p>
            <w:p w14:paraId="142684B5" w14:textId="77777777" w:rsidR="0081058D" w:rsidRDefault="0081058D" w:rsidP="0081058D">
              <w:pPr>
                <w:pStyle w:val="Irodalomjegyzk"/>
                <w:ind w:left="720" w:hanging="720"/>
                <w:rPr>
                  <w:noProof/>
                </w:rPr>
              </w:pPr>
              <w:r>
                <w:rPr>
                  <w:i/>
                  <w:iCs/>
                  <w:noProof/>
                </w:rPr>
                <w:t>What is a router?</w:t>
              </w:r>
              <w:r>
                <w:rPr>
                  <w:noProof/>
                </w:rPr>
                <w:t xml:space="preserve"> (dátum nélk.). Forrás: cloudflare: https://www.cloudflare.com/en-gb/learning/network-layer/what-is-a-router/</w:t>
              </w:r>
            </w:p>
            <w:p w14:paraId="24BDBEB1" w14:textId="77777777" w:rsidR="0081058D" w:rsidRDefault="0081058D" w:rsidP="0081058D">
              <w:pPr>
                <w:pStyle w:val="Irodalomjegyzk"/>
                <w:ind w:left="720" w:hanging="720"/>
                <w:rPr>
                  <w:noProof/>
                </w:rPr>
              </w:pPr>
              <w:r>
                <w:rPr>
                  <w:i/>
                  <w:iCs/>
                  <w:noProof/>
                </w:rPr>
                <w:t>What is the OSI Model?</w:t>
              </w:r>
              <w:r>
                <w:rPr>
                  <w:noProof/>
                </w:rPr>
                <w:t xml:space="preserve"> (2024). Forrás: Cloudflare: https://www.cloudflare.com/en-gb/learning/ddos/glossary/open-systems-interconnection-model-osi/</w:t>
              </w:r>
            </w:p>
            <w:p w14:paraId="4B4270BE" w14:textId="532D80A3" w:rsidR="0081058D" w:rsidRDefault="0081058D" w:rsidP="0081058D">
              <w:r>
                <w:rPr>
                  <w:b/>
                  <w:bCs/>
                </w:rPr>
                <w:fldChar w:fldCharType="end"/>
              </w:r>
            </w:p>
          </w:sdtContent>
        </w:sdt>
      </w:sdtContent>
    </w:sdt>
    <w:p w14:paraId="2C675B4C" w14:textId="77777777" w:rsidR="0083229F" w:rsidRPr="00BD24EC" w:rsidRDefault="0083229F" w:rsidP="00E37C03">
      <w:pPr>
        <w:rPr>
          <w:lang w:val="en-GB"/>
        </w:rPr>
      </w:pPr>
    </w:p>
    <w:sectPr w:rsidR="0083229F" w:rsidRPr="00BD24EC" w:rsidSect="0012129E">
      <w:footerReference w:type="default" r:id="rId53"/>
      <w:type w:val="continuous"/>
      <w:pgSz w:w="11906" w:h="16838"/>
      <w:pgMar w:top="1440" w:right="1440" w:bottom="144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5159C" w14:textId="77777777" w:rsidR="0012129E" w:rsidRPr="006712E6" w:rsidRDefault="0012129E" w:rsidP="0021797B">
      <w:pPr>
        <w:spacing w:after="0" w:line="240" w:lineRule="auto"/>
      </w:pPr>
      <w:r w:rsidRPr="006712E6">
        <w:separator/>
      </w:r>
    </w:p>
  </w:endnote>
  <w:endnote w:type="continuationSeparator" w:id="0">
    <w:p w14:paraId="58C49558" w14:textId="77777777" w:rsidR="0012129E" w:rsidRPr="006712E6" w:rsidRDefault="0012129E" w:rsidP="0021797B">
      <w:pPr>
        <w:spacing w:after="0" w:line="240" w:lineRule="auto"/>
      </w:pPr>
      <w:r w:rsidRPr="006712E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290397"/>
      <w:docPartObj>
        <w:docPartGallery w:val="Page Numbers (Bottom of Page)"/>
        <w:docPartUnique/>
      </w:docPartObj>
    </w:sdtPr>
    <w:sdtEndPr/>
    <w:sdtContent>
      <w:p w14:paraId="45CF2EAA" w14:textId="46B0B9D7" w:rsidR="00210D8A" w:rsidRPr="006712E6" w:rsidRDefault="00210D8A">
        <w:pPr>
          <w:pStyle w:val="llb"/>
          <w:jc w:val="right"/>
        </w:pPr>
        <w:r w:rsidRPr="006712E6">
          <w:fldChar w:fldCharType="begin"/>
        </w:r>
        <w:r w:rsidRPr="006712E6">
          <w:instrText>PAGE   \* MERGEFORMAT</w:instrText>
        </w:r>
        <w:r w:rsidRPr="006712E6">
          <w:fldChar w:fldCharType="separate"/>
        </w:r>
        <w:r w:rsidRPr="006712E6">
          <w:t>2</w:t>
        </w:r>
        <w:r w:rsidRPr="006712E6">
          <w:fldChar w:fldCharType="end"/>
        </w:r>
      </w:p>
    </w:sdtContent>
  </w:sdt>
  <w:p w14:paraId="0BF03A4F" w14:textId="5F2BB7B3" w:rsidR="00163BA6" w:rsidRPr="006712E6" w:rsidRDefault="00163BA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28D6D" w14:textId="77777777" w:rsidR="0012129E" w:rsidRPr="006712E6" w:rsidRDefault="0012129E" w:rsidP="0021797B">
      <w:pPr>
        <w:spacing w:after="0" w:line="240" w:lineRule="auto"/>
      </w:pPr>
      <w:r w:rsidRPr="006712E6">
        <w:separator/>
      </w:r>
    </w:p>
  </w:footnote>
  <w:footnote w:type="continuationSeparator" w:id="0">
    <w:p w14:paraId="55915203" w14:textId="77777777" w:rsidR="0012129E" w:rsidRPr="006712E6" w:rsidRDefault="0012129E" w:rsidP="0021797B">
      <w:pPr>
        <w:spacing w:after="0" w:line="240" w:lineRule="auto"/>
      </w:pPr>
      <w:r w:rsidRPr="006712E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286A"/>
    <w:multiLevelType w:val="hybridMultilevel"/>
    <w:tmpl w:val="2C9EF046"/>
    <w:lvl w:ilvl="0" w:tplc="0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A6F24"/>
    <w:multiLevelType w:val="hybridMultilevel"/>
    <w:tmpl w:val="07DCD9BE"/>
    <w:lvl w:ilvl="0" w:tplc="86E808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FE0665"/>
    <w:multiLevelType w:val="multilevel"/>
    <w:tmpl w:val="F33CD7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9D3101E"/>
    <w:multiLevelType w:val="multilevel"/>
    <w:tmpl w:val="29608D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F33E72"/>
    <w:multiLevelType w:val="hybridMultilevel"/>
    <w:tmpl w:val="9494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6F551D"/>
    <w:multiLevelType w:val="multilevel"/>
    <w:tmpl w:val="18BAF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7E7CAC"/>
    <w:multiLevelType w:val="multilevel"/>
    <w:tmpl w:val="2EDAA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2F43BD"/>
    <w:multiLevelType w:val="hybridMultilevel"/>
    <w:tmpl w:val="DDA6C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7C1C39"/>
    <w:multiLevelType w:val="hybridMultilevel"/>
    <w:tmpl w:val="EA8C9BF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DE1C16"/>
    <w:multiLevelType w:val="multilevel"/>
    <w:tmpl w:val="7C068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3F343A"/>
    <w:multiLevelType w:val="multilevel"/>
    <w:tmpl w:val="D70A49E8"/>
    <w:lvl w:ilvl="0">
      <w:start w:val="1"/>
      <w:numFmt w:val="decimal"/>
      <w:pStyle w:val="Cmsor1"/>
      <w:lvlText w:val="%1."/>
      <w:lvlJc w:val="left"/>
      <w:pPr>
        <w:ind w:left="360" w:hanging="360"/>
      </w:pPr>
      <w:rPr>
        <w:rFonts w:hint="default"/>
      </w:rPr>
    </w:lvl>
    <w:lvl w:ilvl="1">
      <w:start w:val="1"/>
      <w:numFmt w:val="decimal"/>
      <w:pStyle w:val="Cmsor2"/>
      <w:lvlText w:val="%1.%2."/>
      <w:lvlJc w:val="left"/>
      <w:pPr>
        <w:ind w:left="720" w:hanging="360"/>
      </w:pPr>
      <w:rPr>
        <w:rFonts w:hint="default"/>
      </w:rPr>
    </w:lvl>
    <w:lvl w:ilvl="2">
      <w:start w:val="1"/>
      <w:numFmt w:val="decimal"/>
      <w:pStyle w:val="Cmsor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E4044B5"/>
    <w:multiLevelType w:val="multilevel"/>
    <w:tmpl w:val="50843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FA1D46"/>
    <w:multiLevelType w:val="multilevel"/>
    <w:tmpl w:val="6B2877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F7911A6"/>
    <w:multiLevelType w:val="hybridMultilevel"/>
    <w:tmpl w:val="21EE1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096622F"/>
    <w:multiLevelType w:val="multilevel"/>
    <w:tmpl w:val="D46836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2CE7746"/>
    <w:multiLevelType w:val="hybridMultilevel"/>
    <w:tmpl w:val="D23CEEF0"/>
    <w:lvl w:ilvl="0" w:tplc="D41E15B2">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077A28"/>
    <w:multiLevelType w:val="hybridMultilevel"/>
    <w:tmpl w:val="29306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B72965"/>
    <w:multiLevelType w:val="hybridMultilevel"/>
    <w:tmpl w:val="A5C61742"/>
    <w:lvl w:ilvl="0" w:tplc="DC30CF5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4DE17ED"/>
    <w:multiLevelType w:val="hybridMultilevel"/>
    <w:tmpl w:val="412236B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5BD0306"/>
    <w:multiLevelType w:val="hybridMultilevel"/>
    <w:tmpl w:val="819A887E"/>
    <w:lvl w:ilvl="0" w:tplc="86E8088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9956F4C"/>
    <w:multiLevelType w:val="multilevel"/>
    <w:tmpl w:val="082022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5B40762"/>
    <w:multiLevelType w:val="hybridMultilevel"/>
    <w:tmpl w:val="D1F2E516"/>
    <w:lvl w:ilvl="0" w:tplc="86E808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827759A"/>
    <w:multiLevelType w:val="multilevel"/>
    <w:tmpl w:val="DC2AD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F66C7C"/>
    <w:multiLevelType w:val="hybridMultilevel"/>
    <w:tmpl w:val="332A5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9D1418E"/>
    <w:multiLevelType w:val="multilevel"/>
    <w:tmpl w:val="6DACF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9E538F6"/>
    <w:multiLevelType w:val="hybridMultilevel"/>
    <w:tmpl w:val="E22AE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ABB5EF5"/>
    <w:multiLevelType w:val="hybridMultilevel"/>
    <w:tmpl w:val="4EB4CE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BA60BA8"/>
    <w:multiLevelType w:val="hybridMultilevel"/>
    <w:tmpl w:val="B6986F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2381F56"/>
    <w:multiLevelType w:val="hybridMultilevel"/>
    <w:tmpl w:val="1820CAC8"/>
    <w:lvl w:ilvl="0" w:tplc="D5A47474">
      <w:numFmt w:val="bullet"/>
      <w:lvlText w:val="-"/>
      <w:lvlJc w:val="left"/>
      <w:pPr>
        <w:ind w:left="3960" w:hanging="360"/>
      </w:pPr>
      <w:rPr>
        <w:rFonts w:ascii="Times New Roman" w:eastAsiaTheme="minorHAnsi" w:hAnsi="Times New Roman" w:cs="Times New Roman"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29" w15:restartNumberingAfterBreak="0">
    <w:nsid w:val="444A108F"/>
    <w:multiLevelType w:val="multilevel"/>
    <w:tmpl w:val="F612BB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9114444"/>
    <w:multiLevelType w:val="multilevel"/>
    <w:tmpl w:val="6D2E1CF4"/>
    <w:lvl w:ilvl="0">
      <w:start w:val="1"/>
      <w:numFmt w:val="bullet"/>
      <w:lvlText w:val="●"/>
      <w:lvlJc w:val="left"/>
      <w:pPr>
        <w:ind w:left="778" w:hanging="360"/>
      </w:pPr>
      <w:rPr>
        <w:rFonts w:ascii="Noto Sans Symbols" w:eastAsia="Noto Sans Symbols" w:hAnsi="Noto Sans Symbols" w:cs="Noto Sans Symbols"/>
      </w:rPr>
    </w:lvl>
    <w:lvl w:ilvl="1">
      <w:start w:val="1"/>
      <w:numFmt w:val="bullet"/>
      <w:lvlText w:val="o"/>
      <w:lvlJc w:val="left"/>
      <w:pPr>
        <w:ind w:left="1498" w:hanging="360"/>
      </w:pPr>
      <w:rPr>
        <w:rFonts w:ascii="Courier New" w:eastAsia="Courier New" w:hAnsi="Courier New" w:cs="Courier New"/>
      </w:rPr>
    </w:lvl>
    <w:lvl w:ilvl="2">
      <w:start w:val="1"/>
      <w:numFmt w:val="bullet"/>
      <w:lvlText w:val="▪"/>
      <w:lvlJc w:val="left"/>
      <w:pPr>
        <w:ind w:left="2218" w:hanging="360"/>
      </w:pPr>
      <w:rPr>
        <w:rFonts w:ascii="Noto Sans Symbols" w:eastAsia="Noto Sans Symbols" w:hAnsi="Noto Sans Symbols" w:cs="Noto Sans Symbols"/>
      </w:rPr>
    </w:lvl>
    <w:lvl w:ilvl="3">
      <w:start w:val="1"/>
      <w:numFmt w:val="bullet"/>
      <w:lvlText w:val="●"/>
      <w:lvlJc w:val="left"/>
      <w:pPr>
        <w:ind w:left="2938" w:hanging="360"/>
      </w:pPr>
      <w:rPr>
        <w:rFonts w:ascii="Noto Sans Symbols" w:eastAsia="Noto Sans Symbols" w:hAnsi="Noto Sans Symbols" w:cs="Noto Sans Symbols"/>
      </w:rPr>
    </w:lvl>
    <w:lvl w:ilvl="4">
      <w:start w:val="1"/>
      <w:numFmt w:val="bullet"/>
      <w:lvlText w:val="o"/>
      <w:lvlJc w:val="left"/>
      <w:pPr>
        <w:ind w:left="3658" w:hanging="360"/>
      </w:pPr>
      <w:rPr>
        <w:rFonts w:ascii="Courier New" w:eastAsia="Courier New" w:hAnsi="Courier New" w:cs="Courier New"/>
      </w:rPr>
    </w:lvl>
    <w:lvl w:ilvl="5">
      <w:start w:val="1"/>
      <w:numFmt w:val="bullet"/>
      <w:lvlText w:val="▪"/>
      <w:lvlJc w:val="left"/>
      <w:pPr>
        <w:ind w:left="4378" w:hanging="360"/>
      </w:pPr>
      <w:rPr>
        <w:rFonts w:ascii="Noto Sans Symbols" w:eastAsia="Noto Sans Symbols" w:hAnsi="Noto Sans Symbols" w:cs="Noto Sans Symbols"/>
      </w:rPr>
    </w:lvl>
    <w:lvl w:ilvl="6">
      <w:start w:val="1"/>
      <w:numFmt w:val="bullet"/>
      <w:lvlText w:val="●"/>
      <w:lvlJc w:val="left"/>
      <w:pPr>
        <w:ind w:left="5098" w:hanging="360"/>
      </w:pPr>
      <w:rPr>
        <w:rFonts w:ascii="Noto Sans Symbols" w:eastAsia="Noto Sans Symbols" w:hAnsi="Noto Sans Symbols" w:cs="Noto Sans Symbols"/>
      </w:rPr>
    </w:lvl>
    <w:lvl w:ilvl="7">
      <w:start w:val="1"/>
      <w:numFmt w:val="bullet"/>
      <w:lvlText w:val="o"/>
      <w:lvlJc w:val="left"/>
      <w:pPr>
        <w:ind w:left="5818" w:hanging="360"/>
      </w:pPr>
      <w:rPr>
        <w:rFonts w:ascii="Courier New" w:eastAsia="Courier New" w:hAnsi="Courier New" w:cs="Courier New"/>
      </w:rPr>
    </w:lvl>
    <w:lvl w:ilvl="8">
      <w:start w:val="1"/>
      <w:numFmt w:val="bullet"/>
      <w:lvlText w:val="▪"/>
      <w:lvlJc w:val="left"/>
      <w:pPr>
        <w:ind w:left="6538" w:hanging="360"/>
      </w:pPr>
      <w:rPr>
        <w:rFonts w:ascii="Noto Sans Symbols" w:eastAsia="Noto Sans Symbols" w:hAnsi="Noto Sans Symbols" w:cs="Noto Sans Symbols"/>
      </w:rPr>
    </w:lvl>
  </w:abstractNum>
  <w:abstractNum w:abstractNumId="31" w15:restartNumberingAfterBreak="0">
    <w:nsid w:val="4BAE05BA"/>
    <w:multiLevelType w:val="hybridMultilevel"/>
    <w:tmpl w:val="A7AAB7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1EF7598"/>
    <w:multiLevelType w:val="hybridMultilevel"/>
    <w:tmpl w:val="2154E0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23469A5"/>
    <w:multiLevelType w:val="multilevel"/>
    <w:tmpl w:val="5180EC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23924A4"/>
    <w:multiLevelType w:val="multilevel"/>
    <w:tmpl w:val="E730A9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E830C1E"/>
    <w:multiLevelType w:val="multilevel"/>
    <w:tmpl w:val="2962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0403CC4"/>
    <w:multiLevelType w:val="hybridMultilevel"/>
    <w:tmpl w:val="F566F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3894C18"/>
    <w:multiLevelType w:val="multilevel"/>
    <w:tmpl w:val="F5FEAF9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B9D320F"/>
    <w:multiLevelType w:val="multilevel"/>
    <w:tmpl w:val="29C48C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D3B4725"/>
    <w:multiLevelType w:val="multilevel"/>
    <w:tmpl w:val="34EA6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0B6D9F"/>
    <w:multiLevelType w:val="hybridMultilevel"/>
    <w:tmpl w:val="7C9291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6AA1ADB"/>
    <w:multiLevelType w:val="multilevel"/>
    <w:tmpl w:val="D160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4993455">
    <w:abstractNumId w:val="23"/>
  </w:num>
  <w:num w:numId="2" w16cid:durableId="492182690">
    <w:abstractNumId w:val="13"/>
  </w:num>
  <w:num w:numId="3" w16cid:durableId="788553976">
    <w:abstractNumId w:val="32"/>
  </w:num>
  <w:num w:numId="4" w16cid:durableId="1708721106">
    <w:abstractNumId w:val="26"/>
  </w:num>
  <w:num w:numId="5" w16cid:durableId="1690335075">
    <w:abstractNumId w:val="40"/>
  </w:num>
  <w:num w:numId="6" w16cid:durableId="1132751333">
    <w:abstractNumId w:val="11"/>
  </w:num>
  <w:num w:numId="7" w16cid:durableId="51394537">
    <w:abstractNumId w:val="9"/>
  </w:num>
  <w:num w:numId="8" w16cid:durableId="1737124339">
    <w:abstractNumId w:val="31"/>
  </w:num>
  <w:num w:numId="9" w16cid:durableId="1078794768">
    <w:abstractNumId w:val="6"/>
  </w:num>
  <w:num w:numId="10" w16cid:durableId="1618491650">
    <w:abstractNumId w:val="25"/>
  </w:num>
  <w:num w:numId="11" w16cid:durableId="2097091977">
    <w:abstractNumId w:val="41"/>
  </w:num>
  <w:num w:numId="12" w16cid:durableId="202405216">
    <w:abstractNumId w:val="39"/>
  </w:num>
  <w:num w:numId="13" w16cid:durableId="1063603770">
    <w:abstractNumId w:val="19"/>
  </w:num>
  <w:num w:numId="14" w16cid:durableId="109324299">
    <w:abstractNumId w:val="22"/>
  </w:num>
  <w:num w:numId="15" w16cid:durableId="134226373">
    <w:abstractNumId w:val="21"/>
  </w:num>
  <w:num w:numId="16" w16cid:durableId="439110165">
    <w:abstractNumId w:val="5"/>
  </w:num>
  <w:num w:numId="17" w16cid:durableId="2076587796">
    <w:abstractNumId w:val="35"/>
  </w:num>
  <w:num w:numId="18" w16cid:durableId="957948025">
    <w:abstractNumId w:val="4"/>
  </w:num>
  <w:num w:numId="19" w16cid:durableId="1639645582">
    <w:abstractNumId w:val="36"/>
  </w:num>
  <w:num w:numId="20" w16cid:durableId="31078840">
    <w:abstractNumId w:val="1"/>
  </w:num>
  <w:num w:numId="21" w16cid:durableId="852383363">
    <w:abstractNumId w:val="0"/>
  </w:num>
  <w:num w:numId="22" w16cid:durableId="245651158">
    <w:abstractNumId w:val="16"/>
  </w:num>
  <w:num w:numId="23" w16cid:durableId="779648973">
    <w:abstractNumId w:val="27"/>
  </w:num>
  <w:num w:numId="24" w16cid:durableId="1124688098">
    <w:abstractNumId w:val="8"/>
  </w:num>
  <w:num w:numId="25" w16cid:durableId="155733437">
    <w:abstractNumId w:val="18"/>
  </w:num>
  <w:num w:numId="26" w16cid:durableId="454980122">
    <w:abstractNumId w:val="17"/>
  </w:num>
  <w:num w:numId="27" w16cid:durableId="329211717">
    <w:abstractNumId w:val="15"/>
  </w:num>
  <w:num w:numId="28" w16cid:durableId="265967500">
    <w:abstractNumId w:val="28"/>
  </w:num>
  <w:num w:numId="29" w16cid:durableId="1318920821">
    <w:abstractNumId w:val="10"/>
  </w:num>
  <w:num w:numId="30" w16cid:durableId="958029553">
    <w:abstractNumId w:val="24"/>
  </w:num>
  <w:num w:numId="31" w16cid:durableId="786043210">
    <w:abstractNumId w:val="20"/>
  </w:num>
  <w:num w:numId="32" w16cid:durableId="835151729">
    <w:abstractNumId w:val="3"/>
  </w:num>
  <w:num w:numId="33" w16cid:durableId="450130592">
    <w:abstractNumId w:val="29"/>
  </w:num>
  <w:num w:numId="34" w16cid:durableId="1388381813">
    <w:abstractNumId w:val="33"/>
  </w:num>
  <w:num w:numId="35" w16cid:durableId="2052730587">
    <w:abstractNumId w:val="2"/>
  </w:num>
  <w:num w:numId="36" w16cid:durableId="1640845831">
    <w:abstractNumId w:val="14"/>
  </w:num>
  <w:num w:numId="37" w16cid:durableId="1203634931">
    <w:abstractNumId w:val="38"/>
  </w:num>
  <w:num w:numId="38" w16cid:durableId="1753964188">
    <w:abstractNumId w:val="12"/>
  </w:num>
  <w:num w:numId="39" w16cid:durableId="2055956946">
    <w:abstractNumId w:val="37"/>
  </w:num>
  <w:num w:numId="40" w16cid:durableId="687802166">
    <w:abstractNumId w:val="34"/>
  </w:num>
  <w:num w:numId="41" w16cid:durableId="1333290430">
    <w:abstractNumId w:val="30"/>
  </w:num>
  <w:num w:numId="42" w16cid:durableId="16226090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FFA"/>
    <w:rsid w:val="0000055D"/>
    <w:rsid w:val="0000270D"/>
    <w:rsid w:val="0000320F"/>
    <w:rsid w:val="00004A3B"/>
    <w:rsid w:val="00004DE9"/>
    <w:rsid w:val="000050F8"/>
    <w:rsid w:val="00006BD1"/>
    <w:rsid w:val="000079CD"/>
    <w:rsid w:val="00007BF8"/>
    <w:rsid w:val="00010FFB"/>
    <w:rsid w:val="00011DAB"/>
    <w:rsid w:val="00012B8E"/>
    <w:rsid w:val="00013436"/>
    <w:rsid w:val="00014C9C"/>
    <w:rsid w:val="00014CFC"/>
    <w:rsid w:val="000168D9"/>
    <w:rsid w:val="000169A1"/>
    <w:rsid w:val="00016DD5"/>
    <w:rsid w:val="000208B5"/>
    <w:rsid w:val="00021402"/>
    <w:rsid w:val="000215C8"/>
    <w:rsid w:val="000235F1"/>
    <w:rsid w:val="0002526F"/>
    <w:rsid w:val="00025B4E"/>
    <w:rsid w:val="000312CC"/>
    <w:rsid w:val="0003507D"/>
    <w:rsid w:val="00035E8B"/>
    <w:rsid w:val="00036521"/>
    <w:rsid w:val="00037371"/>
    <w:rsid w:val="0004108C"/>
    <w:rsid w:val="00042012"/>
    <w:rsid w:val="00042085"/>
    <w:rsid w:val="000444DB"/>
    <w:rsid w:val="000469B0"/>
    <w:rsid w:val="000469E4"/>
    <w:rsid w:val="00050E03"/>
    <w:rsid w:val="00051A09"/>
    <w:rsid w:val="00052E60"/>
    <w:rsid w:val="0005356D"/>
    <w:rsid w:val="0005382B"/>
    <w:rsid w:val="00055CDD"/>
    <w:rsid w:val="00057108"/>
    <w:rsid w:val="00057CA2"/>
    <w:rsid w:val="00057EB1"/>
    <w:rsid w:val="00060D3E"/>
    <w:rsid w:val="000612FE"/>
    <w:rsid w:val="00061B51"/>
    <w:rsid w:val="00062491"/>
    <w:rsid w:val="000638DB"/>
    <w:rsid w:val="00063DFF"/>
    <w:rsid w:val="0006717B"/>
    <w:rsid w:val="00067ABD"/>
    <w:rsid w:val="00072DB5"/>
    <w:rsid w:val="0007386F"/>
    <w:rsid w:val="00075E86"/>
    <w:rsid w:val="00076256"/>
    <w:rsid w:val="00077225"/>
    <w:rsid w:val="00077362"/>
    <w:rsid w:val="00077ED7"/>
    <w:rsid w:val="0008175E"/>
    <w:rsid w:val="00082DF4"/>
    <w:rsid w:val="00082F28"/>
    <w:rsid w:val="00083B3A"/>
    <w:rsid w:val="00084BAF"/>
    <w:rsid w:val="0008545E"/>
    <w:rsid w:val="000863DA"/>
    <w:rsid w:val="0008657C"/>
    <w:rsid w:val="00090233"/>
    <w:rsid w:val="000918BD"/>
    <w:rsid w:val="00093361"/>
    <w:rsid w:val="0009419C"/>
    <w:rsid w:val="000947DA"/>
    <w:rsid w:val="00095484"/>
    <w:rsid w:val="00097D72"/>
    <w:rsid w:val="000A0A63"/>
    <w:rsid w:val="000A3D70"/>
    <w:rsid w:val="000A3FB1"/>
    <w:rsid w:val="000A5368"/>
    <w:rsid w:val="000A583C"/>
    <w:rsid w:val="000B06E0"/>
    <w:rsid w:val="000B0CF5"/>
    <w:rsid w:val="000B6D38"/>
    <w:rsid w:val="000B6FB0"/>
    <w:rsid w:val="000B76A4"/>
    <w:rsid w:val="000C0B97"/>
    <w:rsid w:val="000C1C1A"/>
    <w:rsid w:val="000C1D73"/>
    <w:rsid w:val="000C259F"/>
    <w:rsid w:val="000C25B7"/>
    <w:rsid w:val="000C3E9E"/>
    <w:rsid w:val="000C43B6"/>
    <w:rsid w:val="000C493C"/>
    <w:rsid w:val="000C4B5E"/>
    <w:rsid w:val="000C5D1E"/>
    <w:rsid w:val="000C7473"/>
    <w:rsid w:val="000C75C7"/>
    <w:rsid w:val="000C7EBD"/>
    <w:rsid w:val="000D03DC"/>
    <w:rsid w:val="000D1B65"/>
    <w:rsid w:val="000D27C9"/>
    <w:rsid w:val="000E150E"/>
    <w:rsid w:val="000E1B65"/>
    <w:rsid w:val="000E1E6B"/>
    <w:rsid w:val="000E24B4"/>
    <w:rsid w:val="000E2E73"/>
    <w:rsid w:val="000E35D7"/>
    <w:rsid w:val="000E40DE"/>
    <w:rsid w:val="000E50CB"/>
    <w:rsid w:val="000F1D3B"/>
    <w:rsid w:val="000F5437"/>
    <w:rsid w:val="000F6321"/>
    <w:rsid w:val="000F6C4F"/>
    <w:rsid w:val="000F6F27"/>
    <w:rsid w:val="00100B98"/>
    <w:rsid w:val="00110478"/>
    <w:rsid w:val="001119A9"/>
    <w:rsid w:val="001121E5"/>
    <w:rsid w:val="00112D37"/>
    <w:rsid w:val="00112FC5"/>
    <w:rsid w:val="001207ED"/>
    <w:rsid w:val="0012129E"/>
    <w:rsid w:val="001215C9"/>
    <w:rsid w:val="001238A0"/>
    <w:rsid w:val="00124EED"/>
    <w:rsid w:val="00125564"/>
    <w:rsid w:val="00125986"/>
    <w:rsid w:val="00125D62"/>
    <w:rsid w:val="0012610A"/>
    <w:rsid w:val="00126C08"/>
    <w:rsid w:val="00130480"/>
    <w:rsid w:val="00132103"/>
    <w:rsid w:val="001324F7"/>
    <w:rsid w:val="0013354F"/>
    <w:rsid w:val="00133A77"/>
    <w:rsid w:val="00133AEB"/>
    <w:rsid w:val="00133DDF"/>
    <w:rsid w:val="00134055"/>
    <w:rsid w:val="00134335"/>
    <w:rsid w:val="001351C9"/>
    <w:rsid w:val="00135A02"/>
    <w:rsid w:val="00136308"/>
    <w:rsid w:val="00137217"/>
    <w:rsid w:val="00137B16"/>
    <w:rsid w:val="0014242B"/>
    <w:rsid w:val="001433BE"/>
    <w:rsid w:val="00144B5A"/>
    <w:rsid w:val="00147308"/>
    <w:rsid w:val="00147616"/>
    <w:rsid w:val="0015163A"/>
    <w:rsid w:val="0015314E"/>
    <w:rsid w:val="00154A3F"/>
    <w:rsid w:val="00154CCE"/>
    <w:rsid w:val="00154D69"/>
    <w:rsid w:val="00155102"/>
    <w:rsid w:val="001558E7"/>
    <w:rsid w:val="001559C4"/>
    <w:rsid w:val="001564C5"/>
    <w:rsid w:val="001577F9"/>
    <w:rsid w:val="00157BA6"/>
    <w:rsid w:val="0016259D"/>
    <w:rsid w:val="001628E0"/>
    <w:rsid w:val="00163A0C"/>
    <w:rsid w:val="00163BA6"/>
    <w:rsid w:val="00164122"/>
    <w:rsid w:val="0016457F"/>
    <w:rsid w:val="001645D1"/>
    <w:rsid w:val="00164977"/>
    <w:rsid w:val="00167875"/>
    <w:rsid w:val="00174A4A"/>
    <w:rsid w:val="00174A57"/>
    <w:rsid w:val="00176894"/>
    <w:rsid w:val="00177C30"/>
    <w:rsid w:val="00180F9E"/>
    <w:rsid w:val="00181446"/>
    <w:rsid w:val="00182162"/>
    <w:rsid w:val="001829C1"/>
    <w:rsid w:val="0018550F"/>
    <w:rsid w:val="001860BB"/>
    <w:rsid w:val="00187481"/>
    <w:rsid w:val="00187752"/>
    <w:rsid w:val="00187EAF"/>
    <w:rsid w:val="001912A1"/>
    <w:rsid w:val="0019234F"/>
    <w:rsid w:val="0019280A"/>
    <w:rsid w:val="00193018"/>
    <w:rsid w:val="00194285"/>
    <w:rsid w:val="00196D47"/>
    <w:rsid w:val="00197606"/>
    <w:rsid w:val="001979D8"/>
    <w:rsid w:val="001A1192"/>
    <w:rsid w:val="001A2B0B"/>
    <w:rsid w:val="001A34D3"/>
    <w:rsid w:val="001A390E"/>
    <w:rsid w:val="001A43BA"/>
    <w:rsid w:val="001A47BB"/>
    <w:rsid w:val="001A5825"/>
    <w:rsid w:val="001A59A5"/>
    <w:rsid w:val="001B1603"/>
    <w:rsid w:val="001B2311"/>
    <w:rsid w:val="001B2E58"/>
    <w:rsid w:val="001B3855"/>
    <w:rsid w:val="001B7C3E"/>
    <w:rsid w:val="001C1651"/>
    <w:rsid w:val="001C1ECA"/>
    <w:rsid w:val="001C287D"/>
    <w:rsid w:val="001C30CC"/>
    <w:rsid w:val="001C33DD"/>
    <w:rsid w:val="001C3EB0"/>
    <w:rsid w:val="001C623F"/>
    <w:rsid w:val="001C6F90"/>
    <w:rsid w:val="001C74EB"/>
    <w:rsid w:val="001C7570"/>
    <w:rsid w:val="001D13A2"/>
    <w:rsid w:val="001D26C7"/>
    <w:rsid w:val="001D2806"/>
    <w:rsid w:val="001D2D06"/>
    <w:rsid w:val="001D3379"/>
    <w:rsid w:val="001D49FF"/>
    <w:rsid w:val="001D4DBB"/>
    <w:rsid w:val="001D54A2"/>
    <w:rsid w:val="001D56D2"/>
    <w:rsid w:val="001D5919"/>
    <w:rsid w:val="001D5FC4"/>
    <w:rsid w:val="001D616A"/>
    <w:rsid w:val="001E0194"/>
    <w:rsid w:val="001E0680"/>
    <w:rsid w:val="001E0C39"/>
    <w:rsid w:val="001E114B"/>
    <w:rsid w:val="001E51D7"/>
    <w:rsid w:val="001E6E17"/>
    <w:rsid w:val="001F0266"/>
    <w:rsid w:val="001F0DDD"/>
    <w:rsid w:val="001F1216"/>
    <w:rsid w:val="001F617B"/>
    <w:rsid w:val="001F65C8"/>
    <w:rsid w:val="00202069"/>
    <w:rsid w:val="00205618"/>
    <w:rsid w:val="002065CD"/>
    <w:rsid w:val="00206DDA"/>
    <w:rsid w:val="00210D8A"/>
    <w:rsid w:val="00211C80"/>
    <w:rsid w:val="002137D0"/>
    <w:rsid w:val="00215087"/>
    <w:rsid w:val="002164CD"/>
    <w:rsid w:val="0021797B"/>
    <w:rsid w:val="00217986"/>
    <w:rsid w:val="002217B8"/>
    <w:rsid w:val="00222CF4"/>
    <w:rsid w:val="00227D5E"/>
    <w:rsid w:val="00230283"/>
    <w:rsid w:val="002305C5"/>
    <w:rsid w:val="00231C09"/>
    <w:rsid w:val="00234233"/>
    <w:rsid w:val="00235684"/>
    <w:rsid w:val="002358B8"/>
    <w:rsid w:val="00235C89"/>
    <w:rsid w:val="002431D2"/>
    <w:rsid w:val="00244493"/>
    <w:rsid w:val="00246AC5"/>
    <w:rsid w:val="002479A5"/>
    <w:rsid w:val="00250A0E"/>
    <w:rsid w:val="0025229A"/>
    <w:rsid w:val="0025301D"/>
    <w:rsid w:val="00254A4E"/>
    <w:rsid w:val="00254C75"/>
    <w:rsid w:val="00256AF5"/>
    <w:rsid w:val="00256CD1"/>
    <w:rsid w:val="00257CA1"/>
    <w:rsid w:val="00260E6C"/>
    <w:rsid w:val="002623EF"/>
    <w:rsid w:val="00262A2F"/>
    <w:rsid w:val="002630DA"/>
    <w:rsid w:val="00263E66"/>
    <w:rsid w:val="00264258"/>
    <w:rsid w:val="002644A9"/>
    <w:rsid w:val="00265137"/>
    <w:rsid w:val="00265C9B"/>
    <w:rsid w:val="00270B66"/>
    <w:rsid w:val="00271895"/>
    <w:rsid w:val="00272107"/>
    <w:rsid w:val="00272578"/>
    <w:rsid w:val="002729F7"/>
    <w:rsid w:val="0027421D"/>
    <w:rsid w:val="00275939"/>
    <w:rsid w:val="002765C1"/>
    <w:rsid w:val="00277098"/>
    <w:rsid w:val="00280EF5"/>
    <w:rsid w:val="00281211"/>
    <w:rsid w:val="00282EBE"/>
    <w:rsid w:val="00283516"/>
    <w:rsid w:val="002835D9"/>
    <w:rsid w:val="00283796"/>
    <w:rsid w:val="002839F2"/>
    <w:rsid w:val="0028531D"/>
    <w:rsid w:val="00287ABE"/>
    <w:rsid w:val="00287BED"/>
    <w:rsid w:val="00290AAF"/>
    <w:rsid w:val="002911AA"/>
    <w:rsid w:val="00291640"/>
    <w:rsid w:val="0029177D"/>
    <w:rsid w:val="00292707"/>
    <w:rsid w:val="00292D1E"/>
    <w:rsid w:val="00293A64"/>
    <w:rsid w:val="002940C9"/>
    <w:rsid w:val="0029423B"/>
    <w:rsid w:val="00294702"/>
    <w:rsid w:val="002A0077"/>
    <w:rsid w:val="002A0132"/>
    <w:rsid w:val="002A05CA"/>
    <w:rsid w:val="002A2910"/>
    <w:rsid w:val="002A6BA4"/>
    <w:rsid w:val="002B0916"/>
    <w:rsid w:val="002B2B13"/>
    <w:rsid w:val="002B2C81"/>
    <w:rsid w:val="002B4569"/>
    <w:rsid w:val="002B59A5"/>
    <w:rsid w:val="002B6114"/>
    <w:rsid w:val="002B6AD8"/>
    <w:rsid w:val="002C096F"/>
    <w:rsid w:val="002C1B09"/>
    <w:rsid w:val="002C3E8D"/>
    <w:rsid w:val="002C5FCE"/>
    <w:rsid w:val="002C648D"/>
    <w:rsid w:val="002C773A"/>
    <w:rsid w:val="002C781F"/>
    <w:rsid w:val="002D0B7D"/>
    <w:rsid w:val="002D2B8D"/>
    <w:rsid w:val="002D6DB3"/>
    <w:rsid w:val="002E09DE"/>
    <w:rsid w:val="002E0D1B"/>
    <w:rsid w:val="002E18AF"/>
    <w:rsid w:val="002E1F30"/>
    <w:rsid w:val="002E40C2"/>
    <w:rsid w:val="002E61F7"/>
    <w:rsid w:val="002E675D"/>
    <w:rsid w:val="002E6CEA"/>
    <w:rsid w:val="002F17FA"/>
    <w:rsid w:val="002F27E2"/>
    <w:rsid w:val="002F2BDF"/>
    <w:rsid w:val="002F2D9F"/>
    <w:rsid w:val="002F2F17"/>
    <w:rsid w:val="002F381E"/>
    <w:rsid w:val="002F3A43"/>
    <w:rsid w:val="002F3E37"/>
    <w:rsid w:val="002F3FBF"/>
    <w:rsid w:val="002F46D1"/>
    <w:rsid w:val="002F49F3"/>
    <w:rsid w:val="002F6B65"/>
    <w:rsid w:val="00302154"/>
    <w:rsid w:val="00302447"/>
    <w:rsid w:val="00302D81"/>
    <w:rsid w:val="003040CD"/>
    <w:rsid w:val="00304A68"/>
    <w:rsid w:val="003056F5"/>
    <w:rsid w:val="00305BBC"/>
    <w:rsid w:val="0030680B"/>
    <w:rsid w:val="00314028"/>
    <w:rsid w:val="00315FD9"/>
    <w:rsid w:val="00316AFA"/>
    <w:rsid w:val="00317030"/>
    <w:rsid w:val="00317DD4"/>
    <w:rsid w:val="00320273"/>
    <w:rsid w:val="00320EBA"/>
    <w:rsid w:val="003236B4"/>
    <w:rsid w:val="00324F2D"/>
    <w:rsid w:val="00325CCC"/>
    <w:rsid w:val="00326E76"/>
    <w:rsid w:val="0033214C"/>
    <w:rsid w:val="00332B08"/>
    <w:rsid w:val="00332F89"/>
    <w:rsid w:val="003347BF"/>
    <w:rsid w:val="00335702"/>
    <w:rsid w:val="00335E66"/>
    <w:rsid w:val="003366C9"/>
    <w:rsid w:val="00337D1F"/>
    <w:rsid w:val="00341E3A"/>
    <w:rsid w:val="00342A7B"/>
    <w:rsid w:val="00343841"/>
    <w:rsid w:val="00344C3E"/>
    <w:rsid w:val="00347BFD"/>
    <w:rsid w:val="003521EC"/>
    <w:rsid w:val="003523CE"/>
    <w:rsid w:val="00355B04"/>
    <w:rsid w:val="00357027"/>
    <w:rsid w:val="003627F0"/>
    <w:rsid w:val="00362EE3"/>
    <w:rsid w:val="00363766"/>
    <w:rsid w:val="00364325"/>
    <w:rsid w:val="00365C65"/>
    <w:rsid w:val="00366831"/>
    <w:rsid w:val="00366882"/>
    <w:rsid w:val="00366AE1"/>
    <w:rsid w:val="003756DB"/>
    <w:rsid w:val="00377A8E"/>
    <w:rsid w:val="003825BB"/>
    <w:rsid w:val="003829E5"/>
    <w:rsid w:val="00382AAF"/>
    <w:rsid w:val="003845C4"/>
    <w:rsid w:val="0038498E"/>
    <w:rsid w:val="003856F6"/>
    <w:rsid w:val="00387D29"/>
    <w:rsid w:val="00391567"/>
    <w:rsid w:val="00393C5A"/>
    <w:rsid w:val="003941C3"/>
    <w:rsid w:val="00394E23"/>
    <w:rsid w:val="003953CE"/>
    <w:rsid w:val="0039668B"/>
    <w:rsid w:val="00396D65"/>
    <w:rsid w:val="003A018C"/>
    <w:rsid w:val="003A11EE"/>
    <w:rsid w:val="003A1729"/>
    <w:rsid w:val="003A1780"/>
    <w:rsid w:val="003A20F5"/>
    <w:rsid w:val="003A360A"/>
    <w:rsid w:val="003A3BA3"/>
    <w:rsid w:val="003A6F02"/>
    <w:rsid w:val="003B0CA4"/>
    <w:rsid w:val="003B3D57"/>
    <w:rsid w:val="003B3F8A"/>
    <w:rsid w:val="003B60DC"/>
    <w:rsid w:val="003B77F5"/>
    <w:rsid w:val="003B7880"/>
    <w:rsid w:val="003C21EE"/>
    <w:rsid w:val="003C22AC"/>
    <w:rsid w:val="003C2755"/>
    <w:rsid w:val="003C4DE0"/>
    <w:rsid w:val="003C5CAE"/>
    <w:rsid w:val="003C618A"/>
    <w:rsid w:val="003C78AA"/>
    <w:rsid w:val="003D0046"/>
    <w:rsid w:val="003D11DD"/>
    <w:rsid w:val="003D1788"/>
    <w:rsid w:val="003D56DC"/>
    <w:rsid w:val="003D6597"/>
    <w:rsid w:val="003D6A81"/>
    <w:rsid w:val="003E0E77"/>
    <w:rsid w:val="003E150E"/>
    <w:rsid w:val="003E1A27"/>
    <w:rsid w:val="003E1A2A"/>
    <w:rsid w:val="003E1EFE"/>
    <w:rsid w:val="003E3175"/>
    <w:rsid w:val="003F1C1E"/>
    <w:rsid w:val="003F1DEB"/>
    <w:rsid w:val="003F2D3E"/>
    <w:rsid w:val="003F3160"/>
    <w:rsid w:val="003F3C82"/>
    <w:rsid w:val="003F3EF8"/>
    <w:rsid w:val="003F5124"/>
    <w:rsid w:val="003F5A5E"/>
    <w:rsid w:val="003F7609"/>
    <w:rsid w:val="003F79CD"/>
    <w:rsid w:val="00401366"/>
    <w:rsid w:val="00403175"/>
    <w:rsid w:val="004038FA"/>
    <w:rsid w:val="00403F10"/>
    <w:rsid w:val="00410463"/>
    <w:rsid w:val="00410B50"/>
    <w:rsid w:val="00411052"/>
    <w:rsid w:val="00411E85"/>
    <w:rsid w:val="004157AA"/>
    <w:rsid w:val="004173AF"/>
    <w:rsid w:val="0042092F"/>
    <w:rsid w:val="004209B0"/>
    <w:rsid w:val="00420B7A"/>
    <w:rsid w:val="00420F36"/>
    <w:rsid w:val="00422C0D"/>
    <w:rsid w:val="00427BC2"/>
    <w:rsid w:val="0043142C"/>
    <w:rsid w:val="00431BF4"/>
    <w:rsid w:val="00432ED1"/>
    <w:rsid w:val="00435674"/>
    <w:rsid w:val="0043619D"/>
    <w:rsid w:val="004367A5"/>
    <w:rsid w:val="004433B2"/>
    <w:rsid w:val="00443687"/>
    <w:rsid w:val="00443E78"/>
    <w:rsid w:val="00445CC8"/>
    <w:rsid w:val="004464EF"/>
    <w:rsid w:val="004510DC"/>
    <w:rsid w:val="00451F9F"/>
    <w:rsid w:val="004527DB"/>
    <w:rsid w:val="004528D2"/>
    <w:rsid w:val="00452982"/>
    <w:rsid w:val="004542A4"/>
    <w:rsid w:val="0045637D"/>
    <w:rsid w:val="00456F2A"/>
    <w:rsid w:val="004576F6"/>
    <w:rsid w:val="004612DA"/>
    <w:rsid w:val="00466833"/>
    <w:rsid w:val="00470B4A"/>
    <w:rsid w:val="00471048"/>
    <w:rsid w:val="004711E5"/>
    <w:rsid w:val="004719A5"/>
    <w:rsid w:val="00471B7D"/>
    <w:rsid w:val="004779ED"/>
    <w:rsid w:val="00480F26"/>
    <w:rsid w:val="00481092"/>
    <w:rsid w:val="00483B34"/>
    <w:rsid w:val="00484001"/>
    <w:rsid w:val="00485E6A"/>
    <w:rsid w:val="004868A8"/>
    <w:rsid w:val="004900CC"/>
    <w:rsid w:val="00492756"/>
    <w:rsid w:val="00494F97"/>
    <w:rsid w:val="00496F43"/>
    <w:rsid w:val="004976DF"/>
    <w:rsid w:val="004A07F9"/>
    <w:rsid w:val="004A091A"/>
    <w:rsid w:val="004A33C1"/>
    <w:rsid w:val="004A746F"/>
    <w:rsid w:val="004A7BFE"/>
    <w:rsid w:val="004B1678"/>
    <w:rsid w:val="004B398F"/>
    <w:rsid w:val="004B3E66"/>
    <w:rsid w:val="004B5559"/>
    <w:rsid w:val="004B5C1E"/>
    <w:rsid w:val="004B6C8B"/>
    <w:rsid w:val="004B7D50"/>
    <w:rsid w:val="004C2B9B"/>
    <w:rsid w:val="004C2F9C"/>
    <w:rsid w:val="004C7997"/>
    <w:rsid w:val="004C7CBE"/>
    <w:rsid w:val="004D289E"/>
    <w:rsid w:val="004D389F"/>
    <w:rsid w:val="004D5220"/>
    <w:rsid w:val="004D7DE7"/>
    <w:rsid w:val="004E0D3B"/>
    <w:rsid w:val="004E14A8"/>
    <w:rsid w:val="004E292F"/>
    <w:rsid w:val="004E4BE3"/>
    <w:rsid w:val="004E7402"/>
    <w:rsid w:val="004F09C4"/>
    <w:rsid w:val="004F0E28"/>
    <w:rsid w:val="004F1806"/>
    <w:rsid w:val="004F21E6"/>
    <w:rsid w:val="004F731E"/>
    <w:rsid w:val="00500243"/>
    <w:rsid w:val="005035C4"/>
    <w:rsid w:val="00504DA3"/>
    <w:rsid w:val="00505848"/>
    <w:rsid w:val="00505DBF"/>
    <w:rsid w:val="00507009"/>
    <w:rsid w:val="0050740D"/>
    <w:rsid w:val="00510C38"/>
    <w:rsid w:val="00511E8C"/>
    <w:rsid w:val="005133E6"/>
    <w:rsid w:val="005141DD"/>
    <w:rsid w:val="0051497B"/>
    <w:rsid w:val="005151B6"/>
    <w:rsid w:val="0051735B"/>
    <w:rsid w:val="005220BC"/>
    <w:rsid w:val="005223DE"/>
    <w:rsid w:val="00522B80"/>
    <w:rsid w:val="00524197"/>
    <w:rsid w:val="00524847"/>
    <w:rsid w:val="0052616C"/>
    <w:rsid w:val="00531C6B"/>
    <w:rsid w:val="0053405A"/>
    <w:rsid w:val="00535C8E"/>
    <w:rsid w:val="00536547"/>
    <w:rsid w:val="00540B30"/>
    <w:rsid w:val="005412F8"/>
    <w:rsid w:val="0054233F"/>
    <w:rsid w:val="00542FEC"/>
    <w:rsid w:val="005439EA"/>
    <w:rsid w:val="005467C7"/>
    <w:rsid w:val="00546916"/>
    <w:rsid w:val="00546D04"/>
    <w:rsid w:val="00547892"/>
    <w:rsid w:val="0055092C"/>
    <w:rsid w:val="0055132F"/>
    <w:rsid w:val="005566B9"/>
    <w:rsid w:val="00556F41"/>
    <w:rsid w:val="0055729E"/>
    <w:rsid w:val="00560EE3"/>
    <w:rsid w:val="00564CCB"/>
    <w:rsid w:val="00565D63"/>
    <w:rsid w:val="005667B7"/>
    <w:rsid w:val="00566A35"/>
    <w:rsid w:val="00566FF9"/>
    <w:rsid w:val="005670D5"/>
    <w:rsid w:val="005744ED"/>
    <w:rsid w:val="00577843"/>
    <w:rsid w:val="00584261"/>
    <w:rsid w:val="005853C3"/>
    <w:rsid w:val="00586295"/>
    <w:rsid w:val="005862CD"/>
    <w:rsid w:val="0058742C"/>
    <w:rsid w:val="00587A7C"/>
    <w:rsid w:val="005900E4"/>
    <w:rsid w:val="00590CBD"/>
    <w:rsid w:val="0059251F"/>
    <w:rsid w:val="005956A9"/>
    <w:rsid w:val="005977EE"/>
    <w:rsid w:val="005A2B54"/>
    <w:rsid w:val="005A4DD3"/>
    <w:rsid w:val="005A5818"/>
    <w:rsid w:val="005A6206"/>
    <w:rsid w:val="005B0BF9"/>
    <w:rsid w:val="005B1B40"/>
    <w:rsid w:val="005B5164"/>
    <w:rsid w:val="005B6974"/>
    <w:rsid w:val="005B7311"/>
    <w:rsid w:val="005C2C7C"/>
    <w:rsid w:val="005C2EA3"/>
    <w:rsid w:val="005C3C4D"/>
    <w:rsid w:val="005C4CFE"/>
    <w:rsid w:val="005C6697"/>
    <w:rsid w:val="005C6A7A"/>
    <w:rsid w:val="005C7444"/>
    <w:rsid w:val="005D00B4"/>
    <w:rsid w:val="005D05DA"/>
    <w:rsid w:val="005D0C3D"/>
    <w:rsid w:val="005D14E8"/>
    <w:rsid w:val="005D16DF"/>
    <w:rsid w:val="005D239E"/>
    <w:rsid w:val="005D396E"/>
    <w:rsid w:val="005D4995"/>
    <w:rsid w:val="005D5C2D"/>
    <w:rsid w:val="005D6581"/>
    <w:rsid w:val="005D6BA0"/>
    <w:rsid w:val="005E0373"/>
    <w:rsid w:val="005E2A3E"/>
    <w:rsid w:val="005E39D8"/>
    <w:rsid w:val="005E3F63"/>
    <w:rsid w:val="005E633A"/>
    <w:rsid w:val="005F47C9"/>
    <w:rsid w:val="005F4A37"/>
    <w:rsid w:val="005F56DB"/>
    <w:rsid w:val="005F7542"/>
    <w:rsid w:val="0060377F"/>
    <w:rsid w:val="00603982"/>
    <w:rsid w:val="006064AA"/>
    <w:rsid w:val="00610AB6"/>
    <w:rsid w:val="0061689C"/>
    <w:rsid w:val="006177D2"/>
    <w:rsid w:val="00617F70"/>
    <w:rsid w:val="006203C2"/>
    <w:rsid w:val="00620741"/>
    <w:rsid w:val="00621045"/>
    <w:rsid w:val="0062461D"/>
    <w:rsid w:val="00625D39"/>
    <w:rsid w:val="00627299"/>
    <w:rsid w:val="006309D0"/>
    <w:rsid w:val="006316C7"/>
    <w:rsid w:val="00631871"/>
    <w:rsid w:val="00631ED9"/>
    <w:rsid w:val="0063335B"/>
    <w:rsid w:val="006336D5"/>
    <w:rsid w:val="00634054"/>
    <w:rsid w:val="00634BFE"/>
    <w:rsid w:val="006350BD"/>
    <w:rsid w:val="00641AD9"/>
    <w:rsid w:val="00641B03"/>
    <w:rsid w:val="0064276E"/>
    <w:rsid w:val="006434EF"/>
    <w:rsid w:val="006452C7"/>
    <w:rsid w:val="00645497"/>
    <w:rsid w:val="00646040"/>
    <w:rsid w:val="00647E13"/>
    <w:rsid w:val="00652CAA"/>
    <w:rsid w:val="0065362E"/>
    <w:rsid w:val="0065444E"/>
    <w:rsid w:val="00655B17"/>
    <w:rsid w:val="00656DB9"/>
    <w:rsid w:val="00656ED9"/>
    <w:rsid w:val="0065723F"/>
    <w:rsid w:val="00660D02"/>
    <w:rsid w:val="00661C54"/>
    <w:rsid w:val="00662E50"/>
    <w:rsid w:val="00665B60"/>
    <w:rsid w:val="006663B9"/>
    <w:rsid w:val="00666433"/>
    <w:rsid w:val="00666502"/>
    <w:rsid w:val="00667A33"/>
    <w:rsid w:val="006712E6"/>
    <w:rsid w:val="006716A5"/>
    <w:rsid w:val="00671996"/>
    <w:rsid w:val="00672736"/>
    <w:rsid w:val="00672C9C"/>
    <w:rsid w:val="006745C4"/>
    <w:rsid w:val="006810EE"/>
    <w:rsid w:val="00682AED"/>
    <w:rsid w:val="00683A71"/>
    <w:rsid w:val="00685650"/>
    <w:rsid w:val="00685D37"/>
    <w:rsid w:val="00686AC9"/>
    <w:rsid w:val="00687CDC"/>
    <w:rsid w:val="006906B7"/>
    <w:rsid w:val="006918B6"/>
    <w:rsid w:val="00691E1C"/>
    <w:rsid w:val="00693E9C"/>
    <w:rsid w:val="006977CA"/>
    <w:rsid w:val="006A08C0"/>
    <w:rsid w:val="006A1BBB"/>
    <w:rsid w:val="006A2059"/>
    <w:rsid w:val="006A3006"/>
    <w:rsid w:val="006A52E8"/>
    <w:rsid w:val="006A5A9E"/>
    <w:rsid w:val="006A6680"/>
    <w:rsid w:val="006A78C8"/>
    <w:rsid w:val="006B036F"/>
    <w:rsid w:val="006B0F44"/>
    <w:rsid w:val="006B2681"/>
    <w:rsid w:val="006B4D5A"/>
    <w:rsid w:val="006B5182"/>
    <w:rsid w:val="006B7287"/>
    <w:rsid w:val="006B79C3"/>
    <w:rsid w:val="006C0C0C"/>
    <w:rsid w:val="006C50DB"/>
    <w:rsid w:val="006D0AE7"/>
    <w:rsid w:val="006D1022"/>
    <w:rsid w:val="006D66CA"/>
    <w:rsid w:val="006E089C"/>
    <w:rsid w:val="006E4610"/>
    <w:rsid w:val="006E4F09"/>
    <w:rsid w:val="006E6398"/>
    <w:rsid w:val="006E64F9"/>
    <w:rsid w:val="006E6618"/>
    <w:rsid w:val="006E6C05"/>
    <w:rsid w:val="006F0AE1"/>
    <w:rsid w:val="006F0BAD"/>
    <w:rsid w:val="006F2373"/>
    <w:rsid w:val="006F4EED"/>
    <w:rsid w:val="006F620F"/>
    <w:rsid w:val="006F6984"/>
    <w:rsid w:val="006F7EF1"/>
    <w:rsid w:val="0070022E"/>
    <w:rsid w:val="0070146F"/>
    <w:rsid w:val="0070159C"/>
    <w:rsid w:val="007056B6"/>
    <w:rsid w:val="00705870"/>
    <w:rsid w:val="00706C63"/>
    <w:rsid w:val="007075FD"/>
    <w:rsid w:val="0071294F"/>
    <w:rsid w:val="0071397E"/>
    <w:rsid w:val="00713BAF"/>
    <w:rsid w:val="00713CD0"/>
    <w:rsid w:val="00714263"/>
    <w:rsid w:val="007149F6"/>
    <w:rsid w:val="00714F4C"/>
    <w:rsid w:val="00716745"/>
    <w:rsid w:val="0072015F"/>
    <w:rsid w:val="00720666"/>
    <w:rsid w:val="0072237D"/>
    <w:rsid w:val="007256E2"/>
    <w:rsid w:val="007257F8"/>
    <w:rsid w:val="00725830"/>
    <w:rsid w:val="007261F2"/>
    <w:rsid w:val="00730D5A"/>
    <w:rsid w:val="0073159B"/>
    <w:rsid w:val="00731A12"/>
    <w:rsid w:val="00731AFB"/>
    <w:rsid w:val="00733153"/>
    <w:rsid w:val="007360DA"/>
    <w:rsid w:val="00736ACB"/>
    <w:rsid w:val="007373CE"/>
    <w:rsid w:val="00737933"/>
    <w:rsid w:val="007405EC"/>
    <w:rsid w:val="007416D7"/>
    <w:rsid w:val="00743F24"/>
    <w:rsid w:val="00745BE5"/>
    <w:rsid w:val="007466F5"/>
    <w:rsid w:val="0075043F"/>
    <w:rsid w:val="00751015"/>
    <w:rsid w:val="00751410"/>
    <w:rsid w:val="00755B15"/>
    <w:rsid w:val="00755C12"/>
    <w:rsid w:val="00760CA2"/>
    <w:rsid w:val="00761241"/>
    <w:rsid w:val="00761B00"/>
    <w:rsid w:val="00761B14"/>
    <w:rsid w:val="00765418"/>
    <w:rsid w:val="00765C7C"/>
    <w:rsid w:val="007669C2"/>
    <w:rsid w:val="00766B50"/>
    <w:rsid w:val="00767E87"/>
    <w:rsid w:val="00772024"/>
    <w:rsid w:val="00773010"/>
    <w:rsid w:val="00775068"/>
    <w:rsid w:val="007763B5"/>
    <w:rsid w:val="00776E76"/>
    <w:rsid w:val="0077778F"/>
    <w:rsid w:val="00777AB6"/>
    <w:rsid w:val="007803E3"/>
    <w:rsid w:val="0078045D"/>
    <w:rsid w:val="007809FB"/>
    <w:rsid w:val="00781977"/>
    <w:rsid w:val="00783248"/>
    <w:rsid w:val="00786A40"/>
    <w:rsid w:val="007912BD"/>
    <w:rsid w:val="00791DD3"/>
    <w:rsid w:val="0079233C"/>
    <w:rsid w:val="007929E4"/>
    <w:rsid w:val="00792C95"/>
    <w:rsid w:val="007944AF"/>
    <w:rsid w:val="00794F68"/>
    <w:rsid w:val="007955AF"/>
    <w:rsid w:val="00795B0F"/>
    <w:rsid w:val="00797114"/>
    <w:rsid w:val="007A0CEB"/>
    <w:rsid w:val="007A29D8"/>
    <w:rsid w:val="007A2C45"/>
    <w:rsid w:val="007A5672"/>
    <w:rsid w:val="007A61D3"/>
    <w:rsid w:val="007A6346"/>
    <w:rsid w:val="007B21F3"/>
    <w:rsid w:val="007B256F"/>
    <w:rsid w:val="007B291E"/>
    <w:rsid w:val="007B308E"/>
    <w:rsid w:val="007B4B96"/>
    <w:rsid w:val="007B5635"/>
    <w:rsid w:val="007B7C21"/>
    <w:rsid w:val="007C016D"/>
    <w:rsid w:val="007C0AC2"/>
    <w:rsid w:val="007C0C23"/>
    <w:rsid w:val="007C26F4"/>
    <w:rsid w:val="007C2A15"/>
    <w:rsid w:val="007C3E2D"/>
    <w:rsid w:val="007C470F"/>
    <w:rsid w:val="007C4B76"/>
    <w:rsid w:val="007C599A"/>
    <w:rsid w:val="007C5EF7"/>
    <w:rsid w:val="007C679E"/>
    <w:rsid w:val="007C67D8"/>
    <w:rsid w:val="007D1B21"/>
    <w:rsid w:val="007D24EF"/>
    <w:rsid w:val="007D2FBD"/>
    <w:rsid w:val="007D31B4"/>
    <w:rsid w:val="007D3B1C"/>
    <w:rsid w:val="007D4F0D"/>
    <w:rsid w:val="007E451F"/>
    <w:rsid w:val="007E51D3"/>
    <w:rsid w:val="007E57A6"/>
    <w:rsid w:val="007E78F7"/>
    <w:rsid w:val="007E7CD5"/>
    <w:rsid w:val="007F03B8"/>
    <w:rsid w:val="007F0E5A"/>
    <w:rsid w:val="007F3076"/>
    <w:rsid w:val="007F3670"/>
    <w:rsid w:val="007F6E38"/>
    <w:rsid w:val="00800AB1"/>
    <w:rsid w:val="00800CAB"/>
    <w:rsid w:val="00800DC3"/>
    <w:rsid w:val="00800EE4"/>
    <w:rsid w:val="00804E35"/>
    <w:rsid w:val="0080707A"/>
    <w:rsid w:val="00810584"/>
    <w:rsid w:val="0081058D"/>
    <w:rsid w:val="00810AF9"/>
    <w:rsid w:val="00810B4C"/>
    <w:rsid w:val="00811E32"/>
    <w:rsid w:val="00812A2D"/>
    <w:rsid w:val="00815F01"/>
    <w:rsid w:val="0082142D"/>
    <w:rsid w:val="0082210A"/>
    <w:rsid w:val="00822D83"/>
    <w:rsid w:val="008243D4"/>
    <w:rsid w:val="00826953"/>
    <w:rsid w:val="00827FDC"/>
    <w:rsid w:val="00831EC2"/>
    <w:rsid w:val="0083229F"/>
    <w:rsid w:val="00832631"/>
    <w:rsid w:val="00832D22"/>
    <w:rsid w:val="0083342F"/>
    <w:rsid w:val="00833A61"/>
    <w:rsid w:val="00836414"/>
    <w:rsid w:val="00837C23"/>
    <w:rsid w:val="0084136D"/>
    <w:rsid w:val="0084191E"/>
    <w:rsid w:val="00845C75"/>
    <w:rsid w:val="00850A5C"/>
    <w:rsid w:val="00852133"/>
    <w:rsid w:val="008558C8"/>
    <w:rsid w:val="00856120"/>
    <w:rsid w:val="00861779"/>
    <w:rsid w:val="00863647"/>
    <w:rsid w:val="008639FC"/>
    <w:rsid w:val="00864C16"/>
    <w:rsid w:val="00866B8E"/>
    <w:rsid w:val="00867A77"/>
    <w:rsid w:val="00872145"/>
    <w:rsid w:val="008721E8"/>
    <w:rsid w:val="00872A52"/>
    <w:rsid w:val="00873CEA"/>
    <w:rsid w:val="008745C5"/>
    <w:rsid w:val="0087555C"/>
    <w:rsid w:val="0088242F"/>
    <w:rsid w:val="00882698"/>
    <w:rsid w:val="00882B3F"/>
    <w:rsid w:val="00883825"/>
    <w:rsid w:val="00884D1B"/>
    <w:rsid w:val="008864E9"/>
    <w:rsid w:val="00890AA7"/>
    <w:rsid w:val="00891BAA"/>
    <w:rsid w:val="00895061"/>
    <w:rsid w:val="00895DCE"/>
    <w:rsid w:val="008A009C"/>
    <w:rsid w:val="008A2B79"/>
    <w:rsid w:val="008A347B"/>
    <w:rsid w:val="008A3B91"/>
    <w:rsid w:val="008A437A"/>
    <w:rsid w:val="008A43F6"/>
    <w:rsid w:val="008A4484"/>
    <w:rsid w:val="008A4DBD"/>
    <w:rsid w:val="008A5390"/>
    <w:rsid w:val="008A7876"/>
    <w:rsid w:val="008B11DE"/>
    <w:rsid w:val="008B39FC"/>
    <w:rsid w:val="008B3A8F"/>
    <w:rsid w:val="008B3B90"/>
    <w:rsid w:val="008B3E1C"/>
    <w:rsid w:val="008B43C5"/>
    <w:rsid w:val="008B46F1"/>
    <w:rsid w:val="008C22E3"/>
    <w:rsid w:val="008C231E"/>
    <w:rsid w:val="008C3733"/>
    <w:rsid w:val="008C540C"/>
    <w:rsid w:val="008C7CC8"/>
    <w:rsid w:val="008C7D52"/>
    <w:rsid w:val="008D0B26"/>
    <w:rsid w:val="008D323E"/>
    <w:rsid w:val="008D3899"/>
    <w:rsid w:val="008D4389"/>
    <w:rsid w:val="008D4997"/>
    <w:rsid w:val="008D5AA0"/>
    <w:rsid w:val="008D5C3E"/>
    <w:rsid w:val="008D7ECB"/>
    <w:rsid w:val="008E124C"/>
    <w:rsid w:val="008E2B3F"/>
    <w:rsid w:val="008E2C8A"/>
    <w:rsid w:val="008E2D2E"/>
    <w:rsid w:val="008F1E2B"/>
    <w:rsid w:val="008F2100"/>
    <w:rsid w:val="008F290E"/>
    <w:rsid w:val="008F3410"/>
    <w:rsid w:val="008F5767"/>
    <w:rsid w:val="00900C8C"/>
    <w:rsid w:val="009014E4"/>
    <w:rsid w:val="00901E1E"/>
    <w:rsid w:val="009021D3"/>
    <w:rsid w:val="009021DE"/>
    <w:rsid w:val="00902558"/>
    <w:rsid w:val="00902C23"/>
    <w:rsid w:val="009030EE"/>
    <w:rsid w:val="00905781"/>
    <w:rsid w:val="00911733"/>
    <w:rsid w:val="009119D5"/>
    <w:rsid w:val="00912A99"/>
    <w:rsid w:val="009146B9"/>
    <w:rsid w:val="00915A8D"/>
    <w:rsid w:val="00916617"/>
    <w:rsid w:val="00917729"/>
    <w:rsid w:val="00921936"/>
    <w:rsid w:val="00921ECA"/>
    <w:rsid w:val="00922FB1"/>
    <w:rsid w:val="00923047"/>
    <w:rsid w:val="0092310B"/>
    <w:rsid w:val="00927EF5"/>
    <w:rsid w:val="00932159"/>
    <w:rsid w:val="0093253C"/>
    <w:rsid w:val="009333AD"/>
    <w:rsid w:val="00933D88"/>
    <w:rsid w:val="0093592D"/>
    <w:rsid w:val="009413A5"/>
    <w:rsid w:val="00942D5D"/>
    <w:rsid w:val="00945422"/>
    <w:rsid w:val="00947A56"/>
    <w:rsid w:val="00950830"/>
    <w:rsid w:val="0095311D"/>
    <w:rsid w:val="00953A15"/>
    <w:rsid w:val="0095631E"/>
    <w:rsid w:val="0096060E"/>
    <w:rsid w:val="00960B5E"/>
    <w:rsid w:val="00961211"/>
    <w:rsid w:val="0096129A"/>
    <w:rsid w:val="00961E4E"/>
    <w:rsid w:val="00961FFA"/>
    <w:rsid w:val="0096466E"/>
    <w:rsid w:val="00965F27"/>
    <w:rsid w:val="0097098D"/>
    <w:rsid w:val="0097178B"/>
    <w:rsid w:val="00972FD3"/>
    <w:rsid w:val="00974288"/>
    <w:rsid w:val="00975408"/>
    <w:rsid w:val="00975C8E"/>
    <w:rsid w:val="00976197"/>
    <w:rsid w:val="00977C1B"/>
    <w:rsid w:val="00977D1B"/>
    <w:rsid w:val="0098097F"/>
    <w:rsid w:val="009818EC"/>
    <w:rsid w:val="009850F1"/>
    <w:rsid w:val="0098570A"/>
    <w:rsid w:val="00986872"/>
    <w:rsid w:val="009872E4"/>
    <w:rsid w:val="00987EE9"/>
    <w:rsid w:val="00990426"/>
    <w:rsid w:val="00992349"/>
    <w:rsid w:val="00992A4F"/>
    <w:rsid w:val="00993403"/>
    <w:rsid w:val="00994792"/>
    <w:rsid w:val="0099542A"/>
    <w:rsid w:val="00995FBD"/>
    <w:rsid w:val="0099650E"/>
    <w:rsid w:val="009A0066"/>
    <w:rsid w:val="009A0530"/>
    <w:rsid w:val="009A1E46"/>
    <w:rsid w:val="009A2846"/>
    <w:rsid w:val="009A778C"/>
    <w:rsid w:val="009B0003"/>
    <w:rsid w:val="009B10C4"/>
    <w:rsid w:val="009B114B"/>
    <w:rsid w:val="009B132D"/>
    <w:rsid w:val="009B2A9A"/>
    <w:rsid w:val="009B3B9C"/>
    <w:rsid w:val="009B4706"/>
    <w:rsid w:val="009C001E"/>
    <w:rsid w:val="009C1005"/>
    <w:rsid w:val="009C3DD0"/>
    <w:rsid w:val="009C52C1"/>
    <w:rsid w:val="009C5C9B"/>
    <w:rsid w:val="009C64EE"/>
    <w:rsid w:val="009D52FC"/>
    <w:rsid w:val="009D5F2F"/>
    <w:rsid w:val="009D655B"/>
    <w:rsid w:val="009D7F74"/>
    <w:rsid w:val="009E081B"/>
    <w:rsid w:val="009E08AD"/>
    <w:rsid w:val="009E126B"/>
    <w:rsid w:val="009E1707"/>
    <w:rsid w:val="009E263F"/>
    <w:rsid w:val="009E2A89"/>
    <w:rsid w:val="009E58D3"/>
    <w:rsid w:val="009E66DD"/>
    <w:rsid w:val="009E7ED6"/>
    <w:rsid w:val="009F00B2"/>
    <w:rsid w:val="009F067B"/>
    <w:rsid w:val="009F4A8D"/>
    <w:rsid w:val="009F55BC"/>
    <w:rsid w:val="009F6283"/>
    <w:rsid w:val="009F6B6E"/>
    <w:rsid w:val="00A0215E"/>
    <w:rsid w:val="00A0688C"/>
    <w:rsid w:val="00A06BD0"/>
    <w:rsid w:val="00A0781F"/>
    <w:rsid w:val="00A07EDC"/>
    <w:rsid w:val="00A116E0"/>
    <w:rsid w:val="00A13730"/>
    <w:rsid w:val="00A13EDD"/>
    <w:rsid w:val="00A1671A"/>
    <w:rsid w:val="00A16D5C"/>
    <w:rsid w:val="00A16FD7"/>
    <w:rsid w:val="00A17D95"/>
    <w:rsid w:val="00A214F4"/>
    <w:rsid w:val="00A2196B"/>
    <w:rsid w:val="00A22DA9"/>
    <w:rsid w:val="00A22ED8"/>
    <w:rsid w:val="00A2712A"/>
    <w:rsid w:val="00A27DEB"/>
    <w:rsid w:val="00A31D36"/>
    <w:rsid w:val="00A3296F"/>
    <w:rsid w:val="00A35029"/>
    <w:rsid w:val="00A35E65"/>
    <w:rsid w:val="00A365DD"/>
    <w:rsid w:val="00A36CB4"/>
    <w:rsid w:val="00A37834"/>
    <w:rsid w:val="00A40B7F"/>
    <w:rsid w:val="00A40EAC"/>
    <w:rsid w:val="00A41FD6"/>
    <w:rsid w:val="00A434EF"/>
    <w:rsid w:val="00A43E31"/>
    <w:rsid w:val="00A447CC"/>
    <w:rsid w:val="00A4485F"/>
    <w:rsid w:val="00A4601C"/>
    <w:rsid w:val="00A469E0"/>
    <w:rsid w:val="00A52367"/>
    <w:rsid w:val="00A525C9"/>
    <w:rsid w:val="00A52FBF"/>
    <w:rsid w:val="00A53BF1"/>
    <w:rsid w:val="00A548DB"/>
    <w:rsid w:val="00A57497"/>
    <w:rsid w:val="00A5788A"/>
    <w:rsid w:val="00A60088"/>
    <w:rsid w:val="00A6019E"/>
    <w:rsid w:val="00A66428"/>
    <w:rsid w:val="00A675CB"/>
    <w:rsid w:val="00A70573"/>
    <w:rsid w:val="00A706BA"/>
    <w:rsid w:val="00A715E1"/>
    <w:rsid w:val="00A71618"/>
    <w:rsid w:val="00A723C5"/>
    <w:rsid w:val="00A728B9"/>
    <w:rsid w:val="00A73161"/>
    <w:rsid w:val="00A73EE1"/>
    <w:rsid w:val="00A75FB9"/>
    <w:rsid w:val="00A76387"/>
    <w:rsid w:val="00A80CDA"/>
    <w:rsid w:val="00A81EF0"/>
    <w:rsid w:val="00A82C36"/>
    <w:rsid w:val="00A837E3"/>
    <w:rsid w:val="00A84478"/>
    <w:rsid w:val="00A86221"/>
    <w:rsid w:val="00A86555"/>
    <w:rsid w:val="00A90BFC"/>
    <w:rsid w:val="00A916B1"/>
    <w:rsid w:val="00A9260E"/>
    <w:rsid w:val="00A93150"/>
    <w:rsid w:val="00A949E6"/>
    <w:rsid w:val="00A94E70"/>
    <w:rsid w:val="00A95098"/>
    <w:rsid w:val="00A9682E"/>
    <w:rsid w:val="00AA0FA2"/>
    <w:rsid w:val="00AA1FE5"/>
    <w:rsid w:val="00AA3062"/>
    <w:rsid w:val="00AA41E5"/>
    <w:rsid w:val="00AA561B"/>
    <w:rsid w:val="00AA5E1A"/>
    <w:rsid w:val="00AA6F25"/>
    <w:rsid w:val="00AB0FE3"/>
    <w:rsid w:val="00AB155F"/>
    <w:rsid w:val="00AB4AEF"/>
    <w:rsid w:val="00AB6258"/>
    <w:rsid w:val="00AC3F0B"/>
    <w:rsid w:val="00AD3112"/>
    <w:rsid w:val="00AD4DE5"/>
    <w:rsid w:val="00AD4F6D"/>
    <w:rsid w:val="00AD6354"/>
    <w:rsid w:val="00AD6EE3"/>
    <w:rsid w:val="00AD766D"/>
    <w:rsid w:val="00AD7D6D"/>
    <w:rsid w:val="00AD7E31"/>
    <w:rsid w:val="00AE2583"/>
    <w:rsid w:val="00AE2ED6"/>
    <w:rsid w:val="00AE3816"/>
    <w:rsid w:val="00AE49A1"/>
    <w:rsid w:val="00AE5289"/>
    <w:rsid w:val="00AE6980"/>
    <w:rsid w:val="00AE7B72"/>
    <w:rsid w:val="00AF025F"/>
    <w:rsid w:val="00AF0DC5"/>
    <w:rsid w:val="00AF2AD1"/>
    <w:rsid w:val="00AF3D2F"/>
    <w:rsid w:val="00AF42E3"/>
    <w:rsid w:val="00AF70F3"/>
    <w:rsid w:val="00AF7F5D"/>
    <w:rsid w:val="00B00041"/>
    <w:rsid w:val="00B022DD"/>
    <w:rsid w:val="00B024BF"/>
    <w:rsid w:val="00B03C3B"/>
    <w:rsid w:val="00B05BC7"/>
    <w:rsid w:val="00B06CE0"/>
    <w:rsid w:val="00B07270"/>
    <w:rsid w:val="00B11322"/>
    <w:rsid w:val="00B115D8"/>
    <w:rsid w:val="00B133DF"/>
    <w:rsid w:val="00B15BE0"/>
    <w:rsid w:val="00B20C25"/>
    <w:rsid w:val="00B213D5"/>
    <w:rsid w:val="00B21F7A"/>
    <w:rsid w:val="00B2300E"/>
    <w:rsid w:val="00B232B1"/>
    <w:rsid w:val="00B23D89"/>
    <w:rsid w:val="00B246ED"/>
    <w:rsid w:val="00B25FDD"/>
    <w:rsid w:val="00B263DF"/>
    <w:rsid w:val="00B2690F"/>
    <w:rsid w:val="00B306D4"/>
    <w:rsid w:val="00B3150D"/>
    <w:rsid w:val="00B327A1"/>
    <w:rsid w:val="00B343F3"/>
    <w:rsid w:val="00B34E8D"/>
    <w:rsid w:val="00B34FEB"/>
    <w:rsid w:val="00B353D4"/>
    <w:rsid w:val="00B35471"/>
    <w:rsid w:val="00B35597"/>
    <w:rsid w:val="00B452DD"/>
    <w:rsid w:val="00B47AF5"/>
    <w:rsid w:val="00B507DA"/>
    <w:rsid w:val="00B5124F"/>
    <w:rsid w:val="00B523B9"/>
    <w:rsid w:val="00B52EAE"/>
    <w:rsid w:val="00B54471"/>
    <w:rsid w:val="00B549A4"/>
    <w:rsid w:val="00B5521B"/>
    <w:rsid w:val="00B57726"/>
    <w:rsid w:val="00B57C43"/>
    <w:rsid w:val="00B60A8E"/>
    <w:rsid w:val="00B61F6B"/>
    <w:rsid w:val="00B63222"/>
    <w:rsid w:val="00B64332"/>
    <w:rsid w:val="00B648DC"/>
    <w:rsid w:val="00B658FE"/>
    <w:rsid w:val="00B65B11"/>
    <w:rsid w:val="00B65D8E"/>
    <w:rsid w:val="00B67D6A"/>
    <w:rsid w:val="00B735B9"/>
    <w:rsid w:val="00B75B95"/>
    <w:rsid w:val="00B76217"/>
    <w:rsid w:val="00B76983"/>
    <w:rsid w:val="00B76A59"/>
    <w:rsid w:val="00B76A5C"/>
    <w:rsid w:val="00B76AAC"/>
    <w:rsid w:val="00B76AAE"/>
    <w:rsid w:val="00B82FCC"/>
    <w:rsid w:val="00B84CE9"/>
    <w:rsid w:val="00B85506"/>
    <w:rsid w:val="00B85519"/>
    <w:rsid w:val="00B85B22"/>
    <w:rsid w:val="00B93CC8"/>
    <w:rsid w:val="00B955C2"/>
    <w:rsid w:val="00B959E4"/>
    <w:rsid w:val="00BA0207"/>
    <w:rsid w:val="00BA13E4"/>
    <w:rsid w:val="00BA2193"/>
    <w:rsid w:val="00BA3026"/>
    <w:rsid w:val="00BA3A8F"/>
    <w:rsid w:val="00BB082C"/>
    <w:rsid w:val="00BB1A9B"/>
    <w:rsid w:val="00BB656E"/>
    <w:rsid w:val="00BB662B"/>
    <w:rsid w:val="00BB6DB6"/>
    <w:rsid w:val="00BC00EF"/>
    <w:rsid w:val="00BC11B2"/>
    <w:rsid w:val="00BC131C"/>
    <w:rsid w:val="00BC1C21"/>
    <w:rsid w:val="00BC3D13"/>
    <w:rsid w:val="00BC3E8F"/>
    <w:rsid w:val="00BC6158"/>
    <w:rsid w:val="00BC7CB9"/>
    <w:rsid w:val="00BD10A4"/>
    <w:rsid w:val="00BD24EC"/>
    <w:rsid w:val="00BD5DCA"/>
    <w:rsid w:val="00BD6065"/>
    <w:rsid w:val="00BE05D6"/>
    <w:rsid w:val="00BE0BBB"/>
    <w:rsid w:val="00BE1ADC"/>
    <w:rsid w:val="00BE3787"/>
    <w:rsid w:val="00BE45F6"/>
    <w:rsid w:val="00BE4AA4"/>
    <w:rsid w:val="00BE6B96"/>
    <w:rsid w:val="00BF2DC2"/>
    <w:rsid w:val="00BF2F46"/>
    <w:rsid w:val="00BF4904"/>
    <w:rsid w:val="00BF6C1E"/>
    <w:rsid w:val="00C00E0A"/>
    <w:rsid w:val="00C04038"/>
    <w:rsid w:val="00C051A3"/>
    <w:rsid w:val="00C069B2"/>
    <w:rsid w:val="00C07635"/>
    <w:rsid w:val="00C10B99"/>
    <w:rsid w:val="00C12D5B"/>
    <w:rsid w:val="00C14B57"/>
    <w:rsid w:val="00C168BF"/>
    <w:rsid w:val="00C219D3"/>
    <w:rsid w:val="00C233EC"/>
    <w:rsid w:val="00C23BF7"/>
    <w:rsid w:val="00C24526"/>
    <w:rsid w:val="00C249BD"/>
    <w:rsid w:val="00C24DCC"/>
    <w:rsid w:val="00C25180"/>
    <w:rsid w:val="00C25D19"/>
    <w:rsid w:val="00C2659F"/>
    <w:rsid w:val="00C30502"/>
    <w:rsid w:val="00C30A53"/>
    <w:rsid w:val="00C31BE7"/>
    <w:rsid w:val="00C34808"/>
    <w:rsid w:val="00C402FB"/>
    <w:rsid w:val="00C40C31"/>
    <w:rsid w:val="00C419DE"/>
    <w:rsid w:val="00C42460"/>
    <w:rsid w:val="00C42BA2"/>
    <w:rsid w:val="00C432B3"/>
    <w:rsid w:val="00C43840"/>
    <w:rsid w:val="00C44271"/>
    <w:rsid w:val="00C4456A"/>
    <w:rsid w:val="00C44ED5"/>
    <w:rsid w:val="00C51A9F"/>
    <w:rsid w:val="00C521F8"/>
    <w:rsid w:val="00C52A48"/>
    <w:rsid w:val="00C54E11"/>
    <w:rsid w:val="00C55139"/>
    <w:rsid w:val="00C575DE"/>
    <w:rsid w:val="00C6085D"/>
    <w:rsid w:val="00C60C0F"/>
    <w:rsid w:val="00C62707"/>
    <w:rsid w:val="00C65E13"/>
    <w:rsid w:val="00C665C7"/>
    <w:rsid w:val="00C66FD1"/>
    <w:rsid w:val="00C72C64"/>
    <w:rsid w:val="00C73E53"/>
    <w:rsid w:val="00C766D9"/>
    <w:rsid w:val="00C80AC9"/>
    <w:rsid w:val="00C80BA2"/>
    <w:rsid w:val="00C82E51"/>
    <w:rsid w:val="00C83FFE"/>
    <w:rsid w:val="00C84A86"/>
    <w:rsid w:val="00C85651"/>
    <w:rsid w:val="00C86CD8"/>
    <w:rsid w:val="00C87AF8"/>
    <w:rsid w:val="00C9351F"/>
    <w:rsid w:val="00C93B94"/>
    <w:rsid w:val="00C93ED6"/>
    <w:rsid w:val="00C975D5"/>
    <w:rsid w:val="00CA0205"/>
    <w:rsid w:val="00CA11F2"/>
    <w:rsid w:val="00CA1716"/>
    <w:rsid w:val="00CA2316"/>
    <w:rsid w:val="00CA23E9"/>
    <w:rsid w:val="00CA3690"/>
    <w:rsid w:val="00CA520F"/>
    <w:rsid w:val="00CA5904"/>
    <w:rsid w:val="00CA708B"/>
    <w:rsid w:val="00CA7703"/>
    <w:rsid w:val="00CB4A00"/>
    <w:rsid w:val="00CB5ACD"/>
    <w:rsid w:val="00CB73B5"/>
    <w:rsid w:val="00CC0910"/>
    <w:rsid w:val="00CC0D36"/>
    <w:rsid w:val="00CC0DD8"/>
    <w:rsid w:val="00CC2F29"/>
    <w:rsid w:val="00CC4276"/>
    <w:rsid w:val="00CC45D1"/>
    <w:rsid w:val="00CC4C6D"/>
    <w:rsid w:val="00CC5117"/>
    <w:rsid w:val="00CC70A1"/>
    <w:rsid w:val="00CD1066"/>
    <w:rsid w:val="00CD17EC"/>
    <w:rsid w:val="00CD2D75"/>
    <w:rsid w:val="00CD4BA9"/>
    <w:rsid w:val="00CD4E49"/>
    <w:rsid w:val="00CE0515"/>
    <w:rsid w:val="00CE19D8"/>
    <w:rsid w:val="00CE2B10"/>
    <w:rsid w:val="00CE67CA"/>
    <w:rsid w:val="00CE6C35"/>
    <w:rsid w:val="00CE6C71"/>
    <w:rsid w:val="00CF0897"/>
    <w:rsid w:val="00CF2848"/>
    <w:rsid w:val="00CF51D0"/>
    <w:rsid w:val="00CF729F"/>
    <w:rsid w:val="00CF7957"/>
    <w:rsid w:val="00CF7B98"/>
    <w:rsid w:val="00D01074"/>
    <w:rsid w:val="00D01080"/>
    <w:rsid w:val="00D01140"/>
    <w:rsid w:val="00D016D6"/>
    <w:rsid w:val="00D01EE8"/>
    <w:rsid w:val="00D02B2F"/>
    <w:rsid w:val="00D036CD"/>
    <w:rsid w:val="00D03BA6"/>
    <w:rsid w:val="00D03FF2"/>
    <w:rsid w:val="00D0410C"/>
    <w:rsid w:val="00D047BB"/>
    <w:rsid w:val="00D047D7"/>
    <w:rsid w:val="00D04BCC"/>
    <w:rsid w:val="00D04FFF"/>
    <w:rsid w:val="00D0528D"/>
    <w:rsid w:val="00D119AC"/>
    <w:rsid w:val="00D127B7"/>
    <w:rsid w:val="00D12E2A"/>
    <w:rsid w:val="00D15116"/>
    <w:rsid w:val="00D20A16"/>
    <w:rsid w:val="00D24A34"/>
    <w:rsid w:val="00D25E2C"/>
    <w:rsid w:val="00D273E5"/>
    <w:rsid w:val="00D34AAB"/>
    <w:rsid w:val="00D34B71"/>
    <w:rsid w:val="00D363DC"/>
    <w:rsid w:val="00D37CDC"/>
    <w:rsid w:val="00D40230"/>
    <w:rsid w:val="00D4415E"/>
    <w:rsid w:val="00D44A53"/>
    <w:rsid w:val="00D44C47"/>
    <w:rsid w:val="00D46672"/>
    <w:rsid w:val="00D47614"/>
    <w:rsid w:val="00D47CA7"/>
    <w:rsid w:val="00D5219F"/>
    <w:rsid w:val="00D531FF"/>
    <w:rsid w:val="00D57F72"/>
    <w:rsid w:val="00D60006"/>
    <w:rsid w:val="00D60565"/>
    <w:rsid w:val="00D61282"/>
    <w:rsid w:val="00D613C0"/>
    <w:rsid w:val="00D61D30"/>
    <w:rsid w:val="00D61EC3"/>
    <w:rsid w:val="00D62176"/>
    <w:rsid w:val="00D63C5E"/>
    <w:rsid w:val="00D64F51"/>
    <w:rsid w:val="00D6564B"/>
    <w:rsid w:val="00D70DFD"/>
    <w:rsid w:val="00D71A8C"/>
    <w:rsid w:val="00D72462"/>
    <w:rsid w:val="00D74684"/>
    <w:rsid w:val="00D762B5"/>
    <w:rsid w:val="00D82CB0"/>
    <w:rsid w:val="00D83947"/>
    <w:rsid w:val="00D83B4A"/>
    <w:rsid w:val="00D84183"/>
    <w:rsid w:val="00D849AC"/>
    <w:rsid w:val="00D87A67"/>
    <w:rsid w:val="00D87EA3"/>
    <w:rsid w:val="00D916CB"/>
    <w:rsid w:val="00D9350E"/>
    <w:rsid w:val="00D95440"/>
    <w:rsid w:val="00D96DBA"/>
    <w:rsid w:val="00D96FEB"/>
    <w:rsid w:val="00D97136"/>
    <w:rsid w:val="00DA0CAA"/>
    <w:rsid w:val="00DA2945"/>
    <w:rsid w:val="00DA34DE"/>
    <w:rsid w:val="00DA3A4F"/>
    <w:rsid w:val="00DA665B"/>
    <w:rsid w:val="00DB44B1"/>
    <w:rsid w:val="00DB46FE"/>
    <w:rsid w:val="00DB593C"/>
    <w:rsid w:val="00DC1B2D"/>
    <w:rsid w:val="00DC1BCA"/>
    <w:rsid w:val="00DC204D"/>
    <w:rsid w:val="00DC5099"/>
    <w:rsid w:val="00DD3C52"/>
    <w:rsid w:val="00DD56A8"/>
    <w:rsid w:val="00DD5735"/>
    <w:rsid w:val="00DD5768"/>
    <w:rsid w:val="00DD62C3"/>
    <w:rsid w:val="00DE128D"/>
    <w:rsid w:val="00DE4D50"/>
    <w:rsid w:val="00DE4DF2"/>
    <w:rsid w:val="00DE5845"/>
    <w:rsid w:val="00DE7D41"/>
    <w:rsid w:val="00DF38D7"/>
    <w:rsid w:val="00DF3A81"/>
    <w:rsid w:val="00DF612B"/>
    <w:rsid w:val="00DF681A"/>
    <w:rsid w:val="00DF7708"/>
    <w:rsid w:val="00DF7A94"/>
    <w:rsid w:val="00E0010A"/>
    <w:rsid w:val="00E014F9"/>
    <w:rsid w:val="00E01C10"/>
    <w:rsid w:val="00E0227B"/>
    <w:rsid w:val="00E02524"/>
    <w:rsid w:val="00E03260"/>
    <w:rsid w:val="00E03DE6"/>
    <w:rsid w:val="00E043F8"/>
    <w:rsid w:val="00E04DAA"/>
    <w:rsid w:val="00E0713E"/>
    <w:rsid w:val="00E075A4"/>
    <w:rsid w:val="00E077CF"/>
    <w:rsid w:val="00E113AB"/>
    <w:rsid w:val="00E135B2"/>
    <w:rsid w:val="00E13AD6"/>
    <w:rsid w:val="00E149F7"/>
    <w:rsid w:val="00E16B1B"/>
    <w:rsid w:val="00E176CB"/>
    <w:rsid w:val="00E20882"/>
    <w:rsid w:val="00E21ABB"/>
    <w:rsid w:val="00E23482"/>
    <w:rsid w:val="00E24DE0"/>
    <w:rsid w:val="00E276D5"/>
    <w:rsid w:val="00E27BEF"/>
    <w:rsid w:val="00E27F71"/>
    <w:rsid w:val="00E27FEF"/>
    <w:rsid w:val="00E31CBB"/>
    <w:rsid w:val="00E33684"/>
    <w:rsid w:val="00E34A6F"/>
    <w:rsid w:val="00E37C03"/>
    <w:rsid w:val="00E40A4E"/>
    <w:rsid w:val="00E431A1"/>
    <w:rsid w:val="00E43812"/>
    <w:rsid w:val="00E440E8"/>
    <w:rsid w:val="00E44479"/>
    <w:rsid w:val="00E45C9D"/>
    <w:rsid w:val="00E50762"/>
    <w:rsid w:val="00E518B3"/>
    <w:rsid w:val="00E52106"/>
    <w:rsid w:val="00E52223"/>
    <w:rsid w:val="00E52555"/>
    <w:rsid w:val="00E527A8"/>
    <w:rsid w:val="00E53481"/>
    <w:rsid w:val="00E5376F"/>
    <w:rsid w:val="00E539F4"/>
    <w:rsid w:val="00E54524"/>
    <w:rsid w:val="00E56DA8"/>
    <w:rsid w:val="00E57A33"/>
    <w:rsid w:val="00E601C7"/>
    <w:rsid w:val="00E608B9"/>
    <w:rsid w:val="00E60CFC"/>
    <w:rsid w:val="00E61A55"/>
    <w:rsid w:val="00E61CED"/>
    <w:rsid w:val="00E62679"/>
    <w:rsid w:val="00E640A4"/>
    <w:rsid w:val="00E6710A"/>
    <w:rsid w:val="00E74921"/>
    <w:rsid w:val="00E75284"/>
    <w:rsid w:val="00E77548"/>
    <w:rsid w:val="00E80CE6"/>
    <w:rsid w:val="00E8131C"/>
    <w:rsid w:val="00E81FFA"/>
    <w:rsid w:val="00E83731"/>
    <w:rsid w:val="00E8508E"/>
    <w:rsid w:val="00E87A4D"/>
    <w:rsid w:val="00E90224"/>
    <w:rsid w:val="00E903E8"/>
    <w:rsid w:val="00E9239B"/>
    <w:rsid w:val="00E93DEE"/>
    <w:rsid w:val="00E94050"/>
    <w:rsid w:val="00E945DA"/>
    <w:rsid w:val="00E95346"/>
    <w:rsid w:val="00E95DAA"/>
    <w:rsid w:val="00E95E24"/>
    <w:rsid w:val="00E9684E"/>
    <w:rsid w:val="00E968B5"/>
    <w:rsid w:val="00E96D77"/>
    <w:rsid w:val="00E971FD"/>
    <w:rsid w:val="00EA0D3C"/>
    <w:rsid w:val="00EA174D"/>
    <w:rsid w:val="00EA27CB"/>
    <w:rsid w:val="00EA42C0"/>
    <w:rsid w:val="00EA50D6"/>
    <w:rsid w:val="00EA5175"/>
    <w:rsid w:val="00EA5DC0"/>
    <w:rsid w:val="00EA75D6"/>
    <w:rsid w:val="00EB04CF"/>
    <w:rsid w:val="00EB05CD"/>
    <w:rsid w:val="00EB1981"/>
    <w:rsid w:val="00EB1F8B"/>
    <w:rsid w:val="00EB233E"/>
    <w:rsid w:val="00EB3912"/>
    <w:rsid w:val="00EB6035"/>
    <w:rsid w:val="00EB683A"/>
    <w:rsid w:val="00EB7784"/>
    <w:rsid w:val="00EC0A2F"/>
    <w:rsid w:val="00EC290D"/>
    <w:rsid w:val="00EC2E25"/>
    <w:rsid w:val="00EC4443"/>
    <w:rsid w:val="00EC4842"/>
    <w:rsid w:val="00EC601D"/>
    <w:rsid w:val="00EC6917"/>
    <w:rsid w:val="00ED1E21"/>
    <w:rsid w:val="00ED1F9E"/>
    <w:rsid w:val="00ED33EA"/>
    <w:rsid w:val="00ED3820"/>
    <w:rsid w:val="00ED39C3"/>
    <w:rsid w:val="00ED4DF9"/>
    <w:rsid w:val="00ED6BD5"/>
    <w:rsid w:val="00ED731A"/>
    <w:rsid w:val="00ED7CA8"/>
    <w:rsid w:val="00ED7CE9"/>
    <w:rsid w:val="00EE06A6"/>
    <w:rsid w:val="00EE4C42"/>
    <w:rsid w:val="00EE62DA"/>
    <w:rsid w:val="00EF065F"/>
    <w:rsid w:val="00EF2C03"/>
    <w:rsid w:val="00EF5529"/>
    <w:rsid w:val="00EF7F1B"/>
    <w:rsid w:val="00F00CEA"/>
    <w:rsid w:val="00F0243D"/>
    <w:rsid w:val="00F03D6A"/>
    <w:rsid w:val="00F04160"/>
    <w:rsid w:val="00F05908"/>
    <w:rsid w:val="00F10041"/>
    <w:rsid w:val="00F111FB"/>
    <w:rsid w:val="00F11B91"/>
    <w:rsid w:val="00F11B9B"/>
    <w:rsid w:val="00F11F6B"/>
    <w:rsid w:val="00F14DEA"/>
    <w:rsid w:val="00F15EAB"/>
    <w:rsid w:val="00F164E2"/>
    <w:rsid w:val="00F175CE"/>
    <w:rsid w:val="00F209C9"/>
    <w:rsid w:val="00F212DB"/>
    <w:rsid w:val="00F21315"/>
    <w:rsid w:val="00F218EF"/>
    <w:rsid w:val="00F26E36"/>
    <w:rsid w:val="00F302F0"/>
    <w:rsid w:val="00F305CD"/>
    <w:rsid w:val="00F30D7F"/>
    <w:rsid w:val="00F323F2"/>
    <w:rsid w:val="00F33778"/>
    <w:rsid w:val="00F3615F"/>
    <w:rsid w:val="00F37286"/>
    <w:rsid w:val="00F4015C"/>
    <w:rsid w:val="00F42BAC"/>
    <w:rsid w:val="00F43217"/>
    <w:rsid w:val="00F43612"/>
    <w:rsid w:val="00F43F8F"/>
    <w:rsid w:val="00F44455"/>
    <w:rsid w:val="00F4447A"/>
    <w:rsid w:val="00F455A4"/>
    <w:rsid w:val="00F4706F"/>
    <w:rsid w:val="00F51B3B"/>
    <w:rsid w:val="00F51B95"/>
    <w:rsid w:val="00F52505"/>
    <w:rsid w:val="00F52A74"/>
    <w:rsid w:val="00F53824"/>
    <w:rsid w:val="00F544CA"/>
    <w:rsid w:val="00F56104"/>
    <w:rsid w:val="00F57B7D"/>
    <w:rsid w:val="00F604F0"/>
    <w:rsid w:val="00F612AC"/>
    <w:rsid w:val="00F63CAA"/>
    <w:rsid w:val="00F63E6D"/>
    <w:rsid w:val="00F65695"/>
    <w:rsid w:val="00F66DF9"/>
    <w:rsid w:val="00F6720F"/>
    <w:rsid w:val="00F72B90"/>
    <w:rsid w:val="00F76432"/>
    <w:rsid w:val="00F808AE"/>
    <w:rsid w:val="00F80EC2"/>
    <w:rsid w:val="00F8381C"/>
    <w:rsid w:val="00F8465C"/>
    <w:rsid w:val="00F84E94"/>
    <w:rsid w:val="00F858F2"/>
    <w:rsid w:val="00F870DD"/>
    <w:rsid w:val="00F87650"/>
    <w:rsid w:val="00F90C41"/>
    <w:rsid w:val="00F91C65"/>
    <w:rsid w:val="00F939B5"/>
    <w:rsid w:val="00F94219"/>
    <w:rsid w:val="00F95103"/>
    <w:rsid w:val="00F957F1"/>
    <w:rsid w:val="00FA00C5"/>
    <w:rsid w:val="00FA11B4"/>
    <w:rsid w:val="00FA181A"/>
    <w:rsid w:val="00FA2555"/>
    <w:rsid w:val="00FA39CF"/>
    <w:rsid w:val="00FA568B"/>
    <w:rsid w:val="00FA56B1"/>
    <w:rsid w:val="00FA5702"/>
    <w:rsid w:val="00FA69E8"/>
    <w:rsid w:val="00FA7648"/>
    <w:rsid w:val="00FA777B"/>
    <w:rsid w:val="00FB24A5"/>
    <w:rsid w:val="00FB3001"/>
    <w:rsid w:val="00FB37E8"/>
    <w:rsid w:val="00FB3827"/>
    <w:rsid w:val="00FB3EE9"/>
    <w:rsid w:val="00FB4985"/>
    <w:rsid w:val="00FB5D03"/>
    <w:rsid w:val="00FB6E8E"/>
    <w:rsid w:val="00FB70D1"/>
    <w:rsid w:val="00FB76DB"/>
    <w:rsid w:val="00FB7FD4"/>
    <w:rsid w:val="00FC27BB"/>
    <w:rsid w:val="00FC2966"/>
    <w:rsid w:val="00FC2A2B"/>
    <w:rsid w:val="00FC2B7E"/>
    <w:rsid w:val="00FC2EF1"/>
    <w:rsid w:val="00FC46EB"/>
    <w:rsid w:val="00FC7498"/>
    <w:rsid w:val="00FC74EF"/>
    <w:rsid w:val="00FD07F6"/>
    <w:rsid w:val="00FD213F"/>
    <w:rsid w:val="00FD2640"/>
    <w:rsid w:val="00FD2856"/>
    <w:rsid w:val="00FD30DB"/>
    <w:rsid w:val="00FD4248"/>
    <w:rsid w:val="00FD54F1"/>
    <w:rsid w:val="00FE03DE"/>
    <w:rsid w:val="00FE0964"/>
    <w:rsid w:val="00FE2098"/>
    <w:rsid w:val="00FE2A7E"/>
    <w:rsid w:val="00FE2D43"/>
    <w:rsid w:val="00FE2E7E"/>
    <w:rsid w:val="00FE2F84"/>
    <w:rsid w:val="00FE3346"/>
    <w:rsid w:val="00FE475B"/>
    <w:rsid w:val="00FE600D"/>
    <w:rsid w:val="00FE62C7"/>
    <w:rsid w:val="00FE6396"/>
    <w:rsid w:val="00FF092F"/>
    <w:rsid w:val="00FF0A72"/>
    <w:rsid w:val="00FF5BB5"/>
    <w:rsid w:val="00FF5EF0"/>
    <w:rsid w:val="00FF7E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E00197"/>
  <w15:docId w15:val="{B5B2A9F8-AE50-4B8A-A88A-A6D80D1E6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082DF4"/>
    <w:pPr>
      <w:keepNext/>
      <w:keepLines/>
      <w:pageBreakBefore/>
      <w:numPr>
        <w:numId w:val="29"/>
      </w:numPr>
      <w:spacing w:after="480" w:line="360" w:lineRule="auto"/>
      <w:outlineLvl w:val="0"/>
    </w:pPr>
    <w:rPr>
      <w:rFonts w:ascii="Times New Roman" w:eastAsiaTheme="majorEastAsia" w:hAnsi="Times New Roman" w:cstheme="majorBidi"/>
      <w:b/>
      <w:caps/>
      <w:sz w:val="28"/>
      <w:szCs w:val="32"/>
    </w:rPr>
  </w:style>
  <w:style w:type="paragraph" w:styleId="Cmsor2">
    <w:name w:val="heading 2"/>
    <w:basedOn w:val="Norml"/>
    <w:next w:val="Norml"/>
    <w:link w:val="Cmsor2Char"/>
    <w:uiPriority w:val="9"/>
    <w:unhideWhenUsed/>
    <w:qFormat/>
    <w:rsid w:val="00A0688C"/>
    <w:pPr>
      <w:keepNext/>
      <w:keepLines/>
      <w:numPr>
        <w:ilvl w:val="1"/>
        <w:numId w:val="29"/>
      </w:numPr>
      <w:spacing w:before="720" w:after="240" w:line="360" w:lineRule="auto"/>
      <w:outlineLvl w:val="1"/>
    </w:pPr>
    <w:rPr>
      <w:rFonts w:ascii="Times New Roman" w:eastAsiaTheme="majorEastAsia" w:hAnsi="Times New Roman" w:cstheme="majorBidi"/>
      <w:b/>
      <w:sz w:val="28"/>
      <w:szCs w:val="26"/>
    </w:rPr>
  </w:style>
  <w:style w:type="paragraph" w:styleId="Cmsor3">
    <w:name w:val="heading 3"/>
    <w:basedOn w:val="Norml"/>
    <w:link w:val="Cmsor3Char"/>
    <w:uiPriority w:val="9"/>
    <w:qFormat/>
    <w:rsid w:val="00443687"/>
    <w:pPr>
      <w:numPr>
        <w:ilvl w:val="2"/>
        <w:numId w:val="29"/>
      </w:numPr>
      <w:spacing w:before="100" w:beforeAutospacing="1" w:after="100" w:afterAutospacing="1" w:line="240" w:lineRule="auto"/>
      <w:outlineLvl w:val="2"/>
    </w:pPr>
    <w:rPr>
      <w:rFonts w:ascii="Times New Roman" w:eastAsia="Times New Roman" w:hAnsi="Times New Roman" w:cs="Times New Roman"/>
      <w:b/>
      <w:bCs/>
      <w:kern w:val="0"/>
      <w:sz w:val="28"/>
      <w:szCs w:val="27"/>
      <w:lang w:val="en-GB" w:eastAsia="en-GB"/>
      <w14:ligatures w14:val="none"/>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0A3D70"/>
    <w:pPr>
      <w:ind w:left="720"/>
      <w:contextualSpacing/>
    </w:pPr>
  </w:style>
  <w:style w:type="paragraph" w:styleId="Lbjegyzetszveg">
    <w:name w:val="footnote text"/>
    <w:basedOn w:val="Norml"/>
    <w:link w:val="LbjegyzetszvegChar"/>
    <w:uiPriority w:val="99"/>
    <w:semiHidden/>
    <w:unhideWhenUsed/>
    <w:rsid w:val="0021797B"/>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1797B"/>
    <w:rPr>
      <w:sz w:val="20"/>
      <w:szCs w:val="20"/>
      <w:lang w:val="hu-HU"/>
    </w:rPr>
  </w:style>
  <w:style w:type="character" w:styleId="Lbjegyzet-hivatkozs">
    <w:name w:val="footnote reference"/>
    <w:basedOn w:val="Bekezdsalapbettpusa"/>
    <w:uiPriority w:val="99"/>
    <w:semiHidden/>
    <w:unhideWhenUsed/>
    <w:rsid w:val="0021797B"/>
    <w:rPr>
      <w:vertAlign w:val="superscript"/>
    </w:rPr>
  </w:style>
  <w:style w:type="paragraph" w:styleId="Kpalrs">
    <w:name w:val="caption"/>
    <w:basedOn w:val="Norml"/>
    <w:next w:val="Norml"/>
    <w:uiPriority w:val="35"/>
    <w:unhideWhenUsed/>
    <w:qFormat/>
    <w:rsid w:val="00706C63"/>
    <w:pPr>
      <w:spacing w:after="240" w:line="240" w:lineRule="auto"/>
      <w:jc w:val="center"/>
    </w:pPr>
    <w:rPr>
      <w:rFonts w:ascii="Times New Roman" w:hAnsi="Times New Roman" w:cstheme="minorHAnsi"/>
      <w:i/>
      <w:iCs/>
      <w:sz w:val="20"/>
      <w:szCs w:val="18"/>
    </w:rPr>
  </w:style>
  <w:style w:type="paragraph" w:styleId="brajegyzk">
    <w:name w:val="table of figures"/>
    <w:basedOn w:val="Norml"/>
    <w:next w:val="Norml"/>
    <w:uiPriority w:val="99"/>
    <w:unhideWhenUsed/>
    <w:rsid w:val="0021797B"/>
    <w:pPr>
      <w:spacing w:after="0"/>
    </w:pPr>
  </w:style>
  <w:style w:type="character" w:styleId="Hiperhivatkozs">
    <w:name w:val="Hyperlink"/>
    <w:basedOn w:val="Bekezdsalapbettpusa"/>
    <w:uiPriority w:val="99"/>
    <w:unhideWhenUsed/>
    <w:rsid w:val="0021797B"/>
    <w:rPr>
      <w:color w:val="0563C1" w:themeColor="hyperlink"/>
      <w:u w:val="single"/>
    </w:rPr>
  </w:style>
  <w:style w:type="paragraph" w:styleId="Vgjegyzetszvege">
    <w:name w:val="endnote text"/>
    <w:basedOn w:val="Norml"/>
    <w:link w:val="VgjegyzetszvegeChar"/>
    <w:uiPriority w:val="99"/>
    <w:semiHidden/>
    <w:unhideWhenUsed/>
    <w:rsid w:val="00C40C31"/>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C40C31"/>
    <w:rPr>
      <w:sz w:val="20"/>
      <w:szCs w:val="20"/>
      <w:lang w:val="hu-HU"/>
    </w:rPr>
  </w:style>
  <w:style w:type="character" w:styleId="Vgjegyzet-hivatkozs">
    <w:name w:val="endnote reference"/>
    <w:basedOn w:val="Bekezdsalapbettpusa"/>
    <w:uiPriority w:val="99"/>
    <w:semiHidden/>
    <w:unhideWhenUsed/>
    <w:rsid w:val="00C40C31"/>
    <w:rPr>
      <w:vertAlign w:val="superscript"/>
    </w:rPr>
  </w:style>
  <w:style w:type="character" w:styleId="Feloldatlanmegemlts">
    <w:name w:val="Unresolved Mention"/>
    <w:basedOn w:val="Bekezdsalapbettpusa"/>
    <w:uiPriority w:val="99"/>
    <w:semiHidden/>
    <w:unhideWhenUsed/>
    <w:rsid w:val="00F8381C"/>
    <w:rPr>
      <w:color w:val="605E5C"/>
      <w:shd w:val="clear" w:color="auto" w:fill="E1DFDD"/>
    </w:rPr>
  </w:style>
  <w:style w:type="paragraph" w:styleId="NormlWeb">
    <w:name w:val="Normal (Web)"/>
    <w:basedOn w:val="Norml"/>
    <w:uiPriority w:val="99"/>
    <w:semiHidden/>
    <w:unhideWhenUsed/>
    <w:rsid w:val="007C599A"/>
    <w:pPr>
      <w:spacing w:before="100" w:beforeAutospacing="1" w:after="100" w:afterAutospacing="1" w:line="240" w:lineRule="auto"/>
    </w:pPr>
    <w:rPr>
      <w:rFonts w:ascii="Times New Roman" w:eastAsia="Times New Roman" w:hAnsi="Times New Roman" w:cs="Times New Roman"/>
      <w:kern w:val="0"/>
      <w:sz w:val="24"/>
      <w:szCs w:val="24"/>
      <w:lang w:val="en-GB" w:eastAsia="en-GB"/>
    </w:rPr>
  </w:style>
  <w:style w:type="character" w:styleId="Kiemels2">
    <w:name w:val="Strong"/>
    <w:basedOn w:val="Bekezdsalapbettpusa"/>
    <w:uiPriority w:val="22"/>
    <w:qFormat/>
    <w:rsid w:val="007C599A"/>
    <w:rPr>
      <w:b/>
      <w:bCs/>
    </w:rPr>
  </w:style>
  <w:style w:type="character" w:customStyle="1" w:styleId="Cmsor3Char">
    <w:name w:val="Címsor 3 Char"/>
    <w:basedOn w:val="Bekezdsalapbettpusa"/>
    <w:link w:val="Cmsor3"/>
    <w:uiPriority w:val="9"/>
    <w:rsid w:val="00443687"/>
    <w:rPr>
      <w:rFonts w:ascii="Times New Roman" w:eastAsia="Times New Roman" w:hAnsi="Times New Roman" w:cs="Times New Roman"/>
      <w:b/>
      <w:bCs/>
      <w:kern w:val="0"/>
      <w:sz w:val="28"/>
      <w:szCs w:val="27"/>
      <w:lang w:eastAsia="en-GB"/>
      <w14:ligatures w14:val="none"/>
    </w:rPr>
  </w:style>
  <w:style w:type="paragraph" w:styleId="lfej">
    <w:name w:val="header"/>
    <w:basedOn w:val="Norml"/>
    <w:link w:val="lfejChar"/>
    <w:uiPriority w:val="99"/>
    <w:unhideWhenUsed/>
    <w:rsid w:val="003E1EFE"/>
    <w:pPr>
      <w:tabs>
        <w:tab w:val="center" w:pos="4513"/>
        <w:tab w:val="right" w:pos="9026"/>
      </w:tabs>
      <w:spacing w:after="0" w:line="240" w:lineRule="auto"/>
    </w:pPr>
  </w:style>
  <w:style w:type="character" w:customStyle="1" w:styleId="lfejChar">
    <w:name w:val="Élőfej Char"/>
    <w:basedOn w:val="Bekezdsalapbettpusa"/>
    <w:link w:val="lfej"/>
    <w:uiPriority w:val="99"/>
    <w:rsid w:val="003E1EFE"/>
    <w:rPr>
      <w:lang w:val="hu-HU"/>
    </w:rPr>
  </w:style>
  <w:style w:type="paragraph" w:styleId="llb">
    <w:name w:val="footer"/>
    <w:basedOn w:val="Norml"/>
    <w:link w:val="llbChar"/>
    <w:uiPriority w:val="99"/>
    <w:unhideWhenUsed/>
    <w:rsid w:val="003E1EFE"/>
    <w:pPr>
      <w:tabs>
        <w:tab w:val="center" w:pos="4513"/>
        <w:tab w:val="right" w:pos="9026"/>
      </w:tabs>
      <w:spacing w:after="0" w:line="240" w:lineRule="auto"/>
    </w:pPr>
  </w:style>
  <w:style w:type="character" w:customStyle="1" w:styleId="llbChar">
    <w:name w:val="Élőláb Char"/>
    <w:basedOn w:val="Bekezdsalapbettpusa"/>
    <w:link w:val="llb"/>
    <w:uiPriority w:val="99"/>
    <w:rsid w:val="003E1EFE"/>
    <w:rPr>
      <w:lang w:val="hu-HU"/>
    </w:rPr>
  </w:style>
  <w:style w:type="character" w:customStyle="1" w:styleId="Cmsor1Char">
    <w:name w:val="Címsor 1 Char"/>
    <w:basedOn w:val="Bekezdsalapbettpusa"/>
    <w:link w:val="Cmsor1"/>
    <w:uiPriority w:val="9"/>
    <w:rsid w:val="00082DF4"/>
    <w:rPr>
      <w:rFonts w:ascii="Times New Roman" w:eastAsiaTheme="majorEastAsia" w:hAnsi="Times New Roman" w:cstheme="majorBidi"/>
      <w:b/>
      <w:caps/>
      <w:sz w:val="28"/>
      <w:szCs w:val="32"/>
      <w:lang w:val="hu-HU"/>
    </w:rPr>
  </w:style>
  <w:style w:type="paragraph" w:styleId="Tartalomjegyzkcmsora">
    <w:name w:val="TOC Heading"/>
    <w:basedOn w:val="Cmsor1"/>
    <w:next w:val="Norml"/>
    <w:uiPriority w:val="39"/>
    <w:unhideWhenUsed/>
    <w:qFormat/>
    <w:rsid w:val="00D20A16"/>
    <w:pPr>
      <w:numPr>
        <w:numId w:val="0"/>
      </w:numPr>
      <w:spacing w:after="0"/>
      <w:outlineLvl w:val="9"/>
    </w:pPr>
    <w:rPr>
      <w:rFonts w:asciiTheme="majorHAnsi" w:hAnsiTheme="majorHAnsi"/>
      <w:b w:val="0"/>
      <w:i/>
      <w:color w:val="2F5496" w:themeColor="accent1" w:themeShade="BF"/>
      <w:kern w:val="0"/>
      <w:lang w:val="en-GB" w:eastAsia="en-GB"/>
      <w14:ligatures w14:val="none"/>
    </w:rPr>
  </w:style>
  <w:style w:type="paragraph" w:styleId="TJ1">
    <w:name w:val="toc 1"/>
    <w:basedOn w:val="Norml"/>
    <w:next w:val="Norml"/>
    <w:autoRedefine/>
    <w:uiPriority w:val="39"/>
    <w:unhideWhenUsed/>
    <w:rsid w:val="00D20A16"/>
    <w:pPr>
      <w:spacing w:after="100"/>
    </w:pPr>
  </w:style>
  <w:style w:type="character" w:customStyle="1" w:styleId="Cmsor2Char">
    <w:name w:val="Címsor 2 Char"/>
    <w:basedOn w:val="Bekezdsalapbettpusa"/>
    <w:link w:val="Cmsor2"/>
    <w:uiPriority w:val="9"/>
    <w:rsid w:val="00A0688C"/>
    <w:rPr>
      <w:rFonts w:ascii="Times New Roman" w:eastAsiaTheme="majorEastAsia" w:hAnsi="Times New Roman" w:cstheme="majorBidi"/>
      <w:b/>
      <w:sz w:val="28"/>
      <w:szCs w:val="26"/>
      <w:lang w:val="hu-HU"/>
    </w:rPr>
  </w:style>
  <w:style w:type="paragraph" w:styleId="TJ2">
    <w:name w:val="toc 2"/>
    <w:basedOn w:val="Norml"/>
    <w:next w:val="Norml"/>
    <w:autoRedefine/>
    <w:uiPriority w:val="39"/>
    <w:unhideWhenUsed/>
    <w:rsid w:val="00D531FF"/>
    <w:pPr>
      <w:spacing w:after="100"/>
      <w:ind w:left="220"/>
    </w:pPr>
  </w:style>
  <w:style w:type="paragraph" w:styleId="TJ3">
    <w:name w:val="toc 3"/>
    <w:basedOn w:val="Norml"/>
    <w:next w:val="Norml"/>
    <w:autoRedefine/>
    <w:uiPriority w:val="39"/>
    <w:unhideWhenUsed/>
    <w:rsid w:val="00566A35"/>
    <w:pPr>
      <w:spacing w:after="100"/>
      <w:ind w:left="440"/>
    </w:pPr>
  </w:style>
  <w:style w:type="paragraph" w:customStyle="1" w:styleId="kpfeett">
    <w:name w:val="képfeéett"/>
    <w:basedOn w:val="Norml"/>
    <w:link w:val="kpfeettChar"/>
    <w:qFormat/>
    <w:rsid w:val="00366831"/>
    <w:pPr>
      <w:keepNext/>
      <w:spacing w:before="240" w:line="360" w:lineRule="auto"/>
      <w:jc w:val="center"/>
    </w:pPr>
    <w:rPr>
      <w:rFonts w:ascii="Times New Roman" w:hAnsi="Times New Roman" w:cs="Times New Roman"/>
      <w:noProof/>
      <w:sz w:val="24"/>
      <w:szCs w:val="24"/>
    </w:rPr>
  </w:style>
  <w:style w:type="character" w:customStyle="1" w:styleId="kpfeettChar">
    <w:name w:val="képfeéett Char"/>
    <w:basedOn w:val="Bekezdsalapbettpusa"/>
    <w:link w:val="kpfeett"/>
    <w:rsid w:val="00366831"/>
    <w:rPr>
      <w:rFonts w:ascii="Times New Roman" w:hAnsi="Times New Roman" w:cs="Times New Roman"/>
      <w:noProof/>
      <w:sz w:val="24"/>
      <w:szCs w:val="24"/>
      <w:lang w:val="hu-HU"/>
    </w:rPr>
  </w:style>
  <w:style w:type="paragraph" w:styleId="Irodalomjegyzk">
    <w:name w:val="Bibliography"/>
    <w:basedOn w:val="Norml"/>
    <w:next w:val="Norml"/>
    <w:uiPriority w:val="37"/>
    <w:unhideWhenUsed/>
    <w:rsid w:val="000638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413">
      <w:bodyDiv w:val="1"/>
      <w:marLeft w:val="0"/>
      <w:marRight w:val="0"/>
      <w:marTop w:val="0"/>
      <w:marBottom w:val="0"/>
      <w:divBdr>
        <w:top w:val="none" w:sz="0" w:space="0" w:color="auto"/>
        <w:left w:val="none" w:sz="0" w:space="0" w:color="auto"/>
        <w:bottom w:val="none" w:sz="0" w:space="0" w:color="auto"/>
        <w:right w:val="none" w:sz="0" w:space="0" w:color="auto"/>
      </w:divBdr>
    </w:div>
    <w:div w:id="29036523">
      <w:bodyDiv w:val="1"/>
      <w:marLeft w:val="0"/>
      <w:marRight w:val="0"/>
      <w:marTop w:val="0"/>
      <w:marBottom w:val="0"/>
      <w:divBdr>
        <w:top w:val="none" w:sz="0" w:space="0" w:color="auto"/>
        <w:left w:val="none" w:sz="0" w:space="0" w:color="auto"/>
        <w:bottom w:val="none" w:sz="0" w:space="0" w:color="auto"/>
        <w:right w:val="none" w:sz="0" w:space="0" w:color="auto"/>
      </w:divBdr>
    </w:div>
    <w:div w:id="60492206">
      <w:bodyDiv w:val="1"/>
      <w:marLeft w:val="0"/>
      <w:marRight w:val="0"/>
      <w:marTop w:val="0"/>
      <w:marBottom w:val="0"/>
      <w:divBdr>
        <w:top w:val="none" w:sz="0" w:space="0" w:color="auto"/>
        <w:left w:val="none" w:sz="0" w:space="0" w:color="auto"/>
        <w:bottom w:val="none" w:sz="0" w:space="0" w:color="auto"/>
        <w:right w:val="none" w:sz="0" w:space="0" w:color="auto"/>
      </w:divBdr>
    </w:div>
    <w:div w:id="76942247">
      <w:bodyDiv w:val="1"/>
      <w:marLeft w:val="0"/>
      <w:marRight w:val="0"/>
      <w:marTop w:val="0"/>
      <w:marBottom w:val="0"/>
      <w:divBdr>
        <w:top w:val="none" w:sz="0" w:space="0" w:color="auto"/>
        <w:left w:val="none" w:sz="0" w:space="0" w:color="auto"/>
        <w:bottom w:val="none" w:sz="0" w:space="0" w:color="auto"/>
        <w:right w:val="none" w:sz="0" w:space="0" w:color="auto"/>
      </w:divBdr>
    </w:div>
    <w:div w:id="89814397">
      <w:bodyDiv w:val="1"/>
      <w:marLeft w:val="0"/>
      <w:marRight w:val="0"/>
      <w:marTop w:val="0"/>
      <w:marBottom w:val="0"/>
      <w:divBdr>
        <w:top w:val="none" w:sz="0" w:space="0" w:color="auto"/>
        <w:left w:val="none" w:sz="0" w:space="0" w:color="auto"/>
        <w:bottom w:val="none" w:sz="0" w:space="0" w:color="auto"/>
        <w:right w:val="none" w:sz="0" w:space="0" w:color="auto"/>
      </w:divBdr>
    </w:div>
    <w:div w:id="91097642">
      <w:bodyDiv w:val="1"/>
      <w:marLeft w:val="0"/>
      <w:marRight w:val="0"/>
      <w:marTop w:val="0"/>
      <w:marBottom w:val="0"/>
      <w:divBdr>
        <w:top w:val="none" w:sz="0" w:space="0" w:color="auto"/>
        <w:left w:val="none" w:sz="0" w:space="0" w:color="auto"/>
        <w:bottom w:val="none" w:sz="0" w:space="0" w:color="auto"/>
        <w:right w:val="none" w:sz="0" w:space="0" w:color="auto"/>
      </w:divBdr>
    </w:div>
    <w:div w:id="109473300">
      <w:bodyDiv w:val="1"/>
      <w:marLeft w:val="0"/>
      <w:marRight w:val="0"/>
      <w:marTop w:val="0"/>
      <w:marBottom w:val="0"/>
      <w:divBdr>
        <w:top w:val="none" w:sz="0" w:space="0" w:color="auto"/>
        <w:left w:val="none" w:sz="0" w:space="0" w:color="auto"/>
        <w:bottom w:val="none" w:sz="0" w:space="0" w:color="auto"/>
        <w:right w:val="none" w:sz="0" w:space="0" w:color="auto"/>
      </w:divBdr>
    </w:div>
    <w:div w:id="110168681">
      <w:bodyDiv w:val="1"/>
      <w:marLeft w:val="0"/>
      <w:marRight w:val="0"/>
      <w:marTop w:val="0"/>
      <w:marBottom w:val="0"/>
      <w:divBdr>
        <w:top w:val="none" w:sz="0" w:space="0" w:color="auto"/>
        <w:left w:val="none" w:sz="0" w:space="0" w:color="auto"/>
        <w:bottom w:val="none" w:sz="0" w:space="0" w:color="auto"/>
        <w:right w:val="none" w:sz="0" w:space="0" w:color="auto"/>
      </w:divBdr>
    </w:div>
    <w:div w:id="112553083">
      <w:bodyDiv w:val="1"/>
      <w:marLeft w:val="0"/>
      <w:marRight w:val="0"/>
      <w:marTop w:val="0"/>
      <w:marBottom w:val="0"/>
      <w:divBdr>
        <w:top w:val="none" w:sz="0" w:space="0" w:color="auto"/>
        <w:left w:val="none" w:sz="0" w:space="0" w:color="auto"/>
        <w:bottom w:val="none" w:sz="0" w:space="0" w:color="auto"/>
        <w:right w:val="none" w:sz="0" w:space="0" w:color="auto"/>
      </w:divBdr>
    </w:div>
    <w:div w:id="126163300">
      <w:bodyDiv w:val="1"/>
      <w:marLeft w:val="0"/>
      <w:marRight w:val="0"/>
      <w:marTop w:val="0"/>
      <w:marBottom w:val="0"/>
      <w:divBdr>
        <w:top w:val="none" w:sz="0" w:space="0" w:color="auto"/>
        <w:left w:val="none" w:sz="0" w:space="0" w:color="auto"/>
        <w:bottom w:val="none" w:sz="0" w:space="0" w:color="auto"/>
        <w:right w:val="none" w:sz="0" w:space="0" w:color="auto"/>
      </w:divBdr>
    </w:div>
    <w:div w:id="194276605">
      <w:bodyDiv w:val="1"/>
      <w:marLeft w:val="0"/>
      <w:marRight w:val="0"/>
      <w:marTop w:val="0"/>
      <w:marBottom w:val="0"/>
      <w:divBdr>
        <w:top w:val="none" w:sz="0" w:space="0" w:color="auto"/>
        <w:left w:val="none" w:sz="0" w:space="0" w:color="auto"/>
        <w:bottom w:val="none" w:sz="0" w:space="0" w:color="auto"/>
        <w:right w:val="none" w:sz="0" w:space="0" w:color="auto"/>
      </w:divBdr>
    </w:div>
    <w:div w:id="223029145">
      <w:bodyDiv w:val="1"/>
      <w:marLeft w:val="0"/>
      <w:marRight w:val="0"/>
      <w:marTop w:val="0"/>
      <w:marBottom w:val="0"/>
      <w:divBdr>
        <w:top w:val="none" w:sz="0" w:space="0" w:color="auto"/>
        <w:left w:val="none" w:sz="0" w:space="0" w:color="auto"/>
        <w:bottom w:val="none" w:sz="0" w:space="0" w:color="auto"/>
        <w:right w:val="none" w:sz="0" w:space="0" w:color="auto"/>
      </w:divBdr>
    </w:div>
    <w:div w:id="233400492">
      <w:bodyDiv w:val="1"/>
      <w:marLeft w:val="0"/>
      <w:marRight w:val="0"/>
      <w:marTop w:val="0"/>
      <w:marBottom w:val="0"/>
      <w:divBdr>
        <w:top w:val="none" w:sz="0" w:space="0" w:color="auto"/>
        <w:left w:val="none" w:sz="0" w:space="0" w:color="auto"/>
        <w:bottom w:val="none" w:sz="0" w:space="0" w:color="auto"/>
        <w:right w:val="none" w:sz="0" w:space="0" w:color="auto"/>
      </w:divBdr>
    </w:div>
    <w:div w:id="276569098">
      <w:bodyDiv w:val="1"/>
      <w:marLeft w:val="0"/>
      <w:marRight w:val="0"/>
      <w:marTop w:val="0"/>
      <w:marBottom w:val="0"/>
      <w:divBdr>
        <w:top w:val="none" w:sz="0" w:space="0" w:color="auto"/>
        <w:left w:val="none" w:sz="0" w:space="0" w:color="auto"/>
        <w:bottom w:val="none" w:sz="0" w:space="0" w:color="auto"/>
        <w:right w:val="none" w:sz="0" w:space="0" w:color="auto"/>
      </w:divBdr>
    </w:div>
    <w:div w:id="294027191">
      <w:bodyDiv w:val="1"/>
      <w:marLeft w:val="0"/>
      <w:marRight w:val="0"/>
      <w:marTop w:val="0"/>
      <w:marBottom w:val="0"/>
      <w:divBdr>
        <w:top w:val="none" w:sz="0" w:space="0" w:color="auto"/>
        <w:left w:val="none" w:sz="0" w:space="0" w:color="auto"/>
        <w:bottom w:val="none" w:sz="0" w:space="0" w:color="auto"/>
        <w:right w:val="none" w:sz="0" w:space="0" w:color="auto"/>
      </w:divBdr>
    </w:div>
    <w:div w:id="308098000">
      <w:bodyDiv w:val="1"/>
      <w:marLeft w:val="0"/>
      <w:marRight w:val="0"/>
      <w:marTop w:val="0"/>
      <w:marBottom w:val="0"/>
      <w:divBdr>
        <w:top w:val="none" w:sz="0" w:space="0" w:color="auto"/>
        <w:left w:val="none" w:sz="0" w:space="0" w:color="auto"/>
        <w:bottom w:val="none" w:sz="0" w:space="0" w:color="auto"/>
        <w:right w:val="none" w:sz="0" w:space="0" w:color="auto"/>
      </w:divBdr>
    </w:div>
    <w:div w:id="316231578">
      <w:bodyDiv w:val="1"/>
      <w:marLeft w:val="0"/>
      <w:marRight w:val="0"/>
      <w:marTop w:val="0"/>
      <w:marBottom w:val="0"/>
      <w:divBdr>
        <w:top w:val="none" w:sz="0" w:space="0" w:color="auto"/>
        <w:left w:val="none" w:sz="0" w:space="0" w:color="auto"/>
        <w:bottom w:val="none" w:sz="0" w:space="0" w:color="auto"/>
        <w:right w:val="none" w:sz="0" w:space="0" w:color="auto"/>
      </w:divBdr>
    </w:div>
    <w:div w:id="324208835">
      <w:bodyDiv w:val="1"/>
      <w:marLeft w:val="0"/>
      <w:marRight w:val="0"/>
      <w:marTop w:val="0"/>
      <w:marBottom w:val="0"/>
      <w:divBdr>
        <w:top w:val="none" w:sz="0" w:space="0" w:color="auto"/>
        <w:left w:val="none" w:sz="0" w:space="0" w:color="auto"/>
        <w:bottom w:val="none" w:sz="0" w:space="0" w:color="auto"/>
        <w:right w:val="none" w:sz="0" w:space="0" w:color="auto"/>
      </w:divBdr>
    </w:div>
    <w:div w:id="329909591">
      <w:bodyDiv w:val="1"/>
      <w:marLeft w:val="0"/>
      <w:marRight w:val="0"/>
      <w:marTop w:val="0"/>
      <w:marBottom w:val="0"/>
      <w:divBdr>
        <w:top w:val="none" w:sz="0" w:space="0" w:color="auto"/>
        <w:left w:val="none" w:sz="0" w:space="0" w:color="auto"/>
        <w:bottom w:val="none" w:sz="0" w:space="0" w:color="auto"/>
        <w:right w:val="none" w:sz="0" w:space="0" w:color="auto"/>
      </w:divBdr>
    </w:div>
    <w:div w:id="338580220">
      <w:bodyDiv w:val="1"/>
      <w:marLeft w:val="0"/>
      <w:marRight w:val="0"/>
      <w:marTop w:val="0"/>
      <w:marBottom w:val="0"/>
      <w:divBdr>
        <w:top w:val="none" w:sz="0" w:space="0" w:color="auto"/>
        <w:left w:val="none" w:sz="0" w:space="0" w:color="auto"/>
        <w:bottom w:val="none" w:sz="0" w:space="0" w:color="auto"/>
        <w:right w:val="none" w:sz="0" w:space="0" w:color="auto"/>
      </w:divBdr>
    </w:div>
    <w:div w:id="346686337">
      <w:bodyDiv w:val="1"/>
      <w:marLeft w:val="0"/>
      <w:marRight w:val="0"/>
      <w:marTop w:val="0"/>
      <w:marBottom w:val="0"/>
      <w:divBdr>
        <w:top w:val="none" w:sz="0" w:space="0" w:color="auto"/>
        <w:left w:val="none" w:sz="0" w:space="0" w:color="auto"/>
        <w:bottom w:val="none" w:sz="0" w:space="0" w:color="auto"/>
        <w:right w:val="none" w:sz="0" w:space="0" w:color="auto"/>
      </w:divBdr>
    </w:div>
    <w:div w:id="369644364">
      <w:bodyDiv w:val="1"/>
      <w:marLeft w:val="0"/>
      <w:marRight w:val="0"/>
      <w:marTop w:val="0"/>
      <w:marBottom w:val="0"/>
      <w:divBdr>
        <w:top w:val="none" w:sz="0" w:space="0" w:color="auto"/>
        <w:left w:val="none" w:sz="0" w:space="0" w:color="auto"/>
        <w:bottom w:val="none" w:sz="0" w:space="0" w:color="auto"/>
        <w:right w:val="none" w:sz="0" w:space="0" w:color="auto"/>
      </w:divBdr>
    </w:div>
    <w:div w:id="395126057">
      <w:bodyDiv w:val="1"/>
      <w:marLeft w:val="0"/>
      <w:marRight w:val="0"/>
      <w:marTop w:val="0"/>
      <w:marBottom w:val="0"/>
      <w:divBdr>
        <w:top w:val="none" w:sz="0" w:space="0" w:color="auto"/>
        <w:left w:val="none" w:sz="0" w:space="0" w:color="auto"/>
        <w:bottom w:val="none" w:sz="0" w:space="0" w:color="auto"/>
        <w:right w:val="none" w:sz="0" w:space="0" w:color="auto"/>
      </w:divBdr>
    </w:div>
    <w:div w:id="432944293">
      <w:bodyDiv w:val="1"/>
      <w:marLeft w:val="0"/>
      <w:marRight w:val="0"/>
      <w:marTop w:val="0"/>
      <w:marBottom w:val="0"/>
      <w:divBdr>
        <w:top w:val="none" w:sz="0" w:space="0" w:color="auto"/>
        <w:left w:val="none" w:sz="0" w:space="0" w:color="auto"/>
        <w:bottom w:val="none" w:sz="0" w:space="0" w:color="auto"/>
        <w:right w:val="none" w:sz="0" w:space="0" w:color="auto"/>
      </w:divBdr>
    </w:div>
    <w:div w:id="441194446">
      <w:bodyDiv w:val="1"/>
      <w:marLeft w:val="0"/>
      <w:marRight w:val="0"/>
      <w:marTop w:val="0"/>
      <w:marBottom w:val="0"/>
      <w:divBdr>
        <w:top w:val="none" w:sz="0" w:space="0" w:color="auto"/>
        <w:left w:val="none" w:sz="0" w:space="0" w:color="auto"/>
        <w:bottom w:val="none" w:sz="0" w:space="0" w:color="auto"/>
        <w:right w:val="none" w:sz="0" w:space="0" w:color="auto"/>
      </w:divBdr>
    </w:div>
    <w:div w:id="444424435">
      <w:bodyDiv w:val="1"/>
      <w:marLeft w:val="0"/>
      <w:marRight w:val="0"/>
      <w:marTop w:val="0"/>
      <w:marBottom w:val="0"/>
      <w:divBdr>
        <w:top w:val="none" w:sz="0" w:space="0" w:color="auto"/>
        <w:left w:val="none" w:sz="0" w:space="0" w:color="auto"/>
        <w:bottom w:val="none" w:sz="0" w:space="0" w:color="auto"/>
        <w:right w:val="none" w:sz="0" w:space="0" w:color="auto"/>
      </w:divBdr>
    </w:div>
    <w:div w:id="452985225">
      <w:bodyDiv w:val="1"/>
      <w:marLeft w:val="0"/>
      <w:marRight w:val="0"/>
      <w:marTop w:val="0"/>
      <w:marBottom w:val="0"/>
      <w:divBdr>
        <w:top w:val="none" w:sz="0" w:space="0" w:color="auto"/>
        <w:left w:val="none" w:sz="0" w:space="0" w:color="auto"/>
        <w:bottom w:val="none" w:sz="0" w:space="0" w:color="auto"/>
        <w:right w:val="none" w:sz="0" w:space="0" w:color="auto"/>
      </w:divBdr>
    </w:div>
    <w:div w:id="461078115">
      <w:bodyDiv w:val="1"/>
      <w:marLeft w:val="0"/>
      <w:marRight w:val="0"/>
      <w:marTop w:val="0"/>
      <w:marBottom w:val="0"/>
      <w:divBdr>
        <w:top w:val="none" w:sz="0" w:space="0" w:color="auto"/>
        <w:left w:val="none" w:sz="0" w:space="0" w:color="auto"/>
        <w:bottom w:val="none" w:sz="0" w:space="0" w:color="auto"/>
        <w:right w:val="none" w:sz="0" w:space="0" w:color="auto"/>
      </w:divBdr>
    </w:div>
    <w:div w:id="470290478">
      <w:bodyDiv w:val="1"/>
      <w:marLeft w:val="0"/>
      <w:marRight w:val="0"/>
      <w:marTop w:val="0"/>
      <w:marBottom w:val="0"/>
      <w:divBdr>
        <w:top w:val="none" w:sz="0" w:space="0" w:color="auto"/>
        <w:left w:val="none" w:sz="0" w:space="0" w:color="auto"/>
        <w:bottom w:val="none" w:sz="0" w:space="0" w:color="auto"/>
        <w:right w:val="none" w:sz="0" w:space="0" w:color="auto"/>
      </w:divBdr>
    </w:div>
    <w:div w:id="477384796">
      <w:bodyDiv w:val="1"/>
      <w:marLeft w:val="0"/>
      <w:marRight w:val="0"/>
      <w:marTop w:val="0"/>
      <w:marBottom w:val="0"/>
      <w:divBdr>
        <w:top w:val="none" w:sz="0" w:space="0" w:color="auto"/>
        <w:left w:val="none" w:sz="0" w:space="0" w:color="auto"/>
        <w:bottom w:val="none" w:sz="0" w:space="0" w:color="auto"/>
        <w:right w:val="none" w:sz="0" w:space="0" w:color="auto"/>
      </w:divBdr>
    </w:div>
    <w:div w:id="509876298">
      <w:bodyDiv w:val="1"/>
      <w:marLeft w:val="0"/>
      <w:marRight w:val="0"/>
      <w:marTop w:val="0"/>
      <w:marBottom w:val="0"/>
      <w:divBdr>
        <w:top w:val="none" w:sz="0" w:space="0" w:color="auto"/>
        <w:left w:val="none" w:sz="0" w:space="0" w:color="auto"/>
        <w:bottom w:val="none" w:sz="0" w:space="0" w:color="auto"/>
        <w:right w:val="none" w:sz="0" w:space="0" w:color="auto"/>
      </w:divBdr>
    </w:div>
    <w:div w:id="551574804">
      <w:bodyDiv w:val="1"/>
      <w:marLeft w:val="0"/>
      <w:marRight w:val="0"/>
      <w:marTop w:val="0"/>
      <w:marBottom w:val="0"/>
      <w:divBdr>
        <w:top w:val="none" w:sz="0" w:space="0" w:color="auto"/>
        <w:left w:val="none" w:sz="0" w:space="0" w:color="auto"/>
        <w:bottom w:val="none" w:sz="0" w:space="0" w:color="auto"/>
        <w:right w:val="none" w:sz="0" w:space="0" w:color="auto"/>
      </w:divBdr>
    </w:div>
    <w:div w:id="566916318">
      <w:bodyDiv w:val="1"/>
      <w:marLeft w:val="0"/>
      <w:marRight w:val="0"/>
      <w:marTop w:val="0"/>
      <w:marBottom w:val="0"/>
      <w:divBdr>
        <w:top w:val="none" w:sz="0" w:space="0" w:color="auto"/>
        <w:left w:val="none" w:sz="0" w:space="0" w:color="auto"/>
        <w:bottom w:val="none" w:sz="0" w:space="0" w:color="auto"/>
        <w:right w:val="none" w:sz="0" w:space="0" w:color="auto"/>
      </w:divBdr>
    </w:div>
    <w:div w:id="572665656">
      <w:bodyDiv w:val="1"/>
      <w:marLeft w:val="0"/>
      <w:marRight w:val="0"/>
      <w:marTop w:val="0"/>
      <w:marBottom w:val="0"/>
      <w:divBdr>
        <w:top w:val="none" w:sz="0" w:space="0" w:color="auto"/>
        <w:left w:val="none" w:sz="0" w:space="0" w:color="auto"/>
        <w:bottom w:val="none" w:sz="0" w:space="0" w:color="auto"/>
        <w:right w:val="none" w:sz="0" w:space="0" w:color="auto"/>
      </w:divBdr>
    </w:div>
    <w:div w:id="610862327">
      <w:bodyDiv w:val="1"/>
      <w:marLeft w:val="0"/>
      <w:marRight w:val="0"/>
      <w:marTop w:val="0"/>
      <w:marBottom w:val="0"/>
      <w:divBdr>
        <w:top w:val="none" w:sz="0" w:space="0" w:color="auto"/>
        <w:left w:val="none" w:sz="0" w:space="0" w:color="auto"/>
        <w:bottom w:val="none" w:sz="0" w:space="0" w:color="auto"/>
        <w:right w:val="none" w:sz="0" w:space="0" w:color="auto"/>
      </w:divBdr>
    </w:div>
    <w:div w:id="610942031">
      <w:bodyDiv w:val="1"/>
      <w:marLeft w:val="0"/>
      <w:marRight w:val="0"/>
      <w:marTop w:val="0"/>
      <w:marBottom w:val="0"/>
      <w:divBdr>
        <w:top w:val="none" w:sz="0" w:space="0" w:color="auto"/>
        <w:left w:val="none" w:sz="0" w:space="0" w:color="auto"/>
        <w:bottom w:val="none" w:sz="0" w:space="0" w:color="auto"/>
        <w:right w:val="none" w:sz="0" w:space="0" w:color="auto"/>
      </w:divBdr>
    </w:div>
    <w:div w:id="650446274">
      <w:bodyDiv w:val="1"/>
      <w:marLeft w:val="0"/>
      <w:marRight w:val="0"/>
      <w:marTop w:val="0"/>
      <w:marBottom w:val="0"/>
      <w:divBdr>
        <w:top w:val="none" w:sz="0" w:space="0" w:color="auto"/>
        <w:left w:val="none" w:sz="0" w:space="0" w:color="auto"/>
        <w:bottom w:val="none" w:sz="0" w:space="0" w:color="auto"/>
        <w:right w:val="none" w:sz="0" w:space="0" w:color="auto"/>
      </w:divBdr>
    </w:div>
    <w:div w:id="669066426">
      <w:bodyDiv w:val="1"/>
      <w:marLeft w:val="0"/>
      <w:marRight w:val="0"/>
      <w:marTop w:val="0"/>
      <w:marBottom w:val="0"/>
      <w:divBdr>
        <w:top w:val="none" w:sz="0" w:space="0" w:color="auto"/>
        <w:left w:val="none" w:sz="0" w:space="0" w:color="auto"/>
        <w:bottom w:val="none" w:sz="0" w:space="0" w:color="auto"/>
        <w:right w:val="none" w:sz="0" w:space="0" w:color="auto"/>
      </w:divBdr>
    </w:div>
    <w:div w:id="682169648">
      <w:bodyDiv w:val="1"/>
      <w:marLeft w:val="0"/>
      <w:marRight w:val="0"/>
      <w:marTop w:val="0"/>
      <w:marBottom w:val="0"/>
      <w:divBdr>
        <w:top w:val="none" w:sz="0" w:space="0" w:color="auto"/>
        <w:left w:val="none" w:sz="0" w:space="0" w:color="auto"/>
        <w:bottom w:val="none" w:sz="0" w:space="0" w:color="auto"/>
        <w:right w:val="none" w:sz="0" w:space="0" w:color="auto"/>
      </w:divBdr>
    </w:div>
    <w:div w:id="723260624">
      <w:bodyDiv w:val="1"/>
      <w:marLeft w:val="0"/>
      <w:marRight w:val="0"/>
      <w:marTop w:val="0"/>
      <w:marBottom w:val="0"/>
      <w:divBdr>
        <w:top w:val="none" w:sz="0" w:space="0" w:color="auto"/>
        <w:left w:val="none" w:sz="0" w:space="0" w:color="auto"/>
        <w:bottom w:val="none" w:sz="0" w:space="0" w:color="auto"/>
        <w:right w:val="none" w:sz="0" w:space="0" w:color="auto"/>
      </w:divBdr>
    </w:div>
    <w:div w:id="739715118">
      <w:bodyDiv w:val="1"/>
      <w:marLeft w:val="0"/>
      <w:marRight w:val="0"/>
      <w:marTop w:val="0"/>
      <w:marBottom w:val="0"/>
      <w:divBdr>
        <w:top w:val="none" w:sz="0" w:space="0" w:color="auto"/>
        <w:left w:val="none" w:sz="0" w:space="0" w:color="auto"/>
        <w:bottom w:val="none" w:sz="0" w:space="0" w:color="auto"/>
        <w:right w:val="none" w:sz="0" w:space="0" w:color="auto"/>
      </w:divBdr>
    </w:div>
    <w:div w:id="748700853">
      <w:bodyDiv w:val="1"/>
      <w:marLeft w:val="0"/>
      <w:marRight w:val="0"/>
      <w:marTop w:val="0"/>
      <w:marBottom w:val="0"/>
      <w:divBdr>
        <w:top w:val="none" w:sz="0" w:space="0" w:color="auto"/>
        <w:left w:val="none" w:sz="0" w:space="0" w:color="auto"/>
        <w:bottom w:val="none" w:sz="0" w:space="0" w:color="auto"/>
        <w:right w:val="none" w:sz="0" w:space="0" w:color="auto"/>
      </w:divBdr>
    </w:div>
    <w:div w:id="773213393">
      <w:bodyDiv w:val="1"/>
      <w:marLeft w:val="0"/>
      <w:marRight w:val="0"/>
      <w:marTop w:val="0"/>
      <w:marBottom w:val="0"/>
      <w:divBdr>
        <w:top w:val="none" w:sz="0" w:space="0" w:color="auto"/>
        <w:left w:val="none" w:sz="0" w:space="0" w:color="auto"/>
        <w:bottom w:val="none" w:sz="0" w:space="0" w:color="auto"/>
        <w:right w:val="none" w:sz="0" w:space="0" w:color="auto"/>
      </w:divBdr>
    </w:div>
    <w:div w:id="779564816">
      <w:bodyDiv w:val="1"/>
      <w:marLeft w:val="0"/>
      <w:marRight w:val="0"/>
      <w:marTop w:val="0"/>
      <w:marBottom w:val="0"/>
      <w:divBdr>
        <w:top w:val="none" w:sz="0" w:space="0" w:color="auto"/>
        <w:left w:val="none" w:sz="0" w:space="0" w:color="auto"/>
        <w:bottom w:val="none" w:sz="0" w:space="0" w:color="auto"/>
        <w:right w:val="none" w:sz="0" w:space="0" w:color="auto"/>
      </w:divBdr>
    </w:div>
    <w:div w:id="781414277">
      <w:bodyDiv w:val="1"/>
      <w:marLeft w:val="0"/>
      <w:marRight w:val="0"/>
      <w:marTop w:val="0"/>
      <w:marBottom w:val="0"/>
      <w:divBdr>
        <w:top w:val="none" w:sz="0" w:space="0" w:color="auto"/>
        <w:left w:val="none" w:sz="0" w:space="0" w:color="auto"/>
        <w:bottom w:val="none" w:sz="0" w:space="0" w:color="auto"/>
        <w:right w:val="none" w:sz="0" w:space="0" w:color="auto"/>
      </w:divBdr>
    </w:div>
    <w:div w:id="802114273">
      <w:bodyDiv w:val="1"/>
      <w:marLeft w:val="0"/>
      <w:marRight w:val="0"/>
      <w:marTop w:val="0"/>
      <w:marBottom w:val="0"/>
      <w:divBdr>
        <w:top w:val="none" w:sz="0" w:space="0" w:color="auto"/>
        <w:left w:val="none" w:sz="0" w:space="0" w:color="auto"/>
        <w:bottom w:val="none" w:sz="0" w:space="0" w:color="auto"/>
        <w:right w:val="none" w:sz="0" w:space="0" w:color="auto"/>
      </w:divBdr>
    </w:div>
    <w:div w:id="815758829">
      <w:bodyDiv w:val="1"/>
      <w:marLeft w:val="0"/>
      <w:marRight w:val="0"/>
      <w:marTop w:val="0"/>
      <w:marBottom w:val="0"/>
      <w:divBdr>
        <w:top w:val="none" w:sz="0" w:space="0" w:color="auto"/>
        <w:left w:val="none" w:sz="0" w:space="0" w:color="auto"/>
        <w:bottom w:val="none" w:sz="0" w:space="0" w:color="auto"/>
        <w:right w:val="none" w:sz="0" w:space="0" w:color="auto"/>
      </w:divBdr>
    </w:div>
    <w:div w:id="828637192">
      <w:bodyDiv w:val="1"/>
      <w:marLeft w:val="0"/>
      <w:marRight w:val="0"/>
      <w:marTop w:val="0"/>
      <w:marBottom w:val="0"/>
      <w:divBdr>
        <w:top w:val="none" w:sz="0" w:space="0" w:color="auto"/>
        <w:left w:val="none" w:sz="0" w:space="0" w:color="auto"/>
        <w:bottom w:val="none" w:sz="0" w:space="0" w:color="auto"/>
        <w:right w:val="none" w:sz="0" w:space="0" w:color="auto"/>
      </w:divBdr>
    </w:div>
    <w:div w:id="867570633">
      <w:bodyDiv w:val="1"/>
      <w:marLeft w:val="0"/>
      <w:marRight w:val="0"/>
      <w:marTop w:val="0"/>
      <w:marBottom w:val="0"/>
      <w:divBdr>
        <w:top w:val="none" w:sz="0" w:space="0" w:color="auto"/>
        <w:left w:val="none" w:sz="0" w:space="0" w:color="auto"/>
        <w:bottom w:val="none" w:sz="0" w:space="0" w:color="auto"/>
        <w:right w:val="none" w:sz="0" w:space="0" w:color="auto"/>
      </w:divBdr>
    </w:div>
    <w:div w:id="882408137">
      <w:bodyDiv w:val="1"/>
      <w:marLeft w:val="0"/>
      <w:marRight w:val="0"/>
      <w:marTop w:val="0"/>
      <w:marBottom w:val="0"/>
      <w:divBdr>
        <w:top w:val="none" w:sz="0" w:space="0" w:color="auto"/>
        <w:left w:val="none" w:sz="0" w:space="0" w:color="auto"/>
        <w:bottom w:val="none" w:sz="0" w:space="0" w:color="auto"/>
        <w:right w:val="none" w:sz="0" w:space="0" w:color="auto"/>
      </w:divBdr>
    </w:div>
    <w:div w:id="888035494">
      <w:bodyDiv w:val="1"/>
      <w:marLeft w:val="0"/>
      <w:marRight w:val="0"/>
      <w:marTop w:val="0"/>
      <w:marBottom w:val="0"/>
      <w:divBdr>
        <w:top w:val="none" w:sz="0" w:space="0" w:color="auto"/>
        <w:left w:val="none" w:sz="0" w:space="0" w:color="auto"/>
        <w:bottom w:val="none" w:sz="0" w:space="0" w:color="auto"/>
        <w:right w:val="none" w:sz="0" w:space="0" w:color="auto"/>
      </w:divBdr>
    </w:div>
    <w:div w:id="903219529">
      <w:bodyDiv w:val="1"/>
      <w:marLeft w:val="0"/>
      <w:marRight w:val="0"/>
      <w:marTop w:val="0"/>
      <w:marBottom w:val="0"/>
      <w:divBdr>
        <w:top w:val="none" w:sz="0" w:space="0" w:color="auto"/>
        <w:left w:val="none" w:sz="0" w:space="0" w:color="auto"/>
        <w:bottom w:val="none" w:sz="0" w:space="0" w:color="auto"/>
        <w:right w:val="none" w:sz="0" w:space="0" w:color="auto"/>
      </w:divBdr>
    </w:div>
    <w:div w:id="913592393">
      <w:bodyDiv w:val="1"/>
      <w:marLeft w:val="0"/>
      <w:marRight w:val="0"/>
      <w:marTop w:val="0"/>
      <w:marBottom w:val="0"/>
      <w:divBdr>
        <w:top w:val="none" w:sz="0" w:space="0" w:color="auto"/>
        <w:left w:val="none" w:sz="0" w:space="0" w:color="auto"/>
        <w:bottom w:val="none" w:sz="0" w:space="0" w:color="auto"/>
        <w:right w:val="none" w:sz="0" w:space="0" w:color="auto"/>
      </w:divBdr>
    </w:div>
    <w:div w:id="922253269">
      <w:bodyDiv w:val="1"/>
      <w:marLeft w:val="0"/>
      <w:marRight w:val="0"/>
      <w:marTop w:val="0"/>
      <w:marBottom w:val="0"/>
      <w:divBdr>
        <w:top w:val="none" w:sz="0" w:space="0" w:color="auto"/>
        <w:left w:val="none" w:sz="0" w:space="0" w:color="auto"/>
        <w:bottom w:val="none" w:sz="0" w:space="0" w:color="auto"/>
        <w:right w:val="none" w:sz="0" w:space="0" w:color="auto"/>
      </w:divBdr>
    </w:div>
    <w:div w:id="924648759">
      <w:bodyDiv w:val="1"/>
      <w:marLeft w:val="0"/>
      <w:marRight w:val="0"/>
      <w:marTop w:val="0"/>
      <w:marBottom w:val="0"/>
      <w:divBdr>
        <w:top w:val="none" w:sz="0" w:space="0" w:color="auto"/>
        <w:left w:val="none" w:sz="0" w:space="0" w:color="auto"/>
        <w:bottom w:val="none" w:sz="0" w:space="0" w:color="auto"/>
        <w:right w:val="none" w:sz="0" w:space="0" w:color="auto"/>
      </w:divBdr>
    </w:div>
    <w:div w:id="963467741">
      <w:bodyDiv w:val="1"/>
      <w:marLeft w:val="0"/>
      <w:marRight w:val="0"/>
      <w:marTop w:val="0"/>
      <w:marBottom w:val="0"/>
      <w:divBdr>
        <w:top w:val="none" w:sz="0" w:space="0" w:color="auto"/>
        <w:left w:val="none" w:sz="0" w:space="0" w:color="auto"/>
        <w:bottom w:val="none" w:sz="0" w:space="0" w:color="auto"/>
        <w:right w:val="none" w:sz="0" w:space="0" w:color="auto"/>
      </w:divBdr>
    </w:div>
    <w:div w:id="986132784">
      <w:bodyDiv w:val="1"/>
      <w:marLeft w:val="0"/>
      <w:marRight w:val="0"/>
      <w:marTop w:val="0"/>
      <w:marBottom w:val="0"/>
      <w:divBdr>
        <w:top w:val="none" w:sz="0" w:space="0" w:color="auto"/>
        <w:left w:val="none" w:sz="0" w:space="0" w:color="auto"/>
        <w:bottom w:val="none" w:sz="0" w:space="0" w:color="auto"/>
        <w:right w:val="none" w:sz="0" w:space="0" w:color="auto"/>
      </w:divBdr>
    </w:div>
    <w:div w:id="998581179">
      <w:bodyDiv w:val="1"/>
      <w:marLeft w:val="0"/>
      <w:marRight w:val="0"/>
      <w:marTop w:val="0"/>
      <w:marBottom w:val="0"/>
      <w:divBdr>
        <w:top w:val="none" w:sz="0" w:space="0" w:color="auto"/>
        <w:left w:val="none" w:sz="0" w:space="0" w:color="auto"/>
        <w:bottom w:val="none" w:sz="0" w:space="0" w:color="auto"/>
        <w:right w:val="none" w:sz="0" w:space="0" w:color="auto"/>
      </w:divBdr>
    </w:div>
    <w:div w:id="1025786982">
      <w:bodyDiv w:val="1"/>
      <w:marLeft w:val="0"/>
      <w:marRight w:val="0"/>
      <w:marTop w:val="0"/>
      <w:marBottom w:val="0"/>
      <w:divBdr>
        <w:top w:val="none" w:sz="0" w:space="0" w:color="auto"/>
        <w:left w:val="none" w:sz="0" w:space="0" w:color="auto"/>
        <w:bottom w:val="none" w:sz="0" w:space="0" w:color="auto"/>
        <w:right w:val="none" w:sz="0" w:space="0" w:color="auto"/>
      </w:divBdr>
    </w:div>
    <w:div w:id="1026520040">
      <w:bodyDiv w:val="1"/>
      <w:marLeft w:val="0"/>
      <w:marRight w:val="0"/>
      <w:marTop w:val="0"/>
      <w:marBottom w:val="0"/>
      <w:divBdr>
        <w:top w:val="none" w:sz="0" w:space="0" w:color="auto"/>
        <w:left w:val="none" w:sz="0" w:space="0" w:color="auto"/>
        <w:bottom w:val="none" w:sz="0" w:space="0" w:color="auto"/>
        <w:right w:val="none" w:sz="0" w:space="0" w:color="auto"/>
      </w:divBdr>
    </w:div>
    <w:div w:id="1032849273">
      <w:bodyDiv w:val="1"/>
      <w:marLeft w:val="0"/>
      <w:marRight w:val="0"/>
      <w:marTop w:val="0"/>
      <w:marBottom w:val="0"/>
      <w:divBdr>
        <w:top w:val="none" w:sz="0" w:space="0" w:color="auto"/>
        <w:left w:val="none" w:sz="0" w:space="0" w:color="auto"/>
        <w:bottom w:val="none" w:sz="0" w:space="0" w:color="auto"/>
        <w:right w:val="none" w:sz="0" w:space="0" w:color="auto"/>
      </w:divBdr>
    </w:div>
    <w:div w:id="1130707235">
      <w:bodyDiv w:val="1"/>
      <w:marLeft w:val="0"/>
      <w:marRight w:val="0"/>
      <w:marTop w:val="0"/>
      <w:marBottom w:val="0"/>
      <w:divBdr>
        <w:top w:val="none" w:sz="0" w:space="0" w:color="auto"/>
        <w:left w:val="none" w:sz="0" w:space="0" w:color="auto"/>
        <w:bottom w:val="none" w:sz="0" w:space="0" w:color="auto"/>
        <w:right w:val="none" w:sz="0" w:space="0" w:color="auto"/>
      </w:divBdr>
    </w:div>
    <w:div w:id="1145389870">
      <w:bodyDiv w:val="1"/>
      <w:marLeft w:val="0"/>
      <w:marRight w:val="0"/>
      <w:marTop w:val="0"/>
      <w:marBottom w:val="0"/>
      <w:divBdr>
        <w:top w:val="none" w:sz="0" w:space="0" w:color="auto"/>
        <w:left w:val="none" w:sz="0" w:space="0" w:color="auto"/>
        <w:bottom w:val="none" w:sz="0" w:space="0" w:color="auto"/>
        <w:right w:val="none" w:sz="0" w:space="0" w:color="auto"/>
      </w:divBdr>
    </w:div>
    <w:div w:id="1149519413">
      <w:bodyDiv w:val="1"/>
      <w:marLeft w:val="0"/>
      <w:marRight w:val="0"/>
      <w:marTop w:val="0"/>
      <w:marBottom w:val="0"/>
      <w:divBdr>
        <w:top w:val="none" w:sz="0" w:space="0" w:color="auto"/>
        <w:left w:val="none" w:sz="0" w:space="0" w:color="auto"/>
        <w:bottom w:val="none" w:sz="0" w:space="0" w:color="auto"/>
        <w:right w:val="none" w:sz="0" w:space="0" w:color="auto"/>
      </w:divBdr>
    </w:div>
    <w:div w:id="1156066970">
      <w:bodyDiv w:val="1"/>
      <w:marLeft w:val="0"/>
      <w:marRight w:val="0"/>
      <w:marTop w:val="0"/>
      <w:marBottom w:val="0"/>
      <w:divBdr>
        <w:top w:val="none" w:sz="0" w:space="0" w:color="auto"/>
        <w:left w:val="none" w:sz="0" w:space="0" w:color="auto"/>
        <w:bottom w:val="none" w:sz="0" w:space="0" w:color="auto"/>
        <w:right w:val="none" w:sz="0" w:space="0" w:color="auto"/>
      </w:divBdr>
    </w:div>
    <w:div w:id="1166937341">
      <w:bodyDiv w:val="1"/>
      <w:marLeft w:val="0"/>
      <w:marRight w:val="0"/>
      <w:marTop w:val="0"/>
      <w:marBottom w:val="0"/>
      <w:divBdr>
        <w:top w:val="none" w:sz="0" w:space="0" w:color="auto"/>
        <w:left w:val="none" w:sz="0" w:space="0" w:color="auto"/>
        <w:bottom w:val="none" w:sz="0" w:space="0" w:color="auto"/>
        <w:right w:val="none" w:sz="0" w:space="0" w:color="auto"/>
      </w:divBdr>
    </w:div>
    <w:div w:id="1169443140">
      <w:bodyDiv w:val="1"/>
      <w:marLeft w:val="0"/>
      <w:marRight w:val="0"/>
      <w:marTop w:val="0"/>
      <w:marBottom w:val="0"/>
      <w:divBdr>
        <w:top w:val="none" w:sz="0" w:space="0" w:color="auto"/>
        <w:left w:val="none" w:sz="0" w:space="0" w:color="auto"/>
        <w:bottom w:val="none" w:sz="0" w:space="0" w:color="auto"/>
        <w:right w:val="none" w:sz="0" w:space="0" w:color="auto"/>
      </w:divBdr>
    </w:div>
    <w:div w:id="1180513239">
      <w:bodyDiv w:val="1"/>
      <w:marLeft w:val="0"/>
      <w:marRight w:val="0"/>
      <w:marTop w:val="0"/>
      <w:marBottom w:val="0"/>
      <w:divBdr>
        <w:top w:val="none" w:sz="0" w:space="0" w:color="auto"/>
        <w:left w:val="none" w:sz="0" w:space="0" w:color="auto"/>
        <w:bottom w:val="none" w:sz="0" w:space="0" w:color="auto"/>
        <w:right w:val="none" w:sz="0" w:space="0" w:color="auto"/>
      </w:divBdr>
    </w:div>
    <w:div w:id="1185290729">
      <w:bodyDiv w:val="1"/>
      <w:marLeft w:val="0"/>
      <w:marRight w:val="0"/>
      <w:marTop w:val="0"/>
      <w:marBottom w:val="0"/>
      <w:divBdr>
        <w:top w:val="none" w:sz="0" w:space="0" w:color="auto"/>
        <w:left w:val="none" w:sz="0" w:space="0" w:color="auto"/>
        <w:bottom w:val="none" w:sz="0" w:space="0" w:color="auto"/>
        <w:right w:val="none" w:sz="0" w:space="0" w:color="auto"/>
      </w:divBdr>
    </w:div>
    <w:div w:id="1195461158">
      <w:bodyDiv w:val="1"/>
      <w:marLeft w:val="0"/>
      <w:marRight w:val="0"/>
      <w:marTop w:val="0"/>
      <w:marBottom w:val="0"/>
      <w:divBdr>
        <w:top w:val="none" w:sz="0" w:space="0" w:color="auto"/>
        <w:left w:val="none" w:sz="0" w:space="0" w:color="auto"/>
        <w:bottom w:val="none" w:sz="0" w:space="0" w:color="auto"/>
        <w:right w:val="none" w:sz="0" w:space="0" w:color="auto"/>
      </w:divBdr>
    </w:div>
    <w:div w:id="1196238613">
      <w:bodyDiv w:val="1"/>
      <w:marLeft w:val="0"/>
      <w:marRight w:val="0"/>
      <w:marTop w:val="0"/>
      <w:marBottom w:val="0"/>
      <w:divBdr>
        <w:top w:val="none" w:sz="0" w:space="0" w:color="auto"/>
        <w:left w:val="none" w:sz="0" w:space="0" w:color="auto"/>
        <w:bottom w:val="none" w:sz="0" w:space="0" w:color="auto"/>
        <w:right w:val="none" w:sz="0" w:space="0" w:color="auto"/>
      </w:divBdr>
    </w:div>
    <w:div w:id="1212494775">
      <w:bodyDiv w:val="1"/>
      <w:marLeft w:val="0"/>
      <w:marRight w:val="0"/>
      <w:marTop w:val="0"/>
      <w:marBottom w:val="0"/>
      <w:divBdr>
        <w:top w:val="none" w:sz="0" w:space="0" w:color="auto"/>
        <w:left w:val="none" w:sz="0" w:space="0" w:color="auto"/>
        <w:bottom w:val="none" w:sz="0" w:space="0" w:color="auto"/>
        <w:right w:val="none" w:sz="0" w:space="0" w:color="auto"/>
      </w:divBdr>
    </w:div>
    <w:div w:id="1215501827">
      <w:bodyDiv w:val="1"/>
      <w:marLeft w:val="0"/>
      <w:marRight w:val="0"/>
      <w:marTop w:val="0"/>
      <w:marBottom w:val="0"/>
      <w:divBdr>
        <w:top w:val="none" w:sz="0" w:space="0" w:color="auto"/>
        <w:left w:val="none" w:sz="0" w:space="0" w:color="auto"/>
        <w:bottom w:val="none" w:sz="0" w:space="0" w:color="auto"/>
        <w:right w:val="none" w:sz="0" w:space="0" w:color="auto"/>
      </w:divBdr>
    </w:div>
    <w:div w:id="1223830610">
      <w:bodyDiv w:val="1"/>
      <w:marLeft w:val="0"/>
      <w:marRight w:val="0"/>
      <w:marTop w:val="0"/>
      <w:marBottom w:val="0"/>
      <w:divBdr>
        <w:top w:val="none" w:sz="0" w:space="0" w:color="auto"/>
        <w:left w:val="none" w:sz="0" w:space="0" w:color="auto"/>
        <w:bottom w:val="none" w:sz="0" w:space="0" w:color="auto"/>
        <w:right w:val="none" w:sz="0" w:space="0" w:color="auto"/>
      </w:divBdr>
    </w:div>
    <w:div w:id="1246844971">
      <w:bodyDiv w:val="1"/>
      <w:marLeft w:val="0"/>
      <w:marRight w:val="0"/>
      <w:marTop w:val="0"/>
      <w:marBottom w:val="0"/>
      <w:divBdr>
        <w:top w:val="none" w:sz="0" w:space="0" w:color="auto"/>
        <w:left w:val="none" w:sz="0" w:space="0" w:color="auto"/>
        <w:bottom w:val="none" w:sz="0" w:space="0" w:color="auto"/>
        <w:right w:val="none" w:sz="0" w:space="0" w:color="auto"/>
      </w:divBdr>
    </w:div>
    <w:div w:id="1297831786">
      <w:bodyDiv w:val="1"/>
      <w:marLeft w:val="0"/>
      <w:marRight w:val="0"/>
      <w:marTop w:val="0"/>
      <w:marBottom w:val="0"/>
      <w:divBdr>
        <w:top w:val="none" w:sz="0" w:space="0" w:color="auto"/>
        <w:left w:val="none" w:sz="0" w:space="0" w:color="auto"/>
        <w:bottom w:val="none" w:sz="0" w:space="0" w:color="auto"/>
        <w:right w:val="none" w:sz="0" w:space="0" w:color="auto"/>
      </w:divBdr>
    </w:div>
    <w:div w:id="1311205432">
      <w:bodyDiv w:val="1"/>
      <w:marLeft w:val="0"/>
      <w:marRight w:val="0"/>
      <w:marTop w:val="0"/>
      <w:marBottom w:val="0"/>
      <w:divBdr>
        <w:top w:val="none" w:sz="0" w:space="0" w:color="auto"/>
        <w:left w:val="none" w:sz="0" w:space="0" w:color="auto"/>
        <w:bottom w:val="none" w:sz="0" w:space="0" w:color="auto"/>
        <w:right w:val="none" w:sz="0" w:space="0" w:color="auto"/>
      </w:divBdr>
    </w:div>
    <w:div w:id="1326207674">
      <w:bodyDiv w:val="1"/>
      <w:marLeft w:val="0"/>
      <w:marRight w:val="0"/>
      <w:marTop w:val="0"/>
      <w:marBottom w:val="0"/>
      <w:divBdr>
        <w:top w:val="none" w:sz="0" w:space="0" w:color="auto"/>
        <w:left w:val="none" w:sz="0" w:space="0" w:color="auto"/>
        <w:bottom w:val="none" w:sz="0" w:space="0" w:color="auto"/>
        <w:right w:val="none" w:sz="0" w:space="0" w:color="auto"/>
      </w:divBdr>
    </w:div>
    <w:div w:id="1328901177">
      <w:bodyDiv w:val="1"/>
      <w:marLeft w:val="0"/>
      <w:marRight w:val="0"/>
      <w:marTop w:val="0"/>
      <w:marBottom w:val="0"/>
      <w:divBdr>
        <w:top w:val="none" w:sz="0" w:space="0" w:color="auto"/>
        <w:left w:val="none" w:sz="0" w:space="0" w:color="auto"/>
        <w:bottom w:val="none" w:sz="0" w:space="0" w:color="auto"/>
        <w:right w:val="none" w:sz="0" w:space="0" w:color="auto"/>
      </w:divBdr>
    </w:div>
    <w:div w:id="1338074381">
      <w:bodyDiv w:val="1"/>
      <w:marLeft w:val="0"/>
      <w:marRight w:val="0"/>
      <w:marTop w:val="0"/>
      <w:marBottom w:val="0"/>
      <w:divBdr>
        <w:top w:val="none" w:sz="0" w:space="0" w:color="auto"/>
        <w:left w:val="none" w:sz="0" w:space="0" w:color="auto"/>
        <w:bottom w:val="none" w:sz="0" w:space="0" w:color="auto"/>
        <w:right w:val="none" w:sz="0" w:space="0" w:color="auto"/>
      </w:divBdr>
    </w:div>
    <w:div w:id="1355111350">
      <w:bodyDiv w:val="1"/>
      <w:marLeft w:val="0"/>
      <w:marRight w:val="0"/>
      <w:marTop w:val="0"/>
      <w:marBottom w:val="0"/>
      <w:divBdr>
        <w:top w:val="none" w:sz="0" w:space="0" w:color="auto"/>
        <w:left w:val="none" w:sz="0" w:space="0" w:color="auto"/>
        <w:bottom w:val="none" w:sz="0" w:space="0" w:color="auto"/>
        <w:right w:val="none" w:sz="0" w:space="0" w:color="auto"/>
      </w:divBdr>
    </w:div>
    <w:div w:id="1356345483">
      <w:bodyDiv w:val="1"/>
      <w:marLeft w:val="0"/>
      <w:marRight w:val="0"/>
      <w:marTop w:val="0"/>
      <w:marBottom w:val="0"/>
      <w:divBdr>
        <w:top w:val="none" w:sz="0" w:space="0" w:color="auto"/>
        <w:left w:val="none" w:sz="0" w:space="0" w:color="auto"/>
        <w:bottom w:val="none" w:sz="0" w:space="0" w:color="auto"/>
        <w:right w:val="none" w:sz="0" w:space="0" w:color="auto"/>
      </w:divBdr>
    </w:div>
    <w:div w:id="1367217554">
      <w:bodyDiv w:val="1"/>
      <w:marLeft w:val="0"/>
      <w:marRight w:val="0"/>
      <w:marTop w:val="0"/>
      <w:marBottom w:val="0"/>
      <w:divBdr>
        <w:top w:val="none" w:sz="0" w:space="0" w:color="auto"/>
        <w:left w:val="none" w:sz="0" w:space="0" w:color="auto"/>
        <w:bottom w:val="none" w:sz="0" w:space="0" w:color="auto"/>
        <w:right w:val="none" w:sz="0" w:space="0" w:color="auto"/>
      </w:divBdr>
    </w:div>
    <w:div w:id="1369641302">
      <w:bodyDiv w:val="1"/>
      <w:marLeft w:val="0"/>
      <w:marRight w:val="0"/>
      <w:marTop w:val="0"/>
      <w:marBottom w:val="0"/>
      <w:divBdr>
        <w:top w:val="none" w:sz="0" w:space="0" w:color="auto"/>
        <w:left w:val="none" w:sz="0" w:space="0" w:color="auto"/>
        <w:bottom w:val="none" w:sz="0" w:space="0" w:color="auto"/>
        <w:right w:val="none" w:sz="0" w:space="0" w:color="auto"/>
      </w:divBdr>
    </w:div>
    <w:div w:id="1386565051">
      <w:bodyDiv w:val="1"/>
      <w:marLeft w:val="0"/>
      <w:marRight w:val="0"/>
      <w:marTop w:val="0"/>
      <w:marBottom w:val="0"/>
      <w:divBdr>
        <w:top w:val="none" w:sz="0" w:space="0" w:color="auto"/>
        <w:left w:val="none" w:sz="0" w:space="0" w:color="auto"/>
        <w:bottom w:val="none" w:sz="0" w:space="0" w:color="auto"/>
        <w:right w:val="none" w:sz="0" w:space="0" w:color="auto"/>
      </w:divBdr>
    </w:div>
    <w:div w:id="1413284086">
      <w:bodyDiv w:val="1"/>
      <w:marLeft w:val="0"/>
      <w:marRight w:val="0"/>
      <w:marTop w:val="0"/>
      <w:marBottom w:val="0"/>
      <w:divBdr>
        <w:top w:val="none" w:sz="0" w:space="0" w:color="auto"/>
        <w:left w:val="none" w:sz="0" w:space="0" w:color="auto"/>
        <w:bottom w:val="none" w:sz="0" w:space="0" w:color="auto"/>
        <w:right w:val="none" w:sz="0" w:space="0" w:color="auto"/>
      </w:divBdr>
    </w:div>
    <w:div w:id="1430812960">
      <w:bodyDiv w:val="1"/>
      <w:marLeft w:val="0"/>
      <w:marRight w:val="0"/>
      <w:marTop w:val="0"/>
      <w:marBottom w:val="0"/>
      <w:divBdr>
        <w:top w:val="none" w:sz="0" w:space="0" w:color="auto"/>
        <w:left w:val="none" w:sz="0" w:space="0" w:color="auto"/>
        <w:bottom w:val="none" w:sz="0" w:space="0" w:color="auto"/>
        <w:right w:val="none" w:sz="0" w:space="0" w:color="auto"/>
      </w:divBdr>
    </w:div>
    <w:div w:id="1440103281">
      <w:bodyDiv w:val="1"/>
      <w:marLeft w:val="0"/>
      <w:marRight w:val="0"/>
      <w:marTop w:val="0"/>
      <w:marBottom w:val="0"/>
      <w:divBdr>
        <w:top w:val="none" w:sz="0" w:space="0" w:color="auto"/>
        <w:left w:val="none" w:sz="0" w:space="0" w:color="auto"/>
        <w:bottom w:val="none" w:sz="0" w:space="0" w:color="auto"/>
        <w:right w:val="none" w:sz="0" w:space="0" w:color="auto"/>
      </w:divBdr>
    </w:div>
    <w:div w:id="1451624878">
      <w:bodyDiv w:val="1"/>
      <w:marLeft w:val="0"/>
      <w:marRight w:val="0"/>
      <w:marTop w:val="0"/>
      <w:marBottom w:val="0"/>
      <w:divBdr>
        <w:top w:val="none" w:sz="0" w:space="0" w:color="auto"/>
        <w:left w:val="none" w:sz="0" w:space="0" w:color="auto"/>
        <w:bottom w:val="none" w:sz="0" w:space="0" w:color="auto"/>
        <w:right w:val="none" w:sz="0" w:space="0" w:color="auto"/>
      </w:divBdr>
    </w:div>
    <w:div w:id="1461338973">
      <w:bodyDiv w:val="1"/>
      <w:marLeft w:val="0"/>
      <w:marRight w:val="0"/>
      <w:marTop w:val="0"/>
      <w:marBottom w:val="0"/>
      <w:divBdr>
        <w:top w:val="none" w:sz="0" w:space="0" w:color="auto"/>
        <w:left w:val="none" w:sz="0" w:space="0" w:color="auto"/>
        <w:bottom w:val="none" w:sz="0" w:space="0" w:color="auto"/>
        <w:right w:val="none" w:sz="0" w:space="0" w:color="auto"/>
      </w:divBdr>
    </w:div>
    <w:div w:id="1471245718">
      <w:bodyDiv w:val="1"/>
      <w:marLeft w:val="0"/>
      <w:marRight w:val="0"/>
      <w:marTop w:val="0"/>
      <w:marBottom w:val="0"/>
      <w:divBdr>
        <w:top w:val="none" w:sz="0" w:space="0" w:color="auto"/>
        <w:left w:val="none" w:sz="0" w:space="0" w:color="auto"/>
        <w:bottom w:val="none" w:sz="0" w:space="0" w:color="auto"/>
        <w:right w:val="none" w:sz="0" w:space="0" w:color="auto"/>
      </w:divBdr>
    </w:div>
    <w:div w:id="1473719432">
      <w:bodyDiv w:val="1"/>
      <w:marLeft w:val="0"/>
      <w:marRight w:val="0"/>
      <w:marTop w:val="0"/>
      <w:marBottom w:val="0"/>
      <w:divBdr>
        <w:top w:val="none" w:sz="0" w:space="0" w:color="auto"/>
        <w:left w:val="none" w:sz="0" w:space="0" w:color="auto"/>
        <w:bottom w:val="none" w:sz="0" w:space="0" w:color="auto"/>
        <w:right w:val="none" w:sz="0" w:space="0" w:color="auto"/>
      </w:divBdr>
    </w:div>
    <w:div w:id="1503230859">
      <w:bodyDiv w:val="1"/>
      <w:marLeft w:val="0"/>
      <w:marRight w:val="0"/>
      <w:marTop w:val="0"/>
      <w:marBottom w:val="0"/>
      <w:divBdr>
        <w:top w:val="none" w:sz="0" w:space="0" w:color="auto"/>
        <w:left w:val="none" w:sz="0" w:space="0" w:color="auto"/>
        <w:bottom w:val="none" w:sz="0" w:space="0" w:color="auto"/>
        <w:right w:val="none" w:sz="0" w:space="0" w:color="auto"/>
      </w:divBdr>
    </w:div>
    <w:div w:id="1529444387">
      <w:bodyDiv w:val="1"/>
      <w:marLeft w:val="0"/>
      <w:marRight w:val="0"/>
      <w:marTop w:val="0"/>
      <w:marBottom w:val="0"/>
      <w:divBdr>
        <w:top w:val="none" w:sz="0" w:space="0" w:color="auto"/>
        <w:left w:val="none" w:sz="0" w:space="0" w:color="auto"/>
        <w:bottom w:val="none" w:sz="0" w:space="0" w:color="auto"/>
        <w:right w:val="none" w:sz="0" w:space="0" w:color="auto"/>
      </w:divBdr>
    </w:div>
    <w:div w:id="1561793555">
      <w:bodyDiv w:val="1"/>
      <w:marLeft w:val="0"/>
      <w:marRight w:val="0"/>
      <w:marTop w:val="0"/>
      <w:marBottom w:val="0"/>
      <w:divBdr>
        <w:top w:val="none" w:sz="0" w:space="0" w:color="auto"/>
        <w:left w:val="none" w:sz="0" w:space="0" w:color="auto"/>
        <w:bottom w:val="none" w:sz="0" w:space="0" w:color="auto"/>
        <w:right w:val="none" w:sz="0" w:space="0" w:color="auto"/>
      </w:divBdr>
    </w:div>
    <w:div w:id="1567955778">
      <w:bodyDiv w:val="1"/>
      <w:marLeft w:val="0"/>
      <w:marRight w:val="0"/>
      <w:marTop w:val="0"/>
      <w:marBottom w:val="0"/>
      <w:divBdr>
        <w:top w:val="none" w:sz="0" w:space="0" w:color="auto"/>
        <w:left w:val="none" w:sz="0" w:space="0" w:color="auto"/>
        <w:bottom w:val="none" w:sz="0" w:space="0" w:color="auto"/>
        <w:right w:val="none" w:sz="0" w:space="0" w:color="auto"/>
      </w:divBdr>
    </w:div>
    <w:div w:id="1610506016">
      <w:bodyDiv w:val="1"/>
      <w:marLeft w:val="0"/>
      <w:marRight w:val="0"/>
      <w:marTop w:val="0"/>
      <w:marBottom w:val="0"/>
      <w:divBdr>
        <w:top w:val="none" w:sz="0" w:space="0" w:color="auto"/>
        <w:left w:val="none" w:sz="0" w:space="0" w:color="auto"/>
        <w:bottom w:val="none" w:sz="0" w:space="0" w:color="auto"/>
        <w:right w:val="none" w:sz="0" w:space="0" w:color="auto"/>
      </w:divBdr>
    </w:div>
    <w:div w:id="1620456380">
      <w:bodyDiv w:val="1"/>
      <w:marLeft w:val="0"/>
      <w:marRight w:val="0"/>
      <w:marTop w:val="0"/>
      <w:marBottom w:val="0"/>
      <w:divBdr>
        <w:top w:val="none" w:sz="0" w:space="0" w:color="auto"/>
        <w:left w:val="none" w:sz="0" w:space="0" w:color="auto"/>
        <w:bottom w:val="none" w:sz="0" w:space="0" w:color="auto"/>
        <w:right w:val="none" w:sz="0" w:space="0" w:color="auto"/>
      </w:divBdr>
    </w:div>
    <w:div w:id="1647516412">
      <w:bodyDiv w:val="1"/>
      <w:marLeft w:val="0"/>
      <w:marRight w:val="0"/>
      <w:marTop w:val="0"/>
      <w:marBottom w:val="0"/>
      <w:divBdr>
        <w:top w:val="none" w:sz="0" w:space="0" w:color="auto"/>
        <w:left w:val="none" w:sz="0" w:space="0" w:color="auto"/>
        <w:bottom w:val="none" w:sz="0" w:space="0" w:color="auto"/>
        <w:right w:val="none" w:sz="0" w:space="0" w:color="auto"/>
      </w:divBdr>
    </w:div>
    <w:div w:id="1675841474">
      <w:bodyDiv w:val="1"/>
      <w:marLeft w:val="0"/>
      <w:marRight w:val="0"/>
      <w:marTop w:val="0"/>
      <w:marBottom w:val="0"/>
      <w:divBdr>
        <w:top w:val="none" w:sz="0" w:space="0" w:color="auto"/>
        <w:left w:val="none" w:sz="0" w:space="0" w:color="auto"/>
        <w:bottom w:val="none" w:sz="0" w:space="0" w:color="auto"/>
        <w:right w:val="none" w:sz="0" w:space="0" w:color="auto"/>
      </w:divBdr>
    </w:div>
    <w:div w:id="1686831358">
      <w:bodyDiv w:val="1"/>
      <w:marLeft w:val="0"/>
      <w:marRight w:val="0"/>
      <w:marTop w:val="0"/>
      <w:marBottom w:val="0"/>
      <w:divBdr>
        <w:top w:val="none" w:sz="0" w:space="0" w:color="auto"/>
        <w:left w:val="none" w:sz="0" w:space="0" w:color="auto"/>
        <w:bottom w:val="none" w:sz="0" w:space="0" w:color="auto"/>
        <w:right w:val="none" w:sz="0" w:space="0" w:color="auto"/>
      </w:divBdr>
    </w:div>
    <w:div w:id="1696074073">
      <w:bodyDiv w:val="1"/>
      <w:marLeft w:val="0"/>
      <w:marRight w:val="0"/>
      <w:marTop w:val="0"/>
      <w:marBottom w:val="0"/>
      <w:divBdr>
        <w:top w:val="none" w:sz="0" w:space="0" w:color="auto"/>
        <w:left w:val="none" w:sz="0" w:space="0" w:color="auto"/>
        <w:bottom w:val="none" w:sz="0" w:space="0" w:color="auto"/>
        <w:right w:val="none" w:sz="0" w:space="0" w:color="auto"/>
      </w:divBdr>
    </w:div>
    <w:div w:id="1711300065">
      <w:bodyDiv w:val="1"/>
      <w:marLeft w:val="0"/>
      <w:marRight w:val="0"/>
      <w:marTop w:val="0"/>
      <w:marBottom w:val="0"/>
      <w:divBdr>
        <w:top w:val="none" w:sz="0" w:space="0" w:color="auto"/>
        <w:left w:val="none" w:sz="0" w:space="0" w:color="auto"/>
        <w:bottom w:val="none" w:sz="0" w:space="0" w:color="auto"/>
        <w:right w:val="none" w:sz="0" w:space="0" w:color="auto"/>
      </w:divBdr>
    </w:div>
    <w:div w:id="1717660605">
      <w:bodyDiv w:val="1"/>
      <w:marLeft w:val="0"/>
      <w:marRight w:val="0"/>
      <w:marTop w:val="0"/>
      <w:marBottom w:val="0"/>
      <w:divBdr>
        <w:top w:val="none" w:sz="0" w:space="0" w:color="auto"/>
        <w:left w:val="none" w:sz="0" w:space="0" w:color="auto"/>
        <w:bottom w:val="none" w:sz="0" w:space="0" w:color="auto"/>
        <w:right w:val="none" w:sz="0" w:space="0" w:color="auto"/>
      </w:divBdr>
    </w:div>
    <w:div w:id="1728606764">
      <w:bodyDiv w:val="1"/>
      <w:marLeft w:val="0"/>
      <w:marRight w:val="0"/>
      <w:marTop w:val="0"/>
      <w:marBottom w:val="0"/>
      <w:divBdr>
        <w:top w:val="none" w:sz="0" w:space="0" w:color="auto"/>
        <w:left w:val="none" w:sz="0" w:space="0" w:color="auto"/>
        <w:bottom w:val="none" w:sz="0" w:space="0" w:color="auto"/>
        <w:right w:val="none" w:sz="0" w:space="0" w:color="auto"/>
      </w:divBdr>
    </w:div>
    <w:div w:id="1763798928">
      <w:bodyDiv w:val="1"/>
      <w:marLeft w:val="0"/>
      <w:marRight w:val="0"/>
      <w:marTop w:val="0"/>
      <w:marBottom w:val="0"/>
      <w:divBdr>
        <w:top w:val="none" w:sz="0" w:space="0" w:color="auto"/>
        <w:left w:val="none" w:sz="0" w:space="0" w:color="auto"/>
        <w:bottom w:val="none" w:sz="0" w:space="0" w:color="auto"/>
        <w:right w:val="none" w:sz="0" w:space="0" w:color="auto"/>
      </w:divBdr>
    </w:div>
    <w:div w:id="1773629609">
      <w:bodyDiv w:val="1"/>
      <w:marLeft w:val="0"/>
      <w:marRight w:val="0"/>
      <w:marTop w:val="0"/>
      <w:marBottom w:val="0"/>
      <w:divBdr>
        <w:top w:val="none" w:sz="0" w:space="0" w:color="auto"/>
        <w:left w:val="none" w:sz="0" w:space="0" w:color="auto"/>
        <w:bottom w:val="none" w:sz="0" w:space="0" w:color="auto"/>
        <w:right w:val="none" w:sz="0" w:space="0" w:color="auto"/>
      </w:divBdr>
    </w:div>
    <w:div w:id="1802191128">
      <w:bodyDiv w:val="1"/>
      <w:marLeft w:val="0"/>
      <w:marRight w:val="0"/>
      <w:marTop w:val="0"/>
      <w:marBottom w:val="0"/>
      <w:divBdr>
        <w:top w:val="none" w:sz="0" w:space="0" w:color="auto"/>
        <w:left w:val="none" w:sz="0" w:space="0" w:color="auto"/>
        <w:bottom w:val="none" w:sz="0" w:space="0" w:color="auto"/>
        <w:right w:val="none" w:sz="0" w:space="0" w:color="auto"/>
      </w:divBdr>
    </w:div>
    <w:div w:id="1840003435">
      <w:bodyDiv w:val="1"/>
      <w:marLeft w:val="0"/>
      <w:marRight w:val="0"/>
      <w:marTop w:val="0"/>
      <w:marBottom w:val="0"/>
      <w:divBdr>
        <w:top w:val="none" w:sz="0" w:space="0" w:color="auto"/>
        <w:left w:val="none" w:sz="0" w:space="0" w:color="auto"/>
        <w:bottom w:val="none" w:sz="0" w:space="0" w:color="auto"/>
        <w:right w:val="none" w:sz="0" w:space="0" w:color="auto"/>
      </w:divBdr>
    </w:div>
    <w:div w:id="1844927297">
      <w:bodyDiv w:val="1"/>
      <w:marLeft w:val="0"/>
      <w:marRight w:val="0"/>
      <w:marTop w:val="0"/>
      <w:marBottom w:val="0"/>
      <w:divBdr>
        <w:top w:val="none" w:sz="0" w:space="0" w:color="auto"/>
        <w:left w:val="none" w:sz="0" w:space="0" w:color="auto"/>
        <w:bottom w:val="none" w:sz="0" w:space="0" w:color="auto"/>
        <w:right w:val="none" w:sz="0" w:space="0" w:color="auto"/>
      </w:divBdr>
    </w:div>
    <w:div w:id="1856378062">
      <w:bodyDiv w:val="1"/>
      <w:marLeft w:val="0"/>
      <w:marRight w:val="0"/>
      <w:marTop w:val="0"/>
      <w:marBottom w:val="0"/>
      <w:divBdr>
        <w:top w:val="none" w:sz="0" w:space="0" w:color="auto"/>
        <w:left w:val="none" w:sz="0" w:space="0" w:color="auto"/>
        <w:bottom w:val="none" w:sz="0" w:space="0" w:color="auto"/>
        <w:right w:val="none" w:sz="0" w:space="0" w:color="auto"/>
      </w:divBdr>
    </w:div>
    <w:div w:id="1860468657">
      <w:bodyDiv w:val="1"/>
      <w:marLeft w:val="0"/>
      <w:marRight w:val="0"/>
      <w:marTop w:val="0"/>
      <w:marBottom w:val="0"/>
      <w:divBdr>
        <w:top w:val="none" w:sz="0" w:space="0" w:color="auto"/>
        <w:left w:val="none" w:sz="0" w:space="0" w:color="auto"/>
        <w:bottom w:val="none" w:sz="0" w:space="0" w:color="auto"/>
        <w:right w:val="none" w:sz="0" w:space="0" w:color="auto"/>
      </w:divBdr>
    </w:div>
    <w:div w:id="1862892790">
      <w:bodyDiv w:val="1"/>
      <w:marLeft w:val="0"/>
      <w:marRight w:val="0"/>
      <w:marTop w:val="0"/>
      <w:marBottom w:val="0"/>
      <w:divBdr>
        <w:top w:val="none" w:sz="0" w:space="0" w:color="auto"/>
        <w:left w:val="none" w:sz="0" w:space="0" w:color="auto"/>
        <w:bottom w:val="none" w:sz="0" w:space="0" w:color="auto"/>
        <w:right w:val="none" w:sz="0" w:space="0" w:color="auto"/>
      </w:divBdr>
    </w:div>
    <w:div w:id="1874416812">
      <w:bodyDiv w:val="1"/>
      <w:marLeft w:val="0"/>
      <w:marRight w:val="0"/>
      <w:marTop w:val="0"/>
      <w:marBottom w:val="0"/>
      <w:divBdr>
        <w:top w:val="none" w:sz="0" w:space="0" w:color="auto"/>
        <w:left w:val="none" w:sz="0" w:space="0" w:color="auto"/>
        <w:bottom w:val="none" w:sz="0" w:space="0" w:color="auto"/>
        <w:right w:val="none" w:sz="0" w:space="0" w:color="auto"/>
      </w:divBdr>
    </w:div>
    <w:div w:id="1876042401">
      <w:bodyDiv w:val="1"/>
      <w:marLeft w:val="0"/>
      <w:marRight w:val="0"/>
      <w:marTop w:val="0"/>
      <w:marBottom w:val="0"/>
      <w:divBdr>
        <w:top w:val="none" w:sz="0" w:space="0" w:color="auto"/>
        <w:left w:val="none" w:sz="0" w:space="0" w:color="auto"/>
        <w:bottom w:val="none" w:sz="0" w:space="0" w:color="auto"/>
        <w:right w:val="none" w:sz="0" w:space="0" w:color="auto"/>
      </w:divBdr>
    </w:div>
    <w:div w:id="1884053834">
      <w:bodyDiv w:val="1"/>
      <w:marLeft w:val="0"/>
      <w:marRight w:val="0"/>
      <w:marTop w:val="0"/>
      <w:marBottom w:val="0"/>
      <w:divBdr>
        <w:top w:val="none" w:sz="0" w:space="0" w:color="auto"/>
        <w:left w:val="none" w:sz="0" w:space="0" w:color="auto"/>
        <w:bottom w:val="none" w:sz="0" w:space="0" w:color="auto"/>
        <w:right w:val="none" w:sz="0" w:space="0" w:color="auto"/>
      </w:divBdr>
    </w:div>
    <w:div w:id="1919896145">
      <w:bodyDiv w:val="1"/>
      <w:marLeft w:val="0"/>
      <w:marRight w:val="0"/>
      <w:marTop w:val="0"/>
      <w:marBottom w:val="0"/>
      <w:divBdr>
        <w:top w:val="none" w:sz="0" w:space="0" w:color="auto"/>
        <w:left w:val="none" w:sz="0" w:space="0" w:color="auto"/>
        <w:bottom w:val="none" w:sz="0" w:space="0" w:color="auto"/>
        <w:right w:val="none" w:sz="0" w:space="0" w:color="auto"/>
      </w:divBdr>
    </w:div>
    <w:div w:id="1943031779">
      <w:bodyDiv w:val="1"/>
      <w:marLeft w:val="0"/>
      <w:marRight w:val="0"/>
      <w:marTop w:val="0"/>
      <w:marBottom w:val="0"/>
      <w:divBdr>
        <w:top w:val="none" w:sz="0" w:space="0" w:color="auto"/>
        <w:left w:val="none" w:sz="0" w:space="0" w:color="auto"/>
        <w:bottom w:val="none" w:sz="0" w:space="0" w:color="auto"/>
        <w:right w:val="none" w:sz="0" w:space="0" w:color="auto"/>
      </w:divBdr>
    </w:div>
    <w:div w:id="1952011592">
      <w:bodyDiv w:val="1"/>
      <w:marLeft w:val="0"/>
      <w:marRight w:val="0"/>
      <w:marTop w:val="0"/>
      <w:marBottom w:val="0"/>
      <w:divBdr>
        <w:top w:val="none" w:sz="0" w:space="0" w:color="auto"/>
        <w:left w:val="none" w:sz="0" w:space="0" w:color="auto"/>
        <w:bottom w:val="none" w:sz="0" w:space="0" w:color="auto"/>
        <w:right w:val="none" w:sz="0" w:space="0" w:color="auto"/>
      </w:divBdr>
    </w:div>
    <w:div w:id="1955399287">
      <w:bodyDiv w:val="1"/>
      <w:marLeft w:val="0"/>
      <w:marRight w:val="0"/>
      <w:marTop w:val="0"/>
      <w:marBottom w:val="0"/>
      <w:divBdr>
        <w:top w:val="none" w:sz="0" w:space="0" w:color="auto"/>
        <w:left w:val="none" w:sz="0" w:space="0" w:color="auto"/>
        <w:bottom w:val="none" w:sz="0" w:space="0" w:color="auto"/>
        <w:right w:val="none" w:sz="0" w:space="0" w:color="auto"/>
      </w:divBdr>
    </w:div>
    <w:div w:id="2003196114">
      <w:bodyDiv w:val="1"/>
      <w:marLeft w:val="0"/>
      <w:marRight w:val="0"/>
      <w:marTop w:val="0"/>
      <w:marBottom w:val="0"/>
      <w:divBdr>
        <w:top w:val="none" w:sz="0" w:space="0" w:color="auto"/>
        <w:left w:val="none" w:sz="0" w:space="0" w:color="auto"/>
        <w:bottom w:val="none" w:sz="0" w:space="0" w:color="auto"/>
        <w:right w:val="none" w:sz="0" w:space="0" w:color="auto"/>
      </w:divBdr>
    </w:div>
    <w:div w:id="2003847970">
      <w:bodyDiv w:val="1"/>
      <w:marLeft w:val="0"/>
      <w:marRight w:val="0"/>
      <w:marTop w:val="0"/>
      <w:marBottom w:val="0"/>
      <w:divBdr>
        <w:top w:val="none" w:sz="0" w:space="0" w:color="auto"/>
        <w:left w:val="none" w:sz="0" w:space="0" w:color="auto"/>
        <w:bottom w:val="none" w:sz="0" w:space="0" w:color="auto"/>
        <w:right w:val="none" w:sz="0" w:space="0" w:color="auto"/>
      </w:divBdr>
    </w:div>
    <w:div w:id="2020882842">
      <w:bodyDiv w:val="1"/>
      <w:marLeft w:val="0"/>
      <w:marRight w:val="0"/>
      <w:marTop w:val="0"/>
      <w:marBottom w:val="0"/>
      <w:divBdr>
        <w:top w:val="none" w:sz="0" w:space="0" w:color="auto"/>
        <w:left w:val="none" w:sz="0" w:space="0" w:color="auto"/>
        <w:bottom w:val="none" w:sz="0" w:space="0" w:color="auto"/>
        <w:right w:val="none" w:sz="0" w:space="0" w:color="auto"/>
      </w:divBdr>
    </w:div>
    <w:div w:id="2051489177">
      <w:bodyDiv w:val="1"/>
      <w:marLeft w:val="0"/>
      <w:marRight w:val="0"/>
      <w:marTop w:val="0"/>
      <w:marBottom w:val="0"/>
      <w:divBdr>
        <w:top w:val="none" w:sz="0" w:space="0" w:color="auto"/>
        <w:left w:val="none" w:sz="0" w:space="0" w:color="auto"/>
        <w:bottom w:val="none" w:sz="0" w:space="0" w:color="auto"/>
        <w:right w:val="none" w:sz="0" w:space="0" w:color="auto"/>
      </w:divBdr>
    </w:div>
    <w:div w:id="2051564317">
      <w:bodyDiv w:val="1"/>
      <w:marLeft w:val="0"/>
      <w:marRight w:val="0"/>
      <w:marTop w:val="0"/>
      <w:marBottom w:val="0"/>
      <w:divBdr>
        <w:top w:val="none" w:sz="0" w:space="0" w:color="auto"/>
        <w:left w:val="none" w:sz="0" w:space="0" w:color="auto"/>
        <w:bottom w:val="none" w:sz="0" w:space="0" w:color="auto"/>
        <w:right w:val="none" w:sz="0" w:space="0" w:color="auto"/>
      </w:divBdr>
    </w:div>
    <w:div w:id="2069261152">
      <w:bodyDiv w:val="1"/>
      <w:marLeft w:val="0"/>
      <w:marRight w:val="0"/>
      <w:marTop w:val="0"/>
      <w:marBottom w:val="0"/>
      <w:divBdr>
        <w:top w:val="none" w:sz="0" w:space="0" w:color="auto"/>
        <w:left w:val="none" w:sz="0" w:space="0" w:color="auto"/>
        <w:bottom w:val="none" w:sz="0" w:space="0" w:color="auto"/>
        <w:right w:val="none" w:sz="0" w:space="0" w:color="auto"/>
      </w:divBdr>
    </w:div>
    <w:div w:id="2078555826">
      <w:bodyDiv w:val="1"/>
      <w:marLeft w:val="0"/>
      <w:marRight w:val="0"/>
      <w:marTop w:val="0"/>
      <w:marBottom w:val="0"/>
      <w:divBdr>
        <w:top w:val="none" w:sz="0" w:space="0" w:color="auto"/>
        <w:left w:val="none" w:sz="0" w:space="0" w:color="auto"/>
        <w:bottom w:val="none" w:sz="0" w:space="0" w:color="auto"/>
        <w:right w:val="none" w:sz="0" w:space="0" w:color="auto"/>
      </w:divBdr>
    </w:div>
    <w:div w:id="2080520544">
      <w:bodyDiv w:val="1"/>
      <w:marLeft w:val="0"/>
      <w:marRight w:val="0"/>
      <w:marTop w:val="0"/>
      <w:marBottom w:val="0"/>
      <w:divBdr>
        <w:top w:val="none" w:sz="0" w:space="0" w:color="auto"/>
        <w:left w:val="none" w:sz="0" w:space="0" w:color="auto"/>
        <w:bottom w:val="none" w:sz="0" w:space="0" w:color="auto"/>
        <w:right w:val="none" w:sz="0" w:space="0" w:color="auto"/>
      </w:divBdr>
    </w:div>
    <w:div w:id="21273092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chart" Target="charts/chart10.xml"/><Relationship Id="rId21" Type="http://schemas.openxmlformats.org/officeDocument/2006/relationships/image" Target="media/image11.png"/><Relationship Id="rId34" Type="http://schemas.openxmlformats.org/officeDocument/2006/relationships/chart" Target="charts/chart5.xml"/><Relationship Id="rId42" Type="http://schemas.openxmlformats.org/officeDocument/2006/relationships/chart" Target="charts/chart13.xm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chart" Target="charts/chart3.xml"/><Relationship Id="rId37" Type="http://schemas.openxmlformats.org/officeDocument/2006/relationships/chart" Target="charts/chart8.xml"/><Relationship Id="rId40" Type="http://schemas.openxmlformats.org/officeDocument/2006/relationships/chart" Target="charts/chart11.xml"/><Relationship Id="rId45" Type="http://schemas.openxmlformats.org/officeDocument/2006/relationships/chart" Target="charts/chart16.xm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chart" Target="charts/chart2.xml"/><Relationship Id="rId44" Type="http://schemas.openxmlformats.org/officeDocument/2006/relationships/chart" Target="charts/chart15.xml"/><Relationship Id="rId52"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1.xml"/><Relationship Id="rId35" Type="http://schemas.openxmlformats.org/officeDocument/2006/relationships/chart" Target="charts/chart6.xml"/><Relationship Id="rId43" Type="http://schemas.openxmlformats.org/officeDocument/2006/relationships/chart" Target="charts/chart14.xml"/><Relationship Id="rId48" Type="http://schemas.openxmlformats.org/officeDocument/2006/relationships/image" Target="media/image22.png"/><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4.xml"/><Relationship Id="rId38" Type="http://schemas.openxmlformats.org/officeDocument/2006/relationships/chart" Target="charts/chart9.xml"/><Relationship Id="rId46" Type="http://schemas.openxmlformats.org/officeDocument/2006/relationships/image" Target="media/image20.png"/><Relationship Id="rId20" Type="http://schemas.openxmlformats.org/officeDocument/2006/relationships/image" Target="media/image10.png"/><Relationship Id="rId41" Type="http://schemas.openxmlformats.org/officeDocument/2006/relationships/chart" Target="charts/chart12.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7.xml"/><Relationship Id="rId49"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E:\&#225;llamvizsga\m&#233;r&#233;s\iperf3_TP-Link_mezei.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225;llamvizsga\m&#233;r&#233;s\Iperf3_Asus_mezei.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225;llamvizsga\m&#233;r&#233;s\sourcesonoff_Asu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225;llamvizsga\m&#233;r&#233;s\sourcesonoff_Asu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225;llamvizsga\m&#233;r&#233;s\Iperf3_TP-Link_ipari.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225;llamvizsga\m&#233;r&#233;s\Iperf3_TP-Link_ipari.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225;llamvizsga\m&#233;r&#233;s\sourcsonoff_TP-Link_ipari.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225;llamvizsga\m&#233;r&#233;s\sourcsonoff_TP-Link_ipari.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E:\&#225;llamvizsga\m&#233;r&#233;s\iperf3_TP-Link_meze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225;llamvizsga\m&#233;r&#233;s\sourcesonoff_TP-Link_meze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225;llamvizsga\m&#233;r&#233;s\sourcesonoff_TP-Link_meze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225;llamvizsga\m&#233;r&#233;s\iperf3_Cisco_ipar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225;llamvizsga\m&#233;r&#233;s\iperf3_Cisco_ipar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225;llamvizsga\m&#233;r&#233;s\sourcesonoff_cisco.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225;llamvizsga\m&#233;r&#233;s\sourcesonoff_cisco.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225;llamvizsga\m&#233;r&#233;s\Iperf3_Asus_meze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 Iperf átviteli sebesség </a:t>
            </a:r>
            <a:r>
              <a:rPr lang="en-GB"/>
              <a:t>TCP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Munka1!$B$4:$B$10</c:f>
              <c:numCache>
                <c:formatCode>General</c:formatCode>
                <c:ptCount val="7"/>
                <c:pt idx="0">
                  <c:v>91.2</c:v>
                </c:pt>
                <c:pt idx="1">
                  <c:v>91.2</c:v>
                </c:pt>
                <c:pt idx="2">
                  <c:v>91.2</c:v>
                </c:pt>
                <c:pt idx="3">
                  <c:v>91.2</c:v>
                </c:pt>
                <c:pt idx="4">
                  <c:v>91.1</c:v>
                </c:pt>
                <c:pt idx="5">
                  <c:v>91.2</c:v>
                </c:pt>
                <c:pt idx="6">
                  <c:v>50</c:v>
                </c:pt>
              </c:numCache>
            </c:numRef>
          </c:val>
          <c:extLst>
            <c:ext xmlns:c16="http://schemas.microsoft.com/office/drawing/2014/chart" uri="{C3380CC4-5D6E-409C-BE32-E72D297353CC}">
              <c16:uniqueId val="{00000000-69D4-4CD1-9DD2-4CE1F597796A}"/>
            </c:ext>
          </c:extLst>
        </c:ser>
        <c:ser>
          <c:idx val="1"/>
          <c:order val="1"/>
          <c:tx>
            <c:strRef>
              <c:f>Munka1!$C$2</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Munka1!$C$4:$C$10</c:f>
              <c:numCache>
                <c:formatCode>General</c:formatCode>
                <c:ptCount val="7"/>
                <c:pt idx="0">
                  <c:v>90.6</c:v>
                </c:pt>
                <c:pt idx="1">
                  <c:v>90.6</c:v>
                </c:pt>
                <c:pt idx="2">
                  <c:v>90.6</c:v>
                </c:pt>
                <c:pt idx="3">
                  <c:v>90.6</c:v>
                </c:pt>
                <c:pt idx="4">
                  <c:v>90.5</c:v>
                </c:pt>
                <c:pt idx="5">
                  <c:v>90.6</c:v>
                </c:pt>
                <c:pt idx="6">
                  <c:v>49.8</c:v>
                </c:pt>
              </c:numCache>
            </c:numRef>
          </c:val>
          <c:extLst>
            <c:ext xmlns:c16="http://schemas.microsoft.com/office/drawing/2014/chart" uri="{C3380CC4-5D6E-409C-BE32-E72D297353CC}">
              <c16:uniqueId val="{00000001-69D4-4CD1-9DD2-4CE1F597796A}"/>
            </c:ext>
          </c:extLst>
        </c:ser>
        <c:dLbls>
          <c:dLblPos val="outEnd"/>
          <c:showLegendKey val="0"/>
          <c:showVal val="1"/>
          <c:showCatName val="0"/>
          <c:showSerName val="0"/>
          <c:showPercent val="0"/>
          <c:showBubbleSize val="0"/>
        </c:dLbls>
        <c:gapWidth val="444"/>
        <c:overlap val="-90"/>
        <c:axId val="544148032"/>
        <c:axId val="544150912"/>
      </c:barChart>
      <c:catAx>
        <c:axId val="5441480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ADATátviteli sebesség (Mbps)</a:t>
                </a:r>
                <a:endParaRPr lang="en-GB"/>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44150912"/>
        <c:crosses val="autoZero"/>
        <c:auto val="1"/>
        <c:lblAlgn val="ctr"/>
        <c:lblOffset val="100"/>
        <c:noMultiLvlLbl val="0"/>
      </c:catAx>
      <c:valAx>
        <c:axId val="544150912"/>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Átviteli sebesség(Mbps)</a:t>
                </a:r>
                <a:endParaRPr lang="en-GB"/>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5441480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iperf átviteli</a:t>
            </a:r>
            <a:r>
              <a:rPr lang="hu-HU" baseline="0"/>
              <a:t> sebessége udp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Munka1!$E$4:$E$10</c:f>
              <c:numCache>
                <c:formatCode>General</c:formatCode>
                <c:ptCount val="7"/>
                <c:pt idx="0">
                  <c:v>956</c:v>
                </c:pt>
                <c:pt idx="1">
                  <c:v>800</c:v>
                </c:pt>
                <c:pt idx="2">
                  <c:v>600</c:v>
                </c:pt>
                <c:pt idx="3">
                  <c:v>400</c:v>
                </c:pt>
                <c:pt idx="4">
                  <c:v>200</c:v>
                </c:pt>
                <c:pt idx="5">
                  <c:v>100</c:v>
                </c:pt>
                <c:pt idx="6">
                  <c:v>50</c:v>
                </c:pt>
              </c:numCache>
            </c:numRef>
          </c:val>
          <c:extLst>
            <c:ext xmlns:c16="http://schemas.microsoft.com/office/drawing/2014/chart" uri="{C3380CC4-5D6E-409C-BE32-E72D297353CC}">
              <c16:uniqueId val="{00000000-BD36-4C25-8577-8137795F63D0}"/>
            </c:ext>
          </c:extLst>
        </c:ser>
        <c:ser>
          <c:idx val="1"/>
          <c:order val="1"/>
          <c:tx>
            <c:strRef>
              <c:f>Munka1!$H$2</c:f>
              <c:strCache>
                <c:ptCount val="1"/>
                <c:pt idx="0">
                  <c:v>Loss*10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Munka1!$H$4:$H$10</c:f>
              <c:numCache>
                <c:formatCode>General</c:formatCode>
                <c:ptCount val="7"/>
                <c:pt idx="0">
                  <c:v>2.2000000000000002</c:v>
                </c:pt>
                <c:pt idx="1">
                  <c:v>1.1000000000000001</c:v>
                </c:pt>
                <c:pt idx="2">
                  <c:v>0</c:v>
                </c:pt>
                <c:pt idx="3">
                  <c:v>0</c:v>
                </c:pt>
                <c:pt idx="4">
                  <c:v>0</c:v>
                </c:pt>
                <c:pt idx="5">
                  <c:v>0</c:v>
                </c:pt>
                <c:pt idx="6">
                  <c:v>0</c:v>
                </c:pt>
              </c:numCache>
            </c:numRef>
          </c:val>
          <c:extLst>
            <c:ext xmlns:c16="http://schemas.microsoft.com/office/drawing/2014/chart" uri="{C3380CC4-5D6E-409C-BE32-E72D297353CC}">
              <c16:uniqueId val="{00000001-BD36-4C25-8577-8137795F63D0}"/>
            </c:ext>
          </c:extLst>
        </c:ser>
        <c:dLbls>
          <c:dLblPos val="outEnd"/>
          <c:showLegendKey val="0"/>
          <c:showVal val="1"/>
          <c:showCatName val="0"/>
          <c:showSerName val="0"/>
          <c:showPercent val="0"/>
          <c:showBubbleSize val="0"/>
        </c:dLbls>
        <c:gapWidth val="444"/>
        <c:overlap val="-90"/>
        <c:axId val="1472303808"/>
        <c:axId val="1472304288"/>
      </c:barChart>
      <c:catAx>
        <c:axId val="1472303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72304288"/>
        <c:crosses val="autoZero"/>
        <c:auto val="1"/>
        <c:lblAlgn val="ctr"/>
        <c:lblOffset val="100"/>
        <c:noMultiLvlLbl val="0"/>
      </c:catAx>
      <c:valAx>
        <c:axId val="1472304288"/>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4723038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Sourcesonoff</a:t>
            </a:r>
            <a:r>
              <a:rPr lang="hu-HU" baseline="0"/>
              <a:t> átviteli sebesség </a:t>
            </a:r>
            <a:r>
              <a:rPr lang="hu-HU"/>
              <a:t>TCP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Munka1!$B$3</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Munka1!$A$5:$A$16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Munka1!$B$5:$B$16</c:f>
              <c:numCache>
                <c:formatCode>General</c:formatCode>
                <c:ptCount val="12"/>
                <c:pt idx="0">
                  <c:v>848.03</c:v>
                </c:pt>
                <c:pt idx="1">
                  <c:v>931.68</c:v>
                </c:pt>
                <c:pt idx="2">
                  <c:v>911.54</c:v>
                </c:pt>
                <c:pt idx="3">
                  <c:v>870.28</c:v>
                </c:pt>
                <c:pt idx="4">
                  <c:v>942.09</c:v>
                </c:pt>
                <c:pt idx="5">
                  <c:v>868.06</c:v>
                </c:pt>
                <c:pt idx="6">
                  <c:v>440.02</c:v>
                </c:pt>
                <c:pt idx="7">
                  <c:v>269.52</c:v>
                </c:pt>
                <c:pt idx="8">
                  <c:v>90.22</c:v>
                </c:pt>
                <c:pt idx="9">
                  <c:v>44.14</c:v>
                </c:pt>
                <c:pt idx="10">
                  <c:v>9.09</c:v>
                </c:pt>
                <c:pt idx="11">
                  <c:v>4.3499999999999996</c:v>
                </c:pt>
              </c:numCache>
            </c:numRef>
          </c:val>
          <c:extLst>
            <c:ext xmlns:c16="http://schemas.microsoft.com/office/drawing/2014/chart" uri="{C3380CC4-5D6E-409C-BE32-E72D297353CC}">
              <c16:uniqueId val="{00000000-1629-4175-8EEF-CBE7BA5C3BB6}"/>
            </c:ext>
          </c:extLst>
        </c:ser>
        <c:ser>
          <c:idx val="1"/>
          <c:order val="1"/>
          <c:tx>
            <c:strRef>
              <c:f>Munka1!$C$3</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Munka1!$A$5:$A$16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Munka1!$C$5:$C$16</c:f>
              <c:numCache>
                <c:formatCode>General</c:formatCode>
                <c:ptCount val="12"/>
                <c:pt idx="0">
                  <c:v>823.28</c:v>
                </c:pt>
                <c:pt idx="1">
                  <c:v>906.97</c:v>
                </c:pt>
                <c:pt idx="2">
                  <c:v>886.91</c:v>
                </c:pt>
                <c:pt idx="3">
                  <c:v>845.81</c:v>
                </c:pt>
                <c:pt idx="4">
                  <c:v>917.78</c:v>
                </c:pt>
                <c:pt idx="5">
                  <c:v>849.66</c:v>
                </c:pt>
                <c:pt idx="6">
                  <c:v>431.29</c:v>
                </c:pt>
                <c:pt idx="7">
                  <c:v>264.16000000000003</c:v>
                </c:pt>
                <c:pt idx="8">
                  <c:v>88.31</c:v>
                </c:pt>
                <c:pt idx="9">
                  <c:v>43.07</c:v>
                </c:pt>
                <c:pt idx="10">
                  <c:v>8.82</c:v>
                </c:pt>
                <c:pt idx="11">
                  <c:v>4.2</c:v>
                </c:pt>
              </c:numCache>
            </c:numRef>
          </c:val>
          <c:extLst>
            <c:ext xmlns:c16="http://schemas.microsoft.com/office/drawing/2014/chart" uri="{C3380CC4-5D6E-409C-BE32-E72D297353CC}">
              <c16:uniqueId val="{00000001-1629-4175-8EEF-CBE7BA5C3BB6}"/>
            </c:ext>
          </c:extLst>
        </c:ser>
        <c:dLbls>
          <c:dLblPos val="outEnd"/>
          <c:showLegendKey val="0"/>
          <c:showVal val="1"/>
          <c:showCatName val="0"/>
          <c:showSerName val="0"/>
          <c:showPercent val="0"/>
          <c:showBubbleSize val="0"/>
        </c:dLbls>
        <c:gapWidth val="444"/>
        <c:overlap val="-90"/>
        <c:axId val="138849632"/>
        <c:axId val="1347545424"/>
      </c:barChart>
      <c:catAx>
        <c:axId val="138849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347545424"/>
        <c:crosses val="autoZero"/>
        <c:auto val="1"/>
        <c:lblAlgn val="ctr"/>
        <c:lblOffset val="100"/>
        <c:noMultiLvlLbl val="0"/>
      </c:catAx>
      <c:valAx>
        <c:axId val="1347545424"/>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388496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sourcesonoff átviteli sebesség UDP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Munka1!$E$3</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Munka1!$D$5:$D$16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Munka1!$E$5:$E$16</c:f>
              <c:numCache>
                <c:formatCode>General</c:formatCode>
                <c:ptCount val="12"/>
                <c:pt idx="0">
                  <c:v>984.26</c:v>
                </c:pt>
                <c:pt idx="1">
                  <c:v>984.32</c:v>
                </c:pt>
                <c:pt idx="2">
                  <c:v>984.34</c:v>
                </c:pt>
                <c:pt idx="3">
                  <c:v>984.2</c:v>
                </c:pt>
                <c:pt idx="4">
                  <c:v>984.34</c:v>
                </c:pt>
                <c:pt idx="5">
                  <c:v>874.21</c:v>
                </c:pt>
                <c:pt idx="6">
                  <c:v>433.9</c:v>
                </c:pt>
                <c:pt idx="7">
                  <c:v>266.10000000000002</c:v>
                </c:pt>
                <c:pt idx="8">
                  <c:v>87.32</c:v>
                </c:pt>
                <c:pt idx="9">
                  <c:v>44.09</c:v>
                </c:pt>
                <c:pt idx="10">
                  <c:v>8.76</c:v>
                </c:pt>
                <c:pt idx="11">
                  <c:v>8.76</c:v>
                </c:pt>
              </c:numCache>
            </c:numRef>
          </c:val>
          <c:extLst>
            <c:ext xmlns:c16="http://schemas.microsoft.com/office/drawing/2014/chart" uri="{C3380CC4-5D6E-409C-BE32-E72D297353CC}">
              <c16:uniqueId val="{00000000-3A3A-43C4-B088-E8A138E7A196}"/>
            </c:ext>
          </c:extLst>
        </c:ser>
        <c:ser>
          <c:idx val="1"/>
          <c:order val="1"/>
          <c:tx>
            <c:strRef>
              <c:f>Munka1!$J$3</c:f>
              <c:strCache>
                <c:ptCount val="1"/>
                <c:pt idx="0">
                  <c:v>los*10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Munka1!$D$5:$D$16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Munka1!$J$5:$J$16</c:f>
              <c:numCache>
                <c:formatCode>0.00</c:formatCode>
                <c:ptCount val="12"/>
                <c:pt idx="0" formatCode="General">
                  <c:v>0</c:v>
                </c:pt>
                <c:pt idx="1">
                  <c:v>0.24576364909876247</c:v>
                </c:pt>
                <c:pt idx="2">
                  <c:v>0.98305459639504988</c:v>
                </c:pt>
                <c:pt idx="3">
                  <c:v>0.36868624800234784</c:v>
                </c:pt>
                <c:pt idx="4">
                  <c:v>0.24575156973867252</c:v>
                </c:pt>
                <c:pt idx="5">
                  <c:v>0.13834894370603479</c:v>
                </c:pt>
                <c:pt idx="6">
                  <c:v>1.6720543975026203</c:v>
                </c:pt>
                <c:pt idx="7" formatCode="General">
                  <c:v>0</c:v>
                </c:pt>
                <c:pt idx="8" formatCode="General">
                  <c:v>0</c:v>
                </c:pt>
                <c:pt idx="9" formatCode="General">
                  <c:v>0</c:v>
                </c:pt>
                <c:pt idx="10" formatCode="General">
                  <c:v>0</c:v>
                </c:pt>
                <c:pt idx="11" formatCode="General">
                  <c:v>0</c:v>
                </c:pt>
              </c:numCache>
            </c:numRef>
          </c:val>
          <c:extLst>
            <c:ext xmlns:c16="http://schemas.microsoft.com/office/drawing/2014/chart" uri="{C3380CC4-5D6E-409C-BE32-E72D297353CC}">
              <c16:uniqueId val="{00000001-3A3A-43C4-B088-E8A138E7A196}"/>
            </c:ext>
          </c:extLst>
        </c:ser>
        <c:dLbls>
          <c:dLblPos val="outEnd"/>
          <c:showLegendKey val="0"/>
          <c:showVal val="1"/>
          <c:showCatName val="0"/>
          <c:showSerName val="0"/>
          <c:showPercent val="0"/>
          <c:showBubbleSize val="0"/>
        </c:dLbls>
        <c:gapWidth val="444"/>
        <c:overlap val="-90"/>
        <c:axId val="1350063648"/>
        <c:axId val="1350065088"/>
      </c:barChart>
      <c:catAx>
        <c:axId val="1350063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350065088"/>
        <c:crosses val="autoZero"/>
        <c:auto val="1"/>
        <c:lblAlgn val="ctr"/>
        <c:lblOffset val="100"/>
        <c:noMultiLvlLbl val="0"/>
      </c:catAx>
      <c:valAx>
        <c:axId val="1350065088"/>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3500636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Iperf átviteli sebesség </a:t>
            </a:r>
            <a:r>
              <a:rPr lang="en-GB"/>
              <a:t>TCP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Munka1!$B$4:$B$10</c:f>
              <c:numCache>
                <c:formatCode>General</c:formatCode>
                <c:ptCount val="7"/>
                <c:pt idx="0">
                  <c:v>215</c:v>
                </c:pt>
                <c:pt idx="1">
                  <c:v>215</c:v>
                </c:pt>
                <c:pt idx="2">
                  <c:v>216</c:v>
                </c:pt>
                <c:pt idx="3">
                  <c:v>214</c:v>
                </c:pt>
                <c:pt idx="4">
                  <c:v>200</c:v>
                </c:pt>
                <c:pt idx="5">
                  <c:v>100</c:v>
                </c:pt>
                <c:pt idx="6">
                  <c:v>59.6</c:v>
                </c:pt>
              </c:numCache>
            </c:numRef>
          </c:val>
          <c:extLst>
            <c:ext xmlns:c16="http://schemas.microsoft.com/office/drawing/2014/chart" uri="{C3380CC4-5D6E-409C-BE32-E72D297353CC}">
              <c16:uniqueId val="{00000000-2625-43A7-9BD1-87EE69001FDF}"/>
            </c:ext>
          </c:extLst>
        </c:ser>
        <c:ser>
          <c:idx val="1"/>
          <c:order val="1"/>
          <c:tx>
            <c:strRef>
              <c:f>Munka1!$C$2</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Munka1!$C$4:$C$10</c:f>
              <c:numCache>
                <c:formatCode>General</c:formatCode>
                <c:ptCount val="7"/>
                <c:pt idx="0">
                  <c:v>212</c:v>
                </c:pt>
                <c:pt idx="1">
                  <c:v>212</c:v>
                </c:pt>
                <c:pt idx="2">
                  <c:v>213</c:v>
                </c:pt>
                <c:pt idx="3">
                  <c:v>212</c:v>
                </c:pt>
                <c:pt idx="4">
                  <c:v>199</c:v>
                </c:pt>
                <c:pt idx="5">
                  <c:v>99.6</c:v>
                </c:pt>
                <c:pt idx="6">
                  <c:v>49.8</c:v>
                </c:pt>
              </c:numCache>
            </c:numRef>
          </c:val>
          <c:extLst>
            <c:ext xmlns:c16="http://schemas.microsoft.com/office/drawing/2014/chart" uri="{C3380CC4-5D6E-409C-BE32-E72D297353CC}">
              <c16:uniqueId val="{00000001-2625-43A7-9BD1-87EE69001FDF}"/>
            </c:ext>
          </c:extLst>
        </c:ser>
        <c:dLbls>
          <c:dLblPos val="outEnd"/>
          <c:showLegendKey val="0"/>
          <c:showVal val="1"/>
          <c:showCatName val="0"/>
          <c:showSerName val="0"/>
          <c:showPercent val="0"/>
          <c:showBubbleSize val="0"/>
        </c:dLbls>
        <c:gapWidth val="444"/>
        <c:overlap val="-90"/>
        <c:axId val="1711226607"/>
        <c:axId val="1711229487"/>
      </c:barChart>
      <c:catAx>
        <c:axId val="17112266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ADATátviteli sebesség (Mbps)</a:t>
                </a:r>
                <a:endParaRPr lang="en-GB"/>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11229487"/>
        <c:crosses val="autoZero"/>
        <c:auto val="1"/>
        <c:lblAlgn val="ctr"/>
        <c:lblOffset val="100"/>
        <c:noMultiLvlLbl val="0"/>
      </c:catAx>
      <c:valAx>
        <c:axId val="1711229487"/>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Átviteli sebesség(Mbps)</a:t>
                </a:r>
                <a:endParaRPr lang="en-GB"/>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1122660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iperf átviteli</a:t>
            </a:r>
            <a:r>
              <a:rPr lang="hu-HU" baseline="0"/>
              <a:t> sebesség </a:t>
            </a:r>
            <a:r>
              <a:rPr lang="en-GB"/>
              <a:t>UDP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Munka1!$E$4:$E$10</c:f>
              <c:numCache>
                <c:formatCode>General</c:formatCode>
                <c:ptCount val="7"/>
                <c:pt idx="0">
                  <c:v>954</c:v>
                </c:pt>
                <c:pt idx="1">
                  <c:v>800</c:v>
                </c:pt>
                <c:pt idx="2">
                  <c:v>715</c:v>
                </c:pt>
                <c:pt idx="3">
                  <c:v>400</c:v>
                </c:pt>
                <c:pt idx="4">
                  <c:v>200</c:v>
                </c:pt>
                <c:pt idx="5">
                  <c:v>100</c:v>
                </c:pt>
                <c:pt idx="6">
                  <c:v>50</c:v>
                </c:pt>
              </c:numCache>
            </c:numRef>
          </c:val>
          <c:extLst>
            <c:ext xmlns:c16="http://schemas.microsoft.com/office/drawing/2014/chart" uri="{C3380CC4-5D6E-409C-BE32-E72D297353CC}">
              <c16:uniqueId val="{00000000-D9A0-4DDD-A68C-E930CC46DB39}"/>
            </c:ext>
          </c:extLst>
        </c:ser>
        <c:ser>
          <c:idx val="1"/>
          <c:order val="1"/>
          <c:tx>
            <c:strRef>
              <c:f>Munka1!$H$2</c:f>
              <c:strCache>
                <c:ptCount val="1"/>
                <c:pt idx="0">
                  <c:v>Loss*10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Munka1!$H$4:$H$10</c:f>
              <c:numCache>
                <c:formatCode>General</c:formatCode>
                <c:ptCount val="7"/>
                <c:pt idx="0">
                  <c:v>660</c:v>
                </c:pt>
                <c:pt idx="1">
                  <c:v>590</c:v>
                </c:pt>
                <c:pt idx="2">
                  <c:v>460</c:v>
                </c:pt>
                <c:pt idx="3">
                  <c:v>180</c:v>
                </c:pt>
                <c:pt idx="4">
                  <c:v>0</c:v>
                </c:pt>
                <c:pt idx="5">
                  <c:v>0</c:v>
                </c:pt>
                <c:pt idx="6">
                  <c:v>0</c:v>
                </c:pt>
              </c:numCache>
            </c:numRef>
          </c:val>
          <c:extLst>
            <c:ext xmlns:c16="http://schemas.microsoft.com/office/drawing/2014/chart" uri="{C3380CC4-5D6E-409C-BE32-E72D297353CC}">
              <c16:uniqueId val="{00000001-D9A0-4DDD-A68C-E930CC46DB39}"/>
            </c:ext>
          </c:extLst>
        </c:ser>
        <c:dLbls>
          <c:dLblPos val="outEnd"/>
          <c:showLegendKey val="0"/>
          <c:showVal val="1"/>
          <c:showCatName val="0"/>
          <c:showSerName val="0"/>
          <c:showPercent val="0"/>
          <c:showBubbleSize val="0"/>
        </c:dLbls>
        <c:gapWidth val="444"/>
        <c:overlap val="-90"/>
        <c:axId val="1719640383"/>
        <c:axId val="1719637503"/>
      </c:barChart>
      <c:catAx>
        <c:axId val="17196403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ADATátviteli sebesség (Mbps)</a:t>
                </a:r>
                <a:endParaRPr lang="en-GB"/>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19637503"/>
        <c:crosses val="autoZero"/>
        <c:auto val="1"/>
        <c:lblAlgn val="ctr"/>
        <c:lblOffset val="100"/>
        <c:noMultiLvlLbl val="0"/>
      </c:catAx>
      <c:valAx>
        <c:axId val="1719637503"/>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Átviteli sebesség(Mbps)</a:t>
                </a:r>
                <a:endParaRPr lang="en-GB"/>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1964038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a:t>TCP</a:t>
            </a:r>
            <a:r>
              <a:rPr lang="hu-HU"/>
              <a:t> átvitel sourcesonoff</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Munka1!$B$2:$B$3</c:f>
              <c:strCache>
                <c:ptCount val="2"/>
                <c:pt idx="0">
                  <c:v>Sender</c:v>
                </c:pt>
                <c:pt idx="1">
                  <c:v>Mbps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Munka1!$B$4:$B$15</c:f>
              <c:numCache>
                <c:formatCode>General</c:formatCode>
                <c:ptCount val="12"/>
                <c:pt idx="0">
                  <c:v>194.67</c:v>
                </c:pt>
                <c:pt idx="1">
                  <c:v>200.42</c:v>
                </c:pt>
                <c:pt idx="2">
                  <c:v>203.07</c:v>
                </c:pt>
                <c:pt idx="3">
                  <c:v>204.7</c:v>
                </c:pt>
                <c:pt idx="4">
                  <c:v>201.25</c:v>
                </c:pt>
                <c:pt idx="5">
                  <c:v>179.04</c:v>
                </c:pt>
                <c:pt idx="6">
                  <c:v>164.11</c:v>
                </c:pt>
                <c:pt idx="7">
                  <c:v>187.8</c:v>
                </c:pt>
                <c:pt idx="8">
                  <c:v>87.21</c:v>
                </c:pt>
                <c:pt idx="9">
                  <c:v>45.07</c:v>
                </c:pt>
                <c:pt idx="10">
                  <c:v>9.08</c:v>
                </c:pt>
                <c:pt idx="11">
                  <c:v>4.3499999999999996</c:v>
                </c:pt>
              </c:numCache>
            </c:numRef>
          </c:val>
          <c:extLst>
            <c:ext xmlns:c16="http://schemas.microsoft.com/office/drawing/2014/chart" uri="{C3380CC4-5D6E-409C-BE32-E72D297353CC}">
              <c16:uniqueId val="{00000000-A598-44CD-87AD-555EB608D7C7}"/>
            </c:ext>
          </c:extLst>
        </c:ser>
        <c:ser>
          <c:idx val="1"/>
          <c:order val="1"/>
          <c:tx>
            <c:strRef>
              <c:f>Munka1!$C$2:$C$3</c:f>
              <c:strCache>
                <c:ptCount val="2"/>
                <c:pt idx="0">
                  <c:v>Receiver</c:v>
                </c:pt>
                <c:pt idx="1">
                  <c:v>Mbps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Munka1!$C$4:$C$15</c:f>
              <c:numCache>
                <c:formatCode>General</c:formatCode>
                <c:ptCount val="12"/>
                <c:pt idx="0">
                  <c:v>189.55</c:v>
                </c:pt>
                <c:pt idx="1">
                  <c:v>195.14</c:v>
                </c:pt>
                <c:pt idx="2">
                  <c:v>197.66</c:v>
                </c:pt>
                <c:pt idx="3">
                  <c:v>199.28</c:v>
                </c:pt>
                <c:pt idx="4">
                  <c:v>195.88</c:v>
                </c:pt>
                <c:pt idx="5">
                  <c:v>174.26</c:v>
                </c:pt>
                <c:pt idx="6">
                  <c:v>159.85</c:v>
                </c:pt>
                <c:pt idx="7">
                  <c:v>182.8</c:v>
                </c:pt>
                <c:pt idx="8">
                  <c:v>84.97</c:v>
                </c:pt>
                <c:pt idx="9">
                  <c:v>43.89</c:v>
                </c:pt>
                <c:pt idx="10">
                  <c:v>8.76</c:v>
                </c:pt>
                <c:pt idx="11">
                  <c:v>4.18</c:v>
                </c:pt>
              </c:numCache>
            </c:numRef>
          </c:val>
          <c:extLst>
            <c:ext xmlns:c16="http://schemas.microsoft.com/office/drawing/2014/chart" uri="{C3380CC4-5D6E-409C-BE32-E72D297353CC}">
              <c16:uniqueId val="{00000001-A598-44CD-87AD-555EB608D7C7}"/>
            </c:ext>
          </c:extLst>
        </c:ser>
        <c:dLbls>
          <c:dLblPos val="outEnd"/>
          <c:showLegendKey val="0"/>
          <c:showVal val="1"/>
          <c:showCatName val="0"/>
          <c:showSerName val="0"/>
          <c:showPercent val="0"/>
          <c:showBubbleSize val="0"/>
        </c:dLbls>
        <c:gapWidth val="444"/>
        <c:overlap val="-90"/>
        <c:axId val="1144644415"/>
        <c:axId val="1144649215"/>
      </c:barChart>
      <c:catAx>
        <c:axId val="114464441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44649215"/>
        <c:crosses val="autoZero"/>
        <c:auto val="1"/>
        <c:lblAlgn val="ctr"/>
        <c:lblOffset val="100"/>
        <c:noMultiLvlLbl val="0"/>
      </c:catAx>
      <c:valAx>
        <c:axId val="1144649215"/>
        <c:scaling>
          <c:orientation val="minMax"/>
        </c:scaling>
        <c:delete val="1"/>
        <c:axPos val="l"/>
        <c:numFmt formatCode="General" sourceLinked="1"/>
        <c:majorTickMark val="none"/>
        <c:minorTickMark val="none"/>
        <c:tickLblPos val="nextTo"/>
        <c:crossAx val="1144644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UDP átvitel sourcesonoff</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Munka1!$E$4:$E$15</c:f>
              <c:numCache>
                <c:formatCode>General</c:formatCode>
                <c:ptCount val="12"/>
                <c:pt idx="0">
                  <c:v>981.54</c:v>
                </c:pt>
                <c:pt idx="1">
                  <c:v>981.65</c:v>
                </c:pt>
                <c:pt idx="2">
                  <c:v>971.36</c:v>
                </c:pt>
                <c:pt idx="3">
                  <c:v>981.64</c:v>
                </c:pt>
                <c:pt idx="4">
                  <c:v>971.74</c:v>
                </c:pt>
                <c:pt idx="5">
                  <c:v>863.03</c:v>
                </c:pt>
                <c:pt idx="6">
                  <c:v>436.45</c:v>
                </c:pt>
                <c:pt idx="7">
                  <c:v>269.2</c:v>
                </c:pt>
                <c:pt idx="8">
                  <c:v>87.67</c:v>
                </c:pt>
                <c:pt idx="9">
                  <c:v>44.48</c:v>
                </c:pt>
                <c:pt idx="10">
                  <c:v>8.91</c:v>
                </c:pt>
                <c:pt idx="11">
                  <c:v>4.3499999999999996</c:v>
                </c:pt>
              </c:numCache>
            </c:numRef>
          </c:val>
          <c:extLst>
            <c:ext xmlns:c16="http://schemas.microsoft.com/office/drawing/2014/chart" uri="{C3380CC4-5D6E-409C-BE32-E72D297353CC}">
              <c16:uniqueId val="{00000000-B14C-48E9-A44D-FA21F9F2A444}"/>
            </c:ext>
          </c:extLst>
        </c:ser>
        <c:ser>
          <c:idx val="1"/>
          <c:order val="1"/>
          <c:tx>
            <c:strRef>
              <c:f>Munka1!$J$2</c:f>
              <c:strCache>
                <c:ptCount val="1"/>
                <c:pt idx="0">
                  <c:v>los*10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Munka1!$J$4:$J$15</c:f>
              <c:numCache>
                <c:formatCode>0.00</c:formatCode>
                <c:ptCount val="12"/>
                <c:pt idx="0">
                  <c:v>656.23690631700879</c:v>
                </c:pt>
                <c:pt idx="1">
                  <c:v>656.23690631700879</c:v>
                </c:pt>
                <c:pt idx="2">
                  <c:v>663.82337558837446</c:v>
                </c:pt>
                <c:pt idx="3">
                  <c:v>664.35014047020559</c:v>
                </c:pt>
                <c:pt idx="4">
                  <c:v>658.50136918098087</c:v>
                </c:pt>
                <c:pt idx="5">
                  <c:v>649.9383373507485</c:v>
                </c:pt>
                <c:pt idx="6">
                  <c:v>598.62003990246069</c:v>
                </c:pt>
                <c:pt idx="7">
                  <c:v>523.1142459229975</c:v>
                </c:pt>
                <c:pt idx="8">
                  <c:v>267.71436448855809</c:v>
                </c:pt>
                <c:pt idx="9">
                  <c:v>97.474884604941678</c:v>
                </c:pt>
                <c:pt idx="10">
                  <c:v>1.3458950201884079</c:v>
                </c:pt>
                <c:pt idx="11">
                  <c:v>0</c:v>
                </c:pt>
              </c:numCache>
            </c:numRef>
          </c:val>
          <c:extLst>
            <c:ext xmlns:c16="http://schemas.microsoft.com/office/drawing/2014/chart" uri="{C3380CC4-5D6E-409C-BE32-E72D297353CC}">
              <c16:uniqueId val="{00000001-B14C-48E9-A44D-FA21F9F2A444}"/>
            </c:ext>
          </c:extLst>
        </c:ser>
        <c:dLbls>
          <c:dLblPos val="outEnd"/>
          <c:showLegendKey val="0"/>
          <c:showVal val="1"/>
          <c:showCatName val="0"/>
          <c:showSerName val="0"/>
          <c:showPercent val="0"/>
          <c:showBubbleSize val="0"/>
        </c:dLbls>
        <c:gapWidth val="444"/>
        <c:overlap val="-90"/>
        <c:axId val="492113152"/>
        <c:axId val="493942512"/>
      </c:barChart>
      <c:catAx>
        <c:axId val="492113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93942512"/>
        <c:crosses val="autoZero"/>
        <c:auto val="1"/>
        <c:lblAlgn val="ctr"/>
        <c:lblOffset val="100"/>
        <c:noMultiLvlLbl val="0"/>
      </c:catAx>
      <c:valAx>
        <c:axId val="493942512"/>
        <c:scaling>
          <c:orientation val="minMax"/>
        </c:scaling>
        <c:delete val="1"/>
        <c:axPos val="l"/>
        <c:numFmt formatCode="General" sourceLinked="1"/>
        <c:majorTickMark val="none"/>
        <c:minorTickMark val="none"/>
        <c:tickLblPos val="nextTo"/>
        <c:crossAx val="492113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 Iperf átviteli sebesség  </a:t>
            </a:r>
            <a:r>
              <a:rPr lang="en-GB"/>
              <a:t>UDP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Munka1!$E$4:$E$10</c:f>
              <c:numCache>
                <c:formatCode>General</c:formatCode>
                <c:ptCount val="7"/>
                <c:pt idx="0">
                  <c:v>96.3</c:v>
                </c:pt>
                <c:pt idx="1">
                  <c:v>96.1</c:v>
                </c:pt>
                <c:pt idx="2">
                  <c:v>96</c:v>
                </c:pt>
                <c:pt idx="3">
                  <c:v>96</c:v>
                </c:pt>
                <c:pt idx="4">
                  <c:v>97.8</c:v>
                </c:pt>
                <c:pt idx="5">
                  <c:v>97.2</c:v>
                </c:pt>
                <c:pt idx="6">
                  <c:v>50</c:v>
                </c:pt>
              </c:numCache>
            </c:numRef>
          </c:val>
          <c:extLst>
            <c:ext xmlns:c16="http://schemas.microsoft.com/office/drawing/2014/chart" uri="{C3380CC4-5D6E-409C-BE32-E72D297353CC}">
              <c16:uniqueId val="{00000000-1679-47BD-B9F8-EC9AE6A3D9BE}"/>
            </c:ext>
          </c:extLst>
        </c:ser>
        <c:ser>
          <c:idx val="1"/>
          <c:order val="1"/>
          <c:tx>
            <c:strRef>
              <c:f>Munka1!$H$2</c:f>
              <c:strCache>
                <c:ptCount val="1"/>
                <c:pt idx="0">
                  <c:v>Loss*100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Munka1!$H$4:$H$10</c:f>
              <c:numCache>
                <c:formatCode>General</c:formatCode>
                <c:ptCount val="7"/>
                <c:pt idx="0">
                  <c:v>71</c:v>
                </c:pt>
                <c:pt idx="1">
                  <c:v>55.000000000000007</c:v>
                </c:pt>
                <c:pt idx="2">
                  <c:v>46</c:v>
                </c:pt>
                <c:pt idx="3">
                  <c:v>43</c:v>
                </c:pt>
                <c:pt idx="4">
                  <c:v>23</c:v>
                </c:pt>
                <c:pt idx="5">
                  <c:v>17</c:v>
                </c:pt>
                <c:pt idx="6">
                  <c:v>0</c:v>
                </c:pt>
              </c:numCache>
            </c:numRef>
          </c:val>
          <c:extLst>
            <c:ext xmlns:c16="http://schemas.microsoft.com/office/drawing/2014/chart" uri="{C3380CC4-5D6E-409C-BE32-E72D297353CC}">
              <c16:uniqueId val="{00000001-1679-47BD-B9F8-EC9AE6A3D9BE}"/>
            </c:ext>
          </c:extLst>
        </c:ser>
        <c:dLbls>
          <c:dLblPos val="outEnd"/>
          <c:showLegendKey val="0"/>
          <c:showVal val="1"/>
          <c:showCatName val="0"/>
          <c:showSerName val="0"/>
          <c:showPercent val="0"/>
          <c:showBubbleSize val="0"/>
        </c:dLbls>
        <c:gapWidth val="444"/>
        <c:overlap val="-90"/>
        <c:axId val="1735492335"/>
        <c:axId val="1735500495"/>
      </c:barChart>
      <c:catAx>
        <c:axId val="17354923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35500495"/>
        <c:crosses val="autoZero"/>
        <c:auto val="1"/>
        <c:lblAlgn val="ctr"/>
        <c:lblOffset val="100"/>
        <c:noMultiLvlLbl val="0"/>
      </c:catAx>
      <c:valAx>
        <c:axId val="1735500495"/>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Átviteli sebesség(Mbps)</a:t>
                </a:r>
                <a:endParaRPr lang="en-GB"/>
              </a:p>
              <a:p>
                <a:pPr>
                  <a:defRPr/>
                </a:pPr>
                <a:endParaRPr lang="en-GB"/>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3549233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cap="all" spc="120" normalizeH="0" baseline="0">
                <a:solidFill>
                  <a:sysClr val="windowText" lastClr="000000">
                    <a:lumMod val="65000"/>
                    <a:lumOff val="35000"/>
                  </a:sysClr>
                </a:solidFill>
                <a:latin typeface="+mn-lt"/>
                <a:ea typeface="+mn-ea"/>
                <a:cs typeface="+mn-cs"/>
              </a:defRPr>
            </a:pPr>
            <a:r>
              <a:rPr lang="hu-HU" sz="1600" b="1" i="0" u="none" strike="noStrike" kern="1200" cap="all" baseline="0">
                <a:solidFill>
                  <a:sysClr val="windowText" lastClr="000000">
                    <a:lumMod val="65000"/>
                    <a:lumOff val="35000"/>
                  </a:sysClr>
                </a:solidFill>
              </a:rPr>
              <a:t>Sourcesonoff átviteli sebessége </a:t>
            </a:r>
            <a:r>
              <a:rPr lang="en-GB" b="1"/>
              <a:t>TCP</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cap="all" spc="120" normalizeH="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Munka1!$B$4:$B$15</c:f>
              <c:numCache>
                <c:formatCode>General</c:formatCode>
                <c:ptCount val="12"/>
                <c:pt idx="0">
                  <c:v>93.19</c:v>
                </c:pt>
                <c:pt idx="1">
                  <c:v>94.64</c:v>
                </c:pt>
                <c:pt idx="2">
                  <c:v>97.39</c:v>
                </c:pt>
                <c:pt idx="3">
                  <c:v>97.39</c:v>
                </c:pt>
                <c:pt idx="4">
                  <c:v>95.88</c:v>
                </c:pt>
                <c:pt idx="5">
                  <c:v>89.92</c:v>
                </c:pt>
                <c:pt idx="6">
                  <c:v>96.52</c:v>
                </c:pt>
                <c:pt idx="7">
                  <c:v>93.43</c:v>
                </c:pt>
                <c:pt idx="8">
                  <c:v>75.16</c:v>
                </c:pt>
                <c:pt idx="9">
                  <c:v>44.25</c:v>
                </c:pt>
                <c:pt idx="10">
                  <c:v>9.0500000000000007</c:v>
                </c:pt>
                <c:pt idx="11">
                  <c:v>4.42</c:v>
                </c:pt>
              </c:numCache>
            </c:numRef>
          </c:val>
          <c:extLst>
            <c:ext xmlns:c16="http://schemas.microsoft.com/office/drawing/2014/chart" uri="{C3380CC4-5D6E-409C-BE32-E72D297353CC}">
              <c16:uniqueId val="{00000000-14D4-4E66-BB15-008C5F8AB6FA}"/>
            </c:ext>
          </c:extLst>
        </c:ser>
        <c:ser>
          <c:idx val="1"/>
          <c:order val="1"/>
          <c:tx>
            <c:strRef>
              <c:f>Munka1!$C$2</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Munka1!$C$4:$C$15</c:f>
              <c:numCache>
                <c:formatCode>General</c:formatCode>
                <c:ptCount val="12"/>
                <c:pt idx="0">
                  <c:v>91.67</c:v>
                </c:pt>
                <c:pt idx="1">
                  <c:v>91.04</c:v>
                </c:pt>
                <c:pt idx="2">
                  <c:v>93.69</c:v>
                </c:pt>
                <c:pt idx="3">
                  <c:v>93.69</c:v>
                </c:pt>
                <c:pt idx="4">
                  <c:v>85.52</c:v>
                </c:pt>
                <c:pt idx="5">
                  <c:v>85.52</c:v>
                </c:pt>
                <c:pt idx="6">
                  <c:v>92.82</c:v>
                </c:pt>
                <c:pt idx="7">
                  <c:v>89.97</c:v>
                </c:pt>
                <c:pt idx="8">
                  <c:v>42.93</c:v>
                </c:pt>
                <c:pt idx="9">
                  <c:v>42.93</c:v>
                </c:pt>
                <c:pt idx="10">
                  <c:v>8.77</c:v>
                </c:pt>
                <c:pt idx="11">
                  <c:v>4.2699999999999996</c:v>
                </c:pt>
              </c:numCache>
            </c:numRef>
          </c:val>
          <c:extLst>
            <c:ext xmlns:c16="http://schemas.microsoft.com/office/drawing/2014/chart" uri="{C3380CC4-5D6E-409C-BE32-E72D297353CC}">
              <c16:uniqueId val="{00000001-14D4-4E66-BB15-008C5F8AB6FA}"/>
            </c:ext>
          </c:extLst>
        </c:ser>
        <c:dLbls>
          <c:dLblPos val="outEnd"/>
          <c:showLegendKey val="0"/>
          <c:showVal val="1"/>
          <c:showCatName val="0"/>
          <c:showSerName val="0"/>
          <c:showPercent val="0"/>
          <c:showBubbleSize val="0"/>
        </c:dLbls>
        <c:gapWidth val="444"/>
        <c:overlap val="-90"/>
        <c:axId val="1494227199"/>
        <c:axId val="1494223359"/>
      </c:barChart>
      <c:catAx>
        <c:axId val="14942271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94223359"/>
        <c:crosses val="autoZero"/>
        <c:auto val="1"/>
        <c:lblAlgn val="ctr"/>
        <c:lblOffset val="100"/>
        <c:noMultiLvlLbl val="0"/>
      </c:catAx>
      <c:valAx>
        <c:axId val="1494223359"/>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49422719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sz="1600" b="1" i="0" u="none" strike="noStrike" kern="1200" cap="all" spc="120" normalizeH="0" baseline="0">
                <a:solidFill>
                  <a:sysClr val="windowText" lastClr="000000">
                    <a:lumMod val="65000"/>
                    <a:lumOff val="35000"/>
                  </a:sysClr>
                </a:solidFill>
              </a:rPr>
              <a:t>Sourcesonoff átviteli sebeség </a:t>
            </a:r>
            <a:r>
              <a:rPr lang="en-GB"/>
              <a:t>UDP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Munka1!$E$4:$E$15</c:f>
              <c:numCache>
                <c:formatCode>General</c:formatCode>
                <c:ptCount val="12"/>
                <c:pt idx="0">
                  <c:v>98.44</c:v>
                </c:pt>
                <c:pt idx="1">
                  <c:v>98.44</c:v>
                </c:pt>
                <c:pt idx="2">
                  <c:v>98.44</c:v>
                </c:pt>
                <c:pt idx="3">
                  <c:v>99.44</c:v>
                </c:pt>
                <c:pt idx="4">
                  <c:v>98.44</c:v>
                </c:pt>
                <c:pt idx="5">
                  <c:v>98.44</c:v>
                </c:pt>
                <c:pt idx="6">
                  <c:v>98.44</c:v>
                </c:pt>
                <c:pt idx="7">
                  <c:v>98.44</c:v>
                </c:pt>
                <c:pt idx="8">
                  <c:v>86.14</c:v>
                </c:pt>
                <c:pt idx="9">
                  <c:v>44.65</c:v>
                </c:pt>
                <c:pt idx="10">
                  <c:v>8.8699999999999992</c:v>
                </c:pt>
                <c:pt idx="11">
                  <c:v>4.2699999999999996</c:v>
                </c:pt>
              </c:numCache>
            </c:numRef>
          </c:val>
          <c:extLst>
            <c:ext xmlns:c16="http://schemas.microsoft.com/office/drawing/2014/chart" uri="{C3380CC4-5D6E-409C-BE32-E72D297353CC}">
              <c16:uniqueId val="{00000000-1E95-46C8-A09C-F234CA34D4BE}"/>
            </c:ext>
          </c:extLst>
        </c:ser>
        <c:ser>
          <c:idx val="1"/>
          <c:order val="1"/>
          <c:tx>
            <c:strRef>
              <c:f>Munka1!$J$2</c:f>
              <c:strCache>
                <c:ptCount val="1"/>
                <c:pt idx="0">
                  <c:v>Loss*100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Munka1!$J$4:$J$15</c:f>
              <c:numCache>
                <c:formatCode>0.00</c:formatCode>
                <c:ptCount val="12"/>
                <c:pt idx="0">
                  <c:v>12.28803145736066</c:v>
                </c:pt>
                <c:pt idx="1">
                  <c:v>12.28803145736066</c:v>
                </c:pt>
                <c:pt idx="2">
                  <c:v>13.516834603096584</c:v>
                </c:pt>
                <c:pt idx="3">
                  <c:v>12.28803145736066</c:v>
                </c:pt>
                <c:pt idx="4">
                  <c:v>12.28803145736066</c:v>
                </c:pt>
                <c:pt idx="5">
                  <c:v>12.28803145736066</c:v>
                </c:pt>
                <c:pt idx="6">
                  <c:v>13.513513513512976</c:v>
                </c:pt>
                <c:pt idx="7">
                  <c:v>13.513513513512976</c:v>
                </c:pt>
                <c:pt idx="8">
                  <c:v>1.4029180695843024</c:v>
                </c:pt>
                <c:pt idx="9">
                  <c:v>0</c:v>
                </c:pt>
                <c:pt idx="10">
                  <c:v>0</c:v>
                </c:pt>
                <c:pt idx="11">
                  <c:v>0</c:v>
                </c:pt>
              </c:numCache>
            </c:numRef>
          </c:val>
          <c:extLst>
            <c:ext xmlns:c16="http://schemas.microsoft.com/office/drawing/2014/chart" uri="{C3380CC4-5D6E-409C-BE32-E72D297353CC}">
              <c16:uniqueId val="{00000001-1E95-46C8-A09C-F234CA34D4BE}"/>
            </c:ext>
          </c:extLst>
        </c:ser>
        <c:dLbls>
          <c:dLblPos val="outEnd"/>
          <c:showLegendKey val="0"/>
          <c:showVal val="1"/>
          <c:showCatName val="0"/>
          <c:showSerName val="0"/>
          <c:showPercent val="0"/>
          <c:showBubbleSize val="0"/>
        </c:dLbls>
        <c:gapWidth val="444"/>
        <c:overlap val="-90"/>
        <c:axId val="1496522047"/>
        <c:axId val="1496523967"/>
      </c:barChart>
      <c:catAx>
        <c:axId val="14965220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96523967"/>
        <c:crosses val="autoZero"/>
        <c:auto val="1"/>
        <c:lblAlgn val="ctr"/>
        <c:lblOffset val="100"/>
        <c:noMultiLvlLbl val="0"/>
      </c:catAx>
      <c:valAx>
        <c:axId val="1496523967"/>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49652204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Iperf átviteli sebessége TCP</a:t>
            </a:r>
          </a:p>
        </c:rich>
      </c:tx>
      <c:layout>
        <c:manualLayout>
          <c:xMode val="edge"/>
          <c:yMode val="edge"/>
          <c:x val="0.21820009477981919"/>
          <c:y val="2.7777777777777776E-2"/>
        </c:manualLayout>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Munka1!$B$4:$B$10</c:f>
              <c:numCache>
                <c:formatCode>General</c:formatCode>
                <c:ptCount val="7"/>
                <c:pt idx="0">
                  <c:v>94.6</c:v>
                </c:pt>
                <c:pt idx="1">
                  <c:v>94.6</c:v>
                </c:pt>
                <c:pt idx="2">
                  <c:v>94.5</c:v>
                </c:pt>
                <c:pt idx="3">
                  <c:v>94.7</c:v>
                </c:pt>
                <c:pt idx="4">
                  <c:v>94.8</c:v>
                </c:pt>
                <c:pt idx="5">
                  <c:v>94.8</c:v>
                </c:pt>
                <c:pt idx="6">
                  <c:v>50</c:v>
                </c:pt>
              </c:numCache>
            </c:numRef>
          </c:val>
          <c:extLst>
            <c:ext xmlns:c16="http://schemas.microsoft.com/office/drawing/2014/chart" uri="{C3380CC4-5D6E-409C-BE32-E72D297353CC}">
              <c16:uniqueId val="{00000000-4A32-4244-B8D4-2D1BCD23A9F5}"/>
            </c:ext>
          </c:extLst>
        </c:ser>
        <c:ser>
          <c:idx val="1"/>
          <c:order val="1"/>
          <c:tx>
            <c:strRef>
              <c:f>Munka1!$C$2</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Munka1!$C$4:$C$10</c:f>
              <c:numCache>
                <c:formatCode>General</c:formatCode>
                <c:ptCount val="7"/>
                <c:pt idx="0">
                  <c:v>93.8</c:v>
                </c:pt>
                <c:pt idx="1">
                  <c:v>93.8</c:v>
                </c:pt>
                <c:pt idx="2">
                  <c:v>93.8</c:v>
                </c:pt>
                <c:pt idx="3">
                  <c:v>93.8</c:v>
                </c:pt>
                <c:pt idx="4">
                  <c:v>93.8</c:v>
                </c:pt>
                <c:pt idx="5">
                  <c:v>93.8</c:v>
                </c:pt>
                <c:pt idx="6">
                  <c:v>49.8</c:v>
                </c:pt>
              </c:numCache>
            </c:numRef>
          </c:val>
          <c:extLst>
            <c:ext xmlns:c16="http://schemas.microsoft.com/office/drawing/2014/chart" uri="{C3380CC4-5D6E-409C-BE32-E72D297353CC}">
              <c16:uniqueId val="{00000001-4A32-4244-B8D4-2D1BCD23A9F5}"/>
            </c:ext>
          </c:extLst>
        </c:ser>
        <c:dLbls>
          <c:dLblPos val="outEnd"/>
          <c:showLegendKey val="0"/>
          <c:showVal val="1"/>
          <c:showCatName val="0"/>
          <c:showSerName val="0"/>
          <c:showPercent val="0"/>
          <c:showBubbleSize val="0"/>
        </c:dLbls>
        <c:gapWidth val="444"/>
        <c:overlap val="-90"/>
        <c:axId val="1160501072"/>
        <c:axId val="1160501552"/>
      </c:barChart>
      <c:catAx>
        <c:axId val="11605010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60501552"/>
        <c:crosses val="autoZero"/>
        <c:auto val="1"/>
        <c:lblAlgn val="ctr"/>
        <c:lblOffset val="100"/>
        <c:noMultiLvlLbl val="0"/>
      </c:catAx>
      <c:valAx>
        <c:axId val="1160501552"/>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1605010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sz="1600" b="1" i="0" u="none" strike="noStrike" kern="1200" cap="all" spc="120" normalizeH="0" baseline="0">
                <a:solidFill>
                  <a:sysClr val="windowText" lastClr="000000">
                    <a:lumMod val="65000"/>
                    <a:lumOff val="35000"/>
                  </a:sysClr>
                </a:solidFill>
              </a:rPr>
              <a:t>Iperf átviteli sebessége </a:t>
            </a:r>
            <a:r>
              <a:rPr lang="hu-HU" sz="1600"/>
              <a:t>UDP</a:t>
            </a:r>
            <a:endParaRPr lang="en-GB" sz="160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Munka1!$E$4:$E$10</c:f>
              <c:numCache>
                <c:formatCode>General</c:formatCode>
                <c:ptCount val="7"/>
                <c:pt idx="0">
                  <c:v>96.7</c:v>
                </c:pt>
                <c:pt idx="1">
                  <c:v>96.9</c:v>
                </c:pt>
                <c:pt idx="2">
                  <c:v>96.5</c:v>
                </c:pt>
                <c:pt idx="3">
                  <c:v>97.1</c:v>
                </c:pt>
                <c:pt idx="4">
                  <c:v>96.8</c:v>
                </c:pt>
                <c:pt idx="5">
                  <c:v>97.2</c:v>
                </c:pt>
                <c:pt idx="6">
                  <c:v>50</c:v>
                </c:pt>
              </c:numCache>
            </c:numRef>
          </c:val>
          <c:extLst>
            <c:ext xmlns:c16="http://schemas.microsoft.com/office/drawing/2014/chart" uri="{C3380CC4-5D6E-409C-BE32-E72D297353CC}">
              <c16:uniqueId val="{00000000-3D2C-48B0-84E7-7B0ADACC4475}"/>
            </c:ext>
          </c:extLst>
        </c:ser>
        <c:ser>
          <c:idx val="1"/>
          <c:order val="1"/>
          <c:tx>
            <c:strRef>
              <c:f>Munka1!$H$2</c:f>
              <c:strCache>
                <c:ptCount val="1"/>
                <c:pt idx="0">
                  <c:v>Loss*10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Munka1!$H$4:$H$10</c:f>
              <c:numCache>
                <c:formatCode>General</c:formatCode>
                <c:ptCount val="7"/>
                <c:pt idx="0">
                  <c:v>11</c:v>
                </c:pt>
                <c:pt idx="1">
                  <c:v>12</c:v>
                </c:pt>
                <c:pt idx="2">
                  <c:v>8.1999999999999993</c:v>
                </c:pt>
                <c:pt idx="3">
                  <c:v>14</c:v>
                </c:pt>
                <c:pt idx="4">
                  <c:v>11</c:v>
                </c:pt>
                <c:pt idx="5">
                  <c:v>15</c:v>
                </c:pt>
                <c:pt idx="6">
                  <c:v>0</c:v>
                </c:pt>
              </c:numCache>
            </c:numRef>
          </c:val>
          <c:extLst>
            <c:ext xmlns:c16="http://schemas.microsoft.com/office/drawing/2014/chart" uri="{C3380CC4-5D6E-409C-BE32-E72D297353CC}">
              <c16:uniqueId val="{00000001-3D2C-48B0-84E7-7B0ADACC4475}"/>
            </c:ext>
          </c:extLst>
        </c:ser>
        <c:dLbls>
          <c:dLblPos val="outEnd"/>
          <c:showLegendKey val="0"/>
          <c:showVal val="1"/>
          <c:showCatName val="0"/>
          <c:showSerName val="0"/>
          <c:showPercent val="0"/>
          <c:showBubbleSize val="0"/>
        </c:dLbls>
        <c:gapWidth val="444"/>
        <c:overlap val="-90"/>
        <c:axId val="1164287728"/>
        <c:axId val="1164283888"/>
      </c:barChart>
      <c:catAx>
        <c:axId val="11642877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64283888"/>
        <c:crosses val="autoZero"/>
        <c:auto val="1"/>
        <c:lblAlgn val="ctr"/>
        <c:lblOffset val="100"/>
        <c:noMultiLvlLbl val="0"/>
      </c:catAx>
      <c:valAx>
        <c:axId val="1164283888"/>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1642877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sourcesofoff</a:t>
            </a:r>
            <a:r>
              <a:rPr lang="hu-HU" baseline="0"/>
              <a:t> átviteli sebessége </a:t>
            </a:r>
            <a:r>
              <a:rPr lang="hu-HU"/>
              <a:t>TCP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Munka1!$B$3</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Munka1!$A$5:$A$16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Munka1!$B$5:$B$16</c:f>
              <c:numCache>
                <c:formatCode>General</c:formatCode>
                <c:ptCount val="12"/>
                <c:pt idx="0">
                  <c:v>98.33</c:v>
                </c:pt>
                <c:pt idx="1">
                  <c:v>97.07</c:v>
                </c:pt>
                <c:pt idx="2">
                  <c:v>97.48</c:v>
                </c:pt>
                <c:pt idx="3">
                  <c:v>97.31</c:v>
                </c:pt>
                <c:pt idx="4">
                  <c:v>96.91</c:v>
                </c:pt>
                <c:pt idx="5">
                  <c:v>98.07</c:v>
                </c:pt>
                <c:pt idx="6">
                  <c:v>98.24</c:v>
                </c:pt>
                <c:pt idx="7">
                  <c:v>98.11</c:v>
                </c:pt>
                <c:pt idx="8">
                  <c:v>86.54</c:v>
                </c:pt>
                <c:pt idx="9">
                  <c:v>44.51</c:v>
                </c:pt>
                <c:pt idx="10">
                  <c:v>8.98</c:v>
                </c:pt>
                <c:pt idx="11">
                  <c:v>4.43</c:v>
                </c:pt>
              </c:numCache>
            </c:numRef>
          </c:val>
          <c:extLst>
            <c:ext xmlns:c16="http://schemas.microsoft.com/office/drawing/2014/chart" uri="{C3380CC4-5D6E-409C-BE32-E72D297353CC}">
              <c16:uniqueId val="{00000000-3EE8-46C6-8BC1-2EA49FA067F0}"/>
            </c:ext>
          </c:extLst>
        </c:ser>
        <c:ser>
          <c:idx val="1"/>
          <c:order val="1"/>
          <c:tx>
            <c:strRef>
              <c:f>Munka1!$C$3</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Munka1!$A$5:$A$16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Munka1!$C$5:$C$16</c:f>
              <c:numCache>
                <c:formatCode>General</c:formatCode>
                <c:ptCount val="12"/>
                <c:pt idx="0">
                  <c:v>94.27</c:v>
                </c:pt>
                <c:pt idx="1">
                  <c:v>93.1</c:v>
                </c:pt>
                <c:pt idx="2">
                  <c:v>93.42</c:v>
                </c:pt>
                <c:pt idx="3">
                  <c:v>93.24</c:v>
                </c:pt>
                <c:pt idx="4">
                  <c:v>92.87</c:v>
                </c:pt>
                <c:pt idx="5">
                  <c:v>93.76</c:v>
                </c:pt>
                <c:pt idx="6">
                  <c:v>94.07</c:v>
                </c:pt>
                <c:pt idx="7">
                  <c:v>94.27</c:v>
                </c:pt>
                <c:pt idx="8">
                  <c:v>84.31</c:v>
                </c:pt>
                <c:pt idx="9">
                  <c:v>43.4</c:v>
                </c:pt>
                <c:pt idx="10">
                  <c:v>8.7100000000000009</c:v>
                </c:pt>
                <c:pt idx="11">
                  <c:v>4.28</c:v>
                </c:pt>
              </c:numCache>
            </c:numRef>
          </c:val>
          <c:extLst>
            <c:ext xmlns:c16="http://schemas.microsoft.com/office/drawing/2014/chart" uri="{C3380CC4-5D6E-409C-BE32-E72D297353CC}">
              <c16:uniqueId val="{00000001-3EE8-46C6-8BC1-2EA49FA067F0}"/>
            </c:ext>
          </c:extLst>
        </c:ser>
        <c:dLbls>
          <c:dLblPos val="outEnd"/>
          <c:showLegendKey val="0"/>
          <c:showVal val="1"/>
          <c:showCatName val="0"/>
          <c:showSerName val="0"/>
          <c:showPercent val="0"/>
          <c:showBubbleSize val="0"/>
        </c:dLbls>
        <c:gapWidth val="444"/>
        <c:overlap val="-90"/>
        <c:axId val="1098039359"/>
        <c:axId val="1098039839"/>
      </c:barChart>
      <c:catAx>
        <c:axId val="109803935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r>
                  <a:rPr lang="en-GB"/>
                  <a:t>Teng</a:t>
                </a: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098039839"/>
        <c:crosses val="autoZero"/>
        <c:auto val="1"/>
        <c:lblAlgn val="ctr"/>
        <c:lblOffset val="100"/>
        <c:noMultiLvlLbl val="0"/>
      </c:catAx>
      <c:valAx>
        <c:axId val="1098039839"/>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09803935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SourcesOnoff</a:t>
            </a:r>
            <a:r>
              <a:rPr lang="hu-HU" baseline="0"/>
              <a:t> átviteli sebessége </a:t>
            </a:r>
            <a:r>
              <a:rPr lang="hu-HU"/>
              <a:t>UDP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Munka1!$E$3</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Munka1!$D$5:$D$16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Munka1!$E$5:$E$16</c:f>
              <c:numCache>
                <c:formatCode>General</c:formatCode>
                <c:ptCount val="12"/>
                <c:pt idx="0">
                  <c:v>98.44</c:v>
                </c:pt>
                <c:pt idx="1">
                  <c:v>98.44</c:v>
                </c:pt>
                <c:pt idx="2">
                  <c:v>98.44</c:v>
                </c:pt>
                <c:pt idx="3">
                  <c:v>98.44</c:v>
                </c:pt>
                <c:pt idx="4">
                  <c:v>98.44</c:v>
                </c:pt>
                <c:pt idx="5">
                  <c:v>98.44</c:v>
                </c:pt>
                <c:pt idx="6">
                  <c:v>98.44</c:v>
                </c:pt>
                <c:pt idx="7">
                  <c:v>98.44</c:v>
                </c:pt>
                <c:pt idx="8">
                  <c:v>86.51</c:v>
                </c:pt>
                <c:pt idx="9">
                  <c:v>44.64</c:v>
                </c:pt>
                <c:pt idx="10">
                  <c:v>8.92</c:v>
                </c:pt>
                <c:pt idx="11">
                  <c:v>4.28</c:v>
                </c:pt>
              </c:numCache>
            </c:numRef>
          </c:val>
          <c:extLst>
            <c:ext xmlns:c16="http://schemas.microsoft.com/office/drawing/2014/chart" uri="{C3380CC4-5D6E-409C-BE32-E72D297353CC}">
              <c16:uniqueId val="{00000000-5812-401C-8C4D-8031D4B03246}"/>
            </c:ext>
          </c:extLst>
        </c:ser>
        <c:ser>
          <c:idx val="1"/>
          <c:order val="1"/>
          <c:tx>
            <c:strRef>
              <c:f>Munka1!$J$3</c:f>
              <c:strCache>
                <c:ptCount val="1"/>
                <c:pt idx="0">
                  <c:v>los*10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Munka1!$D$5:$D$16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Munka1!$J$5:$J$16</c:f>
              <c:numCache>
                <c:formatCode>General</c:formatCode>
                <c:ptCount val="12"/>
                <c:pt idx="0">
                  <c:v>0</c:v>
                </c:pt>
                <c:pt idx="1">
                  <c:v>0</c:v>
                </c:pt>
                <c:pt idx="2">
                  <c:v>0</c:v>
                </c:pt>
                <c:pt idx="3">
                  <c:v>0</c:v>
                </c:pt>
                <c:pt idx="4">
                  <c:v>0</c:v>
                </c:pt>
                <c:pt idx="5">
                  <c:v>0</c:v>
                </c:pt>
                <c:pt idx="6">
                  <c:v>0</c:v>
                </c:pt>
                <c:pt idx="7">
                  <c:v>0.12285012285005337</c:v>
                </c:pt>
                <c:pt idx="8">
                  <c:v>0</c:v>
                </c:pt>
                <c:pt idx="9">
                  <c:v>0.81146875845277577</c:v>
                </c:pt>
                <c:pt idx="10">
                  <c:v>1.3422818791946156</c:v>
                </c:pt>
                <c:pt idx="11">
                  <c:v>0</c:v>
                </c:pt>
              </c:numCache>
            </c:numRef>
          </c:val>
          <c:extLst>
            <c:ext xmlns:c16="http://schemas.microsoft.com/office/drawing/2014/chart" uri="{C3380CC4-5D6E-409C-BE32-E72D297353CC}">
              <c16:uniqueId val="{00000001-5812-401C-8C4D-8031D4B03246}"/>
            </c:ext>
          </c:extLst>
        </c:ser>
        <c:dLbls>
          <c:dLblPos val="outEnd"/>
          <c:showLegendKey val="0"/>
          <c:showVal val="1"/>
          <c:showCatName val="0"/>
          <c:showSerName val="0"/>
          <c:showPercent val="0"/>
          <c:showBubbleSize val="0"/>
        </c:dLbls>
        <c:gapWidth val="444"/>
        <c:overlap val="-90"/>
        <c:axId val="1097856143"/>
        <c:axId val="1097857583"/>
      </c:barChart>
      <c:catAx>
        <c:axId val="10978561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097857583"/>
        <c:crosses val="autoZero"/>
        <c:auto val="1"/>
        <c:lblAlgn val="ctr"/>
        <c:lblOffset val="100"/>
        <c:noMultiLvlLbl val="0"/>
      </c:catAx>
      <c:valAx>
        <c:axId val="1097857583"/>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09785614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iperf átviteli</a:t>
            </a:r>
            <a:r>
              <a:rPr lang="hu-HU" baseline="0"/>
              <a:t> sebessége tcp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Munka1!$B$4:$B$10</c:f>
              <c:numCache>
                <c:formatCode>General</c:formatCode>
                <c:ptCount val="7"/>
                <c:pt idx="0">
                  <c:v>943</c:v>
                </c:pt>
                <c:pt idx="1">
                  <c:v>800</c:v>
                </c:pt>
                <c:pt idx="2">
                  <c:v>600</c:v>
                </c:pt>
                <c:pt idx="3">
                  <c:v>400</c:v>
                </c:pt>
                <c:pt idx="4">
                  <c:v>200</c:v>
                </c:pt>
                <c:pt idx="5">
                  <c:v>100</c:v>
                </c:pt>
                <c:pt idx="6">
                  <c:v>50</c:v>
                </c:pt>
              </c:numCache>
            </c:numRef>
          </c:val>
          <c:extLst>
            <c:ext xmlns:c16="http://schemas.microsoft.com/office/drawing/2014/chart" uri="{C3380CC4-5D6E-409C-BE32-E72D297353CC}">
              <c16:uniqueId val="{00000000-DE84-4A4A-A50F-F19887F672CB}"/>
            </c:ext>
          </c:extLst>
        </c:ser>
        <c:ser>
          <c:idx val="1"/>
          <c:order val="1"/>
          <c:tx>
            <c:strRef>
              <c:f>Munka1!$C$2</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Munka1!$C$4:$C$10</c:f>
              <c:numCache>
                <c:formatCode>General</c:formatCode>
                <c:ptCount val="7"/>
                <c:pt idx="0">
                  <c:v>937</c:v>
                </c:pt>
                <c:pt idx="1">
                  <c:v>797</c:v>
                </c:pt>
                <c:pt idx="2">
                  <c:v>598</c:v>
                </c:pt>
                <c:pt idx="3">
                  <c:v>393</c:v>
                </c:pt>
                <c:pt idx="4">
                  <c:v>199</c:v>
                </c:pt>
                <c:pt idx="5">
                  <c:v>99.6</c:v>
                </c:pt>
                <c:pt idx="6">
                  <c:v>49.8</c:v>
                </c:pt>
              </c:numCache>
            </c:numRef>
          </c:val>
          <c:extLst>
            <c:ext xmlns:c16="http://schemas.microsoft.com/office/drawing/2014/chart" uri="{C3380CC4-5D6E-409C-BE32-E72D297353CC}">
              <c16:uniqueId val="{00000001-DE84-4A4A-A50F-F19887F672CB}"/>
            </c:ext>
          </c:extLst>
        </c:ser>
        <c:dLbls>
          <c:dLblPos val="outEnd"/>
          <c:showLegendKey val="0"/>
          <c:showVal val="1"/>
          <c:showCatName val="0"/>
          <c:showSerName val="0"/>
          <c:showPercent val="0"/>
          <c:showBubbleSize val="0"/>
        </c:dLbls>
        <c:gapWidth val="444"/>
        <c:overlap val="-90"/>
        <c:axId val="1743331952"/>
        <c:axId val="1743330512"/>
      </c:barChart>
      <c:catAx>
        <c:axId val="17433319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43330512"/>
        <c:crosses val="autoZero"/>
        <c:auto val="1"/>
        <c:lblAlgn val="ctr"/>
        <c:lblOffset val="100"/>
        <c:noMultiLvlLbl val="0"/>
      </c:catAx>
      <c:valAx>
        <c:axId val="1743330512"/>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433319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9FDE784FD089E438B95CF7CA508B82C" ma:contentTypeVersion="4" ma:contentTypeDescription="Create a new document." ma:contentTypeScope="" ma:versionID="f1a44cb69b958ae7e05267665ef8366e">
  <xsd:schema xmlns:xsd="http://www.w3.org/2001/XMLSchema" xmlns:xs="http://www.w3.org/2001/XMLSchema" xmlns:p="http://schemas.microsoft.com/office/2006/metadata/properties" xmlns:ns3="60eb8dff-594e-4936-8029-34dea510f342" targetNamespace="http://schemas.microsoft.com/office/2006/metadata/properties" ma:root="true" ma:fieldsID="22d93dacf16a712a7728c8f72a48aef1" ns3:_="">
    <xsd:import namespace="60eb8dff-594e-4936-8029-34dea510f34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eb8dff-594e-4936-8029-34dea510f3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Tan13</b:Tag>
    <b:SourceType>Book</b:SourceType>
    <b:Guid>{C017638A-95F0-483F-B91B-AB84A446B02F}</b:Guid>
    <b:Title>Számítógép-hálózatok</b:Title>
    <b:Year>2013</b:Year>
    <b:City>Budapest</b:City>
    <b:Publisher>Panem Könyvek</b:Publisher>
    <b:Author>
      <b:Author>
        <b:NameList>
          <b:Person>
            <b:Last>Tannenbaum</b:Last>
            <b:Middle>S</b:Middle>
            <b:First>Andrew</b:First>
          </b:Person>
          <b:Person>
            <b:Last>Wetherall</b:Last>
            <b:Middle>J</b:Middle>
            <b:First>David</b:First>
          </b:Person>
        </b:NameList>
      </b:Author>
    </b:Author>
    <b:StandardNumber>978-963-545-529-4</b:StandardNumber>
    <b:RefOrder>2</b:RefOrder>
  </b:Source>
  <b:Source>
    <b:Tag>Wha24</b:Tag>
    <b:SourceType>InternetSite</b:SourceType>
    <b:Guid>{50993CDC-C3C3-4836-A086-9D98AF45AB18}</b:Guid>
    <b:Title>What is a protocol</b:Title>
    <b:Year>2024</b:Year>
    <b:InternetSiteTitle>Cloudflare</b:InternetSiteTitle>
    <b:URL>https://www.cloudflare.com/en-gb/learning/network-layer/what-is-a-protocol/</b:URL>
    <b:RefOrder>3</b:RefOrder>
  </b:Source>
  <b:Source>
    <b:Tag>Clo</b:Tag>
    <b:SourceType>InternetSite</b:SourceType>
    <b:Guid>{6FF470CA-5DD0-43F7-9743-820E586CED89}</b:Guid>
    <b:Title>What is the OSI Model?</b:Title>
    <b:URL>https://www.cloudflare.com/en-gb/learning/ddos/glossary/open-systems-interconnection-model-osi/</b:URL>
    <b:Year>2024</b:Year>
    <b:InternetSiteTitle>Cloudflare</b:InternetSiteTitle>
    <b:RefOrder>4</b:RefOrder>
  </b:Source>
  <b:Source>
    <b:Tag>Clo24</b:Tag>
    <b:SourceType>InternetSite</b:SourceType>
    <b:Guid>{FE83977D-FB25-4336-8EE5-60490AF9C419}</b:Guid>
    <b:Title>What are IP &amp; TCP?</b:Title>
    <b:InternetSiteTitle>Cloudflare </b:InternetSiteTitle>
    <b:Year>2024</b:Year>
    <b:URL>https://www.cloudflare.com/en-gb/learning/ddos/glossary/tcp-ip/</b:URL>
    <b:RefOrder>5</b:RefOrder>
  </b:Source>
  <b:Source>
    <b:Tag>TCP21</b:Tag>
    <b:SourceType>InternetSite</b:SourceType>
    <b:Guid>{4C315718-B81C-449B-AAAC-427165CA3194}</b:Guid>
    <b:Title>TCP 3-Way Handshake Process</b:Title>
    <b:InternetSiteTitle>geeksforgeeks</b:InternetSiteTitle>
    <b:Year>2021</b:Year>
    <b:Month>Október</b:Month>
    <b:Day>26</b:Day>
    <b:URL>https://www.geeksforgeeks.org/tcp-3-way-handshake-process/?ref=next_article</b:URL>
    <b:RefOrder>13</b:RefOrder>
  </b:Source>
  <b:Source>
    <b:Tag>Joe09</b:Tag>
    <b:SourceType>Book</b:SourceType>
    <b:Guid>{AB81BC44-B29E-4F8A-A5C8-107A08D08B20}</b:Guid>
    <b:Author>
      <b:Author>
        <b:NameList>
          <b:Person>
            <b:Last>Joe</b:Last>
            <b:First>Casad</b:First>
          </b:Person>
        </b:NameList>
      </b:Author>
    </b:Author>
    <b:Title>Tanuljuk meg a TCP/IP használatát 24 óra alatt!</b:Title>
    <b:Year>2009</b:Year>
    <b:City>Budapest</b:City>
    <b:Publisher>Kiskapu Kft.</b:Publisher>
    <b:StandardNumber>ISBN 0672329964</b:StandardNumber>
    <b:Edition>negyedik</b:Edition>
    <b:RefOrder>6</b:RefOrder>
  </b:Source>
  <b:Source>
    <b:Tag>Use24</b:Tag>
    <b:SourceType>InternetSite</b:SourceType>
    <b:Guid>{4D72FACB-A0A9-42A7-839B-527F084A8098}</b:Guid>
    <b:Title>User Datagram Protocol (UDP)</b:Title>
    <b:Year>2024</b:Year>
    <b:InternetSiteTitle>geeksforgeeks</b:InternetSiteTitle>
    <b:Month>Február</b:Month>
    <b:Day>26</b:Day>
    <b:URL>https://www.geeksforgeeks.org/user-datagram-protocol-udp/</b:URL>
    <b:RefOrder>7</b:RefOrder>
  </b:Source>
  <b:Source>
    <b:Tag>Wha</b:Tag>
    <b:SourceType>InternetSite</b:SourceType>
    <b:Guid>{015F3C90-B33B-4A7C-AAD7-D513383594AC}</b:Guid>
    <b:Title>What is a router?</b:Title>
    <b:InternetSiteTitle>cloudflare</b:InternetSiteTitle>
    <b:URL>https://www.cloudflare.com/en-gb/learning/network-layer/what-is-a-router/</b:URL>
    <b:RefOrder>8</b:RefOrder>
  </b:Source>
  <b:Source>
    <b:Tag>Wha1</b:Tag>
    <b:SourceType>InternetSite</b:SourceType>
    <b:Guid>{3E4A6CFE-4C1B-413E-8A24-664A6656B1A5}</b:Guid>
    <b:Title>What is a network switch?</b:Title>
    <b:InternetSiteTitle>cloudflare</b:InternetSiteTitle>
    <b:URL>https://www.cloudflare.com/en-gb/learning/network-layer/what-is-a-network-switch/</b:URL>
    <b:RefOrder>9</b:RefOrder>
  </b:Source>
  <b:Source>
    <b:Tag>Ook22</b:Tag>
    <b:SourceType>InternetSite</b:SourceType>
    <b:Guid>{257C2521-1485-4F11-9CD1-22FD77597D17}</b:Guid>
    <b:Author>
      <b:Author>
        <b:NameList>
          <b:Person>
            <b:Last>Ookla</b:Last>
          </b:Person>
        </b:NameList>
      </b:Author>
    </b:Author>
    <b:Title>Introducting a Better Measure of Latency</b:Title>
    <b:InternetSiteTitle>ookla</b:InternetSiteTitle>
    <b:Year>2022</b:Year>
    <b:Month>Május</b:Month>
    <b:Day>12</b:Day>
    <b:URL>https://www.ookla.com/articles/introducing-loaded-latency</b:URL>
    <b:RefOrder>10</b:RefOrder>
  </b:Source>
  <b:Source>
    <b:Tag>Smi23</b:Tag>
    <b:SourceType>InternetSite</b:SourceType>
    <b:Guid>{B9B67B0B-8BCE-4DA6-98CB-AF4A8DF05EDE}</b:Guid>
    <b:Title>How To Test Your Internet Speed</b:Title>
    <b:InternetSiteTitle>ForbesHome</b:InternetSiteTitle>
    <b:Year>2023</b:Year>
    <b:Month>Szeptember</b:Month>
    <b:Day>20</b:Day>
    <b:URL>https://www.forbes.com/home-improvement/home/how-to-test-your-internet-speed/</b:URL>
    <b:Author>
      <b:Author>
        <b:NameList>
          <b:Person>
            <b:Last>Smith</b:Last>
            <b:First>Daria</b:First>
          </b:Person>
          <b:Person>
            <b:Last>Allen</b:Last>
            <b:First>Samantha</b:First>
          </b:Person>
        </b:NameList>
      </b:Author>
    </b:Author>
    <b:RefOrder>11</b:RefOrder>
  </b:Source>
  <b:Source>
    <b:Tag>Var14</b:Tag>
    <b:SourceType>JournalArticle</b:SourceType>
    <b:Guid>{5AFBACE7-0387-4BCF-BA82-85AEB4D4F4E3}</b:Guid>
    <b:Title>Realistic Network Traffic Profile Generation: Theory and Practice</b:Title>
    <b:JournalName>Computer and Information Science</b:JournalName>
    <b:Year>2014</b:Year>
    <b:Author>
      <b:Author>
        <b:NameList>
          <b:Person>
            <b:Last>Varet</b:Last>
            <b:First>Antoine</b:First>
          </b:Person>
          <b:Person>
            <b:Last>Larrieu</b:Last>
            <b:First>Nicolas</b:First>
          </b:Person>
        </b:NameList>
      </b:Author>
    </b:Author>
    <b:City>Toulouse, France</b:City>
    <b:Month>Február</b:Month>
    <b:Day>18</b:Day>
    <b:Publisher>Canadian Center of Science and Education</b:Publisher>
    <b:StandardNumber>ISSN 1913-8989</b:StandardNumber>
    <b:DOI>10.5539/cis.v7n2p1 </b:DOI>
    <b:RefOrder>12</b:RefOrder>
  </b:Source>
  <b:Source>
    <b:Tag>iPe23</b:Tag>
    <b:SourceType>InternetSite</b:SourceType>
    <b:Guid>{D0EBDB96-AF12-47C5-A3AF-485296B0AAE6}</b:Guid>
    <b:Title>iPerf - The ultimate speed test tool for TCP, UDP and SCTP</b:Title>
    <b:InternetSiteTitle>iperf</b:InternetSiteTitle>
    <b:URL>https://iperf.fr/iperf-doc.php</b:URL>
    <b:YearAccessed>2023</b:YearAccessed>
    <b:MonthAccessed>Október</b:MonthAccessed>
    <b:DayAccessed>23</b:DayAccessed>
    <b:RefOrder>14</b:RefOrder>
  </b:Source>
  <b:Source>
    <b:Tag>DrB00</b:Tag>
    <b:SourceType>JournalArticle</b:SourceType>
    <b:Guid>{8B89689E-083D-4D39-8AB9-B0A3ED43ABAC}</b:Guid>
    <b:Title>A távközlés regénye</b:Title>
    <b:Year>2000</b:Year>
    <b:Author>
      <b:Author>
        <b:NameList>
          <b:Person>
            <b:Last>Dr. Bartolits</b:Last>
            <b:First>István</b:First>
          </b:Person>
        </b:NameList>
      </b:Author>
    </b:Author>
    <b:JournalName>Élet és irodalom</b:JournalName>
    <b:Pages>19-28</b:Pages>
    <b:RefOrder>1</b:RefOrder>
  </b:Source>
</b:Sources>
</file>

<file path=customXml/itemProps1.xml><?xml version="1.0" encoding="utf-8"?>
<ds:datastoreItem xmlns:ds="http://schemas.openxmlformats.org/officeDocument/2006/customXml" ds:itemID="{C8BB2507-D38D-4093-A1D9-C83523FFBC35}">
  <ds:schemaRefs>
    <ds:schemaRef ds:uri="http://schemas.microsoft.com/sharepoint/v3/contenttype/forms"/>
  </ds:schemaRefs>
</ds:datastoreItem>
</file>

<file path=customXml/itemProps2.xml><?xml version="1.0" encoding="utf-8"?>
<ds:datastoreItem xmlns:ds="http://schemas.openxmlformats.org/officeDocument/2006/customXml" ds:itemID="{3CD86D4F-1DF3-4D29-8A58-B301F9BEB9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eb8dff-594e-4936-8029-34dea510f3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33123B-8C4F-4E3B-B678-36166875F5C2}">
  <ds:schemaRefs>
    <ds:schemaRef ds:uri="http://schemas.microsoft.com/office/2006/metadata/properties"/>
    <ds:schemaRef ds:uri="http://www.w3.org/XML/1998/namespace"/>
    <ds:schemaRef ds:uri="60eb8dff-594e-4936-8029-34dea510f342"/>
    <ds:schemaRef ds:uri="http://schemas.microsoft.com/office/2006/documentManagement/types"/>
    <ds:schemaRef ds:uri="http://purl.org/dc/terms/"/>
    <ds:schemaRef ds:uri="http://purl.org/dc/elements/1.1/"/>
    <ds:schemaRef ds:uri="http://purl.org/dc/dcmitype/"/>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3443A8BD-D68C-4585-81E6-13DA7B767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52</Pages>
  <Words>10628</Words>
  <Characters>60585</Characters>
  <Application>Microsoft Office Word</Application>
  <DocSecurity>0</DocSecurity>
  <Lines>504</Lines>
  <Paragraphs>142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Erszény Péter-Tibor</dc:creator>
  <cp:keywords/>
  <dc:description/>
  <cp:lastModifiedBy>Erszény Péter-Tibor</cp:lastModifiedBy>
  <cp:revision>2</cp:revision>
  <dcterms:created xsi:type="dcterms:W3CDTF">2024-04-13T20:49:00Z</dcterms:created>
  <dcterms:modified xsi:type="dcterms:W3CDTF">2024-04-13T20:49:00Z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0x01010089FDE784FD089E438B95CF7CA508B82C</vt:lpwstr>
  </property>
  <property fmtid="{D5CDD505-2E9C-101B-9397-08002B2CF9AE}" pid="3" name="GrammarlyDocumentId">
    <vt:lpwstr>09bc0fc7ab32a338710c3d1bef9e18b399a328ce12762bd8636fd664a8a0b111</vt:lpwstr>
  </property>
</Properties>
</file>