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31" w:rsidRDefault="00117B31" w:rsidP="00117B31">
      <w:pPr>
        <w:spacing w:after="200"/>
        <w:jc w:val="center"/>
      </w:pPr>
      <w:r>
        <w:rPr>
          <w:noProof/>
          <w:lang w:eastAsia="en-US" w:bidi="ar-SA"/>
        </w:rPr>
        <w:drawing>
          <wp:inline distT="0" distB="0" distL="0" distR="0" wp14:anchorId="30A02483" wp14:editId="0AA570A3">
            <wp:extent cx="2552700" cy="1757045"/>
            <wp:effectExtent l="0" t="0" r="0" b="0"/>
            <wp:docPr id="1" name="image10.jpg" descr="TU-Sofia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jpg" descr="TU-Sofia_logo_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1" w:rsidRDefault="00117B31" w:rsidP="00117B31">
      <w:pPr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Катедра „Компютърни системи”</w:t>
      </w:r>
    </w:p>
    <w:p w:rsidR="00117B31" w:rsidRDefault="00117B31" w:rsidP="00117B31">
      <w:pPr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Специалност „Компютърно и софтуерно инженерство”, степен бакалавър</w:t>
      </w:r>
    </w:p>
    <w:p w:rsidR="009C201B" w:rsidRDefault="009C201B" w:rsidP="00117B31">
      <w:pPr>
        <w:pStyle w:val="Title"/>
        <w:pBdr>
          <w:bottom w:val="single" w:sz="8" w:space="4" w:color="4F81BD"/>
        </w:pBdr>
        <w:spacing w:after="300"/>
        <w:jc w:val="center"/>
        <w:rPr>
          <w:rFonts w:ascii="Cambria" w:eastAsia="Cambria" w:hAnsi="Cambria" w:cs="Cambria"/>
          <w:sz w:val="48"/>
          <w:szCs w:val="48"/>
        </w:rPr>
      </w:pPr>
    </w:p>
    <w:p w:rsidR="00117B31" w:rsidRDefault="009C201B" w:rsidP="00117B31">
      <w:pPr>
        <w:pStyle w:val="Title"/>
        <w:pBdr>
          <w:bottom w:val="single" w:sz="8" w:space="4" w:color="4F81BD"/>
        </w:pBdr>
        <w:spacing w:after="300"/>
        <w:jc w:val="center"/>
      </w:pPr>
      <w:r>
        <w:rPr>
          <w:rFonts w:ascii="Cambria" w:eastAsia="Cambria" w:hAnsi="Cambria" w:cs="Cambria"/>
          <w:sz w:val="48"/>
          <w:szCs w:val="48"/>
          <w:lang w:val="bg-BG"/>
        </w:rPr>
        <w:t xml:space="preserve">Проект за оценка </w:t>
      </w:r>
      <w:r w:rsidR="00117B31">
        <w:rPr>
          <w:rFonts w:ascii="Cambria" w:eastAsia="Cambria" w:hAnsi="Cambria" w:cs="Cambria"/>
          <w:sz w:val="48"/>
          <w:szCs w:val="48"/>
          <w:lang w:val="ru-RU"/>
        </w:rPr>
        <w:t>по</w:t>
      </w:r>
      <w:r w:rsidR="00117B31">
        <w:rPr>
          <w:rFonts w:ascii="Cambria" w:eastAsia="Cambria" w:hAnsi="Cambria" w:cs="Cambria"/>
          <w:lang w:val="ru-RU"/>
        </w:rPr>
        <w:t xml:space="preserve"> </w:t>
      </w:r>
      <w:r w:rsidR="00117B31">
        <w:rPr>
          <w:rFonts w:ascii="Cambria" w:eastAsia="Cambria" w:hAnsi="Cambria" w:cs="Cambria"/>
          <w:sz w:val="48"/>
          <w:szCs w:val="48"/>
          <w:highlight w:val="white"/>
          <w:lang w:val="ru-RU"/>
        </w:rPr>
        <w:t>Програмни среди</w:t>
      </w:r>
    </w:p>
    <w:p w:rsidR="00117B31" w:rsidRPr="009C201B" w:rsidRDefault="00117B31" w:rsidP="00117B31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9C201B">
        <w:rPr>
          <w:rFonts w:ascii="Times New Roman" w:eastAsia="Cambria" w:hAnsi="Times New Roman" w:cs="Times New Roman"/>
          <w:b/>
          <w:sz w:val="40"/>
          <w:szCs w:val="40"/>
          <w:lang w:val="ru-RU"/>
        </w:rPr>
        <w:t xml:space="preserve">Тема: </w:t>
      </w:r>
      <w:r w:rsidRPr="009C201B">
        <w:rPr>
          <w:rFonts w:ascii="Times New Roman" w:eastAsia="Cambria" w:hAnsi="Times New Roman" w:cs="Times New Roman"/>
          <w:b/>
          <w:sz w:val="40"/>
          <w:szCs w:val="40"/>
          <w:lang w:val="ru-RU"/>
        </w:rPr>
        <w:t>Използване на три панел-контроли от различен тип в рамките на един прозорец</w:t>
      </w:r>
      <w:r w:rsidRPr="009C201B">
        <w:rPr>
          <w:rFonts w:ascii="Times New Roman" w:eastAsia="Cambria" w:hAnsi="Times New Roman" w:cs="Times New Roman"/>
          <w:b/>
          <w:color w:val="333333"/>
          <w:sz w:val="40"/>
          <w:szCs w:val="40"/>
          <w:lang w:val="ru-RU"/>
        </w:rPr>
        <w:t>.</w:t>
      </w:r>
    </w:p>
    <w:p w:rsidR="00117B31" w:rsidRDefault="00117B31" w:rsidP="00117B31">
      <w:pPr>
        <w:spacing w:after="200"/>
        <w:jc w:val="center"/>
        <w:rPr>
          <w:rFonts w:ascii="Cambria" w:eastAsia="Cambria" w:hAnsi="Cambria" w:cs="Cambria"/>
          <w:b/>
          <w:sz w:val="40"/>
          <w:szCs w:val="40"/>
          <w:lang w:val="ru-RU"/>
        </w:rPr>
      </w:pPr>
    </w:p>
    <w:p w:rsidR="00117B31" w:rsidRDefault="00117B31" w:rsidP="00117B31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Изготвил: Петьо Николаев Цветков</w:t>
      </w:r>
    </w:p>
    <w:p w:rsidR="00117B31" w:rsidRDefault="00117B31" w:rsidP="00117B31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Курс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III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, група 37</w:t>
      </w:r>
    </w:p>
    <w:p w:rsidR="00117B31" w:rsidRDefault="00117B31" w:rsidP="00117B31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Факултетен номер: 121217078</w:t>
      </w:r>
    </w:p>
    <w:p w:rsidR="00117B31" w:rsidRDefault="00117B31" w:rsidP="00117B31">
      <w:pPr>
        <w:spacing w:after="200"/>
        <w:jc w:val="center"/>
        <w:rPr>
          <w:sz w:val="40"/>
          <w:szCs w:val="40"/>
        </w:rPr>
        <w:sectPr w:rsidR="00117B3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docGrid w:linePitch="100" w:charSpace="-28673"/>
        </w:sect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Дата: 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7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.06.2020</w:t>
      </w:r>
    </w:p>
    <w:p w:rsidR="005C239C" w:rsidRDefault="005C239C" w:rsidP="005C239C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Среда за разработка</w:t>
      </w:r>
    </w:p>
    <w:p w:rsidR="005C239C" w:rsidRDefault="005C239C" w:rsidP="005C239C">
      <w:pPr>
        <w:spacing w:after="200"/>
        <w:jc w:val="both"/>
        <w:rPr>
          <w:rFonts w:ascii="Times New Roman" w:eastAsia="Times New Roman" w:hAnsi="Times New Roman" w:cs="Times New Roman"/>
          <w:b/>
          <w:lang w:val="ru-RU"/>
        </w:rPr>
      </w:pPr>
    </w:p>
    <w:p w:rsidR="00117B31" w:rsidRDefault="005C239C" w:rsidP="005C239C">
      <w:pPr>
        <w:spacing w:after="20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  <w:t>За разработването на проекта съм използвал jetbrains rider за развойна среда. Тя ни предоставя лесен интерфейс за работа с C#. Проекта е разработен на C# .net framework 4.8 .</w:t>
      </w:r>
    </w:p>
    <w:p w:rsidR="005C239C" w:rsidRDefault="005C239C" w:rsidP="005C239C">
      <w:pPr>
        <w:spacing w:after="200"/>
        <w:jc w:val="both"/>
        <w:rPr>
          <w:rFonts w:ascii="Times New Roman" w:eastAsia="Times New Roman" w:hAnsi="Times New Roman" w:cs="Times New Roman"/>
          <w:sz w:val="36"/>
          <w:szCs w:val="36"/>
          <w:lang w:val="bg-BG"/>
        </w:rPr>
      </w:pPr>
    </w:p>
    <w:p w:rsidR="005A6E4B" w:rsidRPr="005A6E4B" w:rsidRDefault="005A6E4B" w:rsidP="005C239C">
      <w:pPr>
        <w:spacing w:after="200"/>
        <w:jc w:val="both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bookmarkStart w:id="0" w:name="_GoBack"/>
      <w:bookmarkEnd w:id="0"/>
    </w:p>
    <w:p w:rsidR="005C239C" w:rsidRDefault="005C239C" w:rsidP="005C239C">
      <w:pPr>
        <w:spacing w:after="200"/>
        <w:jc w:val="center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Анализ на изготвените промени</w:t>
      </w:r>
    </w:p>
    <w:p w:rsidR="005C239C" w:rsidRDefault="005C239C" w:rsidP="005C239C">
      <w:pPr>
        <w:spacing w:after="200"/>
        <w:rPr>
          <w:rFonts w:ascii="Times New Roman" w:eastAsia="Times New Roman" w:hAnsi="Times New Roman" w:cs="Times New Roman"/>
          <w:lang w:val="ru-RU"/>
        </w:rPr>
      </w:pPr>
    </w:p>
    <w:p w:rsidR="005A6E4B" w:rsidRDefault="005C239C" w:rsidP="005C239C">
      <w:pPr>
        <w:spacing w:after="200"/>
        <w:jc w:val="both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  <w:t xml:space="preserve"> </w:t>
      </w:r>
      <w:r w:rsidR="005A6E4B">
        <w:rPr>
          <w:rFonts w:ascii="Times New Roman" w:eastAsia="Times New Roman" w:hAnsi="Times New Roman" w:cs="Times New Roman"/>
          <w:sz w:val="36"/>
          <w:szCs w:val="36"/>
          <w:lang w:val="bg-BG"/>
        </w:rPr>
        <w:t>За изготвените промени върху проекта от упражненията съм заменил цял екран с структура само от една панел контрола(</w:t>
      </w:r>
      <w:r w:rsidR="005A6E4B">
        <w:rPr>
          <w:rFonts w:ascii="Times New Roman" w:eastAsia="Times New Roman" w:hAnsi="Times New Roman" w:cs="Times New Roman"/>
          <w:sz w:val="36"/>
          <w:szCs w:val="36"/>
        </w:rPr>
        <w:t>Grid</w:t>
      </w:r>
      <w:r w:rsidR="005A6E4B">
        <w:rPr>
          <w:rFonts w:ascii="Times New Roman" w:eastAsia="Times New Roman" w:hAnsi="Times New Roman" w:cs="Times New Roman"/>
          <w:sz w:val="36"/>
          <w:szCs w:val="36"/>
          <w:lang w:val="bg-BG"/>
        </w:rPr>
        <w:t xml:space="preserve">), с можество от контрол панели, които образуват сходен външен вид с първоначалната структура.  </w:t>
      </w:r>
    </w:p>
    <w:p w:rsidR="005A6E4B" w:rsidRDefault="005A6E4B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/>
        </w:rPr>
        <w:br w:type="page"/>
      </w:r>
    </w:p>
    <w:p w:rsidR="005C239C" w:rsidRDefault="00B93B5D" w:rsidP="00B93B5D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lastRenderedPageBreak/>
        <w:t>Изпълнение на функционалностите</w:t>
      </w:r>
    </w:p>
    <w:p w:rsidR="00586A37" w:rsidRDefault="00586A37" w:rsidP="00586A3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ab/>
      </w:r>
    </w:p>
    <w:p w:rsidR="00586A37" w:rsidRPr="009C201B" w:rsidRDefault="00586A37" w:rsidP="00586A37">
      <w:pPr>
        <w:spacing w:after="20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 w:rsidRPr="009C201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ab/>
      </w:r>
      <w:r w:rsidRPr="009C201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За задачата съм избрал да променя сегашния основен екран в проекта, който показва основната изформация за студента. Екрана представлява една </w:t>
      </w:r>
      <w:r w:rsidRPr="009C201B">
        <w:rPr>
          <w:rFonts w:ascii="Times New Roman" w:eastAsia="Times New Roman" w:hAnsi="Times New Roman" w:cs="Times New Roman"/>
          <w:bCs/>
          <w:sz w:val="36"/>
          <w:szCs w:val="36"/>
        </w:rPr>
        <w:t xml:space="preserve">Grid </w:t>
      </w:r>
      <w:r w:rsidRPr="009C201B"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 xml:space="preserve">контрола, която в себе си съдържа всички елементи позициониране с </w:t>
      </w:r>
      <w:r w:rsidRPr="009C201B">
        <w:rPr>
          <w:rFonts w:ascii="Times New Roman" w:eastAsia="Times New Roman" w:hAnsi="Times New Roman" w:cs="Times New Roman"/>
          <w:bCs/>
          <w:sz w:val="36"/>
          <w:szCs w:val="36"/>
        </w:rPr>
        <w:t>Margin</w:t>
      </w:r>
      <w:r w:rsidRPr="009C201B">
        <w:rPr>
          <w:rFonts w:ascii="Times New Roman" w:hAnsi="Times New Roman" w:cs="Times New Roman"/>
          <w:sz w:val="36"/>
          <w:szCs w:val="36"/>
        </w:rPr>
        <w:t>.</w:t>
      </w:r>
    </w:p>
    <w:p w:rsidR="00586A37" w:rsidRDefault="00B93B5D" w:rsidP="00586A37">
      <w:pPr>
        <w:spacing w:after="200"/>
        <w:jc w:val="both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</w:pPr>
      <w:r>
        <w:rPr>
          <w:b/>
          <w:bCs/>
          <w:sz w:val="40"/>
          <w:szCs w:val="40"/>
          <w:lang w:val="bg-BG"/>
        </w:rPr>
        <w:tab/>
      </w:r>
      <w:r w:rsidR="00586A3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bg-BG" w:eastAsia="en-US" w:bidi="ar-SA"/>
        </w:rPr>
        <w:t xml:space="preserve"> </w:t>
      </w:r>
      <w:r w:rsidR="00586A37">
        <w:rPr>
          <w:noProof/>
          <w:lang w:eastAsia="en-US" w:bidi="ar-SA"/>
        </w:rPr>
        <w:drawing>
          <wp:inline distT="0" distB="0" distL="0" distR="0" wp14:anchorId="407B6C53" wp14:editId="59F780D2">
            <wp:extent cx="4848225" cy="5133975"/>
            <wp:effectExtent l="0" t="0" r="9525" b="9525"/>
            <wp:docPr id="6" name="Picture 6" descr="https://scontent.fsof5-1.fna.fbcdn.net/v/t1.15752-9/102412441_274094240624009_3545024442830007578_n.png?_nc_cat=100&amp;_nc_sid=b96e70&amp;_nc_ohc=mxcLxsCVnOgAX_wcJm-&amp;_nc_ht=scontent.fsof5-1.fna&amp;oh=3fc327fd36dbe5555d16cbcce8c817f2&amp;oe=5F00D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of5-1.fna.fbcdn.net/v/t1.15752-9/102412441_274094240624009_3545024442830007578_n.png?_nc_cat=100&amp;_nc_sid=b96e70&amp;_nc_ohc=mxcLxsCVnOgAX_wcJm-&amp;_nc_ht=scontent.fsof5-1.fna&amp;oh=3fc327fd36dbe5555d16cbcce8c817f2&amp;oe=5F00D0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37" w:rsidRDefault="00586A37">
      <w:pPr>
        <w:spacing w:after="200" w:line="276" w:lineRule="auto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br w:type="page"/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lastRenderedPageBreak/>
        <w:t>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&lt;Grid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"MyMainWindowGrid"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"txtFirstName"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"105,30,0,0"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"lblFirstName"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"Име:"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"15,35,0,0"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"lblSGroupBoxurName"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"Презиме:"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"15,71,0,0"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"txtSurName"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"105,71,0,0"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"lblLastName"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"Фамилия:"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"15,110,0,0"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"txtLastName"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"105,110,0,0"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&lt;GroupBox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"gbStudentInformation"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Header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"Студентска информация"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"259"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"15,151,0,0"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"481"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"lblFaculty"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"Факултет:"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"0,10,0,0"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GroupBox</w:t>
      </w:r>
      <w:proofErr w:type="spellEnd"/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"txtFaculty"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"22"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"105,176,0,0"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"lblSpecialty"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"Специалност:"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"15,216,0,0"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Grid.RowSpan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"txtSpecialty"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"105,216,0,0"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"lblDegree"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"ОКС:"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"15,255,0,0"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"txtDegree"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"105,255,0,0"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"lblStatus"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"Статус:"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"15,294,0,0"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&lt;ListBox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"txtStatus"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"105,294,0,0"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ItemsSource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"{Binding Path=StudStatusChoices}"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"lblFacultyNumber"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"Фак. номер:"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"15,334,0,0"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"txtFacultyNumber"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"105,334,0,0"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"lblCourse"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"Курс:"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"260,176,0,0"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"txtCourse"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"307,176,0,0"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"180"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"lblStream"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"Поток:"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"260,213,0,0"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"txtStream"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"307,219,0,0"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"180"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"lblGroup"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"Група:"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"262,260,0,0"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"txtGroup"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"307,263,0,0"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"180"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"btnClearData"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"Изчисти данните"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"262,35,0,0"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"BtnClearData_Click"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"btnFillData"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"Попълни данни"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"262,71,0,0"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"98"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"BtnFillData_Click"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"btnDisableInputs"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"Забрани въвеждане"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"262,113,0,0"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"BtnDisableInputs_Click"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"btnEnableInputs"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"Позволи въвеждане"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Margin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"381,113,0,0"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86A3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586A3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"BtnEnableInputs_Click"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Pr="00586A37" w:rsidRDefault="00586A37" w:rsidP="00586A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  <w:r w:rsidRPr="00586A3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&lt;/Grid&gt;</w:t>
      </w:r>
      <w:r w:rsidRPr="00586A3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86A37" w:rsidRDefault="00586A37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US" w:bidi="ar-SA"/>
        </w:rPr>
      </w:pPr>
    </w:p>
    <w:p w:rsidR="00586A37" w:rsidRPr="009C201B" w:rsidRDefault="00CE1F48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US" w:bidi="ar-SA"/>
        </w:rPr>
      </w:pP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lastRenderedPageBreak/>
        <w:t xml:space="preserve">Може да се забели как в екрана всички елементи са позиционирани само с </w:t>
      </w: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US" w:bidi="ar-SA"/>
        </w:rPr>
        <w:t>Margin</w:t>
      </w: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t>.</w:t>
      </w:r>
    </w:p>
    <w:p w:rsidR="00CE1F48" w:rsidRPr="009C201B" w:rsidRDefault="00CE1F48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</w:pP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US" w:bidi="ar-SA"/>
        </w:rPr>
        <w:tab/>
      </w: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t>Новия екран с панел контроли е много по структориран и по лесен за четене.</w:t>
      </w:r>
    </w:p>
    <w:p w:rsidR="00CE1F48" w:rsidRDefault="00CE1F48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4A641063" wp14:editId="47F0FAE1">
            <wp:extent cx="48387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0" w:rsidRDefault="00D55000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  <w:tab/>
      </w:r>
    </w:p>
    <w:p w:rsidR="00D55000" w:rsidRDefault="00D55000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  <w:br w:type="page"/>
      </w:r>
    </w:p>
    <w:p w:rsidR="00D55000" w:rsidRPr="009C201B" w:rsidRDefault="00F97BF2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</w:pP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lastRenderedPageBreak/>
        <w:t>За по-лесно представя</w:t>
      </w:r>
      <w:r w:rsidR="00D55000"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t xml:space="preserve"> промените: </w:t>
      </w:r>
    </w:p>
    <w:p w:rsidR="00D55000" w:rsidRDefault="00D55000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bg-BG"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61F007E7" wp14:editId="5C0B8EA1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US" w:bidi="ar-SA"/>
        </w:rPr>
        <w:t xml:space="preserve"> </w:t>
      </w:r>
    </w:p>
    <w:p w:rsidR="00D55000" w:rsidRDefault="00D55000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bg-BG" w:eastAsia="en-US" w:bidi="ar-SA"/>
        </w:rPr>
      </w:pPr>
    </w:p>
    <w:p w:rsidR="00D55000" w:rsidRDefault="00D55000" w:rsidP="00586A37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bg-BG" w:eastAsia="en-US" w:bidi="ar-SA"/>
        </w:rPr>
      </w:pP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&lt;Grid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"MyMainWindowGrid"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&lt;Grid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lastRenderedPageBreak/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"txtFirstName"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"lblFirstName"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"Име:"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"lblSGroupBoxurName"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"Презиме:"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"txtSurName"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"lblLastName"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"Фамилия:"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"txtLastName"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&lt;/Grid&gt;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StackPanel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StackPanel.Resources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&lt;Style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TargetType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"{</w:t>
      </w:r>
      <w:proofErr w:type="spellStart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x:Type</w:t>
      </w:r>
      <w:proofErr w:type="spellEnd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 Button}"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&lt;Setter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Property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"Margin"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Value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"0,15,0,0"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&lt;/Style&gt;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StackPanel.Resources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"btnClearData"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"Изчисти данните"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</w:t>
      </w:r>
      <w:proofErr w:type="spellStart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BtnClearData_Click</w:t>
      </w:r>
      <w:proofErr w:type="spellEnd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"btnFillData"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"Попълни данни"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</w:t>
      </w:r>
      <w:proofErr w:type="spellStart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BtnFillData_Click</w:t>
      </w:r>
      <w:proofErr w:type="spellEnd"/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"btnDisableInputs"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"Забрани въвеждане"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"BtnDisableInputs_Click"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&lt;Button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"btnEnableInputs"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"Позволи въвеждане"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Click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"BtnEnableInputs_Click"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StackPanel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&lt;GroupBox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"gbStudentInformation"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Header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"Студентска информация"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"Center"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"500"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Grid.ColumnSpan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&lt;Grid&gt;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ColumnDefinition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Grid.ColumnDefinitions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RowDefinition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"1*"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Grid.RowDefinitions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DockPanel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LastChildFill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lastRenderedPageBreak/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"lblFaculty"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"Факултет:"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"txtFaculty"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"22"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"lblSpecialty"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"Специалност:"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VerticalAlignment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"txtSpecialty"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"lblDegree"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"ОКС:"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"txtDegree"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"lblStatus"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"Статус:"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&lt;ListBox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"txtStatus"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HorizontalAlignment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"Left"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ItemsSource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"{Binding Path=StudStatusChoices}"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"lblFacultyNumber"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"Фак. номер:"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"txtFacultyNumber"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TextWrapping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"Wrap"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DockPanel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DockPanel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LastChildFill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Grid.Column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Grid.Row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"0"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"lblCourse"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"Курс:"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"txtCourse"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lastRenderedPageBreak/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"lblStream"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"Поток:"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"txtStream"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"40"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"250"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proofErr w:type="spellStart"/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DockPanel.Dock</w:t>
      </w:r>
      <w:proofErr w:type="spellEnd"/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"Top"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&lt;Label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"lblGroup"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"80"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Content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"Група:"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&lt;TextBox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x:Name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"txtGroup"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Height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"23"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Width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"160"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  <w:lang w:eastAsia="en-US" w:bidi="ar-SA"/>
        </w:rPr>
        <w:t>IsEnabled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=</w:t>
      </w:r>
      <w:r w:rsidRPr="00D5500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"False"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/&gt;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WrapPanel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DockPanel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&lt;/Grid&gt;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</w:t>
      </w:r>
      <w:proofErr w:type="spellStart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GroupBox</w:t>
      </w:r>
      <w:proofErr w:type="spellEnd"/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D55000" w:rsidRPr="00D55000" w:rsidRDefault="00D55000" w:rsidP="00D550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D5500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&lt;/Grid&gt;</w:t>
      </w:r>
      <w:r w:rsidRPr="00D5500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103044" w:rsidRPr="009C201B" w:rsidRDefault="00F97BF2" w:rsidP="00F97BF2">
      <w:pPr>
        <w:spacing w:after="200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</w:pPr>
      <w:r w:rsidRPr="009C201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  <w:t>Промените, които направих, са големи и затова реших в процес на работата за най–лесно, да почна от начало с екрана, да направя схема, как да изглеждат отделните панел контроли и да реша, кои да ползвам, кои ще ми бъдат от полза. Затова направих тестове с различните котроли и стигнах до решението, че този избор е най – подходящ за сегашният ми екран, който имам.</w:t>
      </w:r>
    </w:p>
    <w:p w:rsidR="00103044" w:rsidRDefault="00103044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bg-BG" w:eastAsia="en-US" w:bidi="ar-SA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bg-BG" w:eastAsia="en-US" w:bidi="ar-SA"/>
        </w:rPr>
        <w:br w:type="page"/>
      </w:r>
    </w:p>
    <w:p w:rsidR="00103044" w:rsidRPr="00103044" w:rsidRDefault="00103044" w:rsidP="00103044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03044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Приложение</w:t>
      </w:r>
      <w:proofErr w:type="spellEnd"/>
    </w:p>
    <w:p w:rsidR="00103044" w:rsidRDefault="00103044" w:rsidP="00103044">
      <w:pPr>
        <w:spacing w:after="200"/>
        <w:jc w:val="both"/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repository: </w:t>
      </w:r>
      <w:hyperlink r:id="rId13">
        <w:r>
          <w:rPr>
            <w:rStyle w:val="InternetLink"/>
            <w:sz w:val="36"/>
            <w:szCs w:val="36"/>
          </w:rPr>
          <w:t>https://github.com/petiocvetkov/WPF-profect</w:t>
        </w:r>
      </w:hyperlink>
    </w:p>
    <w:p w:rsidR="00103044" w:rsidRPr="00103044" w:rsidRDefault="00103044" w:rsidP="00103044">
      <w:pPr>
        <w:spacing w:after="200"/>
        <w:ind w:left="360"/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40"/>
          <w:lang w:eastAsia="en-US" w:bidi="ar-SA"/>
        </w:rPr>
      </w:pPr>
    </w:p>
    <w:p w:rsidR="00103044" w:rsidRPr="00103044" w:rsidRDefault="00103044" w:rsidP="00103044">
      <w:pPr>
        <w:spacing w:after="200"/>
        <w:ind w:left="36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val="bg-BG" w:eastAsia="en-US" w:bidi="ar-SA"/>
        </w:rPr>
      </w:pPr>
    </w:p>
    <w:sectPr w:rsidR="00103044" w:rsidRPr="0010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03" w:rsidRDefault="009C201B"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03" w:rsidRDefault="009C20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F67"/>
    <w:multiLevelType w:val="multilevel"/>
    <w:tmpl w:val="21A8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E784E"/>
    <w:multiLevelType w:val="multilevel"/>
    <w:tmpl w:val="2974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31"/>
    <w:rsid w:val="00103044"/>
    <w:rsid w:val="00117B31"/>
    <w:rsid w:val="003C3681"/>
    <w:rsid w:val="00586A37"/>
    <w:rsid w:val="005A6E4B"/>
    <w:rsid w:val="005C239C"/>
    <w:rsid w:val="006C2922"/>
    <w:rsid w:val="009C201B"/>
    <w:rsid w:val="00B93B5D"/>
    <w:rsid w:val="00CE1F48"/>
    <w:rsid w:val="00D55000"/>
    <w:rsid w:val="00F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3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B93B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922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17B3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17B31"/>
    <w:rPr>
      <w:rFonts w:ascii="Liberation Serif" w:eastAsia="Noto Sans CJK SC" w:hAnsi="Liberation Serif" w:cs="Lohit Devanagari"/>
      <w:kern w:val="2"/>
      <w:sz w:val="52"/>
      <w:szCs w:val="52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3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31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3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tag">
    <w:name w:val="hljs-tag"/>
    <w:basedOn w:val="DefaultParagraphFont"/>
    <w:rsid w:val="00B93B5D"/>
  </w:style>
  <w:style w:type="character" w:customStyle="1" w:styleId="hljs-name">
    <w:name w:val="hljs-name"/>
    <w:basedOn w:val="DefaultParagraphFont"/>
    <w:rsid w:val="00B93B5D"/>
  </w:style>
  <w:style w:type="character" w:customStyle="1" w:styleId="hljs-attr">
    <w:name w:val="hljs-attr"/>
    <w:basedOn w:val="DefaultParagraphFont"/>
    <w:rsid w:val="003C3681"/>
  </w:style>
  <w:style w:type="character" w:customStyle="1" w:styleId="hljs-string">
    <w:name w:val="hljs-string"/>
    <w:basedOn w:val="DefaultParagraphFont"/>
    <w:rsid w:val="003C3681"/>
  </w:style>
  <w:style w:type="character" w:customStyle="1" w:styleId="Heading2Char">
    <w:name w:val="Heading 2 Char"/>
    <w:basedOn w:val="DefaultParagraphFont"/>
    <w:link w:val="Heading2"/>
    <w:uiPriority w:val="9"/>
    <w:rsid w:val="006C2922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character" w:customStyle="1" w:styleId="tag">
    <w:name w:val="tag"/>
    <w:basedOn w:val="DefaultParagraphFont"/>
    <w:rsid w:val="00586A37"/>
  </w:style>
  <w:style w:type="character" w:customStyle="1" w:styleId="tag-name">
    <w:name w:val="tag-name"/>
    <w:basedOn w:val="DefaultParagraphFont"/>
    <w:rsid w:val="00586A37"/>
  </w:style>
  <w:style w:type="character" w:customStyle="1" w:styleId="attribute">
    <w:name w:val="attribute"/>
    <w:basedOn w:val="DefaultParagraphFont"/>
    <w:rsid w:val="00586A37"/>
  </w:style>
  <w:style w:type="character" w:customStyle="1" w:styleId="attribute-value">
    <w:name w:val="attribute-value"/>
    <w:basedOn w:val="DefaultParagraphFont"/>
    <w:rsid w:val="00586A37"/>
  </w:style>
  <w:style w:type="character" w:customStyle="1" w:styleId="InternetLink">
    <w:name w:val="Internet Link"/>
    <w:rsid w:val="00103044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3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B93B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922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17B3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17B31"/>
    <w:rPr>
      <w:rFonts w:ascii="Liberation Serif" w:eastAsia="Noto Sans CJK SC" w:hAnsi="Liberation Serif" w:cs="Lohit Devanagari"/>
      <w:kern w:val="2"/>
      <w:sz w:val="52"/>
      <w:szCs w:val="52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3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31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3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tag">
    <w:name w:val="hljs-tag"/>
    <w:basedOn w:val="DefaultParagraphFont"/>
    <w:rsid w:val="00B93B5D"/>
  </w:style>
  <w:style w:type="character" w:customStyle="1" w:styleId="hljs-name">
    <w:name w:val="hljs-name"/>
    <w:basedOn w:val="DefaultParagraphFont"/>
    <w:rsid w:val="00B93B5D"/>
  </w:style>
  <w:style w:type="character" w:customStyle="1" w:styleId="hljs-attr">
    <w:name w:val="hljs-attr"/>
    <w:basedOn w:val="DefaultParagraphFont"/>
    <w:rsid w:val="003C3681"/>
  </w:style>
  <w:style w:type="character" w:customStyle="1" w:styleId="hljs-string">
    <w:name w:val="hljs-string"/>
    <w:basedOn w:val="DefaultParagraphFont"/>
    <w:rsid w:val="003C3681"/>
  </w:style>
  <w:style w:type="character" w:customStyle="1" w:styleId="Heading2Char">
    <w:name w:val="Heading 2 Char"/>
    <w:basedOn w:val="DefaultParagraphFont"/>
    <w:link w:val="Heading2"/>
    <w:uiPriority w:val="9"/>
    <w:rsid w:val="006C2922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character" w:customStyle="1" w:styleId="tag">
    <w:name w:val="tag"/>
    <w:basedOn w:val="DefaultParagraphFont"/>
    <w:rsid w:val="00586A37"/>
  </w:style>
  <w:style w:type="character" w:customStyle="1" w:styleId="tag-name">
    <w:name w:val="tag-name"/>
    <w:basedOn w:val="DefaultParagraphFont"/>
    <w:rsid w:val="00586A37"/>
  </w:style>
  <w:style w:type="character" w:customStyle="1" w:styleId="attribute">
    <w:name w:val="attribute"/>
    <w:basedOn w:val="DefaultParagraphFont"/>
    <w:rsid w:val="00586A37"/>
  </w:style>
  <w:style w:type="character" w:customStyle="1" w:styleId="attribute-value">
    <w:name w:val="attribute-value"/>
    <w:basedOn w:val="DefaultParagraphFont"/>
    <w:rsid w:val="00586A37"/>
  </w:style>
  <w:style w:type="character" w:customStyle="1" w:styleId="InternetLink">
    <w:name w:val="Internet Link"/>
    <w:rsid w:val="0010304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tiocvetkov/WPF-profe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B6F95-6DC3-49FD-B1E7-FFF4CAC1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2020-06-07T06:58:00Z</dcterms:created>
  <dcterms:modified xsi:type="dcterms:W3CDTF">2020-06-07T08:25:00Z</dcterms:modified>
</cp:coreProperties>
</file>