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68" w:rsidRDefault="00913968" w:rsidP="00913968">
      <w:pPr>
        <w:spacing w:after="200"/>
        <w:jc w:val="center"/>
      </w:pPr>
      <w:r>
        <w:rPr>
          <w:noProof/>
          <w:lang w:eastAsia="en-US" w:bidi="ar-SA"/>
        </w:rPr>
        <w:drawing>
          <wp:inline distT="0" distB="0" distL="0" distR="0" wp14:anchorId="5BF2470C" wp14:editId="789C8CB2">
            <wp:extent cx="2552700" cy="1757045"/>
            <wp:effectExtent l="0" t="0" r="0" b="0"/>
            <wp:docPr id="1" name="image10.jpg" descr="TU-Sofia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jpg" descr="TU-Sofia_logo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68" w:rsidRDefault="00913968" w:rsidP="00913968">
      <w:pPr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Катедра „Компютърни системи”</w:t>
      </w:r>
    </w:p>
    <w:p w:rsidR="00913968" w:rsidRDefault="00913968" w:rsidP="00913968">
      <w:pPr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Специалност „Компютърно и софтуерно инженерство”, степен бакалавър</w:t>
      </w:r>
    </w:p>
    <w:p w:rsidR="00913968" w:rsidRDefault="00913968" w:rsidP="00913968">
      <w:pPr>
        <w:pStyle w:val="Title"/>
        <w:pBdr>
          <w:bottom w:val="single" w:sz="8" w:space="4" w:color="4F81BD"/>
        </w:pBdr>
        <w:spacing w:after="300"/>
        <w:jc w:val="center"/>
        <w:rPr>
          <w:rFonts w:ascii="Cambria" w:eastAsia="Cambria" w:hAnsi="Cambria" w:cs="Cambria"/>
          <w:sz w:val="48"/>
          <w:szCs w:val="48"/>
        </w:rPr>
      </w:pPr>
    </w:p>
    <w:p w:rsidR="00913968" w:rsidRDefault="00913968" w:rsidP="00913968">
      <w:pPr>
        <w:pStyle w:val="Title"/>
        <w:pBdr>
          <w:bottom w:val="single" w:sz="8" w:space="4" w:color="4F81BD"/>
        </w:pBdr>
        <w:spacing w:after="300"/>
        <w:jc w:val="center"/>
      </w:pPr>
      <w:r>
        <w:rPr>
          <w:rFonts w:ascii="Cambria" w:eastAsia="Cambria" w:hAnsi="Cambria" w:cs="Cambria"/>
          <w:sz w:val="48"/>
          <w:szCs w:val="48"/>
          <w:lang w:val="bg-BG"/>
        </w:rPr>
        <w:t xml:space="preserve">Реферат </w:t>
      </w:r>
      <w:r>
        <w:rPr>
          <w:rFonts w:ascii="Cambria" w:eastAsia="Cambria" w:hAnsi="Cambria" w:cs="Cambria"/>
          <w:sz w:val="48"/>
          <w:szCs w:val="48"/>
          <w:lang w:val="ru-RU"/>
        </w:rPr>
        <w:t>по</w:t>
      </w:r>
      <w:r>
        <w:rPr>
          <w:rFonts w:ascii="Cambria" w:eastAsia="Cambria" w:hAnsi="Cambria" w:cs="Cambria"/>
          <w:lang w:val="ru-RU"/>
        </w:rPr>
        <w:t xml:space="preserve"> </w:t>
      </w:r>
      <w:r>
        <w:rPr>
          <w:rFonts w:ascii="Cambria" w:eastAsia="Cambria" w:hAnsi="Cambria" w:cs="Cambria"/>
          <w:sz w:val="48"/>
          <w:szCs w:val="48"/>
          <w:highlight w:val="white"/>
          <w:lang w:val="ru-RU"/>
        </w:rPr>
        <w:t>Програмни среди</w:t>
      </w:r>
    </w:p>
    <w:p w:rsidR="00913968" w:rsidRDefault="00913968" w:rsidP="00913968">
      <w:pPr>
        <w:spacing w:after="200"/>
        <w:jc w:val="center"/>
        <w:rPr>
          <w:rFonts w:ascii="Cambria" w:eastAsia="Cambria" w:hAnsi="Cambria" w:cs="Cambria"/>
          <w:b/>
          <w:sz w:val="40"/>
          <w:szCs w:val="40"/>
          <w:lang w:val="ru-RU"/>
        </w:rPr>
      </w:pPr>
      <w:r w:rsidRPr="009C201B">
        <w:rPr>
          <w:rFonts w:ascii="Times New Roman" w:eastAsia="Cambria" w:hAnsi="Times New Roman" w:cs="Times New Roman"/>
          <w:b/>
          <w:sz w:val="40"/>
          <w:szCs w:val="40"/>
          <w:lang w:val="ru-RU"/>
        </w:rPr>
        <w:t xml:space="preserve">Тема: </w:t>
      </w:r>
      <w:r w:rsidRPr="00913968">
        <w:rPr>
          <w:rFonts w:ascii="Times New Roman" w:eastAsia="Cambria" w:hAnsi="Times New Roman" w:cs="Times New Roman"/>
          <w:b/>
          <w:sz w:val="40"/>
          <w:szCs w:val="40"/>
          <w:lang w:val="ru-RU"/>
        </w:rPr>
        <w:t>The dynamic Type</w:t>
      </w:r>
    </w:p>
    <w:p w:rsidR="00913968" w:rsidRDefault="00913968" w:rsidP="00913968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Изготвил: Петьо Николаев Цветков</w:t>
      </w:r>
    </w:p>
    <w:p w:rsidR="00913968" w:rsidRDefault="00913968" w:rsidP="00913968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Курс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III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, група 37</w:t>
      </w:r>
    </w:p>
    <w:p w:rsidR="00913968" w:rsidRDefault="00913968" w:rsidP="00913968">
      <w:pPr>
        <w:spacing w:after="20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Факултетен номер: 121217078</w:t>
      </w:r>
    </w:p>
    <w:p w:rsidR="00913968" w:rsidRDefault="00913968">
      <w:pPr>
        <w:spacing w:after="200" w:line="276" w:lineRule="auto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br w:type="page"/>
      </w:r>
    </w:p>
    <w:p w:rsidR="0011584E" w:rsidRDefault="00913968" w:rsidP="0011584E">
      <w:pPr>
        <w:jc w:val="both"/>
        <w:rPr>
          <w:rFonts w:ascii="Times New Roman" w:hAnsi="Times New Roman" w:cs="Times New Roman"/>
          <w:sz w:val="36"/>
          <w:szCs w:val="36"/>
        </w:rPr>
      </w:pPr>
      <w:r w:rsidRPr="00D539F6">
        <w:rPr>
          <w:sz w:val="36"/>
          <w:szCs w:val="36"/>
        </w:rPr>
        <w:lastRenderedPageBreak/>
        <w:tab/>
      </w:r>
      <w:r w:rsidRPr="00D539F6">
        <w:rPr>
          <w:rFonts w:ascii="Times New Roman" w:hAnsi="Times New Roman" w:cs="Times New Roman"/>
          <w:sz w:val="36"/>
          <w:szCs w:val="36"/>
          <w:lang w:val="bg-BG"/>
        </w:rPr>
        <w:t xml:space="preserve">Динамичните типове са въведени в </w:t>
      </w:r>
      <w:r w:rsidRPr="00D539F6">
        <w:rPr>
          <w:rFonts w:ascii="Times New Roman" w:hAnsi="Times New Roman" w:cs="Times New Roman"/>
          <w:sz w:val="36"/>
          <w:szCs w:val="36"/>
        </w:rPr>
        <w:t>C# 4 (dynamic)</w:t>
      </w:r>
      <w:r w:rsidRPr="00D539F6">
        <w:rPr>
          <w:rFonts w:ascii="Times New Roman" w:hAnsi="Times New Roman" w:cs="Times New Roman"/>
          <w:sz w:val="36"/>
          <w:szCs w:val="36"/>
          <w:lang w:val="bg-BG"/>
        </w:rPr>
        <w:t xml:space="preserve">. Новия тип е стаитичен тип и функционира все едно е от </w:t>
      </w:r>
      <w:r w:rsidRPr="00D539F6">
        <w:rPr>
          <w:rFonts w:ascii="Times New Roman" w:hAnsi="Times New Roman" w:cs="Times New Roman"/>
          <w:sz w:val="36"/>
          <w:szCs w:val="36"/>
        </w:rPr>
        <w:t>‘object’</w:t>
      </w:r>
      <w:r w:rsidRPr="00D539F6">
        <w:rPr>
          <w:rFonts w:ascii="Times New Roman" w:hAnsi="Times New Roman" w:cs="Times New Roman"/>
          <w:sz w:val="36"/>
          <w:szCs w:val="36"/>
          <w:lang w:val="bg-BG"/>
        </w:rPr>
        <w:t xml:space="preserve"> тип</w:t>
      </w:r>
      <w:r w:rsidR="00D539F6" w:rsidRPr="00D539F6">
        <w:rPr>
          <w:rFonts w:ascii="Times New Roman" w:hAnsi="Times New Roman" w:cs="Times New Roman"/>
          <w:sz w:val="36"/>
          <w:szCs w:val="36"/>
          <w:lang w:val="bg-BG"/>
        </w:rPr>
        <w:t xml:space="preserve">. По време на компилиране елементите от този тип </w:t>
      </w:r>
      <w:r w:rsidR="00D539F6" w:rsidRPr="00D539F6">
        <w:rPr>
          <w:rFonts w:ascii="Times New Roman" w:hAnsi="Times New Roman" w:cs="Times New Roman"/>
          <w:sz w:val="36"/>
          <w:szCs w:val="36"/>
        </w:rPr>
        <w:t xml:space="preserve"> </w:t>
      </w:r>
      <w:r w:rsidR="00D539F6">
        <w:rPr>
          <w:rFonts w:ascii="Times New Roman" w:hAnsi="Times New Roman" w:cs="Times New Roman"/>
          <w:sz w:val="36"/>
          <w:szCs w:val="36"/>
          <w:lang w:val="bg-BG"/>
        </w:rPr>
        <w:t xml:space="preserve">се приемат, че поддържат всички опрации. Следователно не трябва да се взима на впредвид от къде се взимат стойностите, дали са от класс </w:t>
      </w:r>
      <w:r w:rsidR="00D539F6">
        <w:rPr>
          <w:rFonts w:ascii="Times New Roman" w:hAnsi="Times New Roman" w:cs="Times New Roman"/>
          <w:sz w:val="36"/>
          <w:szCs w:val="36"/>
        </w:rPr>
        <w:t xml:space="preserve">String </w:t>
      </w:r>
      <w:r w:rsidR="00D539F6">
        <w:rPr>
          <w:rFonts w:ascii="Times New Roman" w:hAnsi="Times New Roman" w:cs="Times New Roman"/>
          <w:sz w:val="36"/>
          <w:szCs w:val="36"/>
          <w:lang w:val="bg-BG"/>
        </w:rPr>
        <w:t xml:space="preserve">или чрез </w:t>
      </w:r>
      <w:r w:rsidR="00D539F6">
        <w:rPr>
          <w:rFonts w:ascii="Times New Roman" w:hAnsi="Times New Roman" w:cs="Times New Roman"/>
          <w:sz w:val="36"/>
          <w:szCs w:val="36"/>
        </w:rPr>
        <w:t xml:space="preserve">reflection </w:t>
      </w:r>
      <w:r w:rsidR="00D539F6">
        <w:rPr>
          <w:rFonts w:ascii="Times New Roman" w:hAnsi="Times New Roman" w:cs="Times New Roman"/>
          <w:sz w:val="36"/>
          <w:szCs w:val="36"/>
          <w:lang w:val="bg-BG"/>
        </w:rPr>
        <w:t>или някъде другаде от програмата.</w:t>
      </w:r>
      <w:r w:rsidR="00F35F74">
        <w:rPr>
          <w:rFonts w:ascii="Times New Roman" w:hAnsi="Times New Roman" w:cs="Times New Roman"/>
          <w:sz w:val="36"/>
          <w:szCs w:val="36"/>
          <w:lang w:val="bg-BG"/>
        </w:rPr>
        <w:t xml:space="preserve"> Ако кода е невалиден то програмата ще се компилира, но по време на работа ще </w:t>
      </w:r>
      <w:r w:rsidR="0011584E">
        <w:rPr>
          <w:rFonts w:ascii="Times New Roman" w:hAnsi="Times New Roman" w:cs="Times New Roman"/>
          <w:sz w:val="36"/>
          <w:szCs w:val="36"/>
          <w:lang w:val="bg-BG"/>
        </w:rPr>
        <w:t xml:space="preserve">бъдат прихванати грешки. За пример да приемеме, че имаме клас </w:t>
      </w:r>
      <w:r w:rsidR="004B31DA">
        <w:rPr>
          <w:rFonts w:ascii="Times New Roman" w:hAnsi="Times New Roman" w:cs="Times New Roman"/>
          <w:sz w:val="36"/>
          <w:szCs w:val="36"/>
        </w:rPr>
        <w:t>‘</w:t>
      </w:r>
      <w:r w:rsidR="0011584E">
        <w:rPr>
          <w:rFonts w:ascii="Times New Roman" w:hAnsi="Times New Roman" w:cs="Times New Roman"/>
          <w:sz w:val="36"/>
          <w:szCs w:val="36"/>
        </w:rPr>
        <w:t>Test</w:t>
      </w:r>
      <w:r w:rsidR="004B31DA">
        <w:rPr>
          <w:rFonts w:ascii="Times New Roman" w:hAnsi="Times New Roman" w:cs="Times New Roman"/>
          <w:sz w:val="36"/>
          <w:szCs w:val="36"/>
        </w:rPr>
        <w:t>’</w:t>
      </w:r>
      <w:r w:rsidR="0011584E">
        <w:rPr>
          <w:rFonts w:ascii="Times New Roman" w:hAnsi="Times New Roman" w:cs="Times New Roman"/>
          <w:sz w:val="36"/>
          <w:szCs w:val="36"/>
          <w:lang w:val="bg-BG"/>
        </w:rPr>
        <w:t xml:space="preserve"> с една функция в него </w:t>
      </w:r>
      <w:r w:rsidR="0011584E">
        <w:rPr>
          <w:rFonts w:ascii="Times New Roman" w:hAnsi="Times New Roman" w:cs="Times New Roman"/>
          <w:sz w:val="36"/>
          <w:szCs w:val="36"/>
        </w:rPr>
        <w:t>‘test’</w:t>
      </w:r>
      <w:r w:rsidR="0011584E">
        <w:rPr>
          <w:rFonts w:ascii="Times New Roman" w:hAnsi="Times New Roman" w:cs="Times New Roman"/>
          <w:sz w:val="36"/>
          <w:szCs w:val="36"/>
          <w:lang w:val="bg-BG"/>
        </w:rPr>
        <w:t>, която приема само един входен параметър.</w:t>
      </w:r>
      <w:r w:rsidR="004B31DA">
        <w:rPr>
          <w:rFonts w:ascii="Times New Roman" w:hAnsi="Times New Roman" w:cs="Times New Roman"/>
          <w:sz w:val="36"/>
          <w:szCs w:val="36"/>
          <w:lang w:val="bg-BG"/>
        </w:rPr>
        <w:t xml:space="preserve"> Ако създадем променлива от този тип и извикаме функцията с подаде 2 елемента като параметри, то компилатор няма да позволи да се, защото няма да бъде валидно извикването на функцията с два параметъра. Но ако създадем променлива с динамичен тип, след което й присвоим стойност от тип </w:t>
      </w:r>
      <w:r w:rsidR="004B31DA">
        <w:rPr>
          <w:rFonts w:ascii="Times New Roman" w:hAnsi="Times New Roman" w:cs="Times New Roman"/>
          <w:sz w:val="36"/>
          <w:szCs w:val="36"/>
        </w:rPr>
        <w:t xml:space="preserve">‘Test’ </w:t>
      </w:r>
      <w:r w:rsidR="004B31DA">
        <w:rPr>
          <w:rFonts w:ascii="Times New Roman" w:hAnsi="Times New Roman" w:cs="Times New Roman"/>
          <w:sz w:val="36"/>
          <w:szCs w:val="36"/>
          <w:lang w:val="bg-BG"/>
        </w:rPr>
        <w:t>и извикаме нейната функция с два параметъра, то това ще бъде компилирано успешно, но ще предизвика грешка по време на работата на програмата.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static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r w:rsidRPr="005F1D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void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Main(</w:t>
      </w:r>
      <w:r w:rsidRPr="005F1D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string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[] </w:t>
      </w:r>
      <w:proofErr w:type="spellStart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args</w:t>
      </w:r>
      <w:proofErr w:type="spellEnd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)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{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Test </w:t>
      </w:r>
      <w:proofErr w:type="spellStart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ec</w:t>
      </w:r>
      <w:proofErr w:type="spellEnd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</w:t>
      </w:r>
      <w:r w:rsidRPr="005F1D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new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Test();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dynamic </w:t>
      </w:r>
      <w:proofErr w:type="spellStart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dynamic_ec</w:t>
      </w:r>
      <w:proofErr w:type="spellEnd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</w:t>
      </w:r>
      <w:r w:rsidRPr="005F1DD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new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Test();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proofErr w:type="spellStart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dynamic_ec.test</w:t>
      </w:r>
      <w:proofErr w:type="spellEnd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(10, 4);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   </w:t>
      </w:r>
      <w:proofErr w:type="spellStart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dynamic_ec.test</w:t>
      </w:r>
      <w:proofErr w:type="spellEnd"/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(</w:t>
      </w:r>
      <w:r w:rsidRPr="005F1DD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"some argument"</w:t>
      </w: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, 7);  </w:t>
      </w:r>
    </w:p>
    <w:p w:rsidR="005F1DD5" w:rsidRPr="005F1DD5" w:rsidRDefault="005F1DD5" w:rsidP="005F1DD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F1DD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}  </w:t>
      </w:r>
    </w:p>
    <w:p w:rsidR="005F1DD5" w:rsidRDefault="005F1DD5">
      <w:p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21A50" w:rsidRDefault="005F1DD5" w:rsidP="00221A50">
      <w:pPr>
        <w:ind w:left="360" w:firstLine="36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Ролята на компилатор в при тези случаи е да събира информацията за всички стъпки, които се изпълняват за обекта от тип </w:t>
      </w:r>
      <w:r>
        <w:rPr>
          <w:rFonts w:ascii="Times New Roman" w:hAnsi="Times New Roman" w:cs="Times New Roman"/>
          <w:sz w:val="36"/>
          <w:szCs w:val="36"/>
        </w:rPr>
        <w:t>‘dynamic’.</w:t>
      </w:r>
      <w:r w:rsidR="002D15D4">
        <w:rPr>
          <w:rFonts w:ascii="Times New Roman" w:hAnsi="Times New Roman" w:cs="Times New Roman"/>
          <w:sz w:val="36"/>
          <w:szCs w:val="36"/>
        </w:rPr>
        <w:t xml:space="preserve"> </w:t>
      </w:r>
      <w:r w:rsidR="002D15D4">
        <w:rPr>
          <w:rFonts w:ascii="Times New Roman" w:hAnsi="Times New Roman" w:cs="Times New Roman"/>
          <w:sz w:val="36"/>
          <w:szCs w:val="36"/>
          <w:lang w:val="bg-BG"/>
        </w:rPr>
        <w:t>По време на работата всички записани операции се изпълняват и ако някоя от тях е невалидна, то тя ще предизвика</w:t>
      </w:r>
      <w:r w:rsidR="002D15D4">
        <w:rPr>
          <w:rFonts w:ascii="Times New Roman" w:hAnsi="Times New Roman" w:cs="Times New Roman"/>
          <w:sz w:val="36"/>
          <w:szCs w:val="36"/>
        </w:rPr>
        <w:t xml:space="preserve"> ‘run-time exception’</w:t>
      </w:r>
      <w:r w:rsidR="002D15D4">
        <w:rPr>
          <w:rFonts w:ascii="Times New Roman" w:hAnsi="Times New Roman" w:cs="Times New Roman"/>
          <w:sz w:val="36"/>
          <w:szCs w:val="36"/>
          <w:lang w:val="bg-BG"/>
        </w:rPr>
        <w:t>.</w:t>
      </w:r>
    </w:p>
    <w:p w:rsidR="005922FF" w:rsidRDefault="00221A50" w:rsidP="00221A50">
      <w:pPr>
        <w:ind w:left="360" w:firstLine="36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Преобразуването на динамични типо към нединамични става лесно. Това позволява на програмистите лесно да преминава от динамичен към нединамичен контекст</w:t>
      </w:r>
      <w:r w:rsidR="007A0684">
        <w:rPr>
          <w:rFonts w:ascii="Times New Roman" w:hAnsi="Times New Roman" w:cs="Times New Roman"/>
          <w:sz w:val="36"/>
          <w:szCs w:val="36"/>
          <w:lang w:val="bg-BG"/>
        </w:rPr>
        <w:t>. Всеки тип може да бъде преобразувам не динамичен без извършване на допълнителни действия.</w:t>
      </w:r>
    </w:p>
    <w:p w:rsidR="005922FF" w:rsidRPr="005922FF" w:rsidRDefault="005922FF" w:rsidP="005922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 d1 = 7;  </w:t>
      </w:r>
    </w:p>
    <w:p w:rsidR="005922FF" w:rsidRPr="005922FF" w:rsidRDefault="005922FF" w:rsidP="005922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 d2 = </w:t>
      </w:r>
      <w:r w:rsidRPr="005922F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"a string"</w:t>
      </w:r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;  </w:t>
      </w:r>
    </w:p>
    <w:p w:rsidR="005922FF" w:rsidRPr="005922FF" w:rsidRDefault="005922FF" w:rsidP="005922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 d3 = </w:t>
      </w:r>
      <w:proofErr w:type="spellStart"/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System.DateTime.Today</w:t>
      </w:r>
      <w:proofErr w:type="spellEnd"/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;  </w:t>
      </w:r>
    </w:p>
    <w:p w:rsidR="005922FF" w:rsidRPr="005922FF" w:rsidRDefault="005922FF" w:rsidP="005922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dynamic d4 = </w:t>
      </w:r>
      <w:proofErr w:type="spellStart"/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System.Diagnostics.Process.GetProcesses</w:t>
      </w:r>
      <w:proofErr w:type="spellEnd"/>
      <w:r w:rsidRPr="005922F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();  </w:t>
      </w:r>
    </w:p>
    <w:p w:rsidR="00221A50" w:rsidRDefault="005922FF" w:rsidP="005922FF">
      <w:pPr>
        <w:ind w:left="360" w:firstLine="36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Преобразуването от динамичен към недимичен тип също може да бъде направено без никакви допълнителни действия, но това може да доведе до </w:t>
      </w:r>
      <w:r>
        <w:rPr>
          <w:rFonts w:ascii="Times New Roman" w:hAnsi="Times New Roman" w:cs="Times New Roman"/>
          <w:sz w:val="36"/>
          <w:szCs w:val="36"/>
        </w:rPr>
        <w:t>‘run-time exception’</w:t>
      </w:r>
      <w:r>
        <w:rPr>
          <w:rFonts w:ascii="Times New Roman" w:hAnsi="Times New Roman" w:cs="Times New Roman"/>
          <w:sz w:val="36"/>
          <w:szCs w:val="36"/>
          <w:lang w:val="bg-BG"/>
        </w:rPr>
        <w:t>.</w:t>
      </w:r>
    </w:p>
    <w:p w:rsidR="00690522" w:rsidRPr="00690522" w:rsidRDefault="00690522" w:rsidP="0069052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proofErr w:type="spellStart"/>
      <w:r w:rsidRPr="0069052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int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i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d1;  </w:t>
      </w:r>
    </w:p>
    <w:p w:rsidR="00690522" w:rsidRPr="00690522" w:rsidRDefault="00690522" w:rsidP="0069052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69052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en-US" w:bidi="ar-SA"/>
        </w:rPr>
        <w:t>string</w:t>
      </w:r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str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d2;  </w:t>
      </w:r>
    </w:p>
    <w:p w:rsidR="00690522" w:rsidRPr="00690522" w:rsidRDefault="00690522" w:rsidP="0069052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DateTime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</w:t>
      </w: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dt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d3;  </w:t>
      </w:r>
    </w:p>
    <w:p w:rsidR="00690522" w:rsidRPr="00690522" w:rsidRDefault="00690522" w:rsidP="0069052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System.Diagnostics.Process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[] </w:t>
      </w:r>
      <w:proofErr w:type="spellStart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procs</w:t>
      </w:r>
      <w:proofErr w:type="spellEnd"/>
      <w:r w:rsidRPr="006905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 = d4;  </w:t>
      </w:r>
    </w:p>
    <w:p w:rsidR="00CD798C" w:rsidRDefault="005922FF" w:rsidP="00CD798C">
      <w:pPr>
        <w:ind w:left="36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Динамичния език по време на работа на програмата е въведен в</w:t>
      </w:r>
      <w:r>
        <w:rPr>
          <w:rFonts w:ascii="Times New Roman" w:hAnsi="Times New Roman" w:cs="Times New Roman"/>
          <w:sz w:val="36"/>
          <w:szCs w:val="36"/>
        </w:rPr>
        <w:t xml:space="preserve"> .NET Framework 4.</w:t>
      </w:r>
      <w:r w:rsidR="00620566">
        <w:rPr>
          <w:rFonts w:ascii="Times New Roman" w:hAnsi="Times New Roman" w:cs="Times New Roman"/>
          <w:sz w:val="36"/>
          <w:szCs w:val="36"/>
        </w:rPr>
        <w:t xml:space="preserve"> </w:t>
      </w:r>
      <w:r w:rsidR="00620566">
        <w:rPr>
          <w:rFonts w:ascii="Times New Roman" w:hAnsi="Times New Roman" w:cs="Times New Roman"/>
          <w:sz w:val="36"/>
          <w:szCs w:val="36"/>
          <w:lang w:val="bg-BG"/>
        </w:rPr>
        <w:t xml:space="preserve">Той предоставя инфраструктур, която поддържа динамични типове  в </w:t>
      </w:r>
      <w:r w:rsidR="00620566">
        <w:rPr>
          <w:rFonts w:ascii="Times New Roman" w:hAnsi="Times New Roman" w:cs="Times New Roman"/>
          <w:sz w:val="36"/>
          <w:szCs w:val="36"/>
        </w:rPr>
        <w:t>C#</w:t>
      </w:r>
      <w:r w:rsidR="00620566">
        <w:rPr>
          <w:rFonts w:ascii="Times New Roman" w:hAnsi="Times New Roman" w:cs="Times New Roman"/>
          <w:sz w:val="36"/>
          <w:szCs w:val="36"/>
          <w:lang w:val="bg-BG"/>
        </w:rPr>
        <w:t xml:space="preserve"> и също имплементация на динамичен програмен език като </w:t>
      </w:r>
      <w:proofErr w:type="spellStart"/>
      <w:r w:rsidR="00620566">
        <w:rPr>
          <w:rFonts w:ascii="Times New Roman" w:hAnsi="Times New Roman" w:cs="Times New Roman"/>
          <w:sz w:val="36"/>
          <w:szCs w:val="36"/>
        </w:rPr>
        <w:t>IronPython</w:t>
      </w:r>
      <w:proofErr w:type="spellEnd"/>
      <w:r w:rsidR="00620566">
        <w:rPr>
          <w:rFonts w:ascii="Times New Roman" w:hAnsi="Times New Roman" w:cs="Times New Roman"/>
          <w:sz w:val="36"/>
          <w:szCs w:val="36"/>
        </w:rPr>
        <w:t xml:space="preserve"> </w:t>
      </w:r>
      <w:r w:rsidR="00620566">
        <w:rPr>
          <w:rFonts w:ascii="Times New Roman" w:hAnsi="Times New Roman" w:cs="Times New Roman"/>
          <w:sz w:val="36"/>
          <w:szCs w:val="36"/>
          <w:lang w:val="bg-BG"/>
        </w:rPr>
        <w:t xml:space="preserve">и </w:t>
      </w:r>
      <w:proofErr w:type="spellStart"/>
      <w:r w:rsidR="00620566">
        <w:rPr>
          <w:rFonts w:ascii="Times New Roman" w:hAnsi="Times New Roman" w:cs="Times New Roman"/>
          <w:sz w:val="36"/>
          <w:szCs w:val="36"/>
        </w:rPr>
        <w:t>IronRuby</w:t>
      </w:r>
      <w:proofErr w:type="spellEnd"/>
      <w:r w:rsidR="00620566">
        <w:rPr>
          <w:rFonts w:ascii="Times New Roman" w:hAnsi="Times New Roman" w:cs="Times New Roman"/>
          <w:sz w:val="36"/>
          <w:szCs w:val="36"/>
          <w:lang w:val="bg-BG"/>
        </w:rPr>
        <w:t>.</w:t>
      </w:r>
      <w:r w:rsidR="00AE200A">
        <w:rPr>
          <w:rFonts w:ascii="Times New Roman" w:hAnsi="Times New Roman" w:cs="Times New Roman"/>
          <w:sz w:val="36"/>
          <w:szCs w:val="36"/>
          <w:lang w:val="bg-BG"/>
        </w:rPr>
        <w:t xml:space="preserve"> Динамичния програмен език може да определи типа по време на работа на програмата, докато преди това в езика </w:t>
      </w:r>
      <w:r w:rsidR="00AE200A">
        <w:rPr>
          <w:rFonts w:ascii="Times New Roman" w:hAnsi="Times New Roman" w:cs="Times New Roman"/>
          <w:sz w:val="36"/>
          <w:szCs w:val="36"/>
        </w:rPr>
        <w:t>C#</w:t>
      </w:r>
      <w:r w:rsidR="00AE200A">
        <w:rPr>
          <w:rFonts w:ascii="Times New Roman" w:hAnsi="Times New Roman" w:cs="Times New Roman"/>
          <w:sz w:val="36"/>
          <w:szCs w:val="36"/>
          <w:lang w:val="bg-BG"/>
        </w:rPr>
        <w:t xml:space="preserve"> трябва да посочиш типа по време на създаването на програмата</w:t>
      </w:r>
      <w:r w:rsidR="00690522">
        <w:rPr>
          <w:rFonts w:ascii="Times New Roman" w:hAnsi="Times New Roman" w:cs="Times New Roman"/>
          <w:sz w:val="36"/>
          <w:szCs w:val="36"/>
          <w:lang w:val="bg-BG"/>
        </w:rPr>
        <w:t xml:space="preserve">. Като пример за динамични езица са </w:t>
      </w:r>
      <w:r w:rsidR="00690522">
        <w:rPr>
          <w:rFonts w:ascii="Times New Roman" w:hAnsi="Times New Roman" w:cs="Times New Roman"/>
          <w:sz w:val="36"/>
          <w:szCs w:val="36"/>
        </w:rPr>
        <w:t xml:space="preserve">Lisp, Smalltalk, </w:t>
      </w:r>
      <w:proofErr w:type="spellStart"/>
      <w:r w:rsidR="00690522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="00690522">
        <w:rPr>
          <w:rFonts w:ascii="Times New Roman" w:hAnsi="Times New Roman" w:cs="Times New Roman"/>
          <w:sz w:val="36"/>
          <w:szCs w:val="36"/>
        </w:rPr>
        <w:t xml:space="preserve">, PHP, Ruby, Python </w:t>
      </w:r>
      <w:r w:rsidR="00690522">
        <w:rPr>
          <w:rFonts w:ascii="Times New Roman" w:hAnsi="Times New Roman" w:cs="Times New Roman"/>
          <w:sz w:val="36"/>
          <w:szCs w:val="36"/>
          <w:lang w:val="bg-BG"/>
        </w:rPr>
        <w:t xml:space="preserve">и </w:t>
      </w:r>
      <w:r w:rsidR="00690522">
        <w:rPr>
          <w:rFonts w:ascii="Times New Roman" w:hAnsi="Times New Roman" w:cs="Times New Roman"/>
          <w:sz w:val="36"/>
          <w:szCs w:val="36"/>
        </w:rPr>
        <w:t>Groovy.</w:t>
      </w:r>
      <w:r w:rsidR="00CD798C">
        <w:rPr>
          <w:rFonts w:ascii="Times New Roman" w:hAnsi="Times New Roman" w:cs="Times New Roman"/>
          <w:sz w:val="36"/>
          <w:szCs w:val="36"/>
          <w:lang w:val="bg-BG"/>
        </w:rPr>
        <w:t xml:space="preserve"> Провечето от динамичните езици предоставят следните предимства на програмистите</w:t>
      </w:r>
      <w:r w:rsidR="00CD798C">
        <w:rPr>
          <w:rFonts w:ascii="Times New Roman" w:hAnsi="Times New Roman" w:cs="Times New Roman"/>
          <w:sz w:val="36"/>
          <w:szCs w:val="36"/>
        </w:rPr>
        <w:t>:</w:t>
      </w:r>
    </w:p>
    <w:p w:rsidR="003F4185" w:rsidRDefault="00CD798C" w:rsidP="00CD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Repl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Read-</w:t>
      </w:r>
      <w:proofErr w:type="spellStart"/>
      <w:r>
        <w:rPr>
          <w:rFonts w:ascii="Times New Roman" w:hAnsi="Times New Roman" w:cs="Times New Roman"/>
          <w:sz w:val="36"/>
          <w:szCs w:val="36"/>
        </w:rPr>
        <w:t>eval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-print loop) – </w:t>
      </w:r>
      <w:r>
        <w:rPr>
          <w:rFonts w:ascii="Times New Roman" w:hAnsi="Times New Roman" w:cs="Times New Roman"/>
          <w:sz w:val="36"/>
          <w:szCs w:val="36"/>
          <w:lang w:val="bg-BG"/>
        </w:rPr>
        <w:t>това представлява нещо като процес, който ти предоставя да въвеждаш и изпълняваш команди, след което можем да видим резултата на екрана.</w:t>
      </w:r>
    </w:p>
    <w:p w:rsidR="003F4185" w:rsidRDefault="003F4185" w:rsidP="00CD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</w:rPr>
        <w:t>Top-down development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(модел на за реализиране на проекти) – това ни предоставя възможноста да извикваме функции от по долни нива преди да сме добавили тяхната имплементация.</w:t>
      </w:r>
    </w:p>
    <w:p w:rsidR="0015506E" w:rsidRDefault="0015506E" w:rsidP="00CD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По лесно преправяне на кода – чрез динамичните типове ни предоставя по лесно рефакториране накода, понеже няма да се наложи да се променят използваните типо за функции и променливи</w:t>
      </w:r>
    </w:p>
    <w:p w:rsidR="00A20F4D" w:rsidRDefault="00A20F4D" w:rsidP="006B4E19">
      <w:pPr>
        <w:ind w:left="720" w:firstLine="45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</w:rPr>
        <w:t xml:space="preserve">C# 4 </w:t>
      </w:r>
      <w:r>
        <w:rPr>
          <w:rFonts w:ascii="Times New Roman" w:hAnsi="Times New Roman" w:cs="Times New Roman"/>
          <w:sz w:val="36"/>
          <w:szCs w:val="36"/>
          <w:lang w:val="bg-BG"/>
        </w:rPr>
        <w:t>включва и допълнителни функционалности заедно с динамичните</w:t>
      </w:r>
      <w:r w:rsidR="006B4E19">
        <w:rPr>
          <w:rFonts w:ascii="Times New Roman" w:hAnsi="Times New Roman" w:cs="Times New Roman"/>
          <w:sz w:val="36"/>
          <w:szCs w:val="36"/>
          <w:lang w:val="bg-BG"/>
        </w:rPr>
        <w:t xml:space="preserve"> типове, които ни позволяват по-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лесна </w:t>
      </w:r>
      <w:proofErr w:type="gramStart"/>
      <w:r>
        <w:rPr>
          <w:rFonts w:ascii="Times New Roman" w:hAnsi="Times New Roman" w:cs="Times New Roman"/>
          <w:sz w:val="36"/>
          <w:szCs w:val="36"/>
          <w:lang w:val="bg-BG"/>
        </w:rPr>
        <w:t>работа(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COM </w:t>
      </w:r>
      <w:proofErr w:type="spellStart"/>
      <w:r>
        <w:rPr>
          <w:rFonts w:ascii="Times New Roman" w:hAnsi="Times New Roman" w:cs="Times New Roman"/>
          <w:sz w:val="36"/>
          <w:szCs w:val="36"/>
        </w:rPr>
        <w:t>api</w:t>
      </w:r>
      <w:proofErr w:type="spellEnd"/>
      <w:r>
        <w:rPr>
          <w:rFonts w:ascii="Times New Roman" w:hAnsi="Times New Roman" w:cs="Times New Roman"/>
          <w:sz w:val="36"/>
          <w:szCs w:val="36"/>
          <w:lang w:val="bg-BG"/>
        </w:rPr>
        <w:t>)</w:t>
      </w:r>
      <w:r w:rsidR="0022633C">
        <w:rPr>
          <w:rFonts w:ascii="Times New Roman" w:hAnsi="Times New Roman" w:cs="Times New Roman"/>
          <w:sz w:val="36"/>
          <w:szCs w:val="36"/>
        </w:rPr>
        <w:t>.</w:t>
      </w:r>
      <w:r w:rsidR="006B4E19">
        <w:rPr>
          <w:rFonts w:ascii="Times New Roman" w:hAnsi="Times New Roman" w:cs="Times New Roman"/>
          <w:sz w:val="36"/>
          <w:szCs w:val="36"/>
          <w:lang w:val="bg-BG"/>
        </w:rPr>
        <w:t xml:space="preserve"> Той ни предоставя възмоожноста да наименуваме параметрите на функциите и да ги извикваме по име, а не по ред на подаване. </w:t>
      </w:r>
    </w:p>
    <w:p w:rsidR="006B4E19" w:rsidRPr="006B4E19" w:rsidRDefault="006B4E19" w:rsidP="006B4E1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proofErr w:type="spellStart"/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PrintOrderDetails</w:t>
      </w:r>
      <w:proofErr w:type="spellEnd"/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(</w:t>
      </w:r>
      <w:r w:rsidRPr="006B4E1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"Gift Shop"</w:t>
      </w:r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, 31, </w:t>
      </w:r>
      <w:r w:rsidRPr="006B4E1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"Red Mug"</w:t>
      </w:r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);  </w:t>
      </w:r>
    </w:p>
    <w:p w:rsidR="006B4E19" w:rsidRPr="006B4E19" w:rsidRDefault="006B4E19" w:rsidP="006B4E1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en-US" w:bidi="ar-SA"/>
        </w:rPr>
      </w:pPr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PrintOrderDetails(orderNum: 31, productName: </w:t>
      </w:r>
      <w:r w:rsidRPr="006B4E1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"Red Mug"</w:t>
      </w:r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, sellerName: </w:t>
      </w:r>
      <w:r w:rsidRPr="006B4E1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en-US" w:bidi="ar-SA"/>
        </w:rPr>
        <w:t>"Gift Shop"</w:t>
      </w:r>
      <w:r w:rsidRPr="006B4E1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en-US" w:bidi="ar-SA"/>
        </w:rPr>
        <w:t>);  </w:t>
      </w:r>
    </w:p>
    <w:p w:rsidR="006B4E19" w:rsidRPr="001F58BC" w:rsidRDefault="006B4E19" w:rsidP="006B4E19">
      <w:pPr>
        <w:ind w:left="720" w:firstLine="45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Също така ни предоставя и</w:t>
      </w:r>
      <w:r w:rsidR="001F58BC">
        <w:rPr>
          <w:rFonts w:ascii="Times New Roman" w:hAnsi="Times New Roman" w:cs="Times New Roman"/>
          <w:sz w:val="36"/>
          <w:szCs w:val="36"/>
          <w:lang w:val="bg-BG"/>
        </w:rPr>
        <w:t xml:space="preserve"> така наречените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не задължителни параметри на фунцкия, които задаваме с стойност по подразбиране, която да използваме ако не сме задали такава като входен параметър</w:t>
      </w:r>
      <w:r w:rsidR="00860B1B">
        <w:rPr>
          <w:rFonts w:ascii="Times New Roman" w:hAnsi="Times New Roman" w:cs="Times New Roman"/>
          <w:sz w:val="36"/>
          <w:szCs w:val="36"/>
          <w:lang w:val="bg-BG"/>
        </w:rPr>
        <w:t>.</w:t>
      </w:r>
    </w:p>
    <w:p w:rsidR="00CD798C" w:rsidRPr="003F4185" w:rsidRDefault="00CD798C" w:rsidP="003F4185">
      <w:pPr>
        <w:ind w:left="1170"/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 w:rsidRPr="003F4185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:rsidR="001F58BC" w:rsidRDefault="001F58BC">
      <w:pPr>
        <w:spacing w:after="200" w:line="276" w:lineRule="auto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br w:type="page"/>
      </w:r>
    </w:p>
    <w:p w:rsidR="00221A50" w:rsidRPr="00DC53E0" w:rsidRDefault="001F58BC" w:rsidP="005922FF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Кога да използваме динамични типове? Използването на димачини типове ни позволява по – лесна разработка, като не трябва да следим коя променли дали е от същия тип и ни спестява компилационните грешки от типа на несъвпадение на типовете данни. Можем да ги използваме, когато бързодействието на програмата не е от голямо значение, защото по време на работа за нимарането на правилната функция се използва </w:t>
      </w:r>
      <w:r>
        <w:rPr>
          <w:rFonts w:ascii="Times New Roman" w:hAnsi="Times New Roman" w:cs="Times New Roman"/>
          <w:sz w:val="36"/>
          <w:szCs w:val="36"/>
        </w:rPr>
        <w:t xml:space="preserve">reflection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="00DC53E0">
        <w:rPr>
          <w:rFonts w:ascii="Times New Roman" w:hAnsi="Times New Roman" w:cs="Times New Roman"/>
          <w:sz w:val="36"/>
          <w:szCs w:val="36"/>
          <w:lang w:val="bg-BG"/>
        </w:rPr>
        <w:t xml:space="preserve">, който не е много бърз. Също така, когато не ни е от голям приоритет да нямаме </w:t>
      </w:r>
      <w:r w:rsidR="00DC53E0">
        <w:rPr>
          <w:rFonts w:ascii="Times New Roman" w:hAnsi="Times New Roman" w:cs="Times New Roman"/>
          <w:sz w:val="36"/>
          <w:szCs w:val="36"/>
        </w:rPr>
        <w:t xml:space="preserve">run-time </w:t>
      </w:r>
      <w:proofErr w:type="spellStart"/>
      <w:r w:rsidR="00DC53E0">
        <w:rPr>
          <w:rFonts w:ascii="Times New Roman" w:hAnsi="Times New Roman" w:cs="Times New Roman"/>
          <w:sz w:val="36"/>
          <w:szCs w:val="36"/>
        </w:rPr>
        <w:t>exeption</w:t>
      </w:r>
      <w:proofErr w:type="spellEnd"/>
      <w:r w:rsidR="00DC53E0">
        <w:rPr>
          <w:rFonts w:ascii="Times New Roman" w:hAnsi="Times New Roman" w:cs="Times New Roman"/>
          <w:sz w:val="36"/>
          <w:szCs w:val="36"/>
          <w:lang w:val="bg-BG"/>
        </w:rPr>
        <w:t>-и, след като не е успяно да бъде намерена и</w:t>
      </w:r>
      <w:r w:rsidR="00A9714B">
        <w:rPr>
          <w:rFonts w:ascii="Times New Roman" w:hAnsi="Times New Roman" w:cs="Times New Roman"/>
          <w:sz w:val="36"/>
          <w:szCs w:val="36"/>
          <w:lang w:val="bg-BG"/>
        </w:rPr>
        <w:t>зползваната функция.</w:t>
      </w:r>
      <w:bookmarkStart w:id="0" w:name="_GoBack"/>
      <w:bookmarkEnd w:id="0"/>
    </w:p>
    <w:sectPr w:rsidR="00221A50" w:rsidRPr="00DC53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03" w:rsidRDefault="00A9714B"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03" w:rsidRDefault="00A971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757B"/>
    <w:multiLevelType w:val="hybridMultilevel"/>
    <w:tmpl w:val="9D983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3BB2F4A"/>
    <w:multiLevelType w:val="multilevel"/>
    <w:tmpl w:val="DA68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703A4"/>
    <w:multiLevelType w:val="multilevel"/>
    <w:tmpl w:val="9E64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97656"/>
    <w:multiLevelType w:val="hybridMultilevel"/>
    <w:tmpl w:val="469AF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5D7701"/>
    <w:multiLevelType w:val="multilevel"/>
    <w:tmpl w:val="6F36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434C7"/>
    <w:multiLevelType w:val="multilevel"/>
    <w:tmpl w:val="0B12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68"/>
    <w:rsid w:val="0011584E"/>
    <w:rsid w:val="0015506E"/>
    <w:rsid w:val="001F58BC"/>
    <w:rsid w:val="00221A50"/>
    <w:rsid w:val="0022633C"/>
    <w:rsid w:val="002D15D4"/>
    <w:rsid w:val="003F4185"/>
    <w:rsid w:val="004B31DA"/>
    <w:rsid w:val="005922FF"/>
    <w:rsid w:val="005B2840"/>
    <w:rsid w:val="005F1DD5"/>
    <w:rsid w:val="00620566"/>
    <w:rsid w:val="00690522"/>
    <w:rsid w:val="006B4E19"/>
    <w:rsid w:val="007A0684"/>
    <w:rsid w:val="00860B1B"/>
    <w:rsid w:val="00913968"/>
    <w:rsid w:val="00A20F4D"/>
    <w:rsid w:val="00A9714B"/>
    <w:rsid w:val="00AE200A"/>
    <w:rsid w:val="00CD798C"/>
    <w:rsid w:val="00D539F6"/>
    <w:rsid w:val="00DC53E0"/>
    <w:rsid w:val="00F35F74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68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1396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13968"/>
    <w:rPr>
      <w:rFonts w:ascii="Liberation Serif" w:eastAsia="Noto Sans CJK SC" w:hAnsi="Liberation Serif" w:cs="Lohit Devanagari"/>
      <w:kern w:val="2"/>
      <w:sz w:val="52"/>
      <w:szCs w:val="52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9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968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customStyle="1" w:styleId="keyword">
    <w:name w:val="keyword"/>
    <w:basedOn w:val="DefaultParagraphFont"/>
    <w:rsid w:val="005F1DD5"/>
  </w:style>
  <w:style w:type="character" w:customStyle="1" w:styleId="string">
    <w:name w:val="string"/>
    <w:basedOn w:val="DefaultParagraphFont"/>
    <w:rsid w:val="005F1DD5"/>
  </w:style>
  <w:style w:type="paragraph" w:styleId="ListParagraph">
    <w:name w:val="List Paragraph"/>
    <w:basedOn w:val="Normal"/>
    <w:uiPriority w:val="34"/>
    <w:qFormat/>
    <w:rsid w:val="00CD798C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68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1396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13968"/>
    <w:rPr>
      <w:rFonts w:ascii="Liberation Serif" w:eastAsia="Noto Sans CJK SC" w:hAnsi="Liberation Serif" w:cs="Lohit Devanagari"/>
      <w:kern w:val="2"/>
      <w:sz w:val="52"/>
      <w:szCs w:val="52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9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968"/>
    <w:rPr>
      <w:rFonts w:ascii="Tahoma" w:eastAsia="Noto Sans CJK SC" w:hAnsi="Tahoma" w:cs="Mangal"/>
      <w:kern w:val="2"/>
      <w:sz w:val="16"/>
      <w:szCs w:val="14"/>
      <w:lang w:eastAsia="zh-CN" w:bidi="hi-IN"/>
    </w:rPr>
  </w:style>
  <w:style w:type="character" w:customStyle="1" w:styleId="keyword">
    <w:name w:val="keyword"/>
    <w:basedOn w:val="DefaultParagraphFont"/>
    <w:rsid w:val="005F1DD5"/>
  </w:style>
  <w:style w:type="character" w:customStyle="1" w:styleId="string">
    <w:name w:val="string"/>
    <w:basedOn w:val="DefaultParagraphFont"/>
    <w:rsid w:val="005F1DD5"/>
  </w:style>
  <w:style w:type="paragraph" w:styleId="ListParagraph">
    <w:name w:val="List Paragraph"/>
    <w:basedOn w:val="Normal"/>
    <w:uiPriority w:val="34"/>
    <w:qFormat/>
    <w:rsid w:val="00CD79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27</cp:revision>
  <dcterms:created xsi:type="dcterms:W3CDTF">2020-06-07T08:26:00Z</dcterms:created>
  <dcterms:modified xsi:type="dcterms:W3CDTF">2020-06-07T10:36:00Z</dcterms:modified>
</cp:coreProperties>
</file>