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8F6C0" w14:textId="77777777" w:rsidR="002F4CE6" w:rsidRPr="002F4CE6" w:rsidRDefault="002F4CE6" w:rsidP="002F4CE6">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2F4CE6">
        <w:rPr>
          <w:rFonts w:ascii="Open Sans" w:eastAsia="Times New Roman" w:hAnsi="Open Sans" w:cs="Open Sans"/>
          <w:b/>
          <w:bCs/>
          <w:color w:val="2E3D49"/>
          <w:sz w:val="30"/>
          <w:szCs w:val="30"/>
        </w:rPr>
        <w:t>The Business Problem</w:t>
      </w:r>
    </w:p>
    <w:p w14:paraId="456F20E1" w14:textId="77777777" w:rsidR="002F4CE6" w:rsidRPr="002F4CE6" w:rsidRDefault="002F4CE6" w:rsidP="002F4CE6">
      <w:pPr>
        <w:shd w:val="clear" w:color="auto" w:fill="FFFFFF"/>
        <w:spacing w:after="225" w:line="240" w:lineRule="auto"/>
        <w:textAlignment w:val="baseline"/>
        <w:rPr>
          <w:rFonts w:ascii="Open Sans" w:eastAsia="Times New Roman" w:hAnsi="Open Sans" w:cs="Open Sans"/>
          <w:color w:val="4F4F4F"/>
          <w:sz w:val="24"/>
          <w:szCs w:val="24"/>
        </w:rPr>
      </w:pPr>
      <w:r w:rsidRPr="002F4CE6">
        <w:rPr>
          <w:rFonts w:ascii="Open Sans" w:eastAsia="Times New Roman" w:hAnsi="Open Sans" w:cs="Open Sans"/>
          <w:color w:val="4F4F4F"/>
          <w:sz w:val="24"/>
          <w:szCs w:val="24"/>
        </w:rPr>
        <w:t>You recently started working for a company that manufactures and sells high-end home goods. Last year the company sent out its first print catalog, and is preparing to send out this year's catalog in the coming months. The company has 250 new customers from their mailing list that they want to send the catalog to.</w:t>
      </w:r>
    </w:p>
    <w:p w14:paraId="534D3EC4" w14:textId="77777777" w:rsidR="002F4CE6" w:rsidRPr="002F4CE6" w:rsidRDefault="002F4CE6" w:rsidP="002F4CE6">
      <w:pPr>
        <w:shd w:val="clear" w:color="auto" w:fill="FFFFFF"/>
        <w:spacing w:after="225" w:line="240" w:lineRule="auto"/>
        <w:textAlignment w:val="baseline"/>
        <w:rPr>
          <w:rFonts w:ascii="Open Sans" w:eastAsia="Times New Roman" w:hAnsi="Open Sans" w:cs="Open Sans"/>
          <w:color w:val="4F4F4F"/>
          <w:sz w:val="24"/>
          <w:szCs w:val="24"/>
        </w:rPr>
      </w:pPr>
      <w:r w:rsidRPr="002F4CE6">
        <w:rPr>
          <w:rFonts w:ascii="Open Sans" w:eastAsia="Times New Roman" w:hAnsi="Open Sans" w:cs="Open Sans"/>
          <w:color w:val="4F4F4F"/>
          <w:sz w:val="24"/>
          <w:szCs w:val="24"/>
        </w:rPr>
        <w:t>Your manager has been asked to determine how much profit the company can expect from sending a catalog to these customers. You, the business analyst, are assigned to help your manager run the numbers. While fairly knowledgeable about data analysis, your manager is not very familiar with predictive models.</w:t>
      </w:r>
    </w:p>
    <w:p w14:paraId="556DB5AD" w14:textId="77777777" w:rsidR="002F4CE6" w:rsidRPr="002F4CE6" w:rsidRDefault="002F4CE6" w:rsidP="002F4CE6">
      <w:pPr>
        <w:shd w:val="clear" w:color="auto" w:fill="FFFFFF"/>
        <w:spacing w:after="225" w:line="240" w:lineRule="auto"/>
        <w:textAlignment w:val="baseline"/>
        <w:rPr>
          <w:rFonts w:ascii="Open Sans" w:eastAsia="Times New Roman" w:hAnsi="Open Sans" w:cs="Open Sans"/>
          <w:color w:val="4F4F4F"/>
          <w:sz w:val="24"/>
          <w:szCs w:val="24"/>
        </w:rPr>
      </w:pPr>
      <w:r w:rsidRPr="002F4CE6">
        <w:rPr>
          <w:rFonts w:ascii="Open Sans" w:eastAsia="Times New Roman" w:hAnsi="Open Sans" w:cs="Open Sans"/>
          <w:color w:val="4F4F4F"/>
          <w:sz w:val="24"/>
          <w:szCs w:val="24"/>
        </w:rPr>
        <w:t>You’ve been asked to predict the expected profit from these 250 new customers. Management does not want to send the catalog out to these new customers unless the expected profit contribution exceeds $10,000.</w:t>
      </w:r>
    </w:p>
    <w:p w14:paraId="6CDF8AD5" w14:textId="77777777" w:rsidR="002F4CE6" w:rsidRPr="002F4CE6" w:rsidRDefault="002F4CE6" w:rsidP="002F4CE6">
      <w:pPr>
        <w:shd w:val="clear" w:color="auto" w:fill="FFFFFF"/>
        <w:spacing w:before="540" w:after="75" w:line="320" w:lineRule="atLeast"/>
        <w:textAlignment w:val="baseline"/>
        <w:outlineLvl w:val="1"/>
        <w:rPr>
          <w:rFonts w:ascii="Open Sans" w:eastAsia="Times New Roman" w:hAnsi="Open Sans" w:cs="Open Sans"/>
          <w:b/>
          <w:bCs/>
          <w:color w:val="2E3D49"/>
          <w:sz w:val="30"/>
          <w:szCs w:val="30"/>
        </w:rPr>
      </w:pPr>
      <w:r w:rsidRPr="002F4CE6">
        <w:rPr>
          <w:rFonts w:ascii="Open Sans" w:eastAsia="Times New Roman" w:hAnsi="Open Sans" w:cs="Open Sans"/>
          <w:b/>
          <w:bCs/>
          <w:color w:val="2E3D49"/>
          <w:sz w:val="30"/>
          <w:szCs w:val="30"/>
        </w:rPr>
        <w:t>Details</w:t>
      </w:r>
    </w:p>
    <w:p w14:paraId="56DDF72D" w14:textId="77777777" w:rsidR="002F4CE6" w:rsidRPr="002F4CE6" w:rsidRDefault="002F4CE6" w:rsidP="002F4CE6">
      <w:pPr>
        <w:numPr>
          <w:ilvl w:val="0"/>
          <w:numId w:val="1"/>
        </w:numPr>
        <w:shd w:val="clear" w:color="auto" w:fill="FFFFFF"/>
        <w:spacing w:after="0" w:line="240" w:lineRule="auto"/>
        <w:ind w:left="0"/>
        <w:textAlignment w:val="baseline"/>
        <w:rPr>
          <w:rFonts w:ascii="inherit" w:eastAsia="Times New Roman" w:hAnsi="inherit" w:cs="Open Sans"/>
          <w:color w:val="4F4F4F"/>
          <w:sz w:val="24"/>
          <w:szCs w:val="24"/>
        </w:rPr>
      </w:pPr>
      <w:r w:rsidRPr="002F4CE6">
        <w:rPr>
          <w:rFonts w:ascii="inherit" w:eastAsia="Times New Roman" w:hAnsi="inherit" w:cs="Open Sans"/>
          <w:color w:val="4F4F4F"/>
          <w:sz w:val="24"/>
          <w:szCs w:val="24"/>
        </w:rPr>
        <w:t>The costs of printing and distributing is $6.50 per catalog.</w:t>
      </w:r>
    </w:p>
    <w:p w14:paraId="1C606579" w14:textId="77777777" w:rsidR="002F4CE6" w:rsidRPr="002F4CE6" w:rsidRDefault="002F4CE6" w:rsidP="002F4CE6">
      <w:pPr>
        <w:numPr>
          <w:ilvl w:val="0"/>
          <w:numId w:val="1"/>
        </w:numPr>
        <w:shd w:val="clear" w:color="auto" w:fill="FFFFFF"/>
        <w:spacing w:after="0" w:line="240" w:lineRule="auto"/>
        <w:ind w:left="0"/>
        <w:textAlignment w:val="baseline"/>
        <w:rPr>
          <w:rFonts w:ascii="inherit" w:eastAsia="Times New Roman" w:hAnsi="inherit" w:cs="Open Sans"/>
          <w:color w:val="4F4F4F"/>
          <w:sz w:val="24"/>
          <w:szCs w:val="24"/>
        </w:rPr>
      </w:pPr>
      <w:r w:rsidRPr="002F4CE6">
        <w:rPr>
          <w:rFonts w:ascii="inherit" w:eastAsia="Times New Roman" w:hAnsi="inherit" w:cs="Open Sans"/>
          <w:color w:val="4F4F4F"/>
          <w:sz w:val="24"/>
          <w:szCs w:val="24"/>
        </w:rPr>
        <w:t>The average gross margin (price - cost) on all products sold through the catalog is 50%.</w:t>
      </w:r>
    </w:p>
    <w:p w14:paraId="39218A8E" w14:textId="77777777" w:rsidR="002F4CE6" w:rsidRPr="002F4CE6" w:rsidRDefault="002F4CE6" w:rsidP="002F4CE6">
      <w:pPr>
        <w:numPr>
          <w:ilvl w:val="0"/>
          <w:numId w:val="1"/>
        </w:numPr>
        <w:shd w:val="clear" w:color="auto" w:fill="FFFFFF"/>
        <w:spacing w:after="0" w:line="240" w:lineRule="auto"/>
        <w:ind w:left="0"/>
        <w:textAlignment w:val="baseline"/>
        <w:rPr>
          <w:rFonts w:ascii="inherit" w:eastAsia="Times New Roman" w:hAnsi="inherit" w:cs="Open Sans"/>
          <w:color w:val="4F4F4F"/>
          <w:sz w:val="24"/>
          <w:szCs w:val="24"/>
        </w:rPr>
      </w:pPr>
      <w:r w:rsidRPr="002F4CE6">
        <w:rPr>
          <w:rFonts w:ascii="inherit" w:eastAsia="Times New Roman" w:hAnsi="inherit" w:cs="Open Sans"/>
          <w:color w:val="4F4F4F"/>
          <w:sz w:val="24"/>
          <w:szCs w:val="24"/>
        </w:rPr>
        <w:t>Make sure to multiply your revenue by the gross margin first before you subtract out the $6.50 cost when calculating your profit.</w:t>
      </w:r>
    </w:p>
    <w:p w14:paraId="56CD3AE2" w14:textId="77777777" w:rsidR="002F4CE6" w:rsidRPr="002F4CE6" w:rsidRDefault="002F4CE6" w:rsidP="002F4CE6">
      <w:pPr>
        <w:shd w:val="clear" w:color="auto" w:fill="FFFFFF"/>
        <w:spacing w:after="225" w:line="240" w:lineRule="auto"/>
        <w:textAlignment w:val="baseline"/>
        <w:rPr>
          <w:rFonts w:ascii="Open Sans" w:eastAsia="Times New Roman" w:hAnsi="Open Sans" w:cs="Open Sans"/>
          <w:color w:val="4F4F4F"/>
          <w:sz w:val="24"/>
          <w:szCs w:val="24"/>
        </w:rPr>
      </w:pPr>
      <w:r w:rsidRPr="002F4CE6">
        <w:rPr>
          <w:rFonts w:ascii="Open Sans" w:eastAsia="Times New Roman" w:hAnsi="Open Sans" w:cs="Open Sans"/>
          <w:color w:val="4F4F4F"/>
          <w:sz w:val="24"/>
          <w:szCs w:val="24"/>
        </w:rPr>
        <w:t>Write a short report with your recommendations outlining your reasons why the company should go with your recommendations to your manager.</w:t>
      </w:r>
    </w:p>
    <w:p w14:paraId="1A58CD04" w14:textId="77777777" w:rsidR="002F4CE6" w:rsidRPr="002F4CE6" w:rsidRDefault="002F4CE6" w:rsidP="002F4CE6">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2F4CE6">
        <w:rPr>
          <w:rFonts w:ascii="Open Sans" w:eastAsia="Times New Roman" w:hAnsi="Open Sans" w:cs="Open Sans"/>
          <w:b/>
          <w:bCs/>
          <w:color w:val="2E3D49"/>
          <w:sz w:val="27"/>
          <w:szCs w:val="27"/>
        </w:rPr>
        <w:t>Steps to Success</w:t>
      </w:r>
    </w:p>
    <w:p w14:paraId="5BBDCEEB" w14:textId="77777777" w:rsidR="002F4CE6" w:rsidRPr="002F4CE6" w:rsidRDefault="002F4CE6" w:rsidP="002F4CE6">
      <w:pPr>
        <w:shd w:val="clear" w:color="auto" w:fill="FFFFFF"/>
        <w:spacing w:before="360" w:after="75" w:line="320" w:lineRule="atLeast"/>
        <w:textAlignment w:val="baseline"/>
        <w:outlineLvl w:val="3"/>
        <w:rPr>
          <w:rFonts w:ascii="Open Sans" w:eastAsia="Times New Roman" w:hAnsi="Open Sans" w:cs="Open Sans"/>
          <w:b/>
          <w:bCs/>
          <w:color w:val="2E3D49"/>
          <w:sz w:val="24"/>
          <w:szCs w:val="24"/>
        </w:rPr>
      </w:pPr>
      <w:r w:rsidRPr="002F4CE6">
        <w:rPr>
          <w:rFonts w:ascii="Open Sans" w:eastAsia="Times New Roman" w:hAnsi="Open Sans" w:cs="Open Sans"/>
          <w:b/>
          <w:bCs/>
          <w:color w:val="2E3D49"/>
          <w:sz w:val="24"/>
          <w:szCs w:val="24"/>
        </w:rPr>
        <w:t>Step 1: Business and Data Understanding</w:t>
      </w:r>
    </w:p>
    <w:p w14:paraId="1BB7FD9E" w14:textId="77777777" w:rsidR="002F4CE6" w:rsidRPr="002F4CE6" w:rsidRDefault="002F4CE6" w:rsidP="002F4CE6">
      <w:pPr>
        <w:shd w:val="clear" w:color="auto" w:fill="FFFFFF"/>
        <w:spacing w:after="225" w:line="240" w:lineRule="auto"/>
        <w:textAlignment w:val="baseline"/>
        <w:rPr>
          <w:rFonts w:ascii="Open Sans" w:eastAsia="Times New Roman" w:hAnsi="Open Sans" w:cs="Open Sans"/>
          <w:color w:val="4F4F4F"/>
          <w:sz w:val="24"/>
          <w:szCs w:val="24"/>
        </w:rPr>
      </w:pPr>
      <w:r w:rsidRPr="002F4CE6">
        <w:rPr>
          <w:rFonts w:ascii="Open Sans" w:eastAsia="Times New Roman" w:hAnsi="Open Sans" w:cs="Open Sans"/>
          <w:color w:val="4F4F4F"/>
          <w:sz w:val="24"/>
          <w:szCs w:val="24"/>
        </w:rPr>
        <w:t>Your project should include:</w:t>
      </w:r>
    </w:p>
    <w:p w14:paraId="7C894D9E" w14:textId="77777777" w:rsidR="002F4CE6" w:rsidRPr="002F4CE6" w:rsidRDefault="002F4CE6" w:rsidP="002F4CE6">
      <w:pPr>
        <w:numPr>
          <w:ilvl w:val="0"/>
          <w:numId w:val="2"/>
        </w:numPr>
        <w:shd w:val="clear" w:color="auto" w:fill="FFFFFF"/>
        <w:spacing w:after="0" w:line="240" w:lineRule="auto"/>
        <w:ind w:left="0"/>
        <w:textAlignment w:val="baseline"/>
        <w:rPr>
          <w:rFonts w:ascii="inherit" w:eastAsia="Times New Roman" w:hAnsi="inherit" w:cs="Open Sans"/>
          <w:color w:val="4F4F4F"/>
          <w:sz w:val="24"/>
          <w:szCs w:val="24"/>
        </w:rPr>
      </w:pPr>
      <w:r w:rsidRPr="002F4CE6">
        <w:rPr>
          <w:rFonts w:ascii="inherit" w:eastAsia="Times New Roman" w:hAnsi="inherit" w:cs="Open Sans"/>
          <w:color w:val="4F4F4F"/>
          <w:sz w:val="24"/>
          <w:szCs w:val="24"/>
        </w:rPr>
        <w:t>A description of the key business decisions that need to be made.</w:t>
      </w:r>
    </w:p>
    <w:p w14:paraId="3A73A195" w14:textId="77777777" w:rsidR="002F4CE6" w:rsidRPr="002F4CE6" w:rsidRDefault="002F4CE6" w:rsidP="002F4CE6">
      <w:pPr>
        <w:shd w:val="clear" w:color="auto" w:fill="FFFFFF"/>
        <w:spacing w:after="0" w:line="240" w:lineRule="auto"/>
        <w:textAlignment w:val="baseline"/>
        <w:rPr>
          <w:rFonts w:ascii="Open Sans" w:eastAsia="Times New Roman" w:hAnsi="Open Sans" w:cs="Open Sans"/>
          <w:color w:val="4F4F4F"/>
          <w:sz w:val="24"/>
          <w:szCs w:val="24"/>
        </w:rPr>
      </w:pPr>
      <w:r w:rsidRPr="002F4CE6">
        <w:rPr>
          <w:rFonts w:ascii="inherit" w:eastAsia="Times New Roman" w:hAnsi="inherit" w:cs="Open Sans"/>
          <w:b/>
          <w:bCs/>
          <w:color w:val="4F4F4F"/>
          <w:sz w:val="24"/>
          <w:szCs w:val="24"/>
          <w:bdr w:val="none" w:sz="0" w:space="0" w:color="auto" w:frame="1"/>
        </w:rPr>
        <w:t>Note:</w:t>
      </w:r>
      <w:r w:rsidRPr="002F4CE6">
        <w:rPr>
          <w:rFonts w:ascii="Open Sans" w:eastAsia="Times New Roman" w:hAnsi="Open Sans" w:cs="Open Sans"/>
          <w:color w:val="4F4F4F"/>
          <w:sz w:val="24"/>
          <w:szCs w:val="24"/>
        </w:rPr>
        <w:t> Clean data is provided for this project, so you can skip the data preparation step of the Problem Solving Framework.</w:t>
      </w:r>
    </w:p>
    <w:p w14:paraId="010A9C49" w14:textId="77777777" w:rsidR="002F4CE6" w:rsidRPr="002F4CE6" w:rsidRDefault="002F4CE6" w:rsidP="002F4CE6">
      <w:pPr>
        <w:shd w:val="clear" w:color="auto" w:fill="FFFFFF"/>
        <w:spacing w:before="360" w:after="75" w:line="320" w:lineRule="atLeast"/>
        <w:textAlignment w:val="baseline"/>
        <w:outlineLvl w:val="3"/>
        <w:rPr>
          <w:rFonts w:ascii="Open Sans" w:eastAsia="Times New Roman" w:hAnsi="Open Sans" w:cs="Open Sans"/>
          <w:b/>
          <w:bCs/>
          <w:color w:val="2E3D49"/>
          <w:sz w:val="24"/>
          <w:szCs w:val="24"/>
        </w:rPr>
      </w:pPr>
      <w:r w:rsidRPr="002F4CE6">
        <w:rPr>
          <w:rFonts w:ascii="Open Sans" w:eastAsia="Times New Roman" w:hAnsi="Open Sans" w:cs="Open Sans"/>
          <w:b/>
          <w:bCs/>
          <w:color w:val="2E3D49"/>
          <w:sz w:val="24"/>
          <w:szCs w:val="24"/>
        </w:rPr>
        <w:t>Step 2: Analysis, Modeling, and Validation</w:t>
      </w:r>
    </w:p>
    <w:p w14:paraId="0F1A571E" w14:textId="77777777" w:rsidR="002F4CE6" w:rsidRPr="002F4CE6" w:rsidRDefault="002F4CE6" w:rsidP="002F4CE6">
      <w:pPr>
        <w:shd w:val="clear" w:color="auto" w:fill="FFFFFF"/>
        <w:spacing w:after="0" w:line="240" w:lineRule="auto"/>
        <w:textAlignment w:val="baseline"/>
        <w:rPr>
          <w:rFonts w:ascii="Open Sans" w:eastAsia="Times New Roman" w:hAnsi="Open Sans" w:cs="Open Sans"/>
          <w:color w:val="4F4F4F"/>
          <w:sz w:val="24"/>
          <w:szCs w:val="24"/>
        </w:rPr>
      </w:pPr>
      <w:r w:rsidRPr="002F4CE6">
        <w:rPr>
          <w:rFonts w:ascii="Open Sans" w:eastAsia="Times New Roman" w:hAnsi="Open Sans" w:cs="Open Sans"/>
          <w:color w:val="4F4F4F"/>
          <w:sz w:val="24"/>
          <w:szCs w:val="24"/>
        </w:rPr>
        <w:t>Build a </w:t>
      </w:r>
      <w:hyperlink r:id="rId5" w:tgtFrame="_blank" w:history="1">
        <w:r w:rsidRPr="002F4CE6">
          <w:rPr>
            <w:rFonts w:ascii="inherit" w:eastAsia="Times New Roman" w:hAnsi="inherit" w:cs="Open Sans"/>
            <w:b/>
            <w:bCs/>
            <w:color w:val="02B3E4"/>
            <w:sz w:val="24"/>
            <w:szCs w:val="24"/>
            <w:u w:val="single"/>
            <w:bdr w:val="none" w:sz="0" w:space="0" w:color="auto" w:frame="1"/>
          </w:rPr>
          <w:t>linear regression model</w:t>
        </w:r>
      </w:hyperlink>
      <w:r w:rsidRPr="002F4CE6">
        <w:rPr>
          <w:rFonts w:ascii="Open Sans" w:eastAsia="Times New Roman" w:hAnsi="Open Sans" w:cs="Open Sans"/>
          <w:color w:val="4F4F4F"/>
          <w:sz w:val="24"/>
          <w:szCs w:val="24"/>
        </w:rPr>
        <w:t>, then use it to predict sales for the 250 customers. We encourage you to use </w:t>
      </w:r>
      <w:hyperlink r:id="rId6" w:tgtFrame="_blank" w:history="1">
        <w:r w:rsidRPr="002F4CE6">
          <w:rPr>
            <w:rFonts w:ascii="inherit" w:eastAsia="Times New Roman" w:hAnsi="inherit" w:cs="Open Sans"/>
            <w:b/>
            <w:bCs/>
            <w:color w:val="02B3E4"/>
            <w:sz w:val="24"/>
            <w:szCs w:val="24"/>
            <w:u w:val="single"/>
            <w:bdr w:val="none" w:sz="0" w:space="0" w:color="auto" w:frame="1"/>
          </w:rPr>
          <w:t>Alteryx to build the best linear model</w:t>
        </w:r>
      </w:hyperlink>
      <w:r w:rsidRPr="002F4CE6">
        <w:rPr>
          <w:rFonts w:ascii="Open Sans" w:eastAsia="Times New Roman" w:hAnsi="Open Sans" w:cs="Open Sans"/>
          <w:color w:val="4F4F4F"/>
          <w:sz w:val="24"/>
          <w:szCs w:val="24"/>
        </w:rPr>
        <w:t> with your data.</w:t>
      </w:r>
    </w:p>
    <w:p w14:paraId="008CCF07" w14:textId="77777777" w:rsidR="002F4CE6" w:rsidRPr="002F4CE6" w:rsidRDefault="002F4CE6" w:rsidP="002F4CE6">
      <w:pPr>
        <w:shd w:val="clear" w:color="auto" w:fill="FFFFFF"/>
        <w:spacing w:after="0" w:line="240" w:lineRule="auto"/>
        <w:textAlignment w:val="baseline"/>
        <w:rPr>
          <w:rFonts w:ascii="Open Sans" w:eastAsia="Times New Roman" w:hAnsi="Open Sans" w:cs="Open Sans"/>
          <w:color w:val="4F4F4F"/>
          <w:sz w:val="24"/>
          <w:szCs w:val="24"/>
        </w:rPr>
      </w:pPr>
      <w:r w:rsidRPr="002F4CE6">
        <w:rPr>
          <w:rFonts w:ascii="inherit" w:eastAsia="Times New Roman" w:hAnsi="inherit" w:cs="Open Sans"/>
          <w:b/>
          <w:bCs/>
          <w:color w:val="4F4F4F"/>
          <w:sz w:val="24"/>
          <w:szCs w:val="24"/>
          <w:bdr w:val="none" w:sz="0" w:space="0" w:color="auto" w:frame="1"/>
        </w:rPr>
        <w:lastRenderedPageBreak/>
        <w:t>Note</w:t>
      </w:r>
      <w:r w:rsidRPr="002F4CE6">
        <w:rPr>
          <w:rFonts w:ascii="Open Sans" w:eastAsia="Times New Roman" w:hAnsi="Open Sans" w:cs="Open Sans"/>
          <w:color w:val="4F4F4F"/>
          <w:sz w:val="24"/>
          <w:szCs w:val="24"/>
        </w:rPr>
        <w:t>: For students using software other than Alteryx, if you decide to use Customer Segment as one of your predictor variables, please set the base case to Credit Card Only.</w:t>
      </w:r>
    </w:p>
    <w:p w14:paraId="34EEF634" w14:textId="77777777" w:rsidR="002F4CE6" w:rsidRPr="002F4CE6" w:rsidRDefault="002F4CE6" w:rsidP="002F4CE6">
      <w:pPr>
        <w:shd w:val="clear" w:color="auto" w:fill="FFFFFF"/>
        <w:spacing w:after="225" w:line="240" w:lineRule="auto"/>
        <w:textAlignment w:val="baseline"/>
        <w:rPr>
          <w:rFonts w:ascii="Open Sans" w:eastAsia="Times New Roman" w:hAnsi="Open Sans" w:cs="Open Sans"/>
          <w:color w:val="4F4F4F"/>
          <w:sz w:val="24"/>
          <w:szCs w:val="24"/>
        </w:rPr>
      </w:pPr>
      <w:r w:rsidRPr="002F4CE6">
        <w:rPr>
          <w:rFonts w:ascii="Open Sans" w:eastAsia="Times New Roman" w:hAnsi="Open Sans" w:cs="Open Sans"/>
          <w:color w:val="4F4F4F"/>
          <w:sz w:val="24"/>
          <w:szCs w:val="24"/>
        </w:rPr>
        <w:t>However, feel free to use any tool you’d like. You should create your linear regression model and come up with a linear regression equation.</w:t>
      </w:r>
    </w:p>
    <w:p w14:paraId="4E6802FE" w14:textId="77777777" w:rsidR="002F4CE6" w:rsidRPr="002F4CE6" w:rsidRDefault="002F4CE6" w:rsidP="002F4CE6">
      <w:pPr>
        <w:shd w:val="clear" w:color="auto" w:fill="FFFFFF"/>
        <w:spacing w:after="225" w:line="240" w:lineRule="auto"/>
        <w:textAlignment w:val="baseline"/>
        <w:rPr>
          <w:rFonts w:ascii="Open Sans" w:eastAsia="Times New Roman" w:hAnsi="Open Sans" w:cs="Open Sans"/>
          <w:color w:val="4F4F4F"/>
          <w:sz w:val="24"/>
          <w:szCs w:val="24"/>
        </w:rPr>
      </w:pPr>
      <w:r w:rsidRPr="002F4CE6">
        <w:rPr>
          <w:rFonts w:ascii="Open Sans" w:eastAsia="Times New Roman" w:hAnsi="Open Sans" w:cs="Open Sans"/>
          <w:color w:val="4F4F4F"/>
          <w:sz w:val="24"/>
          <w:szCs w:val="24"/>
        </w:rPr>
        <w:t>Once you have your linear regression equation, you should use your linear regression equation to predict sales for the individual people in your mailing list.</w:t>
      </w:r>
    </w:p>
    <w:p w14:paraId="0747ACA8" w14:textId="77777777" w:rsidR="002F4CE6" w:rsidRPr="002F4CE6" w:rsidRDefault="002F4CE6" w:rsidP="002F4CE6">
      <w:pPr>
        <w:shd w:val="clear" w:color="auto" w:fill="FFFFFF"/>
        <w:spacing w:before="360" w:after="75" w:line="320" w:lineRule="atLeast"/>
        <w:textAlignment w:val="baseline"/>
        <w:outlineLvl w:val="3"/>
        <w:rPr>
          <w:rFonts w:ascii="Open Sans" w:eastAsia="Times New Roman" w:hAnsi="Open Sans" w:cs="Open Sans"/>
          <w:b/>
          <w:bCs/>
          <w:color w:val="2E3D49"/>
          <w:sz w:val="24"/>
          <w:szCs w:val="24"/>
        </w:rPr>
      </w:pPr>
      <w:r w:rsidRPr="002F4CE6">
        <w:rPr>
          <w:rFonts w:ascii="Open Sans" w:eastAsia="Times New Roman" w:hAnsi="Open Sans" w:cs="Open Sans"/>
          <w:b/>
          <w:bCs/>
          <w:color w:val="2E3D49"/>
          <w:sz w:val="24"/>
          <w:szCs w:val="24"/>
        </w:rPr>
        <w:t>Step 3: Writeup</w:t>
      </w:r>
    </w:p>
    <w:p w14:paraId="63B76F76" w14:textId="77777777" w:rsidR="002F4CE6" w:rsidRPr="002F4CE6" w:rsidRDefault="002F4CE6" w:rsidP="002F4CE6">
      <w:pPr>
        <w:spacing w:after="0" w:line="240" w:lineRule="auto"/>
        <w:rPr>
          <w:rFonts w:ascii="Times New Roman" w:eastAsia="Times New Roman" w:hAnsi="Times New Roman" w:cs="Times New Roman"/>
          <w:sz w:val="24"/>
          <w:szCs w:val="24"/>
        </w:rPr>
      </w:pPr>
      <w:r w:rsidRPr="002F4CE6">
        <w:rPr>
          <w:rFonts w:ascii="Open Sans" w:eastAsia="Times New Roman" w:hAnsi="Open Sans" w:cs="Open Sans"/>
          <w:color w:val="4F4F4F"/>
          <w:sz w:val="24"/>
          <w:szCs w:val="24"/>
          <w:shd w:val="clear" w:color="auto" w:fill="FFFFFF"/>
        </w:rPr>
        <w:t>Once you have your predicted or expected profit, write a brief report with your recommendation to whether the company should send the catalog or not.</w:t>
      </w:r>
    </w:p>
    <w:p w14:paraId="0F3BF82F" w14:textId="77777777" w:rsidR="002F4CE6" w:rsidRPr="002F4CE6" w:rsidRDefault="002F4CE6" w:rsidP="002F4CE6">
      <w:pPr>
        <w:shd w:val="clear" w:color="auto" w:fill="FFFFFF"/>
        <w:spacing w:after="0" w:line="240" w:lineRule="auto"/>
        <w:textAlignment w:val="baseline"/>
        <w:rPr>
          <w:rFonts w:ascii="Open Sans" w:eastAsia="Times New Roman" w:hAnsi="Open Sans" w:cs="Open Sans"/>
          <w:color w:val="4F4F4F"/>
          <w:sz w:val="24"/>
          <w:szCs w:val="24"/>
        </w:rPr>
      </w:pPr>
      <w:r w:rsidRPr="002F4CE6">
        <w:rPr>
          <w:rFonts w:ascii="inherit" w:eastAsia="Times New Roman" w:hAnsi="inherit" w:cs="Open Sans"/>
          <w:b/>
          <w:bCs/>
          <w:color w:val="4F4F4F"/>
          <w:sz w:val="24"/>
          <w:szCs w:val="24"/>
          <w:bdr w:val="none" w:sz="0" w:space="0" w:color="auto" w:frame="1"/>
        </w:rPr>
        <w:t>Hint:</w:t>
      </w:r>
      <w:r w:rsidRPr="002F4CE6">
        <w:rPr>
          <w:rFonts w:ascii="Open Sans" w:eastAsia="Times New Roman" w:hAnsi="Open Sans" w:cs="Open Sans"/>
          <w:color w:val="4F4F4F"/>
          <w:sz w:val="24"/>
          <w:szCs w:val="24"/>
        </w:rPr>
        <w:t> We want to calculate the expected revenue from these 250 people in order to get expected profit. This means we need to multiply the probability that a person will buy our catalog as well. For example, if a customer were to buy from us, we predict this customer will buy $450 worth of products. At a 30% chance that this person will actually buy from us, we can expect revenue to be $450 x 30% = $135.</w:t>
      </w:r>
    </w:p>
    <w:p w14:paraId="1DDEB5FD" w14:textId="77777777" w:rsidR="00407A60" w:rsidRDefault="002F4CE6">
      <w:bookmarkStart w:id="0" w:name="_GoBack"/>
      <w:bookmarkEnd w:id="0"/>
    </w:p>
    <w:sectPr w:rsidR="0040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29EE"/>
    <w:multiLevelType w:val="multilevel"/>
    <w:tmpl w:val="799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36E8A"/>
    <w:multiLevelType w:val="multilevel"/>
    <w:tmpl w:val="DE94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A4"/>
    <w:rsid w:val="002F4CE6"/>
    <w:rsid w:val="00423E7C"/>
    <w:rsid w:val="00AC494F"/>
    <w:rsid w:val="00C72145"/>
    <w:rsid w:val="00F8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1E54"/>
  <w15:chartTrackingRefBased/>
  <w15:docId w15:val="{1C96BE28-F350-42A3-9D07-8A5AB2DF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F4C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C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C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C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C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C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C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CE6"/>
    <w:rPr>
      <w:b/>
      <w:bCs/>
    </w:rPr>
  </w:style>
  <w:style w:type="character" w:styleId="Hyperlink">
    <w:name w:val="Hyperlink"/>
    <w:basedOn w:val="DefaultParagraphFont"/>
    <w:uiPriority w:val="99"/>
    <w:semiHidden/>
    <w:unhideWhenUsed/>
    <w:rsid w:val="002F4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36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8/parts/623ee17b-3eea-492e-af89-2e8b4676f54c/modules/16ab1460-22dd-48e3-90af-49eb9e750c51/lessons/4e33b70a-72a4-47cb-959a-28632ae6aaff/concepts/cd0c2143-7268-4c76-8cf5-310be222da59" TargetMode="External"/><Relationship Id="rId5" Type="http://schemas.openxmlformats.org/officeDocument/2006/relationships/hyperlink" Target="https://classroom.udacity.com/nanodegrees/nd008/parts/623ee17b-3eea-492e-af89-2e8b4676f54c/modules/16ab1460-22dd-48e3-90af-49eb9e750c51/lessons/4e33b70a-72a4-47cb-959a-28632ae6aaff/concepts/50223fb9-0a0a-4672-ba4c-deef74ebcc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 Deng</dc:creator>
  <cp:keywords/>
  <dc:description/>
  <cp:lastModifiedBy>luyan Deng</cp:lastModifiedBy>
  <cp:revision>2</cp:revision>
  <dcterms:created xsi:type="dcterms:W3CDTF">2018-05-05T02:10:00Z</dcterms:created>
  <dcterms:modified xsi:type="dcterms:W3CDTF">2018-05-05T02:10:00Z</dcterms:modified>
</cp:coreProperties>
</file>