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81" w:rsidRPr="00253C81" w:rsidRDefault="00253C81" w:rsidP="00253C81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253C81">
        <w:rPr>
          <w:rFonts w:ascii="Helvetica" w:eastAsia="宋体" w:hAnsi="Helvetica" w:cs="Helvetica"/>
          <w:kern w:val="0"/>
          <w:szCs w:val="21"/>
        </w:rPr>
        <w:t>规则：</w:t>
      </w:r>
    </w:p>
    <w:p w:rsidR="00253C81" w:rsidRDefault="00253C81" w:rsidP="00253C8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页数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15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页左右</w:t>
      </w:r>
    </w:p>
    <w:p w:rsidR="00253C81" w:rsidRDefault="00253C81" w:rsidP="00253C8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不考虑</w:t>
      </w:r>
      <w:proofErr w:type="spellStart"/>
      <w:r w:rsidRPr="00253C81">
        <w:rPr>
          <w:rFonts w:ascii="Helvetica" w:eastAsia="宋体" w:hAnsi="Helvetica" w:cs="Helvetica"/>
          <w:kern w:val="0"/>
          <w:sz w:val="24"/>
          <w:szCs w:val="24"/>
        </w:rPr>
        <w:t>ppt</w:t>
      </w:r>
      <w:proofErr w:type="spellEnd"/>
      <w:r w:rsidRPr="00253C81">
        <w:rPr>
          <w:rFonts w:ascii="Helvetica" w:eastAsia="宋体" w:hAnsi="Helvetica" w:cs="Helvetica"/>
          <w:kern w:val="0"/>
          <w:sz w:val="24"/>
          <w:szCs w:val="24"/>
        </w:rPr>
        <w:t>母板（公司会统一）</w:t>
      </w:r>
    </w:p>
    <w:p w:rsidR="00253C81" w:rsidRDefault="00253C81" w:rsidP="00253C8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了解周鸿祎及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360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产品布局、核心价值观（安全）</w:t>
      </w:r>
    </w:p>
    <w:p w:rsidR="00253C81" w:rsidRDefault="00253C81" w:rsidP="00253C8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突出关键字</w:t>
      </w:r>
      <w:r>
        <w:rPr>
          <w:rFonts w:ascii="Helvetica" w:eastAsia="宋体" w:hAnsi="Helvetica" w:cs="Helvetica"/>
          <w:kern w:val="0"/>
          <w:sz w:val="24"/>
          <w:szCs w:val="24"/>
        </w:rPr>
        <w:t>：布局（</w:t>
      </w:r>
      <w:proofErr w:type="gramStart"/>
      <w:r>
        <w:rPr>
          <w:rFonts w:ascii="Helvetica" w:eastAsia="宋体" w:hAnsi="Helvetica" w:cs="Helvetica"/>
          <w:kern w:val="0"/>
          <w:sz w:val="24"/>
          <w:szCs w:val="24"/>
        </w:rPr>
        <w:t>竞品分析</w:t>
      </w:r>
      <w:proofErr w:type="gramEnd"/>
      <w:r>
        <w:rPr>
          <w:rFonts w:ascii="Helvetica" w:eastAsia="宋体" w:hAnsi="Helvetica" w:cs="Helvetica"/>
          <w:kern w:val="0"/>
          <w:sz w:val="24"/>
          <w:szCs w:val="24"/>
        </w:rPr>
        <w:t>）、增长点（市场规模）、生态链（生命周期）</w:t>
      </w:r>
    </w:p>
    <w:p w:rsidR="00253C81" w:rsidRDefault="00253C81" w:rsidP="00253C8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图表数据说话：估计数据</w:t>
      </w:r>
    </w:p>
    <w:p w:rsidR="00253C81" w:rsidRDefault="00253C81" w:rsidP="00253C81">
      <w:pPr>
        <w:widowControl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</w:p>
    <w:p w:rsidR="00253C81" w:rsidRPr="00253C81" w:rsidRDefault="00253C81" w:rsidP="00253C81">
      <w:pPr>
        <w:widowControl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b/>
          <w:kern w:val="0"/>
          <w:sz w:val="24"/>
          <w:szCs w:val="24"/>
        </w:rPr>
        <w:t>价值</w:t>
      </w:r>
    </w:p>
    <w:p w:rsidR="00253C81" w:rsidRPr="00253C81" w:rsidRDefault="00253C81" w:rsidP="00253C81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253C81" w:rsidRDefault="00253C81" w:rsidP="00253C81">
      <w:pPr>
        <w:widowControl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思路</w:t>
      </w:r>
      <w:proofErr w:type="gramStart"/>
      <w:r>
        <w:rPr>
          <w:rFonts w:ascii="Helvetica" w:eastAsia="宋体" w:hAnsi="Helvetica" w:cs="Helvetica"/>
          <w:kern w:val="0"/>
          <w:sz w:val="24"/>
          <w:szCs w:val="24"/>
        </w:rPr>
        <w:t>一</w:t>
      </w:r>
      <w:proofErr w:type="gramEnd"/>
      <w:r w:rsidRPr="00253C81">
        <w:rPr>
          <w:rFonts w:ascii="Helvetica" w:eastAsia="宋体" w:hAnsi="Helvetica" w:cs="Helvetica"/>
          <w:kern w:val="0"/>
          <w:sz w:val="24"/>
          <w:szCs w:val="24"/>
        </w:rPr>
        <w:t>：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        </w:t>
      </w:r>
    </w:p>
    <w:p w:rsidR="00253C81" w:rsidRDefault="00253C81" w:rsidP="00253C81">
      <w:pPr>
        <w:widowControl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我们是谁（目标）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1</w:t>
      </w:r>
    </w:p>
    <w:p w:rsidR="00253C81" w:rsidRDefault="00253C81" w:rsidP="00253C81">
      <w:pPr>
        <w:widowControl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法律服务是什么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 1</w:t>
      </w:r>
    </w:p>
    <w:p w:rsidR="00253C81" w:rsidRDefault="00253C81" w:rsidP="00253C81">
      <w:pPr>
        <w:widowControl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市场规模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   1</w:t>
      </w:r>
    </w:p>
    <w:p w:rsidR="00253C81" w:rsidRDefault="00253C81" w:rsidP="00253C81">
      <w:pPr>
        <w:widowControl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我们和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360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的契合点</w:t>
      </w:r>
      <w:r>
        <w:rPr>
          <w:rFonts w:ascii="Helvetica" w:eastAsia="宋体" w:hAnsi="Helvetica" w:cs="Helvetica"/>
          <w:kern w:val="0"/>
          <w:sz w:val="24"/>
          <w:szCs w:val="24"/>
        </w:rPr>
        <w:t>（安全）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 xml:space="preserve"> 1</w:t>
      </w:r>
    </w:p>
    <w:p w:rsidR="00253C81" w:rsidRDefault="00253C81" w:rsidP="00253C81">
      <w:pPr>
        <w:widowControl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存在的合作点</w:t>
      </w:r>
      <w:r>
        <w:rPr>
          <w:rFonts w:ascii="Helvetica" w:eastAsia="宋体" w:hAnsi="Helvetica" w:cs="Helvetica"/>
          <w:kern w:val="0"/>
          <w:sz w:val="24"/>
          <w:szCs w:val="24"/>
        </w:rPr>
        <w:t>：</w:t>
      </w:r>
    </w:p>
    <w:p w:rsidR="00253C81" w:rsidRDefault="00253C81" w:rsidP="00253C8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360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律师平台</w:t>
      </w:r>
    </w:p>
    <w:p w:rsidR="00253C81" w:rsidRDefault="00253C81" w:rsidP="00253C8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360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取证</w:t>
      </w:r>
    </w:p>
    <w:p w:rsidR="00253C81" w:rsidRDefault="00253C81" w:rsidP="00253C8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360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问答【律师量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/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监管】</w:t>
      </w:r>
    </w:p>
    <w:p w:rsidR="00253C81" w:rsidRDefault="00253C81" w:rsidP="00253C8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360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生态链（智能机器人、语义训练【推荐律师、解答、法律服务】）</w:t>
      </w:r>
    </w:p>
    <w:p w:rsidR="00253C81" w:rsidRPr="00253C81" w:rsidRDefault="00253C81" w:rsidP="00253C8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/>
          <w:kern w:val="0"/>
          <w:sz w:val="24"/>
          <w:szCs w:val="24"/>
        </w:rPr>
        <w:t>分销模式</w:t>
      </w:r>
    </w:p>
    <w:p w:rsidR="00253C81" w:rsidRPr="00253C81" w:rsidRDefault="00253C81" w:rsidP="00253C81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253C81" w:rsidRPr="00253C81" w:rsidRDefault="00253C81" w:rsidP="00253C81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参考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58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思路：</w:t>
      </w:r>
    </w:p>
    <w:p w:rsidR="00253C81" w:rsidRPr="00253C81" w:rsidRDefault="00253C81" w:rsidP="00253C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法律服务是什么</w:t>
      </w:r>
    </w:p>
    <w:p w:rsidR="00253C81" w:rsidRPr="00253C81" w:rsidRDefault="00253C81" w:rsidP="00253C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基于现状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58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是否适合接入法律服务，如何布局</w:t>
      </w:r>
    </w:p>
    <w:p w:rsidR="00253C81" w:rsidRPr="00253C81" w:rsidRDefault="00253C81" w:rsidP="00253C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58+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法律的可能性</w:t>
      </w:r>
    </w:p>
    <w:p w:rsidR="00253C81" w:rsidRPr="00253C81" w:rsidRDefault="00253C81" w:rsidP="00253C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法律服务市场发展空间大</w:t>
      </w:r>
    </w:p>
    <w:p w:rsidR="00253C81" w:rsidRPr="00253C81" w:rsidRDefault="00253C81" w:rsidP="00253C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58</w:t>
      </w:r>
      <w:r w:rsidRPr="00253C81">
        <w:rPr>
          <w:rFonts w:ascii="Helvetica" w:eastAsia="宋体" w:hAnsi="Helvetica" w:cs="Helvetica"/>
          <w:kern w:val="0"/>
          <w:sz w:val="24"/>
          <w:szCs w:val="24"/>
        </w:rPr>
        <w:t>具体如何做，有何附加价值</w:t>
      </w:r>
    </w:p>
    <w:p w:rsidR="00253C81" w:rsidRPr="00253C81" w:rsidRDefault="00253C81" w:rsidP="00253C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253C81">
        <w:rPr>
          <w:rFonts w:ascii="Helvetica" w:eastAsia="宋体" w:hAnsi="Helvetica" w:cs="Helvetica"/>
          <w:kern w:val="0"/>
          <w:sz w:val="24"/>
          <w:szCs w:val="24"/>
        </w:rPr>
        <w:t>律和提供什么优势服务</w:t>
      </w:r>
    </w:p>
    <w:p w:rsidR="00487ED2" w:rsidRDefault="00487ED2">
      <w:pPr>
        <w:rPr>
          <w:rFonts w:hint="eastAsia"/>
        </w:rPr>
      </w:pPr>
    </w:p>
    <w:p w:rsidR="00253C81" w:rsidRDefault="00253C81">
      <w:pPr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现状：</w:t>
      </w:r>
    </w:p>
    <w:p w:rsidR="00253C81" w:rsidRDefault="00253C81">
      <w:pPr>
        <w:rPr>
          <w:rFonts w:hint="eastAsia"/>
        </w:rPr>
      </w:pPr>
    </w:p>
    <w:p w:rsidR="00253C81" w:rsidRDefault="00253C81">
      <w:r>
        <w:rPr>
          <w:rFonts w:hint="eastAsia"/>
        </w:rPr>
        <w:t>安全</w:t>
      </w:r>
      <w:bookmarkStart w:id="0" w:name="_GoBack"/>
      <w:bookmarkEnd w:id="0"/>
    </w:p>
    <w:sectPr w:rsidR="00253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C670E"/>
    <w:multiLevelType w:val="multilevel"/>
    <w:tmpl w:val="BA84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C425D9"/>
    <w:multiLevelType w:val="hybridMultilevel"/>
    <w:tmpl w:val="4A96B5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6E5F81"/>
    <w:multiLevelType w:val="hybridMultilevel"/>
    <w:tmpl w:val="1FA2D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BD"/>
    <w:rsid w:val="00253C81"/>
    <w:rsid w:val="00487ED2"/>
    <w:rsid w:val="0070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C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C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3</cp:revision>
  <dcterms:created xsi:type="dcterms:W3CDTF">2017-10-11T08:26:00Z</dcterms:created>
  <dcterms:modified xsi:type="dcterms:W3CDTF">2017-10-11T10:03:00Z</dcterms:modified>
</cp:coreProperties>
</file>