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0F8263" w14:textId="3A4852A9" w:rsidR="003F4828" w:rsidRDefault="00883CEB" w:rsidP="00322FF6">
      <w:pPr>
        <w:pStyle w:val="Title"/>
      </w:pPr>
      <w:r>
        <w:t>Base Building Game Documentation:</w:t>
      </w:r>
    </w:p>
    <w:p w14:paraId="1EB41A77" w14:textId="77777777" w:rsidR="00883CEB" w:rsidRDefault="00883CEB" w:rsidP="00322FF6"/>
    <w:p w14:paraId="0657CFA0" w14:textId="77777777" w:rsidR="00183902" w:rsidRDefault="00183902" w:rsidP="00322FF6"/>
    <w:p w14:paraId="2B5069F1" w14:textId="77777777" w:rsidR="00183902" w:rsidRDefault="00183902" w:rsidP="00322FF6"/>
    <w:p w14:paraId="7736F9FF" w14:textId="77777777" w:rsidR="00183902" w:rsidRDefault="00183902" w:rsidP="00322FF6"/>
    <w:p w14:paraId="0458A0DD" w14:textId="77777777" w:rsidR="00322FF6" w:rsidRDefault="00883CEB" w:rsidP="00322FF6">
      <w:pPr>
        <w:pStyle w:val="Heading1"/>
      </w:pPr>
      <w:r>
        <w:t xml:space="preserve">File </w:t>
      </w:r>
      <w:r w:rsidR="00183902">
        <w:t>L</w:t>
      </w:r>
      <w:r>
        <w:t>ocations</w:t>
      </w:r>
    </w:p>
    <w:p w14:paraId="3BB17296" w14:textId="77777777" w:rsidR="00322FF6" w:rsidRDefault="00322FF6" w:rsidP="00322FF6"/>
    <w:p w14:paraId="3FA5543F" w14:textId="11D49AB1" w:rsidR="003A0711" w:rsidRPr="00322FF6" w:rsidRDefault="00322FF6" w:rsidP="00322FF6">
      <w:pPr>
        <w:pStyle w:val="Heading2"/>
      </w:pPr>
      <w:r w:rsidRPr="00322FF6">
        <w:t>World</w:t>
      </w:r>
    </w:p>
    <w:p w14:paraId="2258DD75" w14:textId="77777777" w:rsidR="003451D8" w:rsidRDefault="00322FF6" w:rsidP="00322FF6">
      <w:r>
        <w:t xml:space="preserve">This contains all of the stuff to do with the world, including the world generation withing the </w:t>
      </w:r>
      <w:r w:rsidR="00645148">
        <w:t>Planetary Forge section, Buildings in the Buildings section, and then the saving and loading of the world.</w:t>
      </w:r>
    </w:p>
    <w:p w14:paraId="5A93467B" w14:textId="31973B8F" w:rsidR="003451D8" w:rsidRDefault="003451D8" w:rsidP="003451D8">
      <w:pPr>
        <w:pStyle w:val="Heading2"/>
      </w:pPr>
      <w:r>
        <w:t>Renderer</w:t>
      </w:r>
    </w:p>
    <w:p w14:paraId="4CFA1B13" w14:textId="31BA2E5C" w:rsidR="00322FF6" w:rsidRDefault="00645148" w:rsidP="003451D8">
      <w:r>
        <w:t xml:space="preserve"> </w:t>
      </w:r>
      <w:r w:rsidR="003451D8">
        <w:t xml:space="preserve">This contains all of the rendering stuff, so the drawing functions for tiles, buildings, and the general world </w:t>
      </w:r>
      <w:r w:rsidR="008A2857">
        <w:t>drawing.</w:t>
      </w:r>
    </w:p>
    <w:p w14:paraId="36F249D8" w14:textId="09EF04C9" w:rsidR="008A2857" w:rsidRDefault="008A2857" w:rsidP="008A2857">
      <w:pPr>
        <w:pStyle w:val="Heading2"/>
      </w:pPr>
      <w:r>
        <w:t>Player</w:t>
      </w:r>
    </w:p>
    <w:p w14:paraId="247DC1F7" w14:textId="4B5AA994" w:rsidR="008A2857" w:rsidRDefault="00993668" w:rsidP="008A2857">
      <w:r>
        <w:t xml:space="preserve">Hold the player class and the research, as well as some files for the legs of the player, but these are not </w:t>
      </w:r>
      <w:r w:rsidR="002E7511">
        <w:t>working atm.</w:t>
      </w:r>
    </w:p>
    <w:p w14:paraId="5A0945E9" w14:textId="741CE162" w:rsidR="002E7511" w:rsidRPr="008A2857" w:rsidRDefault="002E7511" w:rsidP="002E7511">
      <w:pPr>
        <w:pStyle w:val="Heading2"/>
      </w:pPr>
      <w:r>
        <w:t>Main</w:t>
      </w:r>
    </w:p>
    <w:p w14:paraId="01BF0EDE" w14:textId="12BBAF57" w:rsidR="00322FF6" w:rsidRDefault="009918E5" w:rsidP="00322FF6">
      <w:r>
        <w:t xml:space="preserve">This </w:t>
      </w:r>
      <w:r w:rsidR="00A90093">
        <w:t>contains the main running program in Program.cs, and some functions and variables that don’t really fit into separate parts.</w:t>
      </w:r>
    </w:p>
    <w:p w14:paraId="1B718E07" w14:textId="36604A30" w:rsidR="00A90093" w:rsidRDefault="000C4FE3" w:rsidP="000C4FE3">
      <w:pPr>
        <w:pStyle w:val="Heading2"/>
      </w:pPr>
      <w:r>
        <w:t>Images</w:t>
      </w:r>
    </w:p>
    <w:p w14:paraId="66916D3E" w14:textId="0E3CCB3E" w:rsidR="000C4FE3" w:rsidRDefault="00B72F53" w:rsidP="000C4FE3">
      <w:r>
        <w:t xml:space="preserve">The images are sectioned up into pretty obvious files, and the </w:t>
      </w:r>
      <w:r w:rsidR="00365FD2">
        <w:t>image handlers ill explain later in the</w:t>
      </w:r>
      <w:r w:rsidR="00D950AA">
        <w:t xml:space="preserve"> </w:t>
      </w:r>
      <w:r w:rsidR="00D950AA" w:rsidRPr="00D950AA">
        <w:rPr>
          <w:b/>
          <w:bCs/>
        </w:rPr>
        <w:fldChar w:fldCharType="begin"/>
      </w:r>
      <w:r w:rsidR="00D950AA" w:rsidRPr="00D950AA">
        <w:rPr>
          <w:b/>
          <w:bCs/>
        </w:rPr>
        <w:instrText xml:space="preserve"> REF _Ref193883793 \h </w:instrText>
      </w:r>
      <w:r w:rsidR="00D950AA">
        <w:rPr>
          <w:b/>
          <w:bCs/>
        </w:rPr>
        <w:instrText xml:space="preserve"> \* MERGEFORMAT </w:instrText>
      </w:r>
      <w:r w:rsidR="00D950AA" w:rsidRPr="00D950AA">
        <w:rPr>
          <w:b/>
          <w:bCs/>
        </w:rPr>
      </w:r>
      <w:r w:rsidR="00D950AA" w:rsidRPr="00D950AA">
        <w:rPr>
          <w:b/>
          <w:bCs/>
        </w:rPr>
        <w:fldChar w:fldCharType="separate"/>
      </w:r>
      <w:r w:rsidR="00D950AA" w:rsidRPr="00D950AA">
        <w:rPr>
          <w:b/>
          <w:bCs/>
        </w:rPr>
        <w:t>How to Add Images</w:t>
      </w:r>
      <w:r w:rsidR="00D950AA" w:rsidRPr="00D950AA">
        <w:rPr>
          <w:b/>
          <w:bCs/>
        </w:rPr>
        <w:fldChar w:fldCharType="end"/>
      </w:r>
      <w:r w:rsidR="00D950AA">
        <w:t xml:space="preserve"> </w:t>
      </w:r>
      <w:r w:rsidR="004569C4">
        <w:t>section.</w:t>
      </w:r>
    </w:p>
    <w:p w14:paraId="69642C8A" w14:textId="57E438D6" w:rsidR="004569C4" w:rsidRDefault="004569C4" w:rsidP="004569C4">
      <w:pPr>
        <w:pStyle w:val="Heading2"/>
      </w:pPr>
      <w:r>
        <w:lastRenderedPageBreak/>
        <w:t>Handlers</w:t>
      </w:r>
    </w:p>
    <w:p w14:paraId="6EBBA755" w14:textId="6FBB6CF0" w:rsidR="004569C4" w:rsidRDefault="00051A12" w:rsidP="004569C4">
      <w:r>
        <w:t>The handler has several different types of handler in it, like the one for menus, commands, the boat one, or the general one.</w:t>
      </w:r>
    </w:p>
    <w:p w14:paraId="0A278584" w14:textId="742C68C2" w:rsidR="003616EC" w:rsidRDefault="003616EC" w:rsidP="003616EC">
      <w:pPr>
        <w:pStyle w:val="Heading2"/>
      </w:pPr>
      <w:r>
        <w:t>Entities</w:t>
      </w:r>
    </w:p>
    <w:p w14:paraId="4D0C5633" w14:textId="76DCC842" w:rsidR="003616EC" w:rsidRPr="003616EC" w:rsidRDefault="003616EC" w:rsidP="003616EC">
      <w:r>
        <w:t>Entities hold lots of stuff, like the transporters in Men.cs</w:t>
      </w:r>
      <w:r w:rsidR="00D950AA">
        <w:t>, and items and other stuff like that, basically anything that isn’t tied to a tile and has the ability to move.</w:t>
      </w:r>
    </w:p>
    <w:p w14:paraId="53CA354D" w14:textId="77777777" w:rsidR="00183902" w:rsidRDefault="00183902" w:rsidP="00322FF6"/>
    <w:p w14:paraId="49D5D30E" w14:textId="77777777" w:rsidR="00D950AA" w:rsidRDefault="00D950AA" w:rsidP="00322FF6"/>
    <w:p w14:paraId="6B9591DD" w14:textId="77777777" w:rsidR="00D950AA" w:rsidRDefault="00D950AA" w:rsidP="00322FF6"/>
    <w:p w14:paraId="6429EAAD" w14:textId="77777777" w:rsidR="00D950AA" w:rsidRDefault="00D950AA" w:rsidP="00322FF6"/>
    <w:p w14:paraId="694B5714" w14:textId="14A783ED" w:rsidR="00D950AA" w:rsidRDefault="00D950AA" w:rsidP="00D950AA">
      <w:pPr>
        <w:pStyle w:val="Heading1"/>
      </w:pPr>
      <w:bookmarkStart w:id="0" w:name="_Ref193883793"/>
      <w:r>
        <w:t>How to Add Images</w:t>
      </w:r>
      <w:bookmarkEnd w:id="0"/>
    </w:p>
    <w:p w14:paraId="46B9D04B" w14:textId="77777777" w:rsidR="00D950AA" w:rsidRPr="00D950AA" w:rsidRDefault="00D950AA" w:rsidP="00D950AA"/>
    <w:p w14:paraId="2E9BDCE0" w14:textId="4D4DCD1C" w:rsidR="00183902" w:rsidRDefault="00D950AA" w:rsidP="00322FF6">
      <w:r>
        <w:t>This is a long and annoying process soooo.</w:t>
      </w:r>
    </w:p>
    <w:p w14:paraId="0C89E05F" w14:textId="2BCA79EC" w:rsidR="00D950AA" w:rsidRDefault="00D950AA" w:rsidP="00D950AA">
      <w:pPr>
        <w:pStyle w:val="ListParagraph"/>
        <w:numPr>
          <w:ilvl w:val="0"/>
          <w:numId w:val="3"/>
        </w:numPr>
      </w:pPr>
      <w:r>
        <w:t xml:space="preserve">Add the image to the </w:t>
      </w:r>
      <w:r w:rsidR="00B70DA1">
        <w:t>images folders in the correct place with a sensible name, this can be either a png or a bmp.</w:t>
      </w:r>
    </w:p>
    <w:p w14:paraId="701BBFA1" w14:textId="7E33E5CB" w:rsidR="00871725" w:rsidRDefault="00991DF9" w:rsidP="00871725">
      <w:pPr>
        <w:pStyle w:val="ListParagraph"/>
        <w:numPr>
          <w:ilvl w:val="0"/>
          <w:numId w:val="3"/>
        </w:numPr>
      </w:pPr>
      <w:r>
        <w:t>Go into the ImageHandlers\</w:t>
      </w:r>
      <w:r w:rsidR="00C84C5D">
        <w:t xml:space="preserve">Image Dictionary.cs file and open the correct region in the file, if the image you are adding doesn’t seem to fit in any of those then just add </w:t>
      </w:r>
      <w:r w:rsidR="00DB19FA">
        <w:t>a new region via doing #reigon TestName and then do #endreigon TestName at the end.</w:t>
      </w:r>
    </w:p>
    <w:p w14:paraId="2D2D4D83" w14:textId="3C545E7C" w:rsidR="00871725" w:rsidRDefault="00871725" w:rsidP="00871725">
      <w:pPr>
        <w:pStyle w:val="ListParagraph"/>
      </w:pPr>
      <w:r>
        <w:t xml:space="preserve">Then just add a entry like this </w:t>
      </w:r>
    </w:p>
    <w:p w14:paraId="2AA5C16A" w14:textId="28B53B44" w:rsidR="00183902" w:rsidRDefault="00EA61BF" w:rsidP="0052682A">
      <w:pPr>
        <w:pStyle w:val="ListParagraph"/>
      </w:pPr>
      <w:r w:rsidRPr="00EA61BF">
        <w:rPr>
          <w:noProof/>
        </w:rPr>
        <w:drawing>
          <wp:inline distT="0" distB="0" distL="0" distR="0" wp14:anchorId="46A1E06B" wp14:editId="4B2B4435">
            <wp:extent cx="4363059" cy="924054"/>
            <wp:effectExtent l="0" t="0" r="0" b="9525"/>
            <wp:docPr id="763660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60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8A8F" w14:textId="5DCFD101" w:rsidR="0052682A" w:rsidRDefault="005B7F34" w:rsidP="0052682A">
      <w:pPr>
        <w:pStyle w:val="ListParagraph"/>
        <w:numPr>
          <w:ilvl w:val="0"/>
          <w:numId w:val="3"/>
        </w:numPr>
      </w:pPr>
      <w:r>
        <w:t>Now you should be able to draw using that image.</w:t>
      </w:r>
    </w:p>
    <w:p w14:paraId="60CCFAFE" w14:textId="77777777" w:rsidR="005B7F34" w:rsidRDefault="005B7F34" w:rsidP="005B7F34">
      <w:pPr>
        <w:ind w:left="360"/>
        <w:jc w:val="both"/>
      </w:pPr>
    </w:p>
    <w:p w14:paraId="4FD4F365" w14:textId="77777777" w:rsidR="005B7F34" w:rsidRDefault="005B7F34" w:rsidP="005B7F34">
      <w:pPr>
        <w:ind w:left="360"/>
        <w:jc w:val="both"/>
      </w:pPr>
    </w:p>
    <w:p w14:paraId="50AC0ECA" w14:textId="77777777" w:rsidR="005B7F34" w:rsidRDefault="005B7F34" w:rsidP="005B7F34">
      <w:pPr>
        <w:ind w:left="360"/>
        <w:jc w:val="both"/>
      </w:pPr>
    </w:p>
    <w:p w14:paraId="415C68EA" w14:textId="4963A285" w:rsidR="005B7F34" w:rsidRDefault="005B7F34">
      <w:pPr>
        <w:jc w:val="left"/>
      </w:pPr>
      <w:r>
        <w:br w:type="page"/>
      </w:r>
    </w:p>
    <w:p w14:paraId="0E5E94E5" w14:textId="0B1C70A7" w:rsidR="005B7F34" w:rsidRDefault="005B7F34" w:rsidP="005B7F34">
      <w:pPr>
        <w:pStyle w:val="Heading1"/>
      </w:pPr>
      <w:r>
        <w:lastRenderedPageBreak/>
        <w:t>Overview</w:t>
      </w:r>
    </w:p>
    <w:p w14:paraId="5E45C142" w14:textId="513F499C" w:rsidR="005B7F34" w:rsidRDefault="005B7F34" w:rsidP="00F0646D">
      <w:r>
        <w:t>So, this is where the game is gonna get broken down</w:t>
      </w:r>
      <w:r w:rsidR="00DE601A">
        <w:t>.</w:t>
      </w:r>
    </w:p>
    <w:p w14:paraId="638F23AE" w14:textId="47754AF8" w:rsidR="00F0646D" w:rsidRDefault="00F0646D" w:rsidP="00F0646D">
      <w:r>
        <w:t>Ima break it down in order of how the player runs through it.</w:t>
      </w:r>
    </w:p>
    <w:p w14:paraId="52F3E312" w14:textId="728B2598" w:rsidR="00102235" w:rsidRDefault="00F0646D" w:rsidP="00F0646D">
      <w:r>
        <w:t xml:space="preserve">First it is the </w:t>
      </w:r>
      <w:r w:rsidR="00013A87">
        <w:t>init screen,</w:t>
      </w:r>
      <w:r w:rsidR="00134A7C">
        <w:t xml:space="preserve"> which should have some bars at the bottom of the screen in order to </w:t>
      </w:r>
      <w:r w:rsidR="00DE6C7E">
        <w:t>allow the player to see what the game is loading, and it will help with debugging cause then you can see what is taking time or where it is stuck</w:t>
      </w:r>
      <w:r w:rsidR="00102235">
        <w:t>. It should look kinda like the curseforge one, if you don’t know what that looks like ask M</w:t>
      </w:r>
      <w:r w:rsidR="000673ED">
        <w:t>.</w:t>
      </w:r>
    </w:p>
    <w:p w14:paraId="09F287AC" w14:textId="6F079D7C" w:rsidR="000673ED" w:rsidRDefault="000673ED" w:rsidP="00F0646D">
      <w:r>
        <w:t xml:space="preserve">Then there should be a menu, and when the </w:t>
      </w:r>
      <w:r w:rsidR="00A5039C">
        <w:t>user presses space to start, they should be opened to a menu that says online or offline</w:t>
      </w:r>
      <w:r w:rsidR="006B716F">
        <w:t>, so we can have online functionality. For the</w:t>
      </w:r>
      <w:r w:rsidR="0009642D">
        <w:t xml:space="preserve"> online system… idk man its kinda a bit too late, oopsie!!!, anyway for the offline system you should have the option for </w:t>
      </w:r>
      <w:r w:rsidR="00DA7622">
        <w:t>loading or creating, and then</w:t>
      </w:r>
      <w:r w:rsidR="006B716F">
        <w:t xml:space="preserve"> </w:t>
      </w:r>
    </w:p>
    <w:p w14:paraId="3F543B5C" w14:textId="77777777" w:rsidR="00102235" w:rsidRDefault="00102235">
      <w:pPr>
        <w:jc w:val="left"/>
      </w:pPr>
      <w:r>
        <w:br w:type="page"/>
      </w:r>
    </w:p>
    <w:p w14:paraId="65F6559E" w14:textId="58568F34" w:rsidR="00F0646D" w:rsidRDefault="00102235" w:rsidP="00102235">
      <w:pPr>
        <w:pStyle w:val="Heading2"/>
      </w:pPr>
      <w:r>
        <w:lastRenderedPageBreak/>
        <w:t>Init Screen</w:t>
      </w:r>
    </w:p>
    <w:p w14:paraId="615BCFF3" w14:textId="77777777" w:rsidR="00BE761A" w:rsidRPr="00BE761A" w:rsidRDefault="00BE761A" w:rsidP="00BE761A"/>
    <w:p w14:paraId="4B1BDB44" w14:textId="59F18D7D" w:rsidR="009234E1" w:rsidRDefault="00CF0566" w:rsidP="00CF0566">
      <w:pPr>
        <w:pStyle w:val="Tags"/>
      </w:pPr>
      <w:r>
        <w:t>#Init #Initialise #Start #Load #Image</w:t>
      </w:r>
      <w:r w:rsidR="00D4413F">
        <w:t xml:space="preserve"> #</w:t>
      </w:r>
      <w:r w:rsidR="00DE74CA" w:rsidRPr="00DE74CA">
        <w:t>LoadSettings</w:t>
      </w:r>
      <w:r w:rsidR="00DE74CA">
        <w:t xml:space="preserve"> #</w:t>
      </w:r>
      <w:r w:rsidR="00DE74CA" w:rsidRPr="00DE74CA">
        <w:t>LoadTexturePacks</w:t>
      </w:r>
      <w:r w:rsidR="00DE74CA">
        <w:t xml:space="preserve"> #</w:t>
      </w:r>
      <w:r w:rsidR="00DE74CA" w:rsidRPr="00DE74CA">
        <w:t>LoadImages</w:t>
      </w:r>
      <w:r w:rsidR="00DE74CA">
        <w:t xml:space="preserve"> #</w:t>
      </w:r>
      <w:r w:rsidR="00DE74CA" w:rsidRPr="00DE74CA">
        <w:t>LoadFancyTiles</w:t>
      </w:r>
      <w:r w:rsidR="00DE74CA">
        <w:t xml:space="preserve"> #</w:t>
      </w:r>
      <w:r w:rsidR="00DE74CA" w:rsidRPr="00DE74CA">
        <w:t>LoadCutscenes</w:t>
      </w:r>
      <w:r w:rsidR="00DE74CA">
        <w:t xml:space="preserve"> #</w:t>
      </w:r>
      <w:r w:rsidR="004A5263" w:rsidRPr="004A5263">
        <w:t>LoadTemplates</w:t>
      </w:r>
      <w:r w:rsidR="004A5263">
        <w:t xml:space="preserve"> #</w:t>
      </w:r>
      <w:r w:rsidR="004A5263" w:rsidRPr="004A5263">
        <w:t>EntityThreadLoader</w:t>
      </w:r>
      <w:r w:rsidR="00BE761A">
        <w:t xml:space="preserve"> #</w:t>
      </w:r>
      <w:r w:rsidR="00BE761A" w:rsidRPr="00BE761A">
        <w:t>InitialisePercent</w:t>
      </w:r>
    </w:p>
    <w:p w14:paraId="74B0AB11" w14:textId="77777777" w:rsidR="00BE761A" w:rsidRPr="009234E1" w:rsidRDefault="00BE761A" w:rsidP="00CF0566">
      <w:pPr>
        <w:pStyle w:val="Tags"/>
      </w:pPr>
    </w:p>
    <w:p w14:paraId="783BBF13" w14:textId="05DA3E81" w:rsidR="00102235" w:rsidRDefault="00FF7BD3" w:rsidP="000D61C8">
      <w:r>
        <w:t>The init</w:t>
      </w:r>
      <w:r w:rsidR="004471EA">
        <w:t xml:space="preserve"> screen has been ma</w:t>
      </w:r>
      <w:r w:rsidR="000D61C8">
        <w:t>d</w:t>
      </w:r>
      <w:r w:rsidR="004471EA">
        <w:t>e</w:t>
      </w:r>
      <w:r w:rsidR="000D61C8">
        <w:t xml:space="preserve"> woooo.</w:t>
      </w:r>
    </w:p>
    <w:p w14:paraId="3385D4D4" w14:textId="0908D35A" w:rsidR="000D61C8" w:rsidRDefault="005B2FE6" w:rsidP="000D61C8">
      <w:pPr>
        <w:rPr>
          <w:noProof/>
        </w:rPr>
      </w:pPr>
      <w:r>
        <w:t xml:space="preserve">The main code is in the </w:t>
      </w:r>
      <w:r w:rsidR="009234E1">
        <w:t xml:space="preserve">“Main\Initialiser.cs” file. The way it works is that you pass in functions into the </w:t>
      </w:r>
      <w:r w:rsidR="00D4413F" w:rsidRPr="00D4413F">
        <w:t>InitFunctions</w:t>
      </w:r>
      <w:r w:rsidR="00D4413F">
        <w:t xml:space="preserve"> dictionary.</w:t>
      </w:r>
      <w:r w:rsidR="00D4413F" w:rsidRPr="00D4413F">
        <w:rPr>
          <w:noProof/>
        </w:rPr>
        <w:t xml:space="preserve"> </w:t>
      </w:r>
      <w:r w:rsidR="00D4413F" w:rsidRPr="00D4413F">
        <w:rPr>
          <w:noProof/>
        </w:rPr>
        <w:drawing>
          <wp:inline distT="0" distB="0" distL="0" distR="0" wp14:anchorId="5575DDFD" wp14:editId="3AA56709">
            <wp:extent cx="5731510" cy="1081405"/>
            <wp:effectExtent l="0" t="0" r="2540" b="4445"/>
            <wp:docPr id="110023636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3636" name="Picture 1" descr="A computer screen shot of a program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FE17" w14:textId="581C148A" w:rsidR="00D4413F" w:rsidRDefault="00D4413F" w:rsidP="000D61C8">
      <w:pPr>
        <w:rPr>
          <w:noProof/>
        </w:rPr>
      </w:pPr>
      <w:r>
        <w:rPr>
          <w:noProof/>
        </w:rPr>
        <w:t xml:space="preserve">The string on the left is the text that will be displayed, and then </w:t>
      </w:r>
      <w:r w:rsidR="004A5263">
        <w:rPr>
          <w:noProof/>
        </w:rPr>
        <w:t xml:space="preserve">on the right you have a class that you pass a method into. The method </w:t>
      </w:r>
      <w:r w:rsidR="00703876">
        <w:rPr>
          <w:noProof/>
        </w:rPr>
        <w:t>needs to have no inputs</w:t>
      </w:r>
      <w:r w:rsidR="00B570EC">
        <w:rPr>
          <w:noProof/>
        </w:rPr>
        <w:t xml:space="preserve"> and no return type. You should use the </w:t>
      </w:r>
      <w:r w:rsidR="00B570EC" w:rsidRPr="00B570EC">
        <w:rPr>
          <w:noProof/>
        </w:rPr>
        <w:t>InitialisePercent</w:t>
      </w:r>
      <w:r w:rsidR="00B570EC">
        <w:rPr>
          <w:noProof/>
        </w:rPr>
        <w:t xml:space="preserve"> variable stored in General</w:t>
      </w:r>
      <w:r w:rsidR="0020254D">
        <w:rPr>
          <w:noProof/>
        </w:rPr>
        <w:t xml:space="preserve"> in order to let the renderer know what percentage through the proccess you are. This is what fills the bar on the left.</w:t>
      </w:r>
      <w:r w:rsidR="002552AC">
        <w:rPr>
          <w:noProof/>
        </w:rPr>
        <w:t xml:space="preserve"> </w:t>
      </w:r>
      <w:r w:rsidR="002552AC" w:rsidRPr="002552AC">
        <w:rPr>
          <w:noProof/>
        </w:rPr>
        <w:t>InitialisePercent</w:t>
      </w:r>
      <w:r w:rsidR="002552AC">
        <w:rPr>
          <w:noProof/>
        </w:rPr>
        <w:t xml:space="preserve"> should be from 0 to 100.</w:t>
      </w:r>
    </w:p>
    <w:p w14:paraId="722394D1" w14:textId="321F36EE" w:rsidR="000673ED" w:rsidRPr="00102235" w:rsidRDefault="000673ED" w:rsidP="000D61C8">
      <w:r>
        <w:rPr>
          <w:noProof/>
        </w:rPr>
        <w:t>The rendering for this is scary and SDL so if you really need to go into it ask M</w:t>
      </w:r>
    </w:p>
    <w:p w14:paraId="4D9D1AE4" w14:textId="77777777" w:rsidR="00F0646D" w:rsidRDefault="00F0646D" w:rsidP="00F0646D"/>
    <w:p w14:paraId="479AD896" w14:textId="77777777" w:rsidR="00F0646D" w:rsidRDefault="00F0646D" w:rsidP="00F0646D"/>
    <w:p w14:paraId="136B9C31" w14:textId="77777777" w:rsidR="00DA7622" w:rsidRDefault="00DA7622" w:rsidP="00F0646D"/>
    <w:p w14:paraId="0165C810" w14:textId="500F480C" w:rsidR="00DA7622" w:rsidRDefault="00DB0B98" w:rsidP="00DA7622">
      <w:pPr>
        <w:pStyle w:val="Heading2"/>
      </w:pPr>
      <w:r>
        <w:t>Main Menus</w:t>
      </w:r>
    </w:p>
    <w:p w14:paraId="799C7BE7" w14:textId="77777777" w:rsidR="00DB0B98" w:rsidRDefault="00DB0B98" w:rsidP="00DB0B98"/>
    <w:p w14:paraId="51589438" w14:textId="006C9777" w:rsidR="00DB0B98" w:rsidRDefault="007B0D88" w:rsidP="00DB0B98">
      <w:pPr>
        <w:pStyle w:val="Tags"/>
      </w:pPr>
      <w:r>
        <w:t>#</w:t>
      </w:r>
      <w:r w:rsidRPr="007B0D88">
        <w:t>MenuState</w:t>
      </w:r>
      <w:r>
        <w:t xml:space="preserve"> #MenuStates #Enum #Menu</w:t>
      </w:r>
    </w:p>
    <w:p w14:paraId="2D69A080" w14:textId="77777777" w:rsidR="00DB0B98" w:rsidRDefault="00DB0B98" w:rsidP="00DB0B98">
      <w:pPr>
        <w:pStyle w:val="Tags"/>
      </w:pPr>
    </w:p>
    <w:p w14:paraId="1FBD71DF" w14:textId="6A3C4E7A" w:rsidR="00DB0B98" w:rsidRDefault="00DB0B98" w:rsidP="00DB0B98">
      <w:r>
        <w:t xml:space="preserve">Okie so </w:t>
      </w:r>
      <w:r w:rsidR="00FB21EF">
        <w:t xml:space="preserve">the menu system is mainly controlled by the </w:t>
      </w:r>
      <w:r w:rsidR="007B0D88">
        <w:t>“</w:t>
      </w:r>
      <w:r w:rsidR="007B0D88" w:rsidRPr="007B0D88">
        <w:t>MenuState</w:t>
      </w:r>
      <w:r w:rsidR="007B0D88">
        <w:t>” variable</w:t>
      </w:r>
      <w:r w:rsidR="00210217">
        <w:t xml:space="preserve"> (which is stored in the GeneralVariables.cs file)</w:t>
      </w:r>
      <w:r w:rsidR="0003093C">
        <w:t xml:space="preserve"> This is an enum that </w:t>
      </w:r>
      <w:r w:rsidR="00786031">
        <w:t xml:space="preserve">has a couple different </w:t>
      </w:r>
      <w:r w:rsidR="00786031">
        <w:lastRenderedPageBreak/>
        <w:t>options</w:t>
      </w:r>
      <w:r w:rsidR="00D10110" w:rsidRPr="00D10110">
        <w:rPr>
          <w:noProof/>
        </w:rPr>
        <w:drawing>
          <wp:inline distT="0" distB="0" distL="0" distR="0" wp14:anchorId="269B9B4E" wp14:editId="1E14F940">
            <wp:extent cx="5731510" cy="5008245"/>
            <wp:effectExtent l="0" t="0" r="2540" b="1905"/>
            <wp:docPr id="674284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8421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096D5" w14:textId="1CB62F3E" w:rsidR="00D10110" w:rsidRDefault="00FC0837" w:rsidP="00DB0B98">
      <w:r>
        <w:t>There is also a function above this in the Menus.cs</w:t>
      </w:r>
    </w:p>
    <w:p w14:paraId="46A60438" w14:textId="77777777" w:rsidR="00210217" w:rsidRPr="00DB0B98" w:rsidRDefault="00210217" w:rsidP="00DB0B98"/>
    <w:p w14:paraId="59AC6855" w14:textId="77777777" w:rsidR="005B7F34" w:rsidRPr="005B7F34" w:rsidRDefault="005B7F34" w:rsidP="005B7F34"/>
    <w:p w14:paraId="1278C3FE" w14:textId="77777777" w:rsidR="00183902" w:rsidRPr="00183902" w:rsidRDefault="00183902" w:rsidP="00322FF6"/>
    <w:p w14:paraId="4B79D0D0" w14:textId="77777777" w:rsidR="008B46A1" w:rsidRDefault="008B46A1" w:rsidP="00322FF6"/>
    <w:p w14:paraId="65D28DA8" w14:textId="09BD66CD" w:rsidR="00DC7530" w:rsidRDefault="00DC7530">
      <w:pPr>
        <w:jc w:val="left"/>
      </w:pPr>
      <w:r>
        <w:br w:type="page"/>
      </w:r>
    </w:p>
    <w:p w14:paraId="421D8B08" w14:textId="01352B9D" w:rsidR="008B46A1" w:rsidRDefault="00DC7530" w:rsidP="00DC7530">
      <w:pPr>
        <w:pStyle w:val="Heading2"/>
      </w:pPr>
      <w:r>
        <w:lastRenderedPageBreak/>
        <w:t>Coding Style</w:t>
      </w:r>
    </w:p>
    <w:p w14:paraId="4576C48A" w14:textId="543462CD" w:rsidR="00467432" w:rsidRPr="00467432" w:rsidRDefault="00467432" w:rsidP="00467432">
      <w:r>
        <w:t xml:space="preserve">Everything </w:t>
      </w:r>
      <w:r w:rsidR="00313119">
        <w:t xml:space="preserve">should have camel case, except </w:t>
      </w:r>
      <w:r w:rsidR="00BA0CED">
        <w:t>for Enums, where _’s can be used</w:t>
      </w:r>
      <w:r w:rsidR="00C54DC0">
        <w:t xml:space="preserve"> for flags, but in general keep to the system of camel case. They should all have capital letters at the start</w:t>
      </w:r>
      <w:r w:rsidR="00BA0CED">
        <w:t>.</w:t>
      </w:r>
    </w:p>
    <w:p w14:paraId="200FEC04" w14:textId="203D2A37" w:rsidR="00DC7530" w:rsidRDefault="00726BD0" w:rsidP="00DC7530">
      <w:r>
        <w:t>All classes and methods should have capital letters at the start</w:t>
      </w:r>
      <w:r w:rsidR="00C54DC0">
        <w:t xml:space="preserve"> and also use camel case. Be clear with your names pretty please </w:t>
      </w:r>
      <w:r w:rsidR="00C54DC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C54DC0">
        <w:t>.</w:t>
      </w:r>
    </w:p>
    <w:p w14:paraId="5BD85D8E" w14:textId="45E6D4D4" w:rsidR="00C54DC0" w:rsidRDefault="00E8679E" w:rsidP="00DC7530">
      <w:r>
        <w:t>Namespaces should use _’s rather than camel case</w:t>
      </w:r>
      <w:r w:rsidR="00E4444D">
        <w:t>.</w:t>
      </w:r>
    </w:p>
    <w:p w14:paraId="05320347" w14:textId="6A96E751" w:rsidR="008659DB" w:rsidRPr="0068166D" w:rsidRDefault="008659DB" w:rsidP="008659DB">
      <w:r>
        <w:t>All interfaces should start with an I</w:t>
      </w:r>
      <w:r w:rsidR="006D667F">
        <w:t>.</w:t>
      </w:r>
    </w:p>
    <w:p w14:paraId="4FE7A857" w14:textId="5AB5AF00" w:rsidR="008659DB" w:rsidRDefault="006D667F" w:rsidP="00DC7530">
      <w:r>
        <w:t xml:space="preserve">I accidentally did the start of the project really badly and most of the code is in a big fat public partial static class. This is </w:t>
      </w:r>
      <w:r>
        <w:rPr>
          <w:b/>
          <w:bCs/>
        </w:rPr>
        <w:t>BAD</w:t>
      </w:r>
      <w:r>
        <w:t xml:space="preserve">. I’m </w:t>
      </w:r>
      <w:r>
        <w:rPr>
          <w:b/>
          <w:bCs/>
        </w:rPr>
        <w:t>SORRY</w:t>
      </w:r>
      <w:r>
        <w:t xml:space="preserve">. If you can fix a part of it that you are working with then please do, but for anything else that is added </w:t>
      </w:r>
      <w:r>
        <w:rPr>
          <w:b/>
          <w:bCs/>
        </w:rPr>
        <w:t>DO NOT ADD IT TO THAT CLASS</w:t>
      </w:r>
      <w:r>
        <w:t>.</w:t>
      </w:r>
    </w:p>
    <w:p w14:paraId="0AF277F1" w14:textId="5F21DD80" w:rsidR="001C575E" w:rsidRDefault="004E6010" w:rsidP="001C575E">
      <w:r>
        <w:t>With namespaces, if it is a very different part of the project like my world generator, then give it a separate namespace, IE Planetary_Forge</w:t>
      </w:r>
      <w:r w:rsidR="001C575E">
        <w:t xml:space="preserve"> for that. Everything else should be under Base_Building_Game, so stuff like Base_Building_Game.</w:t>
      </w:r>
      <w:r w:rsidR="000F1A7E">
        <w:t>Handlers</w:t>
      </w:r>
      <w:r w:rsidR="00C272ED">
        <w:t xml:space="preserve"> so that different parts of the program are correctly sectioned. These parts can and should have a static main in order to allow for testing of individual components.</w:t>
      </w:r>
    </w:p>
    <w:p w14:paraId="2C66FCCC" w14:textId="01A1FAA0" w:rsidR="007A2444" w:rsidRDefault="009879E7" w:rsidP="007A2444">
      <w:pPr>
        <w:pStyle w:val="Heading3"/>
      </w:pPr>
      <w:r>
        <w:t>Program Structure</w:t>
      </w:r>
    </w:p>
    <w:p w14:paraId="4DC43E88" w14:textId="02961A43" w:rsidR="009879E7" w:rsidRDefault="009879E7" w:rsidP="009879E7">
      <w:r>
        <w:t>Each program should generally be very modular, for example</w:t>
      </w:r>
      <w:r w:rsidR="00A74DAB">
        <w:t xml:space="preserve"> the men have it so that in the Run function, it looks like this.</w:t>
      </w:r>
    </w:p>
    <w:p w14:paraId="12890B18" w14:textId="2D00AD4E" w:rsidR="00A74DAB" w:rsidRPr="00EE1DC1" w:rsidRDefault="00EE1DC1" w:rsidP="009879E7">
      <w:pPr>
        <w:rPr>
          <w:i/>
          <w:iCs/>
        </w:rPr>
      </w:pPr>
      <w:r w:rsidRPr="00EE1DC1">
        <w:rPr>
          <w:i/>
          <w:iCs/>
        </w:rPr>
        <w:t>/*</w:t>
      </w:r>
    </w:p>
    <w:p w14:paraId="3DCE6953" w14:textId="73B901E7" w:rsidR="00EE1DC1" w:rsidRDefault="00EE1DC1" w:rsidP="00EE1DC1">
      <w:pPr>
        <w:rPr>
          <w:i/>
          <w:iCs/>
        </w:rPr>
      </w:pPr>
      <w:r>
        <w:rPr>
          <w:i/>
          <w:iCs/>
        </w:rPr>
        <w:t>plan</w:t>
      </w:r>
    </w:p>
    <w:p w14:paraId="3CE4F09D" w14:textId="6DD9C143" w:rsidR="00EE1DC1" w:rsidRDefault="00EE1DC1" w:rsidP="00EE1DC1">
      <w:pPr>
        <w:rPr>
          <w:i/>
          <w:iCs/>
        </w:rPr>
      </w:pPr>
      <w:r>
        <w:rPr>
          <w:i/>
          <w:iCs/>
        </w:rPr>
        <w:t>more plan</w:t>
      </w:r>
    </w:p>
    <w:p w14:paraId="5ECE241F" w14:textId="0A9C459B" w:rsidR="00EE1DC1" w:rsidRDefault="00EE1DC1" w:rsidP="00EE1DC1">
      <w:pPr>
        <w:rPr>
          <w:i/>
          <w:iCs/>
        </w:rPr>
      </w:pPr>
      <w:r>
        <w:rPr>
          <w:i/>
          <w:iCs/>
        </w:rPr>
        <w:t>*/</w:t>
      </w:r>
    </w:p>
    <w:p w14:paraId="7B4B53B7" w14:textId="170F9B6C" w:rsidR="00EE1DC1" w:rsidRDefault="00EE1DC1" w:rsidP="00EE1DC1">
      <w:pPr>
        <w:rPr>
          <w:i/>
          <w:iCs/>
        </w:rPr>
      </w:pPr>
      <w:r>
        <w:rPr>
          <w:i/>
          <w:iCs/>
        </w:rPr>
        <w:t>If (thing)</w:t>
      </w:r>
    </w:p>
    <w:p w14:paraId="04633EF9" w14:textId="6E738FD9" w:rsidR="00EE1DC1" w:rsidRDefault="00EE1DC1" w:rsidP="00EE1DC1">
      <w:pPr>
        <w:rPr>
          <w:i/>
          <w:iCs/>
        </w:rPr>
      </w:pPr>
      <w:r>
        <w:rPr>
          <w:i/>
          <w:iCs/>
        </w:rPr>
        <w:t>{</w:t>
      </w:r>
    </w:p>
    <w:p w14:paraId="41EB2114" w14:textId="0E8BDCD0" w:rsidR="00EE1DC1" w:rsidRDefault="00EE1DC1" w:rsidP="00EE1DC1">
      <w:pPr>
        <w:rPr>
          <w:i/>
          <w:iCs/>
        </w:rPr>
      </w:pPr>
      <w:r>
        <w:rPr>
          <w:i/>
          <w:iCs/>
        </w:rPr>
        <w:t>DoThing()</w:t>
      </w:r>
    </w:p>
    <w:p w14:paraId="51F48688" w14:textId="76116E1C" w:rsidR="00EE1DC1" w:rsidRDefault="00EE1DC1" w:rsidP="00EE1DC1">
      <w:pPr>
        <w:rPr>
          <w:i/>
          <w:iCs/>
        </w:rPr>
      </w:pPr>
      <w:r>
        <w:rPr>
          <w:i/>
          <w:iCs/>
        </w:rPr>
        <w:t>}</w:t>
      </w:r>
    </w:p>
    <w:p w14:paraId="1F6CD67D" w14:textId="274F0633" w:rsidR="00EE1DC1" w:rsidRDefault="00EE1DC1" w:rsidP="00EE1DC1">
      <w:pPr>
        <w:rPr>
          <w:i/>
          <w:iCs/>
        </w:rPr>
      </w:pPr>
      <w:r>
        <w:rPr>
          <w:i/>
          <w:iCs/>
        </w:rPr>
        <w:t>Else</w:t>
      </w:r>
    </w:p>
    <w:p w14:paraId="7B80C4F6" w14:textId="1DAD9D9C" w:rsidR="00EE1DC1" w:rsidRDefault="00EE1DC1" w:rsidP="00EE1DC1">
      <w:pPr>
        <w:rPr>
          <w:i/>
          <w:iCs/>
        </w:rPr>
      </w:pPr>
      <w:r>
        <w:rPr>
          <w:i/>
          <w:iCs/>
        </w:rPr>
        <w:t>{</w:t>
      </w:r>
    </w:p>
    <w:p w14:paraId="1626101E" w14:textId="2411D21B" w:rsidR="00EE1DC1" w:rsidRDefault="00EE1DC1" w:rsidP="00EE1DC1">
      <w:pPr>
        <w:rPr>
          <w:i/>
          <w:iCs/>
        </w:rPr>
      </w:pPr>
      <w:r>
        <w:rPr>
          <w:i/>
          <w:iCs/>
        </w:rPr>
        <w:t>DoOtherThing()</w:t>
      </w:r>
    </w:p>
    <w:p w14:paraId="6F64CC37" w14:textId="08FB517F" w:rsidR="00EE1DC1" w:rsidRDefault="00EE1DC1" w:rsidP="00EE1DC1">
      <w:pPr>
        <w:rPr>
          <w:i/>
          <w:iCs/>
        </w:rPr>
      </w:pPr>
      <w:r>
        <w:rPr>
          <w:i/>
          <w:iCs/>
        </w:rPr>
        <w:lastRenderedPageBreak/>
        <w:t>}</w:t>
      </w:r>
    </w:p>
    <w:p w14:paraId="164F7305" w14:textId="454DEC74" w:rsidR="00EE1DC1" w:rsidRPr="00EE1DC1" w:rsidRDefault="00EE1DC1" w:rsidP="00EE1DC1">
      <w:r>
        <w:t>This way it is easy to follow and each part can be changed ykyk you all did comp sci A-Level</w:t>
      </w:r>
      <w:r w:rsidR="00ED2A66">
        <w:t xml:space="preserve"> something something modularity</w:t>
      </w:r>
      <w:r>
        <w:t>.</w:t>
      </w:r>
    </w:p>
    <w:p w14:paraId="0E774A46" w14:textId="0B18AD1B" w:rsidR="00967436" w:rsidRDefault="00967436" w:rsidP="00967436">
      <w:pPr>
        <w:pStyle w:val="Heading3"/>
      </w:pPr>
      <w:r>
        <w:t>XML</w:t>
      </w:r>
    </w:p>
    <w:p w14:paraId="70015EC6" w14:textId="4BE77D8C" w:rsidR="00967436" w:rsidRDefault="00967436" w:rsidP="00967436">
      <w:r>
        <w:t>Very recommended for any part of the program that interfaces with another part. All code should operate as a black box within its namespace, with any entrances or exits from that box having as much documentation as possible.</w:t>
      </w:r>
    </w:p>
    <w:p w14:paraId="25F6B0E1" w14:textId="7966DB24" w:rsidR="0048415F" w:rsidRDefault="0048415F" w:rsidP="0048415F">
      <w:pPr>
        <w:pStyle w:val="Heading3"/>
      </w:pPr>
      <w:r>
        <w:t>Shutdown</w:t>
      </w:r>
    </w:p>
    <w:p w14:paraId="4D2F2E7A" w14:textId="5B0BAC87" w:rsidR="0048415F" w:rsidRPr="0048415F" w:rsidRDefault="0048415F" w:rsidP="0048415F">
      <w:r>
        <w:t>If you want to have the game shut down at any point, Base_Building_Game.General.running should just get set to false. The whole game should clean itself up.</w:t>
      </w:r>
    </w:p>
    <w:p w14:paraId="06DE1DF9" w14:textId="167AF415" w:rsidR="000665CF" w:rsidRDefault="000665CF" w:rsidP="000665CF">
      <w:pPr>
        <w:pStyle w:val="Heading3"/>
      </w:pPr>
      <w:r>
        <w:t>Privacy</w:t>
      </w:r>
    </w:p>
    <w:p w14:paraId="469319FE" w14:textId="37881839" w:rsidR="000665CF" w:rsidRDefault="00B8620C" w:rsidP="000665CF">
      <w:r>
        <w:t xml:space="preserve">Try to keep everything private, but if you think it needs to be used by other parts of the program make it </w:t>
      </w:r>
      <w:r w:rsidR="0068166D">
        <w:t>internal.</w:t>
      </w:r>
    </w:p>
    <w:p w14:paraId="5F473D98" w14:textId="6FD2904F" w:rsidR="008659DB" w:rsidRPr="0068166D" w:rsidRDefault="0068166D" w:rsidP="000665CF">
      <w:r>
        <w:rPr>
          <w:b/>
          <w:bCs/>
        </w:rPr>
        <w:t>NEVER USE PUBLIC PRETTY PLEASE &lt;3</w:t>
      </w:r>
    </w:p>
    <w:sectPr w:rsidR="008659DB" w:rsidRPr="00681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04E5"/>
    <w:multiLevelType w:val="hybridMultilevel"/>
    <w:tmpl w:val="C5ACFB34"/>
    <w:lvl w:ilvl="0" w:tplc="B79212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55148"/>
    <w:multiLevelType w:val="hybridMultilevel"/>
    <w:tmpl w:val="574C5EE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40FC8"/>
    <w:multiLevelType w:val="hybridMultilevel"/>
    <w:tmpl w:val="BDC6E0E8"/>
    <w:lvl w:ilvl="0" w:tplc="13F0286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D01D4E"/>
    <w:multiLevelType w:val="hybridMultilevel"/>
    <w:tmpl w:val="E4CE3D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D56749"/>
    <w:multiLevelType w:val="hybridMultilevel"/>
    <w:tmpl w:val="256C0882"/>
    <w:lvl w:ilvl="0" w:tplc="BE9E682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002992">
    <w:abstractNumId w:val="4"/>
  </w:num>
  <w:num w:numId="2" w16cid:durableId="210503201">
    <w:abstractNumId w:val="2"/>
  </w:num>
  <w:num w:numId="3" w16cid:durableId="1645042008">
    <w:abstractNumId w:val="0"/>
  </w:num>
  <w:num w:numId="4" w16cid:durableId="1536850610">
    <w:abstractNumId w:val="3"/>
  </w:num>
  <w:num w:numId="5" w16cid:durableId="275214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EB"/>
    <w:rsid w:val="00013A87"/>
    <w:rsid w:val="0003093C"/>
    <w:rsid w:val="00051A12"/>
    <w:rsid w:val="000665CF"/>
    <w:rsid w:val="000673ED"/>
    <w:rsid w:val="0009642D"/>
    <w:rsid w:val="000C4FE3"/>
    <w:rsid w:val="000D61C8"/>
    <w:rsid w:val="000F1A7E"/>
    <w:rsid w:val="00102235"/>
    <w:rsid w:val="00134A7C"/>
    <w:rsid w:val="001744AC"/>
    <w:rsid w:val="00183902"/>
    <w:rsid w:val="001C575E"/>
    <w:rsid w:val="001E139F"/>
    <w:rsid w:val="0020254D"/>
    <w:rsid w:val="00210217"/>
    <w:rsid w:val="00250F6F"/>
    <w:rsid w:val="002552AC"/>
    <w:rsid w:val="002E7511"/>
    <w:rsid w:val="00313119"/>
    <w:rsid w:val="00322FF6"/>
    <w:rsid w:val="003451D8"/>
    <w:rsid w:val="003616EC"/>
    <w:rsid w:val="00365FD2"/>
    <w:rsid w:val="003A0711"/>
    <w:rsid w:val="003F4828"/>
    <w:rsid w:val="00421CC0"/>
    <w:rsid w:val="004471EA"/>
    <w:rsid w:val="004569C4"/>
    <w:rsid w:val="00467432"/>
    <w:rsid w:val="0048415F"/>
    <w:rsid w:val="004A5263"/>
    <w:rsid w:val="004E6010"/>
    <w:rsid w:val="0052682A"/>
    <w:rsid w:val="005B2FE6"/>
    <w:rsid w:val="005B7F34"/>
    <w:rsid w:val="005E6C48"/>
    <w:rsid w:val="00645148"/>
    <w:rsid w:val="006815A7"/>
    <w:rsid w:val="0068166D"/>
    <w:rsid w:val="006B716F"/>
    <w:rsid w:val="006D667F"/>
    <w:rsid w:val="00703876"/>
    <w:rsid w:val="00726BD0"/>
    <w:rsid w:val="00786031"/>
    <w:rsid w:val="007A2444"/>
    <w:rsid w:val="007B0D88"/>
    <w:rsid w:val="007D3C66"/>
    <w:rsid w:val="008659DB"/>
    <w:rsid w:val="00871725"/>
    <w:rsid w:val="00883CEB"/>
    <w:rsid w:val="008A2857"/>
    <w:rsid w:val="008B46A1"/>
    <w:rsid w:val="00912E44"/>
    <w:rsid w:val="009234E1"/>
    <w:rsid w:val="00967436"/>
    <w:rsid w:val="009879E7"/>
    <w:rsid w:val="009918E5"/>
    <w:rsid w:val="00991DF9"/>
    <w:rsid w:val="00993668"/>
    <w:rsid w:val="009E52F9"/>
    <w:rsid w:val="00A5039C"/>
    <w:rsid w:val="00A74DAB"/>
    <w:rsid w:val="00A90093"/>
    <w:rsid w:val="00B20F1D"/>
    <w:rsid w:val="00B220E7"/>
    <w:rsid w:val="00B570EC"/>
    <w:rsid w:val="00B70DA1"/>
    <w:rsid w:val="00B72F53"/>
    <w:rsid w:val="00B8620C"/>
    <w:rsid w:val="00BA0CED"/>
    <w:rsid w:val="00BE761A"/>
    <w:rsid w:val="00C272ED"/>
    <w:rsid w:val="00C54DC0"/>
    <w:rsid w:val="00C84C5D"/>
    <w:rsid w:val="00C95D3B"/>
    <w:rsid w:val="00CF0566"/>
    <w:rsid w:val="00D06F31"/>
    <w:rsid w:val="00D10110"/>
    <w:rsid w:val="00D4413F"/>
    <w:rsid w:val="00D950AA"/>
    <w:rsid w:val="00DA7622"/>
    <w:rsid w:val="00DB0B98"/>
    <w:rsid w:val="00DB19FA"/>
    <w:rsid w:val="00DC7530"/>
    <w:rsid w:val="00DE601A"/>
    <w:rsid w:val="00DE6C7E"/>
    <w:rsid w:val="00DE74CA"/>
    <w:rsid w:val="00E4444D"/>
    <w:rsid w:val="00E8679E"/>
    <w:rsid w:val="00EA61BF"/>
    <w:rsid w:val="00ED2A66"/>
    <w:rsid w:val="00EE1DC1"/>
    <w:rsid w:val="00F0646D"/>
    <w:rsid w:val="00F3353D"/>
    <w:rsid w:val="00FA689B"/>
    <w:rsid w:val="00FB21EF"/>
    <w:rsid w:val="00FC0837"/>
    <w:rsid w:val="00FF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8038"/>
  <w15:chartTrackingRefBased/>
  <w15:docId w15:val="{07709950-B9AC-4A81-A531-31DD34F4F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902"/>
    <w:pPr>
      <w:jc w:val="center"/>
    </w:p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421CC0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2FF6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b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5CF"/>
    <w:pPr>
      <w:keepNext/>
      <w:keepLines/>
      <w:spacing w:before="160" w:after="80"/>
      <w:outlineLvl w:val="2"/>
    </w:pPr>
    <w:rPr>
      <w:rFonts w:eastAsiaTheme="majorEastAsia" w:cstheme="majorBidi"/>
      <w:b/>
      <w:sz w:val="32"/>
      <w:szCs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421CC0"/>
    <w:rPr>
      <w:rFonts w:asciiTheme="majorHAnsi" w:eastAsiaTheme="majorEastAsia" w:hAnsiTheme="majorHAnsi" w:cstheme="majorBidi"/>
      <w:b/>
      <w:color w:val="000000" w:themeColor="text1"/>
      <w:sz w:val="4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0711"/>
    <w:rPr>
      <w:rFonts w:asciiTheme="majorHAnsi" w:eastAsiaTheme="majorEastAsia" w:hAnsiTheme="majorHAnsi" w:cstheme="majorBidi"/>
      <w:b/>
      <w:sz w:val="36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665CF"/>
    <w:rPr>
      <w:rFonts w:eastAsiaTheme="majorEastAsia" w:cstheme="majorBidi"/>
      <w:b/>
      <w:sz w:val="32"/>
      <w:szCs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902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72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183902"/>
    <w:rPr>
      <w:rFonts w:asciiTheme="majorHAnsi" w:eastAsiaTheme="majorEastAsia" w:hAnsiTheme="majorHAnsi" w:cstheme="majorBidi"/>
      <w:b/>
      <w:spacing w:val="-10"/>
      <w:kern w:val="28"/>
      <w:sz w:val="72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CEB"/>
    <w:pPr>
      <w:spacing w:before="16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C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6F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F31"/>
    <w:rPr>
      <w:color w:val="605E5C"/>
      <w:shd w:val="clear" w:color="auto" w:fill="E1DFDD"/>
    </w:rPr>
  </w:style>
  <w:style w:type="paragraph" w:customStyle="1" w:styleId="Tags">
    <w:name w:val="Tags"/>
    <w:basedOn w:val="Normal"/>
    <w:link w:val="TagsChar"/>
    <w:qFormat/>
    <w:rsid w:val="00CF0566"/>
    <w:pPr>
      <w:spacing w:after="0" w:line="240" w:lineRule="auto"/>
    </w:pPr>
    <w:rPr>
      <w:i/>
      <w:noProof/>
      <w:sz w:val="20"/>
    </w:rPr>
  </w:style>
  <w:style w:type="character" w:customStyle="1" w:styleId="TagsChar">
    <w:name w:val="Tags Char"/>
    <w:basedOn w:val="DefaultParagraphFont"/>
    <w:link w:val="Tags"/>
    <w:rsid w:val="00CF0566"/>
    <w:rPr>
      <w:i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0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0DCD6-8017-4549-844C-83A22DBC92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836</Words>
  <Characters>4766</Characters>
  <Application>Microsoft Office Word</Application>
  <DocSecurity>0</DocSecurity>
  <Lines>39</Lines>
  <Paragraphs>11</Paragraphs>
  <ScaleCrop>false</ScaleCrop>
  <Company/>
  <LinksUpToDate>false</LinksUpToDate>
  <CharactersWithSpaces>5591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Short</dc:creator>
  <cp:keywords/>
  <dc:description/>
  <cp:lastModifiedBy>Matthew Short</cp:lastModifiedBy>
  <cp:revision>92</cp:revision>
  <dcterms:created xsi:type="dcterms:W3CDTF">2025-03-26T11:54:00Z</dcterms:created>
  <dcterms:modified xsi:type="dcterms:W3CDTF">2025-04-01T14:25:00Z</dcterms:modified>
</cp:coreProperties>
</file>