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2F6" w:rsidRDefault="0042244A" w:rsidP="0023582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Lista 4</w:t>
      </w:r>
      <w:r w:rsidR="0023582A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>Transkacja + Spring Security</w:t>
      </w:r>
    </w:p>
    <w:p w:rsidR="0023582A" w:rsidRDefault="0023582A" w:rsidP="0023582A">
      <w:pPr>
        <w:jc w:val="center"/>
        <w:rPr>
          <w:b/>
          <w:sz w:val="24"/>
          <w:szCs w:val="24"/>
        </w:rPr>
      </w:pPr>
    </w:p>
    <w:p w:rsidR="0023582A" w:rsidRPr="00CC713C" w:rsidRDefault="00285850" w:rsidP="00CC713C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Rozbudować model utworzony w ramach listy 3</w:t>
      </w:r>
      <w:r w:rsidR="0023582A" w:rsidRPr="00CC713C">
        <w:rPr>
          <w:sz w:val="24"/>
          <w:szCs w:val="24"/>
        </w:rPr>
        <w:t>:</w:t>
      </w:r>
    </w:p>
    <w:p w:rsidR="0023582A" w:rsidRDefault="0023582A" w:rsidP="0023582A">
      <w:pPr>
        <w:rPr>
          <w:sz w:val="24"/>
          <w:szCs w:val="24"/>
        </w:rPr>
      </w:pPr>
    </w:p>
    <w:p w:rsidR="0023582A" w:rsidRDefault="0023582A" w:rsidP="0023582A">
      <w:pPr>
        <w:rPr>
          <w:sz w:val="24"/>
          <w:szCs w:val="24"/>
        </w:rPr>
      </w:pPr>
      <w:r>
        <w:rPr>
          <w:sz w:val="24"/>
          <w:szCs w:val="24"/>
        </w:rPr>
        <w:t xml:space="preserve">Klasa(Tabela) -&gt; </w:t>
      </w:r>
      <w:r w:rsidR="00E638AA">
        <w:rPr>
          <w:sz w:val="24"/>
          <w:szCs w:val="24"/>
        </w:rPr>
        <w:t>Ksiazka</w:t>
      </w:r>
      <w:r w:rsidR="00706BE8">
        <w:rPr>
          <w:sz w:val="24"/>
          <w:szCs w:val="24"/>
        </w:rPr>
        <w:t xml:space="preserve"> – dodać kolumnę</w:t>
      </w:r>
    </w:p>
    <w:p w:rsidR="00E638AA" w:rsidRDefault="00285850" w:rsidP="0023582A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Stan</w:t>
      </w:r>
      <w:r w:rsidR="00E638AA">
        <w:rPr>
          <w:sz w:val="24"/>
          <w:szCs w:val="24"/>
        </w:rPr>
        <w:t xml:space="preserve"> (</w:t>
      </w:r>
      <w:r>
        <w:rPr>
          <w:sz w:val="24"/>
          <w:szCs w:val="24"/>
        </w:rPr>
        <w:t>Integer</w:t>
      </w:r>
      <w:r w:rsidR="00E638AA">
        <w:rPr>
          <w:sz w:val="24"/>
          <w:szCs w:val="24"/>
        </w:rPr>
        <w:t>)</w:t>
      </w:r>
    </w:p>
    <w:p w:rsidR="00706BE8" w:rsidRDefault="00706BE8" w:rsidP="00706BE8">
      <w:pPr>
        <w:pStyle w:val="Akapitzlist"/>
        <w:ind w:left="2490" w:firstLine="0"/>
        <w:rPr>
          <w:sz w:val="24"/>
          <w:szCs w:val="24"/>
        </w:rPr>
      </w:pPr>
    </w:p>
    <w:p w:rsidR="00706BE8" w:rsidRDefault="00706BE8" w:rsidP="00706BE8">
      <w:pPr>
        <w:rPr>
          <w:sz w:val="24"/>
          <w:szCs w:val="24"/>
        </w:rPr>
      </w:pPr>
      <w:r>
        <w:rPr>
          <w:sz w:val="24"/>
          <w:szCs w:val="24"/>
        </w:rPr>
        <w:t>Klasa(Tabla) -&gt; Sprzedaz</w:t>
      </w:r>
    </w:p>
    <w:p w:rsidR="00706BE8" w:rsidRDefault="00706BE8" w:rsidP="00706BE8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 (Integer)</w:t>
      </w:r>
    </w:p>
    <w:p w:rsidR="00706BE8" w:rsidRDefault="00706BE8" w:rsidP="00706BE8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(Date)</w:t>
      </w:r>
    </w:p>
    <w:p w:rsidR="00706BE8" w:rsidRDefault="00706BE8" w:rsidP="00706BE8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Ksiazka (Object)</w:t>
      </w:r>
    </w:p>
    <w:p w:rsidR="00706BE8" w:rsidRDefault="00706BE8" w:rsidP="00706BE8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Ilosc (Integer)</w:t>
      </w:r>
    </w:p>
    <w:p w:rsidR="00706BE8" w:rsidRDefault="00706BE8" w:rsidP="00706BE8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Cena (Double)</w:t>
      </w:r>
    </w:p>
    <w:p w:rsidR="00CC713C" w:rsidRDefault="00CC713C" w:rsidP="0023582A">
      <w:pPr>
        <w:rPr>
          <w:sz w:val="24"/>
          <w:szCs w:val="24"/>
        </w:rPr>
      </w:pPr>
    </w:p>
    <w:p w:rsidR="00CC713C" w:rsidRDefault="00CC713C" w:rsidP="00CC713C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Utworzyć repozy</w:t>
      </w:r>
      <w:r w:rsidR="00706BE8">
        <w:rPr>
          <w:sz w:val="24"/>
          <w:szCs w:val="24"/>
        </w:rPr>
        <w:t>torium</w:t>
      </w:r>
      <w:r w:rsidR="001C5E89">
        <w:rPr>
          <w:sz w:val="24"/>
          <w:szCs w:val="24"/>
        </w:rPr>
        <w:t xml:space="preserve"> dla encji </w:t>
      </w:r>
      <w:r w:rsidR="00706BE8">
        <w:rPr>
          <w:sz w:val="24"/>
          <w:szCs w:val="24"/>
        </w:rPr>
        <w:t>Sprzedaz</w:t>
      </w:r>
      <w:r w:rsidR="001C5E89">
        <w:rPr>
          <w:sz w:val="24"/>
          <w:szCs w:val="24"/>
        </w:rPr>
        <w:t>.</w:t>
      </w:r>
    </w:p>
    <w:p w:rsidR="005A1025" w:rsidRPr="00F90A86" w:rsidRDefault="005A1025" w:rsidP="00F90A86">
      <w:pPr>
        <w:pStyle w:val="Akapitzlist"/>
        <w:ind w:firstLine="0"/>
        <w:rPr>
          <w:sz w:val="24"/>
          <w:szCs w:val="24"/>
        </w:rPr>
      </w:pPr>
    </w:p>
    <w:p w:rsidR="00CC713C" w:rsidRDefault="00CC713C" w:rsidP="00CC713C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Utworzyć</w:t>
      </w:r>
      <w:r w:rsidR="00706BE8">
        <w:rPr>
          <w:sz w:val="24"/>
          <w:szCs w:val="24"/>
        </w:rPr>
        <w:t xml:space="preserve"> klasę serwisu</w:t>
      </w:r>
      <w:r w:rsidR="00F90A86">
        <w:rPr>
          <w:sz w:val="24"/>
          <w:szCs w:val="24"/>
        </w:rPr>
        <w:t xml:space="preserve"> dla </w:t>
      </w:r>
      <w:r w:rsidR="001C5E89">
        <w:rPr>
          <w:sz w:val="24"/>
          <w:szCs w:val="24"/>
        </w:rPr>
        <w:t xml:space="preserve">encji </w:t>
      </w:r>
      <w:r w:rsidR="00706BE8">
        <w:rPr>
          <w:sz w:val="24"/>
          <w:szCs w:val="24"/>
        </w:rPr>
        <w:t>Sprzedaz</w:t>
      </w:r>
      <w:r w:rsidR="001C5E89">
        <w:rPr>
          <w:sz w:val="24"/>
          <w:szCs w:val="24"/>
        </w:rPr>
        <w:t>, zawierających metody do pobierania, dodawania, edycji i usuwania.</w:t>
      </w:r>
      <w:r w:rsidR="00706BE8">
        <w:rPr>
          <w:sz w:val="24"/>
          <w:szCs w:val="24"/>
        </w:rPr>
        <w:t xml:space="preserve"> Metody te powinny być transkacyjne, wyliczać cenę na podstawie ilości i ceny ksiązki oraz modyfikować stan w encji Ksiazka.</w:t>
      </w:r>
    </w:p>
    <w:p w:rsidR="001C5E89" w:rsidRDefault="00706BE8" w:rsidP="00CC713C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Utworzyć kontroler</w:t>
      </w:r>
      <w:r w:rsidR="001C5E89">
        <w:rPr>
          <w:sz w:val="24"/>
          <w:szCs w:val="24"/>
        </w:rPr>
        <w:t xml:space="preserve"> dla </w:t>
      </w:r>
      <w:r>
        <w:rPr>
          <w:sz w:val="24"/>
          <w:szCs w:val="24"/>
        </w:rPr>
        <w:t>Sprzedazy</w:t>
      </w:r>
      <w:r w:rsidR="001C5E89">
        <w:rPr>
          <w:sz w:val="24"/>
          <w:szCs w:val="24"/>
        </w:rPr>
        <w:t xml:space="preserve"> z poszczególnymi metodami („endpointami”) od</w:t>
      </w:r>
      <w:r>
        <w:rPr>
          <w:sz w:val="24"/>
          <w:szCs w:val="24"/>
        </w:rPr>
        <w:t>powiadającymi metodom serwisów.</w:t>
      </w:r>
    </w:p>
    <w:p w:rsidR="00CC713C" w:rsidRDefault="00CC713C" w:rsidP="00CC713C">
      <w:pPr>
        <w:pStyle w:val="Akapitzlist"/>
        <w:ind w:firstLine="0"/>
        <w:rPr>
          <w:sz w:val="24"/>
          <w:szCs w:val="24"/>
        </w:rPr>
      </w:pPr>
    </w:p>
    <w:p w:rsidR="005A1025" w:rsidRDefault="00194D8D" w:rsidP="00CC713C">
      <w:pPr>
        <w:pStyle w:val="Akapitzlist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CC713C" w:rsidRPr="00CC713C" w:rsidRDefault="00CC713C" w:rsidP="00CC713C">
      <w:pPr>
        <w:pStyle w:val="Akapitzlist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C713C" w:rsidRPr="0023582A" w:rsidRDefault="00CC713C" w:rsidP="0023582A"/>
    <w:sectPr w:rsidR="00CC713C" w:rsidRPr="0023582A" w:rsidSect="001F42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8A745D"/>
    <w:multiLevelType w:val="hybridMultilevel"/>
    <w:tmpl w:val="7E4A43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DA541D"/>
    <w:multiLevelType w:val="hybridMultilevel"/>
    <w:tmpl w:val="916C5A86"/>
    <w:lvl w:ilvl="0" w:tplc="B1F0B372">
      <w:numFmt w:val="bullet"/>
      <w:lvlText w:val=""/>
      <w:lvlJc w:val="left"/>
      <w:pPr>
        <w:ind w:left="249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23582A"/>
    <w:rsid w:val="00031F5B"/>
    <w:rsid w:val="00194D8D"/>
    <w:rsid w:val="001C5E89"/>
    <w:rsid w:val="001F42F6"/>
    <w:rsid w:val="0023582A"/>
    <w:rsid w:val="00256AD3"/>
    <w:rsid w:val="00285850"/>
    <w:rsid w:val="0042244A"/>
    <w:rsid w:val="00442F00"/>
    <w:rsid w:val="004B45ED"/>
    <w:rsid w:val="005A1025"/>
    <w:rsid w:val="006D14C1"/>
    <w:rsid w:val="00706BE8"/>
    <w:rsid w:val="00906116"/>
    <w:rsid w:val="0097266D"/>
    <w:rsid w:val="00B24D29"/>
    <w:rsid w:val="00C34602"/>
    <w:rsid w:val="00CC713C"/>
    <w:rsid w:val="00E12EAF"/>
    <w:rsid w:val="00E638AA"/>
    <w:rsid w:val="00F72536"/>
    <w:rsid w:val="00F90A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F42F6"/>
  </w:style>
  <w:style w:type="paragraph" w:styleId="Nagwek1">
    <w:name w:val="heading 1"/>
    <w:basedOn w:val="Normalny"/>
    <w:next w:val="Normalny"/>
    <w:link w:val="Nagwek1Znak"/>
    <w:uiPriority w:val="9"/>
    <w:qFormat/>
    <w:rsid w:val="00256A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56A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3582A"/>
    <w:pPr>
      <w:spacing w:after="0" w:line="240" w:lineRule="auto"/>
      <w:ind w:left="720" w:hanging="357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256A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256A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256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56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kstpodstawowy">
    <w:name w:val="Body Text"/>
    <w:basedOn w:val="Normalny"/>
    <w:link w:val="TekstpodstawowyZnak"/>
    <w:uiPriority w:val="99"/>
    <w:unhideWhenUsed/>
    <w:rsid w:val="00256AD3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256A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90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szczerba</dc:creator>
  <cp:lastModifiedBy>mszczerba</cp:lastModifiedBy>
  <cp:revision>8</cp:revision>
  <dcterms:created xsi:type="dcterms:W3CDTF">2024-03-25T07:35:00Z</dcterms:created>
  <dcterms:modified xsi:type="dcterms:W3CDTF">2024-04-08T06:37:00Z</dcterms:modified>
</cp:coreProperties>
</file>