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0B57D72B" w:rsidR="00E20EB4" w:rsidRDefault="00FF3EEF" w:rsidP="00E20EB4">
      <w:pPr>
        <w:pStyle w:val="Nagwek1"/>
      </w:pPr>
      <w:r>
        <w:t>Lista</w:t>
      </w:r>
      <w:r w:rsidR="00E20EB4">
        <w:t xml:space="preserve">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775EC11F" w:rsidR="00E20EB4" w:rsidRDefault="00E20EB4" w:rsidP="00946703">
      <w:pPr>
        <w:pStyle w:val="Nagwek1"/>
      </w:pPr>
      <w:r>
        <w:lastRenderedPageBreak/>
        <w:t>L</w:t>
      </w:r>
      <w:r w:rsidR="00FF3EEF">
        <w:t>ista</w:t>
      </w:r>
      <w:r>
        <w:t xml:space="preserve">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0DB3116F" w:rsidR="002C6A88" w:rsidRDefault="002C6A88" w:rsidP="002C6A88">
      <w:pPr>
        <w:pStyle w:val="Nagwek1"/>
      </w:pPr>
      <w:r>
        <w:lastRenderedPageBreak/>
        <w:t>L</w:t>
      </w:r>
      <w:r w:rsidR="00FF3EEF">
        <w:t>ista</w:t>
      </w:r>
      <w:r>
        <w:t xml:space="preserve">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Pr="00FF3EEF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3D8C0F77" w:rsidR="00DC5F2E" w:rsidRDefault="00DC5F2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</w:t>
      </w:r>
      <w:r w:rsidR="00FF3EEF">
        <w:rPr>
          <w:lang w:val="en-US"/>
        </w:rPr>
        <w:t>ista</w:t>
      </w:r>
      <w:r>
        <w:rPr>
          <w:lang w:val="en-US"/>
        </w:rPr>
        <w:t xml:space="preserve">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proofErr w:type="spellStart"/>
      <w:r w:rsidRPr="000C22BA">
        <w:rPr>
          <w:lang w:val="en-US"/>
        </w:rPr>
        <w:t>correlation_matrix</w:t>
      </w:r>
      <w:proofErr w:type="spellEnd"/>
      <w:r w:rsidRPr="000C22BA">
        <w:rPr>
          <w:lang w:val="en-US"/>
        </w:rPr>
        <w:t xml:space="preserve"> &lt;- function(</w:t>
      </w:r>
      <w:proofErr w:type="spellStart"/>
      <w:r w:rsidRPr="000C22BA">
        <w:rPr>
          <w:lang w:val="en-US"/>
        </w:rPr>
        <w:t>df</w:t>
      </w:r>
      <w:proofErr w:type="spellEnd"/>
      <w:r w:rsidRPr="000C22BA">
        <w:rPr>
          <w:lang w:val="en-US"/>
        </w:rPr>
        <w:t>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</w:t>
      </w:r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</w:t>
      </w:r>
      <w:proofErr w:type="spellStart"/>
      <w:r>
        <w:t>melted_cor_matrix</w:t>
      </w:r>
      <w:proofErr w:type="spellEnd"/>
      <w:r>
        <w:t xml:space="preserve"> &lt;- </w:t>
      </w:r>
      <w:proofErr w:type="spellStart"/>
      <w:r>
        <w:t>melt</w:t>
      </w:r>
      <w:proofErr w:type="spellEnd"/>
      <w:r>
        <w:t>(</w:t>
      </w:r>
      <w:proofErr w:type="spellStart"/>
      <w:r>
        <w:t>cor_matrix</w:t>
      </w:r>
      <w:proofErr w:type="spellEnd"/>
      <w:r>
        <w:t>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</w:t>
      </w:r>
      <w:proofErr w:type="spellStart"/>
      <w:r w:rsidRPr="000C22BA">
        <w:rPr>
          <w:lang w:val="en-US"/>
        </w:rPr>
        <w:t>ggplot</w:t>
      </w:r>
      <w:proofErr w:type="spellEnd"/>
      <w:r w:rsidRPr="000C22BA">
        <w:rPr>
          <w:lang w:val="en-US"/>
        </w:rPr>
        <w:t xml:space="preserve">(data = 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 xml:space="preserve">, </w:t>
      </w:r>
      <w:proofErr w:type="spellStart"/>
      <w:r w:rsidRPr="000C22BA">
        <w:rPr>
          <w:lang w:val="en-US"/>
        </w:rPr>
        <w:t>aes</w:t>
      </w:r>
      <w:proofErr w:type="spellEnd"/>
      <w:r w:rsidRPr="000C22BA">
        <w:rPr>
          <w:lang w:val="en-US"/>
        </w:rPr>
        <w:t xml:space="preserve">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geom_tile</w:t>
      </w:r>
      <w:proofErr w:type="spellEnd"/>
      <w:r w:rsidRPr="000C22BA">
        <w:rPr>
          <w:lang w:val="en-US"/>
        </w:rPr>
        <w:t>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</w:t>
      </w:r>
      <w:proofErr w:type="spellStart"/>
      <w:r w:rsidRPr="000C22BA">
        <w:rPr>
          <w:lang w:val="en-US"/>
        </w:rPr>
        <w:t>nCorrelation</w:t>
      </w:r>
      <w:proofErr w:type="spellEnd"/>
      <w:r w:rsidRPr="000C22BA">
        <w:rPr>
          <w:lang w:val="en-US"/>
        </w:rPr>
        <w:t>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theme_minimal</w:t>
      </w:r>
      <w:proofErr w:type="spellEnd"/>
      <w:r w:rsidRPr="000C22BA">
        <w:rPr>
          <w:lang w:val="en-US"/>
        </w:rPr>
        <w:t xml:space="preserve">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</w:t>
      </w:r>
      <w:proofErr w:type="spellStart"/>
      <w:r w:rsidRPr="000C22BA">
        <w:rPr>
          <w:lang w:val="en-US"/>
        </w:rPr>
        <w:t>axis.text.x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 xml:space="preserve">(angle = 45, </w:t>
      </w:r>
      <w:proofErr w:type="spellStart"/>
      <w:r w:rsidRPr="000C22BA">
        <w:rPr>
          <w:lang w:val="en-US"/>
        </w:rPr>
        <w:t>vjust</w:t>
      </w:r>
      <w:proofErr w:type="spellEnd"/>
      <w:r w:rsidRPr="000C22BA">
        <w:rPr>
          <w:lang w:val="en-US"/>
        </w:rPr>
        <w:t xml:space="preserve">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</w:t>
      </w:r>
      <w:proofErr w:type="spellStart"/>
      <w:r w:rsidRPr="000C22BA">
        <w:rPr>
          <w:lang w:val="en-US"/>
        </w:rPr>
        <w:t>hjust</w:t>
      </w:r>
      <w:proofErr w:type="spellEnd"/>
      <w:r w:rsidRPr="000C22BA">
        <w:rPr>
          <w:lang w:val="en-US"/>
        </w:rPr>
        <w:t xml:space="preserve">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</w:t>
      </w:r>
      <w:proofErr w:type="spellStart"/>
      <w:r w:rsidRPr="000C22BA">
        <w:rPr>
          <w:lang w:val="en-US"/>
        </w:rPr>
        <w:t>axis.text.y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>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proofErr w:type="spellStart"/>
      <w:r>
        <w:t>coord_fixed</w:t>
      </w:r>
      <w:proofErr w:type="spellEnd"/>
      <w:r>
        <w:t>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ggsave</w:t>
      </w:r>
      <w:proofErr w:type="spellEnd"/>
      <w:r w:rsidRPr="000C22BA">
        <w:rPr>
          <w:lang w:val="en-US"/>
        </w:rPr>
        <w:t>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subset(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>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</w:t>
      </w:r>
      <w:proofErr w:type="spellStart"/>
      <w:r w:rsidRPr="000C22BA">
        <w:rPr>
          <w:lang w:val="en-US"/>
        </w:rPr>
        <w:t>Usuwanie</w:t>
      </w:r>
      <w:proofErr w:type="spellEnd"/>
      <w:r w:rsidRPr="000C22BA">
        <w:rPr>
          <w:lang w:val="en-US"/>
        </w:rPr>
        <w:t xml:space="preserve"> </w:t>
      </w:r>
      <w:proofErr w:type="spellStart"/>
      <w:r w:rsidRPr="000C22BA">
        <w:rPr>
          <w:lang w:val="en-US"/>
        </w:rPr>
        <w:t>powtórzeń</w:t>
      </w:r>
      <w:proofErr w:type="spellEnd"/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</w:t>
      </w:r>
      <w:proofErr w:type="spellStart"/>
      <w:r>
        <w:t>cor_pairs</w:t>
      </w:r>
      <w:proofErr w:type="spellEnd"/>
      <w:r>
        <w:t>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 xml:space="preserve"># Załadowanie zestawu danych </w:t>
      </w:r>
      <w:proofErr w:type="spellStart"/>
      <w:r>
        <w:t>iris</w:t>
      </w:r>
      <w:proofErr w:type="spellEnd"/>
    </w:p>
    <w:p w14:paraId="7DE8B05E" w14:textId="77777777" w:rsidR="000C22BA" w:rsidRDefault="000C22BA" w:rsidP="000C22BA">
      <w:r>
        <w:t>data(</w:t>
      </w:r>
      <w:proofErr w:type="spellStart"/>
      <w:r>
        <w:t>iris</w:t>
      </w:r>
      <w:proofErr w:type="spellEnd"/>
      <w:r>
        <w:t>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 xml:space="preserve"># Usunięcie kolumny </w:t>
      </w:r>
      <w:proofErr w:type="spellStart"/>
      <w:r>
        <w:t>Species</w:t>
      </w:r>
      <w:proofErr w:type="spellEnd"/>
      <w:r>
        <w:t xml:space="preserve"> (bo to jest nasza zmienna celu)</w:t>
      </w:r>
    </w:p>
    <w:p w14:paraId="7525E1A4" w14:textId="77777777" w:rsidR="000C22BA" w:rsidRDefault="000C22BA" w:rsidP="000C22BA">
      <w:proofErr w:type="spellStart"/>
      <w:r>
        <w:t>df</w:t>
      </w:r>
      <w:proofErr w:type="spellEnd"/>
      <w:r>
        <w:t xml:space="preserve"> &lt;- </w:t>
      </w:r>
      <w:proofErr w:type="spellStart"/>
      <w:r>
        <w:t>iris</w:t>
      </w:r>
      <w:proofErr w:type="spellEnd"/>
      <w:r>
        <w:t>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 xml:space="preserve"># Użycie funkcji na </w:t>
      </w:r>
      <w:proofErr w:type="spellStart"/>
      <w:r>
        <w:t>df</w:t>
      </w:r>
      <w:proofErr w:type="spellEnd"/>
      <w:r>
        <w:t xml:space="preserve"> z progiem 0.5</w:t>
      </w:r>
    </w:p>
    <w:p w14:paraId="3D8CA56B" w14:textId="77777777" w:rsidR="000C22BA" w:rsidRDefault="000C22BA" w:rsidP="000C22BA">
      <w:proofErr w:type="spellStart"/>
      <w:r>
        <w:t>correlation_matrix</w:t>
      </w:r>
      <w:proofErr w:type="spellEnd"/>
      <w:r>
        <w:t>(</w:t>
      </w:r>
      <w:proofErr w:type="spellStart"/>
      <w:r>
        <w:t>df</w:t>
      </w:r>
      <w:proofErr w:type="spellEnd"/>
      <w:r>
        <w:t>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27CFE018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 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 równa -0.95 jest powyżej progu 0.9, bo jest to silna korelacja, tylko ujemna (wraz ze 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 xml:space="preserve">Pary proszę wypisać bez powtórek (czyli jeżeli mamy już korelację cechy x z cechą </w:t>
      </w:r>
      <w:proofErr w:type="spellStart"/>
      <w:r>
        <w:t>y,to</w:t>
      </w:r>
      <w:proofErr w:type="spellEnd"/>
      <w:r>
        <w:t xml:space="preserve">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Default="000C22BA" w:rsidP="000C22BA">
      <w:r w:rsidRPr="000C22BA">
        <w:rPr>
          <w:noProof/>
        </w:rPr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78B" w14:textId="488B9EA9" w:rsidR="00880E39" w:rsidRDefault="00880E39">
      <w:r>
        <w:br w:type="page"/>
      </w:r>
    </w:p>
    <w:p w14:paraId="2F5297F5" w14:textId="74EFDCA7" w:rsidR="00880E39" w:rsidRDefault="00880E39" w:rsidP="00880E39">
      <w:pPr>
        <w:pStyle w:val="Nagwek1"/>
      </w:pPr>
      <w:r>
        <w:lastRenderedPageBreak/>
        <w:t>Lista 5</w:t>
      </w:r>
    </w:p>
    <w:p w14:paraId="253DB6CC" w14:textId="77777777" w:rsidR="00880E39" w:rsidRDefault="00880E39" w:rsidP="00880E39"/>
    <w:p w14:paraId="56BCE572" w14:textId="77777777" w:rsidR="0035645A" w:rsidRDefault="0035645A" w:rsidP="0035645A">
      <w:pPr>
        <w:pStyle w:val="Nagwek1"/>
      </w:pPr>
      <w:r>
        <w:t>Dokumentacja Kodu R - Zadanie 2</w:t>
      </w:r>
    </w:p>
    <w:p w14:paraId="4D16FE63" w14:textId="77777777" w:rsidR="00B0083E" w:rsidRPr="00B0083E" w:rsidRDefault="0035645A" w:rsidP="00B0083E">
      <w:pPr>
        <w:rPr>
          <w:rFonts w:ascii="Courier New" w:hAnsi="Courier New" w:cs="Courier New"/>
        </w:rPr>
      </w:pPr>
      <w:r>
        <w:rPr>
          <w:rFonts w:ascii="Courier New" w:hAnsi="Courier New"/>
          <w:sz w:val="20"/>
        </w:rPr>
        <w:br/>
      </w:r>
      <w:r w:rsidR="00B0083E" w:rsidRPr="00B0083E">
        <w:rPr>
          <w:rFonts w:ascii="Courier New" w:hAnsi="Courier New" w:cs="Courier New"/>
        </w:rPr>
        <w:t xml:space="preserve"># Biblioteka </w:t>
      </w:r>
      <w:proofErr w:type="spellStart"/>
      <w:r w:rsidR="00B0083E" w:rsidRPr="00B0083E">
        <w:rPr>
          <w:rFonts w:ascii="Courier New" w:hAnsi="Courier New" w:cs="Courier New"/>
        </w:rPr>
        <w:t>datasets</w:t>
      </w:r>
      <w:proofErr w:type="spellEnd"/>
    </w:p>
    <w:p w14:paraId="0629EFD0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library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datasets</w:t>
      </w:r>
      <w:proofErr w:type="spellEnd"/>
      <w:r w:rsidRPr="00B0083E">
        <w:rPr>
          <w:rFonts w:ascii="Courier New" w:hAnsi="Courier New" w:cs="Courier New"/>
        </w:rPr>
        <w:t>)</w:t>
      </w:r>
    </w:p>
    <w:p w14:paraId="11E1BBDB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1BF08A5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Ustawienie ścieżki dostępu do danych</w:t>
      </w:r>
    </w:p>
    <w:p w14:paraId="75F8E866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 xml:space="preserve"> = "C:\\Users\\petit\\Desktop\\repos\\UO\\rok 3\\Wprowadzenie do eksploracji danych\\lista5\\"</w:t>
      </w:r>
    </w:p>
    <w:p w14:paraId="68F8905B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setwd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>)</w:t>
      </w:r>
    </w:p>
    <w:p w14:paraId="22C6E447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43303CE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-------------- Zadanie 2a: Wczytanie i identyfikacja punktów oddalonych -------------- #</w:t>
      </w:r>
    </w:p>
    <w:p w14:paraId="2C9C495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Wczytanie danych</w:t>
      </w:r>
    </w:p>
    <w:p w14:paraId="02B6AB5C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 &lt;- read.csv('</w:t>
      </w:r>
      <w:proofErr w:type="spellStart"/>
      <w:r w:rsidRPr="00B0083E">
        <w:rPr>
          <w:rFonts w:ascii="Courier New" w:hAnsi="Courier New" w:cs="Courier New"/>
        </w:rPr>
        <w:t>wine</w:t>
      </w:r>
      <w:proofErr w:type="spellEnd"/>
      <w:r w:rsidRPr="00B0083E">
        <w:rPr>
          <w:rFonts w:ascii="Courier New" w:hAnsi="Courier New" w:cs="Courier New"/>
        </w:rPr>
        <w:t>\\</w:t>
      </w:r>
      <w:proofErr w:type="spellStart"/>
      <w:r w:rsidRPr="00B0083E">
        <w:rPr>
          <w:rFonts w:ascii="Courier New" w:hAnsi="Courier New" w:cs="Courier New"/>
        </w:rPr>
        <w:t>wine.data</w:t>
      </w:r>
      <w:proofErr w:type="spellEnd"/>
      <w:r w:rsidRPr="00B0083E">
        <w:rPr>
          <w:rFonts w:ascii="Courier New" w:hAnsi="Courier New" w:cs="Courier New"/>
        </w:rPr>
        <w:t xml:space="preserve">', </w:t>
      </w:r>
      <w:proofErr w:type="spellStart"/>
      <w:r w:rsidRPr="00B0083E">
        <w:rPr>
          <w:rFonts w:ascii="Courier New" w:hAnsi="Courier New" w:cs="Courier New"/>
        </w:rPr>
        <w:t>header</w:t>
      </w:r>
      <w:proofErr w:type="spellEnd"/>
      <w:r w:rsidRPr="00B0083E">
        <w:rPr>
          <w:rFonts w:ascii="Courier New" w:hAnsi="Courier New" w:cs="Courier New"/>
        </w:rPr>
        <w:t xml:space="preserve"> = FALSE)</w:t>
      </w:r>
    </w:p>
    <w:p w14:paraId="34D89B99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4D618B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Funkcja do identyfikacji i zliczania punktów oddalonych przy użyciu IQR</w:t>
      </w:r>
    </w:p>
    <w:p w14:paraId="548031E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function(data) {</w:t>
      </w:r>
    </w:p>
    <w:p w14:paraId="55072E94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quantiles &lt;- quantile(data, c(.25, .75), na.rm = TRUE)</w:t>
      </w:r>
    </w:p>
    <w:p w14:paraId="0F92BE6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IQR(data, na.rm = TRUE)</w:t>
      </w:r>
    </w:p>
    <w:p w14:paraId="0BA05390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quantiles[1] - 1.5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20B2675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quantiles[2] + 1.5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773479D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outliers &lt;- data[data &lt;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| data &gt;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]</w:t>
      </w:r>
    </w:p>
    <w:p w14:paraId="3333B84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return(list("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" = outliers))</w:t>
      </w:r>
    </w:p>
    <w:p w14:paraId="6232319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3AA67DD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035D20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a: Wykrywanie punktów oddalonych dla każdej zmiennej</w:t>
      </w:r>
    </w:p>
    <w:p w14:paraId="4BC84B1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lapply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>)</w:t>
      </w:r>
    </w:p>
    <w:p w14:paraId="5DF5695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2AD68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Dodanie sztucznego punktu oddalonego, jeśli nie istnieje</w:t>
      </w:r>
    </w:p>
    <w:p w14:paraId="035DCA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 xml:space="preserve"> in 1:length(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403067E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if (length(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>]]$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) == 0) {</w:t>
      </w:r>
    </w:p>
    <w:p w14:paraId="1C0FCDBC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[i][1] &lt;- </w:t>
      </w:r>
      <w:proofErr w:type="spellStart"/>
      <w:r w:rsidRPr="00B0083E">
        <w:rPr>
          <w:rFonts w:ascii="Courier New" w:hAnsi="Courier New" w:cs="Courier New"/>
        </w:rPr>
        <w:t>outliers_info</w:t>
      </w:r>
      <w:proofErr w:type="spellEnd"/>
      <w:r w:rsidRPr="00B0083E">
        <w:rPr>
          <w:rFonts w:ascii="Courier New" w:hAnsi="Courier New" w:cs="Courier New"/>
        </w:rPr>
        <w:t>[[i]]$</w:t>
      </w:r>
      <w:proofErr w:type="spellStart"/>
      <w:r w:rsidRPr="00B0083E">
        <w:rPr>
          <w:rFonts w:ascii="Courier New" w:hAnsi="Courier New" w:cs="Courier New"/>
        </w:rPr>
        <w:t>gorna_granica</w:t>
      </w:r>
      <w:proofErr w:type="spellEnd"/>
      <w:r w:rsidRPr="00B0083E">
        <w:rPr>
          <w:rFonts w:ascii="Courier New" w:hAnsi="Courier New" w:cs="Courier New"/>
        </w:rPr>
        <w:t xml:space="preserve"> + 1 # Dodanie punktu oddalonego</w:t>
      </w:r>
    </w:p>
    <w:p w14:paraId="25546896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}</w:t>
      </w:r>
    </w:p>
    <w:p w14:paraId="323CFA5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685BB54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145C24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b: Wizualizacja punktów oddalonych dla maksymalnie 4 zmiennych</w:t>
      </w:r>
    </w:p>
    <w:p w14:paraId="0C39F535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Wybór pierwszych 4 zmiennych do wizualizacji</w:t>
      </w:r>
    </w:p>
    <w:p w14:paraId="2680B192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selected_vars</w:t>
      </w:r>
      <w:proofErr w:type="spellEnd"/>
      <w:r w:rsidRPr="00B0083E">
        <w:rPr>
          <w:rFonts w:ascii="Courier New" w:hAnsi="Courier New" w:cs="Courier New"/>
        </w:rPr>
        <w:t xml:space="preserve"> &lt;- </w:t>
      </w:r>
      <w:proofErr w:type="spellStart"/>
      <w:r w:rsidRPr="00B0083E">
        <w:rPr>
          <w:rFonts w:ascii="Courier New" w:hAnsi="Courier New" w:cs="Courier New"/>
        </w:rPr>
        <w:t>head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names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>), 4)</w:t>
      </w:r>
    </w:p>
    <w:p w14:paraId="3228F42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plots &lt;- list()</w:t>
      </w:r>
    </w:p>
    <w:p w14:paraId="682C166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7E65104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62EC5A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</w:t>
      </w:r>
      <w:proofErr w:type="spellStart"/>
      <w:r w:rsidRPr="00B0083E">
        <w:rPr>
          <w:rFonts w:ascii="Courier New" w:hAnsi="Courier New" w:cs="Courier New"/>
          <w:lang w:val="en-US"/>
        </w:rPr>
        <w:t>skyblue</w:t>
      </w:r>
      <w:proofErr w:type="spellEnd"/>
      <w:r w:rsidRPr="00B0083E">
        <w:rPr>
          <w:rFonts w:ascii="Courier New" w:hAnsi="Courier New" w:cs="Courier New"/>
          <w:lang w:val="en-US"/>
        </w:rPr>
        <w:t>", color="black") +</w:t>
      </w:r>
    </w:p>
    <w:p w14:paraId="4B62026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0A039FC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48159E7D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"z punktami oddalonymi"))</w:t>
      </w:r>
    </w:p>
    <w:p w14:paraId="006DEB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13E85379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5752FFC5" w14:textId="77777777" w:rsidR="00B0083E" w:rsidRDefault="00B0083E" w:rsidP="00B0083E">
      <w:pPr>
        <w:rPr>
          <w:rFonts w:ascii="Courier New" w:hAnsi="Courier New" w:cs="Courier New"/>
        </w:rPr>
      </w:pPr>
    </w:p>
    <w:p w14:paraId="5A4D49DC" w14:textId="6C9332E8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3B5DA26" wp14:editId="09E3C81A">
            <wp:extent cx="2867558" cy="3572304"/>
            <wp:effectExtent l="0" t="0" r="9525" b="0"/>
            <wp:docPr id="101740717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6" cy="35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D17" w14:textId="0AB5FADF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AD1C27" wp14:editId="4618DD8C">
            <wp:extent cx="2882188" cy="3590530"/>
            <wp:effectExtent l="0" t="0" r="0" b="0"/>
            <wp:docPr id="210064967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88" cy="35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C823" w14:textId="27607FB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CAAA55F" wp14:editId="5FE1854C">
            <wp:extent cx="2905760" cy="3619895"/>
            <wp:effectExtent l="0" t="0" r="8890" b="0"/>
            <wp:docPr id="79203547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18" cy="36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F76A" w14:textId="1759831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2C27B9" wp14:editId="1FAC1C28">
            <wp:extent cx="2906230" cy="3620481"/>
            <wp:effectExtent l="0" t="0" r="8890" b="0"/>
            <wp:docPr id="193229374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31" cy="364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42A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c: Usuwanie punktów oddalonych</w:t>
      </w:r>
    </w:p>
    <w:p w14:paraId="401B388A" w14:textId="77777777" w:rsidR="00B0083E" w:rsidRPr="009E24D6" w:rsidRDefault="00B0083E" w:rsidP="00B0083E">
      <w:pPr>
        <w:rPr>
          <w:rFonts w:ascii="Courier New" w:hAnsi="Courier New" w:cs="Courier New"/>
        </w:rPr>
      </w:pPr>
      <w:proofErr w:type="spellStart"/>
      <w:r w:rsidRPr="009E24D6">
        <w:rPr>
          <w:rFonts w:ascii="Courier New" w:hAnsi="Courier New" w:cs="Courier New"/>
        </w:rPr>
        <w:t>cleaned_wine_data</w:t>
      </w:r>
      <w:proofErr w:type="spellEnd"/>
      <w:r w:rsidRPr="009E24D6">
        <w:rPr>
          <w:rFonts w:ascii="Courier New" w:hAnsi="Courier New" w:cs="Courier New"/>
        </w:rPr>
        <w:t xml:space="preserve"> &lt;- </w:t>
      </w:r>
      <w:proofErr w:type="spellStart"/>
      <w:r w:rsidRPr="009E24D6">
        <w:rPr>
          <w:rFonts w:ascii="Courier New" w:hAnsi="Courier New" w:cs="Courier New"/>
        </w:rPr>
        <w:t>wine_data</w:t>
      </w:r>
      <w:proofErr w:type="spellEnd"/>
    </w:p>
    <w:p w14:paraId="6F54D255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(var in names(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2415FCA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>[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&gt;=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&amp;</w:t>
      </w:r>
    </w:p>
    <w:p w14:paraId="7A8AF44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                                       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&lt;=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>, ]</w:t>
      </w:r>
    </w:p>
    <w:p w14:paraId="3FCA1E8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48033AFA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3EFA5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d: Wizualizacja po usunięciu punktów oddalonych dla tych samych 4 zmiennych</w:t>
      </w:r>
    </w:p>
    <w:p w14:paraId="25406F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cleaned_plots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list()</w:t>
      </w:r>
    </w:p>
    <w:p w14:paraId="33F814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4F2D07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D87B08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fill="green", color="black") +</w:t>
      </w:r>
    </w:p>
    <w:p w14:paraId="298CBC2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"po usunięciu punktów oddalonych"))</w:t>
      </w:r>
    </w:p>
    <w:p w14:paraId="171B2772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07C4FCE3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0DC9A8A0" w14:textId="77777777" w:rsidR="00B0083E" w:rsidRDefault="00B0083E" w:rsidP="00B0083E">
      <w:pPr>
        <w:rPr>
          <w:rFonts w:ascii="Courier New" w:hAnsi="Courier New" w:cs="Courier New"/>
        </w:rPr>
      </w:pPr>
    </w:p>
    <w:p w14:paraId="772553BC" w14:textId="3547BD8B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4234EF" wp14:editId="47EDE1E0">
            <wp:extent cx="3377194" cy="3767328"/>
            <wp:effectExtent l="0" t="0" r="0" b="5080"/>
            <wp:docPr id="10717489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13" cy="37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FA1C" w14:textId="34A07F46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E7362AF" wp14:editId="533B12E5">
            <wp:extent cx="3503980" cy="3908759"/>
            <wp:effectExtent l="0" t="0" r="1270" b="0"/>
            <wp:docPr id="151237650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00" cy="39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9C31" w14:textId="346A9267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E36774" wp14:editId="4B19DB14">
            <wp:extent cx="3514490" cy="3920485"/>
            <wp:effectExtent l="0" t="0" r="0" b="4445"/>
            <wp:docPr id="169735449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12" cy="393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2717" w14:textId="04076999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F8C872F" wp14:editId="20B61319">
            <wp:extent cx="4688840" cy="5230495"/>
            <wp:effectExtent l="0" t="0" r="0" b="8255"/>
            <wp:docPr id="20332310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33FC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3A501C4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e: Zapisanie oczyszczonego zbioru danych</w:t>
      </w:r>
    </w:p>
    <w:p w14:paraId="1C41B76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write.csv(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"cleaned_wine_data.csv", </w:t>
      </w:r>
      <w:proofErr w:type="spellStart"/>
      <w:r w:rsidRPr="00B0083E">
        <w:rPr>
          <w:rFonts w:ascii="Courier New" w:hAnsi="Courier New" w:cs="Courier New"/>
          <w:lang w:val="en-US"/>
        </w:rPr>
        <w:t>row.names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FALSE)</w:t>
      </w:r>
    </w:p>
    <w:p w14:paraId="20251C1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4AB48BD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Wynik</w:t>
      </w:r>
    </w:p>
    <w:p w14:paraId="27BB3742" w14:textId="7B0F6C89" w:rsidR="0035645A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list("</w:t>
      </w:r>
      <w:proofErr w:type="spellStart"/>
      <w:r w:rsidRPr="00B0083E">
        <w:rPr>
          <w:rFonts w:ascii="Courier New" w:hAnsi="Courier New" w:cs="Courier New"/>
        </w:rPr>
        <w:t>oryginalne_wykresy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oczyszczone_wykresy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plik_z_oczyszczonymi_danymi</w:t>
      </w:r>
      <w:proofErr w:type="spellEnd"/>
      <w:r w:rsidRPr="00B0083E">
        <w:rPr>
          <w:rFonts w:ascii="Courier New" w:hAnsi="Courier New" w:cs="Courier New"/>
        </w:rPr>
        <w:t>" = "cleaned_wine_data.csv")</w:t>
      </w:r>
    </w:p>
    <w:p w14:paraId="046E9BC6" w14:textId="7AA12274" w:rsidR="009E24D6" w:rsidRDefault="009E24D6">
      <w:r>
        <w:br w:type="page"/>
      </w:r>
    </w:p>
    <w:p w14:paraId="12B3A545" w14:textId="6A2A0B51" w:rsidR="0035645A" w:rsidRDefault="009E24D6" w:rsidP="009E24D6">
      <w:pPr>
        <w:pStyle w:val="Nagwek1"/>
      </w:pPr>
      <w:r>
        <w:lastRenderedPageBreak/>
        <w:t>Lista 6</w:t>
      </w:r>
    </w:p>
    <w:p w14:paraId="438146E0" w14:textId="77777777" w:rsidR="009E24D6" w:rsidRDefault="009E24D6" w:rsidP="009E24D6"/>
    <w:p w14:paraId="64A7A1FC" w14:textId="77777777" w:rsidR="009E24D6" w:rsidRPr="00FF3EEF" w:rsidRDefault="009E24D6" w:rsidP="009E24D6">
      <w:pPr>
        <w:rPr>
          <w:rFonts w:ascii="Courier New" w:hAnsi="Courier New" w:cs="Courier New"/>
        </w:rPr>
      </w:pPr>
      <w:r w:rsidRPr="00FF3EEF">
        <w:t>#</w:t>
      </w:r>
      <w:r w:rsidRPr="00FF3EEF">
        <w:rPr>
          <w:rFonts w:ascii="Courier New" w:hAnsi="Courier New" w:cs="Courier New"/>
        </w:rPr>
        <w:t xml:space="preserve"> Wczytanie danych</w:t>
      </w:r>
    </w:p>
    <w:p w14:paraId="0DFE2960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 xml:space="preserve"> &lt;- read.csv('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\\</w:t>
      </w:r>
      <w:proofErr w:type="spellStart"/>
      <w:r w:rsidRPr="00FF3EEF">
        <w:rPr>
          <w:rFonts w:ascii="Courier New" w:hAnsi="Courier New" w:cs="Courier New"/>
        </w:rPr>
        <w:t>wine.data</w:t>
      </w:r>
      <w:proofErr w:type="spellEnd"/>
      <w:r w:rsidRPr="00FF3EEF">
        <w:rPr>
          <w:rFonts w:ascii="Courier New" w:hAnsi="Courier New" w:cs="Courier New"/>
        </w:rPr>
        <w:t xml:space="preserve">', </w:t>
      </w:r>
      <w:proofErr w:type="spellStart"/>
      <w:r w:rsidRPr="00FF3EEF">
        <w:rPr>
          <w:rFonts w:ascii="Courier New" w:hAnsi="Courier New" w:cs="Courier New"/>
        </w:rPr>
        <w:t>header</w:t>
      </w:r>
      <w:proofErr w:type="spellEnd"/>
      <w:r w:rsidRPr="00FF3EEF">
        <w:rPr>
          <w:rFonts w:ascii="Courier New" w:hAnsi="Courier New" w:cs="Courier New"/>
        </w:rPr>
        <w:t xml:space="preserve"> = FALSE)</w:t>
      </w:r>
    </w:p>
    <w:p w14:paraId="6A85FFC5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wine_features</w:t>
      </w:r>
      <w:proofErr w:type="spellEnd"/>
      <w:r w:rsidRPr="00FF3EEF">
        <w:rPr>
          <w:rFonts w:ascii="Courier New" w:hAnsi="Courier New" w:cs="Courier New"/>
        </w:rPr>
        <w:t xml:space="preserve"> &lt;- 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[, -1]</w:t>
      </w:r>
    </w:p>
    <w:p w14:paraId="31B215BD" w14:textId="77777777" w:rsidR="009E24D6" w:rsidRPr="00FF3EEF" w:rsidRDefault="009E24D6" w:rsidP="009E24D6">
      <w:pPr>
        <w:rPr>
          <w:rFonts w:ascii="Courier New" w:hAnsi="Courier New" w:cs="Courier New"/>
        </w:rPr>
      </w:pPr>
    </w:p>
    <w:p w14:paraId="17F8C01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macierzy korelacji</w:t>
      </w:r>
    </w:p>
    <w:p w14:paraId="3CEDF052" w14:textId="77777777" w:rsidR="009E24D6" w:rsidRPr="00FF3EEF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FF3EEF">
        <w:rPr>
          <w:rFonts w:ascii="Courier New" w:hAnsi="Courier New" w:cs="Courier New"/>
          <w:lang w:val="en-US"/>
        </w:rPr>
        <w:t>cor_matrix</w:t>
      </w:r>
      <w:proofErr w:type="spellEnd"/>
      <w:r w:rsidRPr="00FF3EEF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F3EEF">
        <w:rPr>
          <w:rFonts w:ascii="Courier New" w:hAnsi="Courier New" w:cs="Courier New"/>
          <w:lang w:val="en-US"/>
        </w:rPr>
        <w:t>cor</w:t>
      </w:r>
      <w:proofErr w:type="spellEnd"/>
      <w:r w:rsidRPr="00FF3EEF">
        <w:rPr>
          <w:rFonts w:ascii="Courier New" w:hAnsi="Courier New" w:cs="Courier New"/>
          <w:lang w:val="en-US"/>
        </w:rPr>
        <w:t>(</w:t>
      </w:r>
      <w:proofErr w:type="spellStart"/>
      <w:r w:rsidRPr="00FF3EEF">
        <w:rPr>
          <w:rFonts w:ascii="Courier New" w:hAnsi="Courier New" w:cs="Courier New"/>
          <w:lang w:val="en-US"/>
        </w:rPr>
        <w:t>wine_features</w:t>
      </w:r>
      <w:proofErr w:type="spellEnd"/>
      <w:r w:rsidRPr="00FF3EEF">
        <w:rPr>
          <w:rFonts w:ascii="Courier New" w:hAnsi="Courier New" w:cs="Courier New"/>
          <w:lang w:val="en-US"/>
        </w:rPr>
        <w:t>)</w:t>
      </w:r>
    </w:p>
    <w:p w14:paraId="089D74B1" w14:textId="0F295BF3" w:rsidR="009E24D6" w:rsidRDefault="009E24D6" w:rsidP="009E24D6">
      <w:proofErr w:type="spellStart"/>
      <w:r w:rsidRPr="009E24D6">
        <w:rPr>
          <w:rFonts w:ascii="Courier New" w:hAnsi="Courier New" w:cs="Courier New"/>
        </w:rPr>
        <w:t>print</w:t>
      </w:r>
      <w:proofErr w:type="spellEnd"/>
      <w:r w:rsidRPr="009E24D6">
        <w:rPr>
          <w:rFonts w:ascii="Courier New" w:hAnsi="Courier New" w:cs="Courier New"/>
        </w:rPr>
        <w:t>(</w:t>
      </w:r>
      <w:proofErr w:type="spellStart"/>
      <w:r w:rsidRPr="009E24D6">
        <w:rPr>
          <w:rFonts w:ascii="Courier New" w:hAnsi="Courier New" w:cs="Courier New"/>
        </w:rPr>
        <w:t>cor_matrix</w:t>
      </w:r>
      <w:proofErr w:type="spellEnd"/>
      <w:r>
        <w:t>)</w:t>
      </w:r>
    </w:p>
    <w:p w14:paraId="0CD9C260" w14:textId="77777777" w:rsidR="009E24D6" w:rsidRDefault="009E24D6" w:rsidP="009E24D6"/>
    <w:p w14:paraId="1054D64C" w14:textId="4BAB72FC" w:rsidR="009E24D6" w:rsidRDefault="009E24D6" w:rsidP="009E24D6">
      <w:r w:rsidRPr="009E24D6">
        <w:rPr>
          <w:noProof/>
        </w:rPr>
        <w:drawing>
          <wp:inline distT="0" distB="0" distL="0" distR="0" wp14:anchorId="0B66FD93" wp14:editId="64FBF62F">
            <wp:extent cx="5760720" cy="3216275"/>
            <wp:effectExtent l="0" t="0" r="0" b="3175"/>
            <wp:docPr id="17501400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00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DCAE" w14:textId="77777777" w:rsidR="009E24D6" w:rsidRDefault="009E24D6" w:rsidP="009E24D6"/>
    <w:p w14:paraId="33E0D9C2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Obliczanie i wydrukowanie indeksów oraz rang cech:</w:t>
      </w:r>
    </w:p>
    <w:p w14:paraId="540EB16E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sapply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9E24D6">
        <w:rPr>
          <w:rFonts w:ascii="Courier New" w:hAnsi="Courier New" w:cs="Courier New"/>
          <w:lang w:val="en-US"/>
        </w:rPr>
        <w:t>cor</w:t>
      </w:r>
      <w:proofErr w:type="spellEnd"/>
      <w:r w:rsidRPr="009E24D6">
        <w:rPr>
          <w:rFonts w:ascii="Courier New" w:hAnsi="Courier New" w:cs="Courier New"/>
          <w:lang w:val="en-US"/>
        </w:rPr>
        <w:t>(x, wine[, 1]))</w:t>
      </w:r>
    </w:p>
    <w:p w14:paraId="52B9AD84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))</w:t>
      </w:r>
    </w:p>
    <w:p w14:paraId="384271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EF35A2C" w14:textId="680EDF3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65B00D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552D45A" w14:textId="1309E61B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7DCD50E1" wp14:editId="2F5DFBF1">
            <wp:extent cx="5760720" cy="1284605"/>
            <wp:effectExtent l="0" t="0" r="0" b="0"/>
            <wp:docPr id="12433622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2255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CCBD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18C4F6F0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tablicy 2D z rangami:</w:t>
      </w:r>
    </w:p>
    <w:p w14:paraId="57422330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data.frame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pearson</w:t>
      </w:r>
      <w:proofErr w:type="spellEnd"/>
      <w:r w:rsidRPr="009E24D6">
        <w:rPr>
          <w:rFonts w:ascii="Courier New" w:hAnsi="Courier New" w:cs="Courier New"/>
          <w:lang w:val="en-US"/>
        </w:rPr>
        <w:t xml:space="preserve"> = 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F4CC5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rownames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) &lt;- </w:t>
      </w:r>
      <w:proofErr w:type="spellStart"/>
      <w:r w:rsidRPr="009E24D6">
        <w:rPr>
          <w:rFonts w:ascii="Courier New" w:hAnsi="Courier New" w:cs="Courier New"/>
          <w:lang w:val="en-US"/>
        </w:rPr>
        <w:t>colnames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176E4DF" w14:textId="5F4749A5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7363981C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353B787" w14:textId="7C72D92F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D02D38A" wp14:editId="507A2B86">
            <wp:extent cx="1638529" cy="2229161"/>
            <wp:effectExtent l="0" t="0" r="0" b="0"/>
            <wp:docPr id="176434217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2176" name="Obraz 1" descr="Obraz zawierający tekst, zrzut ekranu, Czcionka, design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18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FC040E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Dodanie kolumny ze średnią wartością rangi:</w:t>
      </w:r>
    </w:p>
    <w:p w14:paraId="1D86B4C3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rowMeans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, na.rm = TRUE)</w:t>
      </w:r>
    </w:p>
    <w:p w14:paraId="26C3A582" w14:textId="53D1645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52913C68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FC7839D" w14:textId="44DAA503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12F93504" wp14:editId="7D739485">
            <wp:extent cx="2676899" cy="2248214"/>
            <wp:effectExtent l="0" t="0" r="9525" b="0"/>
            <wp:docPr id="6728170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7026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59F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Sortowanie cech według wartości średniej rangi:</w:t>
      </w:r>
    </w:p>
    <w:p w14:paraId="7F379591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[order(</w:t>
      </w: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>), ]</w:t>
      </w:r>
    </w:p>
    <w:p w14:paraId="181E1946" w14:textId="1271CF98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2D555756" w14:textId="5E40113D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AE23E7B" wp14:editId="3483CF0C">
            <wp:extent cx="2362530" cy="2295845"/>
            <wp:effectExtent l="0" t="0" r="0" b="0"/>
            <wp:docPr id="1544187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87734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3579" w14:textId="77777777" w:rsidR="00B322D7" w:rsidRDefault="00B322D7" w:rsidP="009E24D6">
      <w:pPr>
        <w:rPr>
          <w:rFonts w:ascii="Courier New" w:hAnsi="Courier New" w:cs="Courier New"/>
          <w:lang w:val="en-US"/>
        </w:rPr>
      </w:pPr>
    </w:p>
    <w:p w14:paraId="2F8831A6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Spearman Correlation</w:t>
      </w:r>
    </w:p>
    <w:p w14:paraId="16E588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"spearman"))</w:t>
      </w:r>
    </w:p>
    <w:p w14:paraId="7EAF45E9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251A021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ranks_matrix$spearman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</w:p>
    <w:p w14:paraId="71CE1AEB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7BDC1E3" w14:textId="0AEB93E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B436DA2" w14:textId="5AE31FC9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56474287" wp14:editId="10FC913A">
            <wp:extent cx="5760720" cy="1604645"/>
            <wp:effectExtent l="0" t="0" r="0" b="0"/>
            <wp:docPr id="17814912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1267" name="Obraz 1" descr="Obraz zawierający tekst, zrzut ekranu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83E" w14:textId="77777777" w:rsidR="00B322D7" w:rsidRDefault="00B322D7" w:rsidP="00B322D7">
      <w:pPr>
        <w:rPr>
          <w:rFonts w:ascii="Courier New" w:hAnsi="Courier New" w:cs="Courier New"/>
          <w:lang w:val="en-US"/>
        </w:rPr>
      </w:pPr>
    </w:p>
    <w:p w14:paraId="7F4417A5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Kendall Correlation</w:t>
      </w:r>
    </w:p>
    <w:p w14:paraId="724C14C4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</w:t>
      </w:r>
      <w:proofErr w:type="spellStart"/>
      <w:r w:rsidRPr="00B322D7">
        <w:rPr>
          <w:rFonts w:ascii="Courier New" w:hAnsi="Courier New" w:cs="Courier New"/>
          <w:lang w:val="en-US"/>
        </w:rPr>
        <w:t>kendall</w:t>
      </w:r>
      <w:proofErr w:type="spellEnd"/>
      <w:r w:rsidRPr="00B322D7">
        <w:rPr>
          <w:rFonts w:ascii="Courier New" w:hAnsi="Courier New" w:cs="Courier New"/>
          <w:lang w:val="en-US"/>
        </w:rPr>
        <w:t>"))</w:t>
      </w:r>
    </w:p>
    <w:p w14:paraId="6BC59EE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176E264A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ranks_matrix$kendall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</w:p>
    <w:p w14:paraId="77BFB00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10E155D" w14:textId="0FD12A3B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1FFD536" w14:textId="22C3D87F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drawing>
          <wp:inline distT="0" distB="0" distL="0" distR="0" wp14:anchorId="4E553FD2" wp14:editId="25286186">
            <wp:extent cx="5760720" cy="1727835"/>
            <wp:effectExtent l="0" t="0" r="0" b="5715"/>
            <wp:docPr id="934356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6703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5D8D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Mutual Information</w:t>
      </w:r>
    </w:p>
    <w:p w14:paraId="5C82CC6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mutinformation</w:t>
      </w:r>
      <w:proofErr w:type="spellEnd"/>
      <w:r w:rsidRPr="00B322D7">
        <w:rPr>
          <w:rFonts w:ascii="Courier New" w:hAnsi="Courier New" w:cs="Courier New"/>
          <w:lang w:val="en-US"/>
        </w:rPr>
        <w:t>(discretize(x), discretize(wine[, 1])))</w:t>
      </w:r>
    </w:p>
    <w:p w14:paraId="20E77D22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mi_rank</w:t>
      </w:r>
      <w:proofErr w:type="spellEnd"/>
      <w:r w:rsidRPr="00B322D7">
        <w:rPr>
          <w:rFonts w:ascii="Courier New" w:hAnsi="Courier New" w:cs="Courier New"/>
        </w:rPr>
        <w:t xml:space="preserve"> &lt;- order(-</w:t>
      </w:r>
      <w:proofErr w:type="spellStart"/>
      <w:r w:rsidRPr="00B322D7">
        <w:rPr>
          <w:rFonts w:ascii="Courier New" w:hAnsi="Courier New" w:cs="Courier New"/>
        </w:rPr>
        <w:t>mi_scores</w:t>
      </w:r>
      <w:proofErr w:type="spellEnd"/>
      <w:r w:rsidRPr="00B322D7">
        <w:rPr>
          <w:rFonts w:ascii="Courier New" w:hAnsi="Courier New" w:cs="Courier New"/>
        </w:rPr>
        <w:t>)</w:t>
      </w:r>
    </w:p>
    <w:p w14:paraId="6BB8374C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ranks_matrix$MI</w:t>
      </w:r>
      <w:proofErr w:type="spellEnd"/>
      <w:r w:rsidRPr="00B322D7">
        <w:rPr>
          <w:rFonts w:ascii="Courier New" w:hAnsi="Courier New" w:cs="Courier New"/>
        </w:rPr>
        <w:t xml:space="preserve"> &lt;- </w:t>
      </w:r>
      <w:proofErr w:type="spellStart"/>
      <w:r w:rsidRPr="00B322D7">
        <w:rPr>
          <w:rFonts w:ascii="Courier New" w:hAnsi="Courier New" w:cs="Courier New"/>
        </w:rPr>
        <w:t>mi_rank</w:t>
      </w:r>
      <w:proofErr w:type="spellEnd"/>
    </w:p>
    <w:p w14:paraId="152E56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33522F49" w14:textId="2DB631C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C7AE8D8" w14:textId="3028BC05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drawing>
          <wp:inline distT="0" distB="0" distL="0" distR="0" wp14:anchorId="25C1D386" wp14:editId="7BFBCD8E">
            <wp:extent cx="5760720" cy="1306195"/>
            <wp:effectExtent l="0" t="0" r="0" b="8255"/>
            <wp:docPr id="1962981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1122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3E0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lastRenderedPageBreak/>
        <w:t># PCA - pierwsza główna składowa</w:t>
      </w:r>
    </w:p>
    <w:p w14:paraId="44D5B46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</w:rPr>
        <w:t>pca_result</w:t>
      </w:r>
      <w:proofErr w:type="spellEnd"/>
      <w:r w:rsidRPr="00F42424">
        <w:rPr>
          <w:rFonts w:ascii="Courier New" w:hAnsi="Courier New" w:cs="Courier New"/>
        </w:rPr>
        <w:t xml:space="preserve"> &lt;- </w:t>
      </w:r>
      <w:proofErr w:type="spellStart"/>
      <w:r w:rsidRPr="00F42424">
        <w:rPr>
          <w:rFonts w:ascii="Courier New" w:hAnsi="Courier New" w:cs="Courier New"/>
        </w:rPr>
        <w:t>prcomp</w:t>
      </w:r>
      <w:proofErr w:type="spellEnd"/>
      <w:r w:rsidRPr="00F42424">
        <w:rPr>
          <w:rFonts w:ascii="Courier New" w:hAnsi="Courier New" w:cs="Courier New"/>
        </w:rPr>
        <w:t>(</w:t>
      </w:r>
      <w:proofErr w:type="spellStart"/>
      <w:r w:rsidRPr="00F42424">
        <w:rPr>
          <w:rFonts w:ascii="Courier New" w:hAnsi="Courier New" w:cs="Courier New"/>
        </w:rPr>
        <w:t>wine_features</w:t>
      </w:r>
      <w:proofErr w:type="spellEnd"/>
      <w:r w:rsidRPr="00F42424">
        <w:rPr>
          <w:rFonts w:ascii="Courier New" w:hAnsi="Courier New" w:cs="Courier New"/>
        </w:rPr>
        <w:t xml:space="preserve">, </w:t>
      </w:r>
      <w:proofErr w:type="spellStart"/>
      <w:r w:rsidRPr="00F42424">
        <w:rPr>
          <w:rFonts w:ascii="Courier New" w:hAnsi="Courier New" w:cs="Courier New"/>
        </w:rPr>
        <w:t>scale</w:t>
      </w:r>
      <w:proofErr w:type="spellEnd"/>
      <w:r w:rsidRPr="00F42424">
        <w:rPr>
          <w:rFonts w:ascii="Courier New" w:hAnsi="Courier New" w:cs="Courier New"/>
        </w:rPr>
        <w:t xml:space="preserve">. </w:t>
      </w:r>
      <w:r w:rsidRPr="00F42424">
        <w:rPr>
          <w:rFonts w:ascii="Courier New" w:hAnsi="Courier New" w:cs="Courier New"/>
          <w:lang w:val="en-US"/>
        </w:rPr>
        <w:t>= TRUE)</w:t>
      </w:r>
    </w:p>
    <w:p w14:paraId="557615E7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E3313E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ranks_matrix$PCA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</w:p>
    <w:p w14:paraId="788EC48D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3D055046" w14:textId="1817544E" w:rsidR="00B322D7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7B5E96E9" w14:textId="6219EBC7" w:rsidR="00B322D7" w:rsidRDefault="00F42424" w:rsidP="009E24D6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17771CD1" wp14:editId="6F859E89">
            <wp:extent cx="5760720" cy="1939925"/>
            <wp:effectExtent l="0" t="0" r="0" b="3175"/>
            <wp:docPr id="14605467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754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625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# LDA</w:t>
      </w:r>
    </w:p>
    <w:p w14:paraId="68B5CD3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lda_result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(wine[, 1] ~ ., data = </w:t>
      </w:r>
      <w:proofErr w:type="spellStart"/>
      <w:r w:rsidRPr="00F42424">
        <w:rPr>
          <w:rFonts w:ascii="Courier New" w:hAnsi="Courier New" w:cs="Courier New"/>
          <w:lang w:val="en-US"/>
        </w:rPr>
        <w:t>wine_features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218FC1A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3040BD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</w:p>
    <w:p w14:paraId="6D47F6F9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0749E32C" w14:textId="7CDA988D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6D6EE5" w14:textId="032D64A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7F7B691A" wp14:editId="21107658">
            <wp:extent cx="5760720" cy="1936750"/>
            <wp:effectExtent l="0" t="0" r="0" b="6350"/>
            <wp:docPr id="890794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444" name="Obraz 1" descr="Obraz zawierający tekst, zrzut ekranu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773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Chi-</w:t>
      </w:r>
      <w:proofErr w:type="spellStart"/>
      <w:r w:rsidRPr="00F42424">
        <w:rPr>
          <w:rFonts w:ascii="Courier New" w:hAnsi="Courier New" w:cs="Courier New"/>
        </w:rPr>
        <w:t>Square</w:t>
      </w:r>
      <w:proofErr w:type="spellEnd"/>
      <w:r w:rsidRPr="00F42424">
        <w:rPr>
          <w:rFonts w:ascii="Courier New" w:hAnsi="Courier New" w:cs="Courier New"/>
        </w:rPr>
        <w:t xml:space="preserve"> Test</w:t>
      </w:r>
    </w:p>
    <w:p w14:paraId="30096E6A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Uwaga: Ten test ma sens tylko dla cech kategorialnych.</w:t>
      </w:r>
    </w:p>
    <w:p w14:paraId="74DDB5B7" w14:textId="77777777" w:rsidR="00F42424" w:rsidRPr="00F42424" w:rsidRDefault="00F42424" w:rsidP="00F42424">
      <w:pPr>
        <w:rPr>
          <w:rFonts w:ascii="Courier New" w:hAnsi="Courier New" w:cs="Courier New"/>
        </w:rPr>
      </w:pPr>
    </w:p>
    <w:p w14:paraId="78912C2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 xml:space="preserve"># </w:t>
      </w:r>
      <w:proofErr w:type="spellStart"/>
      <w:r w:rsidRPr="00F42424">
        <w:rPr>
          <w:rFonts w:ascii="Courier New" w:hAnsi="Courier New" w:cs="Courier New"/>
          <w:lang w:val="en-US"/>
        </w:rPr>
        <w:t>Aktualizacja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średniej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rangi</w:t>
      </w:r>
      <w:proofErr w:type="spellEnd"/>
    </w:p>
    <w:p w14:paraId="7458E6E8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rowMeans</w:t>
      </w:r>
      <w:proofErr w:type="spellEnd"/>
      <w:r w:rsidRPr="00F42424">
        <w:rPr>
          <w:rFonts w:ascii="Courier New" w:hAnsi="Courier New" w:cs="Courier New"/>
          <w:lang w:val="en-US"/>
        </w:rPr>
        <w:t>(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[, -1], na.rm = TRUE)</w:t>
      </w:r>
    </w:p>
    <w:p w14:paraId="7205BDCD" w14:textId="119F386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lastRenderedPageBreak/>
        <w:t>print(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A0CA27" w14:textId="383D22EE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1C71CA5F" wp14:editId="6EBBFE68">
            <wp:extent cx="5760720" cy="1091565"/>
            <wp:effectExtent l="0" t="0" r="0" b="0"/>
            <wp:docPr id="214607251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2515" name="Obraz 1" descr="Obraz zawierający tekst, zrzut ekranu, Czcionka, lini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18E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Sortowanie cech według wartości średniej rangi</w:t>
      </w:r>
    </w:p>
    <w:p w14:paraId="4744E79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[order(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), ]</w:t>
      </w:r>
    </w:p>
    <w:p w14:paraId="18B18752" w14:textId="39747D7E" w:rsidR="009E24D6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0A7FF478" w14:textId="726B80CF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213979DD" wp14:editId="3504E615">
            <wp:extent cx="5563376" cy="2791215"/>
            <wp:effectExtent l="0" t="0" r="0" b="9525"/>
            <wp:docPr id="1373819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19891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7AE" w14:textId="1F57B840" w:rsidR="009E24D6" w:rsidRDefault="009E24D6" w:rsidP="009E24D6">
      <w:pPr>
        <w:pStyle w:val="Nagwek2"/>
        <w:rPr>
          <w:lang w:val="en-US"/>
        </w:rPr>
      </w:pPr>
      <w:proofErr w:type="spellStart"/>
      <w:r>
        <w:rPr>
          <w:lang w:val="en-US"/>
        </w:rPr>
        <w:t>Wnioski</w:t>
      </w:r>
      <w:proofErr w:type="spellEnd"/>
    </w:p>
    <w:p w14:paraId="156EF9E0" w14:textId="77777777" w:rsidR="009E24D6" w:rsidRPr="009E24D6" w:rsidRDefault="009E24D6" w:rsidP="009E24D6">
      <w:pPr>
        <w:numPr>
          <w:ilvl w:val="0"/>
          <w:numId w:val="10"/>
        </w:numPr>
      </w:pPr>
      <w:r w:rsidRPr="009E24D6">
        <w:rPr>
          <w:b/>
          <w:bCs/>
        </w:rPr>
        <w:t>Ważność Cech wg Korelacji Pearsona:</w:t>
      </w:r>
    </w:p>
    <w:p w14:paraId="5D74CF6E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Cecha </w:t>
      </w:r>
      <w:r w:rsidRPr="009E24D6">
        <w:rPr>
          <w:b/>
          <w:bCs/>
        </w:rPr>
        <w:t>V11</w:t>
      </w:r>
      <w:r w:rsidRPr="009E24D6">
        <w:t xml:space="preserve"> wykazuje najwyższą korelację (najniższą rangę) z etykietami klas, co wskazuje na jej potencjalnie dużą ważność w modelowaniu.</w:t>
      </w:r>
    </w:p>
    <w:p w14:paraId="65468C9F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Z kolei cecha </w:t>
      </w:r>
      <w:r w:rsidRPr="009E24D6">
        <w:rPr>
          <w:b/>
          <w:bCs/>
        </w:rPr>
        <w:t>V5</w:t>
      </w:r>
      <w:r w:rsidRPr="009E24D6">
        <w:t xml:space="preserve"> ma najniższą korelację (najwyższą rangę), co sugeruje jej mniejsze znaczenie.</w:t>
      </w:r>
    </w:p>
    <w:p w14:paraId="5E8D8B8C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Różnorodność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Korelacji</w:t>
      </w:r>
      <w:proofErr w:type="spellEnd"/>
      <w:r w:rsidRPr="009E24D6">
        <w:rPr>
          <w:b/>
          <w:bCs/>
          <w:lang w:val="en-US"/>
        </w:rPr>
        <w:t>:</w:t>
      </w:r>
    </w:p>
    <w:p w14:paraId="772F6740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Obserwujemy różnorodne wartości korelacji, od silnie negatywnych (np. </w:t>
      </w:r>
      <w:r w:rsidRPr="009E24D6">
        <w:rPr>
          <w:b/>
          <w:bCs/>
        </w:rPr>
        <w:t>V7</w:t>
      </w:r>
      <w:r w:rsidRPr="009E24D6">
        <w:t xml:space="preserve">, </w:t>
      </w:r>
      <w:r w:rsidRPr="009E24D6">
        <w:rPr>
          <w:b/>
          <w:bCs/>
        </w:rPr>
        <w:t>V8</w:t>
      </w:r>
      <w:r w:rsidRPr="009E24D6">
        <w:t xml:space="preserve">, </w:t>
      </w:r>
      <w:r w:rsidRPr="009E24D6">
        <w:rPr>
          <w:b/>
          <w:bCs/>
        </w:rPr>
        <w:t>V13</w:t>
      </w:r>
      <w:r w:rsidRPr="009E24D6">
        <w:t xml:space="preserve">) do silnie pozytywnych (np. </w:t>
      </w:r>
      <w:r w:rsidRPr="009E24D6">
        <w:rPr>
          <w:b/>
          <w:bCs/>
        </w:rPr>
        <w:t>V4</w:t>
      </w:r>
      <w:r w:rsidRPr="009E24D6">
        <w:t xml:space="preserve">, </w:t>
      </w:r>
      <w:r w:rsidRPr="009E24D6">
        <w:rPr>
          <w:b/>
          <w:bCs/>
        </w:rPr>
        <w:t>V10</w:t>
      </w:r>
      <w:r w:rsidRPr="009E24D6">
        <w:t xml:space="preserve">, </w:t>
      </w:r>
      <w:r w:rsidRPr="009E24D6">
        <w:rPr>
          <w:b/>
          <w:bCs/>
        </w:rPr>
        <w:t>V11</w:t>
      </w:r>
      <w:r w:rsidRPr="009E24D6">
        <w:t>), co wskazuje na złożoność zależności w tych danych.</w:t>
      </w:r>
    </w:p>
    <w:p w14:paraId="709909F1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Znaczenie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dla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Modelowania</w:t>
      </w:r>
      <w:proofErr w:type="spellEnd"/>
      <w:r w:rsidRPr="009E24D6">
        <w:rPr>
          <w:b/>
          <w:bCs/>
          <w:lang w:val="en-US"/>
        </w:rPr>
        <w:t>:</w:t>
      </w:r>
    </w:p>
    <w:p w14:paraId="3A1F60F5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>Cechy o wyższej korelacji mogą być bardziej znaczące w modelach predykcyjnych, jednak warto pamiętać, że korelacja nie zawsze równa się przyczynowości.</w:t>
      </w:r>
    </w:p>
    <w:p w14:paraId="2F85A80F" w14:textId="7AC5788B" w:rsidR="00F42424" w:rsidRDefault="009E24D6" w:rsidP="00F42424">
      <w:pPr>
        <w:numPr>
          <w:ilvl w:val="1"/>
          <w:numId w:val="10"/>
        </w:numPr>
      </w:pPr>
      <w:r w:rsidRPr="009E24D6">
        <w:t>Cechy o niskiej korelacji nie powinny być automatycznie odrzucane, gdyż mogą wnosić cenne informacje w połączeniu z innymi cechami.</w:t>
      </w:r>
    </w:p>
    <w:p w14:paraId="1AF97C04" w14:textId="77777777" w:rsidR="00F42424" w:rsidRPr="00F42424" w:rsidRDefault="00F42424" w:rsidP="00F42424">
      <w:pPr>
        <w:numPr>
          <w:ilvl w:val="0"/>
          <w:numId w:val="11"/>
        </w:numPr>
      </w:pPr>
      <w:r w:rsidRPr="00F42424">
        <w:rPr>
          <w:b/>
          <w:bCs/>
        </w:rPr>
        <w:lastRenderedPageBreak/>
        <w:t>Wnioski z Innych Metod Filtracyjnych</w:t>
      </w:r>
      <w:r w:rsidRPr="00F42424">
        <w:t>:</w:t>
      </w:r>
    </w:p>
    <w:p w14:paraId="70176597" w14:textId="77777777" w:rsidR="00F42424" w:rsidRPr="00F42424" w:rsidRDefault="00F42424" w:rsidP="00F42424">
      <w:pPr>
        <w:numPr>
          <w:ilvl w:val="1"/>
          <w:numId w:val="11"/>
        </w:numPr>
        <w:rPr>
          <w:lang w:val="en-US"/>
        </w:rPr>
      </w:pPr>
      <w:r w:rsidRPr="00F42424">
        <w:rPr>
          <w:b/>
          <w:bCs/>
        </w:rPr>
        <w:t xml:space="preserve">Korelacje </w:t>
      </w:r>
      <w:proofErr w:type="spellStart"/>
      <w:r w:rsidRPr="00F42424">
        <w:rPr>
          <w:b/>
          <w:bCs/>
        </w:rPr>
        <w:t>Spearmana</w:t>
      </w:r>
      <w:proofErr w:type="spellEnd"/>
      <w:r w:rsidRPr="00F42424">
        <w:rPr>
          <w:b/>
          <w:bCs/>
        </w:rPr>
        <w:t xml:space="preserve"> i Kendalla</w:t>
      </w:r>
      <w:r w:rsidRPr="00F42424">
        <w:t xml:space="preserve">: Te metody wskazują na monotoniczne związki między cechami a etykietami klas. Zauważalna jest pewna konsystencja z wynikami korelacji Pearsona, co dodatkowo potwierdza ważność niektórych cech (np. </w:t>
      </w:r>
      <w:r w:rsidRPr="00F42424">
        <w:rPr>
          <w:lang w:val="en-US"/>
        </w:rPr>
        <w:t>V11, V10).</w:t>
      </w:r>
    </w:p>
    <w:p w14:paraId="4CA13E47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rPr>
          <w:b/>
          <w:bCs/>
        </w:rPr>
        <w:t>Wzajemna Informacja (MI)</w:t>
      </w:r>
      <w:r w:rsidRPr="00F42424">
        <w:t>: Ta metoda ocenia wzajemną zależność między zmiennymi, co może ujawnić nieliniowe związki. Cechy z wysokim wynikiem MI mogą odgrywać kluczową rolę w rozróżnianiu klas, nawet jeśli ich liniowa korelacja jest słaba.</w:t>
      </w:r>
    </w:p>
    <w:p w14:paraId="60DEFD5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Głównych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Składowych</w:t>
      </w:r>
      <w:proofErr w:type="spellEnd"/>
      <w:r w:rsidRPr="00F42424">
        <w:rPr>
          <w:b/>
          <w:bCs/>
          <w:lang w:val="en-US"/>
        </w:rPr>
        <w:t xml:space="preserve"> (PCA)</w:t>
      </w:r>
      <w:r w:rsidRPr="00F42424">
        <w:rPr>
          <w:lang w:val="en-US"/>
        </w:rPr>
        <w:t>:</w:t>
      </w:r>
    </w:p>
    <w:p w14:paraId="65A9BA63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PCA mogą pomóc zrozumieć, które cechy najbardziej przyczyniają się do wariancji w zbiorze danych. Cechy z wysokimi wartościami na pierwszej głównej składowej mogą być istotne dla różnorodności w danych.</w:t>
      </w:r>
    </w:p>
    <w:p w14:paraId="3B604241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Dyskryminacyjna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Liniowa</w:t>
      </w:r>
      <w:proofErr w:type="spellEnd"/>
      <w:r w:rsidRPr="00F42424">
        <w:rPr>
          <w:b/>
          <w:bCs/>
          <w:lang w:val="en-US"/>
        </w:rPr>
        <w:t xml:space="preserve"> (LDA)</w:t>
      </w:r>
      <w:r w:rsidRPr="00F42424">
        <w:rPr>
          <w:lang w:val="en-US"/>
        </w:rPr>
        <w:t>:</w:t>
      </w:r>
    </w:p>
    <w:p w14:paraId="76DA8CB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LDA podkreślają cechy, które najlepiej rozróżniają klasy. Ta metoda jest szczególnie przydatna w kontekście klasyfikacji i może wskazywać na cechy krytyczne dla rozróżniania między kategoriami wina.</w:t>
      </w:r>
    </w:p>
    <w:p w14:paraId="3955C8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Ważność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Integracji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Różnych</w:t>
      </w:r>
      <w:proofErr w:type="spellEnd"/>
      <w:r w:rsidRPr="00F42424">
        <w:rPr>
          <w:b/>
          <w:bCs/>
          <w:lang w:val="en-US"/>
        </w:rPr>
        <w:t xml:space="preserve"> Metod</w:t>
      </w:r>
      <w:r w:rsidRPr="00F42424">
        <w:rPr>
          <w:lang w:val="en-US"/>
        </w:rPr>
        <w:t>:</w:t>
      </w:r>
    </w:p>
    <w:p w14:paraId="2B0B55E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Integracja wyników z różnych metod daje bardziej zrównoważony widok na ważność cech. Cechy, które są konsekwentnie wysoko oceniane przez różne metody, są prawdopodobnie kluczowe dla zrozumienia i modelowania zbioru danych.</w:t>
      </w:r>
    </w:p>
    <w:p w14:paraId="6CEBD5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Praktyczne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Implikacje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dla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Modelowania</w:t>
      </w:r>
      <w:proofErr w:type="spellEnd"/>
      <w:r w:rsidRPr="00F42424">
        <w:rPr>
          <w:lang w:val="en-US"/>
        </w:rPr>
        <w:t>:</w:t>
      </w:r>
    </w:p>
    <w:p w14:paraId="2E7C240C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Cechy o wysokich średnich rangach z różnych metod filtracyjnych mogą być priorytetowe przy tworzeniu modeli predykcyjnych.</w:t>
      </w:r>
    </w:p>
    <w:p w14:paraId="6B7FA691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Warto jednak zachować ostrożność i nie wykluczać cech o niższych rangach, ponieważ mogą one odgrywać istotne role w interakcjach z innymi zmiennymi.</w:t>
      </w:r>
    </w:p>
    <w:p w14:paraId="004BDC31" w14:textId="77777777" w:rsidR="00F42424" w:rsidRDefault="00F42424" w:rsidP="00F42424"/>
    <w:p w14:paraId="6E6C8D71" w14:textId="557B12D3" w:rsidR="00C92A87" w:rsidRDefault="00C92A87">
      <w:r>
        <w:br w:type="page"/>
      </w:r>
    </w:p>
    <w:p w14:paraId="319F9CC5" w14:textId="77777777" w:rsidR="00C92A87" w:rsidRDefault="00C92A87" w:rsidP="00C92A87">
      <w:pPr>
        <w:pStyle w:val="Nagwek1"/>
      </w:pPr>
      <w:r>
        <w:lastRenderedPageBreak/>
        <w:t>Lista 7</w:t>
      </w:r>
    </w:p>
    <w:p w14:paraId="3BA8176F" w14:textId="77777777" w:rsid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Wczytanie danych</w:t>
      </w:r>
      <w:r w:rsidRPr="00C92A87">
        <w:t xml:space="preserve">: Import danych z pliku </w:t>
      </w:r>
      <w:proofErr w:type="spellStart"/>
      <w:r w:rsidRPr="00C92A87">
        <w:rPr>
          <w:b/>
          <w:bCs/>
        </w:rPr>
        <w:t>wine.data</w:t>
      </w:r>
      <w:proofErr w:type="spellEnd"/>
      <w:r w:rsidRPr="00C92A87">
        <w:t xml:space="preserve"> bez nagłówków.</w:t>
      </w:r>
    </w:p>
    <w:p w14:paraId="772C3CCF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Wczytanie danych</w:t>
      </w:r>
    </w:p>
    <w:p w14:paraId="51AE3F9A" w14:textId="7725BF31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read.csv('</w:t>
      </w:r>
      <w:proofErr w:type="spellStart"/>
      <w:r w:rsidRPr="00C92A87">
        <w:rPr>
          <w:rFonts w:ascii="Courier New" w:hAnsi="Courier New" w:cs="Courier New"/>
        </w:rPr>
        <w:t>wine</w:t>
      </w:r>
      <w:proofErr w:type="spellEnd"/>
      <w:r w:rsidRPr="00C92A87">
        <w:rPr>
          <w:rFonts w:ascii="Courier New" w:hAnsi="Courier New" w:cs="Courier New"/>
        </w:rPr>
        <w:t>\\</w:t>
      </w:r>
      <w:proofErr w:type="spellStart"/>
      <w:r w:rsidRPr="00C92A87">
        <w:rPr>
          <w:rFonts w:ascii="Courier New" w:hAnsi="Courier New" w:cs="Courier New"/>
        </w:rPr>
        <w:t>wine.data</w:t>
      </w:r>
      <w:proofErr w:type="spellEnd"/>
      <w:r w:rsidRPr="00C92A87">
        <w:rPr>
          <w:rFonts w:ascii="Courier New" w:hAnsi="Courier New" w:cs="Courier New"/>
        </w:rPr>
        <w:t xml:space="preserve">', </w:t>
      </w:r>
      <w:proofErr w:type="spellStart"/>
      <w:r w:rsidRPr="00C92A87">
        <w:rPr>
          <w:rFonts w:ascii="Courier New" w:hAnsi="Courier New" w:cs="Courier New"/>
        </w:rPr>
        <w:t>header</w:t>
      </w:r>
      <w:proofErr w:type="spellEnd"/>
      <w:r w:rsidRPr="00C92A87">
        <w:rPr>
          <w:rFonts w:ascii="Courier New" w:hAnsi="Courier New" w:cs="Courier New"/>
        </w:rPr>
        <w:t xml:space="preserve"> = FALSE)</w:t>
      </w:r>
    </w:p>
    <w:p w14:paraId="3A97DA63" w14:textId="77777777" w:rsidR="00C92A87" w:rsidRP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Usunięcie brakujących danych</w:t>
      </w:r>
      <w:r w:rsidRPr="00C92A87">
        <w:t>: Wyeliminowanie obserwacji z brakującymi wartościami.</w:t>
      </w:r>
    </w:p>
    <w:p w14:paraId="6EA1D25E" w14:textId="77777777" w:rsidR="00C92A87" w:rsidRP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Usunięcie punktów oddalonych</w:t>
      </w:r>
      <w:r w:rsidRPr="00C92A87">
        <w:t xml:space="preserve">: Obliczenie odległości Mahalanobisa dla każdego punktu, ustalenie progu (95 </w:t>
      </w:r>
      <w:proofErr w:type="spellStart"/>
      <w:r w:rsidRPr="00C92A87">
        <w:t>percentyl</w:t>
      </w:r>
      <w:proofErr w:type="spellEnd"/>
      <w:r w:rsidRPr="00C92A87">
        <w:t>) i usunięcie punktów przekraczających ten próg.</w:t>
      </w:r>
    </w:p>
    <w:p w14:paraId="6D8DFC58" w14:textId="439F2ED3" w:rsidR="00C92A87" w:rsidRPr="000D74CB" w:rsidRDefault="00C92A87" w:rsidP="00F42424">
      <w:pPr>
        <w:rPr>
          <w:rFonts w:ascii="Courier New" w:hAnsi="Courier New" w:cs="Courier New"/>
        </w:rPr>
      </w:pPr>
    </w:p>
    <w:p w14:paraId="774D3EFD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Usunięcie obserwacji brakujących i punktów oddalonych</w:t>
      </w:r>
    </w:p>
    <w:p w14:paraId="6976585C" w14:textId="77777777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</w:t>
      </w:r>
      <w:proofErr w:type="spellStart"/>
      <w:r w:rsidRPr="00C92A87">
        <w:rPr>
          <w:rFonts w:ascii="Courier New" w:hAnsi="Courier New" w:cs="Courier New"/>
        </w:rPr>
        <w:t>na.omit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>)  # Usunięcie obserwacji brakujących</w:t>
      </w:r>
    </w:p>
    <w:p w14:paraId="7C28A35A" w14:textId="77777777" w:rsidR="00C92A87" w:rsidRPr="00C92A87" w:rsidRDefault="00C92A87" w:rsidP="00C92A87">
      <w:pPr>
        <w:rPr>
          <w:rFonts w:ascii="Courier New" w:hAnsi="Courier New" w:cs="Courier New"/>
        </w:rPr>
      </w:pPr>
    </w:p>
    <w:p w14:paraId="3E0F9D0C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Obliczanie odległości Mahalanobisa dla każdego punktu</w:t>
      </w:r>
    </w:p>
    <w:p w14:paraId="780897D1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wine_data$distance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mahalanobis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, </w:t>
      </w:r>
      <w:proofErr w:type="spellStart"/>
      <w:r w:rsidRPr="00C92A87">
        <w:rPr>
          <w:rFonts w:ascii="Courier New" w:hAnsi="Courier New" w:cs="Courier New"/>
          <w:lang w:val="en-US"/>
        </w:rPr>
        <w:t>colMeans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), </w:t>
      </w:r>
      <w:proofErr w:type="spellStart"/>
      <w:r w:rsidRPr="00C92A87">
        <w:rPr>
          <w:rFonts w:ascii="Courier New" w:hAnsi="Courier New" w:cs="Courier New"/>
          <w:lang w:val="en-US"/>
        </w:rPr>
        <w:t>cov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))</w:t>
      </w:r>
    </w:p>
    <w:p w14:paraId="7CB5318C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</w:p>
    <w:p w14:paraId="4E3AB52E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 xml:space="preserve"># Ustalenie progu dla identyfikacji punktów oddalonych, np. 95 </w:t>
      </w:r>
      <w:proofErr w:type="spellStart"/>
      <w:r w:rsidRPr="00C92A87">
        <w:rPr>
          <w:rFonts w:ascii="Courier New" w:hAnsi="Courier New" w:cs="Courier New"/>
        </w:rPr>
        <w:t>percentyla</w:t>
      </w:r>
      <w:proofErr w:type="spellEnd"/>
    </w:p>
    <w:p w14:paraId="3D458026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threshold &lt;- quantile(</w:t>
      </w:r>
      <w:proofErr w:type="spellStart"/>
      <w:r w:rsidRPr="00C92A87">
        <w:rPr>
          <w:rFonts w:ascii="Courier New" w:hAnsi="Courier New" w:cs="Courier New"/>
          <w:lang w:val="en-US"/>
        </w:rPr>
        <w:t>wine_data$distance</w:t>
      </w:r>
      <w:proofErr w:type="spellEnd"/>
      <w:r w:rsidRPr="00C92A87">
        <w:rPr>
          <w:rFonts w:ascii="Courier New" w:hAnsi="Courier New" w:cs="Courier New"/>
          <w:lang w:val="en-US"/>
        </w:rPr>
        <w:t>, 0.95)</w:t>
      </w:r>
    </w:p>
    <w:p w14:paraId="2E5214DC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</w:p>
    <w:p w14:paraId="1DF71AB5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Usuwanie punktów oddalonych</w:t>
      </w:r>
    </w:p>
    <w:p w14:paraId="2BC862FA" w14:textId="77777777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</w:t>
      </w: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>[</w:t>
      </w:r>
      <w:proofErr w:type="spellStart"/>
      <w:r w:rsidRPr="00C92A87">
        <w:rPr>
          <w:rFonts w:ascii="Courier New" w:hAnsi="Courier New" w:cs="Courier New"/>
        </w:rPr>
        <w:t>wine_data$distance</w:t>
      </w:r>
      <w:proofErr w:type="spellEnd"/>
      <w:r w:rsidRPr="00C92A87">
        <w:rPr>
          <w:rFonts w:ascii="Courier New" w:hAnsi="Courier New" w:cs="Courier New"/>
        </w:rPr>
        <w:t xml:space="preserve"> &lt;= </w:t>
      </w:r>
      <w:proofErr w:type="spellStart"/>
      <w:r w:rsidRPr="00C92A87">
        <w:rPr>
          <w:rFonts w:ascii="Courier New" w:hAnsi="Courier New" w:cs="Courier New"/>
        </w:rPr>
        <w:t>threshold</w:t>
      </w:r>
      <w:proofErr w:type="spellEnd"/>
      <w:r w:rsidRPr="00C92A87">
        <w:rPr>
          <w:rFonts w:ascii="Courier New" w:hAnsi="Courier New" w:cs="Courier New"/>
        </w:rPr>
        <w:t>, ]</w:t>
      </w:r>
    </w:p>
    <w:p w14:paraId="4189E6C3" w14:textId="77777777" w:rsidR="00C92A87" w:rsidRPr="00C92A87" w:rsidRDefault="00C92A87" w:rsidP="00C92A87">
      <w:pPr>
        <w:rPr>
          <w:rFonts w:ascii="Courier New" w:hAnsi="Courier New" w:cs="Courier New"/>
        </w:rPr>
      </w:pPr>
    </w:p>
    <w:p w14:paraId="6266ADCA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Przygotowanie danych do PCA</w:t>
      </w:r>
    </w:p>
    <w:p w14:paraId="03086973" w14:textId="1CA8433A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PCA(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, graph = FALSE)</w:t>
      </w:r>
    </w:p>
    <w:p w14:paraId="54DFC0B4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681822B1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a) Wartości własne i wyjaśniana wariancja</w:t>
      </w:r>
    </w:p>
    <w:p w14:paraId="00F7DD6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eig_val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get_eigenvalue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3FF6ABD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</w:t>
      </w:r>
      <w:proofErr w:type="spellStart"/>
      <w:r w:rsidRPr="00C92A87">
        <w:rPr>
          <w:rFonts w:ascii="Courier New" w:hAnsi="Courier New" w:cs="Courier New"/>
          <w:lang w:val="en-US"/>
        </w:rPr>
        <w:t>eig_val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752B19A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fviz_eig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)  # </w:t>
      </w:r>
      <w:proofErr w:type="spellStart"/>
      <w:r w:rsidRPr="00C92A87">
        <w:rPr>
          <w:rFonts w:ascii="Courier New" w:hAnsi="Courier New" w:cs="Courier New"/>
          <w:lang w:val="en-US"/>
        </w:rPr>
        <w:t>Wykres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osypiskowy</w:t>
      </w:r>
      <w:proofErr w:type="spellEnd"/>
    </w:p>
    <w:p w14:paraId="11839946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ggsave</w:t>
      </w:r>
      <w:proofErr w:type="spellEnd"/>
      <w:r w:rsidRPr="00C92A87">
        <w:rPr>
          <w:rFonts w:ascii="Courier New" w:hAnsi="Courier New" w:cs="Courier New"/>
        </w:rPr>
        <w:t xml:space="preserve">("scree_plot.png", </w:t>
      </w:r>
      <w:proofErr w:type="spellStart"/>
      <w:r w:rsidRPr="00C92A87">
        <w:rPr>
          <w:rFonts w:ascii="Courier New" w:hAnsi="Courier New" w:cs="Courier New"/>
        </w:rPr>
        <w:t>bg</w:t>
      </w:r>
      <w:proofErr w:type="spellEnd"/>
      <w:r w:rsidRPr="00C92A87">
        <w:rPr>
          <w:rFonts w:ascii="Courier New" w:hAnsi="Courier New" w:cs="Courier New"/>
        </w:rPr>
        <w:t xml:space="preserve"> = "</w:t>
      </w:r>
      <w:proofErr w:type="spellStart"/>
      <w:r w:rsidRPr="00C92A87">
        <w:rPr>
          <w:rFonts w:ascii="Courier New" w:hAnsi="Courier New" w:cs="Courier New"/>
        </w:rPr>
        <w:t>white</w:t>
      </w:r>
      <w:proofErr w:type="spellEnd"/>
      <w:r w:rsidRPr="00C92A87">
        <w:rPr>
          <w:rFonts w:ascii="Courier New" w:hAnsi="Courier New" w:cs="Courier New"/>
        </w:rPr>
        <w:t>")  # Zapisanie do pliku</w:t>
      </w:r>
    </w:p>
    <w:p w14:paraId="390A83E2" w14:textId="5002CBDB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  <w:noProof/>
        </w:rPr>
        <w:lastRenderedPageBreak/>
        <w:drawing>
          <wp:inline distT="0" distB="0" distL="0" distR="0" wp14:anchorId="16538347" wp14:editId="1CDFF1CB">
            <wp:extent cx="5353797" cy="2638793"/>
            <wp:effectExtent l="0" t="0" r="0" b="9525"/>
            <wp:docPr id="1737982197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82197" name="Obraz 1" descr="Obraz zawierający tekst, zrzut ekranu, me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CD1A" w14:textId="118B0986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719C6F" wp14:editId="35802EAA">
            <wp:extent cx="4519930" cy="5236210"/>
            <wp:effectExtent l="0" t="0" r="0" b="2540"/>
            <wp:docPr id="993431561" name="Obraz 3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1561" name="Obraz 3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1A8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# b) </w:t>
      </w:r>
      <w:proofErr w:type="spellStart"/>
      <w:r w:rsidRPr="00C92A87">
        <w:rPr>
          <w:rFonts w:ascii="Courier New" w:hAnsi="Courier New" w:cs="Courier New"/>
          <w:lang w:val="en-US"/>
        </w:rPr>
        <w:t>Ładunki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czynnikowe</w:t>
      </w:r>
      <w:proofErr w:type="spellEnd"/>
    </w:p>
    <w:p w14:paraId="5BBEED8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loadings &lt;- </w:t>
      </w:r>
      <w:proofErr w:type="spellStart"/>
      <w:r w:rsidRPr="00C92A87">
        <w:rPr>
          <w:rFonts w:ascii="Courier New" w:hAnsi="Courier New" w:cs="Courier New"/>
          <w:lang w:val="en-US"/>
        </w:rPr>
        <w:t>wine_data_pca$var$coord</w:t>
      </w:r>
      <w:proofErr w:type="spellEnd"/>
    </w:p>
    <w:p w14:paraId="46AB7836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print(loadings)</w:t>
      </w:r>
    </w:p>
    <w:p w14:paraId="31F802E9" w14:textId="024AC03D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08BD9D42" wp14:editId="3AC8C390">
            <wp:extent cx="5760720" cy="2889250"/>
            <wp:effectExtent l="0" t="0" r="0" b="6350"/>
            <wp:docPr id="19464323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3232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887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2993C0D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c) Zasoby zmienności wspólnej</w:t>
      </w:r>
    </w:p>
    <w:p w14:paraId="245A7A2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communalities</w:t>
      </w:r>
      <w:proofErr w:type="spellEnd"/>
      <w:r w:rsidRPr="00C92A87">
        <w:rPr>
          <w:rFonts w:ascii="Courier New" w:hAnsi="Courier New" w:cs="Courier New"/>
        </w:rPr>
        <w:t xml:space="preserve"> &lt;- wine_data_pca$var$cos2</w:t>
      </w:r>
    </w:p>
    <w:p w14:paraId="3E0D4040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print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communalities</w:t>
      </w:r>
      <w:proofErr w:type="spellEnd"/>
      <w:r w:rsidRPr="00C92A87">
        <w:rPr>
          <w:rFonts w:ascii="Courier New" w:hAnsi="Courier New" w:cs="Courier New"/>
        </w:rPr>
        <w:t>)</w:t>
      </w:r>
    </w:p>
    <w:p w14:paraId="706C703C" w14:textId="57750FC7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 w:rsidRPr="00D46FAC">
        <w:rPr>
          <w:rFonts w:ascii="Courier New" w:hAnsi="Courier New" w:cs="Courier New"/>
          <w:noProof/>
        </w:rPr>
        <w:drawing>
          <wp:inline distT="0" distB="0" distL="0" distR="0" wp14:anchorId="40EB3BE8" wp14:editId="50527526">
            <wp:extent cx="5760720" cy="2793365"/>
            <wp:effectExtent l="0" t="0" r="0" b="6985"/>
            <wp:docPr id="4636818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81825" name="Obraz 1" descr="Obraz zawierający tekst, zrzut ekranu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A6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06A4BC8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d) Wkłady zmiennych pierwotnych w składowe główne</w:t>
      </w:r>
    </w:p>
    <w:p w14:paraId="78E1C2A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contributions &lt;- </w:t>
      </w:r>
      <w:proofErr w:type="spellStart"/>
      <w:r w:rsidRPr="00C92A87">
        <w:rPr>
          <w:rFonts w:ascii="Courier New" w:hAnsi="Courier New" w:cs="Courier New"/>
          <w:lang w:val="en-US"/>
        </w:rPr>
        <w:t>wine_data_pca$var$contrib</w:t>
      </w:r>
      <w:proofErr w:type="spellEnd"/>
    </w:p>
    <w:p w14:paraId="07F5C702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print(contributions)</w:t>
      </w:r>
    </w:p>
    <w:p w14:paraId="7AE043B5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fviz_pca_var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)  # </w:t>
      </w:r>
      <w:proofErr w:type="spellStart"/>
      <w:r w:rsidRPr="00C92A87">
        <w:rPr>
          <w:rFonts w:ascii="Courier New" w:hAnsi="Courier New" w:cs="Courier New"/>
          <w:lang w:val="en-US"/>
        </w:rPr>
        <w:t>Wykres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korelacji</w:t>
      </w:r>
      <w:proofErr w:type="spellEnd"/>
    </w:p>
    <w:p w14:paraId="08926880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ggsave</w:t>
      </w:r>
      <w:proofErr w:type="spellEnd"/>
      <w:r w:rsidRPr="00C92A87">
        <w:rPr>
          <w:rFonts w:ascii="Courier New" w:hAnsi="Courier New" w:cs="Courier New"/>
        </w:rPr>
        <w:t xml:space="preserve">("correlation_plot.png", </w:t>
      </w:r>
      <w:proofErr w:type="spellStart"/>
      <w:r w:rsidRPr="00C92A87">
        <w:rPr>
          <w:rFonts w:ascii="Courier New" w:hAnsi="Courier New" w:cs="Courier New"/>
        </w:rPr>
        <w:t>bg</w:t>
      </w:r>
      <w:proofErr w:type="spellEnd"/>
      <w:r w:rsidRPr="00C92A87">
        <w:rPr>
          <w:rFonts w:ascii="Courier New" w:hAnsi="Courier New" w:cs="Courier New"/>
        </w:rPr>
        <w:t xml:space="preserve"> = "</w:t>
      </w:r>
      <w:proofErr w:type="spellStart"/>
      <w:r w:rsidRPr="00C92A87">
        <w:rPr>
          <w:rFonts w:ascii="Courier New" w:hAnsi="Courier New" w:cs="Courier New"/>
        </w:rPr>
        <w:t>white</w:t>
      </w:r>
      <w:proofErr w:type="spellEnd"/>
      <w:r w:rsidRPr="00C92A87">
        <w:rPr>
          <w:rFonts w:ascii="Courier New" w:hAnsi="Courier New" w:cs="Courier New"/>
        </w:rPr>
        <w:t>")  # Zapisanie do pliku</w:t>
      </w:r>
    </w:p>
    <w:p w14:paraId="73BF9FC8" w14:textId="79811214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 w:rsidRPr="00D46FAC">
        <w:rPr>
          <w:rFonts w:ascii="Courier New" w:hAnsi="Courier New" w:cs="Courier New"/>
          <w:noProof/>
        </w:rPr>
        <w:lastRenderedPageBreak/>
        <w:drawing>
          <wp:inline distT="0" distB="0" distL="0" distR="0" wp14:anchorId="679F7A68" wp14:editId="673818A5">
            <wp:extent cx="5760720" cy="2898140"/>
            <wp:effectExtent l="0" t="0" r="0" b="0"/>
            <wp:docPr id="150862841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28416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A11C" w14:textId="68444231" w:rsidR="00D46FAC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E1F1ED" wp14:editId="093F9BAF">
            <wp:extent cx="4519930" cy="5236210"/>
            <wp:effectExtent l="0" t="0" r="0" b="2540"/>
            <wp:docPr id="1917584840" name="Obraz 4" descr="Obraz zawierający tekst, diagram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4840" name="Obraz 4" descr="Obraz zawierający tekst, diagram, linia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BF15" w14:textId="1DF92463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e) Wykres łącznego wkładu dla pierwszych trzech wymiarów</w:t>
      </w:r>
    </w:p>
    <w:p w14:paraId="55EC532E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fviz_contrib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>, choice = "var", axes = 1:3)</w:t>
      </w:r>
    </w:p>
    <w:p w14:paraId="664001A5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lastRenderedPageBreak/>
        <w:t>ggsave</w:t>
      </w:r>
      <w:proofErr w:type="spellEnd"/>
      <w:r w:rsidRPr="00C92A87">
        <w:rPr>
          <w:rFonts w:ascii="Courier New" w:hAnsi="Courier New" w:cs="Courier New"/>
          <w:lang w:val="en-US"/>
        </w:rPr>
        <w:t xml:space="preserve">("contrib_plot.png", </w:t>
      </w:r>
      <w:proofErr w:type="spellStart"/>
      <w:r w:rsidRPr="00C92A87">
        <w:rPr>
          <w:rFonts w:ascii="Courier New" w:hAnsi="Courier New" w:cs="Courier New"/>
          <w:lang w:val="en-US"/>
        </w:rPr>
        <w:t>bg</w:t>
      </w:r>
      <w:proofErr w:type="spellEnd"/>
      <w:r w:rsidRPr="00C92A87">
        <w:rPr>
          <w:rFonts w:ascii="Courier New" w:hAnsi="Courier New" w:cs="Courier New"/>
          <w:lang w:val="en-US"/>
        </w:rPr>
        <w:t xml:space="preserve"> = "white")</w:t>
      </w:r>
    </w:p>
    <w:p w14:paraId="74FE371D" w14:textId="1FE4B7C7" w:rsidR="00D46FAC" w:rsidRDefault="00D46FAC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233AD5F7" wp14:editId="08E04C88">
            <wp:extent cx="4519930" cy="5236210"/>
            <wp:effectExtent l="0" t="0" r="0" b="2540"/>
            <wp:docPr id="1834348641" name="Obraz 5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48641" name="Obraz 5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632D" w14:textId="77777777" w:rsidR="00D46FAC" w:rsidRPr="00C92A87" w:rsidRDefault="00D46FAC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408C1366" w14:textId="42ECAE7F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58D0FE9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# f) </w:t>
      </w:r>
      <w:proofErr w:type="spellStart"/>
      <w:r w:rsidRPr="00C92A87">
        <w:rPr>
          <w:rFonts w:ascii="Courier New" w:hAnsi="Courier New" w:cs="Courier New"/>
          <w:lang w:val="en-US"/>
        </w:rPr>
        <w:t>Wektory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własne</w:t>
      </w:r>
      <w:proofErr w:type="spellEnd"/>
    </w:p>
    <w:p w14:paraId="64C35B6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eigen_vectors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wine_data_pca$ind$coord</w:t>
      </w:r>
      <w:proofErr w:type="spellEnd"/>
    </w:p>
    <w:p w14:paraId="3595ED2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print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eigen_vectors</w:t>
      </w:r>
      <w:proofErr w:type="spellEnd"/>
      <w:r w:rsidRPr="00C92A87">
        <w:rPr>
          <w:rFonts w:ascii="Courier New" w:hAnsi="Courier New" w:cs="Courier New"/>
        </w:rPr>
        <w:t>)</w:t>
      </w:r>
    </w:p>
    <w:p w14:paraId="53B9067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7C397CE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g) Wybór liczby składowych</w:t>
      </w:r>
    </w:p>
    <w:p w14:paraId="447AD323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Analiza procentu wyjaśnianej wariancji</w:t>
      </w:r>
    </w:p>
    <w:p w14:paraId="3702B85D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fviz_screeplot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wine_data_pca</w:t>
      </w:r>
      <w:proofErr w:type="spellEnd"/>
      <w:r w:rsidRPr="00C92A87">
        <w:rPr>
          <w:rFonts w:ascii="Courier New" w:hAnsi="Courier New" w:cs="Courier New"/>
        </w:rPr>
        <w:t>)</w:t>
      </w:r>
    </w:p>
    <w:p w14:paraId="7E6788A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ggsave</w:t>
      </w:r>
      <w:proofErr w:type="spellEnd"/>
      <w:r w:rsidRPr="00C92A87">
        <w:rPr>
          <w:rFonts w:ascii="Courier New" w:hAnsi="Courier New" w:cs="Courier New"/>
          <w:lang w:val="en-US"/>
        </w:rPr>
        <w:t xml:space="preserve">("explained_variance_plot.png", </w:t>
      </w:r>
      <w:proofErr w:type="spellStart"/>
      <w:r w:rsidRPr="00C92A87">
        <w:rPr>
          <w:rFonts w:ascii="Courier New" w:hAnsi="Courier New" w:cs="Courier New"/>
          <w:lang w:val="en-US"/>
        </w:rPr>
        <w:t>bg</w:t>
      </w:r>
      <w:proofErr w:type="spellEnd"/>
      <w:r w:rsidRPr="00C92A87">
        <w:rPr>
          <w:rFonts w:ascii="Courier New" w:hAnsi="Courier New" w:cs="Courier New"/>
          <w:lang w:val="en-US"/>
        </w:rPr>
        <w:t xml:space="preserve"> = "white")  # </w:t>
      </w:r>
      <w:proofErr w:type="spellStart"/>
      <w:r w:rsidRPr="00C92A87">
        <w:rPr>
          <w:rFonts w:ascii="Courier New" w:hAnsi="Courier New" w:cs="Courier New"/>
          <w:lang w:val="en-US"/>
        </w:rPr>
        <w:t>Zapisanie</w:t>
      </w:r>
      <w:proofErr w:type="spellEnd"/>
      <w:r w:rsidRPr="00C92A87">
        <w:rPr>
          <w:rFonts w:ascii="Courier New" w:hAnsi="Courier New" w:cs="Courier New"/>
          <w:lang w:val="en-US"/>
        </w:rPr>
        <w:t xml:space="preserve"> do </w:t>
      </w:r>
      <w:proofErr w:type="spellStart"/>
      <w:r w:rsidRPr="00C92A87">
        <w:rPr>
          <w:rFonts w:ascii="Courier New" w:hAnsi="Courier New" w:cs="Courier New"/>
          <w:lang w:val="en-US"/>
        </w:rPr>
        <w:t>pliku</w:t>
      </w:r>
      <w:proofErr w:type="spellEnd"/>
    </w:p>
    <w:p w14:paraId="64F313D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5C4DD5F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lastRenderedPageBreak/>
        <w:t># Załóżmy, że decydujemy się zachować pierwsze 3 składowe główne</w:t>
      </w:r>
    </w:p>
    <w:p w14:paraId="3116F013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selected_components</w:t>
      </w:r>
      <w:proofErr w:type="spellEnd"/>
      <w:r w:rsidRPr="00C92A87">
        <w:rPr>
          <w:rFonts w:ascii="Courier New" w:hAnsi="Courier New" w:cs="Courier New"/>
        </w:rPr>
        <w:t xml:space="preserve"> &lt;- 1:3</w:t>
      </w:r>
    </w:p>
    <w:p w14:paraId="3AE65643" w14:textId="6C0EAAE3" w:rsidR="00D46FAC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BEFC86" wp14:editId="12C6B4B1">
            <wp:extent cx="4519930" cy="5236210"/>
            <wp:effectExtent l="0" t="0" r="0" b="2540"/>
            <wp:docPr id="477022601" name="Obraz 6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2601" name="Obraz 6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E65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4F055E7D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h) Utworzenie nowej tabeli danych</w:t>
      </w:r>
    </w:p>
    <w:p w14:paraId="1C06B4C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4853230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Wybór składowych głównych do nowej tabeli danych</w:t>
      </w:r>
    </w:p>
    <w:p w14:paraId="38743F87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wine_data_pca$ind$coord</w:t>
      </w:r>
      <w:proofErr w:type="spellEnd"/>
      <w:r w:rsidRPr="00C92A87">
        <w:rPr>
          <w:rFonts w:ascii="Courier New" w:hAnsi="Courier New" w:cs="Courier New"/>
          <w:lang w:val="en-US"/>
        </w:rPr>
        <w:t xml:space="preserve">[, </w:t>
      </w:r>
      <w:proofErr w:type="spellStart"/>
      <w:r w:rsidRPr="00C92A87">
        <w:rPr>
          <w:rFonts w:ascii="Courier New" w:hAnsi="Courier New" w:cs="Courier New"/>
          <w:lang w:val="en-US"/>
        </w:rPr>
        <w:t>selected_components</w:t>
      </w:r>
      <w:proofErr w:type="spellEnd"/>
      <w:r w:rsidRPr="00C92A87">
        <w:rPr>
          <w:rFonts w:ascii="Courier New" w:hAnsi="Courier New" w:cs="Courier New"/>
          <w:lang w:val="en-US"/>
        </w:rPr>
        <w:t>]</w:t>
      </w:r>
    </w:p>
    <w:p w14:paraId="5EB5F26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0521943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 xml:space="preserve"># Konwersja </w:t>
      </w:r>
      <w:proofErr w:type="spellStart"/>
      <w:r w:rsidRPr="00C92A87">
        <w:rPr>
          <w:rFonts w:ascii="Courier New" w:hAnsi="Courier New" w:cs="Courier New"/>
        </w:rPr>
        <w:t>new_data</w:t>
      </w:r>
      <w:proofErr w:type="spellEnd"/>
      <w:r w:rsidRPr="00C92A87">
        <w:rPr>
          <w:rFonts w:ascii="Courier New" w:hAnsi="Courier New" w:cs="Courier New"/>
        </w:rPr>
        <w:t xml:space="preserve"> do ramki danych, jeśli to konieczne</w:t>
      </w:r>
    </w:p>
    <w:p w14:paraId="743FD54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as.data.frame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4FE6C43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6302325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Dodanie zmiennej celu (klasy) do nowej tabeli</w:t>
      </w:r>
    </w:p>
    <w:p w14:paraId="7AC57BEE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new_data$class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[, 1]</w:t>
      </w:r>
    </w:p>
    <w:p w14:paraId="053041C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2757A9B0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Zapis nowej tabeli danych do pliku CSV</w:t>
      </w:r>
    </w:p>
    <w:p w14:paraId="6915823A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if (!require(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 xml:space="preserve">)) </w:t>
      </w:r>
      <w:proofErr w:type="spellStart"/>
      <w:r w:rsidRPr="00C92A87">
        <w:rPr>
          <w:rFonts w:ascii="Courier New" w:hAnsi="Courier New" w:cs="Courier New"/>
          <w:lang w:val="en-US"/>
        </w:rPr>
        <w:t>install.packages</w:t>
      </w:r>
      <w:proofErr w:type="spellEnd"/>
      <w:r w:rsidRPr="00C92A87">
        <w:rPr>
          <w:rFonts w:ascii="Courier New" w:hAnsi="Courier New" w:cs="Courier New"/>
          <w:lang w:val="en-US"/>
        </w:rPr>
        <w:t>("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>")</w:t>
      </w:r>
    </w:p>
    <w:p w14:paraId="7931DB3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library(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08B489C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77F67CF6" w14:textId="1116703C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write_csv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>, "new_wine_data.csv")</w:t>
      </w:r>
    </w:p>
    <w:p w14:paraId="484B227C" w14:textId="77777777" w:rsidR="00C92A87" w:rsidRDefault="00C92A87" w:rsidP="00C92A87">
      <w:pPr>
        <w:rPr>
          <w:rFonts w:ascii="Courier New" w:hAnsi="Courier New" w:cs="Courier New"/>
          <w:lang w:val="en-US"/>
        </w:rPr>
      </w:pPr>
    </w:p>
    <w:p w14:paraId="368A3AB8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</w:p>
    <w:sectPr w:rsidR="00C92A87" w:rsidRPr="00C92A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3F57B4"/>
    <w:multiLevelType w:val="multilevel"/>
    <w:tmpl w:val="9B9AEC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03CB4"/>
    <w:multiLevelType w:val="multilevel"/>
    <w:tmpl w:val="17903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AB15C2"/>
    <w:multiLevelType w:val="multilevel"/>
    <w:tmpl w:val="E1A2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1976025">
    <w:abstractNumId w:val="5"/>
  </w:num>
  <w:num w:numId="2" w16cid:durableId="397216022">
    <w:abstractNumId w:val="8"/>
  </w:num>
  <w:num w:numId="3" w16cid:durableId="1989438850">
    <w:abstractNumId w:val="3"/>
  </w:num>
  <w:num w:numId="4" w16cid:durableId="1944072100">
    <w:abstractNumId w:val="9"/>
  </w:num>
  <w:num w:numId="5" w16cid:durableId="1000036853">
    <w:abstractNumId w:val="7"/>
  </w:num>
  <w:num w:numId="6" w16cid:durableId="385224671">
    <w:abstractNumId w:val="6"/>
  </w:num>
  <w:num w:numId="7" w16cid:durableId="1123697823">
    <w:abstractNumId w:val="1"/>
  </w:num>
  <w:num w:numId="8" w16cid:durableId="1858038017">
    <w:abstractNumId w:val="10"/>
  </w:num>
  <w:num w:numId="9" w16cid:durableId="1146509020">
    <w:abstractNumId w:val="0"/>
  </w:num>
  <w:num w:numId="10" w16cid:durableId="464587598">
    <w:abstractNumId w:val="11"/>
  </w:num>
  <w:num w:numId="11" w16cid:durableId="373970459">
    <w:abstractNumId w:val="2"/>
  </w:num>
  <w:num w:numId="12" w16cid:durableId="7684768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0D74CB"/>
    <w:rsid w:val="00103373"/>
    <w:rsid w:val="001A0E00"/>
    <w:rsid w:val="002C6A88"/>
    <w:rsid w:val="00324E27"/>
    <w:rsid w:val="00340F8F"/>
    <w:rsid w:val="0035645A"/>
    <w:rsid w:val="00376DCC"/>
    <w:rsid w:val="004C705F"/>
    <w:rsid w:val="004F0419"/>
    <w:rsid w:val="00573909"/>
    <w:rsid w:val="005C0C9D"/>
    <w:rsid w:val="00665988"/>
    <w:rsid w:val="00880E39"/>
    <w:rsid w:val="00946703"/>
    <w:rsid w:val="009E24D6"/>
    <w:rsid w:val="00AB7613"/>
    <w:rsid w:val="00B0083E"/>
    <w:rsid w:val="00B322D7"/>
    <w:rsid w:val="00C3200B"/>
    <w:rsid w:val="00C44C3F"/>
    <w:rsid w:val="00C92A87"/>
    <w:rsid w:val="00CC1745"/>
    <w:rsid w:val="00D46FAC"/>
    <w:rsid w:val="00D73B59"/>
    <w:rsid w:val="00D75884"/>
    <w:rsid w:val="00D813B5"/>
    <w:rsid w:val="00D95A95"/>
    <w:rsid w:val="00DC5F2E"/>
    <w:rsid w:val="00E20EB4"/>
    <w:rsid w:val="00EE30D4"/>
    <w:rsid w:val="00F42424"/>
    <w:rsid w:val="00FF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315CF-DE84-4BCF-8BA0-64C0472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40</Pages>
  <Words>2908</Words>
  <Characters>16576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24</cp:revision>
  <cp:lastPrinted>2023-11-30T18:52:00Z</cp:lastPrinted>
  <dcterms:created xsi:type="dcterms:W3CDTF">2023-10-04T07:12:00Z</dcterms:created>
  <dcterms:modified xsi:type="dcterms:W3CDTF">2023-11-30T18:54:00Z</dcterms:modified>
</cp:coreProperties>
</file>