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EE7E5" w14:textId="77777777" w:rsidR="0055560C" w:rsidRPr="00671570" w:rsidRDefault="0055560C" w:rsidP="0055560C">
      <w:pPr>
        <w:tabs>
          <w:tab w:val="center" w:pos="3402"/>
          <w:tab w:val="right" w:pos="9639"/>
        </w:tabs>
        <w:snapToGrid w:val="0"/>
        <w:jc w:val="center"/>
        <w:rPr>
          <w:rFonts w:asciiTheme="minorHAnsi" w:hAnsiTheme="minorHAnsi" w:cstheme="minorHAnsi"/>
          <w:i/>
          <w:color w:val="FF0000"/>
          <w:sz w:val="56"/>
        </w:rPr>
      </w:pPr>
      <w:r w:rsidRPr="00671570">
        <w:rPr>
          <w:rFonts w:asciiTheme="minorHAnsi" w:hAnsiTheme="minorHAnsi" w:cstheme="minorHAnsi"/>
          <w:i/>
          <w:color w:val="FF0000"/>
          <w:sz w:val="56"/>
        </w:rPr>
        <w:t>PETIT ROQUE SVA</w:t>
      </w:r>
    </w:p>
    <w:p w14:paraId="0B02EC39" w14:textId="77777777" w:rsidR="0055560C" w:rsidRPr="009856FB" w:rsidRDefault="0055560C" w:rsidP="0055560C">
      <w:pPr>
        <w:tabs>
          <w:tab w:val="left" w:pos="855"/>
          <w:tab w:val="center" w:pos="4536"/>
          <w:tab w:val="center" w:pos="4817"/>
          <w:tab w:val="right" w:pos="9639"/>
        </w:tabs>
        <w:jc w:val="center"/>
        <w:rPr>
          <w:rFonts w:asciiTheme="minorHAnsi" w:hAnsiTheme="minorHAnsi" w:cstheme="minorHAnsi"/>
          <w:szCs w:val="28"/>
        </w:rPr>
      </w:pPr>
      <w:r w:rsidRPr="009856FB">
        <w:rPr>
          <w:rFonts w:asciiTheme="minorHAnsi" w:hAnsiTheme="minorHAnsi" w:cstheme="minorHAnsi"/>
          <w:szCs w:val="28"/>
        </w:rPr>
        <w:t>(LE PETIT ROQUE DE SÈVRES - VILLE D’AVRAY)</w:t>
      </w:r>
    </w:p>
    <w:p w14:paraId="0A2D0ABF" w14:textId="77777777" w:rsidR="0055560C" w:rsidRPr="009856FB" w:rsidRDefault="0055560C" w:rsidP="0055560C">
      <w:pPr>
        <w:tabs>
          <w:tab w:val="center" w:pos="4817"/>
          <w:tab w:val="right" w:pos="9639"/>
        </w:tabs>
        <w:jc w:val="center"/>
        <w:rPr>
          <w:rFonts w:asciiTheme="minorHAnsi" w:hAnsiTheme="minorHAnsi" w:cstheme="minorHAnsi"/>
          <w:szCs w:val="28"/>
        </w:rPr>
      </w:pPr>
    </w:p>
    <w:p w14:paraId="7D020928" w14:textId="77777777" w:rsidR="0055560C" w:rsidRPr="009856FB" w:rsidRDefault="0055560C" w:rsidP="0055560C">
      <w:pPr>
        <w:tabs>
          <w:tab w:val="center" w:pos="3402"/>
          <w:tab w:val="right" w:pos="9639"/>
        </w:tabs>
        <w:jc w:val="center"/>
        <w:rPr>
          <w:rFonts w:asciiTheme="minorHAnsi" w:hAnsiTheme="minorHAnsi" w:cstheme="minorHAnsi"/>
          <w:b/>
          <w:bCs/>
          <w:color w:val="008080"/>
        </w:rPr>
      </w:pPr>
      <w:r w:rsidRPr="009856FB">
        <w:rPr>
          <w:rFonts w:asciiTheme="minorHAnsi" w:hAnsiTheme="minorHAnsi" w:cstheme="minorHAnsi"/>
          <w:b/>
          <w:bCs/>
          <w:color w:val="008080"/>
        </w:rPr>
        <w:t>– Association sportive sans but lucratif - Loi de 1901 –</w:t>
      </w:r>
    </w:p>
    <w:p w14:paraId="522634ED" w14:textId="77777777" w:rsidR="0055560C" w:rsidRPr="009856FB" w:rsidRDefault="0055560C" w:rsidP="0055560C">
      <w:pPr>
        <w:jc w:val="center"/>
        <w:rPr>
          <w:rFonts w:asciiTheme="minorHAnsi" w:hAnsiTheme="minorHAnsi" w:cstheme="minorHAnsi"/>
          <w:color w:val="008080"/>
        </w:rPr>
      </w:pPr>
      <w:r w:rsidRPr="009856FB">
        <w:rPr>
          <w:rFonts w:asciiTheme="minorHAnsi" w:hAnsiTheme="minorHAnsi" w:cstheme="minorHAnsi"/>
          <w:color w:val="008080"/>
        </w:rPr>
        <w:t>Groupement sportif n° M92047 affilié à la Fédération Française des Échecs</w:t>
      </w:r>
    </w:p>
    <w:p w14:paraId="1EC9428A" w14:textId="77777777" w:rsidR="0055560C" w:rsidRDefault="0055560C" w:rsidP="0055560C">
      <w:pPr>
        <w:rPr>
          <w:rFonts w:asciiTheme="minorHAnsi" w:hAnsiTheme="minorHAnsi" w:cstheme="minorHAnsi"/>
        </w:rPr>
      </w:pPr>
    </w:p>
    <w:p w14:paraId="1E52E567" w14:textId="77777777" w:rsidR="0055560C" w:rsidRPr="0055560C" w:rsidRDefault="0055560C">
      <w:pPr>
        <w:rPr>
          <w:rFonts w:asciiTheme="minorHAnsi" w:hAnsiTheme="minorHAnsi" w:cstheme="minorHAnsi"/>
        </w:rPr>
      </w:pPr>
    </w:p>
    <w:p w14:paraId="1A711634" w14:textId="17EC3D2E" w:rsidR="0055560C" w:rsidRPr="0055560C" w:rsidRDefault="0055560C" w:rsidP="0055560C">
      <w:pPr>
        <w:jc w:val="center"/>
        <w:rPr>
          <w:rFonts w:asciiTheme="minorHAnsi" w:hAnsiTheme="minorHAnsi" w:cstheme="minorHAnsi"/>
          <w:bCs/>
        </w:rPr>
      </w:pPr>
      <w:r w:rsidRPr="0055560C">
        <w:rPr>
          <w:rFonts w:asciiTheme="minorHAnsi" w:hAnsiTheme="minorHAnsi" w:cstheme="minorHAnsi"/>
          <w:bCs/>
        </w:rPr>
        <w:t>Mesdames et Messieurs les Membres du PETIT ROQUE SVA</w:t>
      </w:r>
    </w:p>
    <w:p w14:paraId="7F6D8907" w14:textId="77777777" w:rsidR="0055560C" w:rsidRPr="0055560C" w:rsidRDefault="0055560C" w:rsidP="0055560C">
      <w:pPr>
        <w:jc w:val="center"/>
        <w:rPr>
          <w:rFonts w:asciiTheme="minorHAnsi" w:hAnsiTheme="minorHAnsi" w:cstheme="minorHAnsi"/>
          <w:b/>
        </w:rPr>
      </w:pPr>
    </w:p>
    <w:p w14:paraId="282EBDF7" w14:textId="5AD1B27D" w:rsidR="0055560C" w:rsidRPr="0055560C" w:rsidRDefault="0055560C" w:rsidP="0055560C">
      <w:pPr>
        <w:tabs>
          <w:tab w:val="left" w:pos="210"/>
        </w:tabs>
        <w:jc w:val="center"/>
        <w:rPr>
          <w:rFonts w:asciiTheme="minorHAnsi" w:hAnsiTheme="minorHAnsi" w:cstheme="minorHAnsi"/>
        </w:rPr>
      </w:pPr>
      <w:r w:rsidRPr="0055560C">
        <w:rPr>
          <w:rFonts w:asciiTheme="minorHAnsi" w:hAnsiTheme="minorHAnsi" w:cstheme="minorHAnsi"/>
          <w:b/>
        </w:rPr>
        <w:t xml:space="preserve">Assemblée Générale du </w:t>
      </w:r>
      <w:r>
        <w:rPr>
          <w:rFonts w:asciiTheme="minorHAnsi" w:hAnsiTheme="minorHAnsi" w:cstheme="minorHAnsi"/>
          <w:b/>
        </w:rPr>
        <w:t>PETIT ROQUE SVA</w:t>
      </w:r>
      <w:r w:rsidRPr="0055560C">
        <w:rPr>
          <w:rFonts w:asciiTheme="minorHAnsi" w:hAnsiTheme="minorHAnsi" w:cstheme="minorHAnsi"/>
          <w:b/>
        </w:rPr>
        <w:t xml:space="preserve"> du </w:t>
      </w:r>
      <w:r>
        <w:rPr>
          <w:rFonts w:asciiTheme="minorHAnsi" w:hAnsiTheme="minorHAnsi" w:cstheme="minorHAnsi"/>
          <w:b/>
        </w:rPr>
        <w:t>2</w:t>
      </w:r>
      <w:r w:rsidR="00CF3A51">
        <w:rPr>
          <w:rFonts w:asciiTheme="minorHAnsi" w:hAnsiTheme="minorHAnsi" w:cstheme="minorHAnsi"/>
          <w:b/>
        </w:rPr>
        <w:t>2</w:t>
      </w:r>
      <w:r w:rsidRPr="0055560C">
        <w:rPr>
          <w:rFonts w:asciiTheme="minorHAnsi" w:hAnsiTheme="minorHAnsi" w:cstheme="minorHAnsi"/>
          <w:b/>
        </w:rPr>
        <w:t xml:space="preserve"> JUIN 202</w:t>
      </w:r>
      <w:r w:rsidR="00CF3A51">
        <w:rPr>
          <w:rFonts w:asciiTheme="minorHAnsi" w:hAnsiTheme="minorHAnsi" w:cstheme="minorHAnsi"/>
          <w:b/>
        </w:rPr>
        <w:t>4</w:t>
      </w:r>
    </w:p>
    <w:p w14:paraId="243A8047" w14:textId="77777777" w:rsidR="0055560C" w:rsidRPr="0055560C" w:rsidRDefault="0055560C" w:rsidP="0055560C">
      <w:pPr>
        <w:rPr>
          <w:rFonts w:asciiTheme="minorHAnsi" w:hAnsiTheme="minorHAnsi" w:cstheme="minorHAnsi"/>
        </w:rPr>
      </w:pPr>
    </w:p>
    <w:p w14:paraId="7357EB92" w14:textId="77777777" w:rsidR="0055560C" w:rsidRPr="0055560C" w:rsidRDefault="0055560C" w:rsidP="0055560C">
      <w:pPr>
        <w:rPr>
          <w:rFonts w:asciiTheme="minorHAnsi" w:hAnsiTheme="minorHAnsi" w:cstheme="minorHAnsi"/>
        </w:rPr>
      </w:pPr>
    </w:p>
    <w:p w14:paraId="0EF540B2" w14:textId="3F956149" w:rsidR="0055560C" w:rsidRPr="0055560C" w:rsidRDefault="00CF3A51" w:rsidP="002F7B13">
      <w:pPr>
        <w:tabs>
          <w:tab w:val="left" w:pos="6105"/>
        </w:tabs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Sèvres</w:t>
      </w:r>
      <w:r w:rsidR="0055560C" w:rsidRPr="0055560C">
        <w:rPr>
          <w:rFonts w:asciiTheme="minorHAnsi" w:hAnsiTheme="minorHAnsi" w:cstheme="minorHAnsi"/>
        </w:rPr>
        <w:t xml:space="preserve">, le </w:t>
      </w:r>
      <w:r>
        <w:rPr>
          <w:rFonts w:asciiTheme="minorHAnsi" w:hAnsiTheme="minorHAnsi" w:cstheme="minorHAnsi"/>
        </w:rPr>
        <w:t>7</w:t>
      </w:r>
      <w:r w:rsidR="0055560C" w:rsidRPr="0055560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juin </w:t>
      </w:r>
      <w:r w:rsidR="00E52FFB">
        <w:rPr>
          <w:rFonts w:asciiTheme="minorHAnsi" w:hAnsiTheme="minorHAnsi" w:cstheme="minorHAnsi"/>
        </w:rPr>
        <w:t>2</w:t>
      </w:r>
      <w:r w:rsidR="0055560C" w:rsidRPr="0055560C">
        <w:rPr>
          <w:rFonts w:asciiTheme="minorHAnsi" w:hAnsiTheme="minorHAnsi" w:cstheme="minorHAnsi"/>
        </w:rPr>
        <w:t>02</w:t>
      </w:r>
      <w:r>
        <w:rPr>
          <w:rFonts w:asciiTheme="minorHAnsi" w:hAnsiTheme="minorHAnsi" w:cstheme="minorHAnsi"/>
        </w:rPr>
        <w:t>4</w:t>
      </w:r>
    </w:p>
    <w:p w14:paraId="71BF9B7E" w14:textId="77777777" w:rsidR="0055560C" w:rsidRPr="0055560C" w:rsidRDefault="0055560C" w:rsidP="0055560C">
      <w:pPr>
        <w:tabs>
          <w:tab w:val="left" w:pos="6105"/>
        </w:tabs>
        <w:rPr>
          <w:rFonts w:asciiTheme="minorHAnsi" w:hAnsiTheme="minorHAnsi" w:cstheme="minorHAnsi"/>
        </w:rPr>
      </w:pPr>
    </w:p>
    <w:p w14:paraId="5EBD1EC4" w14:textId="1046C63E" w:rsidR="0055560C" w:rsidRPr="0055560C" w:rsidRDefault="00513813" w:rsidP="00513813">
      <w:pPr>
        <w:tabs>
          <w:tab w:val="left" w:pos="61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Bonjour à tous,</w:t>
      </w:r>
    </w:p>
    <w:p w14:paraId="72C05F35" w14:textId="77777777" w:rsidR="0055560C" w:rsidRPr="0055560C" w:rsidRDefault="0055560C" w:rsidP="00513813">
      <w:pPr>
        <w:tabs>
          <w:tab w:val="left" w:pos="6105"/>
        </w:tabs>
        <w:jc w:val="both"/>
        <w:rPr>
          <w:rFonts w:asciiTheme="minorHAnsi" w:hAnsiTheme="minorHAnsi" w:cstheme="minorHAnsi"/>
        </w:rPr>
      </w:pPr>
      <w:r w:rsidRPr="0055560C">
        <w:rPr>
          <w:rFonts w:asciiTheme="minorHAnsi" w:hAnsiTheme="minorHAnsi" w:cstheme="minorHAnsi"/>
        </w:rPr>
        <w:t>J’ai le plaisir de vous informer que la prochaine Assemblée Générale Annuelle de notre club se tiendra le :</w:t>
      </w:r>
    </w:p>
    <w:p w14:paraId="59117222" w14:textId="77777777" w:rsidR="0055560C" w:rsidRPr="0055560C" w:rsidRDefault="0055560C" w:rsidP="0055560C">
      <w:pPr>
        <w:tabs>
          <w:tab w:val="left" w:pos="6105"/>
        </w:tabs>
        <w:rPr>
          <w:rFonts w:asciiTheme="minorHAnsi" w:hAnsiTheme="minorHAnsi" w:cstheme="minorHAnsi"/>
        </w:rPr>
      </w:pPr>
    </w:p>
    <w:p w14:paraId="0D546230" w14:textId="1A407F8D" w:rsidR="0055560C" w:rsidRPr="0055560C" w:rsidRDefault="0055560C" w:rsidP="0055560C">
      <w:pPr>
        <w:tabs>
          <w:tab w:val="left" w:pos="6105"/>
        </w:tabs>
        <w:jc w:val="center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SAMEDI</w:t>
      </w:r>
      <w:r w:rsidRPr="0055560C">
        <w:rPr>
          <w:rFonts w:asciiTheme="minorHAnsi" w:hAnsiTheme="minorHAnsi" w:cstheme="minorHAnsi"/>
          <w:b/>
          <w:u w:val="single"/>
        </w:rPr>
        <w:t xml:space="preserve"> </w:t>
      </w:r>
      <w:r>
        <w:rPr>
          <w:rFonts w:asciiTheme="minorHAnsi" w:hAnsiTheme="minorHAnsi" w:cstheme="minorHAnsi"/>
          <w:b/>
          <w:u w:val="single"/>
        </w:rPr>
        <w:t>2</w:t>
      </w:r>
      <w:r w:rsidR="00CF3A51">
        <w:rPr>
          <w:rFonts w:asciiTheme="minorHAnsi" w:hAnsiTheme="minorHAnsi" w:cstheme="minorHAnsi"/>
          <w:b/>
          <w:u w:val="single"/>
        </w:rPr>
        <w:t>2</w:t>
      </w:r>
      <w:r w:rsidRPr="0055560C">
        <w:rPr>
          <w:rFonts w:asciiTheme="minorHAnsi" w:hAnsiTheme="minorHAnsi" w:cstheme="minorHAnsi"/>
          <w:b/>
          <w:u w:val="single"/>
        </w:rPr>
        <w:t xml:space="preserve"> JUIN 202</w:t>
      </w:r>
      <w:r w:rsidR="00CF3A51">
        <w:rPr>
          <w:rFonts w:asciiTheme="minorHAnsi" w:hAnsiTheme="minorHAnsi" w:cstheme="minorHAnsi"/>
          <w:b/>
          <w:u w:val="single"/>
        </w:rPr>
        <w:t>4</w:t>
      </w:r>
      <w:r w:rsidRPr="0055560C">
        <w:rPr>
          <w:rFonts w:asciiTheme="minorHAnsi" w:hAnsiTheme="minorHAnsi" w:cstheme="minorHAnsi"/>
          <w:b/>
          <w:u w:val="single"/>
        </w:rPr>
        <w:t xml:space="preserve"> à </w:t>
      </w:r>
      <w:r>
        <w:rPr>
          <w:rFonts w:asciiTheme="minorHAnsi" w:hAnsiTheme="minorHAnsi" w:cstheme="minorHAnsi"/>
          <w:b/>
          <w:u w:val="single"/>
        </w:rPr>
        <w:t>16</w:t>
      </w:r>
      <w:r w:rsidRPr="0055560C">
        <w:rPr>
          <w:rFonts w:asciiTheme="minorHAnsi" w:hAnsiTheme="minorHAnsi" w:cstheme="minorHAnsi"/>
          <w:b/>
          <w:u w:val="single"/>
        </w:rPr>
        <w:t>H30</w:t>
      </w:r>
    </w:p>
    <w:p w14:paraId="48B13399" w14:textId="40D8540F" w:rsidR="0055560C" w:rsidRPr="0055560C" w:rsidRDefault="0055560C" w:rsidP="0055560C">
      <w:pPr>
        <w:tabs>
          <w:tab w:val="left" w:pos="1380"/>
          <w:tab w:val="left" w:pos="6105"/>
        </w:tabs>
        <w:jc w:val="center"/>
        <w:rPr>
          <w:rFonts w:asciiTheme="minorHAnsi" w:hAnsiTheme="minorHAnsi" w:cstheme="minorHAnsi"/>
          <w:b/>
        </w:rPr>
      </w:pPr>
      <w:r w:rsidRPr="0055560C">
        <w:rPr>
          <w:rFonts w:asciiTheme="minorHAnsi" w:hAnsiTheme="minorHAnsi" w:cstheme="minorHAnsi"/>
          <w:b/>
        </w:rPr>
        <w:t xml:space="preserve">dans la </w:t>
      </w:r>
      <w:r w:rsidR="002F7B13">
        <w:rPr>
          <w:rFonts w:asciiTheme="minorHAnsi" w:hAnsiTheme="minorHAnsi" w:cstheme="minorHAnsi"/>
          <w:b/>
        </w:rPr>
        <w:t>s</w:t>
      </w:r>
      <w:r w:rsidRPr="0055560C">
        <w:rPr>
          <w:rFonts w:asciiTheme="minorHAnsi" w:hAnsiTheme="minorHAnsi" w:cstheme="minorHAnsi"/>
          <w:b/>
        </w:rPr>
        <w:t xml:space="preserve">alle </w:t>
      </w:r>
      <w:r w:rsidR="002F7B13">
        <w:rPr>
          <w:rFonts w:asciiTheme="minorHAnsi" w:hAnsiTheme="minorHAnsi" w:cstheme="minorHAnsi"/>
          <w:b/>
        </w:rPr>
        <w:t>PETIT ROQUE</w:t>
      </w:r>
    </w:p>
    <w:p w14:paraId="511560DA" w14:textId="75BF9C4D" w:rsidR="0055560C" w:rsidRPr="0055560C" w:rsidRDefault="002F7B13" w:rsidP="0055560C">
      <w:pPr>
        <w:tabs>
          <w:tab w:val="left" w:pos="1380"/>
          <w:tab w:val="left" w:pos="2370"/>
          <w:tab w:val="left" w:pos="6105"/>
        </w:tabs>
        <w:jc w:val="center"/>
        <w:rPr>
          <w:rFonts w:asciiTheme="minorHAnsi" w:hAnsiTheme="minorHAnsi" w:cstheme="minorHAnsi"/>
          <w:b/>
        </w:rPr>
      </w:pPr>
      <w:r w:rsidRPr="002F7B13">
        <w:rPr>
          <w:rFonts w:asciiTheme="minorHAnsi" w:hAnsiTheme="minorHAnsi" w:cstheme="minorHAnsi"/>
          <w:b/>
        </w:rPr>
        <w:t>64 rue des Binelles 92310 SÈVRES</w:t>
      </w:r>
    </w:p>
    <w:p w14:paraId="3C317718" w14:textId="77777777" w:rsidR="0055560C" w:rsidRPr="0055560C" w:rsidRDefault="0055560C" w:rsidP="0055560C">
      <w:pPr>
        <w:tabs>
          <w:tab w:val="left" w:pos="1380"/>
          <w:tab w:val="left" w:pos="2370"/>
          <w:tab w:val="left" w:pos="6105"/>
        </w:tabs>
        <w:jc w:val="center"/>
        <w:rPr>
          <w:rFonts w:asciiTheme="minorHAnsi" w:hAnsiTheme="minorHAnsi" w:cstheme="minorHAnsi"/>
          <w:b/>
        </w:rPr>
      </w:pPr>
    </w:p>
    <w:p w14:paraId="50B29CC6" w14:textId="47C2E16A" w:rsidR="0055560C" w:rsidRPr="0055560C" w:rsidRDefault="0055560C" w:rsidP="0055560C">
      <w:p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</w:rPr>
      </w:pPr>
      <w:r w:rsidRPr="0055560C">
        <w:rPr>
          <w:rFonts w:asciiTheme="minorHAnsi" w:hAnsiTheme="minorHAnsi" w:cstheme="minorHAnsi"/>
        </w:rPr>
        <w:t>L’ordre du jour retenu est le suivant :</w:t>
      </w:r>
    </w:p>
    <w:p w14:paraId="7D0FA60B" w14:textId="195375E3" w:rsidR="002F7B13" w:rsidRPr="00CF3A51" w:rsidRDefault="002F7B13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 w:rsidRPr="00CF3A51">
        <w:rPr>
          <w:rFonts w:asciiTheme="minorHAnsi" w:hAnsiTheme="minorHAnsi" w:cstheme="minorHAnsi"/>
          <w:b/>
          <w:bCs/>
        </w:rPr>
        <w:t>Rapport moral du Président</w:t>
      </w:r>
    </w:p>
    <w:p w14:paraId="457A5EE0" w14:textId="3087A557" w:rsidR="002F7B13" w:rsidRPr="00CF3A51" w:rsidRDefault="002F7B13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 w:rsidRPr="00CF3A51">
        <w:rPr>
          <w:rFonts w:asciiTheme="minorHAnsi" w:hAnsiTheme="minorHAnsi" w:cstheme="minorHAnsi"/>
          <w:b/>
          <w:bCs/>
        </w:rPr>
        <w:t>Rapport financier du Trésorier</w:t>
      </w:r>
      <w:r w:rsidR="00CF3A51" w:rsidRPr="00CF3A51">
        <w:rPr>
          <w:rFonts w:asciiTheme="minorHAnsi" w:hAnsiTheme="minorHAnsi" w:cstheme="minorHAnsi"/>
          <w:b/>
          <w:bCs/>
        </w:rPr>
        <w:t xml:space="preserve"> ; </w:t>
      </w:r>
      <w:r w:rsidR="00CF3A51">
        <w:rPr>
          <w:rFonts w:asciiTheme="minorHAnsi" w:hAnsiTheme="minorHAnsi" w:cstheme="minorHAnsi"/>
          <w:b/>
          <w:bCs/>
        </w:rPr>
        <w:t>a</w:t>
      </w:r>
      <w:r w:rsidRPr="00CF3A51">
        <w:rPr>
          <w:rFonts w:asciiTheme="minorHAnsi" w:hAnsiTheme="minorHAnsi" w:cstheme="minorHAnsi"/>
          <w:b/>
          <w:bCs/>
        </w:rPr>
        <w:t>pprobation des comptes pour la saison 202</w:t>
      </w:r>
      <w:r w:rsidR="00CF3A51" w:rsidRPr="00CF3A51">
        <w:rPr>
          <w:rFonts w:asciiTheme="minorHAnsi" w:hAnsiTheme="minorHAnsi" w:cstheme="minorHAnsi"/>
          <w:b/>
          <w:bCs/>
        </w:rPr>
        <w:t>3</w:t>
      </w:r>
      <w:r w:rsidRPr="00CF3A51">
        <w:rPr>
          <w:rFonts w:asciiTheme="minorHAnsi" w:hAnsiTheme="minorHAnsi" w:cstheme="minorHAnsi"/>
          <w:b/>
          <w:bCs/>
        </w:rPr>
        <w:t>-202</w:t>
      </w:r>
      <w:r w:rsidR="00CF3A51" w:rsidRPr="00CF3A51">
        <w:rPr>
          <w:rFonts w:asciiTheme="minorHAnsi" w:hAnsiTheme="minorHAnsi" w:cstheme="minorHAnsi"/>
          <w:b/>
          <w:bCs/>
        </w:rPr>
        <w:t>4</w:t>
      </w:r>
    </w:p>
    <w:p w14:paraId="0C358D64" w14:textId="7BD212DF" w:rsidR="001C2B94" w:rsidRDefault="001C2B94" w:rsidP="001C2B94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 w:rsidRPr="00EB680F">
        <w:rPr>
          <w:rFonts w:asciiTheme="minorHAnsi" w:hAnsiTheme="minorHAnsi" w:cstheme="minorHAnsi"/>
          <w:b/>
          <w:bCs/>
        </w:rPr>
        <w:t>Fixation des cotisations pour la saison 202</w:t>
      </w:r>
      <w:r w:rsidR="00CF3A51">
        <w:rPr>
          <w:rFonts w:asciiTheme="minorHAnsi" w:hAnsiTheme="minorHAnsi" w:cstheme="minorHAnsi"/>
          <w:b/>
          <w:bCs/>
        </w:rPr>
        <w:t>4</w:t>
      </w:r>
      <w:r w:rsidRPr="00EB680F">
        <w:rPr>
          <w:rFonts w:asciiTheme="minorHAnsi" w:hAnsiTheme="minorHAnsi" w:cstheme="minorHAnsi"/>
          <w:b/>
          <w:bCs/>
        </w:rPr>
        <w:t>-202</w:t>
      </w:r>
      <w:r w:rsidR="00CF3A51">
        <w:rPr>
          <w:rFonts w:asciiTheme="minorHAnsi" w:hAnsiTheme="minorHAnsi" w:cstheme="minorHAnsi"/>
          <w:b/>
          <w:bCs/>
        </w:rPr>
        <w:t>5</w:t>
      </w:r>
    </w:p>
    <w:p w14:paraId="01D4E33E" w14:textId="01051C95" w:rsidR="001C2B94" w:rsidRPr="00EB680F" w:rsidRDefault="001C2B94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Approbation du budget prévisionnel 202</w:t>
      </w:r>
      <w:r w:rsidR="00CF3A51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>-202</w:t>
      </w:r>
      <w:r w:rsidR="00CF3A51">
        <w:rPr>
          <w:rFonts w:asciiTheme="minorHAnsi" w:hAnsiTheme="minorHAnsi" w:cstheme="minorHAnsi"/>
          <w:b/>
          <w:bCs/>
        </w:rPr>
        <w:t>5</w:t>
      </w:r>
    </w:p>
    <w:p w14:paraId="258BCAF5" w14:textId="5B5FA163" w:rsidR="00CF3A51" w:rsidRDefault="00CF3A51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Choix du nouveau logo du Petit Roque</w:t>
      </w:r>
    </w:p>
    <w:p w14:paraId="11BF569C" w14:textId="5EDED485" w:rsidR="001C2B94" w:rsidRDefault="001C2B94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Bilan des compétitions 202</w:t>
      </w:r>
      <w:r w:rsidR="00CF3A51">
        <w:rPr>
          <w:rFonts w:asciiTheme="minorHAnsi" w:hAnsiTheme="minorHAnsi" w:cstheme="minorHAnsi"/>
          <w:b/>
          <w:bCs/>
        </w:rPr>
        <w:t>3</w:t>
      </w:r>
      <w:r>
        <w:rPr>
          <w:rFonts w:asciiTheme="minorHAnsi" w:hAnsiTheme="minorHAnsi" w:cstheme="minorHAnsi"/>
          <w:b/>
          <w:bCs/>
        </w:rPr>
        <w:t>-202</w:t>
      </w:r>
      <w:r w:rsidR="00CF3A51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 xml:space="preserve"> et objectifs pour 202</w:t>
      </w:r>
      <w:r w:rsidR="00CF3A51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>-202</w:t>
      </w:r>
      <w:r w:rsidR="00CF3A51">
        <w:rPr>
          <w:rFonts w:asciiTheme="minorHAnsi" w:hAnsiTheme="minorHAnsi" w:cstheme="minorHAnsi"/>
          <w:b/>
          <w:bCs/>
        </w:rPr>
        <w:t>5</w:t>
      </w:r>
    </w:p>
    <w:p w14:paraId="5EDAA891" w14:textId="7C9ED2D2" w:rsidR="00185F48" w:rsidRDefault="00185F48" w:rsidP="00EB680F">
      <w:pPr>
        <w:pStyle w:val="Paragraphedeliste"/>
        <w:numPr>
          <w:ilvl w:val="0"/>
          <w:numId w:val="2"/>
        </w:num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Formation d’arbitres</w:t>
      </w:r>
    </w:p>
    <w:p w14:paraId="2B21DE1D" w14:textId="77777777" w:rsidR="002F7B13" w:rsidRPr="002F7B13" w:rsidRDefault="002F7B13" w:rsidP="00513813">
      <w:pPr>
        <w:tabs>
          <w:tab w:val="left" w:pos="1380"/>
          <w:tab w:val="left" w:pos="2370"/>
          <w:tab w:val="left" w:pos="6105"/>
        </w:tabs>
        <w:jc w:val="both"/>
        <w:rPr>
          <w:rFonts w:asciiTheme="minorHAnsi" w:hAnsiTheme="minorHAnsi" w:cstheme="minorHAnsi"/>
        </w:rPr>
      </w:pPr>
    </w:p>
    <w:p w14:paraId="53F2443C" w14:textId="24D46338" w:rsidR="0055560C" w:rsidRPr="0055560C" w:rsidRDefault="00EB680F" w:rsidP="00513813">
      <w:pPr>
        <w:tabs>
          <w:tab w:val="left" w:pos="1380"/>
          <w:tab w:val="left" w:pos="2370"/>
          <w:tab w:val="left" w:pos="61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Les membres du Bureau et du Comité Directeur ayant été renouvelés </w:t>
      </w:r>
      <w:r w:rsidR="00E52FFB">
        <w:rPr>
          <w:rFonts w:asciiTheme="minorHAnsi" w:hAnsiTheme="minorHAnsi" w:cstheme="minorHAnsi"/>
        </w:rPr>
        <w:t xml:space="preserve">en 2021, et élus pour </w:t>
      </w:r>
      <w:r w:rsidR="00230106">
        <w:rPr>
          <w:rFonts w:asciiTheme="minorHAnsi" w:hAnsiTheme="minorHAnsi" w:cstheme="minorHAnsi"/>
        </w:rPr>
        <w:t>4 </w:t>
      </w:r>
      <w:r w:rsidR="00E52FFB">
        <w:rPr>
          <w:rFonts w:asciiTheme="minorHAnsi" w:hAnsiTheme="minorHAnsi" w:cstheme="minorHAnsi"/>
        </w:rPr>
        <w:t>ans</w:t>
      </w:r>
      <w:r>
        <w:rPr>
          <w:rFonts w:asciiTheme="minorHAnsi" w:hAnsiTheme="minorHAnsi" w:cstheme="minorHAnsi"/>
        </w:rPr>
        <w:t xml:space="preserve">, il n’y a pas lieu </w:t>
      </w:r>
      <w:r w:rsidR="00513813">
        <w:rPr>
          <w:rFonts w:asciiTheme="minorHAnsi" w:hAnsiTheme="minorHAnsi" w:cstheme="minorHAnsi"/>
        </w:rPr>
        <w:t>d’</w:t>
      </w:r>
      <w:r>
        <w:rPr>
          <w:rFonts w:asciiTheme="minorHAnsi" w:hAnsiTheme="minorHAnsi" w:cstheme="minorHAnsi"/>
        </w:rPr>
        <w:t>élire de nouveaux membres cette année.</w:t>
      </w:r>
    </w:p>
    <w:p w14:paraId="31A33B4D" w14:textId="3C306A8F" w:rsidR="0055560C" w:rsidRPr="0055560C" w:rsidRDefault="00EB680F" w:rsidP="00513813">
      <w:pPr>
        <w:tabs>
          <w:tab w:val="left" w:pos="1380"/>
          <w:tab w:val="left" w:pos="2370"/>
          <w:tab w:val="left" w:pos="61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L’Assemblée Générale est toujours un moment important dans la vie de notre club. Cependant</w:t>
      </w:r>
      <w:r w:rsidR="0055560C" w:rsidRPr="0055560C">
        <w:rPr>
          <w:rFonts w:asciiTheme="minorHAnsi" w:hAnsiTheme="minorHAnsi" w:cstheme="minorHAnsi"/>
        </w:rPr>
        <w:t>, si vous n’êtes pas en mesure d’</w:t>
      </w:r>
      <w:r>
        <w:rPr>
          <w:rFonts w:asciiTheme="minorHAnsi" w:hAnsiTheme="minorHAnsi" w:cstheme="minorHAnsi"/>
        </w:rPr>
        <w:t xml:space="preserve">y </w:t>
      </w:r>
      <w:r w:rsidR="0055560C" w:rsidRPr="0055560C">
        <w:rPr>
          <w:rFonts w:asciiTheme="minorHAnsi" w:hAnsiTheme="minorHAnsi" w:cstheme="minorHAnsi"/>
        </w:rPr>
        <w:t>assister, vous trouverez ci-joint un formulaire de vote par procuration.</w:t>
      </w:r>
      <w:r w:rsidR="00513813">
        <w:rPr>
          <w:rFonts w:asciiTheme="minorHAnsi" w:hAnsiTheme="minorHAnsi" w:cstheme="minorHAnsi"/>
        </w:rPr>
        <w:t xml:space="preserve"> </w:t>
      </w:r>
      <w:r w:rsidR="0055560C" w:rsidRPr="0055560C">
        <w:rPr>
          <w:rFonts w:asciiTheme="minorHAnsi" w:hAnsiTheme="minorHAnsi" w:cstheme="minorHAnsi"/>
        </w:rPr>
        <w:t>Vous pourrez ainsi vous faire représenter par un adhérent de votre choix.</w:t>
      </w:r>
    </w:p>
    <w:p w14:paraId="118691D8" w14:textId="6A944967" w:rsidR="0055560C" w:rsidRPr="0055560C" w:rsidRDefault="00513813" w:rsidP="00513813">
      <w:pPr>
        <w:tabs>
          <w:tab w:val="left" w:pos="1380"/>
          <w:tab w:val="left" w:pos="2370"/>
          <w:tab w:val="left" w:pos="61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Bien à vous,</w:t>
      </w:r>
    </w:p>
    <w:p w14:paraId="74A02908" w14:textId="77777777" w:rsidR="0055560C" w:rsidRPr="0055560C" w:rsidRDefault="0055560C" w:rsidP="0055560C">
      <w:p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</w:rPr>
      </w:pPr>
    </w:p>
    <w:p w14:paraId="3F531E67" w14:textId="77777777" w:rsidR="0055560C" w:rsidRPr="0055560C" w:rsidRDefault="0055560C" w:rsidP="0055560C">
      <w:pPr>
        <w:tabs>
          <w:tab w:val="left" w:pos="1380"/>
          <w:tab w:val="left" w:pos="2370"/>
          <w:tab w:val="left" w:pos="6105"/>
        </w:tabs>
        <w:rPr>
          <w:rFonts w:asciiTheme="minorHAnsi" w:hAnsiTheme="minorHAnsi" w:cstheme="minorHAnsi"/>
        </w:rPr>
      </w:pPr>
      <w:r w:rsidRPr="0055560C">
        <w:rPr>
          <w:rFonts w:asciiTheme="minorHAnsi" w:hAnsiTheme="minorHAnsi" w:cstheme="minorHAnsi"/>
        </w:rPr>
        <w:t>Le Président,</w:t>
      </w:r>
    </w:p>
    <w:p w14:paraId="251488A9" w14:textId="688D4DF7" w:rsidR="00DF5843" w:rsidRPr="0055560C" w:rsidRDefault="00513813" w:rsidP="001D3A1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Marc SAGUIN</w:t>
      </w:r>
    </w:p>
    <w:sectPr w:rsidR="00DF5843" w:rsidRPr="0055560C" w:rsidSect="0058537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F7599"/>
    <w:multiLevelType w:val="hybridMultilevel"/>
    <w:tmpl w:val="7616C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87265"/>
    <w:multiLevelType w:val="hybridMultilevel"/>
    <w:tmpl w:val="114CEFD0"/>
    <w:lvl w:ilvl="0" w:tplc="6B88ABC4">
      <w:start w:val="6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321213">
    <w:abstractNumId w:val="1"/>
  </w:num>
  <w:num w:numId="2" w16cid:durableId="105365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1A"/>
    <w:rsid w:val="00185F48"/>
    <w:rsid w:val="001C2B94"/>
    <w:rsid w:val="001D3A1A"/>
    <w:rsid w:val="00230106"/>
    <w:rsid w:val="002F7B13"/>
    <w:rsid w:val="00447C3C"/>
    <w:rsid w:val="00513813"/>
    <w:rsid w:val="0055560C"/>
    <w:rsid w:val="0058537C"/>
    <w:rsid w:val="006C7086"/>
    <w:rsid w:val="006F7324"/>
    <w:rsid w:val="009F6F70"/>
    <w:rsid w:val="00CE05BE"/>
    <w:rsid w:val="00CF3A51"/>
    <w:rsid w:val="00DF5843"/>
    <w:rsid w:val="00E52FFB"/>
    <w:rsid w:val="00E56C50"/>
    <w:rsid w:val="00E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4588"/>
  <w15:chartTrackingRefBased/>
  <w15:docId w15:val="{A9CCD593-5D1D-4E13-A744-BFC0878A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0C"/>
    <w:pPr>
      <w:spacing w:after="0" w:line="240" w:lineRule="auto"/>
    </w:pPr>
    <w:rPr>
      <w:rFonts w:ascii="Tahoma" w:eastAsia="Times New Roman" w:hAnsi="Tahoma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0A9B1-108B-4165-A4A5-C7B736FBA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SAGUIN</dc:creator>
  <cp:keywords/>
  <dc:description/>
  <cp:lastModifiedBy>SAGUIN, Marc</cp:lastModifiedBy>
  <cp:revision>2</cp:revision>
  <dcterms:created xsi:type="dcterms:W3CDTF">2024-06-07T12:12:00Z</dcterms:created>
  <dcterms:modified xsi:type="dcterms:W3CDTF">2024-06-07T12:12:00Z</dcterms:modified>
</cp:coreProperties>
</file>