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5F04B646" w:rsidR="00054888" w:rsidRPr="00104B4D" w:rsidRDefault="00BE799B" w:rsidP="001F04EE">
      <w:pPr>
        <w:pStyle w:val="Heading1"/>
        <w:jc w:val="center"/>
        <w:rPr>
          <w:noProof/>
          <w:lang w:val="bg-BG"/>
        </w:rPr>
      </w:pPr>
      <w:r>
        <w:rPr>
          <w:noProof/>
        </w:rPr>
        <w:t>Price</w:t>
      </w:r>
      <w:r w:rsidR="00853CD9">
        <w:rPr>
          <w:noProof/>
        </w:rPr>
        <w:t xml:space="preserve">03. </w:t>
      </w:r>
      <w:r w:rsidR="00104B4D">
        <w:rPr>
          <w:noProof/>
        </w:rPr>
        <w:t>Groceries</w:t>
      </w:r>
    </w:p>
    <w:p w14:paraId="6DD0C622" w14:textId="462257F8" w:rsidR="00D728FA" w:rsidRPr="00D728FA" w:rsidRDefault="00104B4D" w:rsidP="00D728FA">
      <w:pPr>
        <w:jc w:val="center"/>
      </w:pPr>
      <w:r>
        <w:rPr>
          <w:noProof/>
        </w:rPr>
        <w:drawing>
          <wp:inline distT="0" distB="0" distL="0" distR="0" wp14:anchorId="2E95A826" wp14:editId="025C1309">
            <wp:extent cx="2089614" cy="1901825"/>
            <wp:effectExtent l="19050" t="19050" r="25400" b="22225"/>
            <wp:docPr id="116348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87156" name="Picture 11634871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473" cy="1909888"/>
                    </a:xfrm>
                    <a:prstGeom prst="round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051B4B5" w14:textId="267E57C0" w:rsidR="00767A2C" w:rsidRPr="00767A2C" w:rsidRDefault="00BF37B0" w:rsidP="00767A2C">
      <w:pPr>
        <w:jc w:val="center"/>
        <w:rPr>
          <w:i/>
          <w:iCs/>
          <w:noProof/>
        </w:rPr>
      </w:pPr>
      <w:r w:rsidRPr="00BF37B0">
        <w:rPr>
          <w:i/>
          <w:iCs/>
          <w:noProof/>
        </w:rPr>
        <w:t>You will have to create a simple groceries management application by implementing the classes needed and the programming logic in the methods.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08CAFAA4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</w:t>
      </w:r>
      <w:r w:rsidR="00EF7E5A">
        <w:rPr>
          <w:noProof/>
        </w:rPr>
        <w:t xml:space="preserve">provided </w:t>
      </w:r>
      <w:r>
        <w:rPr>
          <w:noProof/>
        </w:rPr>
        <w:t>skeleton</w:t>
      </w:r>
      <w:r w:rsidR="00EF7E5A">
        <w:rPr>
          <w:noProof/>
        </w:rPr>
        <w:t xml:space="preserve"> </w:t>
      </w:r>
      <w:r>
        <w:rPr>
          <w:noProof/>
        </w:rPr>
        <w:t xml:space="preserve">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797C1F21" w:rsidR="00D728FA" w:rsidRDefault="00EF7E5A" w:rsidP="00D728FA">
      <w:pPr>
        <w:spacing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Ensure that the project is named</w:t>
      </w:r>
      <w:r w:rsidR="00D728FA">
        <w:rPr>
          <w:b/>
          <w:sz w:val="24"/>
          <w:szCs w:val="24"/>
          <w:lang w:val="bg-BG"/>
        </w:rPr>
        <w:t xml:space="preserve"> </w:t>
      </w:r>
      <w:r w:rsidR="00BF37B0">
        <w:rPr>
          <w:rFonts w:ascii="Consolas" w:hAnsi="Consolas"/>
          <w:b/>
          <w:noProof/>
          <w:color w:val="00000A"/>
          <w:lang w:val="en-GB"/>
        </w:rPr>
        <w:t>GroceriesManagement</w:t>
      </w:r>
      <w:r w:rsidRPr="006F71C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</w:t>
      </w:r>
      <w:r w:rsidR="00D728FA" w:rsidRPr="006F71C0">
        <w:rPr>
          <w:b/>
          <w:sz w:val="24"/>
          <w:szCs w:val="24"/>
        </w:rPr>
        <w:t xml:space="preserve"> all classes, fields</w:t>
      </w:r>
      <w:r w:rsidR="00F626FE">
        <w:rPr>
          <w:b/>
          <w:sz w:val="24"/>
          <w:szCs w:val="24"/>
        </w:rPr>
        <w:t>,</w:t>
      </w:r>
      <w:r w:rsidR="00D728FA" w:rsidRPr="006F71C0">
        <w:rPr>
          <w:b/>
          <w:sz w:val="24"/>
          <w:szCs w:val="24"/>
        </w:rPr>
        <w:t xml:space="preserve"> and methods </w:t>
      </w:r>
      <w:r>
        <w:rPr>
          <w:b/>
          <w:sz w:val="24"/>
          <w:szCs w:val="24"/>
        </w:rPr>
        <w:t>should be named exactly as</w:t>
      </w:r>
      <w:r w:rsidR="00D728FA" w:rsidRPr="006F71C0">
        <w:rPr>
          <w:b/>
          <w:sz w:val="24"/>
          <w:szCs w:val="24"/>
        </w:rPr>
        <w:t xml:space="preserve"> presented in the document. </w:t>
      </w:r>
      <w:r>
        <w:rPr>
          <w:b/>
          <w:sz w:val="24"/>
          <w:szCs w:val="24"/>
        </w:rPr>
        <w:t>Maintain the project structure as described below.</w:t>
      </w:r>
    </w:p>
    <w:p w14:paraId="705EC06A" w14:textId="77777777" w:rsidR="00EF7E5A" w:rsidRPr="00A40F24" w:rsidRDefault="00EF7E5A" w:rsidP="00D728FA">
      <w:pPr>
        <w:spacing w:before="0" w:after="200"/>
        <w:rPr>
          <w:noProof/>
          <w:color w:val="00000A"/>
          <w:lang w:val="en-GB"/>
        </w:rPr>
      </w:pP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0F6F0644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</w:t>
      </w:r>
      <w:r w:rsidRPr="00FF5CC6">
        <w:rPr>
          <w:b/>
          <w:bCs/>
          <w:noProof/>
          <w:lang w:val="en-GB"/>
        </w:rPr>
        <w:t xml:space="preserve">create a </w:t>
      </w:r>
      <w:r w:rsidR="00BF37B0">
        <w:rPr>
          <w:b/>
          <w:bCs/>
          <w:noProof/>
          <w:lang w:val="en-GB"/>
        </w:rPr>
        <w:t>groceries</w:t>
      </w:r>
      <w:r w:rsidR="00EF7E5A">
        <w:rPr>
          <w:b/>
          <w:bCs/>
          <w:noProof/>
          <w:lang w:val="en-GB"/>
        </w:rPr>
        <w:t xml:space="preserve"> </w:t>
      </w:r>
      <w:r w:rsidRPr="00FF5CC6">
        <w:rPr>
          <w:b/>
          <w:bCs/>
          <w:noProof/>
          <w:lang w:val="en-GB"/>
        </w:rPr>
        <w:t>repository</w:t>
      </w:r>
      <w:r w:rsidRPr="00A40F24">
        <w:rPr>
          <w:noProof/>
          <w:lang w:val="en-GB"/>
        </w:rPr>
        <w:t xml:space="preserve"> </w:t>
      </w:r>
      <w:r w:rsidR="00EF7E5A">
        <w:rPr>
          <w:noProof/>
          <w:lang w:val="en-GB"/>
        </w:rPr>
        <w:t>by implementing the following classes</w:t>
      </w:r>
      <w:r w:rsidRPr="00A40F24">
        <w:rPr>
          <w:noProof/>
          <w:lang w:val="en-GB"/>
        </w:rPr>
        <w:t>.</w:t>
      </w:r>
    </w:p>
    <w:p w14:paraId="305A69D6" w14:textId="0FF903DB" w:rsidR="001F04EE" w:rsidRDefault="000F12F8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Product</w:t>
      </w:r>
    </w:p>
    <w:p w14:paraId="00C2A79F" w14:textId="09A63C3B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0F12F8">
        <w:rPr>
          <w:rFonts w:ascii="Consolas" w:hAnsi="Consolas"/>
          <w:b/>
          <w:noProof/>
          <w:color w:val="00000A"/>
          <w:lang w:val="en-GB"/>
        </w:rPr>
        <w:t>Product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7C66375C" w14:textId="4993CE7D" w:rsidR="00A40F24" w:rsidRDefault="00BF37B0" w:rsidP="002A28BB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1AEF35D1" w14:textId="1A837B8F" w:rsidR="00BF37B0" w:rsidRPr="00BF37B0" w:rsidRDefault="00BF37B0" w:rsidP="00BF37B0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Price - double</w:t>
      </w:r>
    </w:p>
    <w:p w14:paraId="315EAE2C" w14:textId="6491BF5E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F37B0">
        <w:rPr>
          <w:rFonts w:ascii="Consolas" w:hAnsi="Consolas"/>
          <w:b/>
          <w:noProof/>
          <w:color w:val="00000A"/>
          <w:lang w:val="en-GB"/>
        </w:rPr>
        <w:t>name</w:t>
      </w:r>
      <w:r w:rsidR="00B645B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BF37B0">
        <w:rPr>
          <w:noProof/>
          <w:color w:val="00000A"/>
          <w:lang w:val="en-GB"/>
        </w:rPr>
        <w:t>and</w:t>
      </w:r>
      <w:r w:rsidR="00AF77E1" w:rsidRPr="00B569C0">
        <w:rPr>
          <w:noProof/>
          <w:color w:val="00000A"/>
          <w:lang w:val="en-GB"/>
        </w:rPr>
        <w:t xml:space="preserve"> </w:t>
      </w:r>
      <w:r w:rsidR="000F12F8">
        <w:rPr>
          <w:rFonts w:ascii="Consolas" w:hAnsi="Consolas"/>
          <w:b/>
          <w:noProof/>
          <w:color w:val="00000A"/>
          <w:lang w:val="en-GB"/>
        </w:rPr>
        <w:t>price</w:t>
      </w:r>
      <w:r w:rsidRPr="00A40F24">
        <w:rPr>
          <w:noProof/>
          <w:color w:val="00000A"/>
          <w:lang w:val="en-GB"/>
        </w:rPr>
        <w:t xml:space="preserve">. </w:t>
      </w:r>
    </w:p>
    <w:p w14:paraId="2BDB575A" w14:textId="1D78FFFB" w:rsidR="00EF7E5A" w:rsidRPr="000F12F8" w:rsidRDefault="00D728FA" w:rsidP="000F12F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F12F8">
        <w:rPr>
          <w:noProof/>
          <w:lang w:val="en-GB"/>
        </w:rPr>
        <w:t xml:space="preserve">Override the </w:t>
      </w:r>
      <w:r w:rsidR="005D505D" w:rsidRPr="000F12F8">
        <w:rPr>
          <w:rFonts w:ascii="Consolas" w:hAnsi="Consolas"/>
          <w:b/>
          <w:noProof/>
          <w:lang w:val="en-GB"/>
        </w:rPr>
        <w:t>T</w:t>
      </w:r>
      <w:r w:rsidRPr="000F12F8">
        <w:rPr>
          <w:rFonts w:ascii="Consolas" w:hAnsi="Consolas"/>
          <w:b/>
          <w:noProof/>
          <w:lang w:val="en-GB"/>
        </w:rPr>
        <w:t>oString()</w:t>
      </w:r>
      <w:r w:rsidRPr="000F12F8">
        <w:rPr>
          <w:noProof/>
          <w:lang w:val="en-GB"/>
        </w:rPr>
        <w:t xml:space="preserve"> method in the following format</w:t>
      </w:r>
      <w:r w:rsidR="00A40F24" w:rsidRPr="000F12F8">
        <w:rPr>
          <w:noProof/>
          <w:color w:val="00000A"/>
          <w:lang w:val="en-GB"/>
        </w:rPr>
        <w:t>:</w:t>
      </w:r>
      <w:r w:rsidR="00073E2F" w:rsidRPr="000F12F8">
        <w:rPr>
          <w:noProof/>
          <w:color w:val="00000A"/>
          <w:lang w:val="en-GB"/>
        </w:rPr>
        <w:br/>
      </w:r>
      <w:r w:rsidR="00A40F24" w:rsidRPr="000F12F8">
        <w:rPr>
          <w:rFonts w:ascii="Consolas" w:hAnsi="Consolas"/>
          <w:b/>
          <w:noProof/>
          <w:color w:val="00000A"/>
          <w:lang w:val="en-GB"/>
        </w:rPr>
        <w:t>"</w:t>
      </w:r>
      <w:r w:rsidR="000F12F8" w:rsidRPr="000F12F8">
        <w:rPr>
          <w:rFonts w:ascii="Consolas" w:hAnsi="Consolas"/>
          <w:b/>
          <w:noProof/>
          <w:color w:val="00000A"/>
        </w:rPr>
        <w:t>{Name}</w:t>
      </w:r>
      <w:r w:rsidR="00AF77E1" w:rsidRPr="000F12F8">
        <w:rPr>
          <w:rFonts w:ascii="Consolas" w:hAnsi="Consolas"/>
          <w:b/>
          <w:noProof/>
          <w:color w:val="00000A"/>
          <w:lang w:val="en-GB"/>
        </w:rPr>
        <w:t>: {</w:t>
      </w:r>
      <w:r w:rsidR="000F12F8" w:rsidRPr="000F12F8">
        <w:rPr>
          <w:rFonts w:ascii="Consolas" w:hAnsi="Consolas"/>
          <w:b/>
          <w:noProof/>
          <w:color w:val="00000A"/>
          <w:lang w:val="en-GB"/>
        </w:rPr>
        <w:t>Price</w:t>
      </w:r>
      <w:r w:rsidR="00DC2AF6">
        <w:rPr>
          <w:rFonts w:ascii="Consolas" w:hAnsi="Consolas"/>
          <w:b/>
          <w:noProof/>
          <w:color w:val="00000A"/>
          <w:lang w:val="en-GB"/>
        </w:rPr>
        <w:t>:F2</w:t>
      </w:r>
      <w:r w:rsidR="00AF77E1" w:rsidRPr="000F12F8">
        <w:rPr>
          <w:rFonts w:ascii="Consolas" w:hAnsi="Consolas"/>
          <w:b/>
          <w:noProof/>
          <w:color w:val="00000A"/>
          <w:lang w:val="en-GB"/>
        </w:rPr>
        <w:t>}</w:t>
      </w:r>
      <w:r w:rsidR="000F12F8" w:rsidRPr="000F12F8">
        <w:rPr>
          <w:rFonts w:ascii="Consolas" w:hAnsi="Consolas"/>
          <w:b/>
          <w:noProof/>
          <w:color w:val="00000A"/>
        </w:rPr>
        <w:t>$</w:t>
      </w:r>
      <w:r w:rsidR="00A40F24" w:rsidRPr="000F12F8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7AF04694" w:rsidR="001F04EE" w:rsidRPr="00073E2F" w:rsidRDefault="000F12F8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Groceries</w:t>
      </w:r>
      <w:r w:rsidR="002A28BB">
        <w:rPr>
          <w:noProof/>
          <w:lang w:val="en-GB"/>
        </w:rPr>
        <w:t>Store</w:t>
      </w:r>
    </w:p>
    <w:p w14:paraId="6AC88665" w14:textId="48DFF8D4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 xml:space="preserve">you </w:t>
      </w:r>
      <w:r w:rsidR="00EF7E5A">
        <w:rPr>
          <w:noProof/>
          <w:color w:val="00000A"/>
          <w:lang w:val="en-GB"/>
        </w:rPr>
        <w:t xml:space="preserve">have a </w:t>
      </w:r>
      <w:r w:rsidR="000F12F8">
        <w:rPr>
          <w:rFonts w:ascii="Consolas" w:hAnsi="Consolas"/>
          <w:b/>
          <w:noProof/>
          <w:color w:val="00000A"/>
          <w:lang w:val="en-GB"/>
        </w:rPr>
        <w:t>Groceries</w:t>
      </w:r>
      <w:r w:rsidR="0090371A">
        <w:rPr>
          <w:noProof/>
          <w:color w:val="00000A"/>
          <w:lang w:val="en-GB"/>
        </w:rPr>
        <w:t xml:space="preserve"> </w:t>
      </w:r>
      <w:r w:rsidR="00EF7E5A">
        <w:rPr>
          <w:noProof/>
          <w:color w:val="00000A"/>
          <w:lang w:val="en-GB"/>
        </w:rPr>
        <w:t xml:space="preserve">class </w:t>
      </w:r>
      <w:r w:rsidRPr="00A40F24">
        <w:rPr>
          <w:noProof/>
          <w:color w:val="00000A"/>
          <w:lang w:val="en-GB"/>
        </w:rPr>
        <w:t xml:space="preserve">that </w:t>
      </w:r>
      <w:r w:rsidR="00EF7E5A">
        <w:rPr>
          <w:noProof/>
          <w:color w:val="00000A"/>
          <w:lang w:val="en-GB"/>
        </w:rPr>
        <w:t>contains</w:t>
      </w:r>
      <w:r w:rsidR="0090371A">
        <w:rPr>
          <w:b/>
          <w:bCs/>
          <w:noProof/>
          <w:color w:val="00000A"/>
          <w:lang w:val="en-GB"/>
        </w:rPr>
        <w:t xml:space="preserve"> </w:t>
      </w:r>
      <w:r w:rsidR="002A28BB">
        <w:rPr>
          <w:rFonts w:ascii="Consolas" w:hAnsi="Consolas"/>
          <w:b/>
          <w:noProof/>
          <w:color w:val="00000A"/>
          <w:lang w:val="en-GB"/>
        </w:rPr>
        <w:t>Stall</w:t>
      </w:r>
      <w:r w:rsidRPr="00A40F24">
        <w:rPr>
          <w:noProof/>
          <w:color w:val="00000A"/>
          <w:lang w:val="en-GB"/>
        </w:rPr>
        <w:t xml:space="preserve"> (</w:t>
      </w:r>
      <w:r w:rsidR="002A28BB">
        <w:rPr>
          <w:noProof/>
          <w:color w:val="00000A"/>
          <w:lang w:val="en-GB"/>
        </w:rPr>
        <w:t xml:space="preserve">a </w:t>
      </w:r>
      <w:r w:rsidR="0090371A">
        <w:rPr>
          <w:noProof/>
          <w:color w:val="00000A"/>
          <w:lang w:val="en-GB"/>
        </w:rPr>
        <w:t>collection</w:t>
      </w:r>
      <w:r w:rsidR="00B915C3">
        <w:rPr>
          <w:noProof/>
          <w:color w:val="00000A"/>
          <w:lang w:val="en-GB"/>
        </w:rPr>
        <w:t xml:space="preserve"> </w:t>
      </w:r>
      <w:r w:rsidR="00EF7E5A">
        <w:rPr>
          <w:noProof/>
          <w:color w:val="00000A"/>
          <w:lang w:val="en-GB"/>
        </w:rPr>
        <w:t xml:space="preserve">for storing </w:t>
      </w:r>
      <w:r w:rsidR="002A28BB">
        <w:rPr>
          <w:noProof/>
          <w:color w:val="00000A"/>
          <w:lang w:val="en-GB"/>
        </w:rPr>
        <w:t>products</w:t>
      </w:r>
      <w:r w:rsidRPr="00A40F24">
        <w:rPr>
          <w:noProof/>
          <w:color w:val="00000A"/>
          <w:lang w:val="en-GB"/>
        </w:rPr>
        <w:t xml:space="preserve">). All </w:t>
      </w:r>
      <w:r w:rsidR="00FF5CC6">
        <w:rPr>
          <w:noProof/>
          <w:color w:val="00000A"/>
          <w:lang w:val="en-GB"/>
        </w:rPr>
        <w:t>entries</w:t>
      </w:r>
      <w:r w:rsidRPr="00A40F24">
        <w:rPr>
          <w:noProof/>
          <w:color w:val="00000A"/>
          <w:lang w:val="en-GB"/>
        </w:rPr>
        <w:t xml:space="preserve">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2A28BB">
        <w:rPr>
          <w:rFonts w:ascii="Consolas" w:hAnsi="Consolas"/>
          <w:b/>
          <w:noProof/>
          <w:color w:val="00000A"/>
          <w:lang w:val="en-GB"/>
        </w:rPr>
        <w:t>GroceriesStore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1765EC44" w14:textId="5B577D65" w:rsidR="0090371A" w:rsidRDefault="0090371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Capacity </w:t>
      </w:r>
      <w:r w:rsidR="002A28BB">
        <w:rPr>
          <w:rFonts w:ascii="Consolas" w:hAnsi="Consolas"/>
          <w:b/>
          <w:noProof/>
          <w:color w:val="00000A"/>
          <w:lang w:val="en-GB"/>
        </w:rPr>
        <w:t>–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0F12F8">
        <w:rPr>
          <w:rFonts w:ascii="Consolas" w:hAnsi="Consolas"/>
          <w:b/>
          <w:noProof/>
          <w:color w:val="00000A"/>
          <w:lang w:val="en-GB"/>
        </w:rPr>
        <w:t>int</w:t>
      </w:r>
    </w:p>
    <w:p w14:paraId="49C96D2F" w14:textId="061EEE7D" w:rsidR="002A28BB" w:rsidRDefault="002A28BB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Turnover - double</w:t>
      </w:r>
    </w:p>
    <w:p w14:paraId="52C5EAAB" w14:textId="72EE277B" w:rsidR="004444D4" w:rsidRPr="002A28BB" w:rsidRDefault="002A28BB" w:rsidP="002A28BB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Stall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>
        <w:rPr>
          <w:rFonts w:ascii="Consolas" w:hAnsi="Consolas"/>
          <w:b/>
          <w:noProof/>
          <w:color w:val="00000A"/>
          <w:lang w:val="en-GB"/>
        </w:rPr>
        <w:t>Product</w:t>
      </w:r>
      <w:r w:rsidR="00FF5CC6">
        <w:rPr>
          <w:rFonts w:ascii="Consolas" w:hAnsi="Consolas"/>
          <w:b/>
          <w:noProof/>
          <w:color w:val="00000A"/>
          <w:lang w:val="en-GB"/>
        </w:rPr>
        <w:t>&gt;</w:t>
      </w:r>
    </w:p>
    <w:p w14:paraId="51DCB1FF" w14:textId="77777777" w:rsidR="00FF5CC6" w:rsidRPr="00FF5CC6" w:rsidRDefault="00FF5CC6" w:rsidP="00FF5CC6">
      <w:pPr>
        <w:spacing w:before="0" w:after="200"/>
        <w:ind w:left="72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6782646D" w14:textId="0E380081" w:rsidR="00EF7E5A" w:rsidRDefault="00A40F24" w:rsidP="004444D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="002A28BB">
        <w:rPr>
          <w:noProof/>
          <w:color w:val="00000A"/>
          <w:lang w:val="en-GB"/>
        </w:rPr>
        <w:t xml:space="preserve">, to set </w:t>
      </w:r>
      <w:r w:rsidRPr="00A40F24">
        <w:rPr>
          <w:noProof/>
          <w:color w:val="00000A"/>
          <w:lang w:val="en-GB"/>
        </w:rPr>
        <w:t xml:space="preserve">the </w:t>
      </w:r>
      <w:r w:rsidR="002A28BB">
        <w:rPr>
          <w:rFonts w:ascii="Consolas" w:hAnsi="Consolas"/>
          <w:b/>
          <w:noProof/>
          <w:color w:val="00000A"/>
          <w:lang w:val="en-GB"/>
        </w:rPr>
        <w:t xml:space="preserve">Turnover's </w:t>
      </w:r>
      <w:r w:rsidR="002A28BB" w:rsidRPr="002A28BB">
        <w:rPr>
          <w:noProof/>
          <w:color w:val="00000A"/>
          <w:lang w:val="en-GB"/>
        </w:rPr>
        <w:t xml:space="preserve">initial value to </w:t>
      </w:r>
      <w:r w:rsidR="002A28BB">
        <w:rPr>
          <w:rFonts w:ascii="Consolas" w:hAnsi="Consolas"/>
          <w:b/>
          <w:noProof/>
          <w:color w:val="00000A"/>
          <w:lang w:val="en-GB"/>
        </w:rPr>
        <w:t>Zero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FF5CC6" w:rsidRPr="00FF5CC6">
        <w:rPr>
          <w:noProof/>
          <w:color w:val="00000A"/>
          <w:lang w:val="en-GB"/>
        </w:rPr>
        <w:t>and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2A28BB" w:rsidRPr="00A40F24">
        <w:rPr>
          <w:noProof/>
          <w:color w:val="00000A"/>
          <w:lang w:val="en-GB"/>
        </w:rPr>
        <w:t xml:space="preserve">initialize </w:t>
      </w:r>
      <w:r w:rsidR="002A28BB">
        <w:rPr>
          <w:rFonts w:ascii="Consolas" w:hAnsi="Consolas"/>
          <w:b/>
          <w:noProof/>
          <w:color w:val="00000A"/>
          <w:lang w:val="en-GB"/>
        </w:rPr>
        <w:t>Stall</w:t>
      </w:r>
      <w:r w:rsidR="0090371A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with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</w:p>
    <w:p w14:paraId="2795C521" w14:textId="0C48FF9A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lastRenderedPageBreak/>
        <w:t>Implement the following features:</w:t>
      </w:r>
    </w:p>
    <w:p w14:paraId="42C88ED3" w14:textId="04F3FA90" w:rsidR="006953AD" w:rsidRPr="00D75B1D" w:rsidRDefault="00A40F24" w:rsidP="006953AD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2A28BB">
        <w:rPr>
          <w:rFonts w:ascii="Consolas" w:hAnsi="Consolas"/>
          <w:b/>
          <w:noProof/>
          <w:color w:val="00000A"/>
          <w:lang w:val="en-GB"/>
        </w:rPr>
        <w:t>AddProduct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2A28BB">
        <w:rPr>
          <w:rFonts w:ascii="Consolas" w:hAnsi="Consolas"/>
          <w:b/>
          <w:noProof/>
          <w:color w:val="00000A"/>
          <w:lang w:val="en-GB"/>
        </w:rPr>
        <w:t>Product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2A28BB">
        <w:rPr>
          <w:rFonts w:ascii="Consolas" w:hAnsi="Consolas"/>
          <w:b/>
          <w:noProof/>
          <w:color w:val="00000A"/>
          <w:lang w:val="en-GB"/>
        </w:rPr>
        <w:t>product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 </w:t>
      </w:r>
      <w:r w:rsidR="002A28BB">
        <w:rPr>
          <w:b/>
          <w:noProof/>
          <w:color w:val="00000A"/>
          <w:lang w:val="en-GB"/>
        </w:rPr>
        <w:t>product</w:t>
      </w:r>
      <w:r w:rsidRPr="00A40F24">
        <w:rPr>
          <w:noProof/>
          <w:color w:val="00000A"/>
          <w:lang w:val="en-GB"/>
        </w:rPr>
        <w:t xml:space="preserve"> to the</w:t>
      </w:r>
      <w:r w:rsidR="006953AD">
        <w:rPr>
          <w:noProof/>
          <w:color w:val="00000A"/>
          <w:lang w:val="en-GB"/>
        </w:rPr>
        <w:t xml:space="preserve"> </w:t>
      </w:r>
      <w:r w:rsidR="002A28BB">
        <w:rPr>
          <w:rFonts w:ascii="Consolas" w:hAnsi="Consolas"/>
          <w:b/>
          <w:noProof/>
          <w:color w:val="00000A"/>
          <w:lang w:val="en-GB"/>
        </w:rPr>
        <w:t>Stall</w:t>
      </w:r>
      <w:r w:rsidRPr="00A40F24">
        <w:rPr>
          <w:noProof/>
          <w:color w:val="00000A"/>
          <w:lang w:val="en-GB"/>
        </w:rPr>
        <w:t xml:space="preserve">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  <w:r w:rsidR="00B645BF">
        <w:rPr>
          <w:noProof/>
          <w:color w:val="00000A"/>
          <w:lang w:val="en-GB"/>
        </w:rPr>
        <w:t xml:space="preserve"> If there is a </w:t>
      </w:r>
      <w:r w:rsidR="00B645BF" w:rsidRPr="00B645BF">
        <w:rPr>
          <w:rFonts w:ascii="Consolas" w:hAnsi="Consolas"/>
          <w:b/>
          <w:noProof/>
          <w:color w:val="00000A"/>
          <w:lang w:val="en-GB"/>
        </w:rPr>
        <w:t>Product</w:t>
      </w:r>
      <w:r w:rsidR="00B645BF">
        <w:rPr>
          <w:noProof/>
          <w:color w:val="00000A"/>
          <w:lang w:val="en-GB"/>
        </w:rPr>
        <w:t xml:space="preserve"> with the </w:t>
      </w:r>
      <w:r w:rsidR="00B645BF" w:rsidRPr="00B645BF">
        <w:rPr>
          <w:b/>
          <w:bCs/>
          <w:noProof/>
          <w:color w:val="00000A"/>
          <w:lang w:val="en-GB"/>
        </w:rPr>
        <w:t>same name already added</w:t>
      </w:r>
      <w:r w:rsidR="00B645BF">
        <w:rPr>
          <w:noProof/>
          <w:color w:val="00000A"/>
          <w:lang w:val="en-GB"/>
        </w:rPr>
        <w:t xml:space="preserve">, do not duplicate products, just </w:t>
      </w:r>
      <w:r w:rsidR="00B645BF" w:rsidRPr="00B645BF">
        <w:rPr>
          <w:b/>
          <w:bCs/>
          <w:noProof/>
          <w:color w:val="00000A"/>
          <w:lang w:val="en-GB"/>
        </w:rPr>
        <w:t>skip the command.</w:t>
      </w:r>
    </w:p>
    <w:p w14:paraId="1C47597C" w14:textId="6914D757" w:rsidR="00D75B1D" w:rsidRPr="006953AD" w:rsidRDefault="00D75B1D" w:rsidP="006953AD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D75B1D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1E0C27">
        <w:rPr>
          <w:rFonts w:ascii="Consolas" w:hAnsi="Consolas"/>
          <w:b/>
          <w:noProof/>
          <w:color w:val="00000A"/>
          <w:lang w:val="en-GB"/>
        </w:rPr>
        <w:t>Remove</w:t>
      </w:r>
      <w:r>
        <w:rPr>
          <w:rFonts w:ascii="Consolas" w:hAnsi="Consolas"/>
          <w:b/>
          <w:noProof/>
          <w:color w:val="00000A"/>
        </w:rPr>
        <w:t>Product</w:t>
      </w:r>
      <w:r w:rsidRPr="00D75B1D">
        <w:rPr>
          <w:rFonts w:ascii="Consolas" w:hAnsi="Consolas"/>
          <w:b/>
          <w:noProof/>
          <w:color w:val="00000A"/>
          <w:lang w:val="en-GB"/>
        </w:rPr>
        <w:t>(</w:t>
      </w:r>
      <w:r w:rsidR="00070B03">
        <w:rPr>
          <w:rFonts w:ascii="Consolas" w:hAnsi="Consolas"/>
          <w:b/>
          <w:noProof/>
          <w:color w:val="00000A"/>
          <w:lang w:val="en-GB"/>
        </w:rPr>
        <w:t>string name</w:t>
      </w:r>
      <w:r w:rsidRPr="00D75B1D">
        <w:rPr>
          <w:rFonts w:ascii="Consolas" w:hAnsi="Consolas"/>
          <w:b/>
          <w:noProof/>
          <w:color w:val="00000A"/>
          <w:lang w:val="en-GB"/>
        </w:rPr>
        <w:t>)</w:t>
      </w:r>
      <w:r w:rsidRPr="00D75B1D">
        <w:rPr>
          <w:b/>
          <w:noProof/>
          <w:color w:val="00000A"/>
          <w:lang w:val="en-GB"/>
        </w:rPr>
        <w:t xml:space="preserve"> </w:t>
      </w:r>
      <w:r w:rsidRPr="00D75B1D">
        <w:rPr>
          <w:noProof/>
          <w:color w:val="00000A"/>
          <w:lang w:val="en-GB"/>
        </w:rPr>
        <w:t xml:space="preserve">– </w:t>
      </w:r>
      <w:r w:rsidR="00070B03" w:rsidRPr="00070B03">
        <w:rPr>
          <w:noProof/>
          <w:color w:val="00000A"/>
          <w:lang w:val="en-GB"/>
        </w:rPr>
        <w:t xml:space="preserve">attempts to find a </w:t>
      </w:r>
      <w:r w:rsidR="00070B03" w:rsidRPr="00070B03">
        <w:rPr>
          <w:b/>
          <w:bCs/>
          <w:noProof/>
          <w:color w:val="00000A"/>
          <w:lang w:val="en-GB"/>
        </w:rPr>
        <w:t>product by the given name</w:t>
      </w:r>
      <w:r w:rsidR="00070B03" w:rsidRPr="00070B03">
        <w:rPr>
          <w:noProof/>
          <w:color w:val="00000A"/>
          <w:lang w:val="en-GB"/>
        </w:rPr>
        <w:t xml:space="preserve"> within the store's stall. If the </w:t>
      </w:r>
      <w:r w:rsidR="00070B03" w:rsidRPr="00070B03">
        <w:rPr>
          <w:b/>
          <w:bCs/>
          <w:noProof/>
          <w:color w:val="00000A"/>
          <w:lang w:val="en-GB"/>
        </w:rPr>
        <w:t>product is found</w:t>
      </w:r>
      <w:r w:rsidR="00070B03" w:rsidRPr="00070B03">
        <w:rPr>
          <w:noProof/>
          <w:color w:val="00000A"/>
          <w:lang w:val="en-GB"/>
        </w:rPr>
        <w:t xml:space="preserve">, it is removed from the stall and the method returns </w:t>
      </w:r>
      <w:r w:rsidR="00070B03" w:rsidRPr="00070B03">
        <w:rPr>
          <w:b/>
          <w:bCs/>
          <w:noProof/>
          <w:color w:val="00000A"/>
          <w:lang w:val="en-GB"/>
        </w:rPr>
        <w:t>true</w:t>
      </w:r>
      <w:r w:rsidR="00070B03" w:rsidRPr="00070B03">
        <w:rPr>
          <w:noProof/>
          <w:color w:val="00000A"/>
          <w:lang w:val="en-GB"/>
        </w:rPr>
        <w:t xml:space="preserve">. If the product with the specified name </w:t>
      </w:r>
      <w:r w:rsidR="00070B03" w:rsidRPr="00070B03">
        <w:rPr>
          <w:b/>
          <w:bCs/>
          <w:noProof/>
          <w:color w:val="00000A"/>
          <w:lang w:val="en-GB"/>
        </w:rPr>
        <w:t>does not exist</w:t>
      </w:r>
      <w:r w:rsidR="00070B03" w:rsidRPr="00070B03">
        <w:rPr>
          <w:noProof/>
          <w:color w:val="00000A"/>
          <w:lang w:val="en-GB"/>
        </w:rPr>
        <w:t xml:space="preserve"> in the stall, the method returns </w:t>
      </w:r>
      <w:r w:rsidR="00070B03" w:rsidRPr="00070B03">
        <w:rPr>
          <w:b/>
          <w:bCs/>
          <w:noProof/>
          <w:color w:val="00000A"/>
          <w:lang w:val="en-GB"/>
        </w:rPr>
        <w:t>false</w:t>
      </w:r>
      <w:r w:rsidR="00070B03">
        <w:rPr>
          <w:noProof/>
          <w:color w:val="00000A"/>
          <w:lang w:val="en-GB"/>
        </w:rPr>
        <w:t>.</w:t>
      </w:r>
    </w:p>
    <w:p w14:paraId="1B29C040" w14:textId="30B267FC" w:rsidR="00A40F24" w:rsidRPr="00070B03" w:rsidRDefault="00A40F24" w:rsidP="00070B03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D75B1D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2A28BB" w:rsidRPr="00D75B1D">
        <w:rPr>
          <w:rFonts w:ascii="Consolas" w:hAnsi="Consolas"/>
          <w:b/>
          <w:noProof/>
          <w:color w:val="00000A"/>
          <w:lang w:val="en-GB"/>
        </w:rPr>
        <w:t>SellProduct</w:t>
      </w:r>
      <w:r w:rsidRPr="00D75B1D">
        <w:rPr>
          <w:rFonts w:ascii="Consolas" w:hAnsi="Consolas"/>
          <w:b/>
          <w:noProof/>
          <w:color w:val="00000A"/>
          <w:lang w:val="en-GB"/>
        </w:rPr>
        <w:t>(</w:t>
      </w:r>
      <w:r w:rsidR="004444D4" w:rsidRPr="00D75B1D">
        <w:rPr>
          <w:rFonts w:ascii="Consolas" w:hAnsi="Consolas"/>
          <w:b/>
          <w:noProof/>
          <w:color w:val="00000A"/>
          <w:lang w:val="en-GB"/>
        </w:rPr>
        <w:t>s</w:t>
      </w:r>
      <w:r w:rsidRPr="00D75B1D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2A28BB" w:rsidRPr="00D75B1D">
        <w:rPr>
          <w:rFonts w:ascii="Consolas" w:hAnsi="Consolas"/>
          <w:b/>
          <w:noProof/>
          <w:color w:val="00000A"/>
          <w:lang w:val="en-GB"/>
        </w:rPr>
        <w:t>name, double quantity</w:t>
      </w:r>
      <w:r w:rsidRPr="00D75B1D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D75B1D">
        <w:rPr>
          <w:noProof/>
          <w:color w:val="00000A"/>
          <w:lang w:val="en-GB"/>
        </w:rPr>
        <w:t xml:space="preserve"> – </w:t>
      </w:r>
      <w:r w:rsidR="00D75B1D" w:rsidRPr="00D75B1D">
        <w:rPr>
          <w:noProof/>
          <w:color w:val="00000A"/>
          <w:lang w:val="en-GB"/>
        </w:rPr>
        <w:t xml:space="preserve"> increases the </w:t>
      </w:r>
      <w:r w:rsidR="00D75B1D" w:rsidRPr="00D75B1D">
        <w:rPr>
          <w:rFonts w:ascii="Consolas" w:hAnsi="Consolas"/>
          <w:b/>
          <w:noProof/>
          <w:color w:val="00000A"/>
          <w:lang w:val="en-GB"/>
        </w:rPr>
        <w:t>Turnover</w:t>
      </w:r>
      <w:r w:rsidR="00D75B1D" w:rsidRPr="00D75B1D">
        <w:rPr>
          <w:noProof/>
          <w:color w:val="00000A"/>
          <w:lang w:val="en-GB"/>
        </w:rPr>
        <w:t xml:space="preserve"> by the </w:t>
      </w:r>
      <w:r w:rsidR="00D75B1D" w:rsidRPr="00D75B1D">
        <w:rPr>
          <w:b/>
          <w:bCs/>
          <w:noProof/>
          <w:color w:val="00000A"/>
          <w:lang w:val="en-GB"/>
        </w:rPr>
        <w:t>product's price multiplied by the quantity</w:t>
      </w:r>
      <w:r w:rsidR="00D75B1D">
        <w:rPr>
          <w:b/>
          <w:bCs/>
          <w:noProof/>
          <w:color w:val="00000A"/>
          <w:lang w:val="en-GB"/>
        </w:rPr>
        <w:t>, rounded to the second decimal place</w:t>
      </w:r>
      <w:r w:rsidR="00D75B1D" w:rsidRPr="00D75B1D">
        <w:rPr>
          <w:noProof/>
          <w:color w:val="00000A"/>
          <w:lang w:val="en-GB"/>
        </w:rPr>
        <w:t xml:space="preserve"> and </w:t>
      </w:r>
      <w:r w:rsidR="00D75B1D" w:rsidRPr="00D75B1D">
        <w:rPr>
          <w:b/>
          <w:bCs/>
          <w:noProof/>
          <w:color w:val="00000A"/>
          <w:lang w:val="en-GB"/>
        </w:rPr>
        <w:t>returns a string</w:t>
      </w:r>
      <w:r w:rsidR="00D75B1D" w:rsidRPr="00D75B1D">
        <w:rPr>
          <w:noProof/>
          <w:color w:val="00000A"/>
          <w:lang w:val="en-GB"/>
        </w:rPr>
        <w:t xml:space="preserve"> in the format </w:t>
      </w:r>
      <w:r w:rsidR="00D75B1D" w:rsidRPr="00D75B1D">
        <w:rPr>
          <w:rFonts w:ascii="Consolas" w:hAnsi="Consolas"/>
          <w:b/>
          <w:noProof/>
          <w:color w:val="00000A"/>
          <w:lang w:val="en-GB"/>
        </w:rPr>
        <w:t>{ProductName} - {TotalPrice:</w:t>
      </w:r>
      <w:r w:rsidR="00DC2AF6">
        <w:rPr>
          <w:rFonts w:ascii="Consolas" w:hAnsi="Consolas"/>
          <w:b/>
          <w:noProof/>
          <w:color w:val="00000A"/>
          <w:lang w:val="en-GB"/>
        </w:rPr>
        <w:t>F</w:t>
      </w:r>
      <w:r w:rsidR="00D75B1D" w:rsidRPr="00D75B1D">
        <w:rPr>
          <w:rFonts w:ascii="Consolas" w:hAnsi="Consolas"/>
          <w:b/>
          <w:noProof/>
          <w:color w:val="00000A"/>
          <w:lang w:val="en-GB"/>
        </w:rPr>
        <w:t>2}$</w:t>
      </w:r>
      <w:r w:rsidR="00D75B1D" w:rsidRPr="00D75B1D">
        <w:rPr>
          <w:noProof/>
          <w:color w:val="00000A"/>
          <w:lang w:val="en-GB"/>
        </w:rPr>
        <w:t xml:space="preserve">. If the product is not found, return </w:t>
      </w:r>
      <w:r w:rsidR="00D75B1D" w:rsidRPr="00D75B1D">
        <w:rPr>
          <w:rFonts w:ascii="Consolas" w:hAnsi="Consolas"/>
          <w:b/>
          <w:noProof/>
          <w:color w:val="00000A"/>
          <w:lang w:val="en-GB"/>
        </w:rPr>
        <w:t>"Product not found"</w:t>
      </w:r>
      <w:r w:rsidR="00D75B1D" w:rsidRPr="00D75B1D">
        <w:rPr>
          <w:noProof/>
          <w:color w:val="00000A"/>
          <w:lang w:val="en-GB"/>
        </w:rPr>
        <w:t>.</w:t>
      </w:r>
    </w:p>
    <w:p w14:paraId="279A352F" w14:textId="4335AD5C" w:rsidR="00A40F24" w:rsidRPr="0034453D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070B03">
        <w:rPr>
          <w:rFonts w:ascii="Consolas" w:hAnsi="Consolas"/>
          <w:b/>
          <w:noProof/>
          <w:color w:val="00000A"/>
          <w:lang w:val="en-GB"/>
        </w:rPr>
        <w:t>MostExpensive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</w:t>
      </w:r>
      <w:r w:rsidR="00324EB9">
        <w:rPr>
          <w:noProof/>
          <w:color w:val="00000A"/>
          <w:lang w:val="en-GB"/>
        </w:rPr>
        <w:t xml:space="preserve"> </w:t>
      </w:r>
      <w:r w:rsidR="00324EB9" w:rsidRPr="00324EB9">
        <w:rPr>
          <w:b/>
          <w:bCs/>
          <w:noProof/>
          <w:color w:val="00000A"/>
          <w:lang w:val="en-GB"/>
        </w:rPr>
        <w:t>ToString</w:t>
      </w:r>
      <w:r w:rsidR="00324EB9">
        <w:rPr>
          <w:noProof/>
          <w:color w:val="00000A"/>
          <w:lang w:val="en-GB"/>
        </w:rPr>
        <w:t xml:space="preserve"> value of the</w:t>
      </w:r>
      <w:r w:rsidRPr="00A40F24">
        <w:rPr>
          <w:noProof/>
          <w:color w:val="00000A"/>
          <w:lang w:val="en-GB"/>
        </w:rPr>
        <w:t xml:space="preserve"> </w:t>
      </w:r>
      <w:r w:rsidR="00070B03" w:rsidRPr="00070B03">
        <w:rPr>
          <w:b/>
          <w:bCs/>
          <w:noProof/>
          <w:color w:val="00000A"/>
          <w:lang w:val="en-GB"/>
        </w:rPr>
        <w:t>most expensive</w:t>
      </w:r>
      <w:r w:rsidR="00070B03" w:rsidRPr="00070B03">
        <w:rPr>
          <w:noProof/>
          <w:color w:val="00000A"/>
          <w:lang w:val="en-GB"/>
        </w:rPr>
        <w:t xml:space="preserve"> </w:t>
      </w:r>
      <w:r w:rsidR="00070B03">
        <w:rPr>
          <w:rFonts w:ascii="Consolas" w:hAnsi="Consolas"/>
          <w:b/>
          <w:noProof/>
          <w:color w:val="00000A"/>
        </w:rPr>
        <w:t>Product</w:t>
      </w:r>
      <w:r w:rsidR="00070B03" w:rsidRPr="00070B03">
        <w:rPr>
          <w:noProof/>
          <w:color w:val="00000A"/>
          <w:lang w:val="en-GB"/>
        </w:rPr>
        <w:t xml:space="preserve"> from the</w:t>
      </w:r>
      <w:r w:rsidR="00070B03">
        <w:rPr>
          <w:rFonts w:ascii="Consolas" w:hAnsi="Consolas"/>
          <w:b/>
          <w:noProof/>
          <w:color w:val="00000A"/>
        </w:rPr>
        <w:t xml:space="preserve"> Stall</w:t>
      </w:r>
      <w:r w:rsidR="00AF77E1">
        <w:rPr>
          <w:b/>
          <w:noProof/>
          <w:color w:val="00000A"/>
          <w:lang w:val="en-GB"/>
        </w:rPr>
        <w:t>.</w:t>
      </w:r>
    </w:p>
    <w:p w14:paraId="01C1BE20" w14:textId="040EF2A0" w:rsidR="0034453D" w:rsidRPr="0034453D" w:rsidRDefault="0034453D" w:rsidP="00AF77E1">
      <w:pPr>
        <w:numPr>
          <w:ilvl w:val="0"/>
          <w:numId w:val="31"/>
        </w:numPr>
        <w:spacing w:before="12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</w:rPr>
        <w:t>Method CashReport() -</w:t>
      </w:r>
      <w:r>
        <w:rPr>
          <w:rFonts w:cstheme="minorHAnsi"/>
          <w:noProof/>
          <w:color w:val="00000A"/>
          <w:lang w:val="en-GB"/>
        </w:rPr>
        <w:t xml:space="preserve"> </w:t>
      </w:r>
      <w:r w:rsidRPr="0034453D">
        <w:rPr>
          <w:rFonts w:cstheme="minorHAnsi"/>
          <w:noProof/>
          <w:color w:val="00000A"/>
          <w:lang w:val="en-GB"/>
        </w:rPr>
        <w:t xml:space="preserve">returns a formatted string that includes the </w:t>
      </w:r>
      <w:r w:rsidRPr="0034453D">
        <w:rPr>
          <w:rFonts w:ascii="Consolas" w:hAnsi="Consolas"/>
          <w:b/>
          <w:noProof/>
          <w:color w:val="00000A"/>
        </w:rPr>
        <w:t>Turnover</w:t>
      </w:r>
      <w:r w:rsidRPr="0034453D">
        <w:rPr>
          <w:rFonts w:cstheme="minorHAnsi"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>property</w:t>
      </w:r>
      <w:r w:rsidRPr="0034453D">
        <w:rPr>
          <w:rFonts w:cstheme="minorHAnsi"/>
          <w:noProof/>
          <w:color w:val="00000A"/>
          <w:lang w:val="en-GB"/>
        </w:rPr>
        <w:t xml:space="preserve">, which represents the </w:t>
      </w:r>
      <w:r w:rsidRPr="0034453D">
        <w:rPr>
          <w:rFonts w:cstheme="minorHAnsi"/>
          <w:b/>
          <w:bCs/>
          <w:noProof/>
          <w:color w:val="00000A"/>
          <w:lang w:val="en-GB"/>
        </w:rPr>
        <w:t>total amount of money</w:t>
      </w:r>
      <w:r w:rsidRPr="0034453D">
        <w:rPr>
          <w:rFonts w:cstheme="minorHAnsi"/>
          <w:noProof/>
          <w:color w:val="00000A"/>
          <w:lang w:val="en-GB"/>
        </w:rPr>
        <w:t xml:space="preserve"> the store has made from selling products</w:t>
      </w:r>
      <w:r>
        <w:rPr>
          <w:rFonts w:cstheme="minorHAnsi"/>
          <w:noProof/>
          <w:color w:val="00000A"/>
          <w:lang w:val="en-GB"/>
        </w:rPr>
        <w:t xml:space="preserve">: </w:t>
      </w:r>
      <w:r w:rsidRPr="0034453D">
        <w:rPr>
          <w:rFonts w:ascii="Consolas" w:hAnsi="Consolas"/>
          <w:b/>
          <w:noProof/>
          <w:color w:val="00000A"/>
          <w:lang w:val="en-GB"/>
        </w:rPr>
        <w:t xml:space="preserve">"Total Turnover: </w:t>
      </w:r>
      <w:r>
        <w:rPr>
          <w:rFonts w:ascii="Consolas" w:hAnsi="Consolas"/>
          <w:b/>
          <w:noProof/>
          <w:color w:val="00000A"/>
          <w:lang w:val="en-GB"/>
        </w:rPr>
        <w:t>{Turnover</w:t>
      </w:r>
      <w:r w:rsidR="00DC2AF6">
        <w:rPr>
          <w:rFonts w:ascii="Consolas" w:hAnsi="Consolas"/>
          <w:b/>
          <w:noProof/>
          <w:color w:val="00000A"/>
          <w:lang w:val="en-GB"/>
        </w:rPr>
        <w:t>:F2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Pr="0034453D">
        <w:rPr>
          <w:rFonts w:ascii="Consolas" w:hAnsi="Consolas"/>
          <w:b/>
          <w:noProof/>
          <w:color w:val="00000A"/>
          <w:lang w:val="en-GB"/>
        </w:rPr>
        <w:t>$"</w:t>
      </w:r>
    </w:p>
    <w:p w14:paraId="22A75A7F" w14:textId="3267E36F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070B03">
        <w:rPr>
          <w:rFonts w:ascii="Consolas" w:hAnsi="Consolas"/>
          <w:b/>
          <w:noProof/>
          <w:color w:val="00000A"/>
          <w:lang w:val="en-GB"/>
        </w:rPr>
        <w:t>PriceList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09A60F21" w14:textId="4F22F47A" w:rsidR="00EF7E5A" w:rsidRPr="00EF7E5A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 w:rsidR="00070B03">
        <w:rPr>
          <w:rFonts w:ascii="Consolas" w:hAnsi="Consolas"/>
          <w:b/>
          <w:noProof/>
          <w:color w:val="00000A"/>
          <w:lang w:val="en-GB"/>
        </w:rPr>
        <w:t>Groc</w:t>
      </w:r>
      <w:r w:rsidR="004268A4">
        <w:rPr>
          <w:rFonts w:ascii="Consolas" w:hAnsi="Consolas"/>
          <w:b/>
          <w:noProof/>
          <w:color w:val="00000A"/>
          <w:lang w:val="en-GB"/>
        </w:rPr>
        <w:t>e</w:t>
      </w:r>
      <w:r w:rsidR="00070B03">
        <w:rPr>
          <w:rFonts w:ascii="Consolas" w:hAnsi="Consolas"/>
          <w:b/>
          <w:noProof/>
          <w:color w:val="00000A"/>
          <w:lang w:val="en-GB"/>
        </w:rPr>
        <w:t xml:space="preserve">ries </w:t>
      </w:r>
      <w:r w:rsidR="00070B03">
        <w:rPr>
          <w:rFonts w:ascii="Consolas" w:hAnsi="Consolas"/>
          <w:b/>
          <w:noProof/>
          <w:color w:val="00000A"/>
        </w:rPr>
        <w:t>Price List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70B03">
        <w:rPr>
          <w:rFonts w:ascii="Consolas" w:hAnsi="Consolas"/>
          <w:b/>
          <w:noProof/>
          <w:color w:val="00000A"/>
          <w:lang w:val="en-GB"/>
        </w:rPr>
        <w:t>Product</w:t>
      </w:r>
      <w:r w:rsidR="00EF7E5A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070B03">
        <w:rPr>
          <w:rFonts w:ascii="Consolas" w:hAnsi="Consolas"/>
          <w:b/>
          <w:noProof/>
          <w:color w:val="00000A"/>
          <w:lang w:val="en-GB"/>
        </w:rPr>
        <w:t>Product</w:t>
      </w:r>
      <w:r w:rsidR="00EF7E5A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</w:r>
      <w:r w:rsidR="00EF7E5A">
        <w:rPr>
          <w:rFonts w:ascii="Consolas" w:hAnsi="Consolas"/>
          <w:b/>
          <w:noProof/>
          <w:color w:val="00000A"/>
          <w:lang w:val="en-GB"/>
        </w:rPr>
        <w:t>{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…</w:t>
      </w:r>
      <w:r w:rsidR="00EF7E5A">
        <w:rPr>
          <w:rFonts w:ascii="Consolas" w:hAnsi="Consolas"/>
          <w:b/>
          <w:noProof/>
          <w:color w:val="00000A"/>
          <w:lang w:val="en-GB"/>
        </w:rPr>
        <w:t>}</w:t>
      </w:r>
    </w:p>
    <w:p w14:paraId="5F290E31" w14:textId="2F814CCF" w:rsidR="00A40F24" w:rsidRPr="00563206" w:rsidRDefault="00EF7E5A" w:rsidP="00EF7E5A">
      <w:pPr>
        <w:spacing w:before="120" w:after="200"/>
        <w:ind w:left="144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</w:t>
      </w:r>
      <w:r w:rsidR="00070B03">
        <w:rPr>
          <w:rFonts w:ascii="Consolas" w:hAnsi="Consolas"/>
          <w:b/>
          <w:noProof/>
          <w:color w:val="00000A"/>
          <w:lang w:val="en-GB"/>
        </w:rPr>
        <w:t>Product</w:t>
      </w:r>
      <w:r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"</w:t>
      </w:r>
    </w:p>
    <w:p w14:paraId="45124804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5ECEF217" w14:textId="338D80D0" w:rsid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070B03">
        <w:rPr>
          <w:b/>
          <w:bCs/>
          <w:noProof/>
          <w:color w:val="00000A"/>
          <w:lang w:val="en-GB"/>
        </w:rPr>
        <w:t>products</w:t>
      </w:r>
      <w:r w:rsidR="00767A2C" w:rsidRPr="00B569C0">
        <w:rPr>
          <w:b/>
          <w:bCs/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added</w:t>
      </w:r>
      <w:r w:rsidRPr="00A40F24">
        <w:rPr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before</w:t>
      </w:r>
      <w:r w:rsidRPr="00A40F24">
        <w:rPr>
          <w:noProof/>
          <w:color w:val="00000A"/>
          <w:lang w:val="en-GB"/>
        </w:rPr>
        <w:t xml:space="preserve"> receiving </w:t>
      </w:r>
      <w:r w:rsidR="00B569C0">
        <w:rPr>
          <w:noProof/>
          <w:color w:val="00000A"/>
          <w:lang w:val="en-GB"/>
        </w:rPr>
        <w:t>commands</w:t>
      </w:r>
      <w:r w:rsidRPr="00A40F24">
        <w:rPr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manipulating</w:t>
      </w:r>
      <w:r w:rsidRPr="00A40F24">
        <w:rPr>
          <w:noProof/>
          <w:color w:val="00000A"/>
          <w:lang w:val="en-GB"/>
        </w:rPr>
        <w:t xml:space="preserve"> the </w:t>
      </w:r>
      <w:r w:rsidR="00B569C0">
        <w:rPr>
          <w:noProof/>
          <w:color w:val="00000A"/>
          <w:lang w:val="en-GB"/>
        </w:rPr>
        <w:t>collections</w:t>
      </w:r>
      <w:r w:rsidR="00751C33">
        <w:rPr>
          <w:noProof/>
          <w:color w:val="00000A"/>
          <w:lang w:val="en-GB"/>
        </w:rPr>
        <w:t xml:space="preserve"> in the </w:t>
      </w:r>
      <w:r w:rsidR="00DC2AF6">
        <w:rPr>
          <w:noProof/>
          <w:color w:val="00000A"/>
          <w:lang w:val="en-GB"/>
        </w:rPr>
        <w:t>GroceriesStore</w:t>
      </w:r>
      <w:r w:rsidRPr="00A40F24">
        <w:rPr>
          <w:noProof/>
          <w:color w:val="00000A"/>
          <w:lang w:val="en-GB"/>
        </w:rPr>
        <w:t>.</w:t>
      </w:r>
    </w:p>
    <w:p w14:paraId="011486DC" w14:textId="0DDB50A7" w:rsidR="00B569C0" w:rsidRPr="00A40F24" w:rsidRDefault="00B569C0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Pr="00B569C0">
        <w:rPr>
          <w:rFonts w:ascii="Consolas" w:hAnsi="Consolas"/>
          <w:b/>
          <w:noProof/>
          <w:color w:val="00000A"/>
        </w:rPr>
        <w:t>Capacity</w:t>
      </w:r>
      <w:r>
        <w:rPr>
          <w:noProof/>
          <w:color w:val="00000A"/>
          <w:lang w:val="en-GB"/>
        </w:rPr>
        <w:t xml:space="preserve"> property is related to the </w:t>
      </w:r>
      <w:r w:rsidR="00070B03">
        <w:rPr>
          <w:rFonts w:ascii="Consolas" w:hAnsi="Consolas"/>
          <w:b/>
          <w:noProof/>
          <w:color w:val="00000A"/>
        </w:rPr>
        <w:t>Stall</w:t>
      </w:r>
      <w:r>
        <w:rPr>
          <w:noProof/>
          <w:color w:val="00000A"/>
          <w:lang w:val="en-GB"/>
        </w:rPr>
        <w:t xml:space="preserve"> only.</w:t>
      </w:r>
    </w:p>
    <w:p w14:paraId="442A52D1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26B7FC6F" w14:textId="4A4EF7F8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070B03">
        <w:rPr>
          <w:rFonts w:ascii="Consolas" w:hAnsi="Consolas"/>
          <w:b/>
          <w:noProof/>
          <w:color w:val="00000A"/>
          <w:lang w:val="en-GB"/>
        </w:rPr>
        <w:t>GroceriesStore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FA2" w14:textId="2D27BCE2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//Initialize new repository (</w:t>
            </w:r>
            <w:r w:rsidR="004831CB">
              <w:rPr>
                <w:rFonts w:ascii="Cascadia Mono" w:hAnsi="Cascadia Mono" w:cs="Cascadia Mono"/>
                <w:color w:val="008000"/>
                <w:sz w:val="19"/>
                <w:szCs w:val="19"/>
              </w:rPr>
              <w:t>GroceriesStore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20ECF8BF" w14:textId="582A40BB" w:rsidR="00035C48" w:rsidRDefault="004831CB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GroceriesStore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035C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0F8AA2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463B1F" w14:textId="6197C400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//Initialize entities (</w:t>
            </w:r>
            <w:r w:rsidR="004831CB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Product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14:paraId="315BB398" w14:textId="39B186DA" w:rsidR="00035C48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apples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035C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035C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Apples</w:t>
            </w:r>
            <w:r w:rsidR="00035C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1.20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AEF10A" w14:textId="7F626B88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oranges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"Oranges"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8EFDE3" w14:textId="3E435B8C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bananas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"Bananas"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DB1B91A" w14:textId="6A68AF97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grapes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"Grapes"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.20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FBEB1F" w14:textId="54B6849D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watermelon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"Watermelon"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05A164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0D44A2" w14:textId="3A560C82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831CB">
              <w:rPr>
                <w:rFonts w:ascii="Cascadia Mono" w:hAnsi="Cascadia Mono" w:cs="Cascadia Mono"/>
                <w:color w:val="008000"/>
                <w:sz w:val="19"/>
                <w:szCs w:val="19"/>
              </w:rPr>
              <w:t>Add products to the store</w:t>
            </w:r>
          </w:p>
          <w:p w14:paraId="7480D3F6" w14:textId="2A86B3B3" w:rsidR="00035C48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AddProduct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apples</w:t>
            </w:r>
            <w:r w:rsidR="00035C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F4FA01" w14:textId="0B23E58B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store.AddProduct(oranges);</w:t>
            </w:r>
          </w:p>
          <w:p w14:paraId="587A61FB" w14:textId="14AFEEAA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store.AddProduct(bananas);</w:t>
            </w:r>
          </w:p>
          <w:p w14:paraId="7480487F" w14:textId="4346CC41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store.AddProduct(grapes);</w:t>
            </w:r>
          </w:p>
          <w:p w14:paraId="686D27B7" w14:textId="44B82CF1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store.AddProduct(watermelon);</w:t>
            </w:r>
          </w:p>
          <w:p w14:paraId="53483A64" w14:textId="77777777" w:rsidR="004831CB" w:rsidRDefault="004831CB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5139ED" w14:textId="4DBFEA6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831CB">
              <w:rPr>
                <w:rFonts w:ascii="Cascadia Mono" w:hAnsi="Cascadia Mono" w:cs="Cascadia Mono"/>
                <w:color w:val="008000"/>
                <w:sz w:val="19"/>
                <w:szCs w:val="19"/>
              </w:rPr>
              <w:t>Attempt to add a sixth product which should be skipped due to capacity</w:t>
            </w:r>
          </w:p>
          <w:p w14:paraId="042C0FD6" w14:textId="1A8A72B1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Product cherries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"Cherries"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D442E9" w14:textId="22663CAF" w:rsidR="004831CB" w:rsidRDefault="004831CB" w:rsidP="004831C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store.AddProduct(cherries);</w:t>
            </w:r>
          </w:p>
          <w:p w14:paraId="22CFEE56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F7157D" w14:textId="5CF321B1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Remove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existing 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Product</w:t>
            </w:r>
          </w:p>
          <w:p w14:paraId="2B001163" w14:textId="5B8AF774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1E0C27">
              <w:rPr>
                <w:rFonts w:ascii="Cascadia Mono" w:hAnsi="Cascadia Mono" w:cs="Cascadia Mono"/>
                <w:color w:val="A31515"/>
                <w:sz w:val="19"/>
                <w:szCs w:val="19"/>
              </w:rPr>
              <w:t>Grapes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//True</w:t>
            </w:r>
          </w:p>
          <w:p w14:paraId="3CA7C68D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78E2EC" w14:textId="2F8AD40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//Try to delete not existing 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Product</w:t>
            </w:r>
          </w:p>
          <w:p w14:paraId="37A62717" w14:textId="7DC1F943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175A5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RemoveP</w:t>
            </w:r>
            <w:r w:rsidR="00175A58">
              <w:rPr>
                <w:rFonts w:ascii="Cascadia Mono" w:hAnsi="Cascadia Mono" w:cs="Cascadia Mono"/>
                <w:color w:val="000000"/>
                <w:sz w:val="19"/>
                <w:szCs w:val="19"/>
              </w:rPr>
              <w:t>r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1E0C27">
              <w:rPr>
                <w:rFonts w:ascii="Cascadia Mono" w:hAnsi="Cascadia Mono" w:cs="Cascadia Mono"/>
                <w:color w:val="A31515"/>
                <w:sz w:val="19"/>
                <w:szCs w:val="19"/>
              </w:rPr>
              <w:t>Pears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//False</w:t>
            </w:r>
          </w:p>
          <w:p w14:paraId="7C366F66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5C9849" w14:textId="36FF44BD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//Try to 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add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once again, if there is enough Capacity</w:t>
            </w:r>
          </w:p>
          <w:p w14:paraId="7188CAD9" w14:textId="77777777" w:rsidR="001E0C27" w:rsidRDefault="001E0C27" w:rsidP="001E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store.AddProduct(cherries);</w:t>
            </w:r>
          </w:p>
          <w:p w14:paraId="0F97CA3C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3611EC" w14:textId="413693E6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Sell some products</w:t>
            </w:r>
          </w:p>
          <w:p w14:paraId="2E5A786E" w14:textId="7B7856CA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1E0C27">
              <w:rPr>
                <w:rFonts w:ascii="Cascadia Mono" w:hAnsi="Cascadia Mono" w:cs="Cascadia Mono"/>
                <w:color w:val="A31515"/>
                <w:sz w:val="19"/>
                <w:szCs w:val="19"/>
              </w:rPr>
              <w:t>Apples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1E0C27"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1.</w:t>
            </w:r>
            <w:r w:rsidR="001E0C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E0C27">
              <w:rPr>
                <w:rFonts w:ascii="Cascadia Mono" w:hAnsi="Cascadia Mono" w:cs="Cascadia Mono"/>
                <w:color w:val="008000"/>
                <w:sz w:val="19"/>
                <w:szCs w:val="19"/>
              </w:rPr>
              <w:t>Apples = 1.80$</w:t>
            </w:r>
          </w:p>
          <w:p w14:paraId="59527B0C" w14:textId="00871B03" w:rsidR="001E0C27" w:rsidRDefault="001E0C27" w:rsidP="001E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Console.WriteLine(store.SellProduct(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"Bananas"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//Banans = 3.60$</w:t>
            </w:r>
          </w:p>
          <w:p w14:paraId="31AA1AA2" w14:textId="1D438B15" w:rsidR="001E0C27" w:rsidRDefault="001E0C27" w:rsidP="001E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Console.WriteLine(store.SellProduct(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"Grapes"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268A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Product not found</w:t>
            </w:r>
          </w:p>
          <w:p w14:paraId="0C907CB1" w14:textId="1BFC3F11" w:rsidR="001E0C27" w:rsidRDefault="001E0C27" w:rsidP="001E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Console.WriteLine(store.SellProduct(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5));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//Apples = 3.00$</w:t>
            </w:r>
          </w:p>
          <w:p w14:paraId="451A98A0" w14:textId="2857E1AD" w:rsidR="001E0C27" w:rsidRDefault="001E0C27" w:rsidP="001E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Console.WriteLine(store.SellProduct(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"Watermelon"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5));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//Watermelon = 28.50$</w:t>
            </w:r>
          </w:p>
          <w:p w14:paraId="2B28DA7B" w14:textId="55F7DDC2" w:rsidR="001E0C27" w:rsidRDefault="004268A4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Console.WriteLine(store.SellProduct(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"Cherries"</w:t>
            </w:r>
            <w:r w:rsidRPr="004831C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0.5));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//Cherries = 2.85$</w:t>
            </w:r>
          </w:p>
          <w:p w14:paraId="5FCAEACD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9EA852" w14:textId="01161750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268A4"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 the most expensive product</w:t>
            </w:r>
          </w:p>
          <w:p w14:paraId="0FAC1035" w14:textId="23AF707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4268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="004268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GetMostExpensive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268A4">
              <w:rPr>
                <w:rFonts w:ascii="Cascadia Mono" w:hAnsi="Cascadia Mono" w:cs="Cascadia Mono"/>
                <w:color w:val="008000"/>
                <w:sz w:val="19"/>
                <w:szCs w:val="19"/>
              </w:rPr>
              <w:t>Cherries: 5.70$</w:t>
            </w:r>
          </w:p>
          <w:p w14:paraId="6187AC08" w14:textId="77777777" w:rsidR="0034453D" w:rsidRDefault="0034453D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183FE588" w14:textId="41128250" w:rsidR="0034453D" w:rsidRDefault="0034453D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Generate and display a cash report</w:t>
            </w:r>
          </w:p>
          <w:p w14:paraId="7111CFB3" w14:textId="46C4CD94" w:rsidR="0034453D" w:rsidRDefault="0034453D" w:rsidP="0034453D">
            <w:pPr>
              <w:pStyle w:val="HTMLPreformatted"/>
              <w:shd w:val="clear" w:color="auto" w:fill="FFFFFF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4268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Console.WriteLine(store.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CashReport</w:t>
            </w:r>
            <w:r w:rsidRPr="004268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97BE9C1" w14:textId="25297F5A" w:rsidR="0034453D" w:rsidRPr="0034453D" w:rsidRDefault="0034453D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"Total Turnover: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39</w:t>
            </w: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7</w:t>
            </w: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5$"</w:t>
            </w:r>
          </w:p>
          <w:p w14:paraId="56F6807E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C474D" w14:textId="5215BF51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4268A4">
              <w:rPr>
                <w:rFonts w:ascii="Cascadia Mono" w:hAnsi="Cascadia Mono" w:cs="Cascadia Mono"/>
                <w:color w:val="008000"/>
                <w:sz w:val="19"/>
                <w:szCs w:val="19"/>
              </w:rPr>
              <w:t>Display the price list</w:t>
            </w:r>
          </w:p>
          <w:p w14:paraId="5C4185A4" w14:textId="77777777" w:rsidR="00560738" w:rsidRDefault="004268A4" w:rsidP="00035C48">
            <w:pPr>
              <w:pStyle w:val="HTMLPreformatted"/>
              <w:shd w:val="clear" w:color="auto" w:fill="FFFFFF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4268A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Console.WriteLine(store.PriceList());</w:t>
            </w:r>
          </w:p>
          <w:p w14:paraId="6F36B3F3" w14:textId="77777777" w:rsidR="0034453D" w:rsidRPr="0034453D" w:rsidRDefault="0034453D" w:rsidP="0034453D">
            <w:pPr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"Groceries Price List:</w:t>
            </w:r>
          </w:p>
          <w:p w14:paraId="20A275AE" w14:textId="77777777" w:rsidR="0034453D" w:rsidRPr="0034453D" w:rsidRDefault="0034453D" w:rsidP="0034453D">
            <w:pPr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Apples: 1.20$</w:t>
            </w:r>
          </w:p>
          <w:p w14:paraId="13894631" w14:textId="77777777" w:rsidR="0034453D" w:rsidRPr="0034453D" w:rsidRDefault="0034453D" w:rsidP="0034453D">
            <w:pPr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Oranges: 2.80$</w:t>
            </w:r>
          </w:p>
          <w:p w14:paraId="14567F33" w14:textId="77777777" w:rsidR="0034453D" w:rsidRPr="0034453D" w:rsidRDefault="0034453D" w:rsidP="0034453D">
            <w:pPr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Bananas: 1.50$</w:t>
            </w:r>
          </w:p>
          <w:p w14:paraId="555A803F" w14:textId="77777777" w:rsidR="0034453D" w:rsidRPr="0034453D" w:rsidRDefault="0034453D" w:rsidP="0034453D">
            <w:pPr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34453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Watermelon: 1.90$</w:t>
            </w:r>
          </w:p>
          <w:p w14:paraId="5C539F97" w14:textId="0BF6DDFC" w:rsidR="0034453D" w:rsidRPr="00CE7D46" w:rsidRDefault="0034453D" w:rsidP="0034453D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 w:rsidRPr="0034453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</w:rPr>
              <w:t>// Cherries: 5.70$"</w:t>
            </w:r>
          </w:p>
        </w:tc>
      </w:tr>
    </w:tbl>
    <w:bookmarkEnd w:id="0"/>
    <w:p w14:paraId="1A36B90A" w14:textId="77777777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93F0" w14:textId="77777777" w:rsidR="004511A3" w:rsidRDefault="004511A3" w:rsidP="008068A2">
      <w:pPr>
        <w:spacing w:after="0" w:line="240" w:lineRule="auto"/>
      </w:pPr>
      <w:r>
        <w:separator/>
      </w:r>
    </w:p>
  </w:endnote>
  <w:endnote w:type="continuationSeparator" w:id="0">
    <w:p w14:paraId="3C02DF24" w14:textId="77777777" w:rsidR="004511A3" w:rsidRDefault="00451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A3A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D1D6" w14:textId="77777777" w:rsidR="004511A3" w:rsidRDefault="004511A3" w:rsidP="008068A2">
      <w:pPr>
        <w:spacing w:after="0" w:line="240" w:lineRule="auto"/>
      </w:pPr>
      <w:r>
        <w:separator/>
      </w:r>
    </w:p>
  </w:footnote>
  <w:footnote w:type="continuationSeparator" w:id="0">
    <w:p w14:paraId="75329C47" w14:textId="77777777" w:rsidR="004511A3" w:rsidRDefault="004511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4840534">
    <w:abstractNumId w:val="4"/>
  </w:num>
  <w:num w:numId="2" w16cid:durableId="1264190191">
    <w:abstractNumId w:val="31"/>
  </w:num>
  <w:num w:numId="3" w16cid:durableId="1304583384">
    <w:abstractNumId w:val="23"/>
  </w:num>
  <w:num w:numId="4" w16cid:durableId="1115058200">
    <w:abstractNumId w:val="20"/>
  </w:num>
  <w:num w:numId="5" w16cid:durableId="102696126">
    <w:abstractNumId w:val="10"/>
  </w:num>
  <w:num w:numId="6" w16cid:durableId="1880242757">
    <w:abstractNumId w:val="5"/>
  </w:num>
  <w:num w:numId="7" w16cid:durableId="295962413">
    <w:abstractNumId w:val="21"/>
  </w:num>
  <w:num w:numId="8" w16cid:durableId="821433620">
    <w:abstractNumId w:val="22"/>
  </w:num>
  <w:num w:numId="9" w16cid:durableId="441147356">
    <w:abstractNumId w:val="27"/>
  </w:num>
  <w:num w:numId="10" w16cid:durableId="1267074826">
    <w:abstractNumId w:val="12"/>
  </w:num>
  <w:num w:numId="11" w16cid:durableId="161816378">
    <w:abstractNumId w:val="2"/>
  </w:num>
  <w:num w:numId="12" w16cid:durableId="257102265">
    <w:abstractNumId w:val="29"/>
  </w:num>
  <w:num w:numId="13" w16cid:durableId="783890709">
    <w:abstractNumId w:val="3"/>
  </w:num>
  <w:num w:numId="14" w16cid:durableId="1636329832">
    <w:abstractNumId w:val="1"/>
  </w:num>
  <w:num w:numId="15" w16cid:durableId="1080829072">
    <w:abstractNumId w:val="11"/>
  </w:num>
  <w:num w:numId="16" w16cid:durableId="457799376">
    <w:abstractNumId w:val="15"/>
  </w:num>
  <w:num w:numId="17" w16cid:durableId="210043417">
    <w:abstractNumId w:val="6"/>
  </w:num>
  <w:num w:numId="18" w16cid:durableId="858007902">
    <w:abstractNumId w:val="24"/>
  </w:num>
  <w:num w:numId="19" w16cid:durableId="1786659482">
    <w:abstractNumId w:val="7"/>
  </w:num>
  <w:num w:numId="20" w16cid:durableId="865824668">
    <w:abstractNumId w:val="18"/>
  </w:num>
  <w:num w:numId="21" w16cid:durableId="132916351">
    <w:abstractNumId w:val="8"/>
  </w:num>
  <w:num w:numId="22" w16cid:durableId="179125728">
    <w:abstractNumId w:val="0"/>
  </w:num>
  <w:num w:numId="23" w16cid:durableId="429550458">
    <w:abstractNumId w:val="17"/>
  </w:num>
  <w:num w:numId="24" w16cid:durableId="1034886424">
    <w:abstractNumId w:val="30"/>
  </w:num>
  <w:num w:numId="25" w16cid:durableId="1887989166">
    <w:abstractNumId w:val="19"/>
  </w:num>
  <w:num w:numId="26" w16cid:durableId="768936255">
    <w:abstractNumId w:val="9"/>
  </w:num>
  <w:num w:numId="27" w16cid:durableId="635991150">
    <w:abstractNumId w:val="16"/>
  </w:num>
  <w:num w:numId="28" w16cid:durableId="226111582">
    <w:abstractNumId w:val="28"/>
  </w:num>
  <w:num w:numId="29" w16cid:durableId="1583370029">
    <w:abstractNumId w:val="25"/>
  </w:num>
  <w:num w:numId="30" w16cid:durableId="495532498">
    <w:abstractNumId w:val="13"/>
  </w:num>
  <w:num w:numId="31" w16cid:durableId="1021249068">
    <w:abstractNumId w:val="14"/>
  </w:num>
  <w:num w:numId="32" w16cid:durableId="2017536820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35C48"/>
    <w:rsid w:val="00054888"/>
    <w:rsid w:val="00064D15"/>
    <w:rsid w:val="00070B03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E5A34"/>
    <w:rsid w:val="000F12F8"/>
    <w:rsid w:val="000F5545"/>
    <w:rsid w:val="000F5644"/>
    <w:rsid w:val="00103906"/>
    <w:rsid w:val="00104B4D"/>
    <w:rsid w:val="001275B9"/>
    <w:rsid w:val="00142C75"/>
    <w:rsid w:val="001449E8"/>
    <w:rsid w:val="001619DF"/>
    <w:rsid w:val="00164CDC"/>
    <w:rsid w:val="00165C86"/>
    <w:rsid w:val="00167CF1"/>
    <w:rsid w:val="00171021"/>
    <w:rsid w:val="00175A58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0C27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8BB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24EB9"/>
    <w:rsid w:val="0033212E"/>
    <w:rsid w:val="0033490F"/>
    <w:rsid w:val="0034453D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268A4"/>
    <w:rsid w:val="004311CA"/>
    <w:rsid w:val="004375A1"/>
    <w:rsid w:val="004444D4"/>
    <w:rsid w:val="004511A3"/>
    <w:rsid w:val="00456255"/>
    <w:rsid w:val="004569EE"/>
    <w:rsid w:val="0047331A"/>
    <w:rsid w:val="0047640B"/>
    <w:rsid w:val="0047644B"/>
    <w:rsid w:val="00476D4B"/>
    <w:rsid w:val="004831CB"/>
    <w:rsid w:val="00491748"/>
    <w:rsid w:val="00492AC6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1DC"/>
    <w:rsid w:val="005B0164"/>
    <w:rsid w:val="005C131C"/>
    <w:rsid w:val="005C64A9"/>
    <w:rsid w:val="005C6A24"/>
    <w:rsid w:val="005D505D"/>
    <w:rsid w:val="005D7853"/>
    <w:rsid w:val="005E04CE"/>
    <w:rsid w:val="005E50C8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535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3AD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2602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7226B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0371A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97ECB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016"/>
    <w:rsid w:val="00AE355A"/>
    <w:rsid w:val="00AF16F3"/>
    <w:rsid w:val="00AF77E1"/>
    <w:rsid w:val="00B044A9"/>
    <w:rsid w:val="00B148DD"/>
    <w:rsid w:val="00B2472A"/>
    <w:rsid w:val="00B567F6"/>
    <w:rsid w:val="00B569C0"/>
    <w:rsid w:val="00B56DF3"/>
    <w:rsid w:val="00B57A5C"/>
    <w:rsid w:val="00B6185B"/>
    <w:rsid w:val="00B638EB"/>
    <w:rsid w:val="00B63DED"/>
    <w:rsid w:val="00B645BF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E799B"/>
    <w:rsid w:val="00BF1317"/>
    <w:rsid w:val="00BF1775"/>
    <w:rsid w:val="00BF201D"/>
    <w:rsid w:val="00BF37B0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47FB7"/>
    <w:rsid w:val="00C53F37"/>
    <w:rsid w:val="00C5499A"/>
    <w:rsid w:val="00C62A0F"/>
    <w:rsid w:val="00C67837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54718"/>
    <w:rsid w:val="00D677EE"/>
    <w:rsid w:val="00D728FA"/>
    <w:rsid w:val="00D73957"/>
    <w:rsid w:val="00D75B1D"/>
    <w:rsid w:val="00D8395C"/>
    <w:rsid w:val="00D910AA"/>
    <w:rsid w:val="00DA028F"/>
    <w:rsid w:val="00DA72AD"/>
    <w:rsid w:val="00DC28E6"/>
    <w:rsid w:val="00DC2AF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EF7E5A"/>
    <w:rsid w:val="00F20B48"/>
    <w:rsid w:val="00F258BA"/>
    <w:rsid w:val="00F27E9C"/>
    <w:rsid w:val="00F41F41"/>
    <w:rsid w:val="00F46918"/>
    <w:rsid w:val="00F46DDE"/>
    <w:rsid w:val="00F51D6B"/>
    <w:rsid w:val="00F54207"/>
    <w:rsid w:val="00F626FE"/>
    <w:rsid w:val="00F636A8"/>
    <w:rsid w:val="00F655ED"/>
    <w:rsid w:val="00F66207"/>
    <w:rsid w:val="00F7033C"/>
    <w:rsid w:val="00F853D5"/>
    <w:rsid w:val="00F90BA6"/>
    <w:rsid w:val="00F96D0D"/>
    <w:rsid w:val="00F976AD"/>
    <w:rsid w:val="00FA6461"/>
    <w:rsid w:val="00FE038F"/>
    <w:rsid w:val="00FE51E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7C64C596-E312-4E32-BCE8-A689C107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34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1DBD-68B7-4FF7-8F7A-951076D1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Regular Exam</vt:lpstr>
      <vt:lpstr>C# Advanced Practical Exam - retake</vt:lpstr>
    </vt:vector>
  </TitlesOfParts>
  <Company>SoftUni – https://softuni.org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12</cp:revision>
  <cp:lastPrinted>2015-10-26T22:35:00Z</cp:lastPrinted>
  <dcterms:created xsi:type="dcterms:W3CDTF">2023-09-27T04:35:00Z</dcterms:created>
  <dcterms:modified xsi:type="dcterms:W3CDTF">2023-11-13T05:59:00Z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