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ook w:val="01E0" w:firstRow="1" w:lastRow="1" w:firstColumn="1" w:lastColumn="1" w:noHBand="0" w:noVBand="0"/>
      </w:tblPr>
      <w:tblGrid>
        <w:gridCol w:w="7992"/>
        <w:gridCol w:w="2556"/>
      </w:tblGrid>
      <w:tr w:rsidR="00D66F08" w:rsidRPr="00704D9D" w:rsidTr="00AB5328">
        <w:tc>
          <w:tcPr>
            <w:tcW w:w="8007" w:type="dxa"/>
            <w:tcBorders>
              <w:bottom w:val="single" w:sz="4" w:space="0" w:color="auto"/>
            </w:tcBorders>
            <w:vAlign w:val="center"/>
          </w:tcPr>
          <w:p w:rsidR="00D66F08" w:rsidRPr="00704D9D" w:rsidRDefault="005A2F48" w:rsidP="00960DF7">
            <w:pPr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</w:rPr>
              <w:t>[#LA#]</w:t>
            </w:r>
            <w:r w:rsidR="00D66F08" w:rsidRPr="00704D9D">
              <w:rPr>
                <w:rFonts w:ascii="FuturaTEE" w:hAnsi="FuturaTEE"/>
                <w:b/>
              </w:rPr>
              <w:t xml:space="preserve"> Limit Application          [</w:t>
            </w:r>
            <w:r w:rsidR="00D401A8">
              <w:rPr>
                <w:rFonts w:ascii="FuturaTEE" w:hAnsi="FuturaTEE"/>
                <w:b/>
              </w:rPr>
              <w:t>#LR#</w:t>
            </w:r>
            <w:r w:rsidR="00D66F08" w:rsidRPr="00704D9D">
              <w:rPr>
                <w:rFonts w:ascii="FuturaTEE" w:hAnsi="FuturaTEE"/>
                <w:b/>
              </w:rPr>
              <w:t>] Limit Review</w:t>
            </w:r>
            <w:r w:rsidR="00AB5328">
              <w:rPr>
                <w:rFonts w:ascii="FuturaTEE" w:hAnsi="FuturaTEE"/>
                <w:b/>
              </w:rPr>
              <w:t xml:space="preserve">    </w:t>
            </w:r>
            <w:r w:rsidR="00D401A8">
              <w:rPr>
                <w:rFonts w:ascii="FuturaTEE" w:hAnsi="FuturaTEE"/>
                <w:b/>
              </w:rPr>
              <w:t>#OLD#</w:t>
            </w:r>
          </w:p>
          <w:p w:rsidR="00D66F08" w:rsidRPr="00704D9D" w:rsidRDefault="00D66F08" w:rsidP="00D401A8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 xml:space="preserve">for the </w:t>
            </w:r>
            <w:r w:rsidR="00D401A8">
              <w:rPr>
                <w:rFonts w:ascii="FuturaTEE" w:hAnsi="FuturaTEE"/>
                <w:sz w:val="22"/>
                <w:szCs w:val="22"/>
              </w:rPr>
              <w:t>#M001#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D66F08" w:rsidRPr="00704D9D" w:rsidRDefault="009A0D8A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noProof/>
              </w:rPr>
              <w:drawing>
                <wp:inline distT="0" distB="0" distL="0" distR="0">
                  <wp:extent cx="1476375" cy="676275"/>
                  <wp:effectExtent l="0" t="0" r="952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F08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66F08" w:rsidRPr="00704D9D" w:rsidRDefault="00173D41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10485" w:type="dxa"/>
        <w:tblLook w:val="01E0" w:firstRow="1" w:lastRow="1" w:firstColumn="1" w:lastColumn="1" w:noHBand="0" w:noVBand="0"/>
      </w:tblPr>
      <w:tblGrid>
        <w:gridCol w:w="2590"/>
        <w:gridCol w:w="2482"/>
        <w:gridCol w:w="236"/>
        <w:gridCol w:w="2960"/>
        <w:gridCol w:w="2217"/>
      </w:tblGrid>
      <w:tr w:rsidR="00D66F08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66F08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Approval Authority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66F08" w:rsidRPr="00704D9D" w:rsidRDefault="00D66F08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3E3E3D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RBI GICS (GCC)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3631D7" w:rsidRPr="00704D9D" w:rsidTr="000F4DCE"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4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Industry Heat Map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3631D7" w:rsidRPr="00704D9D" w:rsidTr="000F4DCE"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4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Market Position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Account Manager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Below LLL?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Risk Manager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Loan to Bank officer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Credit Analyst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Compliance statement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GAMS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3E3E3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Forbearance flag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3E3E3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R/E Transaction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#M019#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Prepared on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842371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#M020L#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#M020#</w:t>
            </w:r>
          </w:p>
        </w:tc>
      </w:tr>
      <w:tr w:rsidR="003631D7" w:rsidRPr="00704D9D" w:rsidTr="000F4DC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Next Review Date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#M011#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For info: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#M021#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819"/>
        <w:gridCol w:w="709"/>
        <w:gridCol w:w="992"/>
        <w:gridCol w:w="992"/>
        <w:gridCol w:w="993"/>
      </w:tblGrid>
      <w:tr w:rsidR="000F4DCE" w:rsidRPr="00C14EDB" w:rsidTr="008C6FD7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0F4DCE" w:rsidRPr="00704D9D" w:rsidRDefault="000F4DCE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F4DCE" w:rsidRPr="00704D9D" w:rsidRDefault="000F4DCE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Description of Request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99"/>
          </w:tcPr>
          <w:p w:rsidR="000F4DCE" w:rsidRPr="00AB02DE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2"/>
                <w:szCs w:val="12"/>
              </w:rPr>
            </w:pPr>
            <w:r w:rsidRPr="00AB02DE">
              <w:rPr>
                <w:rFonts w:ascii="FuturaTEE" w:hAnsi="FuturaTEE"/>
                <w:sz w:val="12"/>
                <w:szCs w:val="12"/>
              </w:rPr>
              <w:t>Register of Contracts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0F4DCE" w:rsidRPr="00704D9D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Local Approval Authority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F4DCE" w:rsidRPr="00704D9D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F4DCE" w:rsidRPr="00704D9D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Breach of policy</w:t>
            </w:r>
          </w:p>
        </w:tc>
      </w:tr>
      <w:tr w:rsidR="000F4DCE" w:rsidRPr="00B930D4" w:rsidTr="008C6FD7">
        <w:trPr>
          <w:trHeight w:val="227"/>
        </w:trPr>
        <w:tc>
          <w:tcPr>
            <w:tcW w:w="2093" w:type="dxa"/>
            <w:tcBorders>
              <w:left w:val="single" w:sz="4" w:space="0" w:color="auto"/>
              <w:bottom w:val="nil"/>
            </w:tcBorders>
          </w:tcPr>
          <w:p w:rsidR="000F4DCE" w:rsidRPr="00B930D4" w:rsidRDefault="00BB4012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#TBL.BOR.DEL#</w:t>
            </w:r>
            <w:bookmarkStart w:id="0" w:name="_GoBack"/>
            <w:bookmarkEnd w:id="0"/>
          </w:p>
        </w:tc>
        <w:tc>
          <w:tcPr>
            <w:tcW w:w="4819" w:type="dxa"/>
            <w:tcBorders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0F4DCE" w:rsidRPr="00B930D4" w:rsidTr="008C6FD7">
        <w:trPr>
          <w:trHeight w:val="227"/>
        </w:trPr>
        <w:tc>
          <w:tcPr>
            <w:tcW w:w="2093" w:type="dxa"/>
            <w:tcBorders>
              <w:top w:val="nil"/>
              <w:left w:val="single" w:sz="4" w:space="0" w:color="auto"/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#TBL.BOR#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F4DCE" w:rsidRPr="00A42EBF" w:rsidRDefault="000F4DCE" w:rsidP="008C6FD7">
            <w:pPr>
              <w:jc w:val="center"/>
              <w:rPr>
                <w:rFonts w:ascii="FuturaTEE" w:hAnsi="FuturaTEE"/>
                <w:sz w:val="18"/>
              </w:rPr>
            </w:pPr>
            <w:r w:rsidRPr="00A42EBF">
              <w:rPr>
                <w:rFonts w:ascii="FuturaTEE" w:hAnsi="FuturaTEE"/>
                <w:sz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0F4DCE" w:rsidRPr="00B930D4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0F4DCE" w:rsidRPr="00133877" w:rsidTr="008C6FD7">
        <w:trPr>
          <w:trHeight w:val="2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F4DCE" w:rsidRPr="00133877" w:rsidRDefault="000F4DCE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0F4DCE" w:rsidRDefault="000F4DCE" w:rsidP="00592B0C">
      <w:pPr>
        <w:rPr>
          <w:rFonts w:ascii="FuturaTEE" w:hAnsi="FuturaTEE"/>
          <w:sz w:val="12"/>
          <w:szCs w:val="12"/>
        </w:rPr>
      </w:pPr>
    </w:p>
    <w:p w:rsidR="00D96E0F" w:rsidRPr="00704D9D" w:rsidRDefault="00592B0C" w:rsidP="00592B0C">
      <w:pPr>
        <w:rPr>
          <w:rFonts w:ascii="FuturaTEE" w:hAnsi="FuturaTEE"/>
          <w:sz w:val="12"/>
          <w:szCs w:val="12"/>
        </w:rPr>
      </w:pPr>
      <w:r>
        <w:rPr>
          <w:rFonts w:ascii="FuturaTEE" w:hAnsi="FuturaTEE"/>
          <w:sz w:val="12"/>
          <w:szCs w:val="12"/>
        </w:rPr>
        <w:t>#TBL.MEMBERS#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6237"/>
      </w:tblGrid>
      <w:tr w:rsidR="00D440AF" w:rsidRPr="00D440AF" w:rsidTr="00D440AF">
        <w:trPr>
          <w:trHeight w:val="413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D440AF">
              <w:rPr>
                <w:rFonts w:ascii="FuturaTEE" w:hAnsi="FuturaTEE"/>
                <w:b/>
                <w:sz w:val="18"/>
                <w:szCs w:val="18"/>
              </w:rPr>
              <w:t>Ownership / Shareholders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Customer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%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Name of the Owner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#TBL.OWNER.DEL#</w:t>
            </w:r>
          </w:p>
        </w:tc>
        <w:tc>
          <w:tcPr>
            <w:tcW w:w="1134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D440AF" w:rsidRPr="00D440AF" w:rsidTr="00D440AF">
        <w:tc>
          <w:tcPr>
            <w:tcW w:w="322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#TBL.OWNER#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D440AF" w:rsidRPr="00D440AF" w:rsidTr="00D440AF">
        <w:tc>
          <w:tcPr>
            <w:tcW w:w="322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Pr="00704D9D" w:rsidRDefault="00D66F08" w:rsidP="00081709">
      <w:pPr>
        <w:jc w:val="center"/>
        <w:rPr>
          <w:rFonts w:ascii="FuturaTEE" w:hAnsi="FuturaTEE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2120"/>
        <w:gridCol w:w="2119"/>
        <w:gridCol w:w="2120"/>
        <w:gridCol w:w="2120"/>
      </w:tblGrid>
      <w:tr w:rsidR="00D440AF" w:rsidRPr="00D440AF" w:rsidTr="00D440AF">
        <w:tc>
          <w:tcPr>
            <w:tcW w:w="2119" w:type="dxa"/>
            <w:vMerge w:val="restart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EUR m</w:t>
            </w:r>
          </w:p>
        </w:tc>
        <w:tc>
          <w:tcPr>
            <w:tcW w:w="4239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Cap</w:t>
            </w:r>
          </w:p>
        </w:tc>
        <w:tc>
          <w:tcPr>
            <w:tcW w:w="4240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ARL</w:t>
            </w:r>
          </w:p>
        </w:tc>
      </w:tr>
      <w:tr w:rsidR="00D440AF" w:rsidRPr="00D440AF" w:rsidTr="00D440AF">
        <w:trPr>
          <w:trHeight w:val="363"/>
        </w:trPr>
        <w:tc>
          <w:tcPr>
            <w:tcW w:w="2119" w:type="dxa"/>
            <w:vMerge/>
            <w:shd w:val="clear" w:color="auto" w:fill="FFFF99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Credit Policy</w:t>
            </w:r>
          </w:p>
        </w:tc>
        <w:tc>
          <w:tcPr>
            <w:tcW w:w="2119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Strategy Paper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Existing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New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RZB group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#M031#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#M032#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#M033#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#M034#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RBCZ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#M035#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#M036#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#M037#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#M038#</w:t>
            </w:r>
          </w:p>
        </w:tc>
      </w:tr>
    </w:tbl>
    <w:p w:rsidR="00D66F08" w:rsidRPr="00704D9D" w:rsidRDefault="00D66F08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2"/>
      </w:tblGrid>
      <w:tr w:rsidR="00CE288E" w:rsidRPr="00704D9D" w:rsidTr="00CE288E">
        <w:trPr>
          <w:cantSplit/>
          <w:trHeight w:val="1828"/>
        </w:trPr>
        <w:tc>
          <w:tcPr>
            <w:tcW w:w="10603" w:type="dxa"/>
          </w:tcPr>
          <w:p w:rsidR="00CE288E" w:rsidRPr="00704D9D" w:rsidRDefault="00CE288E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 xml:space="preserve">RBCZ </w:t>
            </w:r>
            <w:r w:rsidRPr="00704D9D">
              <w:rPr>
                <w:rFonts w:ascii="FuturaTEE" w:hAnsi="FuturaTEE"/>
                <w:b/>
                <w:sz w:val="20"/>
                <w:szCs w:val="20"/>
              </w:rPr>
              <w:t>Executive Commitee:</w:t>
            </w:r>
          </w:p>
          <w:p w:rsidR="00CE288E" w:rsidRPr="00B84945" w:rsidRDefault="00CE288E" w:rsidP="009F0B54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Additional conditions: </w:t>
            </w:r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see separate approval mail</w:t>
            </w:r>
          </w:p>
          <w:p w:rsidR="00CE288E" w:rsidRPr="00B84945" w:rsidRDefault="00CE288E" w:rsidP="00B84945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FuturaTEE" w:hAnsi="FuturaTEE"/>
                <w:color w:val="000000"/>
                <w:sz w:val="18"/>
                <w:szCs w:val="18"/>
              </w:rPr>
              <w:t>No Conditions</w:t>
            </w:r>
          </w:p>
          <w:p w:rsidR="00CE288E" w:rsidRPr="00CE288E" w:rsidRDefault="00CE288E" w:rsidP="00B84945">
            <w:pPr>
              <w:jc w:val="center"/>
              <w:rPr>
                <w:rFonts w:ascii="FuturaTEE" w:hAnsi="FuturaTEE"/>
                <w:sz w:val="60"/>
                <w:szCs w:val="60"/>
              </w:rPr>
            </w:pPr>
          </w:p>
          <w:tbl>
            <w:tblPr>
              <w:tblW w:w="10387" w:type="dxa"/>
              <w:jc w:val="center"/>
              <w:tblBorders>
                <w:top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9"/>
              <w:gridCol w:w="2311"/>
              <w:gridCol w:w="289"/>
              <w:gridCol w:w="2311"/>
              <w:gridCol w:w="289"/>
              <w:gridCol w:w="2298"/>
            </w:tblGrid>
            <w:tr w:rsidR="00CE288E" w:rsidRPr="00704D9D" w:rsidTr="00B84945">
              <w:trPr>
                <w:trHeight w:val="218"/>
                <w:jc w:val="center"/>
              </w:trPr>
              <w:tc>
                <w:tcPr>
                  <w:tcW w:w="28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#S01#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#S02#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#S03#</w:t>
                  </w:r>
                </w:p>
              </w:tc>
            </w:tr>
          </w:tbl>
          <w:p w:rsidR="00CE288E" w:rsidRPr="00704D9D" w:rsidRDefault="00CE288E" w:rsidP="00B84945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20"/>
          <w:szCs w:val="20"/>
        </w:rPr>
      </w:pPr>
    </w:p>
    <w:p w:rsidR="00D66F08" w:rsidRPr="00704D9D" w:rsidRDefault="00D66F08" w:rsidP="00960DF7">
      <w:pPr>
        <w:jc w:val="center"/>
        <w:rPr>
          <w:rFonts w:ascii="FuturaTEE" w:hAnsi="FuturaTEE"/>
          <w:sz w:val="18"/>
          <w:szCs w:val="18"/>
        </w:rPr>
      </w:pPr>
    </w:p>
    <w:p w:rsidR="00D66F08" w:rsidRPr="00704D9D" w:rsidRDefault="00D66F08" w:rsidP="001D61F6">
      <w:pPr>
        <w:rPr>
          <w:rFonts w:ascii="FuturaTEE" w:hAnsi="FuturaTEE"/>
        </w:rPr>
        <w:sectPr w:rsidR="00D66F08" w:rsidRPr="00704D9D" w:rsidSect="00290AE1">
          <w:footerReference w:type="even" r:id="rId9"/>
          <w:footerReference w:type="default" r:id="rId10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311"/>
        <w:gridCol w:w="1311"/>
        <w:gridCol w:w="1311"/>
        <w:gridCol w:w="1312"/>
        <w:gridCol w:w="2410"/>
        <w:gridCol w:w="850"/>
        <w:gridCol w:w="992"/>
        <w:gridCol w:w="1560"/>
        <w:gridCol w:w="1275"/>
      </w:tblGrid>
      <w:tr w:rsidR="008104C5" w:rsidRPr="00704D9D" w:rsidTr="00754BCC">
        <w:trPr>
          <w:trHeight w:val="523"/>
        </w:trPr>
        <w:tc>
          <w:tcPr>
            <w:tcW w:w="3652" w:type="dxa"/>
            <w:vMerge w:val="restart"/>
            <w:shd w:val="clear" w:color="auto" w:fill="FFFF99"/>
            <w:vAlign w:val="bottom"/>
          </w:tcPr>
          <w:p w:rsidR="008104C5" w:rsidRPr="002F4C91" w:rsidRDefault="008104C5" w:rsidP="008104C5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lastRenderedPageBreak/>
              <w:t>Customer and Type of Limit</w:t>
            </w:r>
          </w:p>
        </w:tc>
        <w:tc>
          <w:tcPr>
            <w:tcW w:w="5245" w:type="dxa"/>
            <w:gridSpan w:val="4"/>
            <w:shd w:val="clear" w:color="auto" w:fill="FFFF99"/>
            <w:vAlign w:val="bottom"/>
          </w:tcPr>
          <w:p w:rsidR="008104C5" w:rsidRPr="002F4C91" w:rsidRDefault="008104C5" w:rsidP="002F4C91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in EUR m</w:t>
            </w:r>
          </w:p>
        </w:tc>
        <w:tc>
          <w:tcPr>
            <w:tcW w:w="4252" w:type="dxa"/>
            <w:gridSpan w:val="3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Collateral</w:t>
            </w:r>
          </w:p>
        </w:tc>
        <w:tc>
          <w:tcPr>
            <w:tcW w:w="1560" w:type="dxa"/>
            <w:vMerge w:val="restart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Pricing % p.a.</w:t>
            </w:r>
          </w:p>
        </w:tc>
        <w:tc>
          <w:tcPr>
            <w:tcW w:w="1275" w:type="dxa"/>
            <w:vMerge w:val="restart"/>
            <w:shd w:val="clear" w:color="auto" w:fill="FFFF99"/>
            <w:vAlign w:val="bottom"/>
          </w:tcPr>
          <w:p w:rsidR="00453D46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 xml:space="preserve">New </w:t>
            </w:r>
          </w:p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Final Maturity</w:t>
            </w:r>
          </w:p>
        </w:tc>
      </w:tr>
      <w:tr w:rsidR="008104C5" w:rsidRPr="00704D9D" w:rsidTr="00754BCC">
        <w:trPr>
          <w:trHeight w:val="284"/>
        </w:trPr>
        <w:tc>
          <w:tcPr>
            <w:tcW w:w="3652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  <w:r w:rsidR="007754B9">
              <w:rPr>
                <w:rFonts w:ascii="FuturaTEE" w:hAnsi="FuturaTEE"/>
                <w:sz w:val="16"/>
                <w:szCs w:val="16"/>
              </w:rPr>
              <w:t>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1312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New</w:t>
            </w:r>
          </w:p>
        </w:tc>
        <w:tc>
          <w:tcPr>
            <w:tcW w:w="2410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Value</w:t>
            </w:r>
          </w:p>
        </w:tc>
        <w:tc>
          <w:tcPr>
            <w:tcW w:w="992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</w:p>
        </w:tc>
        <w:tc>
          <w:tcPr>
            <w:tcW w:w="1560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275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</w:tr>
      <w:tr w:rsidR="008104C5" w:rsidRPr="00704D9D" w:rsidTr="00754BCC">
        <w:trPr>
          <w:trHeight w:val="20"/>
        </w:trPr>
        <w:tc>
          <w:tcPr>
            <w:tcW w:w="365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366C0" w:rsidRPr="00704D9D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E366C0" w:rsidRPr="002F4C91" w:rsidRDefault="00E366C0" w:rsidP="00882D56">
            <w:pPr>
              <w:jc w:val="right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xxx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  <w:tr w:rsidR="008104C5" w:rsidRPr="00E366C0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8104C5" w:rsidRPr="00E366C0" w:rsidRDefault="00423ED5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r>
              <w:rPr>
                <w:rFonts w:ascii="FuturaTEE" w:hAnsi="FuturaTEE"/>
                <w:strike/>
                <w:sz w:val="16"/>
                <w:szCs w:val="16"/>
              </w:rPr>
              <w:t>#TBL.OVERx#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b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b/>
                <w:strike/>
                <w:sz w:val="16"/>
                <w:szCs w:val="16"/>
              </w:rPr>
              <w:t>xxx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center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</w:tr>
    </w:tbl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8104C5" w:rsidRPr="00704D9D">
        <w:rPr>
          <w:rFonts w:ascii="FuturaTEE" w:hAnsi="FuturaTEE"/>
          <w:sz w:val="16"/>
          <w:szCs w:val="16"/>
        </w:rPr>
        <w:t xml:space="preserve">Exchange Rate </w:t>
      </w:r>
      <w:r w:rsidRPr="00704D9D">
        <w:rPr>
          <w:rFonts w:ascii="FuturaTEE" w:hAnsi="FuturaTEE"/>
          <w:sz w:val="16"/>
          <w:szCs w:val="16"/>
        </w:rPr>
        <w:t>EUR/CZK:</w:t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#R012#</w:t>
      </w:r>
      <w:r w:rsidRPr="00704D9D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#R011#</w:t>
      </w:r>
    </w:p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Account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Analyst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Reg. Corp. Bank.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Factoring/Trade Finance etc.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Risk Manager</w:t>
            </w:r>
          </w:p>
        </w:tc>
      </w:tr>
    </w:tbl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b/>
          <w:sz w:val="16"/>
          <w:szCs w:val="16"/>
          <w:u w:val="single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Approval Authority: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 w:rsidP="00D06F63">
      <w:pPr>
        <w:rPr>
          <w:rFonts w:ascii="FuturaTEE" w:hAnsi="FuturaTEE"/>
          <w:sz w:val="16"/>
          <w:szCs w:val="16"/>
        </w:rPr>
      </w:pPr>
    </w:p>
    <w:p w:rsidR="00D66F08" w:rsidRDefault="00D66F08" w:rsidP="00D06F63">
      <w:pPr>
        <w:rPr>
          <w:rFonts w:ascii="FuturaTEE" w:hAnsi="FuturaTEE"/>
          <w:sz w:val="8"/>
          <w:szCs w:val="8"/>
        </w:rPr>
      </w:pPr>
    </w:p>
    <w:p w:rsidR="004179B7" w:rsidRPr="004179B7" w:rsidRDefault="004179B7" w:rsidP="00D06F63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#TBLS1#</w:t>
      </w:r>
    </w:p>
    <w:p w:rsidR="00534CCA" w:rsidRPr="00704D9D" w:rsidRDefault="00534CCA" w:rsidP="00534CCA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Date:</w:t>
      </w:r>
      <w:r w:rsidRPr="00704D9D">
        <w:rPr>
          <w:rFonts w:ascii="FuturaTEE" w:hAnsi="FuturaTEE"/>
          <w:sz w:val="16"/>
          <w:szCs w:val="16"/>
        </w:rPr>
        <w:t xml:space="preserve"> </w:t>
      </w:r>
      <w:r w:rsidR="00D401A8">
        <w:rPr>
          <w:rFonts w:ascii="FuturaTEE" w:hAnsi="FuturaTEE"/>
          <w:sz w:val="16"/>
          <w:szCs w:val="16"/>
        </w:rPr>
        <w:t>#R004#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pPr w:leftFromText="141" w:rightFromText="141" w:vertAnchor="text" w:horzAnchor="margin" w:tblpY="39"/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8104C5" w:rsidRPr="00704D9D" w:rsidTr="008104C5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4C5" w:rsidRPr="00704D9D" w:rsidRDefault="008104C5" w:rsidP="008104C5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Conditions:</w:t>
            </w:r>
          </w:p>
        </w:tc>
      </w:tr>
    </w:tbl>
    <w:p w:rsidR="0016145D" w:rsidRDefault="0016145D" w:rsidP="00D401AE">
      <w:pPr>
        <w:rPr>
          <w:lang w:val="en-US"/>
        </w:rPr>
      </w:pPr>
    </w:p>
    <w:p w:rsidR="0016145D" w:rsidRDefault="0016145D">
      <w:pPr>
        <w:rPr>
          <w:lang w:val="en-US"/>
        </w:rPr>
      </w:pPr>
    </w:p>
    <w:p w:rsidR="00A72FE8" w:rsidRDefault="00A72FE8" w:rsidP="00A72FE8">
      <w:pPr>
        <w:rPr>
          <w:lang w:val="sk-SK" w:eastAsia="en-US"/>
        </w:rPr>
      </w:pPr>
    </w:p>
    <w:p w:rsidR="00A72FE8" w:rsidRDefault="00A72FE8" w:rsidP="00A72FE8">
      <w:pPr>
        <w:rPr>
          <w:lang w:val="sk-SK" w:eastAsia="en-US"/>
        </w:rPr>
      </w:pPr>
    </w:p>
    <w:p w:rsidR="00A72FE8" w:rsidRPr="00A72FE8" w:rsidRDefault="00A72FE8" w:rsidP="00A72FE8">
      <w:pPr>
        <w:rPr>
          <w:lang w:val="sk-SK" w:eastAsia="en-US"/>
        </w:rPr>
        <w:sectPr w:rsidR="00A72FE8" w:rsidRPr="00A72FE8" w:rsidSect="00D401AE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</w:p>
    <w:tbl>
      <w:tblPr>
        <w:tblW w:w="10265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3690"/>
        <w:gridCol w:w="1350"/>
        <w:gridCol w:w="2340"/>
      </w:tblGrid>
      <w:tr w:rsidR="00A72FE8" w:rsidRPr="00C23132" w:rsidTr="00793F32">
        <w:trPr>
          <w:cantSplit/>
        </w:trPr>
        <w:tc>
          <w:tcPr>
            <w:tcW w:w="10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Default="00A72FE8" w:rsidP="00A72FE8">
            <w:pPr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pStyle w:val="Nadpis10"/>
              <w:rPr>
                <w:rFonts w:ascii="FuturaTEE" w:hAnsi="FuturaTEE"/>
                <w:bCs/>
              </w:rPr>
            </w:pPr>
            <w:r w:rsidRPr="00C23132">
              <w:rPr>
                <w:rFonts w:ascii="FuturaTEE" w:hAnsi="FuturaTEE"/>
              </w:rPr>
              <w:t>RE-APPROVAL FORM</w:t>
            </w:r>
            <w:r w:rsidRPr="00C23132">
              <w:rPr>
                <w:rFonts w:ascii="FuturaTEE" w:hAnsi="FuturaTEE"/>
                <w:b w:val="0"/>
                <w:bCs/>
              </w:rPr>
              <w:t xml:space="preserve"> number </w:t>
            </w:r>
            <w:r w:rsidR="000009A0" w:rsidRPr="00C23132">
              <w:rPr>
                <w:rFonts w:ascii="FuturaTEE" w:hAnsi="FuturaTE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="000009A0" w:rsidRPr="00C23132">
              <w:rPr>
                <w:rFonts w:ascii="FuturaTEE" w:hAnsi="FuturaTEE"/>
              </w:rPr>
              <w:instrText xml:space="preserve"> FORMTEXT </w:instrText>
            </w:r>
            <w:r w:rsidR="000009A0" w:rsidRPr="00C23132">
              <w:rPr>
                <w:rFonts w:ascii="FuturaTEE" w:hAnsi="FuturaTEE"/>
              </w:rPr>
            </w:r>
            <w:r w:rsidR="000009A0" w:rsidRPr="00C23132">
              <w:rPr>
                <w:rFonts w:ascii="FuturaTEE" w:hAnsi="FuturaTEE"/>
              </w:rPr>
              <w:fldChar w:fldCharType="separate"/>
            </w:r>
            <w:r w:rsidR="000009A0" w:rsidRPr="00C23132">
              <w:rPr>
                <w:rFonts w:ascii="FuturaTEE" w:hAnsi="FuturaTEE"/>
                <w:noProof/>
              </w:rPr>
              <w:t> </w:t>
            </w:r>
            <w:r w:rsidR="000009A0" w:rsidRPr="00C23132">
              <w:rPr>
                <w:rFonts w:ascii="FuturaTEE" w:hAnsi="FuturaTEE"/>
                <w:noProof/>
              </w:rPr>
              <w:t> </w:t>
            </w:r>
            <w:r w:rsidR="000009A0" w:rsidRPr="00C23132">
              <w:rPr>
                <w:rFonts w:ascii="FuturaTEE" w:hAnsi="FuturaTEE"/>
                <w:noProof/>
              </w:rPr>
              <w:t> </w:t>
            </w:r>
            <w:r w:rsidR="000009A0" w:rsidRPr="00C23132">
              <w:rPr>
                <w:rFonts w:ascii="FuturaTEE" w:hAnsi="FuturaTEE"/>
                <w:noProof/>
              </w:rPr>
              <w:t> </w:t>
            </w:r>
            <w:r w:rsidR="000009A0" w:rsidRPr="00C23132">
              <w:rPr>
                <w:rFonts w:ascii="FuturaTEE" w:hAnsi="FuturaTEE"/>
                <w:noProof/>
              </w:rPr>
              <w:t> </w:t>
            </w:r>
            <w:r w:rsidR="000009A0" w:rsidRPr="00C23132">
              <w:rPr>
                <w:rFonts w:ascii="FuturaTEE" w:hAnsi="FuturaTEE"/>
              </w:rPr>
              <w:fldChar w:fldCharType="end"/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Borrower: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#RE.BOR#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MIDAS/Coconut Number: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#RE.MIDAS#</w:t>
            </w:r>
          </w:p>
        </w:tc>
      </w:tr>
      <w:tr w:rsidR="00A72FE8" w:rsidRPr="00C23132" w:rsidTr="00793F32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Account Officer/Region: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#RE.ACCOUNT#</w:t>
            </w:r>
          </w:p>
        </w:tc>
      </w:tr>
      <w:tr w:rsidR="00A72FE8" w:rsidRPr="00C23132" w:rsidTr="00793F32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Last Approval/Review: 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#RE.DATE#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Requested change:</w:t>
            </w:r>
          </w:p>
          <w:p w:rsidR="00A72FE8" w:rsidRPr="00C23132" w:rsidRDefault="00A72FE8" w:rsidP="00A72FE8">
            <w:pPr>
              <w:rPr>
                <w:rFonts w:ascii="FuturaTEE" w:hAnsi="FuturaTEE"/>
                <w:bCs/>
                <w:vanish/>
                <w:sz w:val="22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bCs/>
                <w:vanish/>
                <w:sz w:val="22"/>
              </w:rPr>
            </w:pPr>
            <w:r w:rsidRPr="00C23132">
              <w:rPr>
                <w:rFonts w:ascii="FuturaTEE" w:hAnsi="FuturaTEE"/>
                <w:bCs/>
                <w:vanish/>
                <w:sz w:val="22"/>
              </w:rPr>
              <w:t>Note: This text will be copied into LATM!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pStyle w:val="Nadpis3"/>
              <w:tabs>
                <w:tab w:val="left" w:pos="3240"/>
              </w:tabs>
              <w:rPr>
                <w:rFonts w:ascii="FuturaTEE" w:hAnsi="FuturaTEE"/>
                <w:b w:val="0"/>
                <w:bCs w:val="0"/>
                <w:i/>
                <w:iCs/>
                <w:sz w:val="22"/>
              </w:rPr>
            </w:pPr>
            <w:r>
              <w:rPr>
                <w:rFonts w:ascii="FuturaTEE" w:hAnsi="FuturaTEE"/>
                <w:b w:val="0"/>
                <w:bCs w:val="0"/>
                <w:sz w:val="22"/>
              </w:rPr>
              <w:t>#RE.NAME#</w:t>
            </w:r>
          </w:p>
          <w:p w:rsidR="00A72FE8" w:rsidRPr="00C23132" w:rsidRDefault="00A72FE8" w:rsidP="00A72FE8">
            <w:pPr>
              <w:tabs>
                <w:tab w:val="left" w:pos="3240"/>
              </w:tabs>
              <w:rPr>
                <w:rFonts w:ascii="FuturaTEE" w:hAnsi="FuturaTEE"/>
                <w:sz w:val="22"/>
              </w:rPr>
            </w:pP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Reason for requested change: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#RE.TEXT#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Lower/Same/ Higher Risk: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Approval authority: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#RE.LEVEL#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Existing rating: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#RE.RATING#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Actual RZB Group IL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#RE.RZBG#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Type of Facility: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#RE.PRODUCT#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Amount, Currency: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#RE.LIMIT#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Final Maturity: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#RE.MATURITY#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Collateral: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#RE.COLLATERAL#</w:t>
            </w:r>
          </w:p>
        </w:tc>
      </w:tr>
      <w:tr w:rsidR="00A72FE8" w:rsidRPr="00C23132" w:rsidTr="00793F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Covenants:</w:t>
            </w:r>
          </w:p>
        </w:tc>
        <w:tc>
          <w:tcPr>
            <w:tcW w:w="5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un/fulfilled?</w:t>
            </w:r>
          </w:p>
        </w:tc>
      </w:tr>
      <w:tr w:rsidR="00A72FE8" w:rsidRPr="00C23132" w:rsidTr="00793F32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EWS Check OK?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72288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31348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A72FE8" w:rsidRPr="00C23132" w:rsidTr="00793F32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CBL Check OK?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00829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201166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A72FE8" w:rsidRPr="00C23132" w:rsidTr="00793F32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FORBEARANCE FLAG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58652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2FE8" w:rsidRPr="00C8618E" w:rsidRDefault="00BB4012" w:rsidP="00A72FE8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48377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2FE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72FE8">
              <w:rPr>
                <w:rFonts w:ascii="FuturaTEE" w:hAnsi="FuturaTEE"/>
                <w:sz w:val="22"/>
              </w:rPr>
              <w:t xml:space="preserve"> </w:t>
            </w:r>
            <w:r w:rsidR="00A72FE8"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A72FE8" w:rsidRPr="00C23132" w:rsidTr="00793F3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bCs/>
                <w:sz w:val="22"/>
              </w:rPr>
              <w:t>Forbearance type (if applicable)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</w:tc>
      </w:tr>
      <w:tr w:rsidR="00A72FE8" w:rsidRPr="00C23132" w:rsidTr="00793F3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bCs/>
                <w:sz w:val="22"/>
              </w:rPr>
              <w:t>Comments: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A72FE8" w:rsidRDefault="00A72FE8" w:rsidP="00A72FE8">
            <w:pPr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</w:tc>
      </w:tr>
      <w:tr w:rsidR="00793F32" w:rsidRPr="00793F32" w:rsidTr="00793F32"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3F32" w:rsidRPr="00793F32" w:rsidRDefault="00793F32" w:rsidP="00A72FE8">
            <w:pPr>
              <w:ind w:right="-108"/>
              <w:rPr>
                <w:rFonts w:ascii="FuturaTEE" w:hAnsi="FuturaTEE"/>
                <w:b/>
                <w:bCs/>
                <w:sz w:val="8"/>
                <w:szCs w:val="8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3F32" w:rsidRPr="00793F32" w:rsidRDefault="00793F32" w:rsidP="00A72FE8">
            <w:pPr>
              <w:pStyle w:val="Zhlav"/>
              <w:rPr>
                <w:rFonts w:ascii="FuturaTEE" w:hAnsi="FuturaTEE"/>
                <w:sz w:val="8"/>
                <w:szCs w:val="8"/>
              </w:rPr>
            </w:pPr>
          </w:p>
        </w:tc>
      </w:tr>
      <w:tr w:rsidR="00A72FE8" w:rsidRPr="00C23132" w:rsidTr="00793F32"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2400" w:rsidRPr="00C23132" w:rsidRDefault="00072400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r w:rsidRPr="00C23132">
              <w:rPr>
                <w:rFonts w:ascii="FuturaTEE" w:hAnsi="FuturaTEE"/>
                <w:sz w:val="22"/>
                <w:u w:val="single"/>
              </w:rPr>
              <w:t>Submitted by:</w:t>
            </w:r>
          </w:p>
          <w:p w:rsidR="00A72FE8" w:rsidRPr="00C23132" w:rsidRDefault="00A72FE8" w:rsidP="00A72FE8">
            <w:pPr>
              <w:spacing w:before="120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 xml:space="preserve">Date: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A72FE8" w:rsidRDefault="00A72FE8" w:rsidP="00A72FE8">
            <w:pPr>
              <w:pStyle w:val="Zhlav"/>
              <w:rPr>
                <w:rFonts w:ascii="FuturaTEE" w:hAnsi="FuturaTE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tbl>
            <w:tblPr>
              <w:tblW w:w="6228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60"/>
            </w:tblGrid>
            <w:tr w:rsidR="00A72FE8" w:rsidRPr="00C23132" w:rsidTr="00A72FE8">
              <w:tc>
                <w:tcPr>
                  <w:tcW w:w="2932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color w:val="000000"/>
                      <w:sz w:val="16"/>
                    </w:rPr>
                  </w:pPr>
                </w:p>
              </w:tc>
              <w:tc>
                <w:tcPr>
                  <w:tcW w:w="3060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</w:tr>
            <w:tr w:rsidR="00A72FE8" w:rsidRPr="00C23132" w:rsidTr="00A72FE8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Account Manager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Reg. Corp. Bank. Manager</w:t>
                  </w:r>
                </w:p>
              </w:tc>
            </w:tr>
          </w:tbl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r w:rsidRPr="00C23132">
              <w:rPr>
                <w:rFonts w:ascii="FuturaTEE" w:hAnsi="FuturaTEE"/>
                <w:sz w:val="22"/>
              </w:rPr>
              <w:tab/>
            </w:r>
            <w:r>
              <w:rPr>
                <w:rFonts w:ascii="FuturaTEE" w:hAnsi="FuturaTEE"/>
                <w:sz w:val="22"/>
              </w:rPr>
              <w:t xml:space="preserve">       </w:t>
            </w:r>
            <w:r w:rsidRPr="00C23132">
              <w:rPr>
                <w:rFonts w:ascii="FuturaTEE" w:hAnsi="FuturaTEE"/>
                <w:sz w:val="22"/>
              </w:rPr>
              <w:t>Approved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12835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  <w:t>Rejected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05543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</w:r>
            <w:r w:rsidRPr="00C23132">
              <w:rPr>
                <w:rFonts w:ascii="FuturaTEE" w:hAnsi="FuturaTEE"/>
                <w:sz w:val="22"/>
              </w:rPr>
              <w:tab/>
              <w:t>Recommended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110156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  <w:t>Not recommended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70571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  <w:p w:rsidR="00A72FE8" w:rsidRPr="00C23132" w:rsidRDefault="00A72FE8" w:rsidP="00A72FE8">
            <w:pPr>
              <w:spacing w:before="120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 xml:space="preserve">Date: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Approval conditions: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67965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ab/>
            </w:r>
            <w:r>
              <w:rPr>
                <w:rFonts w:ascii="FuturaTEE" w:hAnsi="FuturaTEE"/>
                <w:sz w:val="22"/>
              </w:rPr>
              <w:tab/>
            </w:r>
            <w:r w:rsidRPr="00C23132">
              <w:rPr>
                <w:rFonts w:ascii="FuturaTEE" w:hAnsi="FuturaTEE"/>
                <w:sz w:val="22"/>
              </w:rPr>
              <w:t xml:space="preserve">Recommended conditions: </w:t>
            </w:r>
            <w:sdt>
              <w:sdtPr>
                <w:rPr>
                  <w:rFonts w:ascii="FuturaTEE" w:hAnsi="FuturaTEE"/>
                  <w:sz w:val="22"/>
                </w:rPr>
                <w:id w:val="67123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4"/>
            </w:tblGrid>
            <w:tr w:rsidR="00A72FE8" w:rsidRPr="00C23132" w:rsidTr="00A72FE8">
              <w:tc>
                <w:tcPr>
                  <w:tcW w:w="9624" w:type="dxa"/>
                </w:tcPr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  <w:r w:rsidRPr="00C23132">
                    <w:rPr>
                      <w:rFonts w:ascii="FuturaTEE" w:hAnsi="FuturaTEE"/>
                      <w:sz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date"/>
                          <w:format w:val="dd.MM.yyyy"/>
                        </w:textInput>
                      </w:ffData>
                    </w:fldChar>
                  </w:r>
                  <w:r w:rsidRPr="00C23132">
                    <w:rPr>
                      <w:rFonts w:ascii="FuturaTEE" w:hAnsi="FuturaTEE"/>
                      <w:sz w:val="22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sz w:val="22"/>
                    </w:rPr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end"/>
                  </w: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</w:tc>
            </w:tr>
          </w:tbl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p w:rsidR="00072400" w:rsidRPr="00C23132" w:rsidRDefault="00072400" w:rsidP="00A72FE8">
            <w:pPr>
              <w:pStyle w:val="Zhlav"/>
              <w:rPr>
                <w:rFonts w:ascii="FuturaTEE" w:hAnsi="FuturaTE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</w:rPr>
            </w:pPr>
          </w:p>
          <w:tbl>
            <w:tblPr>
              <w:tblW w:w="6228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60"/>
            </w:tblGrid>
            <w:tr w:rsidR="00A72FE8" w:rsidRPr="00C23132" w:rsidTr="00A72FE8">
              <w:tc>
                <w:tcPr>
                  <w:tcW w:w="2932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color w:val="000000"/>
                      <w:sz w:val="16"/>
                    </w:rPr>
                  </w:pPr>
                </w:p>
              </w:tc>
              <w:tc>
                <w:tcPr>
                  <w:tcW w:w="3060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</w:tr>
            <w:tr w:rsidR="00A72FE8" w:rsidRPr="00C23132" w:rsidTr="00A72FE8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Sales Representative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Credit Risk Representative</w:t>
                  </w:r>
                </w:p>
              </w:tc>
            </w:tr>
          </w:tbl>
          <w:p w:rsidR="00A72FE8" w:rsidRPr="00C23132" w:rsidRDefault="00A72FE8" w:rsidP="00A72FE8">
            <w:pPr>
              <w:pStyle w:val="Zhlav"/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r w:rsidRPr="00C23132">
              <w:rPr>
                <w:rFonts w:ascii="FuturaTEE" w:hAnsi="FuturaTEE"/>
                <w:sz w:val="22"/>
                <w:u w:val="single"/>
              </w:rPr>
              <w:t>RBCZ Credit Committee:</w:t>
            </w:r>
            <w:r w:rsidRPr="00C23132">
              <w:rPr>
                <w:rFonts w:ascii="FuturaTEE" w:hAnsi="FuturaTEE"/>
                <w:sz w:val="22"/>
              </w:rPr>
              <w:t xml:space="preserve"> </w:t>
            </w:r>
            <w:r w:rsidRPr="00C23132">
              <w:rPr>
                <w:rFonts w:ascii="FuturaTEE" w:hAnsi="FuturaTEE"/>
                <w:sz w:val="22"/>
              </w:rPr>
              <w:tab/>
              <w:t xml:space="preserve">Approved </w:t>
            </w:r>
            <w:sdt>
              <w:sdtPr>
                <w:rPr>
                  <w:rFonts w:ascii="FuturaTEE" w:hAnsi="FuturaTEE"/>
                  <w:sz w:val="22"/>
                </w:rPr>
                <w:id w:val="-85865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  <w:t>Rejected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635213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 xml:space="preserve"> </w:t>
            </w:r>
          </w:p>
          <w:p w:rsidR="00A72FE8" w:rsidRPr="00C23132" w:rsidRDefault="00A72FE8" w:rsidP="00A72FE8">
            <w:pPr>
              <w:spacing w:before="120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 xml:space="preserve">Date: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Approval conditions:</w:t>
            </w:r>
            <w:r w:rsidRPr="00C23132">
              <w:rPr>
                <w:rFonts w:ascii="FuturaTEE" w:hAnsi="FuturaTEE"/>
                <w:sz w:val="22"/>
              </w:rPr>
              <w:tab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4"/>
            </w:tblGrid>
            <w:tr w:rsidR="00A72FE8" w:rsidRPr="00C23132" w:rsidTr="00A72FE8">
              <w:tc>
                <w:tcPr>
                  <w:tcW w:w="9624" w:type="dxa"/>
                </w:tcPr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  <w:r w:rsidRPr="00C23132">
                    <w:rPr>
                      <w:rFonts w:ascii="FuturaTEE" w:hAnsi="FuturaTEE"/>
                      <w:sz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date"/>
                          <w:format w:val="dd.MM.yyyy"/>
                        </w:textInput>
                      </w:ffData>
                    </w:fldChar>
                  </w:r>
                  <w:r w:rsidRPr="00C23132">
                    <w:rPr>
                      <w:rFonts w:ascii="FuturaTEE" w:hAnsi="FuturaTEE"/>
                      <w:sz w:val="22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sz w:val="22"/>
                    </w:rPr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end"/>
                  </w: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A72FE8" w:rsidRPr="00C23132" w:rsidRDefault="00A72FE8" w:rsidP="00A72FE8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</w:tc>
            </w:tr>
          </w:tbl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A72FE8" w:rsidRPr="00C23132" w:rsidTr="00A72FE8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ind w:right="16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František JEŽEK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Rudolf RABIŇÁK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Igor Vida</w:t>
                  </w:r>
                </w:p>
              </w:tc>
            </w:tr>
          </w:tbl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A72FE8" w:rsidRPr="00C23132" w:rsidTr="00A72FE8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Hynek PŘÍHODA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Jiří HAVRÁNEK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de-DE"/>
                    </w:rPr>
                    <w:t>Tomáš GÜRTLER</w:t>
                  </w:r>
                </w:p>
              </w:tc>
            </w:tr>
          </w:tbl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A72FE8" w:rsidRPr="00C23132" w:rsidTr="00A72FE8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de-DE"/>
                    </w:rPr>
                    <w:t>Jan RÝDL</w:t>
                  </w: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236" w:type="dxa"/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A72FE8" w:rsidRPr="00C23132" w:rsidRDefault="00A72FE8" w:rsidP="00A72FE8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</w:tr>
          </w:tbl>
          <w:p w:rsidR="00A72FE8" w:rsidRPr="00C23132" w:rsidRDefault="00A72FE8" w:rsidP="00A72FE8">
            <w:pPr>
              <w:rPr>
                <w:rFonts w:ascii="FuturaTEE" w:hAnsi="FuturaTEE"/>
                <w:lang w:val="en-GB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b/>
                <w:bCs/>
                <w:sz w:val="22"/>
                <w:lang w:val="en-GB"/>
              </w:rPr>
            </w:pPr>
            <w:r w:rsidRPr="00C23132">
              <w:rPr>
                <w:rFonts w:ascii="FuturaTEE" w:hAnsi="FuturaTEE"/>
                <w:b/>
                <w:bCs/>
                <w:sz w:val="22"/>
                <w:lang w:val="en-GB"/>
              </w:rPr>
              <w:t>Annex:</w:t>
            </w: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Recent Coala (always)</w:t>
            </w: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Collateral Evaluation sheet (if collateral change requested)</w:t>
            </w: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Profitability calculation (if changed)</w:t>
            </w: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>Forbearance Annex (if relevant)</w:t>
            </w:r>
          </w:p>
          <w:p w:rsidR="00A72FE8" w:rsidRPr="00704D9D" w:rsidRDefault="00A72FE8" w:rsidP="00A72FE8">
            <w:pPr>
              <w:rPr>
                <w:lang w:val="en-US"/>
              </w:rPr>
            </w:pPr>
          </w:p>
          <w:p w:rsidR="00A72FE8" w:rsidRPr="00C23132" w:rsidRDefault="00A72FE8" w:rsidP="00A72FE8">
            <w:pPr>
              <w:rPr>
                <w:rFonts w:ascii="FuturaTEE" w:hAnsi="FuturaTEE"/>
                <w:sz w:val="22"/>
              </w:rPr>
            </w:pPr>
          </w:p>
        </w:tc>
      </w:tr>
      <w:tr w:rsidR="00A72FE8" w:rsidRPr="00C23132" w:rsidTr="00793F32"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2FE8" w:rsidRPr="00C23132" w:rsidRDefault="00A72FE8" w:rsidP="00A72FE8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</w:tc>
      </w:tr>
    </w:tbl>
    <w:p w:rsidR="00A72FE8" w:rsidRDefault="00A72FE8" w:rsidP="008E63B7">
      <w:pPr>
        <w:rPr>
          <w:rFonts w:ascii="FuturaTEE" w:hAnsi="FuturaTEE"/>
          <w:sz w:val="22"/>
        </w:rPr>
      </w:pPr>
    </w:p>
    <w:p w:rsidR="00793F32" w:rsidRPr="00C23132" w:rsidRDefault="00793F32" w:rsidP="008E63B7">
      <w:pPr>
        <w:rPr>
          <w:rFonts w:ascii="FuturaTEE" w:hAnsi="FuturaTEE"/>
          <w:sz w:val="22"/>
        </w:rPr>
      </w:pPr>
      <w:r>
        <w:rPr>
          <w:rFonts w:ascii="FuturaTEE" w:hAnsi="FuturaTEE"/>
          <w:sz w:val="22"/>
        </w:rPr>
        <w:t>#RE.NEXT#</w:t>
      </w:r>
    </w:p>
    <w:sectPr w:rsidR="00793F32" w:rsidRPr="00C23132" w:rsidSect="008E63B7">
      <w:pgSz w:w="11906" w:h="16838" w:code="9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35" w:rsidRDefault="00254035">
      <w:r>
        <w:separator/>
      </w:r>
    </w:p>
  </w:endnote>
  <w:endnote w:type="continuationSeparator" w:id="0">
    <w:p w:rsidR="00254035" w:rsidRDefault="0025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FE8" w:rsidRDefault="00A72FE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A72FE8" w:rsidRDefault="00A72FE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FE8" w:rsidRPr="00BD29F9" w:rsidRDefault="00A72FE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BB4012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BB4012">
      <w:rPr>
        <w:rStyle w:val="slostrnky"/>
        <w:rFonts w:ascii="FuturaTEE" w:hAnsi="FuturaTEE"/>
        <w:noProof/>
      </w:rPr>
      <w:t>4</w:t>
    </w:r>
    <w:r w:rsidRPr="00BD29F9">
      <w:rPr>
        <w:rStyle w:val="slostrnky"/>
        <w:rFonts w:ascii="FuturaTEE" w:hAnsi="FuturaTEE"/>
      </w:rPr>
      <w:fldChar w:fldCharType="end"/>
    </w:r>
  </w:p>
  <w:p w:rsidR="00A72FE8" w:rsidRPr="00BD29F9" w:rsidRDefault="00A72FE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35" w:rsidRDefault="00254035">
      <w:r>
        <w:separator/>
      </w:r>
    </w:p>
  </w:footnote>
  <w:footnote w:type="continuationSeparator" w:id="0">
    <w:p w:rsidR="00254035" w:rsidRDefault="00254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40A9C"/>
    <w:multiLevelType w:val="hybridMultilevel"/>
    <w:tmpl w:val="8C169EFC"/>
    <w:lvl w:ilvl="0" w:tplc="2A08D86E">
      <w:start w:val="1"/>
      <w:numFmt w:val="bullet"/>
      <w:lvlText w:val="-"/>
      <w:lvlJc w:val="left"/>
      <w:pPr>
        <w:ind w:left="720" w:hanging="360"/>
      </w:pPr>
      <w:rPr>
        <w:rFonts w:ascii="FuturaTEE" w:eastAsia="Times New Roman" w:hAnsi="FuturaTE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5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10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7"/>
    <w:rsid w:val="000009A0"/>
    <w:rsid w:val="000033B7"/>
    <w:rsid w:val="00004C9C"/>
    <w:rsid w:val="00015EF4"/>
    <w:rsid w:val="00020117"/>
    <w:rsid w:val="000215EF"/>
    <w:rsid w:val="000277CF"/>
    <w:rsid w:val="000305E2"/>
    <w:rsid w:val="00035E07"/>
    <w:rsid w:val="00041BB3"/>
    <w:rsid w:val="00044882"/>
    <w:rsid w:val="00045058"/>
    <w:rsid w:val="0005014E"/>
    <w:rsid w:val="000547FE"/>
    <w:rsid w:val="00055021"/>
    <w:rsid w:val="00065BF7"/>
    <w:rsid w:val="0007209D"/>
    <w:rsid w:val="00072400"/>
    <w:rsid w:val="0007721B"/>
    <w:rsid w:val="00081709"/>
    <w:rsid w:val="00087B9F"/>
    <w:rsid w:val="0009296D"/>
    <w:rsid w:val="00096078"/>
    <w:rsid w:val="000A10CD"/>
    <w:rsid w:val="000A36FE"/>
    <w:rsid w:val="000A7466"/>
    <w:rsid w:val="000B5727"/>
    <w:rsid w:val="000B5C21"/>
    <w:rsid w:val="000C2979"/>
    <w:rsid w:val="000C7DC0"/>
    <w:rsid w:val="000E070D"/>
    <w:rsid w:val="000E2BB2"/>
    <w:rsid w:val="000F20FB"/>
    <w:rsid w:val="000F4D30"/>
    <w:rsid w:val="000F4DCE"/>
    <w:rsid w:val="00100968"/>
    <w:rsid w:val="0010295F"/>
    <w:rsid w:val="00105939"/>
    <w:rsid w:val="00110615"/>
    <w:rsid w:val="00120BE0"/>
    <w:rsid w:val="001266C2"/>
    <w:rsid w:val="001267F9"/>
    <w:rsid w:val="00133877"/>
    <w:rsid w:val="0013436A"/>
    <w:rsid w:val="00142900"/>
    <w:rsid w:val="0015112E"/>
    <w:rsid w:val="00151833"/>
    <w:rsid w:val="00157361"/>
    <w:rsid w:val="00160AF8"/>
    <w:rsid w:val="0016145D"/>
    <w:rsid w:val="00170D9E"/>
    <w:rsid w:val="00173D41"/>
    <w:rsid w:val="00190550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F2F8A"/>
    <w:rsid w:val="001F33A4"/>
    <w:rsid w:val="001F3EA7"/>
    <w:rsid w:val="001F76C1"/>
    <w:rsid w:val="00202824"/>
    <w:rsid w:val="002068AF"/>
    <w:rsid w:val="002069B9"/>
    <w:rsid w:val="00223409"/>
    <w:rsid w:val="0022397C"/>
    <w:rsid w:val="0023013B"/>
    <w:rsid w:val="002314B1"/>
    <w:rsid w:val="002339A7"/>
    <w:rsid w:val="00234D47"/>
    <w:rsid w:val="0024034F"/>
    <w:rsid w:val="00245DA4"/>
    <w:rsid w:val="002534F2"/>
    <w:rsid w:val="00253B0F"/>
    <w:rsid w:val="00254035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435E"/>
    <w:rsid w:val="0035452A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0600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3ED5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09A"/>
    <w:rsid w:val="004D3E8A"/>
    <w:rsid w:val="004D6D45"/>
    <w:rsid w:val="004D7D23"/>
    <w:rsid w:val="00504193"/>
    <w:rsid w:val="0051390F"/>
    <w:rsid w:val="00514ED7"/>
    <w:rsid w:val="0052128A"/>
    <w:rsid w:val="00534CCA"/>
    <w:rsid w:val="00535444"/>
    <w:rsid w:val="00547C59"/>
    <w:rsid w:val="00560012"/>
    <w:rsid w:val="0056213D"/>
    <w:rsid w:val="0056556D"/>
    <w:rsid w:val="0057107D"/>
    <w:rsid w:val="00572E1E"/>
    <w:rsid w:val="0057352C"/>
    <w:rsid w:val="00573895"/>
    <w:rsid w:val="00576384"/>
    <w:rsid w:val="005855A6"/>
    <w:rsid w:val="005903F7"/>
    <w:rsid w:val="00592B0C"/>
    <w:rsid w:val="00596D1D"/>
    <w:rsid w:val="005A2F48"/>
    <w:rsid w:val="005A4395"/>
    <w:rsid w:val="005A4C3E"/>
    <w:rsid w:val="005A5C1B"/>
    <w:rsid w:val="005C0161"/>
    <w:rsid w:val="005C21DB"/>
    <w:rsid w:val="005C29C1"/>
    <w:rsid w:val="005C38DD"/>
    <w:rsid w:val="005D5B16"/>
    <w:rsid w:val="005F59AD"/>
    <w:rsid w:val="00601710"/>
    <w:rsid w:val="0060496C"/>
    <w:rsid w:val="006054CF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6C2C"/>
    <w:rsid w:val="006D2D5C"/>
    <w:rsid w:val="006D5763"/>
    <w:rsid w:val="006E2980"/>
    <w:rsid w:val="006E48C3"/>
    <w:rsid w:val="006F006F"/>
    <w:rsid w:val="00704D9D"/>
    <w:rsid w:val="0071756C"/>
    <w:rsid w:val="007210E5"/>
    <w:rsid w:val="00730F67"/>
    <w:rsid w:val="00733355"/>
    <w:rsid w:val="00737277"/>
    <w:rsid w:val="00742B48"/>
    <w:rsid w:val="00744123"/>
    <w:rsid w:val="00746E3E"/>
    <w:rsid w:val="007473FE"/>
    <w:rsid w:val="007500A2"/>
    <w:rsid w:val="00754BCC"/>
    <w:rsid w:val="0076002A"/>
    <w:rsid w:val="00762934"/>
    <w:rsid w:val="00767DE0"/>
    <w:rsid w:val="0077205F"/>
    <w:rsid w:val="007754B9"/>
    <w:rsid w:val="00775D42"/>
    <w:rsid w:val="00782160"/>
    <w:rsid w:val="007877E4"/>
    <w:rsid w:val="00787D13"/>
    <w:rsid w:val="00793F32"/>
    <w:rsid w:val="00795E9A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E31"/>
    <w:rsid w:val="0083045A"/>
    <w:rsid w:val="00834287"/>
    <w:rsid w:val="00842371"/>
    <w:rsid w:val="00843C57"/>
    <w:rsid w:val="00846C3D"/>
    <w:rsid w:val="00850844"/>
    <w:rsid w:val="00861B63"/>
    <w:rsid w:val="0088185C"/>
    <w:rsid w:val="00881FC7"/>
    <w:rsid w:val="00882D56"/>
    <w:rsid w:val="00893241"/>
    <w:rsid w:val="008A2447"/>
    <w:rsid w:val="008A5099"/>
    <w:rsid w:val="008B2EC3"/>
    <w:rsid w:val="008B37F1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3B7"/>
    <w:rsid w:val="008E6D59"/>
    <w:rsid w:val="008F47C0"/>
    <w:rsid w:val="008F553A"/>
    <w:rsid w:val="0090338F"/>
    <w:rsid w:val="0090384C"/>
    <w:rsid w:val="00905648"/>
    <w:rsid w:val="0091158D"/>
    <w:rsid w:val="00916CD1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979F8"/>
    <w:rsid w:val="009A0D8A"/>
    <w:rsid w:val="009A2315"/>
    <w:rsid w:val="009B1E33"/>
    <w:rsid w:val="009B2B8F"/>
    <w:rsid w:val="009B607E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39F1"/>
    <w:rsid w:val="00A160E6"/>
    <w:rsid w:val="00A17AC0"/>
    <w:rsid w:val="00A20C25"/>
    <w:rsid w:val="00A30B9C"/>
    <w:rsid w:val="00A314FF"/>
    <w:rsid w:val="00A365FB"/>
    <w:rsid w:val="00A42A93"/>
    <w:rsid w:val="00A43A68"/>
    <w:rsid w:val="00A51890"/>
    <w:rsid w:val="00A527D5"/>
    <w:rsid w:val="00A548D3"/>
    <w:rsid w:val="00A615F3"/>
    <w:rsid w:val="00A65672"/>
    <w:rsid w:val="00A710B9"/>
    <w:rsid w:val="00A72FE8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B4012"/>
    <w:rsid w:val="00BC189A"/>
    <w:rsid w:val="00BC2D41"/>
    <w:rsid w:val="00BC3AEB"/>
    <w:rsid w:val="00BD29F9"/>
    <w:rsid w:val="00BE0FFD"/>
    <w:rsid w:val="00BE3B6E"/>
    <w:rsid w:val="00BF5049"/>
    <w:rsid w:val="00BF79F0"/>
    <w:rsid w:val="00C137FD"/>
    <w:rsid w:val="00C13981"/>
    <w:rsid w:val="00C14EDB"/>
    <w:rsid w:val="00C202B6"/>
    <w:rsid w:val="00C23132"/>
    <w:rsid w:val="00C247B4"/>
    <w:rsid w:val="00C273F9"/>
    <w:rsid w:val="00C45835"/>
    <w:rsid w:val="00C46FB8"/>
    <w:rsid w:val="00C53742"/>
    <w:rsid w:val="00C578B9"/>
    <w:rsid w:val="00C610DA"/>
    <w:rsid w:val="00C74ACA"/>
    <w:rsid w:val="00C845DE"/>
    <w:rsid w:val="00C85171"/>
    <w:rsid w:val="00C8618E"/>
    <w:rsid w:val="00C87B61"/>
    <w:rsid w:val="00C87F04"/>
    <w:rsid w:val="00C907B6"/>
    <w:rsid w:val="00C94D6D"/>
    <w:rsid w:val="00C9787F"/>
    <w:rsid w:val="00CA071B"/>
    <w:rsid w:val="00CA3DC6"/>
    <w:rsid w:val="00CC4903"/>
    <w:rsid w:val="00CD6F41"/>
    <w:rsid w:val="00CE288E"/>
    <w:rsid w:val="00CF3544"/>
    <w:rsid w:val="00D04BC5"/>
    <w:rsid w:val="00D06F63"/>
    <w:rsid w:val="00D07EF2"/>
    <w:rsid w:val="00D2146E"/>
    <w:rsid w:val="00D2203B"/>
    <w:rsid w:val="00D325E0"/>
    <w:rsid w:val="00D401A8"/>
    <w:rsid w:val="00D401AE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3C39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22AE"/>
    <w:rsid w:val="00DD3C67"/>
    <w:rsid w:val="00DD50F5"/>
    <w:rsid w:val="00DD569E"/>
    <w:rsid w:val="00DD5E78"/>
    <w:rsid w:val="00DE20FB"/>
    <w:rsid w:val="00DE271E"/>
    <w:rsid w:val="00DF33B5"/>
    <w:rsid w:val="00E13B71"/>
    <w:rsid w:val="00E13F48"/>
    <w:rsid w:val="00E1695B"/>
    <w:rsid w:val="00E20D76"/>
    <w:rsid w:val="00E3242B"/>
    <w:rsid w:val="00E339F8"/>
    <w:rsid w:val="00E366A8"/>
    <w:rsid w:val="00E366C0"/>
    <w:rsid w:val="00E40737"/>
    <w:rsid w:val="00E44A6C"/>
    <w:rsid w:val="00E47AC7"/>
    <w:rsid w:val="00E5044B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E0060"/>
    <w:rsid w:val="00EE06A4"/>
    <w:rsid w:val="00EE52D7"/>
    <w:rsid w:val="00EE66DC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1DCA6D-4BA1-4010-ABA5-FC8DF91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618E"/>
    <w:pPr>
      <w:ind w:left="720"/>
      <w:contextualSpacing/>
    </w:pPr>
  </w:style>
  <w:style w:type="paragraph" w:customStyle="1" w:styleId="RED">
    <w:name w:val="RED"/>
    <w:basedOn w:val="Normln"/>
    <w:rsid w:val="000F4DCE"/>
    <w:pPr>
      <w:jc w:val="center"/>
    </w:pPr>
    <w:rPr>
      <w:rFonts w:ascii="FuturaTEE" w:hAnsi="FuturaTEE"/>
      <w:b/>
      <w:color w:val="FF0000"/>
      <w:sz w:val="18"/>
    </w:rPr>
  </w:style>
  <w:style w:type="paragraph" w:customStyle="1" w:styleId="RED2">
    <w:name w:val="RED2"/>
    <w:basedOn w:val="Normln"/>
    <w:rsid w:val="000F4DCE"/>
    <w:rPr>
      <w:rFonts w:ascii="FuturaTEE" w:hAnsi="FuturaTEE"/>
      <w:color w:val="FF0000"/>
      <w:sz w:val="16"/>
    </w:rPr>
  </w:style>
  <w:style w:type="character" w:customStyle="1" w:styleId="RED3">
    <w:name w:val="RED3"/>
    <w:uiPriority w:val="1"/>
    <w:rsid w:val="008B37F1"/>
    <w:rPr>
      <w:rFonts w:ascii="FuturaTEE" w:hAnsi="FuturaTEE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424D-7690-4203-A9D0-C544AF80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379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>Cleverlance Enterprise Solutions a.s.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creator>blaha</dc:creator>
  <cp:lastModifiedBy>Jan Blaha</cp:lastModifiedBy>
  <cp:revision>12</cp:revision>
  <dcterms:created xsi:type="dcterms:W3CDTF">2016-09-26T10:55:00Z</dcterms:created>
  <dcterms:modified xsi:type="dcterms:W3CDTF">2017-08-29T11:12:00Z</dcterms:modified>
</cp:coreProperties>
</file>