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B71C" w14:textId="77777777" w:rsidR="007D21D3" w:rsidRPr="002A1BFD" w:rsidRDefault="007D21D3" w:rsidP="007D21D3">
      <w:pPr>
        <w:pStyle w:val="Heading2"/>
        <w:pBdr>
          <w:bottom w:val="single" w:sz="6" w:space="1" w:color="auto"/>
        </w:pBdr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 xml:space="preserve">© Andrey Shipilov, 2024-2025, </w:t>
      </w:r>
      <w:hyperlink r:id="rId5" w:history="1">
        <w:r w:rsidRPr="00C434B9">
          <w:rPr>
            <w:rStyle w:val="Hyperlink"/>
            <w:sz w:val="27"/>
            <w:szCs w:val="27"/>
          </w:rPr>
          <w:t>https://www.aspame.top/</w:t>
        </w:r>
      </w:hyperlink>
    </w:p>
    <w:p w14:paraId="7E2F7F79" w14:textId="11F7AF4F" w:rsidR="007D21D3" w:rsidRDefault="007D21D3" w:rsidP="007D21D3">
      <w:pPr>
        <w:pStyle w:val="Heading1"/>
        <w:rPr>
          <w:lang w:val="ru-RU"/>
        </w:rPr>
      </w:pPr>
      <w:r>
        <w:rPr>
          <w:lang w:val="ru-RU"/>
        </w:rPr>
        <w:t>Передача русских падежей в греческом</w:t>
      </w:r>
    </w:p>
    <w:p w14:paraId="4446BCC5" w14:textId="61242115" w:rsidR="00DC4955" w:rsidRPr="00DC4955" w:rsidRDefault="00DC4955" w:rsidP="00DC4955">
      <w:pPr>
        <w:pStyle w:val="ListParagraph"/>
        <w:numPr>
          <w:ilvl w:val="0"/>
          <w:numId w:val="2"/>
        </w:numPr>
        <w:rPr>
          <w:lang w:val="ru-RU"/>
        </w:rPr>
      </w:pPr>
      <w:r w:rsidRPr="00DC4955">
        <w:rPr>
          <w:lang w:val="ru-RU"/>
        </w:rPr>
        <w:t xml:space="preserve">Для обозначения того, что существительное используется в качестве инструмента (как в русском творительном падеже) используем предлог </w:t>
      </w:r>
      <w:r w:rsidRPr="00DC4955">
        <w:rPr>
          <w:lang w:val="el-GR"/>
        </w:rPr>
        <w:t>με</w:t>
      </w:r>
      <w:r w:rsidRPr="00DC4955">
        <w:rPr>
          <w:lang w:val="ru-RU"/>
        </w:rPr>
        <w:t xml:space="preserve"> + винительный падеж.</w:t>
      </w:r>
      <w:r>
        <w:rPr>
          <w:lang w:val="ru-RU"/>
        </w:rPr>
        <w:br/>
      </w:r>
      <w:r w:rsidRPr="00DC4955">
        <w:rPr>
          <w:b/>
          <w:bCs/>
          <w:lang w:val="ru-RU"/>
        </w:rPr>
        <w:t>Пример:</w:t>
      </w:r>
      <w:r>
        <w:rPr>
          <w:lang w:val="ru-RU"/>
        </w:rPr>
        <w:t xml:space="preserve"> </w:t>
      </w:r>
      <w:r>
        <w:rPr>
          <w:lang w:val="el-GR"/>
        </w:rPr>
        <w:br/>
      </w:r>
      <w:r w:rsidRPr="00DC4955">
        <w:rPr>
          <w:color w:val="0070C0"/>
          <w:lang w:val="el-GR"/>
        </w:rPr>
        <w:t xml:space="preserve">Πάω με τρένο </w:t>
      </w:r>
      <w:r>
        <w:rPr>
          <w:lang w:val="el-GR"/>
        </w:rPr>
        <w:t xml:space="preserve">– </w:t>
      </w:r>
      <w:r w:rsidRPr="00D74DF7">
        <w:rPr>
          <w:color w:val="00B050"/>
          <w:lang w:val="ru-RU"/>
        </w:rPr>
        <w:t>еду поездом</w:t>
      </w:r>
    </w:p>
    <w:p w14:paraId="74A437AD" w14:textId="0A9480A6" w:rsidR="00DC4955" w:rsidRPr="00DC4955" w:rsidRDefault="00DC4955" w:rsidP="00DC4955">
      <w:pPr>
        <w:pStyle w:val="ListParagraph"/>
        <w:numPr>
          <w:ilvl w:val="0"/>
          <w:numId w:val="2"/>
        </w:numPr>
        <w:rPr>
          <w:lang w:val="ru-RU"/>
        </w:rPr>
      </w:pPr>
      <w:r w:rsidRPr="00DC4955">
        <w:rPr>
          <w:lang w:val="ru-RU"/>
        </w:rPr>
        <w:t xml:space="preserve">Для обозначения русского дательного падежа ставим перед существительным винительного падежа предлог </w:t>
      </w:r>
      <w:r w:rsidRPr="00DC4955">
        <w:rPr>
          <w:lang w:val="el-GR"/>
        </w:rPr>
        <w:t>σε</w:t>
      </w:r>
      <w:r w:rsidRPr="00DC4955">
        <w:rPr>
          <w:lang w:val="ru-RU"/>
        </w:rPr>
        <w:t xml:space="preserve"> (но возможно и </w:t>
      </w:r>
      <w:r w:rsidRPr="00DC4955">
        <w:rPr>
          <w:lang w:val="el-GR"/>
        </w:rPr>
        <w:t>για</w:t>
      </w:r>
      <w:r w:rsidRPr="00DC4955">
        <w:rPr>
          <w:lang w:val="ru-RU"/>
        </w:rPr>
        <w:t xml:space="preserve">, если хотим подчеркнуть </w:t>
      </w:r>
      <w:r w:rsidRPr="00DC4955">
        <w:rPr>
          <w:b/>
          <w:bCs/>
          <w:lang w:val="ru-RU"/>
        </w:rPr>
        <w:t>Пример:</w:t>
      </w:r>
      <w:r>
        <w:rPr>
          <w:lang w:val="ru-RU"/>
        </w:rPr>
        <w:t xml:space="preserve"> </w:t>
      </w:r>
      <w:r w:rsidRPr="00DC4955">
        <w:rPr>
          <w:lang w:val="ru-RU"/>
        </w:rPr>
        <w:br/>
      </w:r>
      <w:r w:rsidRPr="00DC4955">
        <w:rPr>
          <w:color w:val="0070C0"/>
          <w:lang w:val="el-GR"/>
        </w:rPr>
        <w:t>Το</w:t>
      </w:r>
      <w:r w:rsidRPr="00DC4955">
        <w:rPr>
          <w:color w:val="0070C0"/>
          <w:lang w:val="ru-RU"/>
        </w:rPr>
        <w:t xml:space="preserve"> </w:t>
      </w:r>
      <w:r w:rsidRPr="00DC4955">
        <w:rPr>
          <w:color w:val="0070C0"/>
          <w:lang w:val="el-GR"/>
        </w:rPr>
        <w:t>μιλάω</w:t>
      </w:r>
      <w:r w:rsidRPr="00DC4955">
        <w:rPr>
          <w:color w:val="0070C0"/>
          <w:lang w:val="ru-RU"/>
        </w:rPr>
        <w:t xml:space="preserve"> </w:t>
      </w:r>
      <w:r w:rsidRPr="00DC4955">
        <w:rPr>
          <w:color w:val="0070C0"/>
          <w:lang w:val="el-GR"/>
        </w:rPr>
        <w:t>στην</w:t>
      </w:r>
      <w:r w:rsidRPr="00DC4955">
        <w:rPr>
          <w:color w:val="0070C0"/>
          <w:lang w:val="ru-RU"/>
        </w:rPr>
        <w:t xml:space="preserve"> </w:t>
      </w:r>
      <w:r w:rsidRPr="00DC4955">
        <w:rPr>
          <w:color w:val="0070C0"/>
          <w:lang w:val="el-GR"/>
        </w:rPr>
        <w:t>γυναίκα</w:t>
      </w:r>
      <w:r w:rsidRPr="00DC4955">
        <w:rPr>
          <w:color w:val="0070C0"/>
          <w:lang w:val="ru-RU"/>
        </w:rPr>
        <w:t xml:space="preserve"> </w:t>
      </w:r>
      <w:r w:rsidRPr="00DC4955">
        <w:rPr>
          <w:color w:val="0070C0"/>
          <w:lang w:val="el-GR"/>
        </w:rPr>
        <w:t>μου</w:t>
      </w:r>
      <w:r w:rsidRPr="00DC4955">
        <w:rPr>
          <w:color w:val="0070C0"/>
          <w:lang w:val="ru-RU"/>
        </w:rPr>
        <w:t xml:space="preserve"> </w:t>
      </w:r>
      <w:r>
        <w:rPr>
          <w:lang w:val="ru-RU"/>
        </w:rPr>
        <w:t>–</w:t>
      </w:r>
      <w:r w:rsidRPr="00DC4955">
        <w:rPr>
          <w:lang w:val="ru-RU"/>
        </w:rPr>
        <w:t xml:space="preserve"> </w:t>
      </w:r>
      <w:r w:rsidRPr="00D74DF7">
        <w:rPr>
          <w:color w:val="00B050"/>
          <w:lang w:val="ru-RU"/>
        </w:rPr>
        <w:t>говорю это моей жене</w:t>
      </w:r>
      <w:r w:rsidRPr="00DC4955">
        <w:rPr>
          <w:lang w:val="ru-RU"/>
        </w:rPr>
        <w:br/>
      </w:r>
      <w:r w:rsidRPr="00DC4955">
        <w:rPr>
          <w:color w:val="0070C0"/>
          <w:lang w:val="ru-RU"/>
        </w:rPr>
        <w:t>То ка</w:t>
      </w:r>
      <w:r w:rsidRPr="00DC4955">
        <w:rPr>
          <w:color w:val="0070C0"/>
          <w:lang w:val="el-GR"/>
        </w:rPr>
        <w:t>νω</w:t>
      </w:r>
      <w:r w:rsidRPr="00DC4955">
        <w:rPr>
          <w:color w:val="0070C0"/>
          <w:lang w:val="ru-RU"/>
        </w:rPr>
        <w:t xml:space="preserve"> </w:t>
      </w:r>
      <w:r w:rsidRPr="00DC4955">
        <w:rPr>
          <w:color w:val="0070C0"/>
          <w:lang w:val="el-GR"/>
        </w:rPr>
        <w:t>για</w:t>
      </w:r>
      <w:r w:rsidRPr="00DC4955">
        <w:rPr>
          <w:color w:val="0070C0"/>
          <w:lang w:val="ru-RU"/>
        </w:rPr>
        <w:t xml:space="preserve"> </w:t>
      </w:r>
      <w:r w:rsidRPr="00DC4955">
        <w:rPr>
          <w:color w:val="0070C0"/>
          <w:lang w:val="el-GR"/>
        </w:rPr>
        <w:t>το</w:t>
      </w:r>
      <w:r w:rsidRPr="00DC4955">
        <w:rPr>
          <w:color w:val="0070C0"/>
          <w:lang w:val="ru-RU"/>
        </w:rPr>
        <w:t xml:space="preserve"> </w:t>
      </w:r>
      <w:r w:rsidRPr="00DC4955">
        <w:rPr>
          <w:color w:val="0070C0"/>
          <w:lang w:val="el-GR"/>
        </w:rPr>
        <w:t>παιδί</w:t>
      </w:r>
      <w:r w:rsidRPr="00DC4955">
        <w:rPr>
          <w:color w:val="0070C0"/>
          <w:lang w:val="ru-RU"/>
        </w:rPr>
        <w:t xml:space="preserve"> </w:t>
      </w:r>
      <w:r w:rsidRPr="00DC4955">
        <w:rPr>
          <w:color w:val="0070C0"/>
          <w:lang w:val="el-GR"/>
        </w:rPr>
        <w:t>μου</w:t>
      </w:r>
      <w:r w:rsidRPr="00DC4955">
        <w:rPr>
          <w:color w:val="0070C0"/>
          <w:lang w:val="ru-RU"/>
        </w:rPr>
        <w:t xml:space="preserve"> </w:t>
      </w:r>
      <w:r>
        <w:rPr>
          <w:lang w:val="ru-RU"/>
        </w:rPr>
        <w:t xml:space="preserve">– </w:t>
      </w:r>
      <w:r w:rsidRPr="00D74DF7">
        <w:rPr>
          <w:color w:val="00B050"/>
          <w:lang w:val="ru-RU"/>
        </w:rPr>
        <w:t>делаю это для моего ребенка</w:t>
      </w:r>
    </w:p>
    <w:p w14:paraId="4097CB45" w14:textId="010635F0" w:rsidR="00DC4955" w:rsidRPr="00DC4955" w:rsidRDefault="00DC4955" w:rsidP="00DC4955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l-GR"/>
        </w:rPr>
      </w:pPr>
      <w:r w:rsidRPr="00DC4955">
        <w:rPr>
          <w:lang w:val="ru-RU"/>
        </w:rPr>
        <w:t xml:space="preserve">Помним, что предлог </w:t>
      </w:r>
      <w:r w:rsidRPr="00DC4955">
        <w:rPr>
          <w:lang w:val="el-GR"/>
        </w:rPr>
        <w:t>για</w:t>
      </w:r>
      <w:r w:rsidRPr="00DC4955">
        <w:rPr>
          <w:lang w:val="ru-RU"/>
        </w:rPr>
        <w:t xml:space="preserve"> может переводиться не только как «для», но и как «на», «за», «об», «в».</w:t>
      </w:r>
      <w:r>
        <w:rPr>
          <w:lang w:val="el-GR"/>
        </w:rPr>
        <w:br/>
      </w:r>
      <w:r w:rsidRPr="00DC4955">
        <w:rPr>
          <w:b/>
          <w:bCs/>
          <w:lang w:val="ru-RU"/>
        </w:rPr>
        <w:t>Пример</w:t>
      </w:r>
      <w:r w:rsidRPr="00DC4955">
        <w:rPr>
          <w:b/>
          <w:bCs/>
          <w:lang w:val="el-GR"/>
        </w:rPr>
        <w:t>:</w:t>
      </w:r>
      <w:r>
        <w:rPr>
          <w:lang w:val="el-GR"/>
        </w:rPr>
        <w:br/>
      </w:r>
      <w:r w:rsidRPr="00D74DF7">
        <w:rPr>
          <w:color w:val="0070C0"/>
          <w:lang w:val="el-GR"/>
        </w:rPr>
        <w:t xml:space="preserve">Γράφω για τον φιλο μου </w:t>
      </w:r>
      <w:r w:rsidRPr="00DC4955">
        <w:rPr>
          <w:lang w:val="el-GR"/>
        </w:rPr>
        <w:t xml:space="preserve">– </w:t>
      </w:r>
      <w:r w:rsidRPr="00D74DF7">
        <w:rPr>
          <w:color w:val="00B050"/>
          <w:lang w:val="ru-RU"/>
        </w:rPr>
        <w:t>пишу</w:t>
      </w:r>
      <w:r w:rsidRPr="00D74DF7">
        <w:rPr>
          <w:color w:val="00B050"/>
          <w:lang w:val="el-GR"/>
        </w:rPr>
        <w:t xml:space="preserve"> </w:t>
      </w:r>
      <w:r w:rsidRPr="00D74DF7">
        <w:rPr>
          <w:color w:val="00B050"/>
          <w:lang w:val="ru-RU"/>
        </w:rPr>
        <w:t>о</w:t>
      </w:r>
      <w:r w:rsidRPr="00D74DF7">
        <w:rPr>
          <w:color w:val="00B050"/>
          <w:lang w:val="el-GR"/>
        </w:rPr>
        <w:t xml:space="preserve"> </w:t>
      </w:r>
      <w:r w:rsidRPr="00D74DF7">
        <w:rPr>
          <w:color w:val="00B050"/>
          <w:lang w:val="ru-RU"/>
        </w:rPr>
        <w:t>моем</w:t>
      </w:r>
      <w:r w:rsidRPr="00D74DF7">
        <w:rPr>
          <w:color w:val="00B050"/>
          <w:lang w:val="el-GR"/>
        </w:rPr>
        <w:t xml:space="preserve"> </w:t>
      </w:r>
      <w:r w:rsidRPr="00D74DF7">
        <w:rPr>
          <w:color w:val="00B050"/>
          <w:lang w:val="ru-RU"/>
        </w:rPr>
        <w:t>друге</w:t>
      </w:r>
    </w:p>
    <w:p w14:paraId="3EF3314E" w14:textId="77777777" w:rsidR="00DC4955" w:rsidRPr="00DC4955" w:rsidRDefault="00DC4955" w:rsidP="00DC4955">
      <w:pPr>
        <w:rPr>
          <w:lang w:val="el-GR"/>
        </w:rPr>
      </w:pPr>
    </w:p>
    <w:p w14:paraId="02EC32EA" w14:textId="10240509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Τρώω τη σούπα </w:t>
      </w:r>
      <w:r w:rsidR="005D24D2">
        <w:t>_________</w:t>
      </w:r>
      <w:r w:rsidRPr="00DC4955">
        <w:t xml:space="preserve"> κουτάλι.</w:t>
      </w:r>
    </w:p>
    <w:p w14:paraId="3A69FDC5" w14:textId="0501AEAF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Μιλάω </w:t>
      </w:r>
      <w:r w:rsidR="005D24D2">
        <w:t>_________</w:t>
      </w:r>
      <w:r w:rsidRPr="00DC4955">
        <w:t xml:space="preserve"> </w:t>
      </w:r>
      <w:r w:rsidR="00D74DF7">
        <w:rPr>
          <w:lang w:val="el-GR"/>
        </w:rPr>
        <w:t xml:space="preserve">τον </w:t>
      </w:r>
      <w:r w:rsidRPr="00DC4955">
        <w:t>φίλο μου στο τηλέφωνο.</w:t>
      </w:r>
    </w:p>
    <w:p w14:paraId="0F394258" w14:textId="3A7C5A2D" w:rsidR="00DC4955" w:rsidRPr="00DC4955" w:rsidRDefault="00DC4955" w:rsidP="00DC4955">
      <w:pPr>
        <w:numPr>
          <w:ilvl w:val="0"/>
          <w:numId w:val="1"/>
        </w:numPr>
      </w:pPr>
      <w:r w:rsidRPr="00DC4955">
        <w:t>Αγωνίζονται</w:t>
      </w:r>
      <w:r w:rsidR="00D74DF7">
        <w:rPr>
          <w:lang w:val="el-GR"/>
        </w:rPr>
        <w:t xml:space="preserve"> (</w:t>
      </w:r>
      <w:r w:rsidR="00D74DF7">
        <w:rPr>
          <w:lang w:val="ru-RU"/>
        </w:rPr>
        <w:t>сражаюсь)</w:t>
      </w:r>
      <w:r w:rsidRPr="00DC4955">
        <w:t xml:space="preserve"> </w:t>
      </w:r>
      <w:r w:rsidR="005D24D2">
        <w:t>_________</w:t>
      </w:r>
      <w:r w:rsidRPr="00DC4955">
        <w:t xml:space="preserve"> την ελευθερία.</w:t>
      </w:r>
    </w:p>
    <w:p w14:paraId="22B2D0EF" w14:textId="37478299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Πλένω τα πιάτα </w:t>
      </w:r>
      <w:r w:rsidR="005D24D2">
        <w:t>_________</w:t>
      </w:r>
      <w:r w:rsidRPr="00DC4955">
        <w:t xml:space="preserve"> σφουγγάρι.</w:t>
      </w:r>
    </w:p>
    <w:p w14:paraId="410625AF" w14:textId="73C8C04E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Λέω «ευχαριστώ» </w:t>
      </w:r>
      <w:r w:rsidR="005D24D2">
        <w:t>_________</w:t>
      </w:r>
      <w:r w:rsidRPr="00DC4955">
        <w:t xml:space="preserve"> καθηγητή μου.</w:t>
      </w:r>
    </w:p>
    <w:p w14:paraId="23E081A5" w14:textId="79144CD8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Έχεις κάτι </w:t>
      </w:r>
      <w:r w:rsidR="005D24D2">
        <w:t>_________</w:t>
      </w:r>
      <w:r w:rsidRPr="00DC4955">
        <w:t xml:space="preserve"> </w:t>
      </w:r>
      <w:r w:rsidR="00D74DF7" w:rsidRPr="00D74DF7">
        <w:rPr>
          <w:lang w:val="el-GR"/>
        </w:rPr>
        <w:t xml:space="preserve"> </w:t>
      </w:r>
      <w:r w:rsidR="00D74DF7">
        <w:rPr>
          <w:lang w:val="el-GR"/>
        </w:rPr>
        <w:t>το παιδί σου</w:t>
      </w:r>
      <w:r w:rsidRPr="00DC4955">
        <w:t>;</w:t>
      </w:r>
    </w:p>
    <w:p w14:paraId="76DA4CF6" w14:textId="78FA5AB5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Καθαρίζω το σπίτι </w:t>
      </w:r>
      <w:r w:rsidR="005D24D2">
        <w:t>_________</w:t>
      </w:r>
      <w:r w:rsidRPr="00DC4955">
        <w:t xml:space="preserve"> σκούπα.</w:t>
      </w:r>
    </w:p>
    <w:p w14:paraId="2FC77826" w14:textId="65FC8354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Είμαι έτοιμος </w:t>
      </w:r>
      <w:r w:rsidR="005D24D2">
        <w:t>_________</w:t>
      </w:r>
      <w:r w:rsidRPr="00DC4955">
        <w:t xml:space="preserve"> το ταξίδι.</w:t>
      </w:r>
    </w:p>
    <w:p w14:paraId="12590A2C" w14:textId="7CA35E29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Φέρνω ένα δώρο </w:t>
      </w:r>
      <w:r w:rsidR="005D24D2">
        <w:t>_________</w:t>
      </w:r>
      <w:r w:rsidRPr="00DC4955">
        <w:t xml:space="preserve"> τη γιαγιά μου.</w:t>
      </w:r>
    </w:p>
    <w:p w14:paraId="7CE7EE95" w14:textId="60734F2E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Μιλάμε </w:t>
      </w:r>
      <w:r w:rsidR="005D24D2">
        <w:t>_________</w:t>
      </w:r>
      <w:r w:rsidRPr="00DC4955">
        <w:t xml:space="preserve"> το πρόβλημα.</w:t>
      </w:r>
    </w:p>
    <w:p w14:paraId="68B8B799" w14:textId="2CE519D1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Κόβω το ψωμί </w:t>
      </w:r>
      <w:r w:rsidR="005D24D2">
        <w:t>_________</w:t>
      </w:r>
      <w:r w:rsidRPr="00DC4955">
        <w:t xml:space="preserve"> μαχαίρι.</w:t>
      </w:r>
    </w:p>
    <w:p w14:paraId="116850F6" w14:textId="129454E3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Πληρώνω </w:t>
      </w:r>
      <w:r w:rsidR="005D24D2">
        <w:t>_________</w:t>
      </w:r>
      <w:r w:rsidRPr="00DC4955">
        <w:t xml:space="preserve"> το φαγητό.</w:t>
      </w:r>
    </w:p>
    <w:p w14:paraId="69F6A1D1" w14:textId="30A4C904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Στέλνω μήνυμα </w:t>
      </w:r>
      <w:r w:rsidR="005D24D2">
        <w:t>_________</w:t>
      </w:r>
      <w:r w:rsidRPr="00DC4955">
        <w:t xml:space="preserve"> </w:t>
      </w:r>
      <w:r w:rsidR="00D74DF7">
        <w:rPr>
          <w:lang w:val="el-GR"/>
        </w:rPr>
        <w:t>τον φίλο μου</w:t>
      </w:r>
      <w:r w:rsidRPr="00DC4955">
        <w:t>.</w:t>
      </w:r>
    </w:p>
    <w:p w14:paraId="35AAAE76" w14:textId="3B361090" w:rsidR="00DC4955" w:rsidRPr="00DC4955" w:rsidRDefault="00DC4955" w:rsidP="00DC4955">
      <w:pPr>
        <w:numPr>
          <w:ilvl w:val="0"/>
          <w:numId w:val="1"/>
        </w:numPr>
      </w:pPr>
      <w:r w:rsidRPr="00DC4955">
        <w:t xml:space="preserve">Δίνω το βιβλίο </w:t>
      </w:r>
      <w:r w:rsidR="005D24D2">
        <w:t>_________</w:t>
      </w:r>
      <w:r w:rsidRPr="00DC4955">
        <w:t xml:space="preserve"> </w:t>
      </w:r>
      <w:r w:rsidR="00D74DF7">
        <w:rPr>
          <w:lang w:val="el-GR"/>
        </w:rPr>
        <w:t xml:space="preserve">την </w:t>
      </w:r>
      <w:r w:rsidRPr="00DC4955">
        <w:t>Μαρία.</w:t>
      </w:r>
    </w:p>
    <w:p w14:paraId="21C30666" w14:textId="67BE4BC6" w:rsidR="007D21D3" w:rsidRPr="005D24D2" w:rsidRDefault="00DC4955" w:rsidP="00745780">
      <w:pPr>
        <w:numPr>
          <w:ilvl w:val="0"/>
          <w:numId w:val="1"/>
        </w:numPr>
        <w:rPr>
          <w:lang w:val="el-GR"/>
        </w:rPr>
      </w:pPr>
      <w:r w:rsidRPr="00DC4955">
        <w:t xml:space="preserve">Γράφω το γράμμα </w:t>
      </w:r>
      <w:r w:rsidR="005D24D2">
        <w:t>_________</w:t>
      </w:r>
      <w:r w:rsidRPr="00DC4955">
        <w:t xml:space="preserve"> </w:t>
      </w:r>
      <w:r w:rsidR="00D74DF7" w:rsidRPr="005D24D2">
        <w:rPr>
          <w:lang w:val="el-GR"/>
        </w:rPr>
        <w:t xml:space="preserve">το </w:t>
      </w:r>
      <w:r w:rsidRPr="00DC4955">
        <w:t>στυλό.</w:t>
      </w:r>
    </w:p>
    <w:sectPr w:rsidR="007D21D3" w:rsidRPr="005D2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A2879"/>
    <w:multiLevelType w:val="multilevel"/>
    <w:tmpl w:val="A4B6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632D28"/>
    <w:multiLevelType w:val="multilevel"/>
    <w:tmpl w:val="A4B6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127267">
    <w:abstractNumId w:val="0"/>
  </w:num>
  <w:num w:numId="2" w16cid:durableId="1443914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lBl3QFtkM8RHzCqtbTG70nzRpitpVliQXTkXzRkxH0+46nTfpoWdIgQrxCaXpa+KQHK+Zu0Xx2LxmM4uuoiQWQ==" w:salt="KEfsyR5bzYI1SAlMAlCEW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D3"/>
    <w:rsid w:val="00375112"/>
    <w:rsid w:val="00387A1F"/>
    <w:rsid w:val="005D24D2"/>
    <w:rsid w:val="007D21D3"/>
    <w:rsid w:val="00990E2E"/>
    <w:rsid w:val="00BD7C01"/>
    <w:rsid w:val="00D74DF7"/>
    <w:rsid w:val="00DC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FED055"/>
  <w15:chartTrackingRefBased/>
  <w15:docId w15:val="{191DB7C8-BB0F-4B89-9CA7-0D22B7F9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21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1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spame.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200</Words>
  <Characters>1078</Characters>
  <Application>Microsoft Office Word</Application>
  <DocSecurity>8</DocSecurity>
  <Lines>31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3</cp:revision>
  <dcterms:created xsi:type="dcterms:W3CDTF">2025-07-02T13:36:00Z</dcterms:created>
  <dcterms:modified xsi:type="dcterms:W3CDTF">2025-07-02T15:29:00Z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9c8a5546-d3e0-41d1-a828-95c6246d0cd9</vt:lpwstr>
  </property>
</Properties>
</file>