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74" w:rsidRDefault="00792183" w:rsidP="00792183">
      <w:pPr>
        <w:jc w:val="center"/>
      </w:pPr>
      <w:r>
        <w:t>KONZULTACIJE OPP 28.10.2013.</w:t>
      </w:r>
    </w:p>
    <w:p w:rsidR="00792183" w:rsidRDefault="00792183" w:rsidP="00792183">
      <w:r>
        <w:t>-u opisu možemo koristiti poslužitelja</w:t>
      </w:r>
    </w:p>
    <w:p w:rsidR="00792183" w:rsidRDefault="00792183" w:rsidP="00792183">
      <w:r>
        <w:t>-možemo sve nacrtati na jednom dijagramu ako je dovoljno čitljivo</w:t>
      </w:r>
    </w:p>
    <w:p w:rsidR="00792183" w:rsidRDefault="00792183" w:rsidP="00792183">
      <w:r>
        <w:t>-DMB može na dijagramu kao jedan obrazac kao i u opisu, ali u sekvencijskom 3</w:t>
      </w:r>
    </w:p>
    <w:p w:rsidR="00792183" w:rsidRDefault="00F6656B" w:rsidP="00792183">
      <w:r>
        <w:t>-ne treb</w:t>
      </w:r>
      <w:r w:rsidR="00792183">
        <w:t>a višestrukost</w:t>
      </w:r>
      <w:r w:rsidR="00523595">
        <w:t xml:space="preserve"> pisat</w:t>
      </w:r>
      <w:bookmarkStart w:id="0" w:name="_GoBack"/>
      <w:bookmarkEnd w:id="0"/>
    </w:p>
    <w:sectPr w:rsidR="00792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83"/>
    <w:rsid w:val="00523595"/>
    <w:rsid w:val="00792183"/>
    <w:rsid w:val="00965D02"/>
    <w:rsid w:val="009E02EE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cindrić</dc:creator>
  <cp:lastModifiedBy>luka cindrić</cp:lastModifiedBy>
  <cp:revision>3</cp:revision>
  <dcterms:created xsi:type="dcterms:W3CDTF">2013-10-28T19:30:00Z</dcterms:created>
  <dcterms:modified xsi:type="dcterms:W3CDTF">2013-10-28T19:33:00Z</dcterms:modified>
</cp:coreProperties>
</file>