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B</w:t>
      </w:r>
    </w:p>
    <w:bookmarkStart w:id="42" w:name="biostat213-summer-2023"/>
    <w:p>
      <w:pPr>
        <w:pStyle w:val="Heading1"/>
      </w:pPr>
      <w:r>
        <w:t xml:space="preserve">Biostat213 Summer 2023</w:t>
      </w:r>
    </w:p>
    <w:p>
      <w:pPr>
        <w:pStyle w:val="FirstParagraph"/>
      </w:pPr>
      <w:r>
        <w:t xml:space="preserve">First: Peijun</w:t>
      </w:r>
    </w:p>
    <w:p>
      <w:pPr>
        <w:pStyle w:val="BodyText"/>
      </w:pPr>
      <w:r>
        <w:t xml:space="preserve">Last: Liu</w:t>
      </w:r>
    </w:p>
    <w:bookmarkStart w:id="20" w:name="read-data"/>
    <w:p>
      <w:pPr>
        <w:pStyle w:val="Heading2"/>
      </w:pPr>
      <w:r>
        <w:t xml:space="preserve">Read data</w:t>
      </w:r>
    </w:p>
    <w:p>
      <w:pPr>
        <w:pStyle w:val="SourceCode"/>
      </w:pPr>
      <w:r>
        <w:rPr>
          <w:rStyle w:val="NormalTok"/>
        </w:rPr>
        <w:t xml:space="preserve">Final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"/Users/petra/Desktop/study/UCSF/BIOSTAT 213/ObesityDataSet.csv"</w:t>
      </w:r>
      <w:r>
        <w:rPr>
          <w:rStyle w:val="NormalTok"/>
        </w:rPr>
        <w:t xml:space="preserve">)</w:t>
      </w:r>
    </w:p>
    <w:bookmarkEnd w:id="20"/>
    <w:bookmarkStart w:id="2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[1pt] Print the structure of</w:t>
      </w:r>
      <w:r>
        <w:t xml:space="preserve"> </w:t>
      </w:r>
      <w:r>
        <w:t xml:space="preserve">‘</w:t>
      </w:r>
      <w:r>
        <w:t xml:space="preserve">hf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(Final)</w:t>
      </w:r>
    </w:p>
    <w:p>
      <w:pPr>
        <w:pStyle w:val="SourceCode"/>
      </w:pPr>
      <w:r>
        <w:rPr>
          <w:rStyle w:val="VerbatimChar"/>
        </w:rPr>
        <w:t xml:space="preserve">'data.frame':   2111 obs. of  17 variables:</w:t>
      </w:r>
      <w:r>
        <w:br/>
      </w:r>
      <w:r>
        <w:rPr>
          <w:rStyle w:val="VerbatimChar"/>
        </w:rPr>
        <w:t xml:space="preserve"> $ Gender                        : chr  "Female" "Female" "Male" "Male" ...</w:t>
      </w:r>
      <w:r>
        <w:br/>
      </w:r>
      <w:r>
        <w:rPr>
          <w:rStyle w:val="VerbatimChar"/>
        </w:rPr>
        <w:t xml:space="preserve"> $ Age                           : num  21 21 23 27 22 29 23 22 24 22 ...</w:t>
      </w:r>
      <w:r>
        <w:br/>
      </w:r>
      <w:r>
        <w:rPr>
          <w:rStyle w:val="VerbatimChar"/>
        </w:rPr>
        <w:t xml:space="preserve"> $ Height                        : num  1.62 1.52 1.8 1.8 1.78 1.62 1.5 1.64 1.78 1.72 ...</w:t>
      </w:r>
      <w:r>
        <w:br/>
      </w:r>
      <w:r>
        <w:rPr>
          <w:rStyle w:val="VerbatimChar"/>
        </w:rPr>
        <w:t xml:space="preserve"> $ Weight                        : num  64 56 77 87 89.8 53 55 53 64 68 ...</w:t>
      </w:r>
      <w:r>
        <w:br/>
      </w:r>
      <w:r>
        <w:rPr>
          <w:rStyle w:val="VerbatimChar"/>
        </w:rPr>
        <w:t xml:space="preserve"> $ family_history_with_overweight: chr  "yes" "yes" "yes" "no" ...</w:t>
      </w:r>
      <w:r>
        <w:br/>
      </w:r>
      <w:r>
        <w:rPr>
          <w:rStyle w:val="VerbatimChar"/>
        </w:rPr>
        <w:t xml:space="preserve"> $ FAVC                          : chr  "no" "no" "no" "no" ...</w:t>
      </w:r>
      <w:r>
        <w:br/>
      </w:r>
      <w:r>
        <w:rPr>
          <w:rStyle w:val="VerbatimChar"/>
        </w:rPr>
        <w:t xml:space="preserve"> $ FCVC                          : num  2 3 2 3 2 2 3 2 3 2 ...</w:t>
      </w:r>
      <w:r>
        <w:br/>
      </w:r>
      <w:r>
        <w:rPr>
          <w:rStyle w:val="VerbatimChar"/>
        </w:rPr>
        <w:t xml:space="preserve"> $ NCP                           : num  3 3 3 3 1 3 3 3 3 3 ...</w:t>
      </w:r>
      <w:r>
        <w:br/>
      </w:r>
      <w:r>
        <w:rPr>
          <w:rStyle w:val="VerbatimChar"/>
        </w:rPr>
        <w:t xml:space="preserve"> $ CAEC                          : chr  "Sometimes" "Sometimes" "Sometimes" "Sometimes" ...</w:t>
      </w:r>
      <w:r>
        <w:br/>
      </w:r>
      <w:r>
        <w:rPr>
          <w:rStyle w:val="VerbatimChar"/>
        </w:rPr>
        <w:t xml:space="preserve"> $ SMOKE                         : chr  "no" "yes" "no" "no" ...</w:t>
      </w:r>
      <w:r>
        <w:br/>
      </w:r>
      <w:r>
        <w:rPr>
          <w:rStyle w:val="VerbatimChar"/>
        </w:rPr>
        <w:t xml:space="preserve"> $ CH2O                          : num  2 3 2 2 2 2 2 2 2 2 ...</w:t>
      </w:r>
      <w:r>
        <w:br/>
      </w:r>
      <w:r>
        <w:rPr>
          <w:rStyle w:val="VerbatimChar"/>
        </w:rPr>
        <w:t xml:space="preserve"> $ SCC                           : chr  "no" "yes" "no" "no" ...</w:t>
      </w:r>
      <w:r>
        <w:br/>
      </w:r>
      <w:r>
        <w:rPr>
          <w:rStyle w:val="VerbatimChar"/>
        </w:rPr>
        <w:t xml:space="preserve"> $ FAF                           : num  0 3 2 2 0 0 1 3 1 1 ...</w:t>
      </w:r>
      <w:r>
        <w:br/>
      </w:r>
      <w:r>
        <w:rPr>
          <w:rStyle w:val="VerbatimChar"/>
        </w:rPr>
        <w:t xml:space="preserve"> $ TUE                           : num  1 0 1 0 0 0 0 0 1 1 ...</w:t>
      </w:r>
      <w:r>
        <w:br/>
      </w:r>
      <w:r>
        <w:rPr>
          <w:rStyle w:val="VerbatimChar"/>
        </w:rPr>
        <w:t xml:space="preserve"> $ CALC                          : chr  "no" "Sometimes" "Frequently" "Frequently" ...</w:t>
      </w:r>
      <w:r>
        <w:br/>
      </w:r>
      <w:r>
        <w:rPr>
          <w:rStyle w:val="VerbatimChar"/>
        </w:rPr>
        <w:t xml:space="preserve"> $ MTRANS                        : chr  "Public_Transportation" "Public_Transportation" "Public_Transportation" "Walking" ...</w:t>
      </w:r>
      <w:r>
        <w:br/>
      </w:r>
      <w:r>
        <w:rPr>
          <w:rStyle w:val="VerbatimChar"/>
        </w:rPr>
        <w:t xml:space="preserve"> $ NObeyesdad                    : chr  "Normal_Weight" "Normal_Weight" "Normal_Weight" "Overweight_Level_I" ...</w:t>
      </w:r>
    </w:p>
    <w:bookmarkEnd w:id="21"/>
    <w:bookmarkStart w:id="22" w:name="X5f162fe273c979b233e623f8ead82634f054dde"/>
    <w:p>
      <w:pPr>
        <w:pStyle w:val="Heading2"/>
      </w:pPr>
      <w:r>
        <w:t xml:space="preserve">Identify up to 4 categorical and up to 4 continuous variables of your choice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(Final, class)</w:t>
      </w:r>
    </w:p>
    <w:p>
      <w:pPr>
        <w:pStyle w:val="SourceCode"/>
      </w:pPr>
      <w:r>
        <w:rPr>
          <w:rStyle w:val="VerbatimChar"/>
        </w:rPr>
        <w:t xml:space="preserve">                        Gender                            Age </w:t>
      </w:r>
      <w:r>
        <w:br/>
      </w:r>
      <w:r>
        <w:rPr>
          <w:rStyle w:val="VerbatimChar"/>
        </w:rPr>
        <w:t xml:space="preserve">                   "character"                      "numeric" </w:t>
      </w:r>
      <w:r>
        <w:br/>
      </w:r>
      <w:r>
        <w:rPr>
          <w:rStyle w:val="VerbatimChar"/>
        </w:rPr>
        <w:t xml:space="preserve">                        Height                         Weight </w:t>
      </w:r>
      <w:r>
        <w:br/>
      </w:r>
      <w:r>
        <w:rPr>
          <w:rStyle w:val="VerbatimChar"/>
        </w:rPr>
        <w:t xml:space="preserve">                     "numeric"                      "numeric" </w:t>
      </w:r>
      <w:r>
        <w:br/>
      </w:r>
      <w:r>
        <w:rPr>
          <w:rStyle w:val="VerbatimChar"/>
        </w:rPr>
        <w:t xml:space="preserve">family_history_with_overweight                           FAVC </w:t>
      </w:r>
      <w:r>
        <w:br/>
      </w:r>
      <w:r>
        <w:rPr>
          <w:rStyle w:val="VerbatimChar"/>
        </w:rPr>
        <w:t xml:space="preserve">                   "character"                    "character" </w:t>
      </w:r>
      <w:r>
        <w:br/>
      </w:r>
      <w:r>
        <w:rPr>
          <w:rStyle w:val="VerbatimChar"/>
        </w:rPr>
        <w:t xml:space="preserve">                          FCVC                            NCP </w:t>
      </w:r>
      <w:r>
        <w:br/>
      </w:r>
      <w:r>
        <w:rPr>
          <w:rStyle w:val="VerbatimChar"/>
        </w:rPr>
        <w:t xml:space="preserve">                     "numeric"                      "numeric" </w:t>
      </w:r>
      <w:r>
        <w:br/>
      </w:r>
      <w:r>
        <w:rPr>
          <w:rStyle w:val="VerbatimChar"/>
        </w:rPr>
        <w:t xml:space="preserve">                          CAEC                          SMOKE </w:t>
      </w:r>
      <w:r>
        <w:br/>
      </w:r>
      <w:r>
        <w:rPr>
          <w:rStyle w:val="VerbatimChar"/>
        </w:rPr>
        <w:t xml:space="preserve">                   "character"                    "character" </w:t>
      </w:r>
      <w:r>
        <w:br/>
      </w:r>
      <w:r>
        <w:rPr>
          <w:rStyle w:val="VerbatimChar"/>
        </w:rPr>
        <w:t xml:space="preserve">                          CH2O                            SCC </w:t>
      </w:r>
      <w:r>
        <w:br/>
      </w:r>
      <w:r>
        <w:rPr>
          <w:rStyle w:val="VerbatimChar"/>
        </w:rPr>
        <w:t xml:space="preserve">                     "numeric"                    "character" </w:t>
      </w:r>
      <w:r>
        <w:br/>
      </w:r>
      <w:r>
        <w:rPr>
          <w:rStyle w:val="VerbatimChar"/>
        </w:rPr>
        <w:t xml:space="preserve">                           FAF                            TUE </w:t>
      </w:r>
      <w:r>
        <w:br/>
      </w:r>
      <w:r>
        <w:rPr>
          <w:rStyle w:val="VerbatimChar"/>
        </w:rPr>
        <w:t xml:space="preserve">                     "numeric"                      "numeric" </w:t>
      </w:r>
      <w:r>
        <w:br/>
      </w:r>
      <w:r>
        <w:rPr>
          <w:rStyle w:val="VerbatimChar"/>
        </w:rPr>
        <w:t xml:space="preserve">                          CALC                         MTRANS </w:t>
      </w:r>
      <w:r>
        <w:br/>
      </w:r>
      <w:r>
        <w:rPr>
          <w:rStyle w:val="VerbatimChar"/>
        </w:rPr>
        <w:t xml:space="preserve">                   "character"                    "character" </w:t>
      </w:r>
      <w:r>
        <w:br/>
      </w:r>
      <w:r>
        <w:rPr>
          <w:rStyle w:val="VerbatimChar"/>
        </w:rPr>
        <w:t xml:space="preserve">                    NObeyesdad </w:t>
      </w:r>
      <w:r>
        <w:br/>
      </w:r>
      <w:r>
        <w:rPr>
          <w:rStyle w:val="VerbatimChar"/>
        </w:rPr>
        <w:t xml:space="preserve">                   "character" </w:t>
      </w:r>
    </w:p>
    <w:p>
      <w:pPr>
        <w:pStyle w:val="SourceCode"/>
      </w:pPr>
      <w:r>
        <w:rPr>
          <w:rStyle w:val="CommentTok"/>
        </w:rPr>
        <w:t xml:space="preserve">#4 categoricalvariables: 'Gender','family_history_with_overweight','SMOKE','NObeyesdad'</w:t>
      </w:r>
      <w:r>
        <w:br/>
      </w:r>
      <w:r>
        <w:rPr>
          <w:rStyle w:val="CommentTok"/>
        </w:rPr>
        <w:t xml:space="preserve">#4 continuous variables: 'Age','Height','Weight','FAF'</w:t>
      </w:r>
    </w:p>
    <w:bookmarkEnd w:id="22"/>
    <w:bookmarkStart w:id="37" w:name="X28fe580733c497eaa90659be31f066806782523"/>
    <w:p>
      <w:pPr>
        <w:pStyle w:val="Heading2"/>
      </w:pPr>
      <w:r>
        <w:t xml:space="preserve">For each categorical variable, print counts for each level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(i4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'family_history_with_overweight'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'SMOKE'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'NObeyesdad'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(Final[[i4]]))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Female   Male </w:t>
      </w:r>
      <w:r>
        <w:br/>
      </w:r>
      <w:r>
        <w:rPr>
          <w:rStyle w:val="VerbatimChar"/>
        </w:rPr>
        <w:t xml:space="preserve">  1043   1068 </w:t>
      </w:r>
      <w:r>
        <w:br/>
      </w:r>
      <w:r>
        <w:br/>
      </w:r>
      <w:r>
        <w:rPr>
          <w:rStyle w:val="VerbatimChar"/>
        </w:rPr>
        <w:t xml:space="preserve">  no  yes </w:t>
      </w:r>
      <w:r>
        <w:br/>
      </w:r>
      <w:r>
        <w:rPr>
          <w:rStyle w:val="VerbatimChar"/>
        </w:rPr>
        <w:t xml:space="preserve"> 385 1726 </w:t>
      </w:r>
      <w:r>
        <w:br/>
      </w:r>
      <w:r>
        <w:br/>
      </w:r>
      <w:r>
        <w:rPr>
          <w:rStyle w:val="VerbatimChar"/>
        </w:rPr>
        <w:t xml:space="preserve">  no  yes </w:t>
      </w:r>
      <w:r>
        <w:br/>
      </w:r>
      <w:r>
        <w:rPr>
          <w:rStyle w:val="VerbatimChar"/>
        </w:rPr>
        <w:t xml:space="preserve">2067   44 </w:t>
      </w:r>
      <w:r>
        <w:br/>
      </w:r>
      <w:r>
        <w:br/>
      </w:r>
      <w:r>
        <w:rPr>
          <w:rStyle w:val="VerbatimChar"/>
        </w:rPr>
        <w:t xml:space="preserve">Insufficient_Weight       Normal_Weight      Obesity_Type_I     Obesity_Type_II </w:t>
      </w:r>
      <w:r>
        <w:br/>
      </w:r>
      <w:r>
        <w:rPr>
          <w:rStyle w:val="VerbatimChar"/>
        </w:rPr>
        <w:t xml:space="preserve">                272                 287                 351                 297 </w:t>
      </w:r>
      <w:r>
        <w:br/>
      </w:r>
      <w:r>
        <w:rPr>
          <w:rStyle w:val="VerbatimChar"/>
        </w:rPr>
        <w:t xml:space="preserve">   Obesity_Type_III  Overweight_Level_I Overweight_Level_II </w:t>
      </w:r>
      <w:r>
        <w:br/>
      </w:r>
      <w:r>
        <w:rPr>
          <w:rStyle w:val="VerbatimChar"/>
        </w:rPr>
        <w:t xml:space="preserve">                324                 290                 290 </w:t>
      </w:r>
    </w:p>
    <w:bookmarkStart w:id="35" w:name="X209d6b107593d378d9a25528e07dbd105650f69"/>
    <w:p>
      <w:pPr>
        <w:pStyle w:val="Heading3"/>
      </w:pPr>
      <w:r>
        <w:t xml:space="preserve">For each categorical variable, make a barplot of counts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-projec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family_history_with_overweight))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-project_files/figure-docx/unnamed-chunk-5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-project_files/figure-docx/unnamed-chunk-5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NObeyesdad))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l-project_files/figure-docx/unnamed-chunk-5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X8649257ae9fca910daf0a5b0133efecf1412483"/>
    <w:p>
      <w:pPr>
        <w:pStyle w:val="Heading3"/>
      </w:pPr>
      <w:r>
        <w:t xml:space="preserve">For each continuous variable, print mean, median, and standard deviation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(i5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'FAF'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(i5,</w:t>
      </w:r>
      <w:r>
        <w:rPr>
          <w:rStyle w:val="StringTok"/>
        </w:rPr>
        <w:t xml:space="preserve">" :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(Final[[i5]]),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(Final[[i5]]),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(Final[[i5]]),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Age  :  mean 24.3126   median 22.77789   standard deviation 6.345968 </w:t>
      </w:r>
      <w:r>
        <w:br/>
      </w:r>
      <w:r>
        <w:rPr>
          <w:rStyle w:val="VerbatimChar"/>
        </w:rPr>
        <w:t xml:space="preserve">Height  :  mean 1.701677   median 1.700499   standard deviation 0.09330482 </w:t>
      </w:r>
      <w:r>
        <w:br/>
      </w:r>
      <w:r>
        <w:rPr>
          <w:rStyle w:val="VerbatimChar"/>
        </w:rPr>
        <w:t xml:space="preserve">Weight  :  mean 86.58606   median 83   standard deviation 26.19117 </w:t>
      </w:r>
      <w:r>
        <w:br/>
      </w:r>
      <w:r>
        <w:rPr>
          <w:rStyle w:val="VerbatimChar"/>
        </w:rPr>
        <w:t xml:space="preserve">FAF  :  mean 1.010298   median 1   standard deviation 0.8505924 </w:t>
      </w:r>
    </w:p>
    <w:bookmarkEnd w:id="36"/>
    <w:bookmarkEnd w:id="37"/>
    <w:bookmarkStart w:id="41" w:name="X6fef49b2e8b079ad2634bf08bf51ed5eb4c1f0a"/>
    <w:p>
      <w:pPr>
        <w:pStyle w:val="Heading2"/>
      </w:pPr>
      <w:r>
        <w:t xml:space="preserve">For each continuous variable, plot its distribution using a boxplot or a histogram (pick one type of plot and use it for all continuous variables)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"#052049bb"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"#052049bb"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"#052049bb"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FAF,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"#052049bb"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nal-project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Part B</dc:title>
  <dc:creator/>
  <cp:keywords/>
  <dcterms:created xsi:type="dcterms:W3CDTF">2023-08-30T22:17:35Z</dcterms:created>
  <dcterms:modified xsi:type="dcterms:W3CDTF">2023-08-30T22:17:35Z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