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8B46E8" w14:textId="2F30A50F" w:rsidR="00224DEC" w:rsidRDefault="00224DEC" w:rsidP="00224DEC">
      <w:pPr>
        <w:pStyle w:val="Nadpis1"/>
        <w:pBdr>
          <w:bottom w:val="single" w:sz="4" w:space="1" w:color="auto"/>
        </w:pBdr>
        <w:spacing w:before="0" w:after="240"/>
      </w:pPr>
      <w:r>
        <w:t xml:space="preserve">Třídící </w:t>
      </w:r>
      <w:r w:rsidR="004C2311">
        <w:t>algoritmy</w:t>
      </w:r>
      <w:r>
        <w:t xml:space="preserve"> v jazyce </w:t>
      </w:r>
      <w:r w:rsidR="00B80253">
        <w:t>Python</w:t>
      </w:r>
    </w:p>
    <w:p w14:paraId="6E2BED9F" w14:textId="77777777" w:rsidR="009B08AA" w:rsidRPr="009B08AA" w:rsidRDefault="009B08AA" w:rsidP="009B08AA">
      <w:pPr>
        <w:spacing w:after="0" w:line="240" w:lineRule="auto"/>
        <w:rPr>
          <w:b/>
        </w:rPr>
      </w:pPr>
      <w:r w:rsidRPr="009B08AA">
        <w:rPr>
          <w:b/>
        </w:rPr>
        <w:t>Teorie (praxe níže):</w:t>
      </w:r>
    </w:p>
    <w:p w14:paraId="2647E792" w14:textId="77777777" w:rsidR="009B08AA" w:rsidRDefault="009B08AA" w:rsidP="009B08AA">
      <w:pPr>
        <w:spacing w:after="0" w:line="240" w:lineRule="auto"/>
      </w:pPr>
    </w:p>
    <w:p w14:paraId="2F8B9ACA" w14:textId="77777777" w:rsidR="00AB01DA" w:rsidRDefault="00AB01DA" w:rsidP="009B08AA">
      <w:pPr>
        <w:pStyle w:val="Nadpis2"/>
      </w:pPr>
      <w:r>
        <w:t>Využití:</w:t>
      </w:r>
    </w:p>
    <w:p w14:paraId="19BE0D8E" w14:textId="77777777" w:rsidR="00AB01DA" w:rsidRDefault="00AB01DA" w:rsidP="002240E7">
      <w:pPr>
        <w:pStyle w:val="Odstavecseseznamem"/>
        <w:numPr>
          <w:ilvl w:val="0"/>
          <w:numId w:val="4"/>
        </w:numPr>
        <w:spacing w:after="0" w:line="240" w:lineRule="auto"/>
      </w:pPr>
      <w:r>
        <w:t>přeorganizování skupiny prvků podle nějakého klíče (primární, sekundární)</w:t>
      </w:r>
    </w:p>
    <w:p w14:paraId="2B1AAFB8" w14:textId="77777777" w:rsidR="00AB01DA" w:rsidRDefault="00AB01DA" w:rsidP="002240E7">
      <w:pPr>
        <w:pStyle w:val="Odstavecseseznamem"/>
        <w:numPr>
          <w:ilvl w:val="0"/>
          <w:numId w:val="4"/>
        </w:numPr>
        <w:spacing w:after="0" w:line="240" w:lineRule="auto"/>
      </w:pPr>
      <w:r>
        <w:t>usnadňuje další vyhledávání mezi prvky (binární vyhledávání)</w:t>
      </w:r>
    </w:p>
    <w:p w14:paraId="39D3E2FC" w14:textId="77777777" w:rsidR="00AB01DA" w:rsidRDefault="00AB01DA" w:rsidP="002240E7">
      <w:pPr>
        <w:pStyle w:val="Odstavecseseznamem"/>
        <w:numPr>
          <w:ilvl w:val="0"/>
          <w:numId w:val="4"/>
        </w:numPr>
        <w:spacing w:after="0" w:line="240" w:lineRule="auto"/>
      </w:pPr>
      <w:r>
        <w:t>usnadňuje užití dat pro ruční zpracování (žebříček)</w:t>
      </w:r>
    </w:p>
    <w:p w14:paraId="10B7BFC8" w14:textId="77777777" w:rsidR="002240E7" w:rsidRDefault="00AB01DA" w:rsidP="002240E7">
      <w:pPr>
        <w:pStyle w:val="Odstavecseseznamem"/>
        <w:numPr>
          <w:ilvl w:val="0"/>
          <w:numId w:val="4"/>
        </w:numPr>
        <w:spacing w:after="0" w:line="240" w:lineRule="auto"/>
      </w:pPr>
      <w:r>
        <w:t>pro statistické účely (nalezení mediánu)</w:t>
      </w:r>
    </w:p>
    <w:p w14:paraId="74451426" w14:textId="77777777" w:rsidR="002240E7" w:rsidRDefault="002240E7" w:rsidP="009B08AA">
      <w:pPr>
        <w:spacing w:after="0" w:line="240" w:lineRule="auto"/>
      </w:pPr>
    </w:p>
    <w:p w14:paraId="1922F45C" w14:textId="77777777" w:rsidR="002240E7" w:rsidRDefault="002240E7" w:rsidP="002240E7">
      <w:pPr>
        <w:pStyle w:val="Nadpis2"/>
      </w:pPr>
      <w:r>
        <w:t>Řazení:</w:t>
      </w:r>
    </w:p>
    <w:p w14:paraId="6D053F51" w14:textId="77777777" w:rsidR="00AB01DA" w:rsidRDefault="002240E7" w:rsidP="002240E7">
      <w:pPr>
        <w:pStyle w:val="Odstavecseseznamem"/>
        <w:numPr>
          <w:ilvl w:val="0"/>
          <w:numId w:val="5"/>
        </w:numPr>
        <w:spacing w:after="0" w:line="240" w:lineRule="auto"/>
      </w:pPr>
      <w:r>
        <w:t>ř</w:t>
      </w:r>
      <w:r w:rsidR="00AB01DA">
        <w:t>adíme vzestupně x sestupně</w:t>
      </w:r>
    </w:p>
    <w:p w14:paraId="7D5AF4B8" w14:textId="77777777" w:rsidR="00AB01DA" w:rsidRDefault="002240E7" w:rsidP="002240E7">
      <w:pPr>
        <w:pStyle w:val="Odstavecseseznamem"/>
        <w:numPr>
          <w:ilvl w:val="0"/>
          <w:numId w:val="5"/>
        </w:numPr>
        <w:spacing w:after="0" w:line="240" w:lineRule="auto"/>
      </w:pPr>
      <w:r>
        <w:t>ř</w:t>
      </w:r>
      <w:r w:rsidR="00AB01DA">
        <w:t>azení číselné x lexikografické (abecední)</w:t>
      </w:r>
    </w:p>
    <w:p w14:paraId="256B1F12" w14:textId="77777777" w:rsidR="00AB01DA" w:rsidRPr="004E5AA1" w:rsidRDefault="00AB01DA" w:rsidP="009B08AA">
      <w:pPr>
        <w:spacing w:after="0" w:line="240" w:lineRule="auto"/>
      </w:pPr>
    </w:p>
    <w:p w14:paraId="1993C27E" w14:textId="77777777" w:rsidR="00AB01DA" w:rsidRDefault="00AB01DA" w:rsidP="009B08AA">
      <w:pPr>
        <w:pStyle w:val="Nadpis2"/>
      </w:pPr>
      <w:r>
        <w:t>Přístup ke třídění</w:t>
      </w:r>
      <w:r w:rsidR="002240E7">
        <w:t>:</w:t>
      </w:r>
    </w:p>
    <w:p w14:paraId="54992427" w14:textId="77777777" w:rsidR="00AB01DA" w:rsidRDefault="00AB01DA" w:rsidP="002240E7">
      <w:pPr>
        <w:pStyle w:val="Odstavecseseznamem"/>
        <w:numPr>
          <w:ilvl w:val="0"/>
          <w:numId w:val="6"/>
        </w:numPr>
        <w:spacing w:after="0" w:line="240" w:lineRule="auto"/>
      </w:pPr>
      <w:r>
        <w:t>algoritmy se odlišují – časovou a prostorovou složitostí, způsobem procházení položek</w:t>
      </w:r>
    </w:p>
    <w:p w14:paraId="120CD7D8" w14:textId="77777777" w:rsidR="00AB01DA" w:rsidRDefault="00AB01DA" w:rsidP="002240E7">
      <w:pPr>
        <w:pStyle w:val="Odstavecseseznamem"/>
        <w:numPr>
          <w:ilvl w:val="0"/>
          <w:numId w:val="6"/>
        </w:numPr>
        <w:spacing w:after="0" w:line="240" w:lineRule="auto"/>
      </w:pPr>
      <w:r>
        <w:t>lze je dělit podle následujících kritérií:</w:t>
      </w:r>
    </w:p>
    <w:p w14:paraId="11C12D9F" w14:textId="77777777" w:rsidR="00AB01DA" w:rsidRDefault="00AB01DA" w:rsidP="009B08AA">
      <w:pPr>
        <w:spacing w:after="0" w:line="240" w:lineRule="auto"/>
      </w:pPr>
      <w:r>
        <w:tab/>
        <w:t>- výpočetní a časová náročnost</w:t>
      </w:r>
    </w:p>
    <w:p w14:paraId="3AFFF06C" w14:textId="77777777" w:rsidR="00AB01DA" w:rsidRDefault="00AB01DA" w:rsidP="009B08AA">
      <w:pPr>
        <w:spacing w:after="0" w:line="240" w:lineRule="auto"/>
      </w:pPr>
      <w:r>
        <w:tab/>
        <w:t>- využití paměti (pomocné proměnné, pole atd.)</w:t>
      </w:r>
    </w:p>
    <w:p w14:paraId="07B739E7" w14:textId="77777777" w:rsidR="00AB01DA" w:rsidRDefault="00AB01DA" w:rsidP="009B08AA">
      <w:pPr>
        <w:spacing w:after="0" w:line="240" w:lineRule="auto"/>
      </w:pPr>
      <w:r>
        <w:tab/>
        <w:t>- rekurzivnost (využívá sám sebe)</w:t>
      </w:r>
    </w:p>
    <w:p w14:paraId="1B34FE27" w14:textId="77777777" w:rsidR="00AB01DA" w:rsidRDefault="00AB01DA" w:rsidP="009B08AA">
      <w:pPr>
        <w:spacing w:after="0" w:line="240" w:lineRule="auto"/>
      </w:pPr>
      <w:r>
        <w:tab/>
        <w:t>- stabilita (položky se stejným klíčem seřazeny vždy stejně)</w:t>
      </w:r>
    </w:p>
    <w:p w14:paraId="5B06F096" w14:textId="77777777" w:rsidR="00AB01DA" w:rsidRDefault="00AB01DA" w:rsidP="009B08AA">
      <w:pPr>
        <w:spacing w:after="0" w:line="240" w:lineRule="auto"/>
      </w:pPr>
      <w:r>
        <w:tab/>
        <w:t>- porovnávání třídicího algoritmu</w:t>
      </w:r>
    </w:p>
    <w:p w14:paraId="3448A334" w14:textId="77777777" w:rsidR="00AB01DA" w:rsidRDefault="00AB01DA" w:rsidP="009B08AA">
      <w:pPr>
        <w:spacing w:after="0" w:line="240" w:lineRule="auto"/>
      </w:pPr>
      <w:r>
        <w:tab/>
        <w:t>- obecná technika</w:t>
      </w:r>
    </w:p>
    <w:p w14:paraId="61A9CD44" w14:textId="77777777" w:rsidR="00AB01DA" w:rsidRDefault="00AB01DA" w:rsidP="009B08AA">
      <w:pPr>
        <w:spacing w:after="0" w:line="240" w:lineRule="auto"/>
      </w:pPr>
      <w:r>
        <w:tab/>
        <w:t>- přizpůsobivost</w:t>
      </w:r>
    </w:p>
    <w:p w14:paraId="4A349F91" w14:textId="77777777" w:rsidR="00AB01DA" w:rsidRDefault="00AB01DA" w:rsidP="002240E7">
      <w:pPr>
        <w:pStyle w:val="Odstavecseseznamem"/>
        <w:numPr>
          <w:ilvl w:val="0"/>
          <w:numId w:val="7"/>
        </w:numPr>
        <w:spacing w:after="0" w:line="240" w:lineRule="auto"/>
      </w:pPr>
      <w:r>
        <w:t>rozlišujeme:</w:t>
      </w:r>
    </w:p>
    <w:p w14:paraId="5FDA4CCC" w14:textId="4753A480" w:rsidR="00AB01DA" w:rsidRDefault="00AB01DA" w:rsidP="009B08AA">
      <w:pPr>
        <w:spacing w:after="0" w:line="240" w:lineRule="auto"/>
      </w:pPr>
      <w:r>
        <w:tab/>
        <w:t xml:space="preserve">- vnitřní </w:t>
      </w:r>
      <w:r w:rsidR="00931E51">
        <w:t>řazení – vyžaduje</w:t>
      </w:r>
      <w:r w:rsidRPr="003B02B0">
        <w:t>, aby všechna řazená data byla uložena v operační paměti</w:t>
      </w:r>
    </w:p>
    <w:p w14:paraId="54C1271E" w14:textId="50146685" w:rsidR="00AB01DA" w:rsidRDefault="00AB01DA" w:rsidP="009B08AA">
      <w:pPr>
        <w:spacing w:after="0" w:line="240" w:lineRule="auto"/>
      </w:pPr>
      <w:r>
        <w:tab/>
        <w:t xml:space="preserve">- vnější </w:t>
      </w:r>
      <w:r w:rsidR="00931E51">
        <w:t>řazení – v</w:t>
      </w:r>
      <w:r w:rsidRPr="003B02B0">
        <w:t xml:space="preserve"> operační paměti jen nějaká část dat</w:t>
      </w:r>
    </w:p>
    <w:p w14:paraId="11069127" w14:textId="77777777" w:rsidR="00AB01DA" w:rsidRDefault="00AB01DA" w:rsidP="002240E7">
      <w:pPr>
        <w:pStyle w:val="Odstavecseseznamem"/>
        <w:numPr>
          <w:ilvl w:val="0"/>
          <w:numId w:val="7"/>
        </w:numPr>
        <w:spacing w:after="0" w:line="240" w:lineRule="auto"/>
      </w:pPr>
      <w:r>
        <w:t>rozlišujeme:</w:t>
      </w:r>
    </w:p>
    <w:p w14:paraId="43FB442F" w14:textId="77777777" w:rsidR="00AB01DA" w:rsidRDefault="00AB01DA" w:rsidP="009B08AA">
      <w:pPr>
        <w:spacing w:after="0" w:line="240" w:lineRule="auto"/>
      </w:pPr>
      <w:r>
        <w:tab/>
        <w:t>- přirozené – seřazenou posloupnost třídí rychleji než neseřazenou</w:t>
      </w:r>
    </w:p>
    <w:p w14:paraId="19738FB3" w14:textId="77777777" w:rsidR="00AB01DA" w:rsidRDefault="00AB01DA" w:rsidP="009B08AA">
      <w:pPr>
        <w:spacing w:after="0" w:line="240" w:lineRule="auto"/>
      </w:pPr>
      <w:r>
        <w:tab/>
        <w:t>- nepřirozené – nezáleží na původní posloupnosti</w:t>
      </w:r>
    </w:p>
    <w:p w14:paraId="015C8A97" w14:textId="77777777" w:rsidR="002240E7" w:rsidRDefault="002240E7" w:rsidP="009B08AA">
      <w:pPr>
        <w:spacing w:after="0" w:line="240" w:lineRule="auto"/>
      </w:pPr>
    </w:p>
    <w:p w14:paraId="563D7E0C" w14:textId="77777777" w:rsidR="00AB01DA" w:rsidRDefault="002240E7" w:rsidP="002240E7">
      <w:pPr>
        <w:pStyle w:val="Nadpis2"/>
      </w:pPr>
      <w:r>
        <w:t>T</w:t>
      </w:r>
      <w:r w:rsidR="00AB01DA">
        <w:t>ypy řazení:</w:t>
      </w:r>
    </w:p>
    <w:p w14:paraId="10197F3C" w14:textId="77777777" w:rsidR="00AB01DA" w:rsidRDefault="00AB01DA" w:rsidP="002240E7">
      <w:pPr>
        <w:pStyle w:val="Odstavecseseznamem"/>
        <w:numPr>
          <w:ilvl w:val="0"/>
          <w:numId w:val="7"/>
        </w:numPr>
        <w:spacing w:after="0" w:line="240" w:lineRule="auto"/>
      </w:pPr>
      <w:r>
        <w:t>výběrem – najde se nejmenší (největší) položka, uloží se na konec</w:t>
      </w:r>
      <w:r w:rsidR="002C0814">
        <w:t xml:space="preserve"> (začátek).</w:t>
      </w:r>
    </w:p>
    <w:p w14:paraId="3D32DCD1" w14:textId="77777777" w:rsidR="00AB01DA" w:rsidRDefault="00AB01DA" w:rsidP="002240E7">
      <w:pPr>
        <w:pStyle w:val="Odstavecseseznamem"/>
        <w:numPr>
          <w:ilvl w:val="0"/>
          <w:numId w:val="7"/>
        </w:numPr>
        <w:spacing w:after="0" w:line="240" w:lineRule="auto"/>
      </w:pPr>
      <w:r>
        <w:t>vkládáním – postupně se každá položka vloží na správné místo v seřazeném souboru</w:t>
      </w:r>
    </w:p>
    <w:p w14:paraId="634E045B" w14:textId="77777777" w:rsidR="00AB01DA" w:rsidRDefault="00AB01DA" w:rsidP="002240E7">
      <w:pPr>
        <w:pStyle w:val="Odstavecseseznamem"/>
        <w:numPr>
          <w:ilvl w:val="0"/>
          <w:numId w:val="7"/>
        </w:numPr>
        <w:spacing w:after="0" w:line="240" w:lineRule="auto"/>
      </w:pPr>
      <w:r>
        <w:t>záměnou – najde se neseřazená dvojice prvků a zamění se jejich pořadí</w:t>
      </w:r>
    </w:p>
    <w:p w14:paraId="430A0D5F" w14:textId="77777777" w:rsidR="00AB01DA" w:rsidRDefault="00AB01DA" w:rsidP="002240E7">
      <w:pPr>
        <w:pStyle w:val="Odstavecseseznamem"/>
        <w:numPr>
          <w:ilvl w:val="0"/>
          <w:numId w:val="7"/>
        </w:numPr>
        <w:spacing w:after="0" w:line="240" w:lineRule="auto"/>
      </w:pPr>
      <w:r>
        <w:t>slučováním – soubor se rozdělí na části, které se seřadí, tyto části se pak sloučí</w:t>
      </w:r>
    </w:p>
    <w:p w14:paraId="73AFC814" w14:textId="77777777" w:rsidR="00F564D7" w:rsidRDefault="00F564D7" w:rsidP="009B08AA"/>
    <w:p w14:paraId="399BADEA" w14:textId="77777777" w:rsidR="009B08AA" w:rsidRDefault="00F564D7" w:rsidP="00F564D7">
      <w:pPr>
        <w:pStyle w:val="Nadpis2"/>
      </w:pPr>
      <w:proofErr w:type="spellStart"/>
      <w:r>
        <w:t>Select</w:t>
      </w:r>
      <w:proofErr w:type="spellEnd"/>
      <w:r>
        <w:t xml:space="preserve"> sort</w:t>
      </w:r>
    </w:p>
    <w:p w14:paraId="246BAD38" w14:textId="77777777" w:rsidR="00AB01DA" w:rsidRDefault="00AB01DA" w:rsidP="009B08AA">
      <w:pPr>
        <w:spacing w:after="0" w:line="240" w:lineRule="auto"/>
      </w:pPr>
      <w:proofErr w:type="spellStart"/>
      <w:r w:rsidRPr="00150294">
        <w:rPr>
          <w:i/>
        </w:rPr>
        <w:t>Select</w:t>
      </w:r>
      <w:proofErr w:type="spellEnd"/>
      <w:r w:rsidRPr="00150294">
        <w:rPr>
          <w:i/>
        </w:rPr>
        <w:t xml:space="preserve"> sort</w:t>
      </w:r>
      <w:r>
        <w:t xml:space="preserve"> (</w:t>
      </w:r>
      <w:proofErr w:type="spellStart"/>
      <w:r>
        <w:t>selection</w:t>
      </w:r>
      <w:proofErr w:type="spellEnd"/>
      <w:r>
        <w:t xml:space="preserve"> sort) – řazení </w:t>
      </w:r>
      <w:r w:rsidRPr="00F564D7">
        <w:rPr>
          <w:b/>
        </w:rPr>
        <w:t>výběrem</w:t>
      </w:r>
      <w:r>
        <w:t xml:space="preserve"> (viz výše)</w:t>
      </w:r>
    </w:p>
    <w:p w14:paraId="51E1148F" w14:textId="77777777" w:rsidR="00AB01DA" w:rsidRDefault="00AB01DA" w:rsidP="009B08AA">
      <w:pPr>
        <w:spacing w:after="0" w:line="240" w:lineRule="auto"/>
      </w:pPr>
      <w:r>
        <w:tab/>
        <w:t xml:space="preserve">- vizualizace </w:t>
      </w:r>
      <w:hyperlink r:id="rId7" w:history="1">
        <w:r w:rsidRPr="00CE2279">
          <w:rPr>
            <w:rStyle w:val="Hypertextovodkaz"/>
          </w:rPr>
          <w:t>https://commons.wikimedia.org/wiki/File:Selection-Sort-Animation.gif</w:t>
        </w:r>
      </w:hyperlink>
    </w:p>
    <w:p w14:paraId="42DE9C46" w14:textId="77777777" w:rsidR="00AB01DA" w:rsidRDefault="00AB01DA" w:rsidP="009B08AA">
      <w:pPr>
        <w:spacing w:after="0" w:line="240" w:lineRule="auto"/>
      </w:pPr>
      <w:r>
        <w:rPr>
          <w:noProof/>
          <w:lang w:eastAsia="cs-CZ"/>
        </w:rPr>
        <w:drawing>
          <wp:inline distT="0" distB="0" distL="0" distR="0" wp14:anchorId="02DF3C67" wp14:editId="491CDBDD">
            <wp:extent cx="5753100" cy="1082040"/>
            <wp:effectExtent l="0" t="0" r="0" b="3810"/>
            <wp:docPr id="5" name="Obráze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53100" cy="1082040"/>
                    </a:xfrm>
                    <a:prstGeom prst="rect">
                      <a:avLst/>
                    </a:prstGeom>
                    <a:noFill/>
                    <a:ln>
                      <a:noFill/>
                    </a:ln>
                  </pic:spPr>
                </pic:pic>
              </a:graphicData>
            </a:graphic>
          </wp:inline>
        </w:drawing>
      </w:r>
    </w:p>
    <w:p w14:paraId="711DF99A" w14:textId="77777777" w:rsidR="00831152" w:rsidRDefault="00831152" w:rsidP="00831152">
      <w:pPr>
        <w:pStyle w:val="Nadpis2"/>
      </w:pPr>
      <w:proofErr w:type="spellStart"/>
      <w:r>
        <w:lastRenderedPageBreak/>
        <w:t>Bubble</w:t>
      </w:r>
      <w:proofErr w:type="spellEnd"/>
      <w:r>
        <w:t xml:space="preserve"> sort</w:t>
      </w:r>
    </w:p>
    <w:p w14:paraId="25FD706C" w14:textId="77777777" w:rsidR="00AB01DA" w:rsidRDefault="00AB01DA" w:rsidP="009B08AA">
      <w:pPr>
        <w:spacing w:after="0" w:line="240" w:lineRule="auto"/>
      </w:pPr>
      <w:proofErr w:type="spellStart"/>
      <w:r w:rsidRPr="00150294">
        <w:rPr>
          <w:i/>
        </w:rPr>
        <w:t>Bubble</w:t>
      </w:r>
      <w:proofErr w:type="spellEnd"/>
      <w:r w:rsidRPr="00150294">
        <w:rPr>
          <w:i/>
        </w:rPr>
        <w:t xml:space="preserve"> sort</w:t>
      </w:r>
      <w:r>
        <w:t xml:space="preserve"> – řazení </w:t>
      </w:r>
      <w:r w:rsidRPr="00831152">
        <w:rPr>
          <w:b/>
        </w:rPr>
        <w:t>záměnou</w:t>
      </w:r>
      <w:r>
        <w:t>, porovná vedlejší prvky a v případě nesprávného seřazení je prohodí</w:t>
      </w:r>
    </w:p>
    <w:p w14:paraId="06CEB33C" w14:textId="77777777" w:rsidR="00AB01DA" w:rsidRDefault="00AB01DA" w:rsidP="009B08AA">
      <w:pPr>
        <w:spacing w:after="0" w:line="240" w:lineRule="auto"/>
      </w:pPr>
      <w:r>
        <w:tab/>
        <w:t>- prakticky neefektivní, využívá se pro výukové účely a v nenáročných aplikacích</w:t>
      </w:r>
    </w:p>
    <w:p w14:paraId="42BEA9A9" w14:textId="77777777" w:rsidR="00AB01DA" w:rsidRDefault="00AB01DA" w:rsidP="009B08AA">
      <w:pPr>
        <w:spacing w:after="0" w:line="240" w:lineRule="auto"/>
      </w:pPr>
      <w:r>
        <w:tab/>
        <w:t>- snadná implementace</w:t>
      </w:r>
    </w:p>
    <w:p w14:paraId="277FA052" w14:textId="77777777" w:rsidR="00AB01DA" w:rsidRDefault="00AB01DA" w:rsidP="009B08AA">
      <w:pPr>
        <w:spacing w:after="0" w:line="240" w:lineRule="auto"/>
      </w:pPr>
      <w:r>
        <w:tab/>
        <w:t xml:space="preserve">- vizualizace </w:t>
      </w:r>
      <w:hyperlink r:id="rId9" w:history="1">
        <w:r w:rsidRPr="00CE2279">
          <w:rPr>
            <w:rStyle w:val="Hypertextovodkaz"/>
          </w:rPr>
          <w:t>https://commons.wikimedia.org/wiki/File:Bubble-sort-example-300px.gif</w:t>
        </w:r>
      </w:hyperlink>
    </w:p>
    <w:p w14:paraId="66364127" w14:textId="77777777" w:rsidR="00AB01DA" w:rsidRDefault="00AB01DA" w:rsidP="009B08AA">
      <w:pPr>
        <w:spacing w:after="0" w:line="240" w:lineRule="auto"/>
        <w:rPr>
          <w:noProof/>
          <w:lang w:eastAsia="cs-CZ"/>
        </w:rPr>
      </w:pPr>
    </w:p>
    <w:p w14:paraId="4A6E6D6D" w14:textId="77777777" w:rsidR="00D87249" w:rsidRDefault="00D87249" w:rsidP="00D87249">
      <w:pPr>
        <w:pStyle w:val="Nadpis2"/>
      </w:pPr>
      <w:r>
        <w:rPr>
          <w:noProof/>
          <w:lang w:eastAsia="cs-CZ"/>
        </w:rPr>
        <w:t>Merge sort</w:t>
      </w:r>
    </w:p>
    <w:p w14:paraId="0968DCE5" w14:textId="77777777" w:rsidR="00AB01DA" w:rsidRDefault="00AB01DA" w:rsidP="009B08AA">
      <w:pPr>
        <w:spacing w:after="0" w:line="240" w:lineRule="auto"/>
      </w:pPr>
      <w:r>
        <w:t xml:space="preserve">- </w:t>
      </w:r>
      <w:proofErr w:type="spellStart"/>
      <w:r w:rsidRPr="00150294">
        <w:rPr>
          <w:i/>
        </w:rPr>
        <w:t>Merge</w:t>
      </w:r>
      <w:proofErr w:type="spellEnd"/>
      <w:r w:rsidRPr="00150294">
        <w:rPr>
          <w:i/>
        </w:rPr>
        <w:t xml:space="preserve"> sort</w:t>
      </w:r>
      <w:r>
        <w:t xml:space="preserve"> (řazení </w:t>
      </w:r>
      <w:r w:rsidR="00D87249" w:rsidRPr="00D87249">
        <w:rPr>
          <w:b/>
        </w:rPr>
        <w:t>slučováním</w:t>
      </w:r>
      <w:r>
        <w:t>) – „rozděl a panuj“</w:t>
      </w:r>
    </w:p>
    <w:p w14:paraId="16EEFF0E" w14:textId="77777777" w:rsidR="00AB01DA" w:rsidRDefault="00AB01DA" w:rsidP="009B08AA">
      <w:pPr>
        <w:spacing w:after="0" w:line="240" w:lineRule="auto"/>
      </w:pPr>
      <w:r>
        <w:tab/>
        <w:t>- rozdělí neseřazenou množinu na dvě podmnožiny, ty setřídí a pak slévá dohromady (</w:t>
      </w:r>
      <w:r>
        <w:tab/>
        <w:t>rekurze)</w:t>
      </w:r>
    </w:p>
    <w:p w14:paraId="69BB88F6" w14:textId="77777777" w:rsidR="00AB01DA" w:rsidRDefault="00AB01DA" w:rsidP="009B08AA">
      <w:pPr>
        <w:spacing w:after="0" w:line="240" w:lineRule="auto"/>
      </w:pPr>
      <w:r>
        <w:tab/>
        <w:t xml:space="preserve">- </w:t>
      </w:r>
      <w:proofErr w:type="gramStart"/>
      <w:r>
        <w:t>autor  John</w:t>
      </w:r>
      <w:proofErr w:type="gramEnd"/>
      <w:r>
        <w:t xml:space="preserve"> von Neumann</w:t>
      </w:r>
    </w:p>
    <w:p w14:paraId="5A822D24" w14:textId="77777777" w:rsidR="00AB01DA" w:rsidRDefault="00AB01DA" w:rsidP="009B08AA">
      <w:pPr>
        <w:spacing w:after="0" w:line="240" w:lineRule="auto"/>
      </w:pPr>
      <w:r w:rsidRPr="005167BC">
        <w:rPr>
          <w:noProof/>
          <w:lang w:eastAsia="cs-CZ"/>
        </w:rPr>
        <w:drawing>
          <wp:inline distT="0" distB="0" distL="0" distR="0" wp14:anchorId="732B79B6" wp14:editId="65E93672">
            <wp:extent cx="3086100" cy="2973878"/>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8686" cy="2986007"/>
                    </a:xfrm>
                    <a:prstGeom prst="rect">
                      <a:avLst/>
                    </a:prstGeom>
                  </pic:spPr>
                </pic:pic>
              </a:graphicData>
            </a:graphic>
          </wp:inline>
        </w:drawing>
      </w:r>
    </w:p>
    <w:p w14:paraId="4F0AADDF" w14:textId="77777777" w:rsidR="00D87249" w:rsidRDefault="00D87249" w:rsidP="00D87249">
      <w:pPr>
        <w:pStyle w:val="Nadpis2"/>
      </w:pPr>
      <w:r>
        <w:t>Insert sort</w:t>
      </w:r>
    </w:p>
    <w:p w14:paraId="67BD1E26" w14:textId="77777777" w:rsidR="00AB01DA" w:rsidRDefault="00AB01DA" w:rsidP="009B08AA">
      <w:pPr>
        <w:spacing w:after="0" w:line="240" w:lineRule="auto"/>
      </w:pPr>
      <w:r>
        <w:t xml:space="preserve">- </w:t>
      </w:r>
      <w:r w:rsidRPr="00150294">
        <w:rPr>
          <w:i/>
        </w:rPr>
        <w:t>Insert sort</w:t>
      </w:r>
      <w:r>
        <w:t xml:space="preserve"> (</w:t>
      </w:r>
      <w:proofErr w:type="spellStart"/>
      <w:r>
        <w:t>insertion</w:t>
      </w:r>
      <w:proofErr w:type="spellEnd"/>
      <w:r>
        <w:t xml:space="preserve"> sort) – řazení </w:t>
      </w:r>
      <w:r w:rsidRPr="00D87249">
        <w:rPr>
          <w:b/>
        </w:rPr>
        <w:t>vkládáním</w:t>
      </w:r>
      <w:r>
        <w:t xml:space="preserve"> (viz výše)</w:t>
      </w:r>
    </w:p>
    <w:p w14:paraId="5D3A8559" w14:textId="77777777" w:rsidR="00AB01DA" w:rsidRDefault="00AB01DA" w:rsidP="009B08AA">
      <w:pPr>
        <w:spacing w:after="0" w:line="240" w:lineRule="auto"/>
      </w:pPr>
      <w:r>
        <w:tab/>
        <w:t xml:space="preserve">- u </w:t>
      </w:r>
      <w:r w:rsidR="00796D8F">
        <w:t>téměř</w:t>
      </w:r>
      <w:r>
        <w:t xml:space="preserve"> seřazeného pole malá časová složitost</w:t>
      </w:r>
    </w:p>
    <w:p w14:paraId="291A969A" w14:textId="77777777" w:rsidR="00AB01DA" w:rsidRDefault="00AB01DA" w:rsidP="009B08AA">
      <w:pPr>
        <w:spacing w:after="0" w:line="240" w:lineRule="auto"/>
      </w:pPr>
      <w:r>
        <w:tab/>
        <w:t>- použ</w:t>
      </w:r>
      <w:r w:rsidR="00796D8F">
        <w:t>í</w:t>
      </w:r>
      <w:r>
        <w:t>ván jako doplněk k řadicím algoritmům typu rozděl a panuj</w:t>
      </w:r>
    </w:p>
    <w:p w14:paraId="7C1061AA" w14:textId="77777777" w:rsidR="00AB01DA" w:rsidRDefault="00AB01DA" w:rsidP="009B08AA">
      <w:pPr>
        <w:spacing w:after="0" w:line="240" w:lineRule="auto"/>
      </w:pPr>
      <w:r>
        <w:tab/>
        <w:t>- vizualizace</w:t>
      </w:r>
      <w:r w:rsidR="00C20D7E">
        <w:rPr>
          <w:rStyle w:val="Hypertextovodkaz"/>
        </w:rPr>
        <w:t xml:space="preserve"> </w:t>
      </w:r>
      <w:r w:rsidR="00C20D7E" w:rsidRPr="00C20D7E">
        <w:rPr>
          <w:rStyle w:val="Hypertextovodkaz"/>
        </w:rPr>
        <w:t>https://www.</w:t>
      </w:r>
      <w:hyperlink r:id="rId11" w:history="1">
        <w:r w:rsidR="00C20D7E" w:rsidRPr="00FC277F">
          <w:rPr>
            <w:rStyle w:val="Hypertextovodkaz"/>
          </w:rPr>
          <w:t>youtube</w:t>
        </w:r>
      </w:hyperlink>
      <w:r w:rsidR="00C20D7E" w:rsidRPr="00C20D7E">
        <w:rPr>
          <w:rStyle w:val="Hypertextovodkaz"/>
        </w:rPr>
        <w:t>.com/watch?v=OGzPmgsI-pQ</w:t>
      </w:r>
    </w:p>
    <w:p w14:paraId="1B7FC127" w14:textId="77777777" w:rsidR="009B00FA" w:rsidRDefault="009B00FA" w:rsidP="009B00FA"/>
    <w:p w14:paraId="0F21BB87" w14:textId="77777777" w:rsidR="009B00FA" w:rsidRDefault="009B00FA" w:rsidP="009B00FA">
      <w:pPr>
        <w:pStyle w:val="Nadpis2"/>
      </w:pPr>
      <w:proofErr w:type="spellStart"/>
      <w:r>
        <w:t>Quicksort</w:t>
      </w:r>
      <w:proofErr w:type="spellEnd"/>
    </w:p>
    <w:p w14:paraId="1C23F307" w14:textId="77777777" w:rsidR="00AB01DA" w:rsidRDefault="00AB01DA" w:rsidP="009B08AA">
      <w:pPr>
        <w:spacing w:after="0" w:line="240" w:lineRule="auto"/>
      </w:pPr>
      <w:r>
        <w:t xml:space="preserve">- </w:t>
      </w:r>
      <w:proofErr w:type="spellStart"/>
      <w:r w:rsidRPr="00150294">
        <w:rPr>
          <w:i/>
        </w:rPr>
        <w:t>Quicksort</w:t>
      </w:r>
      <w:proofErr w:type="spellEnd"/>
    </w:p>
    <w:p w14:paraId="2A2F03E0" w14:textId="77777777" w:rsidR="00AB01DA" w:rsidRDefault="00AB01DA" w:rsidP="009B08AA">
      <w:pPr>
        <w:spacing w:after="0" w:line="240" w:lineRule="auto"/>
      </w:pPr>
      <w:r>
        <w:tab/>
        <w:t xml:space="preserve">- zvolíme jeden prvek – pivot, všechny ostatní setřídíme např. nalevo větší než pivot, napravo menší, poté postup zopakujeme pro obě tyto podmnožiny (bez </w:t>
      </w:r>
      <w:proofErr w:type="spellStart"/>
      <w:r>
        <w:t>pivota</w:t>
      </w:r>
      <w:proofErr w:type="spellEnd"/>
      <w:r>
        <w:t>, ten je již správně)</w:t>
      </w:r>
    </w:p>
    <w:p w14:paraId="68B461EB" w14:textId="77777777" w:rsidR="00AB01DA" w:rsidRDefault="00AB01DA" w:rsidP="009B08AA">
      <w:pPr>
        <w:spacing w:after="0" w:line="240" w:lineRule="auto"/>
      </w:pPr>
      <w:r>
        <w:tab/>
        <w:t xml:space="preserve">- výkonnost ovlivňuje volba správného </w:t>
      </w:r>
      <w:proofErr w:type="spellStart"/>
      <w:r>
        <w:t>pivota</w:t>
      </w:r>
      <w:proofErr w:type="spellEnd"/>
      <w:r>
        <w:t xml:space="preserve"> – (buď fixně – první, poslední, nebo náhodně)</w:t>
      </w:r>
    </w:p>
    <w:p w14:paraId="6B1D6164" w14:textId="77777777" w:rsidR="00AB01DA" w:rsidRDefault="00AB01DA" w:rsidP="009B08AA">
      <w:pPr>
        <w:spacing w:after="0" w:line="240" w:lineRule="auto"/>
      </w:pPr>
      <w:r>
        <w:rPr>
          <w:noProof/>
          <w:lang w:eastAsia="cs-CZ"/>
        </w:rPr>
        <w:lastRenderedPageBreak/>
        <w:drawing>
          <wp:inline distT="0" distB="0" distL="0" distR="0" wp14:anchorId="3EDAB304" wp14:editId="6712871A">
            <wp:extent cx="2975291" cy="3695700"/>
            <wp:effectExtent l="0" t="0" r="0" b="0"/>
            <wp:docPr id="6" name="Obrázek 6" descr="Quick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Quicksor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978450" cy="3699624"/>
                    </a:xfrm>
                    <a:prstGeom prst="rect">
                      <a:avLst/>
                    </a:prstGeom>
                    <a:noFill/>
                    <a:ln>
                      <a:noFill/>
                    </a:ln>
                  </pic:spPr>
                </pic:pic>
              </a:graphicData>
            </a:graphic>
          </wp:inline>
        </w:drawing>
      </w:r>
    </w:p>
    <w:p w14:paraId="612E1E2E" w14:textId="77777777" w:rsidR="00AB01DA" w:rsidRDefault="00AB01DA" w:rsidP="009B08AA">
      <w:pPr>
        <w:spacing w:after="0" w:line="240" w:lineRule="auto"/>
        <w:rPr>
          <w:rStyle w:val="Hypertextovodkaz"/>
        </w:rPr>
      </w:pPr>
      <w:r>
        <w:t xml:space="preserve">- vizualizace </w:t>
      </w:r>
      <w:hyperlink r:id="rId13" w:history="1">
        <w:r w:rsidR="001E09FD" w:rsidRPr="00AA3887">
          <w:rPr>
            <w:rStyle w:val="Hypertextovodkaz"/>
          </w:rPr>
          <w:t>https://www.youtube.com/watch?v=PgBzjlCcFvc</w:t>
        </w:r>
      </w:hyperlink>
    </w:p>
    <w:p w14:paraId="4148B76F" w14:textId="77777777" w:rsidR="00F950BC" w:rsidRDefault="008777E5" w:rsidP="009B08AA">
      <w:pPr>
        <w:spacing w:after="0" w:line="240" w:lineRule="auto"/>
      </w:pPr>
      <w:hyperlink r:id="rId14" w:history="1">
        <w:r w:rsidR="00F950BC">
          <w:rPr>
            <w:rStyle w:val="Hypertextovodkaz"/>
          </w:rPr>
          <w:t>https://www.itnetwork.cz/movies/quick_sort.mp4https://www.itnetwork.cz/movies/quick_sort.mp4</w:t>
        </w:r>
      </w:hyperlink>
    </w:p>
    <w:p w14:paraId="1DB1E64F" w14:textId="77777777" w:rsidR="001E09FD" w:rsidRDefault="001E09FD" w:rsidP="009B08AA">
      <w:pPr>
        <w:spacing w:after="0" w:line="240" w:lineRule="auto"/>
      </w:pPr>
    </w:p>
    <w:p w14:paraId="4CDD1507" w14:textId="77777777" w:rsidR="00AB01DA" w:rsidRDefault="00AB01DA" w:rsidP="009B08AA">
      <w:pPr>
        <w:spacing w:after="0" w:line="240" w:lineRule="auto"/>
      </w:pPr>
      <w:r>
        <w:t xml:space="preserve">- další třídicí algoritmy – </w:t>
      </w:r>
      <w:proofErr w:type="spellStart"/>
      <w:r>
        <w:t>Heap</w:t>
      </w:r>
      <w:proofErr w:type="spellEnd"/>
      <w:r w:rsidR="001E09FD">
        <w:t xml:space="preserve"> sort, Shell sort; </w:t>
      </w:r>
      <w:proofErr w:type="spellStart"/>
      <w:r w:rsidR="001E09FD">
        <w:t>Random</w:t>
      </w:r>
      <w:proofErr w:type="spellEnd"/>
      <w:r w:rsidR="001E09FD">
        <w:t xml:space="preserve"> sort…</w:t>
      </w:r>
      <w:r>
        <w:t xml:space="preserve"> </w:t>
      </w:r>
    </w:p>
    <w:p w14:paraId="587C8D73" w14:textId="77777777" w:rsidR="00AB01DA" w:rsidRDefault="00AB01DA" w:rsidP="009B08AA">
      <w:pPr>
        <w:spacing w:after="0" w:line="240" w:lineRule="auto"/>
      </w:pPr>
    </w:p>
    <w:p w14:paraId="3D4B61CC" w14:textId="77777777" w:rsidR="00AB01DA" w:rsidRPr="005167BC" w:rsidRDefault="00AB01DA" w:rsidP="009B08AA">
      <w:pPr>
        <w:spacing w:after="0" w:line="240" w:lineRule="auto"/>
      </w:pPr>
    </w:p>
    <w:p w14:paraId="0FF3B3F7" w14:textId="77777777" w:rsidR="00AB01DA" w:rsidRPr="00752162" w:rsidRDefault="00AB01DA" w:rsidP="009B08AA">
      <w:pPr>
        <w:spacing w:after="0" w:line="240" w:lineRule="auto"/>
        <w:rPr>
          <w:b/>
          <w:u w:val="single"/>
        </w:rPr>
      </w:pPr>
      <w:r w:rsidRPr="00752162">
        <w:rPr>
          <w:b/>
        </w:rPr>
        <w:t>Asymptotická složitost</w:t>
      </w:r>
    </w:p>
    <w:p w14:paraId="134BD0F1" w14:textId="77777777" w:rsidR="00AB01DA" w:rsidRDefault="00AB01DA" w:rsidP="009B08AA">
      <w:pPr>
        <w:spacing w:after="0" w:line="240" w:lineRule="auto"/>
      </w:pPr>
      <w:r>
        <w:t>Asymptotická složitost j</w:t>
      </w:r>
      <w:r w:rsidRPr="008A0C36">
        <w:t>e způsob klasifikace počítačových algoritmů. Určuje o</w:t>
      </w:r>
      <w:r>
        <w:t>perační náročnost algoritmu tak,</w:t>
      </w:r>
      <w:r w:rsidRPr="008A0C36">
        <w:t xml:space="preserve"> že </w:t>
      </w:r>
      <w:r w:rsidR="00D65F6F">
        <w:t>zjišťuje</w:t>
      </w:r>
      <w:r w:rsidR="00D65F6F" w:rsidRPr="008A0C36">
        <w:t>, jakým</w:t>
      </w:r>
      <w:r w:rsidRPr="008A0C36">
        <w:t xml:space="preserve"> způsobem se bude chování algoritmu měnit v závislosti na změně velikosti (počtu) vstupních dat.</w:t>
      </w:r>
      <w:r w:rsidRPr="008A0C36">
        <w:rPr>
          <w:rFonts w:ascii="Arial" w:hAnsi="Arial" w:cs="Arial"/>
          <w:color w:val="222222"/>
          <w:sz w:val="17"/>
          <w:szCs w:val="17"/>
        </w:rPr>
        <w:t xml:space="preserve"> </w:t>
      </w:r>
      <w:r w:rsidRPr="00DC4313">
        <w:t xml:space="preserve">Zapisuje se pomocí </w:t>
      </w:r>
      <w:r>
        <w:t xml:space="preserve">tzv. </w:t>
      </w:r>
      <w:proofErr w:type="spellStart"/>
      <w:r w:rsidRPr="00DC4313">
        <w:t>Landauovy</w:t>
      </w:r>
      <w:proofErr w:type="spellEnd"/>
      <w:r w:rsidRPr="00DC4313">
        <w:t xml:space="preserve"> notace,</w:t>
      </w:r>
      <w:r w:rsidRPr="00AB2E74">
        <w:t xml:space="preserve"> nebo také O notace, </w:t>
      </w:r>
      <w:r w:rsidRPr="00DC4313">
        <w:t xml:space="preserve">např. O(N). </w:t>
      </w:r>
    </w:p>
    <w:p w14:paraId="5E9B6898" w14:textId="77777777" w:rsidR="00AB01DA" w:rsidRDefault="00AB01DA" w:rsidP="009B08AA">
      <w:pPr>
        <w:spacing w:after="0" w:line="240" w:lineRule="auto"/>
      </w:pPr>
      <w:r>
        <w:t>Příklady</w:t>
      </w:r>
    </w:p>
    <w:p w14:paraId="0B086E28" w14:textId="77777777" w:rsidR="00AB01DA" w:rsidRDefault="00AB01DA" w:rsidP="009B08AA">
      <w:pPr>
        <w:spacing w:after="0" w:line="240" w:lineRule="auto"/>
      </w:pPr>
      <w:r>
        <w:t>Č</w:t>
      </w:r>
      <w:r w:rsidRPr="00DC4313">
        <w:t xml:space="preserve">asová složitost </w:t>
      </w:r>
      <w:r w:rsidRPr="002F4124">
        <w:rPr>
          <w:b/>
        </w:rPr>
        <w:t xml:space="preserve">O </w:t>
      </w:r>
      <w:proofErr w:type="gramStart"/>
      <w:r w:rsidRPr="002F4124">
        <w:rPr>
          <w:b/>
        </w:rPr>
        <w:t>( N</w:t>
      </w:r>
      <w:proofErr w:type="gramEnd"/>
      <w:r w:rsidRPr="002F4124">
        <w:rPr>
          <w:b/>
        </w:rPr>
        <w:t xml:space="preserve"> )</w:t>
      </w:r>
      <w:r w:rsidRPr="00DC4313">
        <w:t xml:space="preserve"> (tzv. lineární) říká, že doba trvání práce algoritmu se zvýší </w:t>
      </w:r>
      <w:r>
        <w:t>přibližně tolikrát, kolikrát se z</w:t>
      </w:r>
      <w:r w:rsidRPr="00DC4313">
        <w:t xml:space="preserve">výší velikost vstupu. </w:t>
      </w:r>
    </w:p>
    <w:p w14:paraId="5D76AD53" w14:textId="77777777" w:rsidR="00AB01DA" w:rsidRDefault="00AB01DA" w:rsidP="009B08AA">
      <w:pPr>
        <w:spacing w:after="0" w:line="240" w:lineRule="auto"/>
      </w:pPr>
      <w:r>
        <w:t xml:space="preserve">Časová složitost </w:t>
      </w:r>
      <w:r w:rsidRPr="002F4124">
        <w:rPr>
          <w:b/>
        </w:rPr>
        <w:t xml:space="preserve">O </w:t>
      </w:r>
      <w:proofErr w:type="gramStart"/>
      <w:r w:rsidRPr="002F4124">
        <w:rPr>
          <w:b/>
        </w:rPr>
        <w:t>( N</w:t>
      </w:r>
      <w:proofErr w:type="gramEnd"/>
      <w:r w:rsidRPr="002F4124">
        <w:rPr>
          <w:b/>
        </w:rPr>
        <w:t xml:space="preserve"> </w:t>
      </w:r>
      <w:r w:rsidRPr="002F4124">
        <w:rPr>
          <w:b/>
          <w:vertAlign w:val="superscript"/>
        </w:rPr>
        <w:t>2</w:t>
      </w:r>
      <w:r w:rsidRPr="002F4124">
        <w:rPr>
          <w:b/>
        </w:rPr>
        <w:t xml:space="preserve"> )</w:t>
      </w:r>
      <w:r w:rsidRPr="00DC4313">
        <w:t xml:space="preserve"> se doba trvání průběhu zvyšuje kvadraticky, tedy pokud se zvýší délka vstupu dvakrát, potřebný čas se zvýší čtyři</w:t>
      </w:r>
      <w:r>
        <w:t xml:space="preserve">krát. </w:t>
      </w:r>
    </w:p>
    <w:p w14:paraId="2CE43D38" w14:textId="77777777" w:rsidR="00C56096" w:rsidRDefault="00AB01DA" w:rsidP="009B08AA">
      <w:pPr>
        <w:spacing w:after="0" w:line="240" w:lineRule="auto"/>
      </w:pPr>
      <w:r>
        <w:t>U časové s</w:t>
      </w:r>
      <w:r w:rsidRPr="00DC4313">
        <w:t xml:space="preserve">ložitosti </w:t>
      </w:r>
      <w:r w:rsidRPr="002F4124">
        <w:rPr>
          <w:b/>
        </w:rPr>
        <w:t xml:space="preserve">O </w:t>
      </w:r>
      <w:proofErr w:type="gramStart"/>
      <w:r w:rsidRPr="002F4124">
        <w:rPr>
          <w:b/>
        </w:rPr>
        <w:t>( 1</w:t>
      </w:r>
      <w:proofErr w:type="gramEnd"/>
      <w:r w:rsidRPr="002F4124">
        <w:rPr>
          <w:b/>
        </w:rPr>
        <w:t xml:space="preserve"> )</w:t>
      </w:r>
      <w:r w:rsidRPr="00DC4313">
        <w:t xml:space="preserve"> naopak na délce vstupu vůbec nezáleží a potřebný čas je stále stejný.</w:t>
      </w:r>
      <w:r>
        <w:t xml:space="preserve"> </w:t>
      </w:r>
    </w:p>
    <w:p w14:paraId="4B0D4EAE" w14:textId="77777777" w:rsidR="00AB01DA" w:rsidRDefault="00AB01DA" w:rsidP="009B08AA">
      <w:pPr>
        <w:spacing w:after="0" w:line="240" w:lineRule="auto"/>
      </w:pPr>
      <w:r>
        <w:t>O</w:t>
      </w:r>
      <w:r w:rsidRPr="008A0C36">
        <w:t xml:space="preserve">bvykle se používá asymptotická </w:t>
      </w:r>
      <w:r w:rsidRPr="002F4124">
        <w:rPr>
          <w:b/>
        </w:rPr>
        <w:t>časová</w:t>
      </w:r>
      <w:r w:rsidRPr="008A0C36">
        <w:t xml:space="preserve"> a </w:t>
      </w:r>
      <w:r w:rsidRPr="002F4124">
        <w:rPr>
          <w:b/>
        </w:rPr>
        <w:t>prostorová</w:t>
      </w:r>
      <w:r w:rsidRPr="008A0C36">
        <w:t xml:space="preserve"> složitost.</w:t>
      </w:r>
    </w:p>
    <w:p w14:paraId="58905209" w14:textId="77777777" w:rsidR="00E11F79" w:rsidRDefault="00E11F79" w:rsidP="009B08AA">
      <w:pPr>
        <w:spacing w:after="0" w:line="240" w:lineRule="auto"/>
        <w:rPr>
          <w:b/>
        </w:rPr>
      </w:pPr>
    </w:p>
    <w:p w14:paraId="33A80188" w14:textId="77777777" w:rsidR="00AB01DA" w:rsidRPr="00E11F79" w:rsidRDefault="00AB01DA" w:rsidP="009B08AA">
      <w:pPr>
        <w:spacing w:after="0" w:line="240" w:lineRule="auto"/>
        <w:rPr>
          <w:b/>
        </w:rPr>
      </w:pPr>
      <w:r w:rsidRPr="00E11F79">
        <w:rPr>
          <w:b/>
        </w:rPr>
        <w:t>Časová složitost</w:t>
      </w:r>
    </w:p>
    <w:p w14:paraId="4F4F8536" w14:textId="77777777" w:rsidR="00AB01DA" w:rsidRDefault="00AB01DA" w:rsidP="009B08AA">
      <w:pPr>
        <w:spacing w:after="0" w:line="240" w:lineRule="auto"/>
      </w:pPr>
      <w:r w:rsidRPr="003E1848">
        <w:t>Důležitou vlastností</w:t>
      </w:r>
      <w:r>
        <w:t xml:space="preserve"> </w:t>
      </w:r>
      <w:r w:rsidRPr="003E1848">
        <w:t>algoritmu je časová</w:t>
      </w:r>
      <w:r>
        <w:t xml:space="preserve"> </w:t>
      </w:r>
      <w:r w:rsidRPr="003E1848">
        <w:t>náročnost výpočtů</w:t>
      </w:r>
      <w:r>
        <w:t xml:space="preserve"> </w:t>
      </w:r>
      <w:r w:rsidRPr="003E1848">
        <w:t>provedené</w:t>
      </w:r>
      <w:r>
        <w:t xml:space="preserve"> podle daného algoritmu.</w:t>
      </w:r>
    </w:p>
    <w:p w14:paraId="38B65B68" w14:textId="77777777" w:rsidR="00AB01DA" w:rsidRDefault="00AB01DA" w:rsidP="009B08AA">
      <w:pPr>
        <w:spacing w:after="0" w:line="240" w:lineRule="auto"/>
      </w:pPr>
      <w:r>
        <w:t>T</w:t>
      </w:r>
      <w:r w:rsidRPr="003E1848">
        <w:t xml:space="preserve">a se </w:t>
      </w:r>
      <w:r w:rsidRPr="008A0C36">
        <w:t>nezískává měřením doby výpočtu</w:t>
      </w:r>
      <w:r w:rsidRPr="003E1848">
        <w:t xml:space="preserve"> pro různá</w:t>
      </w:r>
      <w:r>
        <w:t xml:space="preserve"> </w:t>
      </w:r>
      <w:r w:rsidRPr="003E1848">
        <w:t>data</w:t>
      </w:r>
      <w:r>
        <w:t xml:space="preserve">, </w:t>
      </w:r>
      <w:r w:rsidRPr="0039378A">
        <w:rPr>
          <w:b/>
        </w:rPr>
        <w:t>ale analýzou algoritmu</w:t>
      </w:r>
      <w:r w:rsidRPr="003E1848">
        <w:t>, jejímž výsledk</w:t>
      </w:r>
      <w:r>
        <w:t xml:space="preserve">em je časová složitost algoritmu. Nemůžeme např. </w:t>
      </w:r>
      <w:r w:rsidRPr="003E1848">
        <w:t xml:space="preserve">prohlásit: "Tomuto algoritmu to trvá 5 vteřin". To proto, že </w:t>
      </w:r>
      <w:r>
        <w:t>mimo jiné</w:t>
      </w:r>
      <w:r w:rsidRPr="003E1848">
        <w:t xml:space="preserve"> </w:t>
      </w:r>
      <w:r w:rsidRPr="0039378A">
        <w:rPr>
          <w:b/>
        </w:rPr>
        <w:t>záleží na rychlosti počítače</w:t>
      </w:r>
      <w:r w:rsidRPr="003E1848">
        <w:t>, na kterém program běží</w:t>
      </w:r>
      <w:r>
        <w:t>.</w:t>
      </w:r>
    </w:p>
    <w:p w14:paraId="46DD891C" w14:textId="77777777" w:rsidR="00AB01DA" w:rsidRDefault="00AB01DA" w:rsidP="009B08AA">
      <w:pPr>
        <w:spacing w:after="0" w:line="240" w:lineRule="auto"/>
      </w:pPr>
      <w:r w:rsidRPr="003E1848">
        <w:t>Časová</w:t>
      </w:r>
      <w:r>
        <w:t xml:space="preserve"> </w:t>
      </w:r>
      <w:r w:rsidRPr="003E1848">
        <w:t xml:space="preserve">složitost algoritmu </w:t>
      </w:r>
      <w:r w:rsidRPr="0039378A">
        <w:t>vyjadřuje</w:t>
      </w:r>
      <w:r w:rsidRPr="0039378A">
        <w:rPr>
          <w:b/>
        </w:rPr>
        <w:t xml:space="preserve"> závislost času potřebného pro provedení výpočtu na rozsahu (velikosti) vstupních dat</w:t>
      </w:r>
      <w:r>
        <w:t>.</w:t>
      </w:r>
    </w:p>
    <w:p w14:paraId="3BE1D954" w14:textId="77777777" w:rsidR="00AB01DA" w:rsidRDefault="00AB01DA" w:rsidP="009B08AA">
      <w:pPr>
        <w:spacing w:after="0" w:line="240" w:lineRule="auto"/>
      </w:pPr>
      <w:r w:rsidRPr="003E1848">
        <w:t>Čas se však neměří</w:t>
      </w:r>
      <w:r>
        <w:t xml:space="preserve"> v </w:t>
      </w:r>
      <w:r w:rsidRPr="003E1848">
        <w:t xml:space="preserve">sekundách, ale </w:t>
      </w:r>
      <w:r w:rsidRPr="0039378A">
        <w:rPr>
          <w:b/>
        </w:rPr>
        <w:t>počtem provedených operací</w:t>
      </w:r>
      <w:r w:rsidRPr="003E1848">
        <w:t>, přičemž</w:t>
      </w:r>
      <w:r>
        <w:t xml:space="preserve"> </w:t>
      </w:r>
      <w:r w:rsidRPr="003E1848">
        <w:t>trvání každé</w:t>
      </w:r>
      <w:r>
        <w:t xml:space="preserve"> </w:t>
      </w:r>
      <w:r w:rsidRPr="003E1848">
        <w:t>operace se chápe jako bezrozměrná</w:t>
      </w:r>
      <w:r>
        <w:t xml:space="preserve"> </w:t>
      </w:r>
      <w:r w:rsidRPr="003E1848">
        <w:t>jednotka</w:t>
      </w:r>
      <w:r>
        <w:t>.</w:t>
      </w:r>
    </w:p>
    <w:p w14:paraId="625B4368" w14:textId="77777777" w:rsidR="00AB01DA" w:rsidRDefault="00AB01DA" w:rsidP="009B08AA">
      <w:pPr>
        <w:spacing w:after="0" w:line="240" w:lineRule="auto"/>
      </w:pPr>
      <w:r w:rsidRPr="003E1848">
        <w:t>Doba výpočtu obvykle nezávisí</w:t>
      </w:r>
      <w:r>
        <w:t xml:space="preserve"> </w:t>
      </w:r>
      <w:r w:rsidRPr="003E1848">
        <w:t>jen na rozsahu vstupních dat, ale též</w:t>
      </w:r>
      <w:r>
        <w:t xml:space="preserve"> na konkrétních hodnotách. </w:t>
      </w:r>
      <w:r w:rsidRPr="003E1848">
        <w:t>Obecně</w:t>
      </w:r>
      <w:r>
        <w:t xml:space="preserve"> </w:t>
      </w:r>
      <w:r w:rsidRPr="003E1848">
        <w:t>proto rozlišujeme časovou složitost v nejlepším, nejhorším a průměrném případě</w:t>
      </w:r>
      <w:r>
        <w:t xml:space="preserve">. </w:t>
      </w:r>
      <w:r w:rsidRPr="003E1848">
        <w:t>Přesné</w:t>
      </w:r>
      <w:r>
        <w:t xml:space="preserve"> </w:t>
      </w:r>
      <w:r w:rsidRPr="003E1848">
        <w:lastRenderedPageBreak/>
        <w:t>určení</w:t>
      </w:r>
      <w:r>
        <w:t xml:space="preserve"> </w:t>
      </w:r>
      <w:r w:rsidRPr="003E1848">
        <w:t>počtu operací</w:t>
      </w:r>
      <w:r>
        <w:t xml:space="preserve"> </w:t>
      </w:r>
      <w:r w:rsidRPr="003E1848">
        <w:t xml:space="preserve">při analýze složitosti algoritmu </w:t>
      </w:r>
      <w:r>
        <w:t xml:space="preserve">však </w:t>
      </w:r>
      <w:r w:rsidRPr="003E1848">
        <w:t>bývá</w:t>
      </w:r>
      <w:r>
        <w:t xml:space="preserve"> velmi složité. </w:t>
      </w:r>
      <w:r w:rsidRPr="003E1848">
        <w:t>Zvlášť</w:t>
      </w:r>
      <w:r>
        <w:t xml:space="preserve"> </w:t>
      </w:r>
      <w:r w:rsidRPr="003E1848">
        <w:t>komplikované, ba i nemožné, bývá</w:t>
      </w:r>
      <w:r>
        <w:t xml:space="preserve"> </w:t>
      </w:r>
      <w:r w:rsidRPr="003E1848">
        <w:t>určení</w:t>
      </w:r>
      <w:r>
        <w:t xml:space="preserve"> </w:t>
      </w:r>
      <w:r w:rsidRPr="003E1848">
        <w:t>počtu operací</w:t>
      </w:r>
      <w:r>
        <w:t xml:space="preserve"> </w:t>
      </w:r>
      <w:r w:rsidRPr="003E1848">
        <w:t xml:space="preserve">v průměrném případě; proto se většinou </w:t>
      </w:r>
      <w:r w:rsidRPr="0039378A">
        <w:rPr>
          <w:b/>
        </w:rPr>
        <w:t>omezujeme jen na analýzu nejhoršího případu</w:t>
      </w:r>
      <w:r>
        <w:t>.</w:t>
      </w:r>
    </w:p>
    <w:p w14:paraId="6235C917" w14:textId="77777777" w:rsidR="00AB01DA" w:rsidRDefault="00AB01DA" w:rsidP="009B08AA">
      <w:pPr>
        <w:spacing w:after="0" w:line="240" w:lineRule="auto"/>
      </w:pPr>
      <w:r w:rsidRPr="003E1848">
        <w:t>Zpravidla nás nezajímají</w:t>
      </w:r>
      <w:r>
        <w:t xml:space="preserve"> </w:t>
      </w:r>
      <w:r w:rsidRPr="003E1848">
        <w:t>konkrétní</w:t>
      </w:r>
      <w:r>
        <w:t xml:space="preserve"> </w:t>
      </w:r>
      <w:r w:rsidRPr="003E1848">
        <w:t>počty operací</w:t>
      </w:r>
      <w:r>
        <w:t xml:space="preserve"> </w:t>
      </w:r>
      <w:r w:rsidRPr="003E1848">
        <w:t>pro různé</w:t>
      </w:r>
      <w:r>
        <w:t xml:space="preserve"> </w:t>
      </w:r>
      <w:r w:rsidRPr="003E1848">
        <w:t xml:space="preserve">rozsahy vstupních dat n, ale </w:t>
      </w:r>
      <w:r w:rsidRPr="0039378A">
        <w:rPr>
          <w:b/>
        </w:rPr>
        <w:t>tendence</w:t>
      </w:r>
      <w:r w:rsidRPr="003E1848">
        <w:t xml:space="preserve"> </w:t>
      </w:r>
      <w:r w:rsidRPr="0039378A">
        <w:rPr>
          <w:b/>
        </w:rPr>
        <w:t>jejich růstu</w:t>
      </w:r>
      <w:r w:rsidRPr="003E1848">
        <w:t xml:space="preserve"> při zvětšujícím se n.</w:t>
      </w:r>
    </w:p>
    <w:p w14:paraId="44706F2A" w14:textId="77777777" w:rsidR="00AB01DA" w:rsidRDefault="00AB01DA" w:rsidP="009B08AA">
      <w:pPr>
        <w:spacing w:after="0" w:line="240" w:lineRule="auto"/>
      </w:pPr>
    </w:p>
    <w:p w14:paraId="2865891B" w14:textId="77777777" w:rsidR="00AB01DA" w:rsidRPr="00E11F79" w:rsidRDefault="00AB01DA" w:rsidP="009B08AA">
      <w:pPr>
        <w:spacing w:after="0" w:line="240" w:lineRule="auto"/>
        <w:rPr>
          <w:b/>
        </w:rPr>
      </w:pPr>
      <w:r w:rsidRPr="00E11F79">
        <w:rPr>
          <w:b/>
        </w:rPr>
        <w:t>Prostorová složitost</w:t>
      </w:r>
    </w:p>
    <w:p w14:paraId="5A49AB65" w14:textId="77777777" w:rsidR="00AB01DA" w:rsidRDefault="00AB01DA" w:rsidP="009B08AA">
      <w:pPr>
        <w:spacing w:after="0" w:line="240" w:lineRule="auto"/>
      </w:pPr>
      <w:r w:rsidRPr="002F4124">
        <w:t xml:space="preserve">Podobně je tomu i u prostorové složitosti, jen s tou změnou, že </w:t>
      </w:r>
      <w:r w:rsidRPr="00A35AD5">
        <w:rPr>
          <w:b/>
        </w:rPr>
        <w:t xml:space="preserve">se jedná o potřebné paměťové (prostorové) nároky </w:t>
      </w:r>
      <w:r w:rsidRPr="002F4124">
        <w:t>v závislosti na délce vstupních dat.</w:t>
      </w:r>
    </w:p>
    <w:p w14:paraId="574132AF" w14:textId="77777777" w:rsidR="00A275CA" w:rsidRDefault="00A275CA" w:rsidP="009B08AA">
      <w:pPr>
        <w:spacing w:after="0" w:line="240" w:lineRule="auto"/>
      </w:pPr>
    </w:p>
    <w:p w14:paraId="7B423A1D" w14:textId="77777777" w:rsidR="00AB01DA" w:rsidRPr="00A275CA" w:rsidRDefault="00AB01DA" w:rsidP="009B08AA">
      <w:pPr>
        <w:spacing w:after="0" w:line="240" w:lineRule="auto"/>
        <w:rPr>
          <w:b/>
        </w:rPr>
      </w:pPr>
      <w:r w:rsidRPr="00A275CA">
        <w:rPr>
          <w:b/>
        </w:rPr>
        <w:t>Stabilita</w:t>
      </w:r>
    </w:p>
    <w:p w14:paraId="36BC62DF" w14:textId="77777777" w:rsidR="00AB01DA" w:rsidRDefault="00AB01DA" w:rsidP="009B08AA">
      <w:pPr>
        <w:spacing w:after="0" w:line="240" w:lineRule="auto"/>
      </w:pPr>
      <w:r w:rsidRPr="00BD371B">
        <w:t xml:space="preserve">O stabilním algoritmu hovoříme v případě, kdy </w:t>
      </w:r>
      <w:r w:rsidRPr="00A275CA">
        <w:rPr>
          <w:b/>
        </w:rPr>
        <w:t>zachovává předchozí pořadí t</w:t>
      </w:r>
      <w:r w:rsidRPr="00BD371B">
        <w:t>akových prvků, které si jsou podle porovnávacího kritéria rovny. Pokud třídíme pole čísel, nemá to pro nás žádný užitek. Ale ve chvíli, kdy třídíme např. objekty nebo nějaké další kontejnerové struktury, může se nám to velmi hodit. Dejme tomu, že máme zaměstnance seřazené v poli podle abecedy. A my je chceme seřadit podle věku. Pokud řadící algoritmus není stabilní, může se nám stát, že dva stejně staří zaměstnanci (Adam a Zdeněk) budou v pořadí: Zdeněk, Adam. Stabilní algoritmus naopak v případě rovnosti zachová původní pořadí prvků, tedy Adam, Zdeněk. Zaměstnanci se stejným věkem tedy budou ještě seřazeni podle abecedy.</w:t>
      </w:r>
    </w:p>
    <w:p w14:paraId="7429D40F" w14:textId="77777777" w:rsidR="00A275CA" w:rsidRDefault="00A275CA" w:rsidP="009B08AA">
      <w:pPr>
        <w:spacing w:after="0" w:line="240" w:lineRule="auto"/>
      </w:pPr>
    </w:p>
    <w:p w14:paraId="03B9357E" w14:textId="77777777" w:rsidR="00D65F6F" w:rsidRPr="005C4223" w:rsidRDefault="00D615C6" w:rsidP="005C4223">
      <w:pPr>
        <w:pBdr>
          <w:bottom w:val="single" w:sz="4" w:space="1" w:color="auto"/>
        </w:pBdr>
        <w:rPr>
          <w:b/>
        </w:rPr>
      </w:pPr>
      <w:r w:rsidRPr="005C4223">
        <w:rPr>
          <w:b/>
        </w:rPr>
        <w:t>Praxe:</w:t>
      </w:r>
    </w:p>
    <w:p w14:paraId="5BDF8866" w14:textId="77777777" w:rsidR="005F3DF9" w:rsidRDefault="00F97EF2" w:rsidP="00796D8F">
      <w:pPr>
        <w:pStyle w:val="Nadpis2"/>
      </w:pPr>
      <w:proofErr w:type="spellStart"/>
      <w:r w:rsidRPr="005F3DF9">
        <w:t>Select</w:t>
      </w:r>
      <w:proofErr w:type="spellEnd"/>
      <w:r w:rsidRPr="005F3DF9">
        <w:t xml:space="preserve"> Sort</w:t>
      </w:r>
      <w:r>
        <w:t xml:space="preserve"> </w:t>
      </w:r>
    </w:p>
    <w:p w14:paraId="2980A379" w14:textId="77777777" w:rsidR="00D615C6" w:rsidRDefault="005F3DF9">
      <w:r>
        <w:t>S</w:t>
      </w:r>
      <w:r w:rsidR="00F97EF2">
        <w:t xml:space="preserve">etřídění pole </w:t>
      </w:r>
      <w:r>
        <w:t>čísel zadaného uživatelem, a to o</w:t>
      </w:r>
      <w:r w:rsidR="00F97EF2">
        <w:t>d nejmenšího po největší</w:t>
      </w:r>
      <w:r>
        <w:t xml:space="preserve"> číslo.</w:t>
      </w:r>
    </w:p>
    <w:p w14:paraId="491DA075" w14:textId="77777777" w:rsidR="00E028C6" w:rsidRDefault="00E028C6" w:rsidP="00E028C6">
      <w:pPr>
        <w:shd w:val="clear" w:color="auto" w:fill="F2F2F2" w:themeFill="background1" w:themeFillShade="F2"/>
        <w:spacing w:after="0"/>
      </w:pPr>
      <w:proofErr w:type="spellStart"/>
      <w:r>
        <w:t>def</w:t>
      </w:r>
      <w:proofErr w:type="spellEnd"/>
      <w:r>
        <w:t xml:space="preserve"> </w:t>
      </w:r>
      <w:proofErr w:type="spellStart"/>
      <w:r>
        <w:t>selectionSort</w:t>
      </w:r>
      <w:proofErr w:type="spellEnd"/>
      <w:r>
        <w:t>(</w:t>
      </w:r>
      <w:proofErr w:type="spellStart"/>
      <w:r>
        <w:t>nlist</w:t>
      </w:r>
      <w:proofErr w:type="spellEnd"/>
      <w:r>
        <w:t>):</w:t>
      </w:r>
    </w:p>
    <w:p w14:paraId="10A191EE" w14:textId="77777777" w:rsidR="00E028C6" w:rsidRDefault="00E028C6" w:rsidP="00E028C6">
      <w:pPr>
        <w:shd w:val="clear" w:color="auto" w:fill="F2F2F2" w:themeFill="background1" w:themeFillShade="F2"/>
        <w:spacing w:after="0"/>
      </w:pPr>
      <w:r>
        <w:t xml:space="preserve">   </w:t>
      </w:r>
      <w:proofErr w:type="spellStart"/>
      <w:r>
        <w:t>for</w:t>
      </w:r>
      <w:proofErr w:type="spellEnd"/>
      <w:r>
        <w:t xml:space="preserve"> </w:t>
      </w:r>
      <w:proofErr w:type="spellStart"/>
      <w:r>
        <w:t>fillslot</w:t>
      </w:r>
      <w:proofErr w:type="spellEnd"/>
      <w:r>
        <w:t xml:space="preserve"> in </w:t>
      </w:r>
      <w:proofErr w:type="spellStart"/>
      <w:r>
        <w:t>range</w:t>
      </w:r>
      <w:proofErr w:type="spellEnd"/>
      <w:r>
        <w:t>(len(</w:t>
      </w:r>
      <w:proofErr w:type="spellStart"/>
      <w:r>
        <w:t>nlist</w:t>
      </w:r>
      <w:proofErr w:type="spellEnd"/>
      <w:r>
        <w:t>)-1,0,-1):</w:t>
      </w:r>
    </w:p>
    <w:p w14:paraId="216820BE" w14:textId="77777777" w:rsidR="00E028C6" w:rsidRDefault="00E028C6" w:rsidP="00E028C6">
      <w:pPr>
        <w:shd w:val="clear" w:color="auto" w:fill="F2F2F2" w:themeFill="background1" w:themeFillShade="F2"/>
        <w:spacing w:after="0"/>
      </w:pPr>
      <w:r>
        <w:t xml:space="preserve">       </w:t>
      </w:r>
      <w:proofErr w:type="spellStart"/>
      <w:r>
        <w:t>maxpos</w:t>
      </w:r>
      <w:proofErr w:type="spellEnd"/>
      <w:r>
        <w:t>=0</w:t>
      </w:r>
    </w:p>
    <w:p w14:paraId="32BCE53A" w14:textId="77777777" w:rsidR="00E028C6" w:rsidRDefault="00E028C6" w:rsidP="00E028C6">
      <w:pPr>
        <w:shd w:val="clear" w:color="auto" w:fill="F2F2F2" w:themeFill="background1" w:themeFillShade="F2"/>
        <w:spacing w:after="0"/>
      </w:pPr>
      <w:r>
        <w:t xml:space="preserve">       </w:t>
      </w:r>
      <w:proofErr w:type="spellStart"/>
      <w:r>
        <w:t>for</w:t>
      </w:r>
      <w:proofErr w:type="spellEnd"/>
      <w:r>
        <w:t xml:space="preserve"> </w:t>
      </w:r>
      <w:proofErr w:type="spellStart"/>
      <w:r>
        <w:t>location</w:t>
      </w:r>
      <w:proofErr w:type="spellEnd"/>
      <w:r>
        <w:t xml:space="preserve"> in </w:t>
      </w:r>
      <w:proofErr w:type="spellStart"/>
      <w:r>
        <w:t>range</w:t>
      </w:r>
      <w:proofErr w:type="spellEnd"/>
      <w:r>
        <w:t>(</w:t>
      </w:r>
      <w:proofErr w:type="gramStart"/>
      <w:r>
        <w:t>1,fillslot</w:t>
      </w:r>
      <w:proofErr w:type="gramEnd"/>
      <w:r>
        <w:t>+1):</w:t>
      </w:r>
    </w:p>
    <w:p w14:paraId="13B2B17F" w14:textId="77777777" w:rsidR="00E028C6" w:rsidRDefault="00E028C6" w:rsidP="00E028C6">
      <w:pPr>
        <w:shd w:val="clear" w:color="auto" w:fill="F2F2F2" w:themeFill="background1" w:themeFillShade="F2"/>
        <w:spacing w:after="0"/>
      </w:pPr>
      <w:r>
        <w:t xml:space="preserve">           </w:t>
      </w:r>
      <w:proofErr w:type="spellStart"/>
      <w:r>
        <w:t>if</w:t>
      </w:r>
      <w:proofErr w:type="spellEnd"/>
      <w:r>
        <w:t xml:space="preserve"> </w:t>
      </w:r>
      <w:proofErr w:type="spellStart"/>
      <w:r>
        <w:t>nlist</w:t>
      </w:r>
      <w:proofErr w:type="spellEnd"/>
      <w:r>
        <w:t>[</w:t>
      </w:r>
      <w:proofErr w:type="spellStart"/>
      <w:r>
        <w:t>location</w:t>
      </w:r>
      <w:proofErr w:type="spellEnd"/>
      <w:proofErr w:type="gramStart"/>
      <w:r>
        <w:t>]&gt;</w:t>
      </w:r>
      <w:proofErr w:type="spellStart"/>
      <w:r>
        <w:t>nlist</w:t>
      </w:r>
      <w:proofErr w:type="spellEnd"/>
      <w:proofErr w:type="gramEnd"/>
      <w:r>
        <w:t>[</w:t>
      </w:r>
      <w:proofErr w:type="spellStart"/>
      <w:r>
        <w:t>maxpos</w:t>
      </w:r>
      <w:proofErr w:type="spellEnd"/>
      <w:r>
        <w:t>]:</w:t>
      </w:r>
    </w:p>
    <w:p w14:paraId="49501D4B" w14:textId="77777777" w:rsidR="00E028C6" w:rsidRDefault="00E028C6" w:rsidP="00E028C6">
      <w:pPr>
        <w:shd w:val="clear" w:color="auto" w:fill="F2F2F2" w:themeFill="background1" w:themeFillShade="F2"/>
        <w:spacing w:after="0"/>
      </w:pPr>
      <w:r>
        <w:t xml:space="preserve">               </w:t>
      </w:r>
      <w:proofErr w:type="spellStart"/>
      <w:r>
        <w:t>maxpos</w:t>
      </w:r>
      <w:proofErr w:type="spellEnd"/>
      <w:r>
        <w:t xml:space="preserve"> = </w:t>
      </w:r>
      <w:proofErr w:type="spellStart"/>
      <w:r>
        <w:t>location</w:t>
      </w:r>
      <w:proofErr w:type="spellEnd"/>
    </w:p>
    <w:p w14:paraId="21809D04" w14:textId="77777777" w:rsidR="00E028C6" w:rsidRDefault="00E028C6" w:rsidP="00E028C6">
      <w:pPr>
        <w:shd w:val="clear" w:color="auto" w:fill="F2F2F2" w:themeFill="background1" w:themeFillShade="F2"/>
        <w:spacing w:after="0"/>
      </w:pPr>
    </w:p>
    <w:p w14:paraId="5E1462F7" w14:textId="77777777" w:rsidR="00E028C6" w:rsidRDefault="00E028C6" w:rsidP="00E028C6">
      <w:pPr>
        <w:shd w:val="clear" w:color="auto" w:fill="F2F2F2" w:themeFill="background1" w:themeFillShade="F2"/>
        <w:spacing w:after="0"/>
      </w:pPr>
      <w:r>
        <w:t xml:space="preserve">       temp = </w:t>
      </w:r>
      <w:proofErr w:type="spellStart"/>
      <w:r>
        <w:t>nlist</w:t>
      </w:r>
      <w:proofErr w:type="spellEnd"/>
      <w:r>
        <w:t>[</w:t>
      </w:r>
      <w:proofErr w:type="spellStart"/>
      <w:r>
        <w:t>fillslot</w:t>
      </w:r>
      <w:proofErr w:type="spellEnd"/>
      <w:r>
        <w:t>]</w:t>
      </w:r>
    </w:p>
    <w:p w14:paraId="4F2586A1" w14:textId="77777777" w:rsidR="00E028C6" w:rsidRDefault="00E028C6" w:rsidP="00E028C6">
      <w:pPr>
        <w:shd w:val="clear" w:color="auto" w:fill="F2F2F2" w:themeFill="background1" w:themeFillShade="F2"/>
        <w:spacing w:after="0"/>
      </w:pPr>
      <w:r>
        <w:t xml:space="preserve">       </w:t>
      </w:r>
      <w:proofErr w:type="spellStart"/>
      <w:r>
        <w:t>nlist</w:t>
      </w:r>
      <w:proofErr w:type="spellEnd"/>
      <w:r>
        <w:t>[</w:t>
      </w:r>
      <w:proofErr w:type="spellStart"/>
      <w:r>
        <w:t>fillslot</w:t>
      </w:r>
      <w:proofErr w:type="spellEnd"/>
      <w:r>
        <w:t xml:space="preserve">] = </w:t>
      </w:r>
      <w:proofErr w:type="spellStart"/>
      <w:r>
        <w:t>nlist</w:t>
      </w:r>
      <w:proofErr w:type="spellEnd"/>
      <w:r>
        <w:t>[</w:t>
      </w:r>
      <w:proofErr w:type="spellStart"/>
      <w:r>
        <w:t>maxpos</w:t>
      </w:r>
      <w:proofErr w:type="spellEnd"/>
      <w:r>
        <w:t>]</w:t>
      </w:r>
    </w:p>
    <w:p w14:paraId="6DAAB3B7" w14:textId="77777777" w:rsidR="00E028C6" w:rsidRDefault="00E028C6" w:rsidP="00E028C6">
      <w:pPr>
        <w:shd w:val="clear" w:color="auto" w:fill="F2F2F2" w:themeFill="background1" w:themeFillShade="F2"/>
        <w:spacing w:after="0"/>
      </w:pPr>
      <w:r>
        <w:t xml:space="preserve">       </w:t>
      </w:r>
      <w:proofErr w:type="spellStart"/>
      <w:r>
        <w:t>nlist</w:t>
      </w:r>
      <w:proofErr w:type="spellEnd"/>
      <w:r>
        <w:t>[</w:t>
      </w:r>
      <w:proofErr w:type="spellStart"/>
      <w:r>
        <w:t>maxpos</w:t>
      </w:r>
      <w:proofErr w:type="spellEnd"/>
      <w:r>
        <w:t>] = temp</w:t>
      </w:r>
    </w:p>
    <w:p w14:paraId="48BD5C88" w14:textId="77777777" w:rsidR="00E028C6" w:rsidRDefault="00E028C6" w:rsidP="00E028C6">
      <w:pPr>
        <w:shd w:val="clear" w:color="auto" w:fill="F2F2F2" w:themeFill="background1" w:themeFillShade="F2"/>
        <w:spacing w:after="0"/>
      </w:pPr>
    </w:p>
    <w:p w14:paraId="23939A5C" w14:textId="77777777" w:rsidR="00E028C6" w:rsidRDefault="00E028C6" w:rsidP="00E028C6">
      <w:pPr>
        <w:shd w:val="clear" w:color="auto" w:fill="F2F2F2" w:themeFill="background1" w:themeFillShade="F2"/>
        <w:spacing w:after="0"/>
      </w:pPr>
      <w:proofErr w:type="spellStart"/>
      <w:r>
        <w:t>nlist</w:t>
      </w:r>
      <w:proofErr w:type="spellEnd"/>
      <w:r>
        <w:t xml:space="preserve"> = [14,46,43,27,57,41,45,21,70]</w:t>
      </w:r>
    </w:p>
    <w:p w14:paraId="709583CD" w14:textId="77777777" w:rsidR="00E028C6" w:rsidRDefault="00E028C6" w:rsidP="00E028C6">
      <w:pPr>
        <w:shd w:val="clear" w:color="auto" w:fill="F2F2F2" w:themeFill="background1" w:themeFillShade="F2"/>
        <w:spacing w:after="0"/>
      </w:pPr>
      <w:proofErr w:type="spellStart"/>
      <w:r>
        <w:t>selectionSort</w:t>
      </w:r>
      <w:proofErr w:type="spellEnd"/>
      <w:r>
        <w:t>(</w:t>
      </w:r>
      <w:proofErr w:type="spellStart"/>
      <w:r>
        <w:t>nlist</w:t>
      </w:r>
      <w:proofErr w:type="spellEnd"/>
      <w:r>
        <w:t>)</w:t>
      </w:r>
    </w:p>
    <w:p w14:paraId="35982F83" w14:textId="32EE3B25" w:rsidR="005F3DF9" w:rsidRDefault="00E028C6" w:rsidP="00E028C6">
      <w:pPr>
        <w:shd w:val="clear" w:color="auto" w:fill="F2F2F2" w:themeFill="background1" w:themeFillShade="F2"/>
        <w:spacing w:after="0"/>
      </w:pPr>
      <w:proofErr w:type="spellStart"/>
      <w:r>
        <w:t>print</w:t>
      </w:r>
      <w:proofErr w:type="spellEnd"/>
      <w:r>
        <w:t>(</w:t>
      </w:r>
      <w:proofErr w:type="spellStart"/>
      <w:r>
        <w:t>nlist</w:t>
      </w:r>
      <w:proofErr w:type="spellEnd"/>
      <w:r>
        <w:t>)</w:t>
      </w:r>
    </w:p>
    <w:p w14:paraId="6F8906ED" w14:textId="77777777" w:rsidR="00E028C6" w:rsidRDefault="00E028C6" w:rsidP="00796D8F">
      <w:pPr>
        <w:pStyle w:val="Nadpis2"/>
      </w:pPr>
    </w:p>
    <w:p w14:paraId="2A638E0E" w14:textId="3D332E6E" w:rsidR="005F3DF9" w:rsidRDefault="005F3DF9" w:rsidP="00796D8F">
      <w:pPr>
        <w:pStyle w:val="Nadpis2"/>
      </w:pPr>
      <w:proofErr w:type="spellStart"/>
      <w:r>
        <w:t>Buble</w:t>
      </w:r>
      <w:proofErr w:type="spellEnd"/>
      <w:r>
        <w:t xml:space="preserve"> Sort</w:t>
      </w:r>
    </w:p>
    <w:p w14:paraId="7C8EE15F" w14:textId="77777777" w:rsidR="00E028C6" w:rsidRDefault="00E028C6" w:rsidP="00E028C6">
      <w:pPr>
        <w:shd w:val="clear" w:color="auto" w:fill="F2F2F2" w:themeFill="background1" w:themeFillShade="F2"/>
        <w:spacing w:after="0"/>
      </w:pPr>
      <w:proofErr w:type="spellStart"/>
      <w:r>
        <w:t>def</w:t>
      </w:r>
      <w:proofErr w:type="spellEnd"/>
      <w:r>
        <w:t xml:space="preserve"> sort(</w:t>
      </w:r>
      <w:proofErr w:type="spellStart"/>
      <w:r>
        <w:t>ip_arr</w:t>
      </w:r>
      <w:proofErr w:type="spellEnd"/>
      <w:r>
        <w:t xml:space="preserve">): </w:t>
      </w:r>
    </w:p>
    <w:p w14:paraId="1068F67F" w14:textId="77777777" w:rsidR="00E028C6" w:rsidRDefault="00E028C6" w:rsidP="00E028C6">
      <w:pPr>
        <w:shd w:val="clear" w:color="auto" w:fill="F2F2F2" w:themeFill="background1" w:themeFillShade="F2"/>
        <w:spacing w:after="0"/>
      </w:pPr>
      <w:r>
        <w:t xml:space="preserve">  délka = len(</w:t>
      </w:r>
      <w:proofErr w:type="spellStart"/>
      <w:r>
        <w:t>ip_arr</w:t>
      </w:r>
      <w:proofErr w:type="spellEnd"/>
      <w:r>
        <w:t xml:space="preserve">) </w:t>
      </w:r>
    </w:p>
    <w:p w14:paraId="25C518B7" w14:textId="77777777" w:rsidR="00E028C6" w:rsidRDefault="00E028C6" w:rsidP="00E028C6">
      <w:pPr>
        <w:shd w:val="clear" w:color="auto" w:fill="F2F2F2" w:themeFill="background1" w:themeFillShade="F2"/>
        <w:spacing w:after="0"/>
      </w:pPr>
      <w:r>
        <w:t xml:space="preserve">  </w:t>
      </w:r>
      <w:proofErr w:type="spellStart"/>
      <w:r>
        <w:t>for</w:t>
      </w:r>
      <w:proofErr w:type="spellEnd"/>
      <w:r>
        <w:t xml:space="preserve"> i in </w:t>
      </w:r>
      <w:proofErr w:type="spellStart"/>
      <w:proofErr w:type="gramStart"/>
      <w:r>
        <w:t>range</w:t>
      </w:r>
      <w:proofErr w:type="spellEnd"/>
      <w:r>
        <w:t>(</w:t>
      </w:r>
      <w:proofErr w:type="gramEnd"/>
      <w:r>
        <w:t xml:space="preserve">délka - 1): </w:t>
      </w:r>
    </w:p>
    <w:p w14:paraId="1551EF43" w14:textId="77777777" w:rsidR="00E028C6" w:rsidRDefault="00E028C6" w:rsidP="00E028C6">
      <w:pPr>
        <w:shd w:val="clear" w:color="auto" w:fill="F2F2F2" w:themeFill="background1" w:themeFillShade="F2"/>
        <w:spacing w:after="0"/>
      </w:pPr>
      <w:r>
        <w:t xml:space="preserve">    </w:t>
      </w:r>
      <w:proofErr w:type="spellStart"/>
      <w:r>
        <w:t>for</w:t>
      </w:r>
      <w:proofErr w:type="spellEnd"/>
      <w:r>
        <w:t xml:space="preserve"> j in </w:t>
      </w:r>
      <w:proofErr w:type="spellStart"/>
      <w:r>
        <w:t>range</w:t>
      </w:r>
      <w:proofErr w:type="spellEnd"/>
      <w:r>
        <w:t xml:space="preserve"> (0, délka-i-1): </w:t>
      </w:r>
    </w:p>
    <w:p w14:paraId="03549B76" w14:textId="77777777" w:rsidR="00E028C6" w:rsidRDefault="00E028C6" w:rsidP="00E028C6">
      <w:pPr>
        <w:shd w:val="clear" w:color="auto" w:fill="F2F2F2" w:themeFill="background1" w:themeFillShade="F2"/>
        <w:spacing w:after="0"/>
      </w:pPr>
      <w:r>
        <w:t xml:space="preserve">      </w:t>
      </w:r>
      <w:proofErr w:type="spellStart"/>
      <w:r>
        <w:t>if</w:t>
      </w:r>
      <w:proofErr w:type="spellEnd"/>
      <w:r>
        <w:t xml:space="preserve"> </w:t>
      </w:r>
      <w:proofErr w:type="spellStart"/>
      <w:r>
        <w:t>ip_arr</w:t>
      </w:r>
      <w:proofErr w:type="spellEnd"/>
      <w:r>
        <w:t>[j</w:t>
      </w:r>
      <w:proofErr w:type="gramStart"/>
      <w:r>
        <w:t>] &gt;</w:t>
      </w:r>
      <w:proofErr w:type="gramEnd"/>
      <w:r>
        <w:t xml:space="preserve"> </w:t>
      </w:r>
      <w:proofErr w:type="spellStart"/>
      <w:r>
        <w:t>ip_arr</w:t>
      </w:r>
      <w:proofErr w:type="spellEnd"/>
      <w:r>
        <w:t xml:space="preserve">[j+1]: </w:t>
      </w:r>
    </w:p>
    <w:p w14:paraId="5FDCA13B" w14:textId="77777777" w:rsidR="00E028C6" w:rsidRDefault="00E028C6" w:rsidP="00E028C6">
      <w:pPr>
        <w:shd w:val="clear" w:color="auto" w:fill="F2F2F2" w:themeFill="background1" w:themeFillShade="F2"/>
        <w:spacing w:after="0"/>
      </w:pPr>
      <w:r>
        <w:t xml:space="preserve">        </w:t>
      </w:r>
      <w:proofErr w:type="spellStart"/>
      <w:r>
        <w:t>ip_arr</w:t>
      </w:r>
      <w:proofErr w:type="spellEnd"/>
      <w:r>
        <w:t xml:space="preserve"> [j], </w:t>
      </w:r>
      <w:proofErr w:type="spellStart"/>
      <w:r>
        <w:t>ip_arr</w:t>
      </w:r>
      <w:proofErr w:type="spellEnd"/>
      <w:r>
        <w:t xml:space="preserve">[j+1] = </w:t>
      </w:r>
      <w:proofErr w:type="spellStart"/>
      <w:r>
        <w:t>ip_arr</w:t>
      </w:r>
      <w:proofErr w:type="spellEnd"/>
      <w:r>
        <w:t xml:space="preserve">[j+1], </w:t>
      </w:r>
      <w:proofErr w:type="spellStart"/>
      <w:r>
        <w:t>ip_arr</w:t>
      </w:r>
      <w:proofErr w:type="spellEnd"/>
      <w:r>
        <w:t xml:space="preserve">[j] </w:t>
      </w:r>
    </w:p>
    <w:p w14:paraId="2E224A73" w14:textId="77777777" w:rsidR="00E028C6" w:rsidRDefault="00E028C6" w:rsidP="00E028C6">
      <w:pPr>
        <w:shd w:val="clear" w:color="auto" w:fill="F2F2F2" w:themeFill="background1" w:themeFillShade="F2"/>
        <w:spacing w:after="0"/>
      </w:pPr>
      <w:r>
        <w:t xml:space="preserve">        </w:t>
      </w:r>
    </w:p>
    <w:p w14:paraId="748EEB7A" w14:textId="77777777" w:rsidR="00E028C6" w:rsidRDefault="00E028C6" w:rsidP="00E028C6">
      <w:pPr>
        <w:shd w:val="clear" w:color="auto" w:fill="F2F2F2" w:themeFill="background1" w:themeFillShade="F2"/>
        <w:spacing w:after="0"/>
      </w:pPr>
      <w:proofErr w:type="spellStart"/>
      <w:r>
        <w:lastRenderedPageBreak/>
        <w:t>ip_arr</w:t>
      </w:r>
      <w:proofErr w:type="spellEnd"/>
      <w:r>
        <w:t xml:space="preserve"> = [14, 6, 25, 12] </w:t>
      </w:r>
    </w:p>
    <w:p w14:paraId="29EC8F06" w14:textId="77777777" w:rsidR="00E028C6" w:rsidRDefault="00E028C6" w:rsidP="00E028C6">
      <w:pPr>
        <w:shd w:val="clear" w:color="auto" w:fill="F2F2F2" w:themeFill="background1" w:themeFillShade="F2"/>
        <w:spacing w:after="0"/>
      </w:pPr>
      <w:proofErr w:type="spellStart"/>
      <w:proofErr w:type="gramStart"/>
      <w:r>
        <w:t>print</w:t>
      </w:r>
      <w:proofErr w:type="spellEnd"/>
      <w:r>
        <w:t>(</w:t>
      </w:r>
      <w:proofErr w:type="gramEnd"/>
      <w:r>
        <w:t xml:space="preserve">"Vstupní pole je: ", </w:t>
      </w:r>
      <w:proofErr w:type="spellStart"/>
      <w:r>
        <w:t>ip_arr</w:t>
      </w:r>
      <w:proofErr w:type="spellEnd"/>
      <w:r>
        <w:t xml:space="preserve">) </w:t>
      </w:r>
    </w:p>
    <w:p w14:paraId="73379BA3" w14:textId="77777777" w:rsidR="00E028C6" w:rsidRDefault="00E028C6" w:rsidP="00E028C6">
      <w:pPr>
        <w:shd w:val="clear" w:color="auto" w:fill="F2F2F2" w:themeFill="background1" w:themeFillShade="F2"/>
        <w:spacing w:after="0"/>
      </w:pPr>
      <w:r>
        <w:t>sort(</w:t>
      </w:r>
      <w:proofErr w:type="spellStart"/>
      <w:r>
        <w:t>ip_arr</w:t>
      </w:r>
      <w:proofErr w:type="spellEnd"/>
      <w:r>
        <w:t xml:space="preserve">) </w:t>
      </w:r>
    </w:p>
    <w:p w14:paraId="375AC0D7" w14:textId="77777777" w:rsidR="00E028C6" w:rsidRDefault="00E028C6" w:rsidP="00E028C6">
      <w:pPr>
        <w:shd w:val="clear" w:color="auto" w:fill="F2F2F2" w:themeFill="background1" w:themeFillShade="F2"/>
        <w:spacing w:after="0"/>
      </w:pPr>
      <w:proofErr w:type="spellStart"/>
      <w:proofErr w:type="gramStart"/>
      <w:r>
        <w:t>print</w:t>
      </w:r>
      <w:proofErr w:type="spellEnd"/>
      <w:r>
        <w:t>( "</w:t>
      </w:r>
      <w:proofErr w:type="gramEnd"/>
      <w:r>
        <w:t xml:space="preserve">Seřazené pole je ") </w:t>
      </w:r>
    </w:p>
    <w:p w14:paraId="2FA4BF10" w14:textId="77777777" w:rsidR="00E028C6" w:rsidRDefault="00E028C6" w:rsidP="00E028C6">
      <w:pPr>
        <w:shd w:val="clear" w:color="auto" w:fill="F2F2F2" w:themeFill="background1" w:themeFillShade="F2"/>
        <w:spacing w:after="0"/>
      </w:pPr>
      <w:proofErr w:type="spellStart"/>
      <w:r>
        <w:t>for</w:t>
      </w:r>
      <w:proofErr w:type="spellEnd"/>
      <w:r>
        <w:t xml:space="preserve"> i in </w:t>
      </w:r>
      <w:proofErr w:type="spellStart"/>
      <w:r>
        <w:t>range</w:t>
      </w:r>
      <w:proofErr w:type="spellEnd"/>
      <w:r>
        <w:t>(len(</w:t>
      </w:r>
      <w:proofErr w:type="spellStart"/>
      <w:r>
        <w:t>ip_arr</w:t>
      </w:r>
      <w:proofErr w:type="spellEnd"/>
      <w:r>
        <w:t xml:space="preserve">)): </w:t>
      </w:r>
    </w:p>
    <w:p w14:paraId="15BE5A3B" w14:textId="5E42A32D" w:rsidR="008D2E54" w:rsidRDefault="00E028C6" w:rsidP="00E028C6">
      <w:pPr>
        <w:shd w:val="clear" w:color="auto" w:fill="F2F2F2" w:themeFill="background1" w:themeFillShade="F2"/>
        <w:spacing w:after="0"/>
      </w:pPr>
      <w:r>
        <w:t xml:space="preserve">  </w:t>
      </w:r>
      <w:proofErr w:type="spellStart"/>
      <w:proofErr w:type="gramStart"/>
      <w:r>
        <w:t>print</w:t>
      </w:r>
      <w:proofErr w:type="spellEnd"/>
      <w:r>
        <w:t>(</w:t>
      </w:r>
      <w:proofErr w:type="gramEnd"/>
      <w:r>
        <w:t>"%d" %</w:t>
      </w:r>
      <w:proofErr w:type="spellStart"/>
      <w:r>
        <w:t>ip_arr</w:t>
      </w:r>
      <w:proofErr w:type="spellEnd"/>
      <w:r>
        <w:t>[i])</w:t>
      </w:r>
    </w:p>
    <w:p w14:paraId="65DB2BED" w14:textId="77777777" w:rsidR="008777E5" w:rsidRDefault="008777E5" w:rsidP="00796D8F">
      <w:pPr>
        <w:pStyle w:val="Nadpis2"/>
      </w:pPr>
    </w:p>
    <w:p w14:paraId="42985962" w14:textId="4FB8211D" w:rsidR="0032323A" w:rsidRPr="00796D8F" w:rsidRDefault="00796D8F" w:rsidP="00796D8F">
      <w:pPr>
        <w:pStyle w:val="Nadpis2"/>
      </w:pPr>
      <w:bookmarkStart w:id="0" w:name="_GoBack"/>
      <w:bookmarkEnd w:id="0"/>
      <w:r w:rsidRPr="00796D8F">
        <w:t>Insert Sort</w:t>
      </w:r>
    </w:p>
    <w:p w14:paraId="575E57C6" w14:textId="77777777" w:rsidR="00E028C6" w:rsidRDefault="00E028C6" w:rsidP="00E028C6">
      <w:pPr>
        <w:shd w:val="clear" w:color="auto" w:fill="F2F2F2" w:themeFill="background1" w:themeFillShade="F2"/>
        <w:spacing w:after="0"/>
      </w:pPr>
      <w:proofErr w:type="spellStart"/>
      <w:r>
        <w:t>def</w:t>
      </w:r>
      <w:proofErr w:type="spellEnd"/>
      <w:r>
        <w:t xml:space="preserve"> </w:t>
      </w:r>
      <w:proofErr w:type="spellStart"/>
      <w:r>
        <w:t>insertionSort</w:t>
      </w:r>
      <w:proofErr w:type="spellEnd"/>
      <w:r>
        <w:t>(</w:t>
      </w:r>
      <w:proofErr w:type="spellStart"/>
      <w:r>
        <w:t>arr</w:t>
      </w:r>
      <w:proofErr w:type="spellEnd"/>
      <w:r>
        <w:t>):</w:t>
      </w:r>
    </w:p>
    <w:p w14:paraId="595A3BBE" w14:textId="77777777" w:rsidR="00E028C6" w:rsidRDefault="00E028C6" w:rsidP="00E028C6">
      <w:pPr>
        <w:shd w:val="clear" w:color="auto" w:fill="F2F2F2" w:themeFill="background1" w:themeFillShade="F2"/>
        <w:spacing w:after="0"/>
      </w:pPr>
      <w:r>
        <w:t xml:space="preserve">  len(</w:t>
      </w:r>
      <w:proofErr w:type="spellStart"/>
      <w:r>
        <w:t>arr</w:t>
      </w:r>
      <w:proofErr w:type="spellEnd"/>
      <w:r>
        <w:t>)</w:t>
      </w:r>
    </w:p>
    <w:p w14:paraId="75B2C8AE" w14:textId="77777777" w:rsidR="00E028C6" w:rsidRDefault="00E028C6" w:rsidP="00E028C6">
      <w:pPr>
        <w:shd w:val="clear" w:color="auto" w:fill="F2F2F2" w:themeFill="background1" w:themeFillShade="F2"/>
        <w:spacing w:after="0"/>
      </w:pPr>
      <w:r>
        <w:t xml:space="preserve">  </w:t>
      </w:r>
      <w:proofErr w:type="spellStart"/>
      <w:r>
        <w:t>for</w:t>
      </w:r>
      <w:proofErr w:type="spellEnd"/>
      <w:r>
        <w:t xml:space="preserve"> </w:t>
      </w:r>
      <w:proofErr w:type="gramStart"/>
      <w:r>
        <w:t>i  in</w:t>
      </w:r>
      <w:proofErr w:type="gramEnd"/>
      <w:r>
        <w:t xml:space="preserve">  </w:t>
      </w:r>
      <w:proofErr w:type="spellStart"/>
      <w:r>
        <w:t>range</w:t>
      </w:r>
      <w:proofErr w:type="spellEnd"/>
      <w:r>
        <w:t xml:space="preserve"> ( 1 ,  len (</w:t>
      </w:r>
      <w:proofErr w:type="spellStart"/>
      <w:r>
        <w:t>arr</w:t>
      </w:r>
      <w:proofErr w:type="spellEnd"/>
      <w:r>
        <w:t xml:space="preserve">)): </w:t>
      </w:r>
    </w:p>
    <w:p w14:paraId="66C9A130" w14:textId="77777777" w:rsidR="00E028C6" w:rsidRDefault="00E028C6" w:rsidP="00E028C6">
      <w:pPr>
        <w:shd w:val="clear" w:color="auto" w:fill="F2F2F2" w:themeFill="background1" w:themeFillShade="F2"/>
        <w:spacing w:after="0"/>
      </w:pPr>
      <w:r>
        <w:t xml:space="preserve">    </w:t>
      </w:r>
      <w:proofErr w:type="spellStart"/>
      <w:proofErr w:type="gramStart"/>
      <w:r>
        <w:t>key</w:t>
      </w:r>
      <w:proofErr w:type="spellEnd"/>
      <w:r>
        <w:t xml:space="preserve">  =</w:t>
      </w:r>
      <w:proofErr w:type="gramEnd"/>
      <w:r>
        <w:t xml:space="preserve">  </w:t>
      </w:r>
      <w:proofErr w:type="spellStart"/>
      <w:r>
        <w:t>arr</w:t>
      </w:r>
      <w:proofErr w:type="spellEnd"/>
      <w:r>
        <w:t xml:space="preserve">[i]      </w:t>
      </w:r>
      <w:r>
        <w:tab/>
      </w:r>
      <w:r>
        <w:tab/>
        <w:t xml:space="preserve"> </w:t>
      </w:r>
      <w:r>
        <w:tab/>
        <w:t xml:space="preserve"> </w:t>
      </w:r>
    </w:p>
    <w:p w14:paraId="60399084" w14:textId="77777777" w:rsidR="00E028C6" w:rsidRDefault="00E028C6" w:rsidP="00E028C6">
      <w:pPr>
        <w:shd w:val="clear" w:color="auto" w:fill="F2F2F2" w:themeFill="background1" w:themeFillShade="F2"/>
        <w:spacing w:after="0"/>
      </w:pPr>
      <w:r>
        <w:t xml:space="preserve">    </w:t>
      </w:r>
      <w:proofErr w:type="gramStart"/>
      <w:r>
        <w:t>j  =</w:t>
      </w:r>
      <w:proofErr w:type="gramEnd"/>
      <w:r>
        <w:t xml:space="preserve">  i - 1   </w:t>
      </w:r>
      <w:r>
        <w:tab/>
      </w:r>
      <w:r>
        <w:tab/>
        <w:t xml:space="preserve"> </w:t>
      </w:r>
    </w:p>
    <w:p w14:paraId="1B6A0F3E" w14:textId="77777777" w:rsidR="00E028C6" w:rsidRDefault="00E028C6" w:rsidP="00E028C6">
      <w:pPr>
        <w:shd w:val="clear" w:color="auto" w:fill="F2F2F2" w:themeFill="background1" w:themeFillShade="F2"/>
        <w:spacing w:after="0"/>
      </w:pPr>
      <w:r>
        <w:t xml:space="preserve">    </w:t>
      </w:r>
      <w:proofErr w:type="spellStart"/>
      <w:proofErr w:type="gramStart"/>
      <w:r>
        <w:t>while</w:t>
      </w:r>
      <w:proofErr w:type="spellEnd"/>
      <w:r>
        <w:t xml:space="preserve">  j</w:t>
      </w:r>
      <w:proofErr w:type="gramEnd"/>
      <w:r>
        <w:t xml:space="preserve">&gt;= 0  and  </w:t>
      </w:r>
      <w:proofErr w:type="spellStart"/>
      <w:r>
        <w:t>key</w:t>
      </w:r>
      <w:proofErr w:type="spellEnd"/>
      <w:r>
        <w:t xml:space="preserve"> &lt; </w:t>
      </w:r>
      <w:proofErr w:type="spellStart"/>
      <w:r>
        <w:t>arr</w:t>
      </w:r>
      <w:proofErr w:type="spellEnd"/>
      <w:r>
        <w:t xml:space="preserve">[j] :   </w:t>
      </w:r>
    </w:p>
    <w:p w14:paraId="4ED77798" w14:textId="77777777" w:rsidR="00E028C6" w:rsidRDefault="00E028C6" w:rsidP="00E028C6">
      <w:pPr>
        <w:shd w:val="clear" w:color="auto" w:fill="F2F2F2" w:themeFill="background1" w:themeFillShade="F2"/>
        <w:spacing w:after="0"/>
      </w:pPr>
      <w:r>
        <w:t xml:space="preserve">      </w:t>
      </w:r>
      <w:proofErr w:type="spellStart"/>
      <w:proofErr w:type="gramStart"/>
      <w:r>
        <w:t>arr</w:t>
      </w:r>
      <w:proofErr w:type="spellEnd"/>
      <w:r>
        <w:t>[</w:t>
      </w:r>
      <w:proofErr w:type="gramEnd"/>
      <w:r>
        <w:t xml:space="preserve">j + 1 ]  =  </w:t>
      </w:r>
      <w:proofErr w:type="spellStart"/>
      <w:r>
        <w:t>arr</w:t>
      </w:r>
      <w:proofErr w:type="spellEnd"/>
      <w:r>
        <w:t xml:space="preserve">[j]   </w:t>
      </w:r>
      <w:r>
        <w:tab/>
      </w:r>
      <w:r>
        <w:tab/>
      </w:r>
      <w:r>
        <w:tab/>
      </w:r>
      <w:r>
        <w:tab/>
      </w:r>
    </w:p>
    <w:p w14:paraId="3B13D34B" w14:textId="77777777" w:rsidR="00E028C6" w:rsidRDefault="00E028C6" w:rsidP="00E028C6">
      <w:pPr>
        <w:shd w:val="clear" w:color="auto" w:fill="F2F2F2" w:themeFill="background1" w:themeFillShade="F2"/>
        <w:spacing w:after="0"/>
      </w:pPr>
      <w:r>
        <w:t xml:space="preserve">      j-=1   </w:t>
      </w:r>
      <w:r>
        <w:tab/>
      </w:r>
      <w:r>
        <w:tab/>
        <w:t xml:space="preserve"> </w:t>
      </w:r>
    </w:p>
    <w:p w14:paraId="029DAC42" w14:textId="77777777" w:rsidR="00E028C6" w:rsidRDefault="00E028C6" w:rsidP="00E028C6">
      <w:pPr>
        <w:shd w:val="clear" w:color="auto" w:fill="F2F2F2" w:themeFill="background1" w:themeFillShade="F2"/>
        <w:spacing w:after="0"/>
      </w:pPr>
      <w:r>
        <w:t xml:space="preserve">      </w:t>
      </w:r>
      <w:proofErr w:type="spellStart"/>
      <w:proofErr w:type="gramStart"/>
      <w:r>
        <w:t>arr</w:t>
      </w:r>
      <w:proofErr w:type="spellEnd"/>
      <w:r>
        <w:t>[</w:t>
      </w:r>
      <w:proofErr w:type="gramEnd"/>
      <w:r>
        <w:t xml:space="preserve">j + 1 ]  =  </w:t>
      </w:r>
      <w:proofErr w:type="spellStart"/>
      <w:r>
        <w:t>key</w:t>
      </w:r>
      <w:proofErr w:type="spellEnd"/>
      <w:r>
        <w:t xml:space="preserve">        </w:t>
      </w:r>
    </w:p>
    <w:p w14:paraId="75E60271" w14:textId="77777777" w:rsidR="00E028C6" w:rsidRDefault="00E028C6" w:rsidP="00E028C6">
      <w:pPr>
        <w:shd w:val="clear" w:color="auto" w:fill="F2F2F2" w:themeFill="background1" w:themeFillShade="F2"/>
        <w:spacing w:after="0"/>
      </w:pPr>
      <w:proofErr w:type="spellStart"/>
      <w:proofErr w:type="gramStart"/>
      <w:r>
        <w:t>arr</w:t>
      </w:r>
      <w:proofErr w:type="spellEnd"/>
      <w:r>
        <w:t xml:space="preserve">  =</w:t>
      </w:r>
      <w:proofErr w:type="gramEnd"/>
      <w:r>
        <w:t xml:space="preserve">  [ 121 ,  11 ,  15 ,  2 ,  7 ]   </w:t>
      </w:r>
    </w:p>
    <w:p w14:paraId="13F8982D" w14:textId="77777777" w:rsidR="00E028C6" w:rsidRDefault="00E028C6" w:rsidP="00E028C6">
      <w:pPr>
        <w:shd w:val="clear" w:color="auto" w:fill="F2F2F2" w:themeFill="background1" w:themeFillShade="F2"/>
        <w:spacing w:after="0"/>
      </w:pPr>
      <w:proofErr w:type="spellStart"/>
      <w:r>
        <w:t>insertionSort</w:t>
      </w:r>
      <w:proofErr w:type="spellEnd"/>
      <w:r>
        <w:t>(</w:t>
      </w:r>
      <w:proofErr w:type="spellStart"/>
      <w:r>
        <w:t>arr</w:t>
      </w:r>
      <w:proofErr w:type="spellEnd"/>
      <w:r>
        <w:t xml:space="preserve">)   </w:t>
      </w:r>
    </w:p>
    <w:p w14:paraId="42F2A8C6" w14:textId="77777777" w:rsidR="00E028C6" w:rsidRDefault="00E028C6" w:rsidP="00E028C6">
      <w:pPr>
        <w:shd w:val="clear" w:color="auto" w:fill="F2F2F2" w:themeFill="background1" w:themeFillShade="F2"/>
        <w:spacing w:after="0"/>
      </w:pPr>
      <w:proofErr w:type="spellStart"/>
      <w:proofErr w:type="gramStart"/>
      <w:r>
        <w:t>print</w:t>
      </w:r>
      <w:proofErr w:type="spellEnd"/>
      <w:r>
        <w:t>( "</w:t>
      </w:r>
      <w:proofErr w:type="gramEnd"/>
      <w:r>
        <w:t xml:space="preserve">Setříděné pole:" )   </w:t>
      </w:r>
    </w:p>
    <w:p w14:paraId="72419722" w14:textId="77777777" w:rsidR="00E028C6" w:rsidRDefault="00E028C6" w:rsidP="00E028C6">
      <w:pPr>
        <w:shd w:val="clear" w:color="auto" w:fill="F2F2F2" w:themeFill="background1" w:themeFillShade="F2"/>
        <w:spacing w:after="0"/>
      </w:pPr>
      <w:proofErr w:type="spellStart"/>
      <w:proofErr w:type="gramStart"/>
      <w:r>
        <w:t>for</w:t>
      </w:r>
      <w:proofErr w:type="spellEnd"/>
      <w:r>
        <w:t xml:space="preserve">  i</w:t>
      </w:r>
      <w:proofErr w:type="gramEnd"/>
      <w:r>
        <w:t xml:space="preserve">  in  </w:t>
      </w:r>
      <w:proofErr w:type="spellStart"/>
      <w:r>
        <w:t>range</w:t>
      </w:r>
      <w:proofErr w:type="spellEnd"/>
      <w:r>
        <w:t xml:space="preserve"> ( len (</w:t>
      </w:r>
      <w:proofErr w:type="spellStart"/>
      <w:r>
        <w:t>arr</w:t>
      </w:r>
      <w:proofErr w:type="spellEnd"/>
      <w:r>
        <w:t xml:space="preserve">)):   </w:t>
      </w:r>
      <w:r>
        <w:tab/>
        <w:t xml:space="preserve"> </w:t>
      </w:r>
    </w:p>
    <w:p w14:paraId="01E20B90" w14:textId="594FE012" w:rsidR="00E028C6" w:rsidRDefault="00E028C6" w:rsidP="00E028C6">
      <w:pPr>
        <w:shd w:val="clear" w:color="auto" w:fill="F2F2F2" w:themeFill="background1" w:themeFillShade="F2"/>
        <w:spacing w:after="0"/>
      </w:pPr>
      <w:r>
        <w:t xml:space="preserve">  </w:t>
      </w:r>
      <w:proofErr w:type="spellStart"/>
      <w:proofErr w:type="gramStart"/>
      <w:r>
        <w:t>print</w:t>
      </w:r>
      <w:proofErr w:type="spellEnd"/>
      <w:r>
        <w:t xml:space="preserve">  (</w:t>
      </w:r>
      <w:proofErr w:type="gramEnd"/>
      <w:r>
        <w:t xml:space="preserve"> "%d"  % </w:t>
      </w:r>
      <w:proofErr w:type="spellStart"/>
      <w:r>
        <w:t>arr</w:t>
      </w:r>
      <w:proofErr w:type="spellEnd"/>
      <w:r>
        <w:t xml:space="preserve">[i])   </w:t>
      </w:r>
    </w:p>
    <w:p w14:paraId="0D5B4E80" w14:textId="5A887B08" w:rsidR="00B665B8" w:rsidRDefault="00B665B8" w:rsidP="00796D8F"/>
    <w:sectPr w:rsidR="00B665B8" w:rsidSect="00EE142B">
      <w:footerReference w:type="default" r:id="rId1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18EF170" w14:textId="77777777" w:rsidR="009B08AA" w:rsidRDefault="009B08AA" w:rsidP="009B08AA">
      <w:pPr>
        <w:spacing w:after="0" w:line="240" w:lineRule="auto"/>
      </w:pPr>
      <w:r>
        <w:separator/>
      </w:r>
    </w:p>
  </w:endnote>
  <w:endnote w:type="continuationSeparator" w:id="0">
    <w:p w14:paraId="4E29DC69" w14:textId="77777777" w:rsidR="009B08AA" w:rsidRDefault="009B08AA" w:rsidP="009B08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 w:name="Myriad Pro">
    <w:altName w:val="Arial"/>
    <w:panose1 w:val="00000000000000000000"/>
    <w:charset w:val="00"/>
    <w:family w:val="swiss"/>
    <w:notTrueType/>
    <w:pitch w:val="variable"/>
    <w:sig w:usb0="00000001" w:usb1="00000001" w:usb2="00000000" w:usb3="00000000" w:csb0="0000009F" w:csb1="00000000"/>
  </w:font>
  <w:font w:name="Arial">
    <w:panose1 w:val="020B0604020202020204"/>
    <w:charset w:val="EE"/>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435436046"/>
      <w:docPartObj>
        <w:docPartGallery w:val="Page Numbers (Bottom of Page)"/>
        <w:docPartUnique/>
      </w:docPartObj>
    </w:sdtPr>
    <w:sdtEndPr/>
    <w:sdtContent>
      <w:p w14:paraId="1B0B2898" w14:textId="77777777" w:rsidR="009B08AA" w:rsidRDefault="009B08AA">
        <w:pPr>
          <w:pStyle w:val="Zpat"/>
          <w:jc w:val="center"/>
        </w:pPr>
        <w:r>
          <w:fldChar w:fldCharType="begin"/>
        </w:r>
        <w:r>
          <w:instrText>PAGE   \* MERGEFORMAT</w:instrText>
        </w:r>
        <w:r>
          <w:fldChar w:fldCharType="separate"/>
        </w:r>
        <w:r w:rsidR="00F950BC">
          <w:rPr>
            <w:noProof/>
          </w:rPr>
          <w:t>3</w:t>
        </w:r>
        <w:r>
          <w:fldChar w:fldCharType="end"/>
        </w:r>
      </w:p>
    </w:sdtContent>
  </w:sdt>
  <w:p w14:paraId="162118A7" w14:textId="77777777" w:rsidR="009B08AA" w:rsidRDefault="009B08AA">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CD5EACE" w14:textId="77777777" w:rsidR="009B08AA" w:rsidRDefault="009B08AA" w:rsidP="009B08AA">
      <w:pPr>
        <w:spacing w:after="0" w:line="240" w:lineRule="auto"/>
      </w:pPr>
      <w:r>
        <w:separator/>
      </w:r>
    </w:p>
  </w:footnote>
  <w:footnote w:type="continuationSeparator" w:id="0">
    <w:p w14:paraId="4CDEC9BD" w14:textId="77777777" w:rsidR="009B08AA" w:rsidRDefault="009B08AA" w:rsidP="009B08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764CEA"/>
    <w:multiLevelType w:val="hybridMultilevel"/>
    <w:tmpl w:val="E1040BB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15:restartNumberingAfterBreak="0">
    <w:nsid w:val="54226BD5"/>
    <w:multiLevelType w:val="multilevel"/>
    <w:tmpl w:val="1C985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E71B4B"/>
    <w:multiLevelType w:val="hybridMultilevel"/>
    <w:tmpl w:val="C4081FF8"/>
    <w:lvl w:ilvl="0" w:tplc="04050001">
      <w:start w:val="1"/>
      <w:numFmt w:val="bullet"/>
      <w:lvlText w:val=""/>
      <w:lvlJc w:val="left"/>
      <w:pPr>
        <w:ind w:left="720" w:hanging="360"/>
      </w:pPr>
      <w:rPr>
        <w:rFonts w:ascii="Symbol" w:hAnsi="Symbol" w:hint="default"/>
      </w:rPr>
    </w:lvl>
    <w:lvl w:ilvl="1" w:tplc="D07CA6AC">
      <w:numFmt w:val="bullet"/>
      <w:lvlText w:val="-"/>
      <w:lvlJc w:val="left"/>
      <w:pPr>
        <w:ind w:left="1440" w:hanging="360"/>
      </w:pPr>
      <w:rPr>
        <w:rFonts w:ascii="Calibri" w:eastAsiaTheme="minorHAnsi" w:hAnsi="Calibri" w:cs="Calibri"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5BC552A8"/>
    <w:multiLevelType w:val="hybridMultilevel"/>
    <w:tmpl w:val="6AEEB66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6C926FBB"/>
    <w:multiLevelType w:val="hybridMultilevel"/>
    <w:tmpl w:val="3CD643E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5" w15:restartNumberingAfterBreak="0">
    <w:nsid w:val="72197257"/>
    <w:multiLevelType w:val="hybridMultilevel"/>
    <w:tmpl w:val="3C003FD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15:restartNumberingAfterBreak="0">
    <w:nsid w:val="768B758C"/>
    <w:multiLevelType w:val="hybridMultilevel"/>
    <w:tmpl w:val="938839E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782622B2"/>
    <w:multiLevelType w:val="hybridMultilevel"/>
    <w:tmpl w:val="790E9776"/>
    <w:lvl w:ilvl="0" w:tplc="FF642FBA">
      <w:start w:val="1"/>
      <w:numFmt w:val="decimal"/>
      <w:pStyle w:val="tma"/>
      <w:lvlText w:val="%1."/>
      <w:lvlJc w:val="left"/>
      <w:pPr>
        <w:ind w:left="717" w:hanging="360"/>
      </w:pPr>
      <w:rPr>
        <w:color w:val="auto"/>
      </w:rPr>
    </w:lvl>
    <w:lvl w:ilvl="1" w:tplc="04050019">
      <w:start w:val="1"/>
      <w:numFmt w:val="lowerLetter"/>
      <w:lvlText w:val="%2."/>
      <w:lvlJc w:val="left"/>
      <w:pPr>
        <w:ind w:left="1440" w:hanging="360"/>
      </w:pPr>
    </w:lvl>
    <w:lvl w:ilvl="2" w:tplc="0405001B">
      <w:start w:val="1"/>
      <w:numFmt w:val="lowerRoman"/>
      <w:lvlText w:val="%3."/>
      <w:lvlJc w:val="right"/>
      <w:pPr>
        <w:ind w:left="2160" w:hanging="180"/>
      </w:pPr>
    </w:lvl>
    <w:lvl w:ilvl="3" w:tplc="0405000F">
      <w:start w:val="1"/>
      <w:numFmt w:val="decimal"/>
      <w:lvlText w:val="%4."/>
      <w:lvlJc w:val="left"/>
      <w:pPr>
        <w:ind w:left="2880" w:hanging="360"/>
      </w:pPr>
    </w:lvl>
    <w:lvl w:ilvl="4" w:tplc="04050019">
      <w:start w:val="1"/>
      <w:numFmt w:val="lowerLetter"/>
      <w:lvlText w:val="%5."/>
      <w:lvlJc w:val="left"/>
      <w:pPr>
        <w:ind w:left="3600" w:hanging="360"/>
      </w:pPr>
    </w:lvl>
    <w:lvl w:ilvl="5" w:tplc="0405001B">
      <w:start w:val="1"/>
      <w:numFmt w:val="lowerRoman"/>
      <w:lvlText w:val="%6."/>
      <w:lvlJc w:val="right"/>
      <w:pPr>
        <w:ind w:left="4320" w:hanging="180"/>
      </w:pPr>
    </w:lvl>
    <w:lvl w:ilvl="6" w:tplc="0405000F">
      <w:start w:val="1"/>
      <w:numFmt w:val="decimal"/>
      <w:lvlText w:val="%7."/>
      <w:lvlJc w:val="left"/>
      <w:pPr>
        <w:ind w:left="5040" w:hanging="360"/>
      </w:pPr>
    </w:lvl>
    <w:lvl w:ilvl="7" w:tplc="04050019">
      <w:start w:val="1"/>
      <w:numFmt w:val="lowerLetter"/>
      <w:lvlText w:val="%8."/>
      <w:lvlJc w:val="left"/>
      <w:pPr>
        <w:ind w:left="5760" w:hanging="360"/>
      </w:pPr>
    </w:lvl>
    <w:lvl w:ilvl="8" w:tplc="0405001B">
      <w:start w:val="1"/>
      <w:numFmt w:val="lowerRoman"/>
      <w:lvlText w:val="%9."/>
      <w:lvlJc w:val="right"/>
      <w:pPr>
        <w:ind w:left="6480" w:hanging="180"/>
      </w:pPr>
    </w:lvl>
  </w:abstractNum>
  <w:num w:numId="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7"/>
  </w:num>
  <w:num w:numId="4">
    <w:abstractNumId w:val="3"/>
  </w:num>
  <w:num w:numId="5">
    <w:abstractNumId w:val="2"/>
  </w:num>
  <w:num w:numId="6">
    <w:abstractNumId w:val="5"/>
  </w:num>
  <w:num w:numId="7">
    <w:abstractNumId w:val="6"/>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D5681"/>
    <w:rsid w:val="000026A1"/>
    <w:rsid w:val="0000745C"/>
    <w:rsid w:val="0000751A"/>
    <w:rsid w:val="00015A4A"/>
    <w:rsid w:val="00016573"/>
    <w:rsid w:val="00016600"/>
    <w:rsid w:val="00016F36"/>
    <w:rsid w:val="000170C5"/>
    <w:rsid w:val="00023B6F"/>
    <w:rsid w:val="00024424"/>
    <w:rsid w:val="00025542"/>
    <w:rsid w:val="00026284"/>
    <w:rsid w:val="000278CF"/>
    <w:rsid w:val="000312D5"/>
    <w:rsid w:val="00031F1B"/>
    <w:rsid w:val="00036E62"/>
    <w:rsid w:val="00037501"/>
    <w:rsid w:val="00040D77"/>
    <w:rsid w:val="0004397B"/>
    <w:rsid w:val="000452BC"/>
    <w:rsid w:val="00047E3D"/>
    <w:rsid w:val="00050544"/>
    <w:rsid w:val="0005177E"/>
    <w:rsid w:val="00051BF8"/>
    <w:rsid w:val="00053C63"/>
    <w:rsid w:val="00056B7E"/>
    <w:rsid w:val="00061E68"/>
    <w:rsid w:val="0006208F"/>
    <w:rsid w:val="000624CD"/>
    <w:rsid w:val="00066DCA"/>
    <w:rsid w:val="0007113A"/>
    <w:rsid w:val="0007751B"/>
    <w:rsid w:val="00082625"/>
    <w:rsid w:val="000846D4"/>
    <w:rsid w:val="00085038"/>
    <w:rsid w:val="0008724D"/>
    <w:rsid w:val="00091038"/>
    <w:rsid w:val="00096FAF"/>
    <w:rsid w:val="000A16A5"/>
    <w:rsid w:val="000A46CE"/>
    <w:rsid w:val="000A6D95"/>
    <w:rsid w:val="000A76E6"/>
    <w:rsid w:val="000B14CC"/>
    <w:rsid w:val="000B22BD"/>
    <w:rsid w:val="000B6491"/>
    <w:rsid w:val="000C24E8"/>
    <w:rsid w:val="000C2639"/>
    <w:rsid w:val="000C2E01"/>
    <w:rsid w:val="000C2F7C"/>
    <w:rsid w:val="000C7CC9"/>
    <w:rsid w:val="000D33BE"/>
    <w:rsid w:val="000D3AA6"/>
    <w:rsid w:val="000D5F78"/>
    <w:rsid w:val="000D6079"/>
    <w:rsid w:val="000E08E0"/>
    <w:rsid w:val="000E0BBE"/>
    <w:rsid w:val="000E2E94"/>
    <w:rsid w:val="000E586B"/>
    <w:rsid w:val="000F3533"/>
    <w:rsid w:val="000F5A2D"/>
    <w:rsid w:val="000F6300"/>
    <w:rsid w:val="000F7783"/>
    <w:rsid w:val="00107DD2"/>
    <w:rsid w:val="00112AEA"/>
    <w:rsid w:val="00113091"/>
    <w:rsid w:val="00115B35"/>
    <w:rsid w:val="001165A5"/>
    <w:rsid w:val="00116746"/>
    <w:rsid w:val="00121230"/>
    <w:rsid w:val="001253F5"/>
    <w:rsid w:val="00126C8F"/>
    <w:rsid w:val="0013016C"/>
    <w:rsid w:val="00131ED7"/>
    <w:rsid w:val="00132CF9"/>
    <w:rsid w:val="001337FA"/>
    <w:rsid w:val="00134760"/>
    <w:rsid w:val="00136DFD"/>
    <w:rsid w:val="001412A9"/>
    <w:rsid w:val="00142FD0"/>
    <w:rsid w:val="0014314B"/>
    <w:rsid w:val="001448C4"/>
    <w:rsid w:val="00146E09"/>
    <w:rsid w:val="00161D40"/>
    <w:rsid w:val="001628EA"/>
    <w:rsid w:val="001643E3"/>
    <w:rsid w:val="00164B40"/>
    <w:rsid w:val="0017214B"/>
    <w:rsid w:val="001741F9"/>
    <w:rsid w:val="001744DD"/>
    <w:rsid w:val="001755D0"/>
    <w:rsid w:val="0017674D"/>
    <w:rsid w:val="00177696"/>
    <w:rsid w:val="00181AE4"/>
    <w:rsid w:val="00186C4B"/>
    <w:rsid w:val="00187583"/>
    <w:rsid w:val="001A75AD"/>
    <w:rsid w:val="001B6664"/>
    <w:rsid w:val="001B74BD"/>
    <w:rsid w:val="001C0F2A"/>
    <w:rsid w:val="001C1707"/>
    <w:rsid w:val="001C2C79"/>
    <w:rsid w:val="001C374C"/>
    <w:rsid w:val="001C57CB"/>
    <w:rsid w:val="001C6E7B"/>
    <w:rsid w:val="001C7C0B"/>
    <w:rsid w:val="001D6A68"/>
    <w:rsid w:val="001E09FD"/>
    <w:rsid w:val="001E5168"/>
    <w:rsid w:val="001E6768"/>
    <w:rsid w:val="001E7CBC"/>
    <w:rsid w:val="001F0E5F"/>
    <w:rsid w:val="001F2831"/>
    <w:rsid w:val="001F2B2E"/>
    <w:rsid w:val="001F7954"/>
    <w:rsid w:val="002021EE"/>
    <w:rsid w:val="002022A9"/>
    <w:rsid w:val="00202D17"/>
    <w:rsid w:val="002030E0"/>
    <w:rsid w:val="00204A0A"/>
    <w:rsid w:val="00207843"/>
    <w:rsid w:val="00213070"/>
    <w:rsid w:val="002144DE"/>
    <w:rsid w:val="00221C2F"/>
    <w:rsid w:val="00222BE6"/>
    <w:rsid w:val="002240E7"/>
    <w:rsid w:val="00224D16"/>
    <w:rsid w:val="00224DEC"/>
    <w:rsid w:val="0023096C"/>
    <w:rsid w:val="002325C7"/>
    <w:rsid w:val="00232CF2"/>
    <w:rsid w:val="002359B2"/>
    <w:rsid w:val="00235FA8"/>
    <w:rsid w:val="00237B84"/>
    <w:rsid w:val="00243394"/>
    <w:rsid w:val="002506C1"/>
    <w:rsid w:val="00253AA7"/>
    <w:rsid w:val="002561EF"/>
    <w:rsid w:val="00261F01"/>
    <w:rsid w:val="00262F15"/>
    <w:rsid w:val="002725A4"/>
    <w:rsid w:val="00272D6D"/>
    <w:rsid w:val="002771D5"/>
    <w:rsid w:val="00285817"/>
    <w:rsid w:val="00285DD3"/>
    <w:rsid w:val="00293F38"/>
    <w:rsid w:val="002A3689"/>
    <w:rsid w:val="002A6123"/>
    <w:rsid w:val="002A7F78"/>
    <w:rsid w:val="002B41C8"/>
    <w:rsid w:val="002B459E"/>
    <w:rsid w:val="002B5E2B"/>
    <w:rsid w:val="002B6491"/>
    <w:rsid w:val="002B7A8F"/>
    <w:rsid w:val="002C0814"/>
    <w:rsid w:val="002C1435"/>
    <w:rsid w:val="002C3CA5"/>
    <w:rsid w:val="002C6C3F"/>
    <w:rsid w:val="002D1B03"/>
    <w:rsid w:val="002D20AF"/>
    <w:rsid w:val="002D225E"/>
    <w:rsid w:val="002D6EA7"/>
    <w:rsid w:val="002E09E3"/>
    <w:rsid w:val="002E7E28"/>
    <w:rsid w:val="002F2C10"/>
    <w:rsid w:val="002F5D06"/>
    <w:rsid w:val="00303541"/>
    <w:rsid w:val="00303E91"/>
    <w:rsid w:val="00305BD5"/>
    <w:rsid w:val="003060AF"/>
    <w:rsid w:val="00307151"/>
    <w:rsid w:val="00312BC6"/>
    <w:rsid w:val="003136A6"/>
    <w:rsid w:val="00315433"/>
    <w:rsid w:val="0031577D"/>
    <w:rsid w:val="00315ADF"/>
    <w:rsid w:val="003228AB"/>
    <w:rsid w:val="003229C5"/>
    <w:rsid w:val="0032323A"/>
    <w:rsid w:val="00326F9C"/>
    <w:rsid w:val="00330B5C"/>
    <w:rsid w:val="00337F3B"/>
    <w:rsid w:val="0034082E"/>
    <w:rsid w:val="003409EC"/>
    <w:rsid w:val="00341D3A"/>
    <w:rsid w:val="00345E47"/>
    <w:rsid w:val="0035219A"/>
    <w:rsid w:val="003537B3"/>
    <w:rsid w:val="00355A38"/>
    <w:rsid w:val="00361401"/>
    <w:rsid w:val="00366FD7"/>
    <w:rsid w:val="00374021"/>
    <w:rsid w:val="00376A01"/>
    <w:rsid w:val="0038057F"/>
    <w:rsid w:val="00382C65"/>
    <w:rsid w:val="00387F4C"/>
    <w:rsid w:val="00397E62"/>
    <w:rsid w:val="003A1A42"/>
    <w:rsid w:val="003A7376"/>
    <w:rsid w:val="003A79E4"/>
    <w:rsid w:val="003B2819"/>
    <w:rsid w:val="003B52F0"/>
    <w:rsid w:val="003B5BCD"/>
    <w:rsid w:val="003B73A5"/>
    <w:rsid w:val="003C0153"/>
    <w:rsid w:val="003C3C53"/>
    <w:rsid w:val="003C4AE6"/>
    <w:rsid w:val="003C6ABF"/>
    <w:rsid w:val="003D03A9"/>
    <w:rsid w:val="003E0922"/>
    <w:rsid w:val="003E0A7C"/>
    <w:rsid w:val="003E114E"/>
    <w:rsid w:val="003E1EC2"/>
    <w:rsid w:val="003E5879"/>
    <w:rsid w:val="003E5D43"/>
    <w:rsid w:val="003F2C2D"/>
    <w:rsid w:val="003F3CEA"/>
    <w:rsid w:val="003F41BB"/>
    <w:rsid w:val="003F4AA2"/>
    <w:rsid w:val="003F4E7A"/>
    <w:rsid w:val="003F504B"/>
    <w:rsid w:val="003F5D12"/>
    <w:rsid w:val="00402195"/>
    <w:rsid w:val="00404B15"/>
    <w:rsid w:val="004127A2"/>
    <w:rsid w:val="00413B2E"/>
    <w:rsid w:val="00413B5A"/>
    <w:rsid w:val="004140D8"/>
    <w:rsid w:val="00414DE7"/>
    <w:rsid w:val="00420DB1"/>
    <w:rsid w:val="00423D64"/>
    <w:rsid w:val="0042658A"/>
    <w:rsid w:val="004267B1"/>
    <w:rsid w:val="00430E0A"/>
    <w:rsid w:val="004319D1"/>
    <w:rsid w:val="0043676B"/>
    <w:rsid w:val="004409CD"/>
    <w:rsid w:val="0044179B"/>
    <w:rsid w:val="004417D9"/>
    <w:rsid w:val="00451D37"/>
    <w:rsid w:val="0045375B"/>
    <w:rsid w:val="00453851"/>
    <w:rsid w:val="00456ED5"/>
    <w:rsid w:val="00457E22"/>
    <w:rsid w:val="004610FF"/>
    <w:rsid w:val="00463547"/>
    <w:rsid w:val="00465385"/>
    <w:rsid w:val="004660D1"/>
    <w:rsid w:val="00472CD7"/>
    <w:rsid w:val="00485308"/>
    <w:rsid w:val="0048610C"/>
    <w:rsid w:val="00491A60"/>
    <w:rsid w:val="0049349F"/>
    <w:rsid w:val="0049650F"/>
    <w:rsid w:val="004A1FFA"/>
    <w:rsid w:val="004A2AC1"/>
    <w:rsid w:val="004A4DA1"/>
    <w:rsid w:val="004A4E18"/>
    <w:rsid w:val="004A5681"/>
    <w:rsid w:val="004B25BD"/>
    <w:rsid w:val="004B5D99"/>
    <w:rsid w:val="004B614C"/>
    <w:rsid w:val="004B7128"/>
    <w:rsid w:val="004C2311"/>
    <w:rsid w:val="004C7B7E"/>
    <w:rsid w:val="004D720F"/>
    <w:rsid w:val="004D7E91"/>
    <w:rsid w:val="004E154D"/>
    <w:rsid w:val="004E191E"/>
    <w:rsid w:val="004E709E"/>
    <w:rsid w:val="004E7BA1"/>
    <w:rsid w:val="004F0E88"/>
    <w:rsid w:val="004F4FDE"/>
    <w:rsid w:val="004F651B"/>
    <w:rsid w:val="005003DC"/>
    <w:rsid w:val="00503BDB"/>
    <w:rsid w:val="005040EC"/>
    <w:rsid w:val="00513D6E"/>
    <w:rsid w:val="00517559"/>
    <w:rsid w:val="005260D8"/>
    <w:rsid w:val="00534F9F"/>
    <w:rsid w:val="00536EAB"/>
    <w:rsid w:val="00540243"/>
    <w:rsid w:val="00542219"/>
    <w:rsid w:val="00542F54"/>
    <w:rsid w:val="00544229"/>
    <w:rsid w:val="00545385"/>
    <w:rsid w:val="005454E4"/>
    <w:rsid w:val="005455DA"/>
    <w:rsid w:val="005461D5"/>
    <w:rsid w:val="005516A1"/>
    <w:rsid w:val="00551BF8"/>
    <w:rsid w:val="005601B2"/>
    <w:rsid w:val="00563454"/>
    <w:rsid w:val="005634DF"/>
    <w:rsid w:val="0057296E"/>
    <w:rsid w:val="00572C81"/>
    <w:rsid w:val="00573A9D"/>
    <w:rsid w:val="005741A1"/>
    <w:rsid w:val="00580FA8"/>
    <w:rsid w:val="0058286A"/>
    <w:rsid w:val="00582ECA"/>
    <w:rsid w:val="0058527A"/>
    <w:rsid w:val="0058583B"/>
    <w:rsid w:val="00595B73"/>
    <w:rsid w:val="00596012"/>
    <w:rsid w:val="005A2306"/>
    <w:rsid w:val="005A5580"/>
    <w:rsid w:val="005A6C9E"/>
    <w:rsid w:val="005B1015"/>
    <w:rsid w:val="005B1E62"/>
    <w:rsid w:val="005B2C6B"/>
    <w:rsid w:val="005B2D47"/>
    <w:rsid w:val="005B3CEA"/>
    <w:rsid w:val="005B3DA1"/>
    <w:rsid w:val="005B54F3"/>
    <w:rsid w:val="005B63E6"/>
    <w:rsid w:val="005B7DBC"/>
    <w:rsid w:val="005C0510"/>
    <w:rsid w:val="005C093C"/>
    <w:rsid w:val="005C28CD"/>
    <w:rsid w:val="005C4223"/>
    <w:rsid w:val="005C7B7E"/>
    <w:rsid w:val="005C7DE9"/>
    <w:rsid w:val="005D0F09"/>
    <w:rsid w:val="005D5681"/>
    <w:rsid w:val="005D713D"/>
    <w:rsid w:val="005E23A5"/>
    <w:rsid w:val="005E5581"/>
    <w:rsid w:val="005E5C14"/>
    <w:rsid w:val="005F04DE"/>
    <w:rsid w:val="005F3DF9"/>
    <w:rsid w:val="005F57F1"/>
    <w:rsid w:val="005F64F6"/>
    <w:rsid w:val="005F7E53"/>
    <w:rsid w:val="0060015E"/>
    <w:rsid w:val="006002D7"/>
    <w:rsid w:val="006023D0"/>
    <w:rsid w:val="00602B20"/>
    <w:rsid w:val="00603463"/>
    <w:rsid w:val="00603FA6"/>
    <w:rsid w:val="006056CD"/>
    <w:rsid w:val="00605EDD"/>
    <w:rsid w:val="006075D2"/>
    <w:rsid w:val="00613850"/>
    <w:rsid w:val="00613F09"/>
    <w:rsid w:val="0061403F"/>
    <w:rsid w:val="00615B2E"/>
    <w:rsid w:val="006166A2"/>
    <w:rsid w:val="00616C82"/>
    <w:rsid w:val="006173A8"/>
    <w:rsid w:val="00621812"/>
    <w:rsid w:val="0062659E"/>
    <w:rsid w:val="00627F0B"/>
    <w:rsid w:val="00632F54"/>
    <w:rsid w:val="00636005"/>
    <w:rsid w:val="006377B1"/>
    <w:rsid w:val="0064001C"/>
    <w:rsid w:val="006408AE"/>
    <w:rsid w:val="006414CC"/>
    <w:rsid w:val="00641A6D"/>
    <w:rsid w:val="0065352B"/>
    <w:rsid w:val="006563C8"/>
    <w:rsid w:val="00657087"/>
    <w:rsid w:val="0066147E"/>
    <w:rsid w:val="006633C3"/>
    <w:rsid w:val="006634D2"/>
    <w:rsid w:val="00667F29"/>
    <w:rsid w:val="006731A3"/>
    <w:rsid w:val="00674368"/>
    <w:rsid w:val="00676A04"/>
    <w:rsid w:val="00684EEA"/>
    <w:rsid w:val="00685958"/>
    <w:rsid w:val="00692C50"/>
    <w:rsid w:val="006962C7"/>
    <w:rsid w:val="00696620"/>
    <w:rsid w:val="00697422"/>
    <w:rsid w:val="00697CDD"/>
    <w:rsid w:val="006A0321"/>
    <w:rsid w:val="006A2A45"/>
    <w:rsid w:val="006A38A4"/>
    <w:rsid w:val="006A6836"/>
    <w:rsid w:val="006B3ABF"/>
    <w:rsid w:val="006B42BF"/>
    <w:rsid w:val="006C3D43"/>
    <w:rsid w:val="006C5D6C"/>
    <w:rsid w:val="006C612B"/>
    <w:rsid w:val="006C6C1D"/>
    <w:rsid w:val="006D37F3"/>
    <w:rsid w:val="006D5CD5"/>
    <w:rsid w:val="006D5E15"/>
    <w:rsid w:val="006D6001"/>
    <w:rsid w:val="006D71F1"/>
    <w:rsid w:val="006E02B7"/>
    <w:rsid w:val="006E20CA"/>
    <w:rsid w:val="006E74F7"/>
    <w:rsid w:val="006F0D6D"/>
    <w:rsid w:val="006F2846"/>
    <w:rsid w:val="006F5C73"/>
    <w:rsid w:val="00702924"/>
    <w:rsid w:val="00703253"/>
    <w:rsid w:val="00703EFD"/>
    <w:rsid w:val="00704280"/>
    <w:rsid w:val="00704EA1"/>
    <w:rsid w:val="0070519C"/>
    <w:rsid w:val="00706492"/>
    <w:rsid w:val="00710B85"/>
    <w:rsid w:val="0071122D"/>
    <w:rsid w:val="00716822"/>
    <w:rsid w:val="007200CE"/>
    <w:rsid w:val="00720BC4"/>
    <w:rsid w:val="0072156B"/>
    <w:rsid w:val="00721A77"/>
    <w:rsid w:val="00723843"/>
    <w:rsid w:val="00724AC5"/>
    <w:rsid w:val="00724E95"/>
    <w:rsid w:val="007276D2"/>
    <w:rsid w:val="00732850"/>
    <w:rsid w:val="007336F0"/>
    <w:rsid w:val="00741BF0"/>
    <w:rsid w:val="00745229"/>
    <w:rsid w:val="00746B0A"/>
    <w:rsid w:val="00751177"/>
    <w:rsid w:val="00752162"/>
    <w:rsid w:val="007530AA"/>
    <w:rsid w:val="0075640A"/>
    <w:rsid w:val="0076035A"/>
    <w:rsid w:val="007611EA"/>
    <w:rsid w:val="00761288"/>
    <w:rsid w:val="007617B7"/>
    <w:rsid w:val="00763C71"/>
    <w:rsid w:val="0076461C"/>
    <w:rsid w:val="007709FB"/>
    <w:rsid w:val="0078110D"/>
    <w:rsid w:val="0078696F"/>
    <w:rsid w:val="007935E3"/>
    <w:rsid w:val="00796A5C"/>
    <w:rsid w:val="00796D8F"/>
    <w:rsid w:val="00797B80"/>
    <w:rsid w:val="007A1ABC"/>
    <w:rsid w:val="007A2996"/>
    <w:rsid w:val="007A4064"/>
    <w:rsid w:val="007A4714"/>
    <w:rsid w:val="007A7F2F"/>
    <w:rsid w:val="007B2C2C"/>
    <w:rsid w:val="007B772E"/>
    <w:rsid w:val="007C199C"/>
    <w:rsid w:val="007C25A7"/>
    <w:rsid w:val="007C25F9"/>
    <w:rsid w:val="007C292F"/>
    <w:rsid w:val="007C34A3"/>
    <w:rsid w:val="007C4955"/>
    <w:rsid w:val="007C49CF"/>
    <w:rsid w:val="007C7692"/>
    <w:rsid w:val="007D1D9D"/>
    <w:rsid w:val="007D322E"/>
    <w:rsid w:val="007D52F9"/>
    <w:rsid w:val="007E0B6B"/>
    <w:rsid w:val="007E191D"/>
    <w:rsid w:val="007E3F7D"/>
    <w:rsid w:val="007F02E2"/>
    <w:rsid w:val="007F3D69"/>
    <w:rsid w:val="007F4E48"/>
    <w:rsid w:val="007F63F7"/>
    <w:rsid w:val="007F6407"/>
    <w:rsid w:val="007F6F54"/>
    <w:rsid w:val="00814067"/>
    <w:rsid w:val="008143C6"/>
    <w:rsid w:val="00823CFB"/>
    <w:rsid w:val="0082440E"/>
    <w:rsid w:val="0083104D"/>
    <w:rsid w:val="00831152"/>
    <w:rsid w:val="00843F92"/>
    <w:rsid w:val="00847042"/>
    <w:rsid w:val="00847F4B"/>
    <w:rsid w:val="0086092B"/>
    <w:rsid w:val="00860C8C"/>
    <w:rsid w:val="00862543"/>
    <w:rsid w:val="00866502"/>
    <w:rsid w:val="008672C4"/>
    <w:rsid w:val="00871E5E"/>
    <w:rsid w:val="0087507C"/>
    <w:rsid w:val="008777E5"/>
    <w:rsid w:val="00882566"/>
    <w:rsid w:val="008829BE"/>
    <w:rsid w:val="00887CB2"/>
    <w:rsid w:val="00892570"/>
    <w:rsid w:val="0089520C"/>
    <w:rsid w:val="008A1F5E"/>
    <w:rsid w:val="008A62C6"/>
    <w:rsid w:val="008A71A4"/>
    <w:rsid w:val="008B4FB5"/>
    <w:rsid w:val="008C1CA5"/>
    <w:rsid w:val="008C2D67"/>
    <w:rsid w:val="008C2D92"/>
    <w:rsid w:val="008C5A06"/>
    <w:rsid w:val="008C6CE0"/>
    <w:rsid w:val="008C6FB0"/>
    <w:rsid w:val="008D1A24"/>
    <w:rsid w:val="008D23B3"/>
    <w:rsid w:val="008D2A28"/>
    <w:rsid w:val="008D2E54"/>
    <w:rsid w:val="008D6A36"/>
    <w:rsid w:val="008E26DF"/>
    <w:rsid w:val="008E3DCF"/>
    <w:rsid w:val="008E643B"/>
    <w:rsid w:val="008F2D8C"/>
    <w:rsid w:val="008F622C"/>
    <w:rsid w:val="009004CB"/>
    <w:rsid w:val="0090140E"/>
    <w:rsid w:val="00903694"/>
    <w:rsid w:val="0090519B"/>
    <w:rsid w:val="00906112"/>
    <w:rsid w:val="00910B27"/>
    <w:rsid w:val="009171CB"/>
    <w:rsid w:val="00920577"/>
    <w:rsid w:val="0092120D"/>
    <w:rsid w:val="00924473"/>
    <w:rsid w:val="00925551"/>
    <w:rsid w:val="0092753E"/>
    <w:rsid w:val="00931E51"/>
    <w:rsid w:val="00933772"/>
    <w:rsid w:val="00935C2B"/>
    <w:rsid w:val="00944CF4"/>
    <w:rsid w:val="00946686"/>
    <w:rsid w:val="0095010B"/>
    <w:rsid w:val="00951187"/>
    <w:rsid w:val="009515F8"/>
    <w:rsid w:val="00957CE0"/>
    <w:rsid w:val="00961BDE"/>
    <w:rsid w:val="0096557B"/>
    <w:rsid w:val="00965CE0"/>
    <w:rsid w:val="00966A5A"/>
    <w:rsid w:val="009672AA"/>
    <w:rsid w:val="009712B0"/>
    <w:rsid w:val="00973DDC"/>
    <w:rsid w:val="00974D33"/>
    <w:rsid w:val="00975B20"/>
    <w:rsid w:val="00976CC0"/>
    <w:rsid w:val="009800CB"/>
    <w:rsid w:val="009860EB"/>
    <w:rsid w:val="00991355"/>
    <w:rsid w:val="00991979"/>
    <w:rsid w:val="00992942"/>
    <w:rsid w:val="00992CD7"/>
    <w:rsid w:val="00994529"/>
    <w:rsid w:val="00995E41"/>
    <w:rsid w:val="009976F6"/>
    <w:rsid w:val="00997DC2"/>
    <w:rsid w:val="009A4EB1"/>
    <w:rsid w:val="009B00FA"/>
    <w:rsid w:val="009B08AA"/>
    <w:rsid w:val="009B18CD"/>
    <w:rsid w:val="009C1921"/>
    <w:rsid w:val="009C2334"/>
    <w:rsid w:val="009C77DB"/>
    <w:rsid w:val="009D406B"/>
    <w:rsid w:val="009D54C3"/>
    <w:rsid w:val="009E3556"/>
    <w:rsid w:val="009F22EE"/>
    <w:rsid w:val="00A009E7"/>
    <w:rsid w:val="00A02FFE"/>
    <w:rsid w:val="00A05731"/>
    <w:rsid w:val="00A063A6"/>
    <w:rsid w:val="00A063BE"/>
    <w:rsid w:val="00A07DFC"/>
    <w:rsid w:val="00A14A2A"/>
    <w:rsid w:val="00A176C5"/>
    <w:rsid w:val="00A20CEB"/>
    <w:rsid w:val="00A23BC4"/>
    <w:rsid w:val="00A24D39"/>
    <w:rsid w:val="00A275CA"/>
    <w:rsid w:val="00A310A1"/>
    <w:rsid w:val="00A32198"/>
    <w:rsid w:val="00A334F5"/>
    <w:rsid w:val="00A3450B"/>
    <w:rsid w:val="00A34E09"/>
    <w:rsid w:val="00A35AD5"/>
    <w:rsid w:val="00A36366"/>
    <w:rsid w:val="00A40324"/>
    <w:rsid w:val="00A41A13"/>
    <w:rsid w:val="00A435C4"/>
    <w:rsid w:val="00A43862"/>
    <w:rsid w:val="00A463D4"/>
    <w:rsid w:val="00A46C4A"/>
    <w:rsid w:val="00A532D3"/>
    <w:rsid w:val="00A56D10"/>
    <w:rsid w:val="00A60FCB"/>
    <w:rsid w:val="00A632EA"/>
    <w:rsid w:val="00A63965"/>
    <w:rsid w:val="00A64194"/>
    <w:rsid w:val="00A655F8"/>
    <w:rsid w:val="00A67A85"/>
    <w:rsid w:val="00A71E93"/>
    <w:rsid w:val="00A72D43"/>
    <w:rsid w:val="00A752DC"/>
    <w:rsid w:val="00A761A4"/>
    <w:rsid w:val="00A778BD"/>
    <w:rsid w:val="00A77E56"/>
    <w:rsid w:val="00A82328"/>
    <w:rsid w:val="00A83750"/>
    <w:rsid w:val="00A84402"/>
    <w:rsid w:val="00A903A3"/>
    <w:rsid w:val="00A91E2B"/>
    <w:rsid w:val="00A928D1"/>
    <w:rsid w:val="00A92DC6"/>
    <w:rsid w:val="00A93D72"/>
    <w:rsid w:val="00A9668D"/>
    <w:rsid w:val="00AA3D3B"/>
    <w:rsid w:val="00AA7CBA"/>
    <w:rsid w:val="00AB01DA"/>
    <w:rsid w:val="00AB3D2F"/>
    <w:rsid w:val="00AB5566"/>
    <w:rsid w:val="00AB6249"/>
    <w:rsid w:val="00AB7AA8"/>
    <w:rsid w:val="00AC0D49"/>
    <w:rsid w:val="00AC4EF3"/>
    <w:rsid w:val="00AD3C7D"/>
    <w:rsid w:val="00AD3FA0"/>
    <w:rsid w:val="00AD5EFB"/>
    <w:rsid w:val="00AD6D33"/>
    <w:rsid w:val="00AE35A1"/>
    <w:rsid w:val="00AE5072"/>
    <w:rsid w:val="00AE5F3F"/>
    <w:rsid w:val="00AE6A25"/>
    <w:rsid w:val="00AE6E07"/>
    <w:rsid w:val="00AF0051"/>
    <w:rsid w:val="00AF6546"/>
    <w:rsid w:val="00B00177"/>
    <w:rsid w:val="00B01A9F"/>
    <w:rsid w:val="00B01CE4"/>
    <w:rsid w:val="00B10E34"/>
    <w:rsid w:val="00B11433"/>
    <w:rsid w:val="00B12B2F"/>
    <w:rsid w:val="00B152DF"/>
    <w:rsid w:val="00B16108"/>
    <w:rsid w:val="00B23379"/>
    <w:rsid w:val="00B35508"/>
    <w:rsid w:val="00B37794"/>
    <w:rsid w:val="00B4330F"/>
    <w:rsid w:val="00B45F2A"/>
    <w:rsid w:val="00B461FF"/>
    <w:rsid w:val="00B46FAB"/>
    <w:rsid w:val="00B51757"/>
    <w:rsid w:val="00B517A0"/>
    <w:rsid w:val="00B524EE"/>
    <w:rsid w:val="00B55DC5"/>
    <w:rsid w:val="00B6326B"/>
    <w:rsid w:val="00B64625"/>
    <w:rsid w:val="00B665B8"/>
    <w:rsid w:val="00B75DAF"/>
    <w:rsid w:val="00B80253"/>
    <w:rsid w:val="00B80D54"/>
    <w:rsid w:val="00B82674"/>
    <w:rsid w:val="00B835A3"/>
    <w:rsid w:val="00B871F7"/>
    <w:rsid w:val="00B872DD"/>
    <w:rsid w:val="00B87DA8"/>
    <w:rsid w:val="00B921D5"/>
    <w:rsid w:val="00B94BBA"/>
    <w:rsid w:val="00BA1B3B"/>
    <w:rsid w:val="00BB1967"/>
    <w:rsid w:val="00BB270B"/>
    <w:rsid w:val="00BB44B4"/>
    <w:rsid w:val="00BB553B"/>
    <w:rsid w:val="00BB56D5"/>
    <w:rsid w:val="00BB7023"/>
    <w:rsid w:val="00BC14B0"/>
    <w:rsid w:val="00BC395F"/>
    <w:rsid w:val="00BC3CA0"/>
    <w:rsid w:val="00BC7E7C"/>
    <w:rsid w:val="00BD3317"/>
    <w:rsid w:val="00BE25D1"/>
    <w:rsid w:val="00BE4F4E"/>
    <w:rsid w:val="00BE5802"/>
    <w:rsid w:val="00BF4233"/>
    <w:rsid w:val="00BF68E6"/>
    <w:rsid w:val="00C00303"/>
    <w:rsid w:val="00C040AF"/>
    <w:rsid w:val="00C05ECE"/>
    <w:rsid w:val="00C11CFB"/>
    <w:rsid w:val="00C121C9"/>
    <w:rsid w:val="00C1397D"/>
    <w:rsid w:val="00C166E6"/>
    <w:rsid w:val="00C167D5"/>
    <w:rsid w:val="00C176CD"/>
    <w:rsid w:val="00C20C68"/>
    <w:rsid w:val="00C20D7E"/>
    <w:rsid w:val="00C24829"/>
    <w:rsid w:val="00C26CEF"/>
    <w:rsid w:val="00C347BD"/>
    <w:rsid w:val="00C35CB7"/>
    <w:rsid w:val="00C405DF"/>
    <w:rsid w:val="00C409E1"/>
    <w:rsid w:val="00C41115"/>
    <w:rsid w:val="00C42769"/>
    <w:rsid w:val="00C517DF"/>
    <w:rsid w:val="00C52D99"/>
    <w:rsid w:val="00C532B5"/>
    <w:rsid w:val="00C53D9F"/>
    <w:rsid w:val="00C56096"/>
    <w:rsid w:val="00C5684A"/>
    <w:rsid w:val="00C62D0E"/>
    <w:rsid w:val="00C64677"/>
    <w:rsid w:val="00C6771C"/>
    <w:rsid w:val="00C732B8"/>
    <w:rsid w:val="00C73A14"/>
    <w:rsid w:val="00C743E1"/>
    <w:rsid w:val="00C7764B"/>
    <w:rsid w:val="00C80113"/>
    <w:rsid w:val="00C83D35"/>
    <w:rsid w:val="00C86F0A"/>
    <w:rsid w:val="00C9277F"/>
    <w:rsid w:val="00C9412B"/>
    <w:rsid w:val="00CA13D2"/>
    <w:rsid w:val="00CA1F26"/>
    <w:rsid w:val="00CA5C55"/>
    <w:rsid w:val="00CB3C36"/>
    <w:rsid w:val="00CB4A6E"/>
    <w:rsid w:val="00CC0D20"/>
    <w:rsid w:val="00CC108C"/>
    <w:rsid w:val="00CC2695"/>
    <w:rsid w:val="00CC283D"/>
    <w:rsid w:val="00CC2ECE"/>
    <w:rsid w:val="00CC4773"/>
    <w:rsid w:val="00CD4A78"/>
    <w:rsid w:val="00CD4F05"/>
    <w:rsid w:val="00CD73E8"/>
    <w:rsid w:val="00CE15B4"/>
    <w:rsid w:val="00CE24BE"/>
    <w:rsid w:val="00CF15BA"/>
    <w:rsid w:val="00CF24F4"/>
    <w:rsid w:val="00CF3EEC"/>
    <w:rsid w:val="00CF4258"/>
    <w:rsid w:val="00CF5D6D"/>
    <w:rsid w:val="00CF6CE0"/>
    <w:rsid w:val="00D03CE8"/>
    <w:rsid w:val="00D04F17"/>
    <w:rsid w:val="00D21E12"/>
    <w:rsid w:val="00D24B51"/>
    <w:rsid w:val="00D256BD"/>
    <w:rsid w:val="00D3020B"/>
    <w:rsid w:val="00D33DC1"/>
    <w:rsid w:val="00D34F77"/>
    <w:rsid w:val="00D41D36"/>
    <w:rsid w:val="00D43DF0"/>
    <w:rsid w:val="00D45C55"/>
    <w:rsid w:val="00D45C87"/>
    <w:rsid w:val="00D46C47"/>
    <w:rsid w:val="00D506F9"/>
    <w:rsid w:val="00D51F72"/>
    <w:rsid w:val="00D5224F"/>
    <w:rsid w:val="00D52748"/>
    <w:rsid w:val="00D53BC4"/>
    <w:rsid w:val="00D5496E"/>
    <w:rsid w:val="00D57D97"/>
    <w:rsid w:val="00D613FC"/>
    <w:rsid w:val="00D615C6"/>
    <w:rsid w:val="00D62A2A"/>
    <w:rsid w:val="00D65F6F"/>
    <w:rsid w:val="00D702F0"/>
    <w:rsid w:val="00D70A50"/>
    <w:rsid w:val="00D7551F"/>
    <w:rsid w:val="00D802D2"/>
    <w:rsid w:val="00D827BD"/>
    <w:rsid w:val="00D87249"/>
    <w:rsid w:val="00DA1871"/>
    <w:rsid w:val="00DA2911"/>
    <w:rsid w:val="00DA589B"/>
    <w:rsid w:val="00DB0860"/>
    <w:rsid w:val="00DB0942"/>
    <w:rsid w:val="00DB2C25"/>
    <w:rsid w:val="00DB3572"/>
    <w:rsid w:val="00DB35C1"/>
    <w:rsid w:val="00DB5226"/>
    <w:rsid w:val="00DC03B8"/>
    <w:rsid w:val="00DC17EB"/>
    <w:rsid w:val="00DC1879"/>
    <w:rsid w:val="00DC5A82"/>
    <w:rsid w:val="00DC64AD"/>
    <w:rsid w:val="00DC721C"/>
    <w:rsid w:val="00DD257E"/>
    <w:rsid w:val="00DD797B"/>
    <w:rsid w:val="00DE0E41"/>
    <w:rsid w:val="00DE669B"/>
    <w:rsid w:val="00E00035"/>
    <w:rsid w:val="00E008F3"/>
    <w:rsid w:val="00E01582"/>
    <w:rsid w:val="00E028C6"/>
    <w:rsid w:val="00E0524A"/>
    <w:rsid w:val="00E071BA"/>
    <w:rsid w:val="00E100DA"/>
    <w:rsid w:val="00E11F79"/>
    <w:rsid w:val="00E13C55"/>
    <w:rsid w:val="00E224A3"/>
    <w:rsid w:val="00E361D9"/>
    <w:rsid w:val="00E3765D"/>
    <w:rsid w:val="00E43D13"/>
    <w:rsid w:val="00E50524"/>
    <w:rsid w:val="00E5515B"/>
    <w:rsid w:val="00E603C0"/>
    <w:rsid w:val="00E61596"/>
    <w:rsid w:val="00E6293D"/>
    <w:rsid w:val="00E63103"/>
    <w:rsid w:val="00E64AD4"/>
    <w:rsid w:val="00E65B0B"/>
    <w:rsid w:val="00E6659E"/>
    <w:rsid w:val="00E66EF7"/>
    <w:rsid w:val="00E719A7"/>
    <w:rsid w:val="00E71BF7"/>
    <w:rsid w:val="00E81281"/>
    <w:rsid w:val="00E9110B"/>
    <w:rsid w:val="00E91264"/>
    <w:rsid w:val="00EA6370"/>
    <w:rsid w:val="00EB139B"/>
    <w:rsid w:val="00EB336B"/>
    <w:rsid w:val="00EB6A82"/>
    <w:rsid w:val="00EC1E23"/>
    <w:rsid w:val="00EC215F"/>
    <w:rsid w:val="00EC23C8"/>
    <w:rsid w:val="00EC5DD7"/>
    <w:rsid w:val="00EC70BE"/>
    <w:rsid w:val="00ED0489"/>
    <w:rsid w:val="00EE0E44"/>
    <w:rsid w:val="00EE142B"/>
    <w:rsid w:val="00EE255E"/>
    <w:rsid w:val="00EE6299"/>
    <w:rsid w:val="00EF1CFA"/>
    <w:rsid w:val="00EF2DF8"/>
    <w:rsid w:val="00EF7839"/>
    <w:rsid w:val="00EF7D12"/>
    <w:rsid w:val="00EF7FED"/>
    <w:rsid w:val="00F02F9D"/>
    <w:rsid w:val="00F10A95"/>
    <w:rsid w:val="00F10EB4"/>
    <w:rsid w:val="00F12D2E"/>
    <w:rsid w:val="00F133D1"/>
    <w:rsid w:val="00F1694E"/>
    <w:rsid w:val="00F17C33"/>
    <w:rsid w:val="00F206BD"/>
    <w:rsid w:val="00F25643"/>
    <w:rsid w:val="00F27BE7"/>
    <w:rsid w:val="00F310E6"/>
    <w:rsid w:val="00F31C66"/>
    <w:rsid w:val="00F33892"/>
    <w:rsid w:val="00F34D94"/>
    <w:rsid w:val="00F34F07"/>
    <w:rsid w:val="00F379C5"/>
    <w:rsid w:val="00F40A78"/>
    <w:rsid w:val="00F41E49"/>
    <w:rsid w:val="00F420FC"/>
    <w:rsid w:val="00F45223"/>
    <w:rsid w:val="00F46FE7"/>
    <w:rsid w:val="00F5001B"/>
    <w:rsid w:val="00F50BEE"/>
    <w:rsid w:val="00F5192A"/>
    <w:rsid w:val="00F564D7"/>
    <w:rsid w:val="00F56C65"/>
    <w:rsid w:val="00F56E18"/>
    <w:rsid w:val="00F57A03"/>
    <w:rsid w:val="00F57F3D"/>
    <w:rsid w:val="00F60919"/>
    <w:rsid w:val="00F633D3"/>
    <w:rsid w:val="00F66961"/>
    <w:rsid w:val="00F6778B"/>
    <w:rsid w:val="00F71A50"/>
    <w:rsid w:val="00F725A1"/>
    <w:rsid w:val="00F73582"/>
    <w:rsid w:val="00F77788"/>
    <w:rsid w:val="00F80F8E"/>
    <w:rsid w:val="00F82349"/>
    <w:rsid w:val="00F846A3"/>
    <w:rsid w:val="00F8481A"/>
    <w:rsid w:val="00F91CA2"/>
    <w:rsid w:val="00F91E78"/>
    <w:rsid w:val="00F9379A"/>
    <w:rsid w:val="00F937CD"/>
    <w:rsid w:val="00F93CD0"/>
    <w:rsid w:val="00F93D70"/>
    <w:rsid w:val="00F950BC"/>
    <w:rsid w:val="00F962F7"/>
    <w:rsid w:val="00F96721"/>
    <w:rsid w:val="00F96908"/>
    <w:rsid w:val="00F97EF2"/>
    <w:rsid w:val="00FA6995"/>
    <w:rsid w:val="00FB0816"/>
    <w:rsid w:val="00FB24BA"/>
    <w:rsid w:val="00FB27A9"/>
    <w:rsid w:val="00FB39FE"/>
    <w:rsid w:val="00FC02B7"/>
    <w:rsid w:val="00FC04B8"/>
    <w:rsid w:val="00FC190A"/>
    <w:rsid w:val="00FC277F"/>
    <w:rsid w:val="00FC2ACE"/>
    <w:rsid w:val="00FC3392"/>
    <w:rsid w:val="00FC4103"/>
    <w:rsid w:val="00FC7030"/>
    <w:rsid w:val="00FD123E"/>
    <w:rsid w:val="00FD174C"/>
    <w:rsid w:val="00FD34EC"/>
    <w:rsid w:val="00FE3509"/>
    <w:rsid w:val="00FE3B49"/>
    <w:rsid w:val="00FE4AB6"/>
    <w:rsid w:val="00FF172A"/>
    <w:rsid w:val="00FF1B45"/>
    <w:rsid w:val="00FF7117"/>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B39F22"/>
  <w15:docId w15:val="{9EFC4ABF-2881-4A61-8E21-02F68FA5DD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ln">
    <w:name w:val="Normal"/>
    <w:qFormat/>
    <w:rsid w:val="00EE142B"/>
  </w:style>
  <w:style w:type="paragraph" w:styleId="Nadpis1">
    <w:name w:val="heading 1"/>
    <w:basedOn w:val="Normln"/>
    <w:next w:val="Normln"/>
    <w:link w:val="Nadpis1Char"/>
    <w:uiPriority w:val="9"/>
    <w:qFormat/>
    <w:rsid w:val="00224DEC"/>
    <w:pPr>
      <w:keepNext/>
      <w:keepLines/>
      <w:spacing w:before="240" w:after="0" w:line="259" w:lineRule="auto"/>
      <w:outlineLvl w:val="0"/>
    </w:pPr>
    <w:rPr>
      <w:rFonts w:asciiTheme="majorHAnsi" w:eastAsiaTheme="majorEastAsia" w:hAnsiTheme="majorHAnsi" w:cstheme="majorBidi"/>
      <w:color w:val="365F91" w:themeColor="accent1" w:themeShade="BF"/>
      <w:sz w:val="32"/>
      <w:szCs w:val="32"/>
    </w:rPr>
  </w:style>
  <w:style w:type="paragraph" w:styleId="Nadpis2">
    <w:name w:val="heading 2"/>
    <w:basedOn w:val="Normln"/>
    <w:next w:val="Normln"/>
    <w:link w:val="Nadpis2Char"/>
    <w:uiPriority w:val="9"/>
    <w:unhideWhenUsed/>
    <w:qFormat/>
    <w:rsid w:val="00AB01DA"/>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Nadpis3">
    <w:name w:val="heading 3"/>
    <w:basedOn w:val="Normln"/>
    <w:next w:val="Normln"/>
    <w:link w:val="Nadpis3Char"/>
    <w:uiPriority w:val="9"/>
    <w:semiHidden/>
    <w:unhideWhenUsed/>
    <w:qFormat/>
    <w:rsid w:val="00AB01DA"/>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tip">
    <w:name w:val="tip"/>
    <w:basedOn w:val="Normln"/>
    <w:autoRedefine/>
    <w:rsid w:val="001F0E5F"/>
    <w:pPr>
      <w:pBdr>
        <w:top w:val="single" w:sz="2" w:space="10" w:color="DBF4FF"/>
        <w:left w:val="single" w:sz="24" w:space="10" w:color="01ABF6"/>
        <w:bottom w:val="single" w:sz="2" w:space="10" w:color="DBF4FF"/>
        <w:right w:val="single" w:sz="2" w:space="10" w:color="DBF4FF"/>
      </w:pBdr>
      <w:shd w:val="clear" w:color="auto" w:fill="DBF4FF"/>
      <w:tabs>
        <w:tab w:val="left" w:pos="567"/>
        <w:tab w:val="num" w:pos="720"/>
      </w:tabs>
      <w:spacing w:before="100" w:beforeAutospacing="1" w:after="100" w:afterAutospacing="1" w:line="240" w:lineRule="auto"/>
      <w:ind w:left="284"/>
    </w:pPr>
    <w:rPr>
      <w:rFonts w:ascii="Myriad Pro" w:eastAsia="Times New Roman" w:hAnsi="Myriad Pro" w:cs="Times New Roman"/>
      <w:color w:val="666666"/>
      <w:sz w:val="20"/>
      <w:szCs w:val="24"/>
      <w:lang w:eastAsia="cs-CZ"/>
    </w:rPr>
  </w:style>
  <w:style w:type="character" w:customStyle="1" w:styleId="Nadpis1Char">
    <w:name w:val="Nadpis 1 Char"/>
    <w:basedOn w:val="Standardnpsmoodstavce"/>
    <w:link w:val="Nadpis1"/>
    <w:uiPriority w:val="9"/>
    <w:rsid w:val="00224DEC"/>
    <w:rPr>
      <w:rFonts w:asciiTheme="majorHAnsi" w:eastAsiaTheme="majorEastAsia" w:hAnsiTheme="majorHAnsi" w:cstheme="majorBidi"/>
      <w:color w:val="365F91" w:themeColor="accent1" w:themeShade="BF"/>
      <w:sz w:val="32"/>
      <w:szCs w:val="32"/>
    </w:rPr>
  </w:style>
  <w:style w:type="character" w:customStyle="1" w:styleId="Nadpis2Char">
    <w:name w:val="Nadpis 2 Char"/>
    <w:basedOn w:val="Standardnpsmoodstavce"/>
    <w:link w:val="Nadpis2"/>
    <w:uiPriority w:val="9"/>
    <w:rsid w:val="00AB01DA"/>
    <w:rPr>
      <w:rFonts w:asciiTheme="majorHAnsi" w:eastAsiaTheme="majorEastAsia" w:hAnsiTheme="majorHAnsi" w:cstheme="majorBidi"/>
      <w:color w:val="365F91" w:themeColor="accent1" w:themeShade="BF"/>
      <w:sz w:val="26"/>
      <w:szCs w:val="26"/>
    </w:rPr>
  </w:style>
  <w:style w:type="character" w:customStyle="1" w:styleId="Nadpis3Char">
    <w:name w:val="Nadpis 3 Char"/>
    <w:basedOn w:val="Standardnpsmoodstavce"/>
    <w:link w:val="Nadpis3"/>
    <w:uiPriority w:val="9"/>
    <w:semiHidden/>
    <w:rsid w:val="00AB01DA"/>
    <w:rPr>
      <w:rFonts w:asciiTheme="majorHAnsi" w:eastAsiaTheme="majorEastAsia" w:hAnsiTheme="majorHAnsi" w:cstheme="majorBidi"/>
      <w:color w:val="243F60" w:themeColor="accent1" w:themeShade="7F"/>
      <w:sz w:val="24"/>
      <w:szCs w:val="24"/>
    </w:rPr>
  </w:style>
  <w:style w:type="paragraph" w:customStyle="1" w:styleId="tma">
    <w:name w:val="téma"/>
    <w:basedOn w:val="Odstavecseseznamem"/>
    <w:qFormat/>
    <w:rsid w:val="00AB01DA"/>
    <w:pPr>
      <w:keepNext/>
      <w:numPr>
        <w:numId w:val="1"/>
      </w:numPr>
      <w:tabs>
        <w:tab w:val="num" w:pos="360"/>
      </w:tabs>
      <w:spacing w:before="120" w:after="60" w:line="240" w:lineRule="auto"/>
      <w:ind w:left="720" w:firstLine="0"/>
    </w:pPr>
    <w:rPr>
      <w:rFonts w:ascii="Calibri" w:eastAsia="Calibri" w:hAnsi="Calibri" w:cs="Times New Roman"/>
    </w:rPr>
  </w:style>
  <w:style w:type="character" w:styleId="Hypertextovodkaz">
    <w:name w:val="Hyperlink"/>
    <w:basedOn w:val="Standardnpsmoodstavce"/>
    <w:uiPriority w:val="99"/>
    <w:unhideWhenUsed/>
    <w:rsid w:val="00AB01DA"/>
    <w:rPr>
      <w:color w:val="0000FF" w:themeColor="hyperlink"/>
      <w:u w:val="single"/>
    </w:rPr>
  </w:style>
  <w:style w:type="paragraph" w:styleId="Odstavecseseznamem">
    <w:name w:val="List Paragraph"/>
    <w:basedOn w:val="Normln"/>
    <w:uiPriority w:val="34"/>
    <w:qFormat/>
    <w:rsid w:val="00AB01DA"/>
    <w:pPr>
      <w:ind w:left="720"/>
      <w:contextualSpacing/>
    </w:pPr>
  </w:style>
  <w:style w:type="character" w:styleId="Sledovanodkaz">
    <w:name w:val="FollowedHyperlink"/>
    <w:basedOn w:val="Standardnpsmoodstavce"/>
    <w:uiPriority w:val="99"/>
    <w:semiHidden/>
    <w:unhideWhenUsed/>
    <w:rsid w:val="00F97EF2"/>
    <w:rPr>
      <w:color w:val="800080" w:themeColor="followedHyperlink"/>
      <w:u w:val="single"/>
    </w:rPr>
  </w:style>
  <w:style w:type="paragraph" w:styleId="Zhlav">
    <w:name w:val="header"/>
    <w:basedOn w:val="Normln"/>
    <w:link w:val="ZhlavChar"/>
    <w:uiPriority w:val="99"/>
    <w:unhideWhenUsed/>
    <w:rsid w:val="009B08AA"/>
    <w:pPr>
      <w:tabs>
        <w:tab w:val="center" w:pos="4536"/>
        <w:tab w:val="right" w:pos="9072"/>
      </w:tabs>
      <w:spacing w:after="0" w:line="240" w:lineRule="auto"/>
    </w:pPr>
  </w:style>
  <w:style w:type="character" w:customStyle="1" w:styleId="ZhlavChar">
    <w:name w:val="Záhlaví Char"/>
    <w:basedOn w:val="Standardnpsmoodstavce"/>
    <w:link w:val="Zhlav"/>
    <w:uiPriority w:val="99"/>
    <w:rsid w:val="009B08AA"/>
  </w:style>
  <w:style w:type="paragraph" w:styleId="Zpat">
    <w:name w:val="footer"/>
    <w:basedOn w:val="Normln"/>
    <w:link w:val="ZpatChar"/>
    <w:uiPriority w:val="99"/>
    <w:unhideWhenUsed/>
    <w:rsid w:val="009B08AA"/>
    <w:pPr>
      <w:tabs>
        <w:tab w:val="center" w:pos="4536"/>
        <w:tab w:val="right" w:pos="9072"/>
      </w:tabs>
      <w:spacing w:after="0" w:line="240" w:lineRule="auto"/>
    </w:pPr>
  </w:style>
  <w:style w:type="character" w:customStyle="1" w:styleId="ZpatChar">
    <w:name w:val="Zápatí Char"/>
    <w:basedOn w:val="Standardnpsmoodstavce"/>
    <w:link w:val="Zpat"/>
    <w:uiPriority w:val="99"/>
    <w:rsid w:val="009B08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79396258">
      <w:bodyDiv w:val="1"/>
      <w:marLeft w:val="0"/>
      <w:marRight w:val="0"/>
      <w:marTop w:val="0"/>
      <w:marBottom w:val="0"/>
      <w:divBdr>
        <w:top w:val="none" w:sz="0" w:space="0" w:color="auto"/>
        <w:left w:val="none" w:sz="0" w:space="0" w:color="auto"/>
        <w:bottom w:val="none" w:sz="0" w:space="0" w:color="auto"/>
        <w:right w:val="none" w:sz="0" w:space="0" w:color="auto"/>
      </w:divBdr>
      <w:divsChild>
        <w:div w:id="164125976">
          <w:marLeft w:val="0"/>
          <w:marRight w:val="0"/>
          <w:marTop w:val="0"/>
          <w:marBottom w:val="0"/>
          <w:divBdr>
            <w:top w:val="none" w:sz="0" w:space="0" w:color="auto"/>
            <w:left w:val="none" w:sz="0" w:space="0" w:color="auto"/>
            <w:bottom w:val="none" w:sz="0" w:space="0" w:color="auto"/>
            <w:right w:val="none" w:sz="0" w:space="0" w:color="auto"/>
          </w:divBdr>
        </w:div>
        <w:div w:id="190799058">
          <w:marLeft w:val="0"/>
          <w:marRight w:val="0"/>
          <w:marTop w:val="0"/>
          <w:marBottom w:val="0"/>
          <w:divBdr>
            <w:top w:val="none" w:sz="0" w:space="0" w:color="auto"/>
            <w:left w:val="none" w:sz="0" w:space="0" w:color="auto"/>
            <w:bottom w:val="none" w:sz="0" w:space="0" w:color="auto"/>
            <w:right w:val="none" w:sz="0" w:space="0" w:color="auto"/>
          </w:divBdr>
        </w:div>
        <w:div w:id="430244441">
          <w:marLeft w:val="0"/>
          <w:marRight w:val="0"/>
          <w:marTop w:val="0"/>
          <w:marBottom w:val="0"/>
          <w:divBdr>
            <w:top w:val="none" w:sz="0" w:space="0" w:color="auto"/>
            <w:left w:val="none" w:sz="0" w:space="0" w:color="auto"/>
            <w:bottom w:val="none" w:sz="0" w:space="0" w:color="auto"/>
            <w:right w:val="none" w:sz="0" w:space="0" w:color="auto"/>
          </w:divBdr>
        </w:div>
        <w:div w:id="431556855">
          <w:marLeft w:val="0"/>
          <w:marRight w:val="0"/>
          <w:marTop w:val="0"/>
          <w:marBottom w:val="0"/>
          <w:divBdr>
            <w:top w:val="none" w:sz="0" w:space="0" w:color="auto"/>
            <w:left w:val="none" w:sz="0" w:space="0" w:color="auto"/>
            <w:bottom w:val="none" w:sz="0" w:space="0" w:color="auto"/>
            <w:right w:val="none" w:sz="0" w:space="0" w:color="auto"/>
          </w:divBdr>
        </w:div>
        <w:div w:id="137037652">
          <w:marLeft w:val="0"/>
          <w:marRight w:val="0"/>
          <w:marTop w:val="0"/>
          <w:marBottom w:val="0"/>
          <w:divBdr>
            <w:top w:val="none" w:sz="0" w:space="0" w:color="auto"/>
            <w:left w:val="none" w:sz="0" w:space="0" w:color="auto"/>
            <w:bottom w:val="none" w:sz="0" w:space="0" w:color="auto"/>
            <w:right w:val="none" w:sz="0" w:space="0" w:color="auto"/>
          </w:divBdr>
        </w:div>
        <w:div w:id="1045177240">
          <w:marLeft w:val="0"/>
          <w:marRight w:val="0"/>
          <w:marTop w:val="0"/>
          <w:marBottom w:val="0"/>
          <w:divBdr>
            <w:top w:val="none" w:sz="0" w:space="0" w:color="auto"/>
            <w:left w:val="none" w:sz="0" w:space="0" w:color="auto"/>
            <w:bottom w:val="none" w:sz="0" w:space="0" w:color="auto"/>
            <w:right w:val="none" w:sz="0" w:space="0" w:color="auto"/>
          </w:divBdr>
        </w:div>
        <w:div w:id="8996613">
          <w:marLeft w:val="0"/>
          <w:marRight w:val="0"/>
          <w:marTop w:val="0"/>
          <w:marBottom w:val="0"/>
          <w:divBdr>
            <w:top w:val="none" w:sz="0" w:space="0" w:color="auto"/>
            <w:left w:val="none" w:sz="0" w:space="0" w:color="auto"/>
            <w:bottom w:val="none" w:sz="0" w:space="0" w:color="auto"/>
            <w:right w:val="none" w:sz="0" w:space="0" w:color="auto"/>
          </w:divBdr>
        </w:div>
        <w:div w:id="948394055">
          <w:marLeft w:val="0"/>
          <w:marRight w:val="0"/>
          <w:marTop w:val="0"/>
          <w:marBottom w:val="0"/>
          <w:divBdr>
            <w:top w:val="none" w:sz="0" w:space="0" w:color="auto"/>
            <w:left w:val="none" w:sz="0" w:space="0" w:color="auto"/>
            <w:bottom w:val="none" w:sz="0" w:space="0" w:color="auto"/>
            <w:right w:val="none" w:sz="0" w:space="0" w:color="auto"/>
          </w:divBdr>
        </w:div>
        <w:div w:id="875191284">
          <w:marLeft w:val="0"/>
          <w:marRight w:val="0"/>
          <w:marTop w:val="0"/>
          <w:marBottom w:val="0"/>
          <w:divBdr>
            <w:top w:val="none" w:sz="0" w:space="0" w:color="auto"/>
            <w:left w:val="none" w:sz="0" w:space="0" w:color="auto"/>
            <w:bottom w:val="none" w:sz="0" w:space="0" w:color="auto"/>
            <w:right w:val="none" w:sz="0" w:space="0" w:color="auto"/>
          </w:divBdr>
        </w:div>
        <w:div w:id="1130593727">
          <w:marLeft w:val="0"/>
          <w:marRight w:val="0"/>
          <w:marTop w:val="0"/>
          <w:marBottom w:val="0"/>
          <w:divBdr>
            <w:top w:val="none" w:sz="0" w:space="0" w:color="auto"/>
            <w:left w:val="none" w:sz="0" w:space="0" w:color="auto"/>
            <w:bottom w:val="none" w:sz="0" w:space="0" w:color="auto"/>
            <w:right w:val="none" w:sz="0" w:space="0" w:color="auto"/>
          </w:divBdr>
        </w:div>
        <w:div w:id="758595518">
          <w:marLeft w:val="0"/>
          <w:marRight w:val="0"/>
          <w:marTop w:val="0"/>
          <w:marBottom w:val="0"/>
          <w:divBdr>
            <w:top w:val="none" w:sz="0" w:space="0" w:color="auto"/>
            <w:left w:val="none" w:sz="0" w:space="0" w:color="auto"/>
            <w:bottom w:val="none" w:sz="0" w:space="0" w:color="auto"/>
            <w:right w:val="none" w:sz="0" w:space="0" w:color="auto"/>
          </w:divBdr>
        </w:div>
        <w:div w:id="1807694631">
          <w:marLeft w:val="0"/>
          <w:marRight w:val="0"/>
          <w:marTop w:val="0"/>
          <w:marBottom w:val="0"/>
          <w:divBdr>
            <w:top w:val="none" w:sz="0" w:space="0" w:color="auto"/>
            <w:left w:val="none" w:sz="0" w:space="0" w:color="auto"/>
            <w:bottom w:val="none" w:sz="0" w:space="0" w:color="auto"/>
            <w:right w:val="none" w:sz="0" w:space="0" w:color="auto"/>
          </w:divBdr>
        </w:div>
        <w:div w:id="1716926198">
          <w:marLeft w:val="0"/>
          <w:marRight w:val="0"/>
          <w:marTop w:val="0"/>
          <w:marBottom w:val="0"/>
          <w:divBdr>
            <w:top w:val="none" w:sz="0" w:space="0" w:color="auto"/>
            <w:left w:val="none" w:sz="0" w:space="0" w:color="auto"/>
            <w:bottom w:val="none" w:sz="0" w:space="0" w:color="auto"/>
            <w:right w:val="none" w:sz="0" w:space="0" w:color="auto"/>
          </w:divBdr>
        </w:div>
        <w:div w:id="211430619">
          <w:marLeft w:val="0"/>
          <w:marRight w:val="0"/>
          <w:marTop w:val="0"/>
          <w:marBottom w:val="0"/>
          <w:divBdr>
            <w:top w:val="none" w:sz="0" w:space="0" w:color="auto"/>
            <w:left w:val="none" w:sz="0" w:space="0" w:color="auto"/>
            <w:bottom w:val="none" w:sz="0" w:space="0" w:color="auto"/>
            <w:right w:val="none" w:sz="0" w:space="0" w:color="auto"/>
          </w:divBdr>
        </w:div>
        <w:div w:id="1443379181">
          <w:marLeft w:val="0"/>
          <w:marRight w:val="0"/>
          <w:marTop w:val="0"/>
          <w:marBottom w:val="0"/>
          <w:divBdr>
            <w:top w:val="none" w:sz="0" w:space="0" w:color="auto"/>
            <w:left w:val="none" w:sz="0" w:space="0" w:color="auto"/>
            <w:bottom w:val="none" w:sz="0" w:space="0" w:color="auto"/>
            <w:right w:val="none" w:sz="0" w:space="0" w:color="auto"/>
          </w:divBdr>
        </w:div>
        <w:div w:id="579217591">
          <w:marLeft w:val="0"/>
          <w:marRight w:val="0"/>
          <w:marTop w:val="0"/>
          <w:marBottom w:val="0"/>
          <w:divBdr>
            <w:top w:val="none" w:sz="0" w:space="0" w:color="auto"/>
            <w:left w:val="none" w:sz="0" w:space="0" w:color="auto"/>
            <w:bottom w:val="none" w:sz="0" w:space="0" w:color="auto"/>
            <w:right w:val="none" w:sz="0" w:space="0" w:color="auto"/>
          </w:divBdr>
        </w:div>
        <w:div w:id="379522156">
          <w:marLeft w:val="0"/>
          <w:marRight w:val="0"/>
          <w:marTop w:val="0"/>
          <w:marBottom w:val="0"/>
          <w:divBdr>
            <w:top w:val="none" w:sz="0" w:space="0" w:color="auto"/>
            <w:left w:val="none" w:sz="0" w:space="0" w:color="auto"/>
            <w:bottom w:val="none" w:sz="0" w:space="0" w:color="auto"/>
            <w:right w:val="none" w:sz="0" w:space="0" w:color="auto"/>
          </w:divBdr>
        </w:div>
        <w:div w:id="487332992">
          <w:marLeft w:val="0"/>
          <w:marRight w:val="0"/>
          <w:marTop w:val="0"/>
          <w:marBottom w:val="0"/>
          <w:divBdr>
            <w:top w:val="none" w:sz="0" w:space="0" w:color="auto"/>
            <w:left w:val="none" w:sz="0" w:space="0" w:color="auto"/>
            <w:bottom w:val="none" w:sz="0" w:space="0" w:color="auto"/>
            <w:right w:val="none" w:sz="0" w:space="0" w:color="auto"/>
          </w:divBdr>
        </w:div>
        <w:div w:id="1719938707">
          <w:marLeft w:val="0"/>
          <w:marRight w:val="0"/>
          <w:marTop w:val="0"/>
          <w:marBottom w:val="0"/>
          <w:divBdr>
            <w:top w:val="none" w:sz="0" w:space="0" w:color="auto"/>
            <w:left w:val="none" w:sz="0" w:space="0" w:color="auto"/>
            <w:bottom w:val="none" w:sz="0" w:space="0" w:color="auto"/>
            <w:right w:val="none" w:sz="0" w:space="0" w:color="auto"/>
          </w:divBdr>
        </w:div>
        <w:div w:id="1450971671">
          <w:marLeft w:val="0"/>
          <w:marRight w:val="0"/>
          <w:marTop w:val="0"/>
          <w:marBottom w:val="0"/>
          <w:divBdr>
            <w:top w:val="none" w:sz="0" w:space="0" w:color="auto"/>
            <w:left w:val="none" w:sz="0" w:space="0" w:color="auto"/>
            <w:bottom w:val="none" w:sz="0" w:space="0" w:color="auto"/>
            <w:right w:val="none" w:sz="0" w:space="0" w:color="auto"/>
          </w:divBdr>
        </w:div>
        <w:div w:id="3481083">
          <w:marLeft w:val="0"/>
          <w:marRight w:val="0"/>
          <w:marTop w:val="0"/>
          <w:marBottom w:val="0"/>
          <w:divBdr>
            <w:top w:val="none" w:sz="0" w:space="0" w:color="auto"/>
            <w:left w:val="none" w:sz="0" w:space="0" w:color="auto"/>
            <w:bottom w:val="none" w:sz="0" w:space="0" w:color="auto"/>
            <w:right w:val="none" w:sz="0" w:space="0" w:color="auto"/>
          </w:divBdr>
        </w:div>
        <w:div w:id="936016257">
          <w:marLeft w:val="0"/>
          <w:marRight w:val="0"/>
          <w:marTop w:val="0"/>
          <w:marBottom w:val="0"/>
          <w:divBdr>
            <w:top w:val="none" w:sz="0" w:space="0" w:color="auto"/>
            <w:left w:val="none" w:sz="0" w:space="0" w:color="auto"/>
            <w:bottom w:val="none" w:sz="0" w:space="0" w:color="auto"/>
            <w:right w:val="none" w:sz="0" w:space="0" w:color="auto"/>
          </w:divBdr>
        </w:div>
        <w:div w:id="42945119">
          <w:marLeft w:val="0"/>
          <w:marRight w:val="0"/>
          <w:marTop w:val="0"/>
          <w:marBottom w:val="0"/>
          <w:divBdr>
            <w:top w:val="none" w:sz="0" w:space="0" w:color="auto"/>
            <w:left w:val="none" w:sz="0" w:space="0" w:color="auto"/>
            <w:bottom w:val="none" w:sz="0" w:space="0" w:color="auto"/>
            <w:right w:val="none" w:sz="0" w:space="0" w:color="auto"/>
          </w:divBdr>
        </w:div>
        <w:div w:id="1257250690">
          <w:marLeft w:val="0"/>
          <w:marRight w:val="0"/>
          <w:marTop w:val="0"/>
          <w:marBottom w:val="0"/>
          <w:divBdr>
            <w:top w:val="none" w:sz="0" w:space="0" w:color="auto"/>
            <w:left w:val="none" w:sz="0" w:space="0" w:color="auto"/>
            <w:bottom w:val="none" w:sz="0" w:space="0" w:color="auto"/>
            <w:right w:val="none" w:sz="0" w:space="0" w:color="auto"/>
          </w:divBdr>
        </w:div>
        <w:div w:id="1114136876">
          <w:marLeft w:val="0"/>
          <w:marRight w:val="0"/>
          <w:marTop w:val="0"/>
          <w:marBottom w:val="0"/>
          <w:divBdr>
            <w:top w:val="none" w:sz="0" w:space="0" w:color="auto"/>
            <w:left w:val="none" w:sz="0" w:space="0" w:color="auto"/>
            <w:bottom w:val="none" w:sz="0" w:space="0" w:color="auto"/>
            <w:right w:val="none" w:sz="0" w:space="0" w:color="auto"/>
          </w:divBdr>
        </w:div>
        <w:div w:id="131560708">
          <w:marLeft w:val="0"/>
          <w:marRight w:val="0"/>
          <w:marTop w:val="0"/>
          <w:marBottom w:val="0"/>
          <w:divBdr>
            <w:top w:val="none" w:sz="0" w:space="0" w:color="auto"/>
            <w:left w:val="none" w:sz="0" w:space="0" w:color="auto"/>
            <w:bottom w:val="none" w:sz="0" w:space="0" w:color="auto"/>
            <w:right w:val="none" w:sz="0" w:space="0" w:color="auto"/>
          </w:divBdr>
        </w:div>
        <w:div w:id="1456824271">
          <w:marLeft w:val="0"/>
          <w:marRight w:val="0"/>
          <w:marTop w:val="0"/>
          <w:marBottom w:val="0"/>
          <w:divBdr>
            <w:top w:val="none" w:sz="0" w:space="0" w:color="auto"/>
            <w:left w:val="none" w:sz="0" w:space="0" w:color="auto"/>
            <w:bottom w:val="none" w:sz="0" w:space="0" w:color="auto"/>
            <w:right w:val="none" w:sz="0" w:space="0" w:color="auto"/>
          </w:divBdr>
        </w:div>
        <w:div w:id="874080376">
          <w:marLeft w:val="0"/>
          <w:marRight w:val="0"/>
          <w:marTop w:val="0"/>
          <w:marBottom w:val="0"/>
          <w:divBdr>
            <w:top w:val="none" w:sz="0" w:space="0" w:color="auto"/>
            <w:left w:val="none" w:sz="0" w:space="0" w:color="auto"/>
            <w:bottom w:val="none" w:sz="0" w:space="0" w:color="auto"/>
            <w:right w:val="none" w:sz="0" w:space="0" w:color="auto"/>
          </w:divBdr>
        </w:div>
        <w:div w:id="1501191946">
          <w:marLeft w:val="0"/>
          <w:marRight w:val="0"/>
          <w:marTop w:val="0"/>
          <w:marBottom w:val="0"/>
          <w:divBdr>
            <w:top w:val="none" w:sz="0" w:space="0" w:color="auto"/>
            <w:left w:val="none" w:sz="0" w:space="0" w:color="auto"/>
            <w:bottom w:val="none" w:sz="0" w:space="0" w:color="auto"/>
            <w:right w:val="none" w:sz="0" w:space="0" w:color="auto"/>
          </w:divBdr>
        </w:div>
        <w:div w:id="813326930">
          <w:marLeft w:val="0"/>
          <w:marRight w:val="0"/>
          <w:marTop w:val="0"/>
          <w:marBottom w:val="0"/>
          <w:divBdr>
            <w:top w:val="none" w:sz="0" w:space="0" w:color="auto"/>
            <w:left w:val="none" w:sz="0" w:space="0" w:color="auto"/>
            <w:bottom w:val="none" w:sz="0" w:space="0" w:color="auto"/>
            <w:right w:val="none" w:sz="0" w:space="0" w:color="auto"/>
          </w:divBdr>
        </w:div>
        <w:div w:id="13919593">
          <w:marLeft w:val="0"/>
          <w:marRight w:val="0"/>
          <w:marTop w:val="0"/>
          <w:marBottom w:val="0"/>
          <w:divBdr>
            <w:top w:val="none" w:sz="0" w:space="0" w:color="auto"/>
            <w:left w:val="none" w:sz="0" w:space="0" w:color="auto"/>
            <w:bottom w:val="none" w:sz="0" w:space="0" w:color="auto"/>
            <w:right w:val="none" w:sz="0" w:space="0" w:color="auto"/>
          </w:divBdr>
        </w:div>
        <w:div w:id="437256732">
          <w:marLeft w:val="0"/>
          <w:marRight w:val="0"/>
          <w:marTop w:val="0"/>
          <w:marBottom w:val="0"/>
          <w:divBdr>
            <w:top w:val="none" w:sz="0" w:space="0" w:color="auto"/>
            <w:left w:val="none" w:sz="0" w:space="0" w:color="auto"/>
            <w:bottom w:val="none" w:sz="0" w:space="0" w:color="auto"/>
            <w:right w:val="none" w:sz="0" w:space="0" w:color="auto"/>
          </w:divBdr>
        </w:div>
        <w:div w:id="2039617811">
          <w:marLeft w:val="0"/>
          <w:marRight w:val="0"/>
          <w:marTop w:val="0"/>
          <w:marBottom w:val="0"/>
          <w:divBdr>
            <w:top w:val="none" w:sz="0" w:space="0" w:color="auto"/>
            <w:left w:val="none" w:sz="0" w:space="0" w:color="auto"/>
            <w:bottom w:val="none" w:sz="0" w:space="0" w:color="auto"/>
            <w:right w:val="none" w:sz="0" w:space="0" w:color="auto"/>
          </w:divBdr>
        </w:div>
        <w:div w:id="208374740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youtube.com/watch?v=PgBzjlCcFvc" TargetMode="External"/><Relationship Id="rId18"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hyperlink" Target="https://commons.wikimedia.org/wiki/File:Selection-Sort-Animation.gif"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20" Type="http://schemas.openxmlformats.org/officeDocument/2006/relationships/customXml" Target="../customXml/item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youtube.com/watch?v=OGzPmgsI-pQ" TargetMode="External"/><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customXml" Target="../customXml/item2.xml"/><Relationship Id="rId4" Type="http://schemas.openxmlformats.org/officeDocument/2006/relationships/webSettings" Target="webSettings.xml"/><Relationship Id="rId9" Type="http://schemas.openxmlformats.org/officeDocument/2006/relationships/hyperlink" Target="https://commons.wikimedia.org/wiki/File:Bubble-sort-example-300px.gif" TargetMode="External"/><Relationship Id="rId14" Type="http://schemas.openxmlformats.org/officeDocument/2006/relationships/hyperlink" Target="https://www.itnetwork.cz/movies/quick_sort.mp4https:/www.itnetwork.cz/movies/quick_sort.mp4" TargetMode="External"/></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B6A973F5D7FFCB4EB32ABD8C7C255B29" ma:contentTypeVersion="2" ma:contentTypeDescription="Vytvoří nový dokument" ma:contentTypeScope="" ma:versionID="96340f58e9fe7cd26022c360d7f200f8">
  <xsd:schema xmlns:xsd="http://www.w3.org/2001/XMLSchema" xmlns:xs="http://www.w3.org/2001/XMLSchema" xmlns:p="http://schemas.microsoft.com/office/2006/metadata/properties" xmlns:ns2="d4eb0a11-ce95-402b-a412-8fe6fccafcb2" targetNamespace="http://schemas.microsoft.com/office/2006/metadata/properties" ma:root="true" ma:fieldsID="555b7eb9574e6c803286aff0b5fbecf2" ns2:_="">
    <xsd:import namespace="d4eb0a11-ce95-402b-a412-8fe6fccafcb2"/>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eb0a11-ce95-402b-a412-8fe6fccafcb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obsahu"/>
        <xsd:element ref="dc:title" minOccurs="0" maxOccurs="1" ma:index="4" ma:displayName="Nadpis"/>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2EA7BCA1-19C5-4D78-B57F-3C6EAA71E6E0}"/>
</file>

<file path=customXml/itemProps2.xml><?xml version="1.0" encoding="utf-8"?>
<ds:datastoreItem xmlns:ds="http://schemas.openxmlformats.org/officeDocument/2006/customXml" ds:itemID="{77C809B3-5171-4303-AE36-C54718CCA855}"/>
</file>

<file path=customXml/itemProps3.xml><?xml version="1.0" encoding="utf-8"?>
<ds:datastoreItem xmlns:ds="http://schemas.openxmlformats.org/officeDocument/2006/customXml" ds:itemID="{1F1A51C3-F26F-4913-86A7-B78512605BCE}"/>
</file>

<file path=docProps/app.xml><?xml version="1.0" encoding="utf-8"?>
<Properties xmlns="http://schemas.openxmlformats.org/officeDocument/2006/extended-properties" xmlns:vt="http://schemas.openxmlformats.org/officeDocument/2006/docPropsVTypes">
  <Template>Normal.dotm</Template>
  <TotalTime>129</TotalTime>
  <Pages>5</Pages>
  <Words>1061</Words>
  <Characters>6262</Characters>
  <Application>Microsoft Office Word</Application>
  <DocSecurity>0</DocSecurity>
  <Lines>52</Lines>
  <Paragraphs>14</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7309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Hotelovka</dc:creator>
  <cp:keywords/>
  <dc:description/>
  <cp:lastModifiedBy>Martin Trojan</cp:lastModifiedBy>
  <cp:revision>38</cp:revision>
  <dcterms:created xsi:type="dcterms:W3CDTF">2018-12-06T20:28:00Z</dcterms:created>
  <dcterms:modified xsi:type="dcterms:W3CDTF">2022-03-14T12:13:00Z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0x010100B6A973F5D7FFCB4EB32ABD8C7C255B29</vt:lpwstr>
  </property>
</Properties>
</file>