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Bioetika</w:t>
      </w:r>
    </w:p>
    <w:p>
      <w:pPr>
        <w:pStyle w:val="Heading1"/>
      </w:pPr>
      <w:bookmarkStart w:id="21" w:name="bioetika"/>
      <w:bookmarkEnd w:id="21"/>
      <w:r>
        <w:t xml:space="preserve">Bioetika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Uvodni hodina etiky, protoze to bylo hodne prinosne pro vsechny budouci diskuze + se mi libily skvele pripravene materialy, ze kterych jsem sice stihla jenom malou cast pred discoverem, ale urcite se k nim vratim.</w:t>
      </w:r>
    </w:p>
    <w:p>
      <w:pPr>
        <w:numPr>
          <w:numId w:val="1001"/>
          <w:ilvl w:val="0"/>
        </w:numPr>
      </w:pPr>
      <w:r>
        <w:t xml:space="preserve">Jednoznacne sa mi pacil vyber tem, o ktorych sme diskutovali a sposob, ktorym Alex viedla hodiny. Bolo super, ze nam najprv poskytla fakty a vysvetlila ako jednotlive problemy funguju, potom bolo na nas aby sme diskutovali a vytvorili si nazor k jednotlivym temam. Pacilo sa mi, ze chcela aby sme argumentovali svoje nazory.</w:t>
      </w:r>
    </w:p>
    <w:p>
      <w:pPr>
        <w:numPr>
          <w:numId w:val="1001"/>
          <w:ilvl w:val="0"/>
        </w:numPr>
      </w:pPr>
      <w:r>
        <w:t xml:space="preserve">Pacilo sa mi ako sme mohli diskutovat o danej teme a pacili sa mi nase prestavky.</w:t>
      </w:r>
    </w:p>
    <w:p>
      <w:pPr>
        <w:numPr>
          <w:numId w:val="1001"/>
          <w:ilvl w:val="0"/>
        </w:numPr>
      </w:pPr>
      <w:r>
        <w:t xml:space="preserve">Možnost vyjádřit ve ke všem zajímavým tématům a prodiskutovat je. Příjemná lektrka, dobré rostředí, možnost se vyjádřit.</w:t>
      </w:r>
    </w:p>
    <w:p>
      <w:pPr>
        <w:numPr>
          <w:numId w:val="1001"/>
          <w:ilvl w:val="0"/>
        </w:numPr>
      </w:pPr>
      <w:r>
        <w:t xml:space="preserve">Nejvice se mi libila umela reprodukce, protoze jsem se nad tim hodne do hloubky zamyslela</w:t>
      </w:r>
    </w:p>
    <w:p>
      <w:pPr>
        <w:numPr>
          <w:numId w:val="1001"/>
          <w:ilvl w:val="0"/>
        </w:numPr>
      </w:pPr>
      <w:r>
        <w:t xml:space="preserve">Naše milá lektorka</w:t>
      </w:r>
    </w:p>
    <w:p>
      <w:pPr>
        <w:numPr>
          <w:numId w:val="1001"/>
          <w:ilvl w:val="0"/>
        </w:numPr>
      </w:pPr>
      <w:r>
        <w:t xml:space="preserve">Všetko :). Diskusie a aj teoria boli veľmi vybalancované.</w:t>
      </w:r>
    </w:p>
    <w:p>
      <w:pPr>
        <w:numPr>
          <w:numId w:val="1001"/>
          <w:ilvl w:val="0"/>
        </w:numPr>
      </w:pPr>
      <w:r>
        <w:t xml:space="preserve">časť o orgánoch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Nic bych nemenila, kurz byl super!</w:t>
      </w:r>
    </w:p>
    <w:p>
      <w:pPr>
        <w:numPr>
          <w:numId w:val="1002"/>
          <w:ilvl w:val="0"/>
        </w:numPr>
      </w:pPr>
      <w:r>
        <w:t xml:space="preserve">Mohli by sme riesit viac realnych pripadov.</w:t>
      </w:r>
    </w:p>
    <w:p>
      <w:pPr>
        <w:numPr>
          <w:numId w:val="1002"/>
          <w:ilvl w:val="0"/>
        </w:numPr>
      </w:pPr>
      <w:r>
        <w:t xml:space="preserve">Mne sa tento workshop velmi pacil a nemenila by som nic.</w:t>
      </w:r>
    </w:p>
    <w:p>
      <w:pPr>
        <w:numPr>
          <w:numId w:val="1002"/>
          <w:ilvl w:val="0"/>
        </w:numPr>
      </w:pPr>
      <w:r>
        <w:t xml:space="preserve">Vše bylo super. Možná mě méně zaujala sobotí hodina společně s kurzem medicíny.</w:t>
      </w:r>
    </w:p>
    <w:p>
      <w:pPr>
        <w:numPr>
          <w:numId w:val="1002"/>
          <w:ilvl w:val="0"/>
        </w:numPr>
      </w:pPr>
      <w:r>
        <w:t xml:space="preserve">Nic</w:t>
      </w:r>
    </w:p>
    <w:p>
      <w:pPr>
        <w:numPr>
          <w:numId w:val="1002"/>
          <w:ilvl w:val="0"/>
        </w:numPr>
      </w:pPr>
      <w:r>
        <w:t xml:space="preserve">Více zspojit teoretické znalosti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viac štatistík a informácii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Alex!! Cukříky nas motivovali!</w:t>
      </w:r>
    </w:p>
    <w:p>
      <w:pPr>
        <w:numPr>
          <w:numId w:val="1003"/>
          <w:ilvl w:val="0"/>
        </w:numPr>
      </w:pPr>
      <w:r>
        <w:t xml:space="preserve">ďakujeme za cukríky!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Zaujala me hodina o genech, takze se budu snazit se o nich neco dozvedet i z biologickeho hlediska</w:t>
      </w:r>
    </w:p>
    <w:p>
      <w:pPr>
        <w:numPr>
          <w:numId w:val="1004"/>
          <w:ilvl w:val="0"/>
        </w:numPr>
      </w:pPr>
      <w:r>
        <w:t xml:space="preserve">Naucila som sa chapat, preco maju ludia ine nazory ako ja a co ich viedlo k tomu, aby si taketo nazory vytvorili. Taktiez, Alex nam ukazala, ze treba zvazovat vela faktorov suvisiacich s jednotlivým problemom na ktore som predtym zabudala alebo ich uplne odignorovala.</w:t>
      </w:r>
    </w:p>
    <w:p>
      <w:pPr>
        <w:numPr>
          <w:numId w:val="1004"/>
          <w:ilvl w:val="0"/>
        </w:numPr>
      </w:pPr>
      <w:r>
        <w:t xml:space="preserve">Pomohol mi zistit ake maju ludia nazory naprikr nnahradne materstvo.</w:t>
      </w:r>
    </w:p>
    <w:p>
      <w:pPr>
        <w:numPr>
          <w:numId w:val="1004"/>
          <w:ilvl w:val="0"/>
        </w:numPr>
      </w:pPr>
      <w:r>
        <w:t xml:space="preserve">Donutil mě hlouběji se zamyslet nad etickými otázkami. Dívat se ně z různých pohledů.</w:t>
      </w:r>
    </w:p>
    <w:p>
      <w:pPr>
        <w:numPr>
          <w:numId w:val="1004"/>
          <w:ilvl w:val="0"/>
        </w:numPr>
      </w:pPr>
      <w:r>
        <w:t xml:space="preserve">Zamysleni nad zivotnimi situacemi</w:t>
      </w:r>
    </w:p>
    <w:p>
      <w:pPr>
        <w:numPr>
          <w:numId w:val="1004"/>
          <w:ilvl w:val="0"/>
        </w:numPr>
      </w:pPr>
      <w:r>
        <w:t xml:space="preserve">Bud se ještě více bát pokroků v genetice</w:t>
      </w:r>
    </w:p>
    <w:p>
      <w:pPr>
        <w:numPr>
          <w:numId w:val="1004"/>
          <w:ilvl w:val="0"/>
        </w:numPr>
      </w:pPr>
      <w:r>
        <w:t xml:space="preserve">Rozmýšlať o otázkach etiky vždy niečo vo vás zmení, ani kurz bioetiky nebol iný.</w:t>
      </w:r>
    </w:p>
    <w:p>
      <w:pPr>
        <w:numPr>
          <w:numId w:val="1004"/>
          <w:ilvl w:val="0"/>
        </w:numPr>
      </w:pPr>
      <w:r>
        <w:t xml:space="preserve">zamyslenie sa nad vecammi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ebc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4895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Bioetika</dc:title>
  <dc:creator/>
</cp:coreProperties>
</file>