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Neuroveda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neuroveda-augustový-turnus"/>
      <w:bookmarkEnd w:id="21"/>
      <w:r>
        <w:t xml:space="preserve">Neuroveda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Spôsob vysvetlovania nášho velmi mudreho lektora Mata. Je to pre mna velky vzor a navod, podla ktoreho by som sa chcela riadiť i ja. Naučil ma rozmýšlať a hladať pričiny roznych problemov novým, efektivnejšim sposobom.</w:t>
      </w:r>
    </w:p>
    <w:p>
      <w:pPr>
        <w:numPr>
          <w:numId w:val="1001"/>
          <w:ilvl w:val="0"/>
        </w:numPr>
      </w:pPr>
      <w:r>
        <w:t xml:space="preserve">Vedecky pristup aplikacia deduktivneho myslenia a cool pokusy a vo vseobecnosti informacie</w:t>
      </w:r>
    </w:p>
    <w:p>
      <w:pPr>
        <w:numPr>
          <w:numId w:val="1001"/>
          <w:ilvl w:val="0"/>
        </w:numPr>
      </w:pPr>
      <w:r>
        <w:t xml:space="preserve">Lektor mato bol fakt super a vie vsetko velmi dobre vysvetli a tie experimety. Boli naj</w:t>
      </w:r>
    </w:p>
    <w:p>
      <w:pPr>
        <w:numPr>
          <w:numId w:val="1001"/>
          <w:ilvl w:val="0"/>
        </w:numPr>
      </w:pPr>
      <w:r>
        <w:t xml:space="preserve">prichadzanie na veci vlastnym rozmyslanim, teoreticke poznatky spate s praktickymi</w:t>
      </w:r>
    </w:p>
    <w:p>
      <w:pPr>
        <w:numPr>
          <w:numId w:val="1001"/>
          <w:ilvl w:val="0"/>
        </w:numPr>
      </w:pPr>
      <w:r>
        <w:t xml:space="preserve">Názorné experimenty.</w:t>
      </w:r>
    </w:p>
    <w:p>
      <w:pPr>
        <w:numPr>
          <w:numId w:val="1001"/>
          <w:ilvl w:val="0"/>
        </w:numPr>
      </w:pPr>
      <w:r>
        <w:t xml:space="preserve">Kurz bol neskutočne interaktívny, nikto nezostal nezapojený a boli to veci nesmierne zaujímavé.</w:t>
      </w:r>
    </w:p>
    <w:p>
      <w:pPr>
        <w:numPr>
          <w:numId w:val="1001"/>
          <w:ilvl w:val="0"/>
        </w:numPr>
      </w:pPr>
      <w:r>
        <w:t xml:space="preserve">Rychlé tempo a hodně otázek od Maťa, bavilo mě zkoušet přijít na to, jak věci fungují, mimo pouhé přijímání informací. A experimenty!</w:t>
      </w:r>
    </w:p>
    <w:p>
      <w:pPr>
        <w:numPr>
          <w:numId w:val="1001"/>
          <w:ilvl w:val="0"/>
        </w:numPr>
      </w:pPr>
      <w:r>
        <w:t xml:space="preserve">Styl vyucovania, lektor miestami kladol sugestivne otazky aby sme dokazali prist na opovede hoci aj sami, ucivo bolo putave a prezentacia naozaj pomohla.</w:t>
      </w:r>
    </w:p>
    <w:p>
      <w:pPr>
        <w:numPr>
          <w:numId w:val="1001"/>
          <w:ilvl w:val="0"/>
        </w:numPr>
      </w:pPr>
      <w:r>
        <w:t xml:space="preserve">Páčilo sa mi, že sme mohli vidieť rôzne experimenty a kurz nebol len nudnou teóriou ale vedou v praxi. Téma bola zaujímavá a určite ma to pohlo vpred v pohľade na neurovedu. Veľmi sa mi páčilo zapálenie lektora pre kurz, ktoré bolo také nákazlivé, až sme si to užívali všetci.</w:t>
      </w:r>
    </w:p>
    <w:p>
      <w:pPr>
        <w:numPr>
          <w:numId w:val="1001"/>
          <w:ilvl w:val="0"/>
        </w:numPr>
      </w:pPr>
      <w:r>
        <w:t xml:space="preserve">Celá vyuka a experimenty, ktoré sme skúšali boli dosť super a vtipne. Páčilo sa mi takisto ako Matej zaujímavo rozprával o všetkých témach.</w:t>
      </w:r>
    </w:p>
    <w:p>
      <w:pPr>
        <w:numPr>
          <w:numId w:val="1001"/>
          <w:ilvl w:val="0"/>
        </w:numPr>
      </w:pPr>
      <w:r>
        <w:t xml:space="preserve">To, že som sa dozvedela mnoho vecí, kt. Sa inde len tak nedozviem..A hlavne pokusy</w:t>
      </w:r>
    </w:p>
    <w:p>
      <w:pPr>
        <w:numPr>
          <w:numId w:val="1001"/>
          <w:ilvl w:val="0"/>
        </w:numPr>
      </w:pPr>
      <w:r>
        <w:t xml:space="preserve">pokusy a interaktivne cvicenia. intenzivna diskusia medzi ucastnikmi a lektorom. like!</w:t>
      </w:r>
    </w:p>
    <w:p>
      <w:pPr>
        <w:numPr>
          <w:numId w:val="1001"/>
          <w:ilvl w:val="0"/>
        </w:numPr>
      </w:pPr>
      <w:r>
        <w:t xml:space="preserve">odbornost lektora a spousta pokusu</w:t>
      </w:r>
    </w:p>
    <w:p>
      <w:pPr>
        <w:numPr>
          <w:numId w:val="1001"/>
          <w:ilvl w:val="0"/>
        </w:numPr>
      </w:pPr>
      <w:r>
        <w:t xml:space="preserve">Putave vysvetlovanie lektora, odbornost lektora a rozne experimenty.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Myslím, že ak bude taky zaujimavy kazdý rok, tak si pozornost určite prietiahne, takže na nom podla mna netreba menit nic.</w:t>
      </w:r>
    </w:p>
    <w:p>
      <w:pPr>
        <w:numPr>
          <w:numId w:val="1002"/>
          <w:ilvl w:val="0"/>
        </w:numPr>
      </w:pPr>
      <w:r>
        <w:t xml:space="preserve">Nic je to legendary</w:t>
      </w:r>
    </w:p>
    <w:p>
      <w:pPr>
        <w:numPr>
          <w:numId w:val="1002"/>
          <w:ilvl w:val="0"/>
        </w:numPr>
      </w:pPr>
      <w:r>
        <w:t xml:space="preserve">prosim niv nemente a musite prinut mata aby z neurovedy neodisiel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nič na ňom nemeniť, hlavne nie lektora :)</w:t>
      </w:r>
    </w:p>
    <w:p>
      <w:pPr>
        <w:numPr>
          <w:numId w:val="1002"/>
          <w:ilvl w:val="0"/>
        </w:numPr>
      </w:pPr>
      <w:r>
        <w:t xml:space="preserve">Nic bych neměnila</w:t>
      </w:r>
    </w:p>
    <w:p>
      <w:pPr>
        <w:numPr>
          <w:numId w:val="1002"/>
          <w:ilvl w:val="0"/>
        </w:numPr>
      </w:pPr>
      <w:r>
        <w:t xml:space="preserve">Ucebnu, v spolocenskej bola rano celkom zima.</w:t>
      </w:r>
    </w:p>
    <w:p>
      <w:pPr>
        <w:numPr>
          <w:numId w:val="1002"/>
          <w:ilvl w:val="0"/>
        </w:numPr>
      </w:pPr>
      <w:r>
        <w:t xml:space="preserve">Viac citrónov. Došli až moc skoro.</w:t>
      </w:r>
    </w:p>
    <w:p>
      <w:pPr>
        <w:numPr>
          <w:numId w:val="1002"/>
          <w:ilvl w:val="0"/>
        </w:numPr>
      </w:pPr>
      <w:r>
        <w:t xml:space="preserve">Nič</w:t>
      </w:r>
    </w:p>
    <w:p>
      <w:pPr>
        <w:numPr>
          <w:numId w:val="1002"/>
          <w:ilvl w:val="0"/>
        </w:numPr>
      </w:pPr>
      <w:r>
        <w:t xml:space="preserve">nic. presvedcte mata macaka, nech pride aj na buduci rok :)</w:t>
      </w:r>
    </w:p>
    <w:p>
      <w:pPr>
        <w:numPr>
          <w:numId w:val="1002"/>
          <w:ilvl w:val="0"/>
        </w:numPr>
      </w:pPr>
      <w:r>
        <w:t xml:space="preserve">uvitaaala bych mozna vic materialu predem</w:t>
      </w:r>
    </w:p>
    <w:p>
      <w:pPr>
        <w:numPr>
          <w:numId w:val="1002"/>
          <w:ilvl w:val="0"/>
        </w:numPr>
      </w:pPr>
      <w:r>
        <w:t xml:space="preserve">...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Ma skvely putavy sposob vyucovania</w:t>
      </w:r>
    </w:p>
    <w:p>
      <w:pPr>
        <w:numPr>
          <w:numId w:val="1003"/>
          <w:ilvl w:val="0"/>
        </w:numPr>
      </w:pPr>
      <w:r>
        <w:t xml:space="preserve">nemam</w:t>
      </w:r>
    </w:p>
    <w:p>
      <w:pPr>
        <w:numPr>
          <w:numId w:val="1003"/>
          <w:ilvl w:val="0"/>
        </w:numPr>
      </w:pPr>
      <w:r>
        <w:t xml:space="preserve">nemam</w:t>
      </w:r>
    </w:p>
    <w:p>
      <w:pPr>
        <w:numPr>
          <w:numId w:val="1003"/>
          <w:ilvl w:val="0"/>
        </w:numPr>
      </w:pPr>
      <w:r>
        <w:t xml:space="preserve">Maťo, neposúvaj ho ďalej, si najlepší :)</w:t>
      </w:r>
    </w:p>
    <w:p>
      <w:pPr>
        <w:numPr>
          <w:numId w:val="1003"/>
          <w:ilvl w:val="0"/>
        </w:numPr>
      </w:pPr>
      <w:r>
        <w:t xml:space="preserve">Občas bylo něco vysvětleno moc rychle, ale vždycky jsme se k tomu vrátili a nebyl problém :)</w:t>
      </w:r>
    </w:p>
    <w:p>
      <w:pPr>
        <w:numPr>
          <w:numId w:val="1003"/>
          <w:ilvl w:val="0"/>
        </w:numPr>
      </w:pPr>
      <w:r>
        <w:t xml:space="preserve">Lektor bol super. Vedel odpovedať na všetky otázky a bol veľmi ústretový aj keď sme ho žiadali o knihy a nejaké užitočné rady. Spôsob učenia bol dobrý, vždy nám vysvetlil všetko, čo sme nechápali aj v prípade, že kurz skončil.</w:t>
      </w:r>
    </w:p>
    <w:p>
      <w:pPr>
        <w:numPr>
          <w:numId w:val="1003"/>
          <w:ilvl w:val="0"/>
        </w:numPr>
      </w:pPr>
      <w:r>
        <w:t xml:space="preserve">Matej Macak rocks! :)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Ano, pomohol mi utvrdit sa vo svojom rozhnodnuti, čo dalej študovať a čomu sa v živote venovať.</w:t>
      </w:r>
    </w:p>
    <w:p>
      <w:pPr>
        <w:numPr>
          <w:numId w:val="1004"/>
          <w:ilvl w:val="0"/>
        </w:numPr>
      </w:pPr>
      <w:r>
        <w:t xml:space="preserve">Ano v chuti studovat prirodne vedy</w:t>
      </w:r>
    </w:p>
    <w:p>
      <w:pPr>
        <w:numPr>
          <w:numId w:val="1004"/>
          <w:ilvl w:val="0"/>
        </w:numPr>
      </w:pPr>
      <w:r>
        <w:t xml:space="preserve">Rozsiril mi poznaty o neurovede a tom ako mozog a neurony funguju</w:t>
      </w:r>
    </w:p>
    <w:p>
      <w:pPr>
        <w:numPr>
          <w:numId w:val="1004"/>
          <w:ilvl w:val="0"/>
        </w:numPr>
      </w:pPr>
      <w:r>
        <w:t xml:space="preserve">motivacia venovat sa tejto oblasti viac</w:t>
      </w:r>
    </w:p>
    <w:p>
      <w:pPr>
        <w:numPr>
          <w:numId w:val="1004"/>
          <w:ilvl w:val="0"/>
        </w:numPr>
      </w:pPr>
      <w:r>
        <w:t xml:space="preserve">minimálne budem môcť rôznymi experimentami ohurovať okolie :)</w:t>
      </w:r>
    </w:p>
    <w:p>
      <w:pPr>
        <w:numPr>
          <w:numId w:val="1004"/>
          <w:ilvl w:val="0"/>
        </w:numPr>
      </w:pPr>
      <w:r>
        <w:t xml:space="preserve">Excitoval moje nadšení a zvědavost, těším se, až si najdu online přednášky a knížky a dozvím se víc.</w:t>
      </w:r>
    </w:p>
    <w:p>
      <w:pPr>
        <w:numPr>
          <w:numId w:val="1004"/>
          <w:ilvl w:val="0"/>
        </w:numPr>
      </w:pPr>
      <w:r>
        <w:t xml:space="preserve">V chapani principov fungovania mozgu, jeho ,,bugoch,, a v mojich zaujmoch, kedze ucivo bolo putave</w:t>
      </w:r>
    </w:p>
    <w:p>
      <w:pPr>
        <w:numPr>
          <w:numId w:val="1004"/>
          <w:ilvl w:val="0"/>
        </w:numPr>
      </w:pPr>
      <w:r>
        <w:t xml:space="preserve">Zaujal ma a určite sa budem venovať neurovede aj v budúcnosti.</w:t>
      </w:r>
    </w:p>
    <w:p>
      <w:pPr>
        <w:numPr>
          <w:numId w:val="1004"/>
          <w:ilvl w:val="0"/>
        </w:numPr>
      </w:pPr>
      <w:r>
        <w:t xml:space="preserve">Prinútil ma premýšľať o štúdiu neurovedy v medicíne, nad čím som predtým až tak neuvažovala.</w:t>
      </w:r>
    </w:p>
    <w:p>
      <w:pPr>
        <w:numPr>
          <w:numId w:val="1004"/>
          <w:ilvl w:val="0"/>
        </w:numPr>
      </w:pPr>
      <w:r>
        <w:t xml:space="preserve">Áno, viac sa plánujem tomu venovať</w:t>
      </w:r>
    </w:p>
    <w:p>
      <w:pPr>
        <w:numPr>
          <w:numId w:val="1004"/>
          <w:ilvl w:val="0"/>
        </w:numPr>
      </w:pPr>
      <w:r>
        <w:t xml:space="preserve">naucila som sa vela noveho, hlavne o fungovani ludskeho mozgu a o tom, ako casto sme klamani vlastnymi zmyslami.</w:t>
      </w:r>
    </w:p>
    <w:p>
      <w:pPr>
        <w:numPr>
          <w:numId w:val="1004"/>
          <w:ilvl w:val="0"/>
        </w:numPr>
      </w:pPr>
      <w:r>
        <w:t xml:space="preserve">ano, mám vetsi zajem o mozek a mozna se mu chci venovat v budoucnu</w:t>
      </w:r>
    </w:p>
    <w:p>
      <w:pPr>
        <w:numPr>
          <w:numId w:val="1004"/>
          <w:ilvl w:val="0"/>
        </w:numPr>
      </w:pPr>
      <w:r>
        <w:t xml:space="preserve">Este viac sa prehlbil moj zaujem o tuto oblast.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4bcc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8d75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Neuroveda_August.csv" TargetMode="External" /><Relationship Type="http://schemas.openxmlformats.org/officeDocument/2006/relationships/hyperlink" Id="rId23" Target="report_Neuroveda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Neuroveda_August.csv" TargetMode="External" /><Relationship Type="http://schemas.openxmlformats.org/officeDocument/2006/relationships/hyperlink" Id="rId23" Target="report_Neuroveda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Neuroveda (augustový turnus)</dc:title>
  <dc:creator/>
</cp:coreProperties>
</file>