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FF65F" w14:textId="08DDF718" w:rsidR="00173F67" w:rsidRDefault="005E0742" w:rsidP="005E0742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5E0742">
        <w:rPr>
          <w:rFonts w:ascii="Times New Roman" w:hAnsi="Times New Roman" w:cs="Times New Roman"/>
          <w:sz w:val="28"/>
          <w:szCs w:val="28"/>
          <w:u w:val="single"/>
        </w:rPr>
        <w:t>Описание необходимых данных для автоматизации проверок</w:t>
      </w:r>
    </w:p>
    <w:p w14:paraId="465D1834" w14:textId="77777777" w:rsidR="003E708A" w:rsidRDefault="003E708A" w:rsidP="005E0742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7F0AA634" w14:textId="4596DC54" w:rsidR="005E0742" w:rsidRPr="005E0742" w:rsidRDefault="005E0742" w:rsidP="005E0742">
      <w:pPr>
        <w:pStyle w:val="a3"/>
        <w:numPr>
          <w:ilvl w:val="0"/>
          <w:numId w:val="1"/>
        </w:numPr>
        <w:spacing w:after="0" w:line="360" w:lineRule="auto"/>
        <w:ind w:left="0"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5E0742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01A74BCD" w14:textId="77777777" w:rsidR="002D103A" w:rsidRPr="002D103A" w:rsidRDefault="002D103A" w:rsidP="002D103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78F4C05" w14:textId="6BFA6FFE" w:rsidR="005E0742" w:rsidRPr="002D103A" w:rsidRDefault="002D103A" w:rsidP="002D103A">
      <w:pPr>
        <w:pStyle w:val="a3"/>
        <w:spacing w:after="0" w:line="360" w:lineRule="auto"/>
        <w:ind w:left="284"/>
        <w:rPr>
          <w:rFonts w:ascii="Times New Roman" w:hAnsi="Times New Roman" w:cs="Times New Roman"/>
          <w:sz w:val="28"/>
          <w:szCs w:val="28"/>
          <w:u w:val="single"/>
        </w:rPr>
      </w:pPr>
      <w:r w:rsidRPr="002D103A">
        <w:rPr>
          <w:rFonts w:ascii="Times New Roman" w:hAnsi="Times New Roman" w:cs="Times New Roman"/>
          <w:sz w:val="28"/>
          <w:szCs w:val="28"/>
          <w:u w:val="single"/>
        </w:rPr>
        <w:t xml:space="preserve">(а) </w:t>
      </w:r>
      <w:r w:rsidR="005E0742" w:rsidRPr="002D103A">
        <w:rPr>
          <w:rFonts w:ascii="Times New Roman" w:hAnsi="Times New Roman" w:cs="Times New Roman"/>
          <w:sz w:val="28"/>
          <w:szCs w:val="28"/>
          <w:u w:val="single"/>
        </w:rPr>
        <w:t>Проверка входящей документации, которая выполняется вручную:</w:t>
      </w:r>
    </w:p>
    <w:p w14:paraId="63D1E38F" w14:textId="77777777" w:rsidR="00F94EB5" w:rsidRDefault="005E0742" w:rsidP="005E0742">
      <w:pPr>
        <w:pStyle w:val="a3"/>
        <w:numPr>
          <w:ilvl w:val="0"/>
          <w:numId w:val="3"/>
        </w:numPr>
        <w:spacing w:after="0"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94EB5">
        <w:rPr>
          <w:rFonts w:ascii="Times New Roman" w:hAnsi="Times New Roman" w:cs="Times New Roman"/>
          <w:sz w:val="28"/>
          <w:szCs w:val="28"/>
        </w:rPr>
        <w:t xml:space="preserve">наличие </w:t>
      </w:r>
      <w:r>
        <w:rPr>
          <w:rFonts w:ascii="Times New Roman" w:hAnsi="Times New Roman" w:cs="Times New Roman"/>
          <w:sz w:val="28"/>
          <w:szCs w:val="28"/>
        </w:rPr>
        <w:t>комплектност</w:t>
      </w:r>
      <w:r w:rsidR="00F94EB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и целостност</w:t>
      </w:r>
      <w:r w:rsidR="00F94EB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пакета документов от Заказчика</w:t>
      </w:r>
      <w:r w:rsidR="00F94EB5">
        <w:rPr>
          <w:rFonts w:ascii="Times New Roman" w:hAnsi="Times New Roman" w:cs="Times New Roman"/>
          <w:sz w:val="28"/>
          <w:szCs w:val="28"/>
        </w:rPr>
        <w:t>;</w:t>
      </w:r>
    </w:p>
    <w:p w14:paraId="484BDD87" w14:textId="558ED6C3" w:rsidR="005E0742" w:rsidRDefault="005E0742" w:rsidP="005E0742">
      <w:pPr>
        <w:pStyle w:val="a3"/>
        <w:numPr>
          <w:ilvl w:val="0"/>
          <w:numId w:val="3"/>
        </w:numPr>
        <w:spacing w:after="0"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наличие заказной спецификации материалов на весь заказ (потребность материалов);</w:t>
      </w:r>
    </w:p>
    <w:p w14:paraId="2FBDEF11" w14:textId="61FA364D" w:rsidR="00B235B2" w:rsidRDefault="00F94EB5" w:rsidP="005E0742">
      <w:pPr>
        <w:pStyle w:val="a3"/>
        <w:numPr>
          <w:ilvl w:val="0"/>
          <w:numId w:val="3"/>
        </w:numPr>
        <w:spacing w:after="0"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</w:t>
      </w:r>
      <w:r w:rsidR="005E0742">
        <w:rPr>
          <w:rFonts w:ascii="Times New Roman" w:hAnsi="Times New Roman" w:cs="Times New Roman"/>
          <w:sz w:val="28"/>
          <w:szCs w:val="28"/>
        </w:rPr>
        <w:t xml:space="preserve"> исчерпывающей информации о цвете и количестве изделий</w:t>
      </w:r>
      <w:r w:rsidR="00B235B2">
        <w:rPr>
          <w:rFonts w:ascii="Times New Roman" w:hAnsi="Times New Roman" w:cs="Times New Roman"/>
          <w:sz w:val="28"/>
          <w:szCs w:val="28"/>
        </w:rPr>
        <w:t>;</w:t>
      </w:r>
    </w:p>
    <w:p w14:paraId="6355B00F" w14:textId="66451FFC" w:rsidR="005E0742" w:rsidRDefault="005E0742" w:rsidP="005E0742">
      <w:pPr>
        <w:pStyle w:val="a3"/>
        <w:numPr>
          <w:ilvl w:val="0"/>
          <w:numId w:val="3"/>
        </w:numPr>
        <w:spacing w:after="0"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13956">
        <w:rPr>
          <w:rFonts w:ascii="Times New Roman" w:hAnsi="Times New Roman" w:cs="Times New Roman"/>
          <w:sz w:val="28"/>
          <w:szCs w:val="28"/>
        </w:rPr>
        <w:t xml:space="preserve">наличие </w:t>
      </w:r>
      <w:r w:rsidR="00B235B2">
        <w:rPr>
          <w:rFonts w:ascii="Times New Roman" w:hAnsi="Times New Roman" w:cs="Times New Roman"/>
          <w:sz w:val="28"/>
          <w:szCs w:val="28"/>
        </w:rPr>
        <w:t xml:space="preserve">исчерпывающей информации </w:t>
      </w:r>
      <w:r>
        <w:rPr>
          <w:rFonts w:ascii="Times New Roman" w:hAnsi="Times New Roman" w:cs="Times New Roman"/>
          <w:sz w:val="28"/>
          <w:szCs w:val="28"/>
        </w:rPr>
        <w:t>о применяемой фурнитуре, высот установок ручек на окнах и дверях</w:t>
      </w:r>
      <w:r w:rsidR="00B235B2">
        <w:rPr>
          <w:rFonts w:ascii="Times New Roman" w:hAnsi="Times New Roman" w:cs="Times New Roman"/>
          <w:sz w:val="28"/>
          <w:szCs w:val="28"/>
        </w:rPr>
        <w:t>;</w:t>
      </w:r>
    </w:p>
    <w:p w14:paraId="35B1A39A" w14:textId="192A5F5E" w:rsidR="00B235B2" w:rsidRDefault="00A13956" w:rsidP="005E0742">
      <w:pPr>
        <w:pStyle w:val="a3"/>
        <w:numPr>
          <w:ilvl w:val="0"/>
          <w:numId w:val="3"/>
        </w:numPr>
        <w:spacing w:after="0"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наличие </w:t>
      </w:r>
      <w:r w:rsidR="00B235B2" w:rsidRPr="00B235B2">
        <w:rPr>
          <w:rFonts w:ascii="Times New Roman" w:hAnsi="Times New Roman" w:cs="Times New Roman"/>
          <w:sz w:val="28"/>
          <w:szCs w:val="28"/>
        </w:rPr>
        <w:t>исчерпывающей информации</w:t>
      </w:r>
      <w:r w:rsidR="00B235B2">
        <w:rPr>
          <w:rFonts w:ascii="Times New Roman" w:hAnsi="Times New Roman" w:cs="Times New Roman"/>
          <w:sz w:val="28"/>
          <w:szCs w:val="28"/>
        </w:rPr>
        <w:t xml:space="preserve"> о местах вывода кабеля и мест установок для электроприводов и другой автоматической, электрической фурнитуры для оконных и дверных конструкций;</w:t>
      </w:r>
    </w:p>
    <w:p w14:paraId="3A619856" w14:textId="24AB397F" w:rsidR="00F94EB5" w:rsidRDefault="00A13956" w:rsidP="005E0742">
      <w:pPr>
        <w:pStyle w:val="a3"/>
        <w:numPr>
          <w:ilvl w:val="0"/>
          <w:numId w:val="3"/>
        </w:numPr>
        <w:spacing w:after="0"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наличие </w:t>
      </w:r>
      <w:r w:rsidR="00B235B2">
        <w:rPr>
          <w:rFonts w:ascii="Times New Roman" w:hAnsi="Times New Roman" w:cs="Times New Roman"/>
          <w:sz w:val="28"/>
          <w:szCs w:val="28"/>
        </w:rPr>
        <w:t>спецификаци</w:t>
      </w:r>
      <w:r>
        <w:rPr>
          <w:rFonts w:ascii="Times New Roman" w:hAnsi="Times New Roman" w:cs="Times New Roman"/>
          <w:sz w:val="28"/>
          <w:szCs w:val="28"/>
        </w:rPr>
        <w:t>й</w:t>
      </w:r>
      <w:r w:rsidR="00B235B2">
        <w:rPr>
          <w:rFonts w:ascii="Times New Roman" w:hAnsi="Times New Roman" w:cs="Times New Roman"/>
          <w:sz w:val="28"/>
          <w:szCs w:val="28"/>
        </w:rPr>
        <w:t xml:space="preserve"> изделий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B235B2">
        <w:rPr>
          <w:rFonts w:ascii="Times New Roman" w:hAnsi="Times New Roman" w:cs="Times New Roman"/>
          <w:sz w:val="28"/>
          <w:szCs w:val="28"/>
        </w:rPr>
        <w:t xml:space="preserve"> чертеж</w:t>
      </w:r>
      <w:r>
        <w:rPr>
          <w:rFonts w:ascii="Times New Roman" w:hAnsi="Times New Roman" w:cs="Times New Roman"/>
          <w:sz w:val="28"/>
          <w:szCs w:val="28"/>
        </w:rPr>
        <w:t>ами</w:t>
      </w:r>
      <w:r w:rsidR="00B235B2">
        <w:rPr>
          <w:rFonts w:ascii="Times New Roman" w:hAnsi="Times New Roman" w:cs="Times New Roman"/>
          <w:sz w:val="28"/>
          <w:szCs w:val="28"/>
        </w:rPr>
        <w:t xml:space="preserve"> на них: виды, разрезы, сечения;</w:t>
      </w:r>
    </w:p>
    <w:p w14:paraId="396F424A" w14:textId="721D5729" w:rsidR="00B235B2" w:rsidRDefault="00A13956" w:rsidP="005E0742">
      <w:pPr>
        <w:pStyle w:val="a3"/>
        <w:numPr>
          <w:ilvl w:val="0"/>
          <w:numId w:val="3"/>
        </w:numPr>
        <w:spacing w:after="0"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наличие </w:t>
      </w:r>
      <w:r w:rsidR="00F94EB5">
        <w:rPr>
          <w:rFonts w:ascii="Times New Roman" w:hAnsi="Times New Roman" w:cs="Times New Roman"/>
          <w:sz w:val="28"/>
          <w:szCs w:val="28"/>
        </w:rPr>
        <w:t>информаци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="00F94EB5">
        <w:rPr>
          <w:rFonts w:ascii="Times New Roman" w:hAnsi="Times New Roman" w:cs="Times New Roman"/>
          <w:sz w:val="28"/>
          <w:szCs w:val="28"/>
        </w:rPr>
        <w:t xml:space="preserve"> о</w:t>
      </w:r>
      <w:r w:rsidR="00B235B2">
        <w:rPr>
          <w:rFonts w:ascii="Times New Roman" w:hAnsi="Times New Roman" w:cs="Times New Roman"/>
          <w:sz w:val="28"/>
          <w:szCs w:val="28"/>
        </w:rPr>
        <w:t xml:space="preserve"> </w:t>
      </w:r>
      <w:r w:rsidR="00F94EB5">
        <w:rPr>
          <w:rFonts w:ascii="Times New Roman" w:hAnsi="Times New Roman" w:cs="Times New Roman"/>
          <w:sz w:val="28"/>
          <w:szCs w:val="28"/>
        </w:rPr>
        <w:t>технических решениях по изготавливаемым конструкциям (например: закладные детали под установку ригелей усиленные с болтовым креплением к стойки и т.п.)</w:t>
      </w:r>
    </w:p>
    <w:p w14:paraId="07BB8D27" w14:textId="4D2A26BC" w:rsidR="00F94EB5" w:rsidRDefault="00A13956" w:rsidP="005E0742">
      <w:pPr>
        <w:pStyle w:val="a3"/>
        <w:numPr>
          <w:ilvl w:val="0"/>
          <w:numId w:val="3"/>
        </w:numPr>
        <w:spacing w:after="0"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наличие итоговых размеров конструкций и шага установки стоек, ригелей, импостов и т.п. </w:t>
      </w:r>
    </w:p>
    <w:p w14:paraId="651CD3D6" w14:textId="76F8BABA" w:rsidR="00A13956" w:rsidRDefault="00A13956" w:rsidP="005E0742">
      <w:pPr>
        <w:pStyle w:val="a3"/>
        <w:numPr>
          <w:ilvl w:val="0"/>
          <w:numId w:val="3"/>
        </w:numPr>
        <w:spacing w:after="0"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информации о применяемых толщинах заполнений и их согласованных формул;</w:t>
      </w:r>
    </w:p>
    <w:p w14:paraId="640B9F15" w14:textId="77777777" w:rsidR="00253D31" w:rsidRDefault="00253D31" w:rsidP="005E0742">
      <w:pPr>
        <w:pStyle w:val="a3"/>
        <w:numPr>
          <w:ilvl w:val="0"/>
          <w:numId w:val="3"/>
        </w:numPr>
        <w:spacing w:after="0"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информации о способах крепления витражных и иных конструкций, данные о применяемых кронштейнах и других дополнительных элементов крепления конструкций;</w:t>
      </w:r>
    </w:p>
    <w:p w14:paraId="3F206B8E" w14:textId="71078444" w:rsidR="00A13956" w:rsidRDefault="00253D31" w:rsidP="005E0742">
      <w:pPr>
        <w:pStyle w:val="a3"/>
        <w:numPr>
          <w:ilvl w:val="0"/>
          <w:numId w:val="3"/>
        </w:numPr>
        <w:spacing w:after="0"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наличии информации о диаметрах и параметрах используемого крепежа для крепления к кронштейнам и иным элементах;</w:t>
      </w:r>
    </w:p>
    <w:p w14:paraId="486A074F" w14:textId="7B371B45" w:rsidR="00253D31" w:rsidRDefault="008C0AA9" w:rsidP="005E0742">
      <w:pPr>
        <w:pStyle w:val="a3"/>
        <w:numPr>
          <w:ilvl w:val="0"/>
          <w:numId w:val="3"/>
        </w:numPr>
        <w:spacing w:after="0"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наличие информации о установки фартука или гидроизоляции по низу витражных конструкций, а также способов выведения влаги из конструкций. В случае видимого отвода влаги с оконных изделий, необходимо наличие цвета заглушек дренажа.</w:t>
      </w:r>
    </w:p>
    <w:p w14:paraId="0C1E2C7E" w14:textId="52734558" w:rsidR="008C0AA9" w:rsidRDefault="00D3363B" w:rsidP="005E0742">
      <w:pPr>
        <w:pStyle w:val="a3"/>
        <w:numPr>
          <w:ilvl w:val="0"/>
          <w:numId w:val="3"/>
        </w:numPr>
        <w:spacing w:after="0"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четкой (не противоречивой информации) о направлении открываний конструкций;</w:t>
      </w:r>
    </w:p>
    <w:p w14:paraId="2B3824B3" w14:textId="4CA06C19" w:rsidR="00D3363B" w:rsidRDefault="002D103A" w:rsidP="005E0742">
      <w:pPr>
        <w:pStyle w:val="a3"/>
        <w:numPr>
          <w:ilvl w:val="0"/>
          <w:numId w:val="3"/>
        </w:numPr>
        <w:spacing w:after="0"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информации об очередности изготовления и состав каждой очереди (партии изделий);</w:t>
      </w:r>
    </w:p>
    <w:p w14:paraId="415FCA48" w14:textId="411ECB83" w:rsidR="002D103A" w:rsidRDefault="002D103A" w:rsidP="005E0742">
      <w:pPr>
        <w:pStyle w:val="a3"/>
        <w:numPr>
          <w:ilvl w:val="0"/>
          <w:numId w:val="3"/>
        </w:numPr>
        <w:spacing w:after="0"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о финишных сроках готовности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кмд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изделий.</w:t>
      </w:r>
    </w:p>
    <w:p w14:paraId="55723F60" w14:textId="77777777" w:rsidR="002D103A" w:rsidRPr="002D103A" w:rsidRDefault="002D103A" w:rsidP="002D103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16EAB89" w14:textId="720F2A71" w:rsidR="002D103A" w:rsidRDefault="002D103A" w:rsidP="002D103A">
      <w:pPr>
        <w:pStyle w:val="a3"/>
        <w:spacing w:after="0" w:line="360" w:lineRule="auto"/>
        <w:ind w:left="284"/>
        <w:rPr>
          <w:rFonts w:ascii="Times New Roman" w:hAnsi="Times New Roman" w:cs="Times New Roman"/>
          <w:sz w:val="28"/>
          <w:szCs w:val="28"/>
          <w:u w:val="single"/>
        </w:rPr>
      </w:pPr>
      <w:r w:rsidRPr="002D103A">
        <w:rPr>
          <w:rFonts w:ascii="Times New Roman" w:hAnsi="Times New Roman" w:cs="Times New Roman"/>
          <w:sz w:val="28"/>
          <w:szCs w:val="28"/>
          <w:u w:val="single"/>
        </w:rPr>
        <w:t xml:space="preserve">(б) Проверка выходной КД на соответствие ГОСТ, СП, внутренним регламентам и требованиям Заказчика. </w:t>
      </w:r>
    </w:p>
    <w:p w14:paraId="4ADC2F61" w14:textId="7C127FAA" w:rsidR="002D103A" w:rsidRDefault="002D103A" w:rsidP="002D103A">
      <w:pPr>
        <w:pStyle w:val="a3"/>
        <w:spacing w:after="0" w:line="360" w:lineRule="auto"/>
        <w:ind w:left="284"/>
        <w:rPr>
          <w:rFonts w:ascii="Times New Roman" w:hAnsi="Times New Roman" w:cs="Times New Roman"/>
          <w:sz w:val="28"/>
          <w:szCs w:val="28"/>
          <w:u w:val="single"/>
        </w:rPr>
      </w:pPr>
    </w:p>
    <w:p w14:paraId="7E64C8FC" w14:textId="1F02F66C" w:rsidR="002D103A" w:rsidRDefault="002D103A" w:rsidP="002D103A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D103A">
        <w:rPr>
          <w:rFonts w:ascii="Times New Roman" w:hAnsi="Times New Roman" w:cs="Times New Roman"/>
          <w:sz w:val="28"/>
          <w:szCs w:val="28"/>
        </w:rPr>
        <w:t xml:space="preserve">Проверка </w:t>
      </w:r>
      <w:r>
        <w:rPr>
          <w:rFonts w:ascii="Times New Roman" w:hAnsi="Times New Roman" w:cs="Times New Roman"/>
          <w:sz w:val="28"/>
          <w:szCs w:val="28"/>
        </w:rPr>
        <w:t>на соответствие внешн</w:t>
      </w:r>
      <w:r w:rsidR="002C1B6B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вид</w:t>
      </w:r>
      <w:r w:rsidR="002C1B6B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издели</w:t>
      </w:r>
      <w:r w:rsidR="002C1B6B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C1B6B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габаритных размеров с</w:t>
      </w:r>
      <w:r w:rsidR="002C1B6B">
        <w:rPr>
          <w:rFonts w:ascii="Times New Roman" w:hAnsi="Times New Roman" w:cs="Times New Roman"/>
          <w:sz w:val="28"/>
          <w:szCs w:val="28"/>
        </w:rPr>
        <w:t xml:space="preserve"> исходником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D422D69" w14:textId="77777777" w:rsidR="001A19C8" w:rsidRDefault="002D103A" w:rsidP="002D103A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C1B6B">
        <w:rPr>
          <w:rFonts w:ascii="Times New Roman" w:hAnsi="Times New Roman" w:cs="Times New Roman"/>
          <w:sz w:val="28"/>
          <w:szCs w:val="28"/>
        </w:rPr>
        <w:t xml:space="preserve">Проверка на соответствие </w:t>
      </w:r>
      <w:r>
        <w:rPr>
          <w:rFonts w:ascii="Times New Roman" w:hAnsi="Times New Roman" w:cs="Times New Roman"/>
          <w:sz w:val="28"/>
          <w:szCs w:val="28"/>
        </w:rPr>
        <w:t>разбивки импостов, стоек, ригелей</w:t>
      </w:r>
      <w:r w:rsidR="001A19C8">
        <w:rPr>
          <w:rFonts w:ascii="Times New Roman" w:hAnsi="Times New Roman" w:cs="Times New Roman"/>
          <w:sz w:val="28"/>
          <w:szCs w:val="28"/>
        </w:rPr>
        <w:t xml:space="preserve"> с исходным документом</w:t>
      </w:r>
      <w:r w:rsidR="002C1B6B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B89E62" w14:textId="2B90E30E" w:rsidR="002D103A" w:rsidRDefault="00EB3356" w:rsidP="002D103A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на соответствие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D103A">
        <w:rPr>
          <w:rFonts w:ascii="Times New Roman" w:hAnsi="Times New Roman" w:cs="Times New Roman"/>
          <w:sz w:val="28"/>
          <w:szCs w:val="28"/>
        </w:rPr>
        <w:t>цвета, количества, направления открываний, комплектаци</w:t>
      </w:r>
      <w:r w:rsidR="009F4599">
        <w:rPr>
          <w:rFonts w:ascii="Times New Roman" w:hAnsi="Times New Roman" w:cs="Times New Roman"/>
          <w:sz w:val="28"/>
          <w:szCs w:val="28"/>
        </w:rPr>
        <w:t>й изделий</w:t>
      </w:r>
      <w:r w:rsidR="00A069BF">
        <w:rPr>
          <w:rFonts w:ascii="Times New Roman" w:hAnsi="Times New Roman" w:cs="Times New Roman"/>
          <w:sz w:val="28"/>
          <w:szCs w:val="28"/>
        </w:rPr>
        <w:t>;</w:t>
      </w:r>
    </w:p>
    <w:p w14:paraId="706350BF" w14:textId="210771E5" w:rsidR="00A069BF" w:rsidRDefault="00A069BF" w:rsidP="002D103A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правильности стандартных видов на чертеже: вид спереди, вид сверху, вид слева;</w:t>
      </w:r>
    </w:p>
    <w:p w14:paraId="35A92F44" w14:textId="52CA250F" w:rsidR="00A069BF" w:rsidRDefault="00A069BF" w:rsidP="002D103A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соответствия чертежей </w:t>
      </w:r>
      <w:r w:rsidR="006060FB">
        <w:rPr>
          <w:rFonts w:ascii="Times New Roman" w:hAnsi="Times New Roman" w:cs="Times New Roman"/>
          <w:sz w:val="28"/>
          <w:szCs w:val="28"/>
        </w:rPr>
        <w:t>образцу КМД,</w:t>
      </w:r>
      <w:r>
        <w:rPr>
          <w:rFonts w:ascii="Times New Roman" w:hAnsi="Times New Roman" w:cs="Times New Roman"/>
          <w:sz w:val="28"/>
          <w:szCs w:val="28"/>
        </w:rPr>
        <w:t xml:space="preserve"> принятого в компании;</w:t>
      </w:r>
    </w:p>
    <w:p w14:paraId="3A8A7089" w14:textId="710B5261" w:rsidR="006060FB" w:rsidRDefault="006060FB" w:rsidP="002D103A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D164D">
        <w:rPr>
          <w:rFonts w:ascii="Times New Roman" w:hAnsi="Times New Roman" w:cs="Times New Roman"/>
          <w:sz w:val="28"/>
          <w:szCs w:val="28"/>
        </w:rPr>
        <w:t xml:space="preserve">Проверка целостности комплекта чертежей стадии КМД для запуска в производство: заказная спецификация на материалы (партия изделий), спецификации по изделиям, чертежи обработки и сборки конструкции, монтажная схема, карта раскроя общая, чертежи обработки сухарных и дополнительных элементов, отгрузочная документация </w:t>
      </w:r>
      <w:r w:rsidR="001076FE" w:rsidRPr="00DD164D">
        <w:rPr>
          <w:rFonts w:ascii="Times New Roman" w:hAnsi="Times New Roman" w:cs="Times New Roman"/>
          <w:sz w:val="28"/>
          <w:szCs w:val="28"/>
        </w:rPr>
        <w:t>–</w:t>
      </w:r>
      <w:r w:rsidRPr="00DD164D">
        <w:rPr>
          <w:rFonts w:ascii="Times New Roman" w:hAnsi="Times New Roman" w:cs="Times New Roman"/>
          <w:sz w:val="28"/>
          <w:szCs w:val="28"/>
        </w:rPr>
        <w:t xml:space="preserve"> ведомость</w:t>
      </w:r>
      <w:r w:rsidR="001076FE" w:rsidRPr="00DD164D">
        <w:rPr>
          <w:rFonts w:ascii="Times New Roman" w:hAnsi="Times New Roman" w:cs="Times New Roman"/>
          <w:sz w:val="28"/>
          <w:szCs w:val="28"/>
        </w:rPr>
        <w:t xml:space="preserve">, </w:t>
      </w:r>
      <w:r w:rsidR="00DD164D" w:rsidRPr="00DD164D">
        <w:rPr>
          <w:rFonts w:ascii="Times New Roman" w:hAnsi="Times New Roman" w:cs="Times New Roman"/>
          <w:sz w:val="28"/>
          <w:szCs w:val="28"/>
          <w:lang w:val="en-US"/>
        </w:rPr>
        <w:t>lob</w:t>
      </w:r>
      <w:r w:rsidR="00DD164D" w:rsidRPr="00DD164D">
        <w:rPr>
          <w:rFonts w:ascii="Times New Roman" w:hAnsi="Times New Roman" w:cs="Times New Roman"/>
          <w:sz w:val="28"/>
          <w:szCs w:val="28"/>
        </w:rPr>
        <w:t xml:space="preserve"> файл для производства, пакет документов для обрабатывающего центра.</w:t>
      </w:r>
    </w:p>
    <w:p w14:paraId="5A644EB8" w14:textId="52720DF3" w:rsidR="00DD164D" w:rsidRDefault="00DD164D" w:rsidP="00DD164D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Примеры для проверки:</w:t>
      </w:r>
    </w:p>
    <w:p w14:paraId="5921BF30" w14:textId="375F5FCF" w:rsidR="007E100B" w:rsidRPr="007E100B" w:rsidRDefault="00DD164D" w:rsidP="007E100B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1 чертежей КМ (правильно оформленный вариант):</w:t>
      </w:r>
      <w:r w:rsidR="007E100B">
        <w:rPr>
          <w:rFonts w:ascii="Times New Roman" w:hAnsi="Times New Roman" w:cs="Times New Roman"/>
          <w:sz w:val="28"/>
          <w:szCs w:val="28"/>
        </w:rPr>
        <w:t xml:space="preserve"> ссылка</w:t>
      </w:r>
    </w:p>
    <w:p w14:paraId="20CE0598" w14:textId="355A10F0" w:rsidR="007E100B" w:rsidRPr="007E100B" w:rsidRDefault="00DD164D" w:rsidP="007E100B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Hlk216791340"/>
      <w:r>
        <w:rPr>
          <w:rFonts w:ascii="Times New Roman" w:hAnsi="Times New Roman" w:cs="Times New Roman"/>
          <w:sz w:val="28"/>
          <w:szCs w:val="28"/>
        </w:rPr>
        <w:t>Пример 1 чертежей КМ (</w:t>
      </w: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sz w:val="28"/>
          <w:szCs w:val="28"/>
        </w:rPr>
        <w:t xml:space="preserve">оформленный </w:t>
      </w:r>
      <w:r>
        <w:rPr>
          <w:rFonts w:ascii="Times New Roman" w:hAnsi="Times New Roman" w:cs="Times New Roman"/>
          <w:sz w:val="28"/>
          <w:szCs w:val="28"/>
        </w:rPr>
        <w:t>с ошибкой</w:t>
      </w:r>
      <w:r>
        <w:rPr>
          <w:rFonts w:ascii="Times New Roman" w:hAnsi="Times New Roman" w:cs="Times New Roman"/>
          <w:sz w:val="28"/>
          <w:szCs w:val="28"/>
        </w:rPr>
        <w:t>)</w:t>
      </w:r>
      <w:r w:rsidR="007E100B">
        <w:rPr>
          <w:rFonts w:ascii="Times New Roman" w:hAnsi="Times New Roman" w:cs="Times New Roman"/>
          <w:sz w:val="28"/>
          <w:szCs w:val="28"/>
        </w:rPr>
        <w:t>: ссылка</w:t>
      </w:r>
    </w:p>
    <w:p w14:paraId="740767A8" w14:textId="4166C65F" w:rsidR="00DD164D" w:rsidRDefault="00B8275F" w:rsidP="00DD164D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1 чертежей КМ (вариант с</w:t>
      </w:r>
      <w:r>
        <w:rPr>
          <w:rFonts w:ascii="Times New Roman" w:hAnsi="Times New Roman" w:cs="Times New Roman"/>
          <w:sz w:val="28"/>
          <w:szCs w:val="28"/>
        </w:rPr>
        <w:t xml:space="preserve"> исправленной </w:t>
      </w:r>
      <w:r>
        <w:rPr>
          <w:rFonts w:ascii="Times New Roman" w:hAnsi="Times New Roman" w:cs="Times New Roman"/>
          <w:sz w:val="28"/>
          <w:szCs w:val="28"/>
        </w:rPr>
        <w:t>ошибкой):</w:t>
      </w:r>
      <w:r w:rsidR="007E100B">
        <w:rPr>
          <w:rFonts w:ascii="Times New Roman" w:hAnsi="Times New Roman" w:cs="Times New Roman"/>
          <w:sz w:val="28"/>
          <w:szCs w:val="28"/>
        </w:rPr>
        <w:t xml:space="preserve"> ссылка</w:t>
      </w:r>
    </w:p>
    <w:bookmarkEnd w:id="0"/>
    <w:p w14:paraId="7C8DF41F" w14:textId="3592186D" w:rsidR="00DD164D" w:rsidRDefault="00DD164D" w:rsidP="00DD164D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Пример 2 чертежей КМ (правильно оформленный вариант):</w:t>
      </w:r>
      <w:r w:rsidR="007E100B">
        <w:rPr>
          <w:rFonts w:ascii="Times New Roman" w:hAnsi="Times New Roman" w:cs="Times New Roman"/>
          <w:sz w:val="28"/>
          <w:szCs w:val="28"/>
        </w:rPr>
        <w:t xml:space="preserve"> ссылка</w:t>
      </w:r>
    </w:p>
    <w:p w14:paraId="6EF2D8C0" w14:textId="758FA991" w:rsidR="00B8275F" w:rsidRPr="00B8275F" w:rsidRDefault="00B8275F" w:rsidP="00B8275F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275F">
        <w:rPr>
          <w:rFonts w:ascii="Times New Roman" w:hAnsi="Times New Roman" w:cs="Times New Roman"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8275F">
        <w:rPr>
          <w:rFonts w:ascii="Times New Roman" w:hAnsi="Times New Roman" w:cs="Times New Roman"/>
          <w:sz w:val="28"/>
          <w:szCs w:val="28"/>
        </w:rPr>
        <w:t xml:space="preserve"> чертежей КМ (вариант оформленный с ошибкой):</w:t>
      </w:r>
      <w:r w:rsidR="007E100B">
        <w:rPr>
          <w:rFonts w:ascii="Times New Roman" w:hAnsi="Times New Roman" w:cs="Times New Roman"/>
          <w:sz w:val="28"/>
          <w:szCs w:val="28"/>
        </w:rPr>
        <w:t xml:space="preserve"> ссылка</w:t>
      </w:r>
    </w:p>
    <w:p w14:paraId="75723EB3" w14:textId="2F239C8A" w:rsidR="00B8275F" w:rsidRDefault="00B8275F" w:rsidP="00B8275F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275F">
        <w:rPr>
          <w:rFonts w:ascii="Times New Roman" w:hAnsi="Times New Roman" w:cs="Times New Roman"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8275F">
        <w:rPr>
          <w:rFonts w:ascii="Times New Roman" w:hAnsi="Times New Roman" w:cs="Times New Roman"/>
          <w:sz w:val="28"/>
          <w:szCs w:val="28"/>
        </w:rPr>
        <w:t xml:space="preserve"> чертежей КМ (вариант с исправленной ошибкой):</w:t>
      </w:r>
      <w:r w:rsidR="007E100B">
        <w:rPr>
          <w:rFonts w:ascii="Times New Roman" w:hAnsi="Times New Roman" w:cs="Times New Roman"/>
          <w:sz w:val="28"/>
          <w:szCs w:val="28"/>
        </w:rPr>
        <w:t xml:space="preserve"> ссылка</w:t>
      </w:r>
    </w:p>
    <w:p w14:paraId="043920A5" w14:textId="77777777" w:rsidR="007E100B" w:rsidRDefault="007E100B" w:rsidP="007E100B">
      <w:pPr>
        <w:pStyle w:val="a3"/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48FDCD75" w14:textId="77777777" w:rsidR="003E708A" w:rsidRDefault="00764FC3" w:rsidP="00764F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проверкой заказной спецификации на изделия ситуация хуже</w:t>
      </w:r>
      <w:r w:rsidR="00B253DF">
        <w:rPr>
          <w:rFonts w:ascii="Times New Roman" w:hAnsi="Times New Roman" w:cs="Times New Roman"/>
          <w:sz w:val="28"/>
          <w:szCs w:val="28"/>
        </w:rPr>
        <w:t xml:space="preserve">, для этого необходимо внести в </w:t>
      </w:r>
      <w:r w:rsidR="00B253DF">
        <w:rPr>
          <w:rFonts w:ascii="Times New Roman" w:hAnsi="Times New Roman" w:cs="Times New Roman"/>
          <w:sz w:val="28"/>
          <w:szCs w:val="28"/>
          <w:lang w:val="en-US"/>
        </w:rPr>
        <w:t>Logical</w:t>
      </w:r>
      <w:r w:rsidR="00B253DF">
        <w:rPr>
          <w:rFonts w:ascii="Times New Roman" w:hAnsi="Times New Roman" w:cs="Times New Roman"/>
          <w:sz w:val="28"/>
          <w:szCs w:val="28"/>
        </w:rPr>
        <w:t xml:space="preserve"> все изделия согласно КМ и сделать итоговый расчет на материалы. Практически сделать работу заново, либо проверить </w:t>
      </w:r>
      <w:r w:rsidR="00B253DF">
        <w:rPr>
          <w:rFonts w:ascii="Times New Roman" w:hAnsi="Times New Roman" w:cs="Times New Roman"/>
          <w:sz w:val="28"/>
          <w:szCs w:val="28"/>
          <w:lang w:val="en-US"/>
        </w:rPr>
        <w:t>lob</w:t>
      </w:r>
      <w:r w:rsidR="00B253DF" w:rsidRPr="00B253DF">
        <w:rPr>
          <w:rFonts w:ascii="Times New Roman" w:hAnsi="Times New Roman" w:cs="Times New Roman"/>
          <w:sz w:val="28"/>
          <w:szCs w:val="28"/>
        </w:rPr>
        <w:t xml:space="preserve"> </w:t>
      </w:r>
      <w:r w:rsidR="00B253DF">
        <w:rPr>
          <w:rFonts w:ascii="Times New Roman" w:hAnsi="Times New Roman" w:cs="Times New Roman"/>
          <w:sz w:val="28"/>
          <w:szCs w:val="28"/>
        </w:rPr>
        <w:t xml:space="preserve">файл (его содержимое на правильность внесенных изделий: наименование, система, размеры, внешний вид, количество, толщина заполнений, цвет и прочее). А для этого ИИ надо сначала научить определять сами изделия в формате </w:t>
      </w:r>
      <w:r w:rsidR="00B253DF">
        <w:rPr>
          <w:rFonts w:ascii="Times New Roman" w:hAnsi="Times New Roman" w:cs="Times New Roman"/>
          <w:sz w:val="28"/>
          <w:szCs w:val="28"/>
          <w:lang w:val="en-US"/>
        </w:rPr>
        <w:t>dwg</w:t>
      </w:r>
      <w:r w:rsidR="00B253DF">
        <w:rPr>
          <w:rFonts w:ascii="Times New Roman" w:hAnsi="Times New Roman" w:cs="Times New Roman"/>
          <w:sz w:val="28"/>
          <w:szCs w:val="28"/>
        </w:rPr>
        <w:t xml:space="preserve"> или </w:t>
      </w:r>
      <w:r w:rsidR="00B253DF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B253DF">
        <w:rPr>
          <w:rFonts w:ascii="Times New Roman" w:hAnsi="Times New Roman" w:cs="Times New Roman"/>
          <w:sz w:val="28"/>
          <w:szCs w:val="28"/>
        </w:rPr>
        <w:t>, считывать информацию тестовую и распознавать к какому изделию, что относиться…загружать данные в программу (программным способом), выводить в требуемый формат и сравнивать тестовые и цифровые значения по наименованию. Соответ</w:t>
      </w:r>
      <w:r w:rsidR="003E708A">
        <w:rPr>
          <w:rFonts w:ascii="Times New Roman" w:hAnsi="Times New Roman" w:cs="Times New Roman"/>
          <w:sz w:val="28"/>
          <w:szCs w:val="28"/>
        </w:rPr>
        <w:t>ст</w:t>
      </w:r>
      <w:r w:rsidR="00B253DF">
        <w:rPr>
          <w:rFonts w:ascii="Times New Roman" w:hAnsi="Times New Roman" w:cs="Times New Roman"/>
          <w:sz w:val="28"/>
          <w:szCs w:val="28"/>
        </w:rPr>
        <w:t>венно</w:t>
      </w:r>
      <w:r w:rsidR="003E708A">
        <w:rPr>
          <w:rFonts w:ascii="Times New Roman" w:hAnsi="Times New Roman" w:cs="Times New Roman"/>
          <w:sz w:val="28"/>
          <w:szCs w:val="28"/>
        </w:rPr>
        <w:t xml:space="preserve">, нужно сначала обучить ИИ информации о существующих системах или тех, на которых работать будем мы, научить или скопировать данные программы и механизмы </w:t>
      </w:r>
      <w:r w:rsidR="003E708A">
        <w:rPr>
          <w:rFonts w:ascii="Times New Roman" w:hAnsi="Times New Roman" w:cs="Times New Roman"/>
          <w:sz w:val="28"/>
          <w:szCs w:val="28"/>
          <w:lang w:val="en-US"/>
        </w:rPr>
        <w:t>Logical</w:t>
      </w:r>
      <w:r w:rsidR="003E708A">
        <w:rPr>
          <w:rFonts w:ascii="Times New Roman" w:hAnsi="Times New Roman" w:cs="Times New Roman"/>
          <w:sz w:val="28"/>
          <w:szCs w:val="28"/>
        </w:rPr>
        <w:t xml:space="preserve">, умея это приступать к аналитике. </w:t>
      </w:r>
    </w:p>
    <w:p w14:paraId="670FE21C" w14:textId="330676B7" w:rsidR="00764FC3" w:rsidRDefault="003E708A" w:rsidP="00764F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Либо начинать с нуля: загружать каталоги и обучать, какой профиль что значит, его функции, свойства, сечение, </w:t>
      </w:r>
      <w:r w:rsidR="0081201C">
        <w:rPr>
          <w:rFonts w:ascii="Times New Roman" w:hAnsi="Times New Roman" w:cs="Times New Roman"/>
          <w:sz w:val="28"/>
          <w:szCs w:val="28"/>
        </w:rPr>
        <w:t>виды и</w:t>
      </w:r>
      <w:r>
        <w:rPr>
          <w:rFonts w:ascii="Times New Roman" w:hAnsi="Times New Roman" w:cs="Times New Roman"/>
          <w:sz w:val="28"/>
          <w:szCs w:val="28"/>
        </w:rPr>
        <w:t xml:space="preserve"> т.п.</w:t>
      </w:r>
    </w:p>
    <w:p w14:paraId="7116C3B6" w14:textId="05112C89" w:rsidR="00373C77" w:rsidRDefault="00314BFC" w:rsidP="00373C77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Выходит только заявки на заказ материалов: элементарное сравнение файлов </w:t>
      </w:r>
      <w:proofErr w:type="spellStart"/>
      <w:r w:rsidR="005953E1">
        <w:rPr>
          <w:rFonts w:ascii="Times New Roman" w:hAnsi="Times New Roman" w:cs="Times New Roman"/>
          <w:sz w:val="28"/>
          <w:szCs w:val="28"/>
          <w:lang w:val="en-US"/>
        </w:rPr>
        <w:t>exel</w:t>
      </w:r>
      <w:proofErr w:type="spellEnd"/>
      <w:r w:rsidR="005953E1">
        <w:rPr>
          <w:rFonts w:ascii="Times New Roman" w:hAnsi="Times New Roman" w:cs="Times New Roman"/>
          <w:sz w:val="28"/>
          <w:szCs w:val="28"/>
        </w:rPr>
        <w:t xml:space="preserve"> артикулов и их количество, выведение разницы в сравнительную таблицу на дозаказ материалов. </w:t>
      </w:r>
    </w:p>
    <w:p w14:paraId="643A0120" w14:textId="5B7D1AF8" w:rsidR="00ED2F13" w:rsidRDefault="00ED2F13" w:rsidP="00ED2F13">
      <w:pPr>
        <w:pStyle w:val="a3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2F13">
        <w:rPr>
          <w:rFonts w:ascii="Times New Roman" w:hAnsi="Times New Roman" w:cs="Times New Roman"/>
          <w:b/>
          <w:bCs/>
          <w:sz w:val="28"/>
          <w:szCs w:val="28"/>
        </w:rPr>
        <w:t>Что нужно получить</w:t>
      </w:r>
    </w:p>
    <w:p w14:paraId="6980728F" w14:textId="77777777" w:rsidR="00ED2F13" w:rsidRPr="00ED2F13" w:rsidRDefault="00ED2F13" w:rsidP="00ED2F13">
      <w:pPr>
        <w:pStyle w:val="a3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965618" w14:textId="643BA368" w:rsidR="00DD164D" w:rsidRDefault="00ED2F13" w:rsidP="00ED2F13">
      <w:pPr>
        <w:pStyle w:val="a3"/>
        <w:numPr>
          <w:ilvl w:val="0"/>
          <w:numId w:val="7"/>
        </w:numPr>
        <w:spacing w:after="0" w:line="360" w:lineRule="auto"/>
        <w:ind w:left="0"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5EF8B588" w14:textId="4322437C" w:rsidR="00ED2F13" w:rsidRDefault="00ED2F13" w:rsidP="00ED2F13">
      <w:pPr>
        <w:pStyle w:val="a3"/>
        <w:spacing w:after="0" w:line="360" w:lineRule="auto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9A073F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) перечень типов документов, которые нам должны передать – это КМ, который содержит листы: общие данные</w:t>
      </w:r>
      <w:r w:rsidR="00A602E4">
        <w:rPr>
          <w:rFonts w:ascii="Times New Roman" w:hAnsi="Times New Roman" w:cs="Times New Roman"/>
          <w:sz w:val="28"/>
          <w:szCs w:val="28"/>
        </w:rPr>
        <w:t>, спецификация изделий</w:t>
      </w:r>
      <w:r>
        <w:rPr>
          <w:rFonts w:ascii="Times New Roman" w:hAnsi="Times New Roman" w:cs="Times New Roman"/>
          <w:sz w:val="28"/>
          <w:szCs w:val="28"/>
        </w:rPr>
        <w:t>, планы, фасады</w:t>
      </w:r>
      <w:r w:rsidR="009A073F">
        <w:rPr>
          <w:rFonts w:ascii="Times New Roman" w:hAnsi="Times New Roman" w:cs="Times New Roman"/>
          <w:sz w:val="28"/>
          <w:szCs w:val="28"/>
        </w:rPr>
        <w:t xml:space="preserve"> (сами витражи)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9A073F">
        <w:rPr>
          <w:rFonts w:ascii="Times New Roman" w:hAnsi="Times New Roman" w:cs="Times New Roman"/>
          <w:sz w:val="28"/>
          <w:szCs w:val="28"/>
        </w:rPr>
        <w:t xml:space="preserve">разрезы, узлы; спецификации на изделия, общая заказная на материалы (потребность в материалах), </w:t>
      </w:r>
      <w:r w:rsidR="009A073F">
        <w:rPr>
          <w:rFonts w:ascii="Times New Roman" w:hAnsi="Times New Roman" w:cs="Times New Roman"/>
          <w:sz w:val="28"/>
          <w:szCs w:val="28"/>
          <w:lang w:val="en-US"/>
        </w:rPr>
        <w:t>lob</w:t>
      </w:r>
      <w:r w:rsidR="009A073F" w:rsidRPr="009A073F">
        <w:rPr>
          <w:rFonts w:ascii="Times New Roman" w:hAnsi="Times New Roman" w:cs="Times New Roman"/>
          <w:sz w:val="28"/>
          <w:szCs w:val="28"/>
        </w:rPr>
        <w:t xml:space="preserve"> </w:t>
      </w:r>
      <w:r w:rsidR="009A073F">
        <w:rPr>
          <w:rFonts w:ascii="Times New Roman" w:hAnsi="Times New Roman" w:cs="Times New Roman"/>
          <w:sz w:val="28"/>
          <w:szCs w:val="28"/>
        </w:rPr>
        <w:t xml:space="preserve">файл с Заказом, конструктивные решения по изделиям. </w:t>
      </w:r>
    </w:p>
    <w:p w14:paraId="08D6F2BD" w14:textId="283EB7A1" w:rsidR="009A073F" w:rsidRDefault="009A073F" w:rsidP="00ED2F13">
      <w:pPr>
        <w:pStyle w:val="a3"/>
        <w:spacing w:after="0" w:line="360" w:lineRule="auto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проверки, которые делаем вручную:</w:t>
      </w:r>
    </w:p>
    <w:p w14:paraId="1D399EF0" w14:textId="417DC570" w:rsidR="00A15B73" w:rsidRDefault="00A33B89" w:rsidP="00ED2F13">
      <w:pPr>
        <w:pStyle w:val="a3"/>
        <w:spacing w:after="0" w:line="360" w:lineRule="auto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bookmarkStart w:id="1" w:name="_Hlk216800071"/>
      <w:proofErr w:type="spellStart"/>
      <w:r w:rsidR="005D6A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5D6A5D" w:rsidRPr="00A602E4">
        <w:rPr>
          <w:rFonts w:ascii="Times New Roman" w:hAnsi="Times New Roman" w:cs="Times New Roman"/>
          <w:sz w:val="28"/>
          <w:szCs w:val="28"/>
        </w:rPr>
        <w:t>.</w:t>
      </w:r>
      <w:r w:rsidR="00A602E4">
        <w:rPr>
          <w:rFonts w:ascii="Times New Roman" w:hAnsi="Times New Roman" w:cs="Times New Roman"/>
          <w:sz w:val="28"/>
          <w:szCs w:val="28"/>
        </w:rPr>
        <w:t xml:space="preserve"> </w:t>
      </w:r>
      <w:r w:rsidR="00DF6893">
        <w:rPr>
          <w:rFonts w:ascii="Times New Roman" w:hAnsi="Times New Roman" w:cs="Times New Roman"/>
          <w:sz w:val="28"/>
          <w:szCs w:val="28"/>
        </w:rPr>
        <w:t xml:space="preserve"> </w:t>
      </w:r>
      <w:bookmarkEnd w:id="1"/>
      <w:r w:rsidR="00DF6893">
        <w:rPr>
          <w:rFonts w:ascii="Times New Roman" w:hAnsi="Times New Roman" w:cs="Times New Roman"/>
          <w:sz w:val="28"/>
          <w:szCs w:val="28"/>
        </w:rPr>
        <w:t xml:space="preserve">КМ. </w:t>
      </w:r>
      <w:r w:rsidR="00A602E4">
        <w:rPr>
          <w:rFonts w:ascii="Times New Roman" w:hAnsi="Times New Roman" w:cs="Times New Roman"/>
          <w:sz w:val="28"/>
          <w:szCs w:val="28"/>
        </w:rPr>
        <w:t xml:space="preserve">Получаем документ. Открываем. Первый лист -титульный смотрим и проверяем данные объекта (общую информацию). Второй лист: общие данные, ведомость комплекта чертежей, спецификация изделий, здесь мы проверяем описание и наименование системы с указанной в договоре, смотрим бегло в заказ материалов на соответствие указанных профилей к системам в КМ. Сравниваем количество, наименование </w:t>
      </w:r>
      <w:r w:rsidR="00A15B73">
        <w:rPr>
          <w:rFonts w:ascii="Times New Roman" w:hAnsi="Times New Roman" w:cs="Times New Roman"/>
          <w:sz w:val="28"/>
          <w:szCs w:val="28"/>
        </w:rPr>
        <w:t xml:space="preserve">и площадь конструкций в спецификации изделий и в спецификации на листе 2 в КМ, а также в КП. Проверяем количество и состав проекта согласно Ведомости комплекта чертежей. Смотрим планы и фасады, сравниваем количество, расположение, вид </w:t>
      </w:r>
      <w:r w:rsidR="00CB6615">
        <w:rPr>
          <w:rFonts w:ascii="Times New Roman" w:hAnsi="Times New Roman" w:cs="Times New Roman"/>
          <w:sz w:val="28"/>
          <w:szCs w:val="28"/>
        </w:rPr>
        <w:t xml:space="preserve">и направлением открываний, проверяем на соответствие </w:t>
      </w:r>
      <w:r w:rsidR="00552DE2">
        <w:rPr>
          <w:rFonts w:ascii="Times New Roman" w:hAnsi="Times New Roman" w:cs="Times New Roman"/>
          <w:sz w:val="28"/>
          <w:szCs w:val="28"/>
        </w:rPr>
        <w:t>между собой и с файлом специ</w:t>
      </w:r>
      <w:r w:rsidR="00124467">
        <w:rPr>
          <w:rFonts w:ascii="Times New Roman" w:hAnsi="Times New Roman" w:cs="Times New Roman"/>
          <w:sz w:val="28"/>
          <w:szCs w:val="28"/>
        </w:rPr>
        <w:t xml:space="preserve">фикации </w:t>
      </w:r>
      <w:r w:rsidR="00CB6615">
        <w:rPr>
          <w:rFonts w:ascii="Times New Roman" w:hAnsi="Times New Roman" w:cs="Times New Roman"/>
          <w:sz w:val="28"/>
          <w:szCs w:val="28"/>
        </w:rPr>
        <w:t>матери</w:t>
      </w:r>
      <w:r w:rsidR="000E5EC5">
        <w:rPr>
          <w:rFonts w:ascii="Times New Roman" w:hAnsi="Times New Roman" w:cs="Times New Roman"/>
          <w:sz w:val="28"/>
          <w:szCs w:val="28"/>
        </w:rPr>
        <w:t xml:space="preserve">алов. Разрезы и узлы </w:t>
      </w:r>
      <w:r w:rsidR="00DF6893">
        <w:rPr>
          <w:rFonts w:ascii="Times New Roman" w:hAnsi="Times New Roman" w:cs="Times New Roman"/>
          <w:sz w:val="28"/>
          <w:szCs w:val="28"/>
        </w:rPr>
        <w:t>носят</w:t>
      </w:r>
      <w:r w:rsidR="000E5EC5">
        <w:rPr>
          <w:rFonts w:ascii="Times New Roman" w:hAnsi="Times New Roman" w:cs="Times New Roman"/>
          <w:sz w:val="28"/>
          <w:szCs w:val="28"/>
        </w:rPr>
        <w:t xml:space="preserve"> информационный характер для понимания основных технических решений </w:t>
      </w:r>
      <w:r w:rsidR="00DF6893">
        <w:rPr>
          <w:rFonts w:ascii="Times New Roman" w:hAnsi="Times New Roman" w:cs="Times New Roman"/>
          <w:sz w:val="28"/>
          <w:szCs w:val="28"/>
        </w:rPr>
        <w:t>и состава конструкций.</w:t>
      </w:r>
    </w:p>
    <w:p w14:paraId="153EFA6A" w14:textId="77777777" w:rsidR="00992CBE" w:rsidRDefault="00DF6893" w:rsidP="00ED2F13">
      <w:pPr>
        <w:pStyle w:val="a3"/>
        <w:spacing w:after="0" w:line="360" w:lineRule="auto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Спецификации на изделия. Проверяем соответствие внешнего вида, количества, цвета, размеров, комплектации согласно КМ и заказу материалов. </w:t>
      </w:r>
    </w:p>
    <w:p w14:paraId="110C3ACC" w14:textId="7277493F" w:rsidR="00DF6893" w:rsidRDefault="00992CBE" w:rsidP="00ED2F13">
      <w:pPr>
        <w:pStyle w:val="a3"/>
        <w:spacing w:after="0" w:line="360" w:lineRule="auto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Заявка на заказ материалов проверка фактически это пересчет заказа. Необходим файл </w:t>
      </w:r>
      <w:r>
        <w:rPr>
          <w:rFonts w:ascii="Times New Roman" w:hAnsi="Times New Roman" w:cs="Times New Roman"/>
          <w:sz w:val="28"/>
          <w:szCs w:val="28"/>
          <w:lang w:val="en-US"/>
        </w:rPr>
        <w:t>lob</w:t>
      </w:r>
      <w:r>
        <w:rPr>
          <w:rFonts w:ascii="Times New Roman" w:hAnsi="Times New Roman" w:cs="Times New Roman"/>
          <w:sz w:val="28"/>
          <w:szCs w:val="28"/>
        </w:rPr>
        <w:t xml:space="preserve"> (если нет создаем заново). Вносим изделия согласно </w:t>
      </w:r>
      <w:r>
        <w:rPr>
          <w:rFonts w:ascii="Times New Roman" w:hAnsi="Times New Roman" w:cs="Times New Roman"/>
          <w:sz w:val="28"/>
          <w:szCs w:val="28"/>
        </w:rPr>
        <w:lastRenderedPageBreak/>
        <w:t>КМ, разбиваем на этапы заказов и делаем общую заявку на материалы с учетом очередности. Выводим файл заказа материалов в формате EXEL и сравниваем результат и существующие данные заявки. Делаем сравнение и докупаем материалы (лишнее возвращаем).</w:t>
      </w:r>
    </w:p>
    <w:p w14:paraId="6541F809" w14:textId="0A5E5D4F" w:rsidR="00992CBE" w:rsidRDefault="00992CBE" w:rsidP="00ED2F13">
      <w:pPr>
        <w:pStyle w:val="a3"/>
        <w:spacing w:after="0" w:line="360" w:lineRule="auto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ii</w:t>
      </w:r>
      <w:r>
        <w:rPr>
          <w:rFonts w:ascii="Times New Roman" w:hAnsi="Times New Roman" w:cs="Times New Roman"/>
          <w:sz w:val="28"/>
          <w:szCs w:val="28"/>
        </w:rPr>
        <w:t>. Так как исходные данные мы проверить не можем. То «считаем, что все в порядке» когда не выявлено ошибок в результате пр</w:t>
      </w:r>
      <w:r w:rsidR="000F7E5F">
        <w:rPr>
          <w:rFonts w:ascii="Times New Roman" w:hAnsi="Times New Roman" w:cs="Times New Roman"/>
          <w:sz w:val="28"/>
          <w:szCs w:val="28"/>
        </w:rPr>
        <w:t>оверки + присутствует полный комплект документов.</w:t>
      </w:r>
    </w:p>
    <w:p w14:paraId="612E43AA" w14:textId="57E7D6FD" w:rsidR="003B1209" w:rsidRDefault="003B1209" w:rsidP="00ED2F13">
      <w:pPr>
        <w:pStyle w:val="a3"/>
        <w:spacing w:after="0" w:line="360" w:lineRule="auto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en-US"/>
        </w:rPr>
        <w:t>iii</w:t>
      </w:r>
      <w:r>
        <w:rPr>
          <w:rFonts w:ascii="Times New Roman" w:hAnsi="Times New Roman" w:cs="Times New Roman"/>
          <w:sz w:val="28"/>
          <w:szCs w:val="28"/>
        </w:rPr>
        <w:t xml:space="preserve">. Частые ошибки в размерах, внешний вид (зеркальность видов, направлений открываний), не из того профиля выдано изделие, фрезеровка под фурнитуру. </w:t>
      </w:r>
    </w:p>
    <w:p w14:paraId="3850298B" w14:textId="58834759" w:rsidR="002118AA" w:rsidRDefault="002118AA" w:rsidP="00ED2F13">
      <w:pPr>
        <w:pStyle w:val="a3"/>
        <w:spacing w:after="0" w:line="360" w:lineRule="auto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с) состав полного пакета входных данных:</w:t>
      </w:r>
    </w:p>
    <w:p w14:paraId="3F5509C8" w14:textId="27F1B9B4" w:rsidR="002118AA" w:rsidRDefault="002118AA" w:rsidP="00ED2F13">
      <w:pPr>
        <w:pStyle w:val="a3"/>
        <w:spacing w:after="0" w:line="360" w:lineRule="auto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2118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602E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Полным считается следующий набор документов: </w:t>
      </w:r>
    </w:p>
    <w:p w14:paraId="7F6E0707" w14:textId="68743E16" w:rsidR="002118AA" w:rsidRDefault="002118AA" w:rsidP="002118AA">
      <w:pPr>
        <w:pStyle w:val="a3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КМ (проект на алюминиевые светопрозрачные конструкции)</w:t>
      </w:r>
    </w:p>
    <w:p w14:paraId="4E7ECAED" w14:textId="21A77A96" w:rsidR="002118AA" w:rsidRDefault="002118AA" w:rsidP="002118AA">
      <w:pPr>
        <w:pStyle w:val="a3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Геодезическая съемка объекта (если КМ сделан по АР)</w:t>
      </w:r>
    </w:p>
    <w:p w14:paraId="06F9F167" w14:textId="73E55385" w:rsidR="002118AA" w:rsidRDefault="002118AA" w:rsidP="002118AA">
      <w:pPr>
        <w:pStyle w:val="a3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Заявка на материалы и комплектующие</w:t>
      </w:r>
    </w:p>
    <w:p w14:paraId="3FC20AE1" w14:textId="7D9B9AE5" w:rsidR="002118AA" w:rsidRPr="002118AA" w:rsidRDefault="002118AA" w:rsidP="002118AA">
      <w:pPr>
        <w:pStyle w:val="a3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Спецификация по изделиям </w:t>
      </w:r>
      <w:r>
        <w:rPr>
          <w:rFonts w:ascii="Times New Roman" w:hAnsi="Times New Roman" w:cs="Times New Roman"/>
          <w:sz w:val="28"/>
          <w:szCs w:val="28"/>
          <w:lang w:val="en-US"/>
        </w:rPr>
        <w:t>doc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lob</w:t>
      </w:r>
    </w:p>
    <w:p w14:paraId="265F83AD" w14:textId="0529379C" w:rsidR="002118AA" w:rsidRDefault="002118AA" w:rsidP="002118AA">
      <w:pPr>
        <w:pStyle w:val="a3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Коммерческое предложение или приложение к договору</w:t>
      </w:r>
    </w:p>
    <w:p w14:paraId="19470B67" w14:textId="02B88022" w:rsidR="002118AA" w:rsidRDefault="002118AA" w:rsidP="002118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ii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14BFC">
        <w:rPr>
          <w:rFonts w:ascii="Times New Roman" w:hAnsi="Times New Roman" w:cs="Times New Roman"/>
          <w:sz w:val="28"/>
          <w:szCs w:val="28"/>
        </w:rPr>
        <w:t>Всегда разные случаи.</w:t>
      </w:r>
    </w:p>
    <w:p w14:paraId="7B18545E" w14:textId="4D12DD68" w:rsidR="00314BFC" w:rsidRDefault="00314BFC" w:rsidP="00314BFC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Выходная КД: </w:t>
      </w:r>
    </w:p>
    <w:p w14:paraId="67C4C44F" w14:textId="47EAAA27" w:rsidR="00314BFC" w:rsidRDefault="00314BFC" w:rsidP="00314BF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а) типы документов КМД: </w:t>
      </w:r>
    </w:p>
    <w:p w14:paraId="108E65B3" w14:textId="402D1063" w:rsidR="00A72FFD" w:rsidRDefault="00A72FFD" w:rsidP="00A72FFD">
      <w:pPr>
        <w:pStyle w:val="a3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Заказная спецификация на этап изготовления (потребность материалов)</w:t>
      </w:r>
    </w:p>
    <w:p w14:paraId="1BDA898C" w14:textId="4DD5AA17" w:rsidR="00A72FFD" w:rsidRDefault="00A72FFD" w:rsidP="00A72FFD">
      <w:pPr>
        <w:pStyle w:val="a3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2" w:name="_Hlk216801453"/>
      <w:r>
        <w:rPr>
          <w:rFonts w:ascii="Times New Roman" w:hAnsi="Times New Roman" w:cs="Times New Roman"/>
          <w:sz w:val="28"/>
          <w:szCs w:val="28"/>
        </w:rPr>
        <w:t xml:space="preserve">Карта раскроя на этап изготовления </w:t>
      </w:r>
    </w:p>
    <w:bookmarkEnd w:id="2"/>
    <w:p w14:paraId="18EB256D" w14:textId="1ECEDF2A" w:rsidR="00A72FFD" w:rsidRDefault="00A72FFD" w:rsidP="00A72FFD">
      <w:pPr>
        <w:pStyle w:val="a3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Спецификация по изделиям на конструкции</w:t>
      </w:r>
    </w:p>
    <w:p w14:paraId="015419B7" w14:textId="3E081A96" w:rsidR="00A72FFD" w:rsidRDefault="00A72FFD" w:rsidP="00A72FFD">
      <w:pPr>
        <w:pStyle w:val="a3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Сборочные чертежи</w:t>
      </w:r>
    </w:p>
    <w:p w14:paraId="57F0C415" w14:textId="497D6443" w:rsidR="00A72FFD" w:rsidRDefault="00A72FFD" w:rsidP="00A72FFD">
      <w:pPr>
        <w:pStyle w:val="a3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Чертежи обработки элементов</w:t>
      </w:r>
    </w:p>
    <w:p w14:paraId="6A7C34CE" w14:textId="6E32AD36" w:rsidR="00A72FFD" w:rsidRDefault="00A72FFD" w:rsidP="00A72FFD">
      <w:pPr>
        <w:pStyle w:val="a3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Отгрузочная ведомость на монтаж</w:t>
      </w:r>
    </w:p>
    <w:p w14:paraId="297788EA" w14:textId="77777777" w:rsidR="001C5179" w:rsidRDefault="00A72FFD" w:rsidP="001C5179">
      <w:pPr>
        <w:pStyle w:val="a3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Внешние виды изделий и монтажн</w:t>
      </w:r>
      <w:r w:rsidR="001C5179">
        <w:rPr>
          <w:rFonts w:ascii="Times New Roman" w:hAnsi="Times New Roman" w:cs="Times New Roman"/>
          <w:sz w:val="28"/>
          <w:szCs w:val="28"/>
        </w:rPr>
        <w:t>ые схемы</w:t>
      </w:r>
    </w:p>
    <w:p w14:paraId="6D4110CD" w14:textId="42B07246" w:rsidR="001C5179" w:rsidRPr="001C5179" w:rsidRDefault="001C5179" w:rsidP="001C51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б</w:t>
      </w:r>
      <w:r w:rsidRPr="001C5179">
        <w:rPr>
          <w:rFonts w:ascii="Times New Roman" w:hAnsi="Times New Roman" w:cs="Times New Roman"/>
          <w:sz w:val="28"/>
          <w:szCs w:val="28"/>
        </w:rPr>
        <w:t>) типы</w:t>
      </w:r>
      <w:r>
        <w:rPr>
          <w:rFonts w:ascii="Times New Roman" w:hAnsi="Times New Roman" w:cs="Times New Roman"/>
          <w:sz w:val="28"/>
          <w:szCs w:val="28"/>
        </w:rPr>
        <w:t xml:space="preserve"> проверок: </w:t>
      </w:r>
    </w:p>
    <w:p w14:paraId="50F9FC15" w14:textId="7774E022" w:rsidR="002118AA" w:rsidRDefault="001C5179" w:rsidP="002118AA">
      <w:pPr>
        <w:pStyle w:val="a3"/>
        <w:spacing w:after="0" w:line="360" w:lineRule="auto"/>
        <w:ind w:left="163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2118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602E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Проверяем правильность ввода данных в программу по изделиям: размеры, внешний вид, количество, направления открываний и если все верно, то оставляем не тронутой «</w:t>
      </w:r>
      <w:r w:rsidRPr="001C5179">
        <w:rPr>
          <w:rFonts w:ascii="Times New Roman" w:hAnsi="Times New Roman" w:cs="Times New Roman"/>
          <w:sz w:val="28"/>
          <w:szCs w:val="28"/>
          <w:u w:val="single"/>
        </w:rPr>
        <w:t>Заказн</w:t>
      </w:r>
      <w:r w:rsidRPr="001C5179">
        <w:rPr>
          <w:rFonts w:ascii="Times New Roman" w:hAnsi="Times New Roman" w:cs="Times New Roman"/>
          <w:sz w:val="28"/>
          <w:szCs w:val="28"/>
          <w:u w:val="single"/>
        </w:rPr>
        <w:t>ую</w:t>
      </w:r>
      <w:r w:rsidRPr="001C517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1C5179">
        <w:rPr>
          <w:rFonts w:ascii="Times New Roman" w:hAnsi="Times New Roman" w:cs="Times New Roman"/>
          <w:sz w:val="28"/>
          <w:szCs w:val="28"/>
        </w:rPr>
        <w:t>спецификаци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1C5179">
        <w:rPr>
          <w:rFonts w:ascii="Times New Roman" w:hAnsi="Times New Roman" w:cs="Times New Roman"/>
          <w:sz w:val="28"/>
          <w:szCs w:val="28"/>
        </w:rPr>
        <w:t xml:space="preserve"> на этап изготовления (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 w:rsidRPr="001C5179">
        <w:rPr>
          <w:rFonts w:ascii="Times New Roman" w:hAnsi="Times New Roman" w:cs="Times New Roman"/>
          <w:sz w:val="28"/>
          <w:szCs w:val="28"/>
        </w:rPr>
        <w:t xml:space="preserve">потребность </w:t>
      </w:r>
      <w:r w:rsidRPr="001C5179">
        <w:rPr>
          <w:rFonts w:ascii="Times New Roman" w:hAnsi="Times New Roman" w:cs="Times New Roman"/>
          <w:sz w:val="28"/>
          <w:szCs w:val="28"/>
        </w:rPr>
        <w:t>материалов)</w:t>
      </w:r>
      <w:r>
        <w:rPr>
          <w:rFonts w:ascii="Times New Roman" w:hAnsi="Times New Roman" w:cs="Times New Roman"/>
          <w:sz w:val="28"/>
          <w:szCs w:val="28"/>
        </w:rPr>
        <w:t xml:space="preserve"> ». Если нашли ошибку, то делаем ее заново и сравниваем результат. </w:t>
      </w:r>
    </w:p>
    <w:p w14:paraId="54F86ADE" w14:textId="096ABA74" w:rsidR="001C5179" w:rsidRDefault="001C5179" w:rsidP="001C5179">
      <w:pPr>
        <w:pStyle w:val="a3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Карта раскроя на этап изготовления </w:t>
      </w:r>
      <w:r>
        <w:rPr>
          <w:rFonts w:ascii="Times New Roman" w:hAnsi="Times New Roman" w:cs="Times New Roman"/>
          <w:sz w:val="28"/>
          <w:szCs w:val="28"/>
        </w:rPr>
        <w:t>мы перепечатываем только, если нашли несо</w:t>
      </w:r>
      <w:r w:rsidR="002E6D8C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тв</w:t>
      </w:r>
      <w:r w:rsidR="002E6D8C">
        <w:rPr>
          <w:rFonts w:ascii="Times New Roman" w:hAnsi="Times New Roman" w:cs="Times New Roman"/>
          <w:sz w:val="28"/>
          <w:szCs w:val="28"/>
        </w:rPr>
        <w:t>етствие или ошибки в исходных данных при проверке заказа материалов или спецификаций. Исправляем и заново формируем пакет документов.</w:t>
      </w:r>
    </w:p>
    <w:p w14:paraId="55B81878" w14:textId="3CB32738" w:rsidR="002E6D8C" w:rsidRPr="002E6D8C" w:rsidRDefault="002E6D8C" w:rsidP="002E6D8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E6D8C">
        <w:rPr>
          <w:rFonts w:ascii="Times New Roman" w:hAnsi="Times New Roman" w:cs="Times New Roman"/>
          <w:sz w:val="28"/>
          <w:szCs w:val="28"/>
        </w:rPr>
        <w:t>Спецификация по изделиям на конструкции</w:t>
      </w:r>
      <w:r>
        <w:rPr>
          <w:rFonts w:ascii="Times New Roman" w:hAnsi="Times New Roman" w:cs="Times New Roman"/>
          <w:sz w:val="28"/>
          <w:szCs w:val="28"/>
        </w:rPr>
        <w:t xml:space="preserve">, проверяем следующим образом сравниваем данные с км и изделиями в спецификации: </w:t>
      </w:r>
      <w:r>
        <w:rPr>
          <w:rFonts w:ascii="Times New Roman" w:hAnsi="Times New Roman" w:cs="Times New Roman"/>
          <w:sz w:val="28"/>
          <w:szCs w:val="28"/>
        </w:rPr>
        <w:t>размеры, внешний вид, количество, направления открываний</w:t>
      </w:r>
      <w:r>
        <w:rPr>
          <w:rFonts w:ascii="Times New Roman" w:hAnsi="Times New Roman" w:cs="Times New Roman"/>
          <w:sz w:val="28"/>
          <w:szCs w:val="28"/>
        </w:rPr>
        <w:t>, цвет, фурнитура, артикулы профилей. При нахождении ошибки исправляем в программе и заново выводим на печать. В этом случае приходится исправлять полный комплект документов: карты раскроя, заказ материалов….</w:t>
      </w:r>
    </w:p>
    <w:p w14:paraId="5F421AD1" w14:textId="22355C12" w:rsidR="002E6D8C" w:rsidRDefault="002E6D8C" w:rsidP="001C5179">
      <w:pPr>
        <w:pStyle w:val="a3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Отгрузочная ведомость исправляется при проверки вышеуказанных спецификаций.</w:t>
      </w:r>
    </w:p>
    <w:p w14:paraId="1C149B00" w14:textId="601A6610" w:rsidR="002E6D8C" w:rsidRPr="002E6D8C" w:rsidRDefault="002E6D8C" w:rsidP="002E6D8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E6D8C">
        <w:rPr>
          <w:rFonts w:ascii="Times New Roman" w:hAnsi="Times New Roman" w:cs="Times New Roman"/>
          <w:sz w:val="28"/>
          <w:szCs w:val="28"/>
        </w:rPr>
        <w:t>Внешние виды изделий и монтажные схемы</w:t>
      </w:r>
      <w:r>
        <w:rPr>
          <w:rFonts w:ascii="Times New Roman" w:hAnsi="Times New Roman" w:cs="Times New Roman"/>
          <w:sz w:val="28"/>
          <w:szCs w:val="28"/>
        </w:rPr>
        <w:t xml:space="preserve"> проверка визуальная, сравнение с исходником и корректировка чертежей</w:t>
      </w:r>
    </w:p>
    <w:p w14:paraId="1A8EBF6A" w14:textId="64947548" w:rsidR="008C1387" w:rsidRPr="008C1387" w:rsidRDefault="008C1387" w:rsidP="008C138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C1387">
        <w:rPr>
          <w:rFonts w:ascii="Times New Roman" w:hAnsi="Times New Roman" w:cs="Times New Roman"/>
          <w:sz w:val="28"/>
          <w:szCs w:val="28"/>
        </w:rPr>
        <w:t>Сборочные чертежи</w:t>
      </w:r>
      <w:r>
        <w:rPr>
          <w:rFonts w:ascii="Times New Roman" w:hAnsi="Times New Roman" w:cs="Times New Roman"/>
          <w:sz w:val="28"/>
          <w:szCs w:val="28"/>
        </w:rPr>
        <w:t xml:space="preserve"> аналогично вышеуказанным чертежам</w:t>
      </w:r>
    </w:p>
    <w:p w14:paraId="7419E305" w14:textId="79B5EE7D" w:rsidR="002E6D8C" w:rsidRDefault="008C1387" w:rsidP="001C5179">
      <w:pPr>
        <w:pStyle w:val="a3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C1387">
        <w:rPr>
          <w:rFonts w:ascii="Times New Roman" w:hAnsi="Times New Roman" w:cs="Times New Roman"/>
          <w:sz w:val="28"/>
          <w:szCs w:val="28"/>
        </w:rPr>
        <w:t>Чертежи обработки элементов</w:t>
      </w:r>
      <w:r w:rsidRPr="008C1387">
        <w:rPr>
          <w:rFonts w:ascii="Times New Roman" w:hAnsi="Times New Roman" w:cs="Times New Roman"/>
          <w:sz w:val="28"/>
          <w:szCs w:val="28"/>
        </w:rPr>
        <w:t xml:space="preserve"> </w:t>
      </w:r>
      <w:r w:rsidRPr="008C1387">
        <w:rPr>
          <w:rFonts w:ascii="Times New Roman" w:hAnsi="Times New Roman" w:cs="Times New Roman"/>
          <w:sz w:val="28"/>
          <w:szCs w:val="28"/>
        </w:rPr>
        <w:t>аналогично вышеуказанным чертежам</w:t>
      </w:r>
    </w:p>
    <w:p w14:paraId="538B2912" w14:textId="6970D558" w:rsidR="007E40AF" w:rsidRPr="007E40AF" w:rsidRDefault="007E40AF" w:rsidP="007E40A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A602E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разных копаниях по разному, в данном случае на образец оформления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кмд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согласованный с цехом. </w:t>
      </w:r>
    </w:p>
    <w:p w14:paraId="59C77C4D" w14:textId="1AB42D1C" w:rsidR="001C5179" w:rsidRDefault="007E40AF" w:rsidP="007E40A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Pr="00A602E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Размеры, количество, зеркальность видов, длины правленные вручную в карте раскроя, обработка окон и дверей под фурнитуру. </w:t>
      </w:r>
    </w:p>
    <w:p w14:paraId="0D333BA7" w14:textId="01843D27" w:rsidR="001F5315" w:rsidRDefault="001F5315" w:rsidP="007E40A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92ABF95" w14:textId="768A455B" w:rsidR="001F5315" w:rsidRPr="007E40AF" w:rsidRDefault="001F5315" w:rsidP="007E40A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Цели пункт 3, Что нужно получить пункт 3 и третий : Формат результата нужно чуть больше времени и понимания, что нужно. </w:t>
      </w:r>
    </w:p>
    <w:sectPr w:rsidR="001F5315" w:rsidRPr="007E40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01772"/>
    <w:multiLevelType w:val="hybridMultilevel"/>
    <w:tmpl w:val="64C68D82"/>
    <w:lvl w:ilvl="0" w:tplc="0419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51A72F0"/>
    <w:multiLevelType w:val="hybridMultilevel"/>
    <w:tmpl w:val="22BC09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70177"/>
    <w:multiLevelType w:val="hybridMultilevel"/>
    <w:tmpl w:val="E09EB96C"/>
    <w:lvl w:ilvl="0" w:tplc="0419000D">
      <w:start w:val="1"/>
      <w:numFmt w:val="bullet"/>
      <w:lvlText w:val=""/>
      <w:lvlJc w:val="left"/>
      <w:pPr>
        <w:ind w:left="163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3" w15:restartNumberingAfterBreak="0">
    <w:nsid w:val="134D1E6B"/>
    <w:multiLevelType w:val="hybridMultilevel"/>
    <w:tmpl w:val="340E70A8"/>
    <w:lvl w:ilvl="0" w:tplc="0419000D">
      <w:start w:val="1"/>
      <w:numFmt w:val="bullet"/>
      <w:lvlText w:val=""/>
      <w:lvlJc w:val="left"/>
      <w:pPr>
        <w:ind w:left="127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4" w15:restartNumberingAfterBreak="0">
    <w:nsid w:val="2EEE0C47"/>
    <w:multiLevelType w:val="hybridMultilevel"/>
    <w:tmpl w:val="E0080FE2"/>
    <w:lvl w:ilvl="0" w:tplc="7D3844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C6869DF"/>
    <w:multiLevelType w:val="hybridMultilevel"/>
    <w:tmpl w:val="002E56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2E2892"/>
    <w:multiLevelType w:val="hybridMultilevel"/>
    <w:tmpl w:val="2E9A20FE"/>
    <w:lvl w:ilvl="0" w:tplc="B6C425A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DA338F"/>
    <w:multiLevelType w:val="hybridMultilevel"/>
    <w:tmpl w:val="5D586A02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45E037C"/>
    <w:multiLevelType w:val="hybridMultilevel"/>
    <w:tmpl w:val="960239EA"/>
    <w:lvl w:ilvl="0" w:tplc="0419000D">
      <w:start w:val="1"/>
      <w:numFmt w:val="bullet"/>
      <w:lvlText w:val=""/>
      <w:lvlJc w:val="left"/>
      <w:pPr>
        <w:ind w:left="190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7"/>
  </w:num>
  <w:num w:numId="6">
    <w:abstractNumId w:val="6"/>
  </w:num>
  <w:num w:numId="7">
    <w:abstractNumId w:val="4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742"/>
    <w:rsid w:val="000E5EC5"/>
    <w:rsid w:val="000F7E5F"/>
    <w:rsid w:val="001076FE"/>
    <w:rsid w:val="00124467"/>
    <w:rsid w:val="00173F67"/>
    <w:rsid w:val="001A19C8"/>
    <w:rsid w:val="001C5179"/>
    <w:rsid w:val="001F5315"/>
    <w:rsid w:val="002118AA"/>
    <w:rsid w:val="00253D31"/>
    <w:rsid w:val="002C1B6B"/>
    <w:rsid w:val="002D103A"/>
    <w:rsid w:val="002E6D8C"/>
    <w:rsid w:val="00314BFC"/>
    <w:rsid w:val="00373C77"/>
    <w:rsid w:val="003B1209"/>
    <w:rsid w:val="003E708A"/>
    <w:rsid w:val="00552DE2"/>
    <w:rsid w:val="005953E1"/>
    <w:rsid w:val="005A416B"/>
    <w:rsid w:val="005D6A5D"/>
    <w:rsid w:val="005E0742"/>
    <w:rsid w:val="006060FB"/>
    <w:rsid w:val="00764FC3"/>
    <w:rsid w:val="007E100B"/>
    <w:rsid w:val="007E40AF"/>
    <w:rsid w:val="0081201C"/>
    <w:rsid w:val="008C0AA9"/>
    <w:rsid w:val="008C1387"/>
    <w:rsid w:val="00992CBE"/>
    <w:rsid w:val="009A073F"/>
    <w:rsid w:val="009F4599"/>
    <w:rsid w:val="00A069BF"/>
    <w:rsid w:val="00A13956"/>
    <w:rsid w:val="00A15B73"/>
    <w:rsid w:val="00A33B89"/>
    <w:rsid w:val="00A602E4"/>
    <w:rsid w:val="00A72FFD"/>
    <w:rsid w:val="00B235B2"/>
    <w:rsid w:val="00B253DF"/>
    <w:rsid w:val="00B8275F"/>
    <w:rsid w:val="00CB6615"/>
    <w:rsid w:val="00CE1476"/>
    <w:rsid w:val="00D3363B"/>
    <w:rsid w:val="00DD164D"/>
    <w:rsid w:val="00DF6893"/>
    <w:rsid w:val="00EB3356"/>
    <w:rsid w:val="00ED2F13"/>
    <w:rsid w:val="00F9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74D1F"/>
  <w15:chartTrackingRefBased/>
  <w15:docId w15:val="{3D6D7259-366C-415E-947D-1BC84FD64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07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21986-5453-4948-BFC9-185DA4072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6</Pages>
  <Words>1285</Words>
  <Characters>7327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Ланцева Надежда Анатольевна</dc:creator>
  <cp:keywords/>
  <dc:description/>
  <cp:lastModifiedBy>Ланцева Надежда Анатольевна</cp:lastModifiedBy>
  <cp:revision>20</cp:revision>
  <dcterms:created xsi:type="dcterms:W3CDTF">2025-12-16T08:29:00Z</dcterms:created>
  <dcterms:modified xsi:type="dcterms:W3CDTF">2025-12-16T15:34:00Z</dcterms:modified>
</cp:coreProperties>
</file>