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9449D" w:rsidRDefault="009D1DEE"/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1771983A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C67859" w:rsidRPr="00B059D3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039ACEAB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5380AA98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B5BAE4F" w:rsidR="001C2454" w:rsidRPr="00B059D3" w:rsidRDefault="00AE2B02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  <w:r>
              <w:rPr>
                <w:lang w:val="cs-CZ" w:eastAsia="de-DE"/>
              </w:rPr>
              <w:t>Petr</w:t>
            </w: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06317BBC" w:rsidR="00702206" w:rsidRPr="00B059D3" w:rsidRDefault="00AE2B02" w:rsidP="00AE2B02">
            <w:pPr>
              <w:pStyle w:val="Tabulkavod"/>
              <w:spacing w:before="120" w:after="120"/>
              <w:jc w:val="center"/>
              <w:rPr>
                <w:lang w:val="cs-CZ"/>
              </w:rPr>
            </w:pPr>
            <w:r>
              <w:rPr>
                <w:lang w:val="cs-CZ"/>
              </w:rPr>
              <w:t>Čechura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6E5E8596" w:rsidR="00702206" w:rsidRPr="00B059D3" w:rsidRDefault="00AA2627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15</w:t>
            </w:r>
            <w:r w:rsidR="0042075D" w:rsidRPr="00B059D3">
              <w:rPr>
                <w:lang w:val="cs-CZ"/>
              </w:rPr>
              <w:t>.</w:t>
            </w:r>
            <w:r>
              <w:rPr>
                <w:lang w:val="cs-CZ"/>
              </w:rPr>
              <w:t>01</w:t>
            </w:r>
            <w:r w:rsidR="0042075D" w:rsidRPr="00B059D3">
              <w:rPr>
                <w:lang w:val="cs-CZ"/>
              </w:rPr>
              <w:t>.</w:t>
            </w:r>
            <w:r>
              <w:rPr>
                <w:lang w:val="cs-CZ"/>
              </w:rPr>
              <w:t>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77777777" w:rsidR="006D0285" w:rsidRPr="00B059D3" w:rsidRDefault="006D0285" w:rsidP="00E12412">
            <w:pPr>
              <w:pStyle w:val="Tabulkavod"/>
              <w:spacing w:before="120" w:after="120"/>
              <w:rPr>
                <w:lang w:val="cs-CZ"/>
              </w:rPr>
            </w:pP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685D4C57" w:rsidR="006D0285" w:rsidRPr="00B059D3" w:rsidRDefault="006D0285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06F34B2F" w14:textId="3F45F69C" w:rsidR="00013850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24610771" w:history="1">
        <w:r w:rsidR="00013850" w:rsidRPr="00905163">
          <w:rPr>
            <w:rStyle w:val="Hyperlink"/>
            <w:noProof/>
            <w:lang w:val="cs-CZ"/>
          </w:rPr>
          <w:t>1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Úvod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_Toc124610771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4</w:t>
        </w:r>
        <w:r w:rsidR="00013850">
          <w:rPr>
            <w:noProof/>
            <w:webHidden/>
          </w:rPr>
          <w:fldChar w:fldCharType="end"/>
        </w:r>
      </w:hyperlink>
    </w:p>
    <w:p w14:paraId="3E97F169" w14:textId="4011F4CB" w:rsidR="00013850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24610772" w:history="1">
        <w:r w:rsidR="00013850" w:rsidRPr="00905163">
          <w:rPr>
            <w:rStyle w:val="Hyperlink"/>
            <w:noProof/>
            <w:lang w:val="cs-CZ"/>
          </w:rPr>
          <w:t>2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Aplikovatelné a Odkazované dokumenty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_Toc124610772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5</w:t>
        </w:r>
        <w:r w:rsidR="00013850">
          <w:rPr>
            <w:noProof/>
            <w:webHidden/>
          </w:rPr>
          <w:fldChar w:fldCharType="end"/>
        </w:r>
      </w:hyperlink>
    </w:p>
    <w:p w14:paraId="661530D8" w14:textId="7E481456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73" w:history="1">
        <w:r w:rsidR="00013850" w:rsidRPr="00905163">
          <w:rPr>
            <w:rStyle w:val="Hyperlink"/>
            <w:noProof/>
            <w:lang w:val="cs-CZ"/>
          </w:rPr>
          <w:t>2.1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Seznam aplikovatelných dokumentů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_Toc124610773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5</w:t>
        </w:r>
        <w:r w:rsidR="00013850">
          <w:rPr>
            <w:noProof/>
            <w:webHidden/>
          </w:rPr>
          <w:fldChar w:fldCharType="end"/>
        </w:r>
      </w:hyperlink>
    </w:p>
    <w:p w14:paraId="55FFB74B" w14:textId="15C3C475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74" w:history="1">
        <w:r w:rsidR="00013850" w:rsidRPr="00905163">
          <w:rPr>
            <w:rStyle w:val="Hyperlink"/>
            <w:noProof/>
            <w:lang w:val="cs-CZ"/>
          </w:rPr>
          <w:t>2.2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Seznam odkazovaných dokumentů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_Toc124610774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5</w:t>
        </w:r>
        <w:r w:rsidR="00013850">
          <w:rPr>
            <w:noProof/>
            <w:webHidden/>
          </w:rPr>
          <w:fldChar w:fldCharType="end"/>
        </w:r>
      </w:hyperlink>
    </w:p>
    <w:p w14:paraId="4E279681" w14:textId="4B19B036" w:rsidR="00013850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24610775" w:history="1">
        <w:r w:rsidR="00013850" w:rsidRPr="00905163">
          <w:rPr>
            <w:rStyle w:val="Hyperlink"/>
            <w:noProof/>
            <w:lang w:val="cs-CZ"/>
          </w:rPr>
          <w:t>3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Definice a seznam zkratek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_Toc124610775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6</w:t>
        </w:r>
        <w:r w:rsidR="00013850">
          <w:rPr>
            <w:noProof/>
            <w:webHidden/>
          </w:rPr>
          <w:fldChar w:fldCharType="end"/>
        </w:r>
      </w:hyperlink>
    </w:p>
    <w:p w14:paraId="5FC5C008" w14:textId="4B19BCFF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76" w:history="1">
        <w:r w:rsidR="00013850" w:rsidRPr="00905163">
          <w:rPr>
            <w:rStyle w:val="Hyperlink"/>
            <w:noProof/>
            <w:lang w:val="cs-CZ"/>
          </w:rPr>
          <w:t>3.1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Definice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_Toc124610776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6</w:t>
        </w:r>
        <w:r w:rsidR="00013850">
          <w:rPr>
            <w:noProof/>
            <w:webHidden/>
          </w:rPr>
          <w:fldChar w:fldCharType="end"/>
        </w:r>
      </w:hyperlink>
    </w:p>
    <w:p w14:paraId="4064E5B2" w14:textId="4B06F1C3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77" w:history="1">
        <w:r w:rsidR="00013850" w:rsidRPr="00905163">
          <w:rPr>
            <w:rStyle w:val="Hyperlink"/>
            <w:noProof/>
            <w:lang w:val="cs-CZ"/>
          </w:rPr>
          <w:t>3.2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Psaní čísel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_Toc124610777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6</w:t>
        </w:r>
        <w:r w:rsidR="00013850">
          <w:rPr>
            <w:noProof/>
            <w:webHidden/>
          </w:rPr>
          <w:fldChar w:fldCharType="end"/>
        </w:r>
      </w:hyperlink>
    </w:p>
    <w:p w14:paraId="79CCC1FD" w14:textId="0E1FD789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78" w:history="1">
        <w:r w:rsidR="00013850" w:rsidRPr="00905163">
          <w:rPr>
            <w:rStyle w:val="Hyperlink"/>
            <w:noProof/>
            <w:lang w:val="cs-CZ"/>
          </w:rPr>
          <w:t>3.3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Jednotky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_Toc124610778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6</w:t>
        </w:r>
        <w:r w:rsidR="00013850">
          <w:rPr>
            <w:noProof/>
            <w:webHidden/>
          </w:rPr>
          <w:fldChar w:fldCharType="end"/>
        </w:r>
      </w:hyperlink>
    </w:p>
    <w:p w14:paraId="3F3B0F6E" w14:textId="66916176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79" w:history="1">
        <w:r w:rsidR="00013850" w:rsidRPr="00905163">
          <w:rPr>
            <w:rStyle w:val="Hyperlink"/>
            <w:noProof/>
            <w:lang w:val="cs-CZ"/>
          </w:rPr>
          <w:t>3.4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Zkratky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_Toc124610779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6</w:t>
        </w:r>
        <w:r w:rsidR="00013850">
          <w:rPr>
            <w:noProof/>
            <w:webHidden/>
          </w:rPr>
          <w:fldChar w:fldCharType="end"/>
        </w:r>
      </w:hyperlink>
    </w:p>
    <w:p w14:paraId="57CBC700" w14:textId="3D75D148" w:rsidR="00013850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24610780" w:history="1">
        <w:r w:rsidR="00013850" w:rsidRPr="00905163">
          <w:rPr>
            <w:rStyle w:val="Hyperlink"/>
            <w:noProof/>
            <w:lang w:val="cs-CZ"/>
          </w:rPr>
          <w:t>4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Představení projektu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_Toc124610780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7</w:t>
        </w:r>
        <w:r w:rsidR="00013850">
          <w:rPr>
            <w:noProof/>
            <w:webHidden/>
          </w:rPr>
          <w:fldChar w:fldCharType="end"/>
        </w:r>
      </w:hyperlink>
    </w:p>
    <w:p w14:paraId="3F9E3540" w14:textId="21C64CEE" w:rsidR="00013850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24610781" w:history="1">
        <w:r w:rsidR="00013850" w:rsidRPr="00905163">
          <w:rPr>
            <w:rStyle w:val="Hyperlink"/>
            <w:noProof/>
            <w:lang w:val="cs-CZ"/>
          </w:rPr>
          <w:t>5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Plán vývoje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_Toc124610781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8</w:t>
        </w:r>
        <w:r w:rsidR="00013850">
          <w:rPr>
            <w:noProof/>
            <w:webHidden/>
          </w:rPr>
          <w:fldChar w:fldCharType="end"/>
        </w:r>
      </w:hyperlink>
    </w:p>
    <w:p w14:paraId="336DA175" w14:textId="4B779A2A" w:rsidR="00013850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24610782" w:history="1">
        <w:r w:rsidR="00013850" w:rsidRPr="00905163">
          <w:rPr>
            <w:rStyle w:val="Hyperlink"/>
            <w:noProof/>
            <w:lang w:val="cs-CZ"/>
          </w:rPr>
          <w:t>6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Popis Návrhu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_Toc124610782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10</w:t>
        </w:r>
        <w:r w:rsidR="00013850">
          <w:rPr>
            <w:noProof/>
            <w:webHidden/>
          </w:rPr>
          <w:fldChar w:fldCharType="end"/>
        </w:r>
      </w:hyperlink>
    </w:p>
    <w:p w14:paraId="0FD7CABE" w14:textId="3E111540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83" w:history="1">
        <w:r w:rsidR="00013850" w:rsidRPr="00905163">
          <w:rPr>
            <w:rStyle w:val="Hyperlink"/>
            <w:noProof/>
            <w:lang w:val="cs-CZ"/>
          </w:rPr>
          <w:t>6.1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SPI_Interface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_Toc124610783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10</w:t>
        </w:r>
        <w:r w:rsidR="00013850">
          <w:rPr>
            <w:noProof/>
            <w:webHidden/>
          </w:rPr>
          <w:fldChar w:fldCharType="end"/>
        </w:r>
      </w:hyperlink>
    </w:p>
    <w:p w14:paraId="64898834" w14:textId="4B9CBA5F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84" w:history="1">
        <w:r w:rsidR="00013850" w:rsidRPr="00905163">
          <w:rPr>
            <w:rStyle w:val="Hyperlink"/>
            <w:noProof/>
            <w:lang w:val="cs-CZ"/>
          </w:rPr>
          <w:t>6.2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PKT_Control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_Toc124610784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11</w:t>
        </w:r>
        <w:r w:rsidR="00013850">
          <w:rPr>
            <w:noProof/>
            <w:webHidden/>
          </w:rPr>
          <w:fldChar w:fldCharType="end"/>
        </w:r>
      </w:hyperlink>
    </w:p>
    <w:p w14:paraId="0B3B210A" w14:textId="50A12CDF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85" w:history="1">
        <w:r w:rsidR="00013850" w:rsidRPr="00905163">
          <w:rPr>
            <w:rStyle w:val="Hyperlink"/>
            <w:noProof/>
            <w:lang w:val="cs-CZ"/>
          </w:rPr>
          <w:t>6.3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Aritmetical_unit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_Toc124610785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12</w:t>
        </w:r>
        <w:r w:rsidR="00013850">
          <w:rPr>
            <w:noProof/>
            <w:webHidden/>
          </w:rPr>
          <w:fldChar w:fldCharType="end"/>
        </w:r>
      </w:hyperlink>
    </w:p>
    <w:p w14:paraId="766F308E" w14:textId="77445213" w:rsidR="00013850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24610786" w:history="1">
        <w:r w:rsidR="00013850" w:rsidRPr="00905163">
          <w:rPr>
            <w:rStyle w:val="Hyperlink"/>
            <w:noProof/>
            <w:lang w:val="cs-CZ"/>
          </w:rPr>
          <w:t>7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Verifikační Plán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_Toc124610786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13</w:t>
        </w:r>
        <w:r w:rsidR="00013850">
          <w:rPr>
            <w:noProof/>
            <w:webHidden/>
          </w:rPr>
          <w:fldChar w:fldCharType="end"/>
        </w:r>
      </w:hyperlink>
    </w:p>
    <w:p w14:paraId="22A6B312" w14:textId="0AF26EAF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87" w:history="1">
        <w:r w:rsidR="00013850" w:rsidRPr="00905163">
          <w:rPr>
            <w:rStyle w:val="Hyperlink"/>
            <w:noProof/>
            <w:lang w:val="cs-CZ"/>
          </w:rPr>
          <w:t>7.1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Verifikační matice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_Toc124610787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13</w:t>
        </w:r>
        <w:r w:rsidR="00013850">
          <w:rPr>
            <w:noProof/>
            <w:webHidden/>
          </w:rPr>
          <w:fldChar w:fldCharType="end"/>
        </w:r>
      </w:hyperlink>
    </w:p>
    <w:p w14:paraId="70307A33" w14:textId="642EA40F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88" w:history="1">
        <w:r w:rsidR="00013850" w:rsidRPr="00905163">
          <w:rPr>
            <w:rStyle w:val="Hyperlink"/>
            <w:noProof/>
            <w:lang w:val="cs-CZ"/>
          </w:rPr>
          <w:t>7.2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Popis verifikačního prostředí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_Toc124610788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14</w:t>
        </w:r>
        <w:r w:rsidR="00013850">
          <w:rPr>
            <w:noProof/>
            <w:webHidden/>
          </w:rPr>
          <w:fldChar w:fldCharType="end"/>
        </w:r>
      </w:hyperlink>
    </w:p>
    <w:p w14:paraId="0ECCED5E" w14:textId="220DD545" w:rsidR="00013850" w:rsidRDefault="00000000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89" w:history="1">
        <w:r w:rsidR="00013850" w:rsidRPr="00905163">
          <w:rPr>
            <w:rStyle w:val="Hyperlink"/>
            <w:noProof/>
            <w:lang w:val="cs-CZ"/>
          </w:rPr>
          <w:t>7.2.1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TestBench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_Toc124610789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15</w:t>
        </w:r>
        <w:r w:rsidR="00013850">
          <w:rPr>
            <w:noProof/>
            <w:webHidden/>
          </w:rPr>
          <w:fldChar w:fldCharType="end"/>
        </w:r>
      </w:hyperlink>
    </w:p>
    <w:p w14:paraId="66BAE5EB" w14:textId="409D112E" w:rsidR="00013850" w:rsidRDefault="00000000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90" w:history="1">
        <w:r w:rsidR="00013850" w:rsidRPr="00905163">
          <w:rPr>
            <w:rStyle w:val="Hyperlink"/>
            <w:noProof/>
            <w:lang w:val="cs-CZ"/>
          </w:rPr>
          <w:t>7.2.2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BFM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_Toc124610790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15</w:t>
        </w:r>
        <w:r w:rsidR="00013850">
          <w:rPr>
            <w:noProof/>
            <w:webHidden/>
          </w:rPr>
          <w:fldChar w:fldCharType="end"/>
        </w:r>
      </w:hyperlink>
    </w:p>
    <w:p w14:paraId="2B13601C" w14:textId="3E41DED4" w:rsidR="00013850" w:rsidRDefault="00000000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91" w:history="1">
        <w:r w:rsidR="00013850" w:rsidRPr="00905163">
          <w:rPr>
            <w:rStyle w:val="Hyperlink"/>
            <w:noProof/>
            <w:lang w:val="cs-CZ"/>
          </w:rPr>
          <w:t>7.2.3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Ver_pkg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_Toc124610791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16</w:t>
        </w:r>
        <w:r w:rsidR="00013850">
          <w:rPr>
            <w:noProof/>
            <w:webHidden/>
          </w:rPr>
          <w:fldChar w:fldCharType="end"/>
        </w:r>
      </w:hyperlink>
    </w:p>
    <w:p w14:paraId="215ACFB1" w14:textId="3CE7A914" w:rsidR="00013850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92" w:history="1">
        <w:r w:rsidR="00013850" w:rsidRPr="00905163">
          <w:rPr>
            <w:rStyle w:val="Hyperlink"/>
            <w:noProof/>
            <w:lang w:val="cs-CZ"/>
          </w:rPr>
          <w:t>7.3</w:t>
        </w:r>
        <w:r w:rsidR="00013850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Verifikační testy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_Toc124610792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17</w:t>
        </w:r>
        <w:r w:rsidR="00013850">
          <w:rPr>
            <w:noProof/>
            <w:webHidden/>
          </w:rPr>
          <w:fldChar w:fldCharType="end"/>
        </w:r>
      </w:hyperlink>
    </w:p>
    <w:p w14:paraId="33DE71A6" w14:textId="399D7D89" w:rsidR="00013850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24610793" w:history="1">
        <w:r w:rsidR="00013850" w:rsidRPr="00905163">
          <w:rPr>
            <w:rStyle w:val="Hyperlink"/>
            <w:noProof/>
            <w:lang w:val="cs-CZ"/>
          </w:rPr>
          <w:t>8</w:t>
        </w:r>
        <w:r w:rsidR="00013850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013850" w:rsidRPr="00905163">
          <w:rPr>
            <w:rStyle w:val="Hyperlink"/>
            <w:noProof/>
            <w:lang w:val="cs-CZ"/>
          </w:rPr>
          <w:t>Výsledky implementace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_Toc124610793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23</w:t>
        </w:r>
        <w:r w:rsidR="00013850">
          <w:rPr>
            <w:noProof/>
            <w:webHidden/>
          </w:rPr>
          <w:fldChar w:fldCharType="end"/>
        </w:r>
      </w:hyperlink>
    </w:p>
    <w:p w14:paraId="4992DD99" w14:textId="77BAB78E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72647C9C" w14:textId="36E55E1E" w:rsidR="00013850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24610758" w:history="1">
        <w:r w:rsidR="00013850" w:rsidRPr="00122A15">
          <w:rPr>
            <w:rStyle w:val="Hyperlink"/>
            <w:noProof/>
            <w:lang w:val="cs-CZ"/>
          </w:rPr>
          <w:t>Obrázek 4</w:t>
        </w:r>
        <w:r w:rsidR="00013850" w:rsidRPr="00122A15">
          <w:rPr>
            <w:rStyle w:val="Hyperlink"/>
            <w:noProof/>
            <w:lang w:val="cs-CZ"/>
          </w:rPr>
          <w:noBreakHyphen/>
          <w:t>1 Blokové schéma AAU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_Toc124610758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7</w:t>
        </w:r>
        <w:r w:rsidR="00013850">
          <w:rPr>
            <w:noProof/>
            <w:webHidden/>
          </w:rPr>
          <w:fldChar w:fldCharType="end"/>
        </w:r>
      </w:hyperlink>
    </w:p>
    <w:p w14:paraId="140D4F81" w14:textId="14ACD9BA" w:rsidR="00013850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59" w:history="1">
        <w:r w:rsidR="00013850" w:rsidRPr="00122A15">
          <w:rPr>
            <w:rStyle w:val="Hyperlink"/>
            <w:noProof/>
            <w:lang w:val="cs-CZ"/>
          </w:rPr>
          <w:t>Obrázek 5</w:t>
        </w:r>
        <w:r w:rsidR="00013850" w:rsidRPr="00122A15">
          <w:rPr>
            <w:rStyle w:val="Hyperlink"/>
            <w:noProof/>
            <w:lang w:val="cs-CZ"/>
          </w:rPr>
          <w:noBreakHyphen/>
          <w:t>1 Vývojový diagram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_Toc124610759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9</w:t>
        </w:r>
        <w:r w:rsidR="00013850">
          <w:rPr>
            <w:noProof/>
            <w:webHidden/>
          </w:rPr>
          <w:fldChar w:fldCharType="end"/>
        </w:r>
      </w:hyperlink>
    </w:p>
    <w:p w14:paraId="5DAFD1D1" w14:textId="3C39152A" w:rsidR="00013850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0760" w:history="1">
        <w:r w:rsidR="00013850" w:rsidRPr="00122A15">
          <w:rPr>
            <w:rStyle w:val="Hyperlink"/>
            <w:noProof/>
            <w:lang w:val="cs-CZ"/>
          </w:rPr>
          <w:t>Obrázek 7</w:t>
        </w:r>
        <w:r w:rsidR="00013850" w:rsidRPr="00122A15">
          <w:rPr>
            <w:rStyle w:val="Hyperlink"/>
            <w:noProof/>
            <w:lang w:val="cs-CZ"/>
          </w:rPr>
          <w:noBreakHyphen/>
          <w:t>1 Blokové schéma verifikačního prostředí</w:t>
        </w:r>
        <w:r w:rsidR="00013850">
          <w:rPr>
            <w:noProof/>
            <w:webHidden/>
          </w:rPr>
          <w:tab/>
        </w:r>
        <w:r w:rsidR="00013850">
          <w:rPr>
            <w:noProof/>
            <w:webHidden/>
          </w:rPr>
          <w:fldChar w:fldCharType="begin"/>
        </w:r>
        <w:r w:rsidR="00013850">
          <w:rPr>
            <w:noProof/>
            <w:webHidden/>
          </w:rPr>
          <w:instrText xml:space="preserve"> PAGEREF _Toc124610760 \h </w:instrText>
        </w:r>
        <w:r w:rsidR="00013850">
          <w:rPr>
            <w:noProof/>
            <w:webHidden/>
          </w:rPr>
        </w:r>
        <w:r w:rsidR="00013850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14</w:t>
        </w:r>
        <w:r w:rsidR="00013850">
          <w:rPr>
            <w:noProof/>
            <w:webHidden/>
          </w:rPr>
          <w:fldChar w:fldCharType="end"/>
        </w:r>
      </w:hyperlink>
    </w:p>
    <w:p w14:paraId="73AD4176" w14:textId="3D11237B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56AC7FC6" w14:textId="5E48FC1C" w:rsidR="007C2C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24611393" w:history="1">
        <w:r w:rsidR="007C2CD4" w:rsidRPr="00E5249A">
          <w:rPr>
            <w:rStyle w:val="Hyperlink"/>
            <w:noProof/>
            <w:lang w:val="cs-CZ"/>
          </w:rPr>
          <w:t>Table 2</w:t>
        </w:r>
        <w:r w:rsidR="007C2CD4" w:rsidRPr="00E5249A">
          <w:rPr>
            <w:rStyle w:val="Hyperlink"/>
            <w:noProof/>
            <w:lang w:val="cs-CZ"/>
          </w:rPr>
          <w:noBreakHyphen/>
          <w:t>1 Seznam aplikovatelných dokumentů</w:t>
        </w:r>
        <w:r w:rsidR="007C2CD4">
          <w:rPr>
            <w:noProof/>
            <w:webHidden/>
          </w:rPr>
          <w:tab/>
        </w:r>
        <w:r w:rsidR="007C2CD4">
          <w:rPr>
            <w:noProof/>
            <w:webHidden/>
          </w:rPr>
          <w:fldChar w:fldCharType="begin"/>
        </w:r>
        <w:r w:rsidR="007C2CD4">
          <w:rPr>
            <w:noProof/>
            <w:webHidden/>
          </w:rPr>
          <w:instrText xml:space="preserve"> PAGEREF _Toc124611393 \h </w:instrText>
        </w:r>
        <w:r w:rsidR="007C2CD4">
          <w:rPr>
            <w:noProof/>
            <w:webHidden/>
          </w:rPr>
        </w:r>
        <w:r w:rsidR="007C2CD4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5</w:t>
        </w:r>
        <w:r w:rsidR="007C2CD4">
          <w:rPr>
            <w:noProof/>
            <w:webHidden/>
          </w:rPr>
          <w:fldChar w:fldCharType="end"/>
        </w:r>
      </w:hyperlink>
    </w:p>
    <w:p w14:paraId="32AEBD3A" w14:textId="678863EE" w:rsidR="007C2C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1394" w:history="1">
        <w:r w:rsidR="007C2CD4" w:rsidRPr="00E5249A">
          <w:rPr>
            <w:rStyle w:val="Hyperlink"/>
            <w:noProof/>
            <w:lang w:val="cs-CZ"/>
          </w:rPr>
          <w:t>Table 2</w:t>
        </w:r>
        <w:r w:rsidR="007C2CD4" w:rsidRPr="00E5249A">
          <w:rPr>
            <w:rStyle w:val="Hyperlink"/>
            <w:noProof/>
            <w:lang w:val="cs-CZ"/>
          </w:rPr>
          <w:noBreakHyphen/>
          <w:t>2 Seznam odkazovaných dokumentů</w:t>
        </w:r>
        <w:r w:rsidR="007C2CD4">
          <w:rPr>
            <w:noProof/>
            <w:webHidden/>
          </w:rPr>
          <w:tab/>
        </w:r>
        <w:r w:rsidR="007C2CD4">
          <w:rPr>
            <w:noProof/>
            <w:webHidden/>
          </w:rPr>
          <w:fldChar w:fldCharType="begin"/>
        </w:r>
        <w:r w:rsidR="007C2CD4">
          <w:rPr>
            <w:noProof/>
            <w:webHidden/>
          </w:rPr>
          <w:instrText xml:space="preserve"> PAGEREF _Toc124611394 \h </w:instrText>
        </w:r>
        <w:r w:rsidR="007C2CD4">
          <w:rPr>
            <w:noProof/>
            <w:webHidden/>
          </w:rPr>
        </w:r>
        <w:r w:rsidR="007C2CD4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5</w:t>
        </w:r>
        <w:r w:rsidR="007C2CD4">
          <w:rPr>
            <w:noProof/>
            <w:webHidden/>
          </w:rPr>
          <w:fldChar w:fldCharType="end"/>
        </w:r>
      </w:hyperlink>
    </w:p>
    <w:p w14:paraId="749E1BEE" w14:textId="0993B298" w:rsidR="007C2C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1395" w:history="1">
        <w:r w:rsidR="007C2CD4" w:rsidRPr="00E5249A">
          <w:rPr>
            <w:rStyle w:val="Hyperlink"/>
            <w:noProof/>
            <w:lang w:val="cs-CZ"/>
          </w:rPr>
          <w:t>Table 2</w:t>
        </w:r>
        <w:r w:rsidR="007C2CD4" w:rsidRPr="00E5249A">
          <w:rPr>
            <w:rStyle w:val="Hyperlink"/>
            <w:noProof/>
            <w:lang w:val="cs-CZ"/>
          </w:rPr>
          <w:noBreakHyphen/>
          <w:t>2 Verifikační matice</w:t>
        </w:r>
        <w:r w:rsidR="007C2CD4">
          <w:rPr>
            <w:noProof/>
            <w:webHidden/>
          </w:rPr>
          <w:tab/>
        </w:r>
        <w:r w:rsidR="007C2CD4">
          <w:rPr>
            <w:noProof/>
            <w:webHidden/>
          </w:rPr>
          <w:fldChar w:fldCharType="begin"/>
        </w:r>
        <w:r w:rsidR="007C2CD4">
          <w:rPr>
            <w:noProof/>
            <w:webHidden/>
          </w:rPr>
          <w:instrText xml:space="preserve"> PAGEREF _Toc124611395 \h </w:instrText>
        </w:r>
        <w:r w:rsidR="007C2CD4">
          <w:rPr>
            <w:noProof/>
            <w:webHidden/>
          </w:rPr>
        </w:r>
        <w:r w:rsidR="007C2CD4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13</w:t>
        </w:r>
        <w:r w:rsidR="007C2CD4">
          <w:rPr>
            <w:noProof/>
            <w:webHidden/>
          </w:rPr>
          <w:fldChar w:fldCharType="end"/>
        </w:r>
      </w:hyperlink>
    </w:p>
    <w:p w14:paraId="70A26CB3" w14:textId="189311D2" w:rsidR="007C2C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24611396" w:history="1">
        <w:r w:rsidR="007C2CD4" w:rsidRPr="00E5249A">
          <w:rPr>
            <w:rStyle w:val="Hyperlink"/>
            <w:noProof/>
            <w:lang w:val="cs-CZ"/>
          </w:rPr>
          <w:t>Table 8</w:t>
        </w:r>
        <w:r w:rsidR="007C2CD4" w:rsidRPr="00E5249A">
          <w:rPr>
            <w:rStyle w:val="Hyperlink"/>
            <w:noProof/>
            <w:lang w:val="cs-CZ"/>
          </w:rPr>
          <w:noBreakHyphen/>
          <w:t>2 Výsledky syntézy (výběr)</w:t>
        </w:r>
        <w:r w:rsidR="007C2CD4">
          <w:rPr>
            <w:noProof/>
            <w:webHidden/>
          </w:rPr>
          <w:tab/>
        </w:r>
        <w:r w:rsidR="007C2CD4">
          <w:rPr>
            <w:noProof/>
            <w:webHidden/>
          </w:rPr>
          <w:fldChar w:fldCharType="begin"/>
        </w:r>
        <w:r w:rsidR="007C2CD4">
          <w:rPr>
            <w:noProof/>
            <w:webHidden/>
          </w:rPr>
          <w:instrText xml:space="preserve"> PAGEREF _Toc124611396 \h </w:instrText>
        </w:r>
        <w:r w:rsidR="007C2CD4">
          <w:rPr>
            <w:noProof/>
            <w:webHidden/>
          </w:rPr>
        </w:r>
        <w:r w:rsidR="007C2CD4">
          <w:rPr>
            <w:noProof/>
            <w:webHidden/>
          </w:rPr>
          <w:fldChar w:fldCharType="separate"/>
        </w:r>
        <w:r w:rsidR="000D0328">
          <w:rPr>
            <w:noProof/>
            <w:webHidden/>
          </w:rPr>
          <w:t>23</w:t>
        </w:r>
        <w:r w:rsidR="007C2CD4">
          <w:rPr>
            <w:noProof/>
            <w:webHidden/>
          </w:rPr>
          <w:fldChar w:fldCharType="end"/>
        </w:r>
      </w:hyperlink>
    </w:p>
    <w:p w14:paraId="1E4C5D8C" w14:textId="2230F6F4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4F1043D7" w:rsidR="0042075D" w:rsidRDefault="00C67859" w:rsidP="0042075D">
      <w:pPr>
        <w:pStyle w:val="Heading1"/>
        <w:rPr>
          <w:lang w:val="cs-CZ"/>
        </w:rPr>
      </w:pPr>
      <w:bookmarkStart w:id="0" w:name="_Toc124610771"/>
      <w:r w:rsidRPr="00B059D3">
        <w:rPr>
          <w:lang w:val="cs-CZ"/>
        </w:rPr>
        <w:lastRenderedPageBreak/>
        <w:t>Úvod</w:t>
      </w:r>
      <w:bookmarkEnd w:id="0"/>
    </w:p>
    <w:p w14:paraId="3E077263" w14:textId="42BADE80" w:rsidR="00412B46" w:rsidRDefault="002231F3" w:rsidP="00412B46">
      <w:pPr>
        <w:pStyle w:val="Text"/>
        <w:rPr>
          <w:lang w:val="cs-CZ"/>
        </w:rPr>
      </w:pPr>
      <w:r>
        <w:rPr>
          <w:lang w:val="cs-CZ"/>
        </w:rPr>
        <w:t xml:space="preserve">Pomocná aritmetická jednotka, kterou se tato práce zabývá, by v praxi jen těžko našla své uplatnění. Ovšem na principu fungování, architektuře a problémech, které její realizace provází, se dají dobře demonstrovat úskalí návrhu digitálních obvodů, protože obsahuje jak problematiku zpracování asynchronních signálů, tak práci s obvyklou reprezentací čísel, a v neposlední řadě také potřebu komplexnějšího verifikačního prostředí. </w:t>
      </w:r>
    </w:p>
    <w:p w14:paraId="15F69D2F" w14:textId="00904352" w:rsidR="00941B70" w:rsidRDefault="00941B70" w:rsidP="00412B46">
      <w:pPr>
        <w:pStyle w:val="Text"/>
        <w:rPr>
          <w:lang w:val="cs-CZ"/>
        </w:rPr>
      </w:pPr>
      <w:r>
        <w:rPr>
          <w:lang w:val="cs-CZ"/>
        </w:rPr>
        <w:t>Projekt má tak spíše edukativní charakter a dává si za cíl simulovat práci na reálném projektu ve firmě, což se odráží i v požadavku na kompletní a přehlednou dokumentaci.</w:t>
      </w:r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24610772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24610773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06EA17FC" w:rsidR="0042075D" w:rsidRPr="00B059D3" w:rsidRDefault="0042075D" w:rsidP="0042075D">
      <w:pPr>
        <w:pStyle w:val="Caption"/>
        <w:rPr>
          <w:lang w:val="cs-CZ"/>
        </w:rPr>
      </w:pPr>
      <w:bookmarkStart w:id="5" w:name="_Toc124611393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2B28B880" w14:textId="2BA7231C" w:rsidR="008E6405" w:rsidRPr="008E6405" w:rsidRDefault="00A436C2" w:rsidP="008E6405">
      <w:pPr>
        <w:pStyle w:val="Heading2"/>
        <w:rPr>
          <w:lang w:val="cs-CZ"/>
        </w:rPr>
      </w:pPr>
      <w:bookmarkStart w:id="6" w:name="_Toc124610774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2"/>
        <w:gridCol w:w="101"/>
        <w:gridCol w:w="4484"/>
        <w:gridCol w:w="2733"/>
        <w:gridCol w:w="704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>
            <w:pPr>
              <w:pStyle w:val="Text"/>
              <w:numPr>
                <w:ilvl w:val="0"/>
                <w:numId w:val="4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7AF401B6" w14:textId="77777777" w:rsidR="00161DB9" w:rsidRPr="00161DB9" w:rsidRDefault="00161DB9" w:rsidP="00161DB9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61DB9">
              <w:rPr>
                <w:lang w:val="cs-CZ"/>
              </w:rPr>
              <w:t>Pomocná aritmetická jednotka</w:t>
            </w:r>
          </w:p>
          <w:p w14:paraId="5E2008F2" w14:textId="7DF29A79" w:rsidR="00786DBF" w:rsidRPr="00B059D3" w:rsidRDefault="00161DB9" w:rsidP="00161DB9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61DB9">
              <w:rPr>
                <w:lang w:val="cs-CZ"/>
              </w:rPr>
              <w:t>Semestrální projekt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2573B088" w:rsidR="00786DBF" w:rsidRPr="00B059D3" w:rsidRDefault="00161DB9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49D0C291" w:rsidR="00786DBF" w:rsidRPr="00B059D3" w:rsidRDefault="005D46CA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>
            <w:pPr>
              <w:pStyle w:val="Text"/>
              <w:numPr>
                <w:ilvl w:val="0"/>
                <w:numId w:val="4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50B5975E" w:rsidR="00786DBF" w:rsidRPr="00B059D3" w:rsidRDefault="00161DB9" w:rsidP="00161DB9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61DB9">
              <w:rPr>
                <w:lang w:val="cs-CZ"/>
              </w:rPr>
              <w:t>Requirement Specification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389160D8" w:rsidR="00786DBF" w:rsidRPr="00B059D3" w:rsidRDefault="00161DB9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69C23B85" w:rsidR="008E6405" w:rsidRPr="00B059D3" w:rsidRDefault="005D46CA" w:rsidP="008E64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8E6405" w:rsidRPr="00B059D3" w14:paraId="435EDC34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6FFB8DDF" w14:textId="77777777" w:rsidR="008E6405" w:rsidRPr="00B059D3" w:rsidRDefault="008E6405">
            <w:pPr>
              <w:pStyle w:val="Text"/>
              <w:numPr>
                <w:ilvl w:val="0"/>
                <w:numId w:val="4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207EA989" w14:textId="216EDD79" w:rsidR="008E6405" w:rsidRPr="00161DB9" w:rsidRDefault="008E6405" w:rsidP="00161DB9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Synthesis Report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363ABA9F" w14:textId="7C2E9961" w:rsidR="008E6405" w:rsidRDefault="008E6405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616350A" w14:textId="77777777" w:rsidR="008E6405" w:rsidRPr="00B059D3" w:rsidRDefault="008E6405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CFD7ADB" w14:textId="4CBCD186" w:rsidR="008E6405" w:rsidRPr="00B059D3" w:rsidRDefault="005D46CA" w:rsidP="008E64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8E6405" w:rsidRPr="00B059D3" w14:paraId="7AAF2D8A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5F1222C8" w14:textId="77777777" w:rsidR="008E6405" w:rsidRPr="00B059D3" w:rsidRDefault="008E6405">
            <w:pPr>
              <w:pStyle w:val="Text"/>
              <w:numPr>
                <w:ilvl w:val="0"/>
                <w:numId w:val="4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5CD33D6" w14:textId="3A3AC89A" w:rsidR="008E6405" w:rsidRPr="00161DB9" w:rsidRDefault="008E6405" w:rsidP="00161DB9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Post-PAR Static Timing Report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3C4A8923" w14:textId="22BF0B7C" w:rsidR="008E6405" w:rsidRDefault="008E6405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127BC8E0" w14:textId="77777777" w:rsidR="008E6405" w:rsidRPr="00B059D3" w:rsidRDefault="008E6405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1D605F4" w14:textId="6F6B49D0" w:rsidR="008E6405" w:rsidRPr="00B059D3" w:rsidRDefault="005D46CA" w:rsidP="008E64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505653" w:rsidRPr="00B059D3" w14:paraId="0DE5F729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4C684DB7" w14:textId="77777777" w:rsidR="00505653" w:rsidRPr="00B059D3" w:rsidRDefault="00505653">
            <w:pPr>
              <w:pStyle w:val="Text"/>
              <w:numPr>
                <w:ilvl w:val="0"/>
                <w:numId w:val="4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87A4B9B" w14:textId="09D653E6" w:rsidR="00505653" w:rsidRDefault="00505653" w:rsidP="00161DB9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Place &amp; Route Report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66B36940" w14:textId="7E5D4789" w:rsidR="00505653" w:rsidRDefault="00505653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BD9A454" w14:textId="77777777" w:rsidR="00505653" w:rsidRPr="00B059D3" w:rsidRDefault="00505653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781E975" w14:textId="5B8E60AF" w:rsidR="00505653" w:rsidRDefault="00505653" w:rsidP="008E64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</w:tbl>
    <w:p w14:paraId="0E19EA4E" w14:textId="2DD74C36" w:rsidR="002F5C49" w:rsidRPr="00B059D3" w:rsidRDefault="0042075D" w:rsidP="002F5C49">
      <w:pPr>
        <w:pStyle w:val="Caption"/>
        <w:rPr>
          <w:lang w:val="cs-CZ"/>
        </w:rPr>
      </w:pPr>
      <w:bookmarkStart w:id="7" w:name="_Toc124611394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24610775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24610776"/>
      <w:r w:rsidRPr="00B059D3">
        <w:rPr>
          <w:lang w:val="cs-CZ"/>
        </w:rPr>
        <w:t>Definice</w:t>
      </w:r>
      <w:bookmarkEnd w:id="10"/>
    </w:p>
    <w:p w14:paraId="5B804674" w14:textId="7B240B62" w:rsidR="00375BD9" w:rsidRPr="005E5E9A" w:rsidRDefault="00B16AB3" w:rsidP="00B16AB3">
      <w:pPr>
        <w:pStyle w:val="Text"/>
        <w:numPr>
          <w:ilvl w:val="0"/>
          <w:numId w:val="26"/>
        </w:numPr>
        <w:rPr>
          <w:iCs/>
          <w:lang w:val="cs-CZ"/>
        </w:rPr>
      </w:pPr>
      <w:r w:rsidRPr="005E5E9A">
        <w:rPr>
          <w:b/>
          <w:bCs/>
          <w:iCs/>
          <w:lang w:val="cs-CZ"/>
        </w:rPr>
        <w:t>Paralelní slovo</w:t>
      </w:r>
      <w:r w:rsidRPr="005E5E9A">
        <w:rPr>
          <w:iCs/>
          <w:lang w:val="cs-CZ"/>
        </w:rPr>
        <w:t xml:space="preserve"> – Posloupnost bitů, která byla zpracována (deserialiserem) a uložena do paměti, takže je možné pracovat s celou hodnotou, kterou reprezentuje.</w:t>
      </w:r>
    </w:p>
    <w:p w14:paraId="0E273716" w14:textId="18F8ACDB" w:rsidR="00B16AB3" w:rsidRPr="005E5E9A" w:rsidRDefault="00B16AB3" w:rsidP="00B16AB3">
      <w:pPr>
        <w:pStyle w:val="Text"/>
        <w:numPr>
          <w:ilvl w:val="0"/>
          <w:numId w:val="26"/>
        </w:numPr>
        <w:rPr>
          <w:iCs/>
          <w:lang w:val="cs-CZ"/>
        </w:rPr>
      </w:pPr>
      <w:r w:rsidRPr="005E5E9A">
        <w:rPr>
          <w:b/>
          <w:bCs/>
          <w:iCs/>
          <w:lang w:val="cs-CZ"/>
        </w:rPr>
        <w:t>Rámec</w:t>
      </w:r>
      <w:r w:rsidRPr="005E5E9A">
        <w:rPr>
          <w:iCs/>
          <w:lang w:val="cs-CZ"/>
        </w:rPr>
        <w:t xml:space="preserve"> – Data, která v bitové reprezentaci obsahují jedno číslo.</w:t>
      </w:r>
      <w:r w:rsidR="00827482" w:rsidRPr="005E5E9A">
        <w:rPr>
          <w:iCs/>
          <w:lang w:val="cs-CZ"/>
        </w:rPr>
        <w:t xml:space="preserve"> Délka je 16 bitů.</w:t>
      </w:r>
    </w:p>
    <w:p w14:paraId="4CDD42D4" w14:textId="7961FF18" w:rsidR="00B16AB3" w:rsidRPr="005E5E9A" w:rsidRDefault="00B16AB3" w:rsidP="00B16AB3">
      <w:pPr>
        <w:pStyle w:val="Text"/>
        <w:numPr>
          <w:ilvl w:val="0"/>
          <w:numId w:val="26"/>
        </w:numPr>
        <w:rPr>
          <w:iCs/>
          <w:lang w:val="cs-CZ"/>
        </w:rPr>
      </w:pPr>
      <w:r w:rsidRPr="005E5E9A">
        <w:rPr>
          <w:b/>
          <w:bCs/>
          <w:iCs/>
          <w:lang w:val="cs-CZ"/>
        </w:rPr>
        <w:t xml:space="preserve">Paket </w:t>
      </w:r>
      <w:r w:rsidRPr="005E5E9A">
        <w:rPr>
          <w:iCs/>
          <w:lang w:val="cs-CZ"/>
        </w:rPr>
        <w:t>– Skládá se ze dvou rámců</w:t>
      </w:r>
      <w:r w:rsidR="00827482" w:rsidRPr="005E5E9A">
        <w:rPr>
          <w:iCs/>
          <w:lang w:val="cs-CZ"/>
        </w:rPr>
        <w:t>, tj. ze dvou čísel.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24610777"/>
      <w:r w:rsidRPr="00B059D3">
        <w:rPr>
          <w:lang w:val="cs-CZ"/>
        </w:rPr>
        <w:t>Psaní čísel</w:t>
      </w:r>
      <w:bookmarkEnd w:id="11"/>
    </w:p>
    <w:p w14:paraId="3BF51E93" w14:textId="7D5AA50C" w:rsidR="00375BD9" w:rsidRPr="005E5E9A" w:rsidRDefault="003D3567" w:rsidP="00375BD9">
      <w:pPr>
        <w:pStyle w:val="Text"/>
        <w:rPr>
          <w:iCs/>
          <w:lang w:val="cs-CZ"/>
        </w:rPr>
      </w:pPr>
      <w:r w:rsidRPr="005E5E9A">
        <w:rPr>
          <w:iCs/>
          <w:lang w:val="cs-CZ"/>
        </w:rPr>
        <w:t>Čísla</w:t>
      </w:r>
      <w:r w:rsidR="007734EC" w:rsidRPr="005E5E9A">
        <w:rPr>
          <w:iCs/>
          <w:lang w:val="cs-CZ"/>
        </w:rPr>
        <w:t xml:space="preserve"> se vyskytují v binární a decimální soustavě.</w:t>
      </w:r>
      <w:r w:rsidR="005E5E9A" w:rsidRPr="005E5E9A">
        <w:rPr>
          <w:iCs/>
          <w:lang w:val="cs-CZ"/>
        </w:rPr>
        <w:t xml:space="preserve"> </w:t>
      </w:r>
      <w:r w:rsidR="005E5E9A">
        <w:rPr>
          <w:iCs/>
          <w:lang w:val="cs-CZ"/>
        </w:rPr>
        <w:t>Zápis binárních čísel je uvozen prefixem „0b“</w:t>
      </w:r>
      <w:r w:rsidR="00AD3BB0">
        <w:rPr>
          <w:iCs/>
          <w:lang w:val="cs-CZ"/>
        </w:rPr>
        <w:t>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24610778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24610779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Auxiliary Arithmetic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599C700" w:rsidR="0085404B" w:rsidRPr="00B059D3" w:rsidRDefault="00491BED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FSM</w:t>
            </w:r>
          </w:p>
        </w:tc>
        <w:tc>
          <w:tcPr>
            <w:tcW w:w="7922" w:type="dxa"/>
            <w:shd w:val="clear" w:color="auto" w:fill="auto"/>
          </w:tcPr>
          <w:p w14:paraId="2E946A01" w14:textId="7B9B7EAB" w:rsidR="0085404B" w:rsidRPr="00B059D3" w:rsidRDefault="00491BED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Finite state machine</w:t>
            </w: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To Be Confirmed</w:t>
            </w:r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Be </w:t>
            </w:r>
            <w:r w:rsidR="00041E0B" w:rsidRPr="00B059D3">
              <w:rPr>
                <w:lang w:val="cs-CZ"/>
              </w:rPr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7E6FB059" w:rsidR="0085404B" w:rsidRPr="00B059D3" w:rsidRDefault="00AD3BB0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DUT</w:t>
            </w:r>
          </w:p>
        </w:tc>
        <w:tc>
          <w:tcPr>
            <w:tcW w:w="7922" w:type="dxa"/>
            <w:shd w:val="clear" w:color="auto" w:fill="auto"/>
          </w:tcPr>
          <w:p w14:paraId="30C1BF3B" w14:textId="1A4B2787" w:rsidR="0085404B" w:rsidRPr="00B059D3" w:rsidRDefault="00AD3BB0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Design under test</w:t>
            </w: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16A7FD85" w:rsidR="0085404B" w:rsidRPr="00B059D3" w:rsidRDefault="00AD3BB0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BFM</w:t>
            </w:r>
          </w:p>
        </w:tc>
        <w:tc>
          <w:tcPr>
            <w:tcW w:w="7922" w:type="dxa"/>
            <w:shd w:val="clear" w:color="auto" w:fill="auto"/>
          </w:tcPr>
          <w:p w14:paraId="3836EBAD" w14:textId="5DE2AD13" w:rsidR="0085404B" w:rsidRPr="00B059D3" w:rsidRDefault="00AD3BB0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 xml:space="preserve">Bus Functional </w:t>
            </w:r>
            <w:r w:rsidR="00E510EC">
              <w:rPr>
                <w:lang w:val="cs-CZ"/>
              </w:rPr>
              <w:t>M</w:t>
            </w:r>
            <w:r>
              <w:rPr>
                <w:lang w:val="cs-CZ"/>
              </w:rPr>
              <w:t>odel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33649285" w:rsidR="0042075D" w:rsidRDefault="00C67859" w:rsidP="0042075D">
      <w:pPr>
        <w:pStyle w:val="Heading1"/>
        <w:rPr>
          <w:lang w:val="cs-CZ"/>
        </w:rPr>
      </w:pPr>
      <w:bookmarkStart w:id="14" w:name="_Toc124610780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1605F734" w14:textId="77777777" w:rsidR="00DC4001" w:rsidRDefault="00AE2B02" w:rsidP="00AE2B02">
      <w:pPr>
        <w:pStyle w:val="Text"/>
        <w:rPr>
          <w:lang w:val="cs-CZ"/>
        </w:rPr>
      </w:pPr>
      <w:r>
        <w:rPr>
          <w:lang w:val="cs-CZ"/>
        </w:rPr>
        <w:t xml:space="preserve">Výsledkem projektu je architektura samostatné výpočetní jednotky, která komunikuje přes rozhraní SPI a je schopna provádět operace </w:t>
      </w:r>
      <w:r>
        <w:rPr>
          <w:b/>
          <w:bCs/>
          <w:lang w:val="cs-CZ"/>
        </w:rPr>
        <w:t xml:space="preserve">sčítání </w:t>
      </w:r>
      <w:r>
        <w:rPr>
          <w:lang w:val="cs-CZ"/>
        </w:rPr>
        <w:t xml:space="preserve">a </w:t>
      </w:r>
      <w:r>
        <w:rPr>
          <w:b/>
          <w:bCs/>
          <w:lang w:val="cs-CZ"/>
        </w:rPr>
        <w:t>násobení</w:t>
      </w:r>
      <w:r>
        <w:rPr>
          <w:lang w:val="cs-CZ"/>
        </w:rPr>
        <w:t>.</w:t>
      </w:r>
      <w:r w:rsidR="00364E8C">
        <w:rPr>
          <w:lang w:val="cs-CZ"/>
        </w:rPr>
        <w:t xml:space="preserve"> </w:t>
      </w:r>
    </w:p>
    <w:p w14:paraId="1D147C8E" w14:textId="04EF2897" w:rsidR="00DC4001" w:rsidRDefault="00DC4001" w:rsidP="00AE2B02">
      <w:pPr>
        <w:pStyle w:val="Text"/>
        <w:rPr>
          <w:lang w:val="cs-CZ"/>
        </w:rPr>
      </w:pPr>
      <w:r>
        <w:rPr>
          <w:lang w:val="cs-CZ"/>
        </w:rPr>
        <w:t>Jednotka obsahuje následující vstupy a výstupy:</w:t>
      </w:r>
    </w:p>
    <w:p w14:paraId="4BE922B5" w14:textId="63C09192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CS_b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 xml:space="preserve">– Signál, kterým </w:t>
      </w:r>
      <w:r>
        <w:rPr>
          <w:i/>
          <w:iCs/>
          <w:lang w:val="cs-CZ"/>
        </w:rPr>
        <w:t>master</w:t>
      </w:r>
      <w:r>
        <w:rPr>
          <w:lang w:val="cs-CZ"/>
        </w:rPr>
        <w:t xml:space="preserve"> zahajuje komunikaci překlopením do log. 0. Pokud komunikace neprobíhá, signál </w:t>
      </w:r>
      <w:r w:rsidR="003541A3">
        <w:rPr>
          <w:lang w:val="cs-CZ"/>
        </w:rPr>
        <w:t>musí být</w:t>
      </w:r>
      <w:r>
        <w:rPr>
          <w:lang w:val="cs-CZ"/>
        </w:rPr>
        <w:t xml:space="preserve"> v log. 1.</w:t>
      </w:r>
    </w:p>
    <w:p w14:paraId="19F47C9F" w14:textId="0034C8CD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MOSI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3541A3">
        <w:rPr>
          <w:lang w:val="cs-CZ"/>
        </w:rPr>
        <w:t xml:space="preserve"> Datový signál, obsahující bity pro provedení aritmetických operací.</w:t>
      </w:r>
    </w:p>
    <w:p w14:paraId="36BB1052" w14:textId="789E1A32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MISO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výstup) </w:t>
      </w:r>
      <w:r>
        <w:rPr>
          <w:lang w:val="cs-CZ"/>
        </w:rPr>
        <w:t>–</w:t>
      </w:r>
      <w:r w:rsidR="008D1116">
        <w:rPr>
          <w:lang w:val="cs-CZ"/>
        </w:rPr>
        <w:t xml:space="preserve"> Datový signál, obsahující výsledky aritmetických operací</w:t>
      </w:r>
      <w:r w:rsidR="003245B2">
        <w:rPr>
          <w:lang w:val="cs-CZ"/>
        </w:rPr>
        <w:t>.</w:t>
      </w:r>
    </w:p>
    <w:p w14:paraId="3A63863E" w14:textId="0B9A521E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SCLK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 w:rsidRPr="00DC4001">
        <w:rPr>
          <w:lang w:val="cs-CZ"/>
        </w:rPr>
        <w:t>–</w:t>
      </w:r>
      <w:r w:rsidR="008D1116">
        <w:rPr>
          <w:lang w:val="cs-CZ"/>
        </w:rPr>
        <w:t xml:space="preserve"> </w:t>
      </w:r>
      <w:r w:rsidR="00365ED2">
        <w:rPr>
          <w:lang w:val="cs-CZ"/>
        </w:rPr>
        <w:t xml:space="preserve">Synchronizační signál, určující frekvenci komunikace; při náběžné hraně jednotka posílá bit do MISO a </w:t>
      </w:r>
      <w:r w:rsidR="00365ED2">
        <w:rPr>
          <w:i/>
          <w:iCs/>
          <w:lang w:val="cs-CZ"/>
        </w:rPr>
        <w:t>master</w:t>
      </w:r>
      <w:r w:rsidR="00365ED2">
        <w:rPr>
          <w:lang w:val="cs-CZ"/>
        </w:rPr>
        <w:t xml:space="preserve"> jej přijímá, při sestupné hraně </w:t>
      </w:r>
      <w:r w:rsidR="00E857DD">
        <w:rPr>
          <w:i/>
          <w:iCs/>
          <w:lang w:val="cs-CZ"/>
        </w:rPr>
        <w:t>master vysílá bity do jednotky a ta je přijímá.</w:t>
      </w:r>
      <w:r w:rsidR="00365ED2">
        <w:rPr>
          <w:lang w:val="cs-CZ"/>
        </w:rPr>
        <w:t xml:space="preserve"> </w:t>
      </w:r>
    </w:p>
    <w:p w14:paraId="34C86F79" w14:textId="1A931FE2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clk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A02AEF">
        <w:rPr>
          <w:lang w:val="cs-CZ"/>
        </w:rPr>
        <w:t xml:space="preserve"> Hodinový signál, který je pro všechny části architektury stejný.</w:t>
      </w:r>
    </w:p>
    <w:p w14:paraId="3106C1B1" w14:textId="74C79C9F" w:rsidR="00DC4001" w:rsidRP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reset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A02AEF">
        <w:rPr>
          <w:lang w:val="cs-CZ"/>
        </w:rPr>
        <w:t xml:space="preserve"> Resetovací signál, společný pro všechny části architektury.</w:t>
      </w:r>
    </w:p>
    <w:p w14:paraId="5240CFB0" w14:textId="13CE7507" w:rsidR="00830E3B" w:rsidRDefault="00364E8C" w:rsidP="00830E3B">
      <w:pPr>
        <w:pStyle w:val="Text"/>
        <w:rPr>
          <w:lang w:val="cs-CZ"/>
        </w:rPr>
      </w:pPr>
      <w:r>
        <w:rPr>
          <w:lang w:val="cs-CZ"/>
        </w:rPr>
        <w:t>Komunikace probíhá</w:t>
      </w:r>
      <w:r w:rsidR="00491BED">
        <w:rPr>
          <w:lang w:val="cs-CZ"/>
        </w:rPr>
        <w:t xml:space="preserve"> ve formě paketů, kde každý paket obsahuje dva rámce. </w:t>
      </w:r>
      <w:r w:rsidR="00986805">
        <w:rPr>
          <w:lang w:val="cs-CZ"/>
        </w:rPr>
        <w:t>Protože je využita jak náběžná, tak sestupná hrana signálu SCLK, součástí jednoho rámce jsou bity pro provedení operací (jdoucí do jednotky) a výsledek operace s čísly z předchozího paketu (jdou</w:t>
      </w:r>
      <w:r w:rsidR="001220FA">
        <w:rPr>
          <w:lang w:val="cs-CZ"/>
        </w:rPr>
        <w:t>cí</w:t>
      </w:r>
      <w:r w:rsidR="00986805">
        <w:rPr>
          <w:lang w:val="cs-CZ"/>
        </w:rPr>
        <w:t xml:space="preserve"> do </w:t>
      </w:r>
      <w:r w:rsidR="00986805">
        <w:rPr>
          <w:i/>
          <w:iCs/>
          <w:lang w:val="cs-CZ"/>
        </w:rPr>
        <w:t>master</w:t>
      </w:r>
      <w:r w:rsidR="00986805">
        <w:rPr>
          <w:lang w:val="cs-CZ"/>
        </w:rPr>
        <w:t>).</w:t>
      </w:r>
    </w:p>
    <w:p w14:paraId="726C5386" w14:textId="0357A986" w:rsidR="00273BE2" w:rsidRDefault="00273BE2" w:rsidP="00830E3B">
      <w:pPr>
        <w:pStyle w:val="Text"/>
        <w:rPr>
          <w:lang w:val="cs-CZ"/>
        </w:rPr>
      </w:pPr>
      <w:r>
        <w:rPr>
          <w:lang w:val="cs-CZ"/>
        </w:rPr>
        <w:t>Čísla jsou ve formátu desetinných čísel s dvojkovým doplňkem a s pevnou řádovou čárkou na</w:t>
      </w:r>
      <w:r w:rsidR="000666C3">
        <w:rPr>
          <w:lang w:val="cs-CZ"/>
        </w:rPr>
        <w:br/>
      </w:r>
      <w:r>
        <w:rPr>
          <w:lang w:val="cs-CZ"/>
        </w:rPr>
        <w:t>8. bitu. Protože jeden rámec má velikost 16 bitů, maximální číslo, které je možné vyjádřit pomocí jednoho rámce, je 127.9960938; nejmenší pak -128</w:t>
      </w:r>
      <w:r w:rsidR="006E25B2">
        <w:rPr>
          <w:lang w:val="cs-CZ"/>
        </w:rPr>
        <w:t>. Pokud výsledek některé z operací převyšuje maximální rozsah rámce, jednotka jej automaticky zaokrouhlí.</w:t>
      </w:r>
    </w:p>
    <w:p w14:paraId="550F2F54" w14:textId="3B939620" w:rsidR="00854B6B" w:rsidRPr="00B059D3" w:rsidRDefault="00854B6B" w:rsidP="00830E3B">
      <w:pPr>
        <w:pStyle w:val="Text"/>
        <w:rPr>
          <w:lang w:val="cs-CZ"/>
        </w:rPr>
      </w:pPr>
      <w:r>
        <w:rPr>
          <w:lang w:val="cs-CZ"/>
        </w:rPr>
        <w:t>Architektura je navržena pro FPGA</w:t>
      </w:r>
      <w:r w:rsidR="008B034D">
        <w:rPr>
          <w:lang w:val="cs-CZ"/>
        </w:rPr>
        <w:t xml:space="preserve"> </w:t>
      </w:r>
      <w:r>
        <w:rPr>
          <w:lang w:val="cs-CZ"/>
        </w:rPr>
        <w:t>Spartan3</w:t>
      </w:r>
      <w:r w:rsidR="008B034D">
        <w:rPr>
          <w:lang w:val="cs-CZ"/>
        </w:rPr>
        <w:t xml:space="preserve"> firmy</w:t>
      </w:r>
      <w:r w:rsidR="000A1A01">
        <w:rPr>
          <w:lang w:val="cs-CZ"/>
        </w:rPr>
        <w:t xml:space="preserve"> </w:t>
      </w:r>
      <w:r w:rsidR="008B034D">
        <w:rPr>
          <w:lang w:val="cs-CZ"/>
        </w:rPr>
        <w:t>Xillinx</w:t>
      </w:r>
      <w:r>
        <w:rPr>
          <w:lang w:val="cs-CZ"/>
        </w:rPr>
        <w:t>, konkrétně model</w:t>
      </w:r>
      <w:r w:rsidR="00B868D6">
        <w:rPr>
          <w:lang w:val="cs-CZ"/>
        </w:rPr>
        <w:t xml:space="preserve"> </w:t>
      </w:r>
      <w:r w:rsidR="00B868D6" w:rsidRPr="006E775E">
        <w:rPr>
          <w:lang w:val="cs-CZ"/>
        </w:rPr>
        <w:t>XC3S200</w:t>
      </w:r>
      <w:r>
        <w:rPr>
          <w:lang w:val="cs-CZ"/>
        </w:rPr>
        <w:t>. Hodinový signál má frekvenci 50 MHz.</w:t>
      </w:r>
    </w:p>
    <w:p w14:paraId="28932B9B" w14:textId="09B035D8" w:rsidR="0042075D" w:rsidRPr="00B059D3" w:rsidRDefault="0088141C" w:rsidP="0042075D">
      <w:pPr>
        <w:pStyle w:val="Obrzek"/>
      </w:pPr>
      <w:r w:rsidRPr="00B059D3">
        <w:object w:dxaOrig="3870" w:dyaOrig="2476" w14:anchorId="6B146A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2in" o:ole="">
            <v:imagedata r:id="rId9" o:title=""/>
          </v:shape>
          <o:OLEObject Type="Embed" ProgID="Visio.Drawing.15" ShapeID="_x0000_i1025" DrawAspect="Content" ObjectID="_1735251435" r:id="rId10"/>
        </w:object>
      </w:r>
    </w:p>
    <w:p w14:paraId="11091230" w14:textId="5084B56D" w:rsidR="00C14FC5" w:rsidRPr="00B059D3" w:rsidRDefault="004F0582" w:rsidP="0088141C">
      <w:pPr>
        <w:pStyle w:val="Caption"/>
        <w:rPr>
          <w:lang w:val="cs-CZ"/>
        </w:rPr>
      </w:pPr>
      <w:bookmarkStart w:id="15" w:name="_Toc124610758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4F3E7404" w:rsidR="00BC5B67" w:rsidRPr="009C39A6" w:rsidRDefault="00BC5B67" w:rsidP="00BC5B67">
      <w:pPr>
        <w:pStyle w:val="Text"/>
        <w:rPr>
          <w:iCs/>
          <w:lang w:val="cs-CZ"/>
        </w:rPr>
      </w:pPr>
      <w:r w:rsidRPr="009C39A6">
        <w:rPr>
          <w:iCs/>
          <w:lang w:val="cs-CZ"/>
        </w:rPr>
        <w:t xml:space="preserve"> </w:t>
      </w:r>
      <w:r w:rsidR="00CB7052" w:rsidRPr="009C39A6">
        <w:rPr>
          <w:iCs/>
          <w:lang w:val="cs-CZ"/>
        </w:rPr>
        <w:t>Obsahem této zprávy je podrobný rozbor architektury a požadavků, které musí splňovat, a následně i verifikace, pomocí které jsou prověřovány. Poslední kapitola se pak věnuje implementaci obvodu do FPGA, výpisu použitých zdrojů a realizační</w:t>
      </w:r>
      <w:r w:rsidR="00B35674" w:rsidRPr="009C39A6">
        <w:rPr>
          <w:iCs/>
          <w:lang w:val="cs-CZ"/>
        </w:rPr>
        <w:t>ch</w:t>
      </w:r>
      <w:r w:rsidR="00CB7052" w:rsidRPr="009C39A6">
        <w:rPr>
          <w:iCs/>
          <w:lang w:val="cs-CZ"/>
        </w:rPr>
        <w:t xml:space="preserve"> omezení.</w:t>
      </w:r>
    </w:p>
    <w:p w14:paraId="7284B567" w14:textId="56F712D9" w:rsidR="00AC213C" w:rsidRDefault="00C67859" w:rsidP="00C14FC5">
      <w:pPr>
        <w:pStyle w:val="Heading1"/>
        <w:rPr>
          <w:lang w:val="cs-CZ"/>
        </w:rPr>
      </w:pPr>
      <w:bookmarkStart w:id="16" w:name="_Toc124610781"/>
      <w:r w:rsidRPr="00B059D3">
        <w:rPr>
          <w:lang w:val="cs-CZ"/>
        </w:rPr>
        <w:lastRenderedPageBreak/>
        <w:t>Plán vývoje</w:t>
      </w:r>
      <w:bookmarkEnd w:id="16"/>
    </w:p>
    <w:p w14:paraId="5F9AE9CB" w14:textId="2E292DFA" w:rsidR="00E45371" w:rsidRDefault="00161DB9" w:rsidP="00E45371">
      <w:pPr>
        <w:pStyle w:val="Text"/>
        <w:rPr>
          <w:lang w:val="cs-CZ"/>
        </w:rPr>
      </w:pPr>
      <w:r>
        <w:rPr>
          <w:lang w:val="cs-CZ"/>
        </w:rPr>
        <w:t>Vývoj výpočetní jednotky začal definicí všech požadavků a shromážděním doporučených postupů pro co největší eliminaci hrubých chyb, které by vedly k významným opravám v kódu. Návrh architektury se do velké míry řídil instrukcemi z dokumentace RD01</w:t>
      </w:r>
      <w:r w:rsidR="00B21941">
        <w:rPr>
          <w:lang w:val="cs-CZ"/>
        </w:rPr>
        <w:t>.</w:t>
      </w:r>
    </w:p>
    <w:p w14:paraId="276DFD06" w14:textId="6E4C15A1" w:rsidR="00B21941" w:rsidRDefault="00B21941" w:rsidP="0059472D">
      <w:pPr>
        <w:pStyle w:val="Text"/>
        <w:rPr>
          <w:lang w:val="cs-CZ"/>
        </w:rPr>
      </w:pPr>
      <w:r>
        <w:rPr>
          <w:lang w:val="cs-CZ"/>
        </w:rPr>
        <w:t>Nejprve byl</w:t>
      </w:r>
      <w:r w:rsidR="0059472D">
        <w:rPr>
          <w:lang w:val="cs-CZ"/>
        </w:rPr>
        <w:t xml:space="preserve"> navržen funkční blok pro zpracování příchozího signálu dle standardu SPI (</w:t>
      </w:r>
      <w:r w:rsidR="0059472D">
        <w:rPr>
          <w:b/>
          <w:bCs/>
          <w:lang w:val="cs-CZ"/>
        </w:rPr>
        <w:t>SPI_Interface)</w:t>
      </w:r>
      <w:r w:rsidR="0059472D">
        <w:rPr>
          <w:lang w:val="cs-CZ"/>
        </w:rPr>
        <w:t>.</w:t>
      </w:r>
      <w:r>
        <w:rPr>
          <w:lang w:val="cs-CZ"/>
        </w:rPr>
        <w:t xml:space="preserve"> </w:t>
      </w:r>
      <w:r w:rsidR="0059472D">
        <w:rPr>
          <w:lang w:val="cs-CZ"/>
        </w:rPr>
        <w:t>Ten obsahuje obvody pro zpracování asynchronního signálu a ošetření možných chyb, které při přenosu mohou vzniknout.</w:t>
      </w:r>
      <w:r w:rsidR="009363C0">
        <w:rPr>
          <w:lang w:val="cs-CZ"/>
        </w:rPr>
        <w:t xml:space="preserve"> Následovala samostatná verifikace SPI rozhraní</w:t>
      </w:r>
      <w:r w:rsidR="00EC44F1">
        <w:rPr>
          <w:lang w:val="cs-CZ"/>
        </w:rPr>
        <w:t>, kterou bylo ověřeno, že jednotka je schopna zpracovat příchozí signál a z něj vytvořit paralelní slovo.</w:t>
      </w:r>
    </w:p>
    <w:p w14:paraId="77E6B938" w14:textId="5FC3A872" w:rsidR="009A13E5" w:rsidRDefault="009A13E5" w:rsidP="0059472D">
      <w:pPr>
        <w:pStyle w:val="Text"/>
        <w:rPr>
          <w:lang w:val="cs-CZ"/>
        </w:rPr>
      </w:pPr>
      <w:r>
        <w:rPr>
          <w:lang w:val="cs-CZ"/>
        </w:rPr>
        <w:t xml:space="preserve">Druhým funkčním blokem je </w:t>
      </w:r>
      <w:r>
        <w:rPr>
          <w:b/>
          <w:bCs/>
          <w:lang w:val="cs-CZ"/>
        </w:rPr>
        <w:t>PKT_Control</w:t>
      </w:r>
      <w:r>
        <w:rPr>
          <w:lang w:val="cs-CZ"/>
        </w:rPr>
        <w:t>, jehož součástí je stavový automat o 4 stavech, který má řídit průběh komunikace a adekvátně předávat data z SPI rozhraní do výpočetní jednotky (a naopak) podle současného stavu.</w:t>
      </w:r>
      <w:r w:rsidR="00F80FFB">
        <w:rPr>
          <w:lang w:val="cs-CZ"/>
        </w:rPr>
        <w:t xml:space="preserve"> Po návrhu znovu následovala verifikace, součástí které byla simulace všech možných situací, které v jednotce mohou nastat.</w:t>
      </w:r>
    </w:p>
    <w:p w14:paraId="6C5C9F22" w14:textId="77777777" w:rsidR="00394FCC" w:rsidRDefault="00F80FFB" w:rsidP="0059472D">
      <w:pPr>
        <w:pStyle w:val="Text"/>
        <w:rPr>
          <w:lang w:val="cs-CZ"/>
        </w:rPr>
      </w:pPr>
      <w:r>
        <w:rPr>
          <w:lang w:val="cs-CZ"/>
        </w:rPr>
        <w:t>Třetí funkční blok je samotná aritmetická jednotka (</w:t>
      </w:r>
      <w:r>
        <w:rPr>
          <w:b/>
          <w:bCs/>
          <w:lang w:val="cs-CZ"/>
        </w:rPr>
        <w:t>Aritmetical_unit</w:t>
      </w:r>
      <w:r>
        <w:rPr>
          <w:lang w:val="cs-CZ"/>
        </w:rPr>
        <w:t>), ve které jsou prováděny aritmetické operace a která řídí i proces zaokrouhlování. Výsledek je pak poslán zpět do SPI rozhraní, aby byl v dalším paketu vysílán do řídící jednotky.</w:t>
      </w:r>
      <w:r w:rsidR="003A2499">
        <w:rPr>
          <w:lang w:val="cs-CZ"/>
        </w:rPr>
        <w:t xml:space="preserve"> Pro usnadnění verifikace byla aritmetická jednotka v raných fázích zjednodušena tak, aby předávala stále stejný rámec – </w:t>
      </w:r>
      <w:r w:rsidR="00394FCC">
        <w:rPr>
          <w:lang w:val="cs-CZ"/>
        </w:rPr>
        <w:t>obvody pro výpočet a zaokrouhlování výsledku byly vytvořeny až ke konci vývoje (</w:t>
      </w:r>
      <w:r w:rsidR="00394FCC">
        <w:rPr>
          <w:i/>
          <w:iCs/>
          <w:lang w:val="cs-CZ"/>
        </w:rPr>
        <w:t>viz dále</w:t>
      </w:r>
      <w:r w:rsidR="00394FCC">
        <w:rPr>
          <w:lang w:val="cs-CZ"/>
        </w:rPr>
        <w:t>).</w:t>
      </w:r>
    </w:p>
    <w:p w14:paraId="43639EAB" w14:textId="0474DFF0" w:rsidR="00F80FFB" w:rsidRDefault="00394FCC" w:rsidP="0059472D">
      <w:pPr>
        <w:pStyle w:val="Text"/>
        <w:rPr>
          <w:lang w:val="cs-CZ"/>
        </w:rPr>
      </w:pPr>
      <w:r>
        <w:rPr>
          <w:lang w:val="cs-CZ"/>
        </w:rPr>
        <w:t xml:space="preserve">Tři funkční bloky dohromady tvoří kompletní výrobek, který bylo potřeba otestovat. K tomu bylo vytvořeno verifikační prostředí, jehož součástí je </w:t>
      </w:r>
      <w:r>
        <w:rPr>
          <w:b/>
          <w:bCs/>
          <w:lang w:val="cs-CZ"/>
        </w:rPr>
        <w:t>TestBench</w:t>
      </w:r>
      <w:r>
        <w:rPr>
          <w:lang w:val="cs-CZ"/>
        </w:rPr>
        <w:t>,</w:t>
      </w:r>
      <w:r w:rsidR="00246D22">
        <w:rPr>
          <w:lang w:val="cs-CZ"/>
        </w:rPr>
        <w:t xml:space="preserve"> ve kterém jsou v samostatném procesu prováděny testy. Testy využívají procedury z vlastní knihovny </w:t>
      </w:r>
      <w:r w:rsidR="00246D22">
        <w:rPr>
          <w:b/>
          <w:bCs/>
          <w:lang w:val="cs-CZ"/>
        </w:rPr>
        <w:t>Ver_pkg</w:t>
      </w:r>
      <w:r w:rsidR="00246D22">
        <w:rPr>
          <w:lang w:val="cs-CZ"/>
        </w:rPr>
        <w:t>, která byla vytvořena pro přehlednost. Procedury jsou celkem tři (</w:t>
      </w:r>
      <w:r w:rsidR="00246D22" w:rsidRPr="00246D22">
        <w:rPr>
          <w:b/>
          <w:bCs/>
          <w:i/>
          <w:iCs/>
          <w:lang w:val="cs-CZ"/>
        </w:rPr>
        <w:t>SendRightPacket</w:t>
      </w:r>
      <w:r w:rsidR="00246D22">
        <w:rPr>
          <w:b/>
          <w:bCs/>
          <w:lang w:val="cs-CZ"/>
        </w:rPr>
        <w:t xml:space="preserve">, </w:t>
      </w:r>
      <w:r w:rsidR="00246D22" w:rsidRPr="00246D22">
        <w:rPr>
          <w:b/>
          <w:bCs/>
          <w:i/>
          <w:iCs/>
          <w:lang w:val="cs-CZ"/>
        </w:rPr>
        <w:t>SendWrongPacket</w:t>
      </w:r>
      <w:r w:rsidR="00246D22">
        <w:rPr>
          <w:b/>
          <w:bCs/>
          <w:lang w:val="cs-CZ"/>
        </w:rPr>
        <w:t xml:space="preserve">, </w:t>
      </w:r>
      <w:r w:rsidR="00246D22" w:rsidRPr="00246D22">
        <w:rPr>
          <w:b/>
          <w:bCs/>
          <w:i/>
          <w:iCs/>
          <w:lang w:val="cs-CZ"/>
        </w:rPr>
        <w:t>SendFrame</w:t>
      </w:r>
      <w:r w:rsidR="00246D22">
        <w:rPr>
          <w:lang w:val="cs-CZ"/>
        </w:rPr>
        <w:t>) a simulaci komunikace s testovanou jednotkou (</w:t>
      </w:r>
      <w:r w:rsidR="00246D22">
        <w:rPr>
          <w:b/>
          <w:bCs/>
          <w:lang w:val="cs-CZ"/>
        </w:rPr>
        <w:t>SPI_AUU</w:t>
      </w:r>
      <w:r w:rsidR="00246D22">
        <w:rPr>
          <w:lang w:val="cs-CZ"/>
        </w:rPr>
        <w:t xml:space="preserve">) provádějí za pomoci bloku </w:t>
      </w:r>
      <w:r w:rsidR="00246D22">
        <w:rPr>
          <w:b/>
          <w:bCs/>
          <w:lang w:val="cs-CZ"/>
        </w:rPr>
        <w:t>BFM</w:t>
      </w:r>
      <w:r w:rsidR="00246D22">
        <w:rPr>
          <w:lang w:val="cs-CZ"/>
        </w:rPr>
        <w:t xml:space="preserve">, který podle pokynů z bloku </w:t>
      </w:r>
      <w:r w:rsidR="00246D22">
        <w:rPr>
          <w:b/>
          <w:bCs/>
          <w:lang w:val="cs-CZ"/>
        </w:rPr>
        <w:t>TestBench</w:t>
      </w:r>
      <w:r w:rsidR="00246D22">
        <w:rPr>
          <w:lang w:val="cs-CZ"/>
        </w:rPr>
        <w:t xml:space="preserve"> vysílá do jednotky datové signály podle standardu SPI.</w:t>
      </w:r>
    </w:p>
    <w:p w14:paraId="446BA4BD" w14:textId="4A31730B" w:rsidR="00977583" w:rsidRDefault="00977583" w:rsidP="0059472D">
      <w:pPr>
        <w:pStyle w:val="Text"/>
        <w:rPr>
          <w:lang w:val="cs-CZ"/>
        </w:rPr>
      </w:pPr>
      <w:r>
        <w:rPr>
          <w:lang w:val="cs-CZ"/>
        </w:rPr>
        <w:t>Po vytvoření funkčního verifikačního prostředí (podoba se několikrát změnila), schopného odeslat</w:t>
      </w:r>
      <w:r>
        <w:rPr>
          <w:lang w:val="cs-CZ"/>
        </w:rPr>
        <w:br/>
        <w:t>a přijmout paket, byl proveden první test, a sice odeslání platného paketu a příjem odpovědi. Pro správnou funkci byla nutná drobná úprava v architektuře jednotky (problém byl v</w:t>
      </w:r>
      <w:r w:rsidR="000279DE">
        <w:rPr>
          <w:lang w:val="cs-CZ"/>
        </w:rPr>
        <w:t xml:space="preserve"> datovém </w:t>
      </w:r>
      <w:r>
        <w:rPr>
          <w:lang w:val="cs-CZ"/>
        </w:rPr>
        <w:t>toku výsledků aritmetických operací</w:t>
      </w:r>
      <w:r w:rsidR="00C75AD7">
        <w:rPr>
          <w:lang w:val="cs-CZ"/>
        </w:rPr>
        <w:t xml:space="preserve"> uvnitř jednotky</w:t>
      </w:r>
      <w:r>
        <w:rPr>
          <w:lang w:val="cs-CZ"/>
        </w:rPr>
        <w:t xml:space="preserve">). </w:t>
      </w:r>
    </w:p>
    <w:p w14:paraId="12BFA294" w14:textId="7505A653" w:rsidR="00977583" w:rsidRPr="00977583" w:rsidRDefault="00977583" w:rsidP="0059472D">
      <w:pPr>
        <w:pStyle w:val="Text"/>
        <w:rPr>
          <w:b/>
          <w:bCs/>
          <w:lang w:val="cs-CZ"/>
        </w:rPr>
      </w:pPr>
      <w:r>
        <w:rPr>
          <w:lang w:val="cs-CZ"/>
        </w:rPr>
        <w:t>Jakmile přenos probíhal bez problémů, pozornost byla zaměřena na aritmetickou jednotku, tedy správnost výsledků a ošetření zaokrouhlování. Pro snadnější simulaci byl vytvořen v jazyce Python skript (</w:t>
      </w:r>
      <w:r>
        <w:rPr>
          <w:b/>
          <w:bCs/>
          <w:lang w:val="cs-CZ"/>
        </w:rPr>
        <w:t>Converter.py)</w:t>
      </w:r>
      <w:r>
        <w:rPr>
          <w:lang w:val="cs-CZ"/>
        </w:rPr>
        <w:t xml:space="preserve">, který převádí binární číslo do dekadické podoby s pevnou řádovou tečkou a s dvojkovým doplňkem. </w:t>
      </w:r>
    </w:p>
    <w:p w14:paraId="51EC8755" w14:textId="22C2587E" w:rsidR="0059472D" w:rsidRPr="0059472D" w:rsidRDefault="00535201" w:rsidP="0059472D">
      <w:pPr>
        <w:pStyle w:val="Text"/>
        <w:rPr>
          <w:lang w:val="cs-CZ"/>
        </w:rPr>
      </w:pPr>
      <w:r>
        <w:rPr>
          <w:lang w:val="cs-CZ"/>
        </w:rPr>
        <w:t>Po ověření, že jednotka je schopna reagovat na platné rámce a odeslat výpočetně správné výsledky, byly za pomoci vytvořených procedur provedeny další testy, kterými byla verifikace dokončena.</w:t>
      </w:r>
    </w:p>
    <w:p w14:paraId="61038863" w14:textId="2925BBB4" w:rsidR="00BC5B67" w:rsidRPr="00B059D3" w:rsidRDefault="00BC5B67" w:rsidP="00306A8A">
      <w:pPr>
        <w:pStyle w:val="Text"/>
        <w:jc w:val="center"/>
        <w:rPr>
          <w:lang w:val="cs-CZ"/>
        </w:rPr>
      </w:pPr>
    </w:p>
    <w:p w14:paraId="25E2EF4D" w14:textId="7810727B" w:rsidR="004F0582" w:rsidRPr="00B059D3" w:rsidRDefault="00922A2D" w:rsidP="00922A2D">
      <w:pPr>
        <w:pStyle w:val="Text"/>
        <w:jc w:val="center"/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2FA9D28D" wp14:editId="4F03FD09">
            <wp:extent cx="3432412" cy="7558510"/>
            <wp:effectExtent l="0" t="0" r="0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88" cy="75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2320FFD7" w14:textId="7B0FF0B4" w:rsidR="004F0582" w:rsidRPr="00306A8A" w:rsidRDefault="004F0582" w:rsidP="00306A8A">
      <w:pPr>
        <w:pStyle w:val="Caption"/>
        <w:rPr>
          <w:b w:val="0"/>
          <w:bCs w:val="0"/>
          <w:lang w:val="cs-CZ"/>
        </w:rPr>
      </w:pPr>
      <w:bookmarkStart w:id="17" w:name="_Toc124610759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49289B8" w14:textId="1ABA50A9" w:rsidR="00316C27" w:rsidRDefault="00C67859" w:rsidP="00C14FC5">
      <w:pPr>
        <w:pStyle w:val="Heading1"/>
        <w:rPr>
          <w:lang w:val="cs-CZ"/>
        </w:rPr>
      </w:pPr>
      <w:bookmarkStart w:id="18" w:name="_Toc124610782"/>
      <w:r w:rsidRPr="00B059D3">
        <w:rPr>
          <w:lang w:val="cs-CZ"/>
        </w:rPr>
        <w:lastRenderedPageBreak/>
        <w:t>Popis Návrhu</w:t>
      </w:r>
      <w:bookmarkEnd w:id="18"/>
    </w:p>
    <w:p w14:paraId="3A969033" w14:textId="77777777" w:rsidR="002612C0" w:rsidRDefault="004B1ADF" w:rsidP="004B1ADF">
      <w:pPr>
        <w:pStyle w:val="Text"/>
        <w:rPr>
          <w:lang w:val="cs-CZ"/>
        </w:rPr>
      </w:pPr>
      <w:r>
        <w:rPr>
          <w:lang w:val="cs-CZ"/>
        </w:rPr>
        <w:t xml:space="preserve">Jednotka se skládá ze tří hlavních funkčních bloků: </w:t>
      </w:r>
    </w:p>
    <w:p w14:paraId="6089078B" w14:textId="77777777" w:rsidR="002612C0" w:rsidRDefault="004B1ADF">
      <w:pPr>
        <w:pStyle w:val="Text"/>
        <w:numPr>
          <w:ilvl w:val="0"/>
          <w:numId w:val="14"/>
        </w:numPr>
        <w:rPr>
          <w:lang w:val="cs-CZ"/>
        </w:rPr>
      </w:pPr>
      <w:r>
        <w:rPr>
          <w:b/>
          <w:bCs/>
          <w:lang w:val="cs-CZ"/>
        </w:rPr>
        <w:t>SPI_Interface</w:t>
      </w:r>
      <w:r w:rsidR="00666B8E">
        <w:rPr>
          <w:b/>
          <w:bCs/>
          <w:lang w:val="cs-CZ"/>
        </w:rPr>
        <w:t xml:space="preserve"> (</w:t>
      </w:r>
      <w:r w:rsidR="00666B8E">
        <w:rPr>
          <w:lang w:val="cs-CZ"/>
        </w:rPr>
        <w:t>rozhraní SPI)</w:t>
      </w:r>
      <w:r>
        <w:rPr>
          <w:lang w:val="cs-CZ"/>
        </w:rPr>
        <w:t xml:space="preserve">, </w:t>
      </w:r>
    </w:p>
    <w:p w14:paraId="575F4A3B" w14:textId="77777777" w:rsidR="002612C0" w:rsidRDefault="004B1ADF">
      <w:pPr>
        <w:pStyle w:val="Text"/>
        <w:numPr>
          <w:ilvl w:val="0"/>
          <w:numId w:val="14"/>
        </w:numPr>
        <w:rPr>
          <w:lang w:val="cs-CZ"/>
        </w:rPr>
      </w:pPr>
      <w:r>
        <w:rPr>
          <w:b/>
          <w:bCs/>
          <w:lang w:val="cs-CZ"/>
        </w:rPr>
        <w:t>PKT_Control</w:t>
      </w:r>
      <w:r w:rsidR="00666B8E">
        <w:rPr>
          <w:b/>
          <w:bCs/>
          <w:lang w:val="cs-CZ"/>
        </w:rPr>
        <w:t xml:space="preserve"> </w:t>
      </w:r>
      <w:r w:rsidR="00666B8E">
        <w:rPr>
          <w:lang w:val="cs-CZ"/>
        </w:rPr>
        <w:t>(řadič paketů)</w:t>
      </w:r>
    </w:p>
    <w:p w14:paraId="372AB2C3" w14:textId="294BD271" w:rsidR="00AC48F9" w:rsidRDefault="004B1ADF">
      <w:pPr>
        <w:pStyle w:val="Text"/>
        <w:numPr>
          <w:ilvl w:val="0"/>
          <w:numId w:val="14"/>
        </w:numPr>
        <w:rPr>
          <w:lang w:val="cs-CZ"/>
        </w:rPr>
      </w:pPr>
      <w:r>
        <w:rPr>
          <w:b/>
          <w:bCs/>
          <w:lang w:val="cs-CZ"/>
        </w:rPr>
        <w:t>Aritmetical unit</w:t>
      </w:r>
      <w:r w:rsidR="00666B8E">
        <w:rPr>
          <w:b/>
          <w:bCs/>
          <w:lang w:val="cs-CZ"/>
        </w:rPr>
        <w:t xml:space="preserve"> </w:t>
      </w:r>
      <w:r w:rsidR="00666B8E">
        <w:rPr>
          <w:lang w:val="cs-CZ"/>
        </w:rPr>
        <w:t>(aritmetická jednotka)</w:t>
      </w:r>
    </w:p>
    <w:p w14:paraId="3D2348B5" w14:textId="77777777" w:rsidR="00013850" w:rsidRDefault="002C121A" w:rsidP="00013850">
      <w:pPr>
        <w:pStyle w:val="Text"/>
        <w:keepNext/>
        <w:ind w:left="360"/>
        <w:jc w:val="center"/>
      </w:pPr>
      <w:r>
        <w:rPr>
          <w:noProof/>
        </w:rPr>
        <w:drawing>
          <wp:inline distT="0" distB="0" distL="0" distR="0" wp14:anchorId="2107A9BF" wp14:editId="09DF4EF7">
            <wp:extent cx="6057240" cy="1317912"/>
            <wp:effectExtent l="0" t="0" r="127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22" cy="131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1270" w14:textId="24541E16" w:rsidR="002C121A" w:rsidRDefault="00013850" w:rsidP="00013850">
      <w:pPr>
        <w:pStyle w:val="Caption"/>
        <w:rPr>
          <w:lang w:val="cs-CZ"/>
        </w:rPr>
      </w:pPr>
      <w:r>
        <w:t>Obrázek 6-1 Architektura AAU</w:t>
      </w:r>
    </w:p>
    <w:p w14:paraId="478A2FC5" w14:textId="080C1CAF" w:rsidR="0050123E" w:rsidRDefault="0050123E" w:rsidP="0050123E">
      <w:pPr>
        <w:pStyle w:val="Heading2"/>
        <w:rPr>
          <w:lang w:val="cs-CZ"/>
        </w:rPr>
      </w:pPr>
      <w:bookmarkStart w:id="19" w:name="_Toc124610783"/>
      <w:r>
        <w:rPr>
          <w:lang w:val="cs-CZ"/>
        </w:rPr>
        <w:t>SPI_Interface</w:t>
      </w:r>
      <w:bookmarkEnd w:id="19"/>
    </w:p>
    <w:p w14:paraId="71B31E9A" w14:textId="78E3DD5E" w:rsidR="00AC48F9" w:rsidRDefault="003A46DF" w:rsidP="004B1ADF">
      <w:pPr>
        <w:pStyle w:val="Text"/>
        <w:rPr>
          <w:lang w:val="cs-CZ"/>
        </w:rPr>
      </w:pPr>
      <w:r>
        <w:rPr>
          <w:lang w:val="cs-CZ"/>
        </w:rPr>
        <w:t>Blok, představující</w:t>
      </w:r>
      <w:r w:rsidR="004B1ADF">
        <w:rPr>
          <w:lang w:val="cs-CZ"/>
        </w:rPr>
        <w:t xml:space="preserve"> nejnižší vrstvu komunikace</w:t>
      </w:r>
      <w:r>
        <w:rPr>
          <w:lang w:val="cs-CZ"/>
        </w:rPr>
        <w:t xml:space="preserve">, který </w:t>
      </w:r>
      <w:r w:rsidR="004B1ADF">
        <w:rPr>
          <w:lang w:val="cs-CZ"/>
        </w:rPr>
        <w:t>je navržen tak, aby zpracovával vstupní signály (tj. převáděla je na paralelní slovo) a vysílal výstupní signály do řídící jednotky podle standardu SPI. Součástí j</w:t>
      </w:r>
      <w:r w:rsidR="0050123E">
        <w:rPr>
          <w:lang w:val="cs-CZ"/>
        </w:rPr>
        <w:t xml:space="preserve">sou i obvody pro detekci chyb přenosu; na případnou chybu reaguje blok </w:t>
      </w:r>
      <w:r w:rsidR="0050123E">
        <w:rPr>
          <w:b/>
          <w:bCs/>
          <w:lang w:val="cs-CZ"/>
        </w:rPr>
        <w:t>PKT_Control</w:t>
      </w:r>
      <w:r w:rsidR="0050123E">
        <w:rPr>
          <w:lang w:val="cs-CZ"/>
        </w:rPr>
        <w:t xml:space="preserve"> (</w:t>
      </w:r>
      <w:r w:rsidR="0050123E">
        <w:rPr>
          <w:i/>
          <w:iCs/>
          <w:lang w:val="cs-CZ"/>
        </w:rPr>
        <w:t>viz dále</w:t>
      </w:r>
      <w:r w:rsidR="0050123E">
        <w:rPr>
          <w:lang w:val="cs-CZ"/>
        </w:rPr>
        <w:t>).</w:t>
      </w:r>
      <w:r>
        <w:rPr>
          <w:lang w:val="cs-CZ"/>
        </w:rPr>
        <w:t xml:space="preserve"> </w:t>
      </w:r>
    </w:p>
    <w:p w14:paraId="59F68B6A" w14:textId="77777777" w:rsidR="00013850" w:rsidRDefault="00C166A4" w:rsidP="00013850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26195A4E" wp14:editId="6E781E17">
            <wp:extent cx="5493224" cy="3344495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48" cy="33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3FAF" w14:textId="514F9678" w:rsidR="00666B8E" w:rsidRPr="00B059D3" w:rsidRDefault="00666B8E" w:rsidP="00666B8E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="005A07A7">
        <w:rPr>
          <w:lang w:val="cs-CZ"/>
        </w:rPr>
        <w:t>6</w:t>
      </w:r>
      <w:r w:rsidRPr="00B059D3">
        <w:rPr>
          <w:lang w:val="cs-CZ"/>
        </w:rPr>
        <w:noBreakHyphen/>
      </w:r>
      <w:r w:rsidR="002C121A">
        <w:rPr>
          <w:lang w:val="cs-CZ"/>
        </w:rPr>
        <w:t>2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>funkčního bloku SPI_Interface</w:t>
      </w:r>
    </w:p>
    <w:p w14:paraId="4CB15A3A" w14:textId="77777777" w:rsidR="00666B8E" w:rsidRDefault="00666B8E" w:rsidP="00666B8E">
      <w:pPr>
        <w:pStyle w:val="Text"/>
        <w:jc w:val="center"/>
        <w:rPr>
          <w:lang w:val="cs-CZ"/>
        </w:rPr>
      </w:pPr>
    </w:p>
    <w:p w14:paraId="3B05C78D" w14:textId="77777777" w:rsidR="002C121A" w:rsidRDefault="002C121A">
      <w:pPr>
        <w:rPr>
          <w:lang w:val="cs-CZ"/>
        </w:rPr>
      </w:pPr>
      <w:r>
        <w:rPr>
          <w:lang w:val="cs-CZ"/>
        </w:rPr>
        <w:br w:type="page"/>
      </w:r>
    </w:p>
    <w:p w14:paraId="146405DD" w14:textId="2C91824D" w:rsidR="004B1ADF" w:rsidRDefault="003A46DF" w:rsidP="004B1ADF">
      <w:pPr>
        <w:pStyle w:val="Text"/>
        <w:rPr>
          <w:lang w:val="cs-CZ"/>
        </w:rPr>
      </w:pPr>
      <w:r>
        <w:rPr>
          <w:lang w:val="cs-CZ"/>
        </w:rPr>
        <w:lastRenderedPageBreak/>
        <w:t xml:space="preserve">Celkem obsahuje </w:t>
      </w:r>
      <w:r w:rsidR="00C166A4">
        <w:rPr>
          <w:lang w:val="cs-CZ"/>
        </w:rPr>
        <w:t>6</w:t>
      </w:r>
      <w:r>
        <w:rPr>
          <w:lang w:val="cs-CZ"/>
        </w:rPr>
        <w:t xml:space="preserve"> funkčních bloků</w:t>
      </w:r>
      <w:r w:rsidR="00CD7CD1">
        <w:rPr>
          <w:lang w:val="cs-CZ"/>
        </w:rPr>
        <w:t>:</w:t>
      </w:r>
    </w:p>
    <w:p w14:paraId="53EC9306" w14:textId="3291E9A0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r w:rsidRPr="00860BFC">
        <w:rPr>
          <w:b/>
          <w:bCs/>
          <w:lang w:val="cs-CZ"/>
        </w:rPr>
        <w:t>Ris_fall_detector</w:t>
      </w:r>
      <w:r>
        <w:rPr>
          <w:lang w:val="cs-CZ"/>
        </w:rPr>
        <w:t xml:space="preserve"> – Detektor náběžné a sestupné hrany; použit pro detekci změny signálu SCLK a CS_b.</w:t>
      </w:r>
    </w:p>
    <w:p w14:paraId="7FD73556" w14:textId="4E3AEE7B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r w:rsidRPr="00860BFC">
        <w:rPr>
          <w:b/>
          <w:bCs/>
          <w:lang w:val="cs-CZ"/>
        </w:rPr>
        <w:t>ShiftInOut</w:t>
      </w:r>
      <w:r>
        <w:rPr>
          <w:lang w:val="cs-CZ"/>
        </w:rPr>
        <w:t xml:space="preserve"> – </w:t>
      </w:r>
      <w:r w:rsidR="00860BFC">
        <w:rPr>
          <w:lang w:val="cs-CZ"/>
        </w:rPr>
        <w:t>Podle náběžných a sestupných hran SCLK a CS_b řídí funkci serialiseru a deserialiseru.</w:t>
      </w:r>
    </w:p>
    <w:p w14:paraId="5B8BEAF5" w14:textId="309E915A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r w:rsidRPr="00860BFC">
        <w:rPr>
          <w:b/>
          <w:bCs/>
          <w:lang w:val="cs-CZ"/>
        </w:rPr>
        <w:t>Deserialiser</w:t>
      </w:r>
      <w:r>
        <w:rPr>
          <w:lang w:val="cs-CZ"/>
        </w:rPr>
        <w:t xml:space="preserve"> –</w:t>
      </w:r>
      <w:r w:rsidR="00860BFC">
        <w:rPr>
          <w:lang w:val="cs-CZ"/>
        </w:rPr>
        <w:t xml:space="preserve"> Registr, převádějící vstupní signál na paralelní slovo, které lze dále zpracovat v FPGA.</w:t>
      </w:r>
    </w:p>
    <w:p w14:paraId="32FB7F96" w14:textId="00425DD8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r w:rsidRPr="00860BFC">
        <w:rPr>
          <w:b/>
          <w:bCs/>
          <w:lang w:val="cs-CZ"/>
        </w:rPr>
        <w:t>Serialiser</w:t>
      </w:r>
      <w:r>
        <w:rPr>
          <w:lang w:val="cs-CZ"/>
        </w:rPr>
        <w:t xml:space="preserve"> –</w:t>
      </w:r>
      <w:r w:rsidR="00860BFC">
        <w:rPr>
          <w:lang w:val="cs-CZ"/>
        </w:rPr>
        <w:t xml:space="preserve"> Registr, obsahující data (výsledky aritmetických operací) k odeslání.</w:t>
      </w:r>
    </w:p>
    <w:p w14:paraId="47C65811" w14:textId="65409CFC" w:rsidR="00666B8E" w:rsidRDefault="00CD7CD1">
      <w:pPr>
        <w:pStyle w:val="Text"/>
        <w:numPr>
          <w:ilvl w:val="0"/>
          <w:numId w:val="12"/>
        </w:numPr>
        <w:rPr>
          <w:lang w:val="cs-CZ"/>
        </w:rPr>
      </w:pPr>
      <w:r w:rsidRPr="00860BFC">
        <w:rPr>
          <w:b/>
          <w:lang w:val="cs-CZ"/>
        </w:rPr>
        <w:t>ErrorHandle</w:t>
      </w:r>
      <w:r>
        <w:rPr>
          <w:lang w:val="cs-CZ"/>
        </w:rPr>
        <w:t xml:space="preserve"> –</w:t>
      </w:r>
      <w:r w:rsidR="00860BFC">
        <w:rPr>
          <w:lang w:val="cs-CZ"/>
        </w:rPr>
        <w:t xml:space="preserve"> Podle počtu náběžných a sestupných hran SCLK </w:t>
      </w:r>
      <w:r w:rsidR="008A54E5">
        <w:rPr>
          <w:lang w:val="cs-CZ"/>
        </w:rPr>
        <w:t>zjišťuje</w:t>
      </w:r>
      <w:r w:rsidR="00860BFC">
        <w:rPr>
          <w:lang w:val="cs-CZ"/>
        </w:rPr>
        <w:t xml:space="preserve">, zda přenos probíhá </w:t>
      </w:r>
      <w:r w:rsidR="00F13828">
        <w:rPr>
          <w:lang w:val="cs-CZ"/>
        </w:rPr>
        <w:t>bez chyby</w:t>
      </w:r>
      <w:r w:rsidR="00860BFC">
        <w:rPr>
          <w:lang w:val="cs-CZ"/>
        </w:rPr>
        <w:t>. Zároveň detektuje začátek a konec komunikace.</w:t>
      </w:r>
    </w:p>
    <w:p w14:paraId="7AD367A7" w14:textId="21BE3AE5" w:rsidR="00C166A4" w:rsidRPr="002C121A" w:rsidRDefault="00C166A4">
      <w:pPr>
        <w:pStyle w:val="Text"/>
        <w:numPr>
          <w:ilvl w:val="0"/>
          <w:numId w:val="12"/>
        </w:numPr>
        <w:rPr>
          <w:lang w:val="cs-CZ"/>
        </w:rPr>
      </w:pPr>
      <w:r>
        <w:rPr>
          <w:b/>
          <w:lang w:val="cs-CZ"/>
        </w:rPr>
        <w:t xml:space="preserve">DFF </w:t>
      </w:r>
      <w:r w:rsidRPr="00C166A4">
        <w:rPr>
          <w:lang w:val="cs-CZ"/>
        </w:rPr>
        <w:t>–</w:t>
      </w:r>
      <w:r>
        <w:rPr>
          <w:lang w:val="cs-CZ"/>
        </w:rPr>
        <w:t xml:space="preserve"> Dva klopné obvody typu D v řadě za sebou pro odstranění metastability.</w:t>
      </w:r>
    </w:p>
    <w:p w14:paraId="29AABA91" w14:textId="12614750" w:rsidR="00666B8E" w:rsidRDefault="00666B8E" w:rsidP="00666B8E">
      <w:pPr>
        <w:pStyle w:val="Heading2"/>
        <w:rPr>
          <w:lang w:val="cs-CZ"/>
        </w:rPr>
      </w:pPr>
      <w:bookmarkStart w:id="20" w:name="_Toc124610784"/>
      <w:r>
        <w:rPr>
          <w:lang w:val="cs-CZ"/>
        </w:rPr>
        <w:t>PKT_Control</w:t>
      </w:r>
      <w:bookmarkEnd w:id="20"/>
    </w:p>
    <w:p w14:paraId="38F97EE9" w14:textId="5AB8FAF8" w:rsidR="00666B8E" w:rsidRDefault="00666B8E" w:rsidP="00666B8E">
      <w:pPr>
        <w:pStyle w:val="Text"/>
        <w:rPr>
          <w:lang w:val="cs-CZ"/>
        </w:rPr>
      </w:pPr>
      <w:r>
        <w:rPr>
          <w:lang w:val="cs-CZ"/>
        </w:rPr>
        <w:t xml:space="preserve">Zprostředkovává komunikaci mezi rozhraním SPI a </w:t>
      </w:r>
      <w:r w:rsidR="002875BB">
        <w:rPr>
          <w:lang w:val="cs-CZ"/>
        </w:rPr>
        <w:t>aritmetickou jednotkou, představuje řídící blok celé komunikace. Součástí je stavový automat</w:t>
      </w:r>
      <w:r w:rsidR="00D06221">
        <w:rPr>
          <w:lang w:val="cs-CZ"/>
        </w:rPr>
        <w:t xml:space="preserve"> </w:t>
      </w:r>
      <w:r w:rsidR="002875BB">
        <w:rPr>
          <w:lang w:val="cs-CZ"/>
        </w:rPr>
        <w:t>a časovač, který je použit pro měření času 1 ms; pokud není do této doby přijat druhý rámec, celý paket je považován za neplatný (</w:t>
      </w:r>
      <w:r w:rsidR="002875BB">
        <w:rPr>
          <w:i/>
          <w:iCs/>
          <w:lang w:val="cs-CZ"/>
        </w:rPr>
        <w:t xml:space="preserve">viz </w:t>
      </w:r>
      <w:r w:rsidR="002875BB" w:rsidRPr="00082138">
        <w:rPr>
          <w:b/>
          <w:bCs/>
          <w:lang w:val="cs-CZ"/>
        </w:rPr>
        <w:t>požadavky</w:t>
      </w:r>
      <w:r w:rsidR="002875BB">
        <w:rPr>
          <w:lang w:val="cs-CZ"/>
        </w:rPr>
        <w:t>).</w:t>
      </w:r>
    </w:p>
    <w:p w14:paraId="2D3DC029" w14:textId="54262A5A" w:rsidR="00462EBF" w:rsidRDefault="003B5C8C" w:rsidP="00462EBF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4D7AC34B" wp14:editId="6DB0A9EB">
            <wp:extent cx="4517816" cy="2870053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20" cy="29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2FCA" w14:textId="0FDB5073" w:rsidR="00462EBF" w:rsidRPr="00B059D3" w:rsidRDefault="00462EBF" w:rsidP="00462EBF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="005A07A7">
        <w:rPr>
          <w:lang w:val="cs-CZ"/>
        </w:rPr>
        <w:t>6</w:t>
      </w:r>
      <w:r w:rsidRPr="00B059D3">
        <w:rPr>
          <w:lang w:val="cs-CZ"/>
        </w:rPr>
        <w:noBreakHyphen/>
      </w:r>
      <w:r w:rsidR="002C121A">
        <w:rPr>
          <w:lang w:val="cs-CZ"/>
        </w:rPr>
        <w:t>3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>funkčního bloku PKT_Control</w:t>
      </w:r>
    </w:p>
    <w:p w14:paraId="7AC9B127" w14:textId="3F7301A4" w:rsidR="00462EBF" w:rsidRDefault="00D06221" w:rsidP="00462EBF">
      <w:pPr>
        <w:pStyle w:val="Text"/>
        <w:rPr>
          <w:lang w:val="cs-CZ"/>
        </w:rPr>
      </w:pPr>
      <w:r>
        <w:rPr>
          <w:lang w:val="cs-CZ"/>
        </w:rPr>
        <w:t>Stavový automat má celkem 4 stavy:</w:t>
      </w:r>
    </w:p>
    <w:p w14:paraId="3A12CA58" w14:textId="5275FE18" w:rsidR="00D06221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t>S_awaiting_fr1</w:t>
      </w:r>
      <w:r>
        <w:rPr>
          <w:lang w:val="cs-CZ"/>
        </w:rPr>
        <w:t xml:space="preserve"> – </w:t>
      </w:r>
      <w:r w:rsidR="003B5C8C">
        <w:rPr>
          <w:lang w:val="cs-CZ"/>
        </w:rPr>
        <w:t>Výchozí stav při neprobíhající komunikaci.</w:t>
      </w:r>
      <w:r w:rsidR="00A678C0">
        <w:rPr>
          <w:lang w:val="cs-CZ"/>
        </w:rPr>
        <w:t xml:space="preserve"> Při začátku komunikace posílá výsledek součtu z předchozího paketu do rozhraní SPI a přechází v další stav.</w:t>
      </w:r>
    </w:p>
    <w:p w14:paraId="39723683" w14:textId="3261B85E" w:rsidR="00D06221" w:rsidRPr="002875BB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t>S_getting_fr1</w:t>
      </w:r>
      <w:r>
        <w:rPr>
          <w:lang w:val="cs-CZ"/>
        </w:rPr>
        <w:t xml:space="preserve"> – </w:t>
      </w:r>
      <w:r w:rsidR="003B5C8C">
        <w:rPr>
          <w:lang w:val="cs-CZ"/>
        </w:rPr>
        <w:t>Jednotka</w:t>
      </w:r>
      <w:r w:rsidR="00A678C0">
        <w:rPr>
          <w:lang w:val="cs-CZ"/>
        </w:rPr>
        <w:t xml:space="preserve"> </w:t>
      </w:r>
      <w:r w:rsidR="003B5C8C">
        <w:rPr>
          <w:lang w:val="cs-CZ"/>
        </w:rPr>
        <w:t>přijímá první rámec.</w:t>
      </w:r>
      <w:r w:rsidR="00802ADA">
        <w:rPr>
          <w:lang w:val="cs-CZ"/>
        </w:rPr>
        <w:t xml:space="preserve"> </w:t>
      </w:r>
      <w:r w:rsidR="00A678C0">
        <w:rPr>
          <w:lang w:val="cs-CZ"/>
        </w:rPr>
        <w:t>Vyskytla-li se chyba, dochází k návratu do výchozího stavu. Bezchybný rámec je poslán do AU</w:t>
      </w:r>
      <w:r w:rsidR="00026F27">
        <w:rPr>
          <w:lang w:val="cs-CZ"/>
        </w:rPr>
        <w:t xml:space="preserve">, </w:t>
      </w:r>
      <w:r w:rsidR="00A678C0">
        <w:rPr>
          <w:lang w:val="cs-CZ"/>
        </w:rPr>
        <w:t>do serialiseru je vyslán součin z předchozího paketu</w:t>
      </w:r>
      <w:r w:rsidR="00026F27">
        <w:rPr>
          <w:lang w:val="cs-CZ"/>
        </w:rPr>
        <w:t xml:space="preserve"> a nastává přechod do dalšího stavu.</w:t>
      </w:r>
    </w:p>
    <w:p w14:paraId="6DA2226B" w14:textId="01E28940" w:rsidR="00D06221" w:rsidRPr="002875BB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t>S_awaiting_fr2</w:t>
      </w:r>
      <w:r>
        <w:rPr>
          <w:lang w:val="cs-CZ"/>
        </w:rPr>
        <w:t xml:space="preserve"> – </w:t>
      </w:r>
      <w:r w:rsidR="00026F27">
        <w:rPr>
          <w:lang w:val="cs-CZ"/>
        </w:rPr>
        <w:t xml:space="preserve">Jednotka čeká na druhý rámec. Časovač měří dobu 1 ms; trvá-li čekání déle, stavový automat přechází do výchozího stavu. </w:t>
      </w:r>
    </w:p>
    <w:p w14:paraId="7D5ED083" w14:textId="22A628AE" w:rsidR="00D06221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lastRenderedPageBreak/>
        <w:t>S_getting_fr2</w:t>
      </w:r>
      <w:r>
        <w:rPr>
          <w:lang w:val="cs-CZ"/>
        </w:rPr>
        <w:t xml:space="preserve"> – </w:t>
      </w:r>
      <w:r w:rsidR="005A6520">
        <w:rPr>
          <w:lang w:val="cs-CZ"/>
        </w:rPr>
        <w:t xml:space="preserve">Jednotka přijímá druhý rámec. Je-li přijat bez chyby, předává se dál do aritmetické jednotky a automat přechází do výchozího stavu. </w:t>
      </w:r>
      <w:r w:rsidR="00026F27">
        <w:rPr>
          <w:lang w:val="cs-CZ"/>
        </w:rPr>
        <w:t>Při výskytu chyby se automat vrací do předchozího stavu a očekává opravu.</w:t>
      </w:r>
    </w:p>
    <w:p w14:paraId="5B736936" w14:textId="66776B0A" w:rsidR="007563B7" w:rsidRDefault="007563B7" w:rsidP="007563B7">
      <w:pPr>
        <w:pStyle w:val="Text"/>
        <w:ind w:left="72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5F7E2CE4" wp14:editId="032022F2">
            <wp:extent cx="3391314" cy="2970479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11" cy="297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2FE7" w14:textId="776C8759" w:rsidR="00A539F4" w:rsidRPr="00A539F4" w:rsidRDefault="007563B7" w:rsidP="00A539F4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="005A07A7">
        <w:rPr>
          <w:lang w:val="cs-CZ"/>
        </w:rPr>
        <w:t>6</w:t>
      </w:r>
      <w:r w:rsidRPr="00B059D3">
        <w:rPr>
          <w:lang w:val="cs-CZ"/>
        </w:rPr>
        <w:noBreakHyphen/>
      </w:r>
      <w:r w:rsidR="002C121A">
        <w:rPr>
          <w:lang w:val="cs-CZ"/>
        </w:rPr>
        <w:t>4</w:t>
      </w:r>
      <w:r w:rsidRPr="00B059D3">
        <w:rPr>
          <w:lang w:val="cs-CZ"/>
        </w:rPr>
        <w:t xml:space="preserve"> </w:t>
      </w:r>
      <w:r>
        <w:rPr>
          <w:lang w:val="cs-CZ"/>
        </w:rPr>
        <w:t>Stavový automat ve funkčním bloku PKT_Control</w:t>
      </w:r>
    </w:p>
    <w:p w14:paraId="41AE6A1C" w14:textId="2EC72A6E" w:rsidR="00C07767" w:rsidRDefault="00C07767" w:rsidP="00C07767">
      <w:pPr>
        <w:pStyle w:val="Heading2"/>
        <w:rPr>
          <w:lang w:val="cs-CZ"/>
        </w:rPr>
      </w:pPr>
      <w:bookmarkStart w:id="21" w:name="_Toc124610785"/>
      <w:r>
        <w:rPr>
          <w:lang w:val="cs-CZ"/>
        </w:rPr>
        <w:t>Aritmetical_unit</w:t>
      </w:r>
      <w:bookmarkEnd w:id="21"/>
    </w:p>
    <w:p w14:paraId="29B38718" w14:textId="035607EE" w:rsidR="00E559EA" w:rsidRDefault="00901DCB" w:rsidP="00E559EA">
      <w:pPr>
        <w:pStyle w:val="Text"/>
        <w:rPr>
          <w:lang w:val="cs-CZ"/>
        </w:rPr>
      </w:pPr>
      <w:r>
        <w:rPr>
          <w:lang w:val="cs-CZ"/>
        </w:rPr>
        <w:t xml:space="preserve">Poslední funkční blok přijímá vstupní data pro výpočet součtu a součinu, výsledky pak dává na výstup. Součástí jsou rovněž kombinační obvody, které automaticky zaokrouhlí výsledek v případě přetečení nebo podtečení. </w:t>
      </w:r>
      <w:r w:rsidR="00834FD7">
        <w:rPr>
          <w:lang w:val="cs-CZ"/>
        </w:rPr>
        <w:t>Blok neobsahuje samostatné komponenty, je tedy napsán kompletně v jednom souboru.</w:t>
      </w:r>
    </w:p>
    <w:p w14:paraId="36E25AD3" w14:textId="12C90C4C" w:rsidR="00834FD7" w:rsidRDefault="00834FD7" w:rsidP="00834FD7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5A7FA58" wp14:editId="7639AF80">
            <wp:extent cx="6030811" cy="1700741"/>
            <wp:effectExtent l="0" t="0" r="825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94" cy="17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35EC" w14:textId="757AC300" w:rsidR="00DC6793" w:rsidRPr="00B059D3" w:rsidRDefault="00834FD7" w:rsidP="002C121A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="005A07A7">
        <w:rPr>
          <w:lang w:val="cs-CZ"/>
        </w:rPr>
        <w:t>6</w:t>
      </w:r>
      <w:r w:rsidRPr="00B059D3">
        <w:rPr>
          <w:lang w:val="cs-CZ"/>
        </w:rPr>
        <w:noBreakHyphen/>
      </w:r>
      <w:r w:rsidR="002C121A">
        <w:rPr>
          <w:lang w:val="cs-CZ"/>
        </w:rPr>
        <w:t>5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>funkčního bloku Aritmetical_unit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2" w:name="_Toc124610786"/>
      <w:r w:rsidRPr="00B059D3">
        <w:rPr>
          <w:lang w:val="cs-CZ"/>
        </w:rPr>
        <w:lastRenderedPageBreak/>
        <w:t>Verifikační Plán</w:t>
      </w:r>
      <w:bookmarkEnd w:id="22"/>
    </w:p>
    <w:p w14:paraId="6B8EA473" w14:textId="3C9CD79A" w:rsidR="004E45F5" w:rsidRPr="002231F3" w:rsidRDefault="007C2CD4" w:rsidP="004E45F5">
      <w:pPr>
        <w:pStyle w:val="Text"/>
        <w:rPr>
          <w:iCs/>
          <w:lang w:val="cs-CZ"/>
        </w:rPr>
      </w:pPr>
      <w:r w:rsidRPr="002231F3">
        <w:rPr>
          <w:iCs/>
          <w:lang w:val="cs-CZ"/>
        </w:rPr>
        <w:t>V rámci verifikačního plánu je představena verifikační matice a následně popsáno verifikační prostředí, pomocí kterého jsou realizovány testy. Následuje výpis jednotlivých testů</w:t>
      </w:r>
      <w:r w:rsidR="002231F3" w:rsidRPr="002231F3">
        <w:rPr>
          <w:iCs/>
          <w:lang w:val="cs-CZ"/>
        </w:rPr>
        <w:t>.</w:t>
      </w:r>
    </w:p>
    <w:p w14:paraId="5F9789C2" w14:textId="77777777" w:rsidR="00457F32" w:rsidRPr="00B059D3" w:rsidRDefault="00457F32" w:rsidP="00457F32">
      <w:pPr>
        <w:pStyle w:val="Heading2"/>
        <w:rPr>
          <w:lang w:val="cs-CZ"/>
        </w:rPr>
      </w:pPr>
      <w:bookmarkStart w:id="23" w:name="_Toc124610787"/>
      <w:r w:rsidRPr="00B059D3">
        <w:rPr>
          <w:lang w:val="cs-CZ"/>
        </w:rPr>
        <w:t>Verifikační matice</w:t>
      </w:r>
      <w:bookmarkEnd w:id="23"/>
    </w:p>
    <w:p w14:paraId="1AEE5644" w14:textId="0E3C71A2" w:rsidR="00985366" w:rsidRPr="007C2CD4" w:rsidRDefault="007C2CD4" w:rsidP="00457F32">
      <w:pPr>
        <w:pStyle w:val="Text"/>
        <w:rPr>
          <w:iCs/>
          <w:lang w:val="cs-CZ"/>
        </w:rPr>
      </w:pPr>
      <w:r w:rsidRPr="007C2CD4">
        <w:rPr>
          <w:iCs/>
          <w:lang w:val="cs-CZ"/>
        </w:rPr>
        <w:t>Jednotlivé požadavky jsou sepsány a je naznačenou, jakou metodou jsou splněny. Dominující verifikační metodou je simulace, což zahrnuje testy, které jsou představeny v kapitole 7.3. Zbytek je testován kontrolou dokumentace, přičemž jsou uvedeny odkazy na jednotlivé kapitoly, které se danému požadavku věnují.</w:t>
      </w:r>
    </w:p>
    <w:p w14:paraId="09331646" w14:textId="77777777" w:rsidR="00985366" w:rsidRPr="00A21080" w:rsidRDefault="00985366" w:rsidP="00457F32">
      <w:pPr>
        <w:pStyle w:val="Text"/>
        <w:rPr>
          <w:i/>
          <w:lang w:val="cs-CZ"/>
        </w:rPr>
      </w:pPr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54"/>
        <w:gridCol w:w="403"/>
        <w:gridCol w:w="391"/>
        <w:gridCol w:w="403"/>
        <w:gridCol w:w="3378"/>
        <w:gridCol w:w="1005"/>
      </w:tblGrid>
      <w:tr w:rsidR="00BF7E48" w:rsidRPr="00B059D3" w14:paraId="6936BE2E" w14:textId="77777777" w:rsidTr="00985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985366" w:rsidRPr="00B059D3" w14:paraId="682E8BC7" w14:textId="77777777" w:rsidTr="0098536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34F57EAD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11E6A30E" w:rsidR="00BF7E48" w:rsidRPr="00B059D3" w:rsidRDefault="00BF7E48" w:rsidP="00BF7E48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Cílová technologie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2B52CDBB" w:rsidR="00BF7E48" w:rsidRPr="00B059D3" w:rsidRDefault="00BF7E48" w:rsidP="00A0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0D0328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9699747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BF7E48" w:rsidRPr="00B059D3" w14:paraId="2105611F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0409E34D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Synchronní návrh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5B7BC8A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74C89F38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4F91242C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26CB5C9" w:rsidR="00BF7E48" w:rsidRPr="00B059D3" w:rsidRDefault="000B2B5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8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4A12FCD8" w:rsidR="00BF7E48" w:rsidRPr="00B059D3" w:rsidRDefault="00013850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BF7E48" w:rsidRPr="00B059D3" w14:paraId="16698DC3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7D2C265C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3C546714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Výstupní signály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22C1D4C9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158F612E" w:rsidR="00BF7E48" w:rsidRPr="00B059D3" w:rsidRDefault="00A0156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65D26931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5DC2D953" w:rsidR="00BF7E48" w:rsidRPr="00EF7A37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Kapitola 6.1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0A566D98" w:rsidR="00BF7E48" w:rsidRPr="00B059D3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BF7E48" w:rsidRPr="00B059D3" w14:paraId="5769ECB7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2656D37E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407604F0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Vstupní signály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541A773C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00150E12" w:rsidR="00BF7E48" w:rsidRPr="00B059D3" w:rsidRDefault="00A0156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0C33624B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691FF712" w:rsidR="00BF7E48" w:rsidRPr="00B059D3" w:rsidRDefault="00A539F4" w:rsidP="00A5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6.1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30B723F5" w:rsidR="00BF7E48" w:rsidRPr="00B059D3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BF7E48" w:rsidRPr="00B059D3" w14:paraId="07903CB6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4B0FA1D6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009FDF1D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Bezpečná implementace FSM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2A4E9E48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5E2A2152" w:rsidR="00BF7E48" w:rsidRPr="00B059D3" w:rsidRDefault="007C2CD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4BB0298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D793CCB" w:rsidR="00BF7E48" w:rsidRPr="00B059D3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8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5671AC77" w:rsidR="00BF7E48" w:rsidRPr="00B059D3" w:rsidRDefault="00515C8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BF7E48" w:rsidRPr="00B059D3" w14:paraId="483CBD1D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40AF08D0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78E311E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Dokumentace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655F3E22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1ED23835" w:rsidR="00BF7E48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39C7E9F" w:rsidR="00BF7E48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09C0581F" w:rsidR="00BF7E48" w:rsidRPr="00B059D3" w:rsidRDefault="00515C8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Obsah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33015DA1" w:rsidR="00BF7E48" w:rsidRPr="00B059D3" w:rsidRDefault="00515C8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484EC6C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6E2994" w14:textId="29BE24D6" w:rsidR="00985366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53DD706" w14:textId="024633DF" w:rsidR="00985366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Výpočetní jednotka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6EED3A" w14:textId="11DF920B" w:rsidR="00985366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A8FA10F" w14:textId="01C3122A" w:rsidR="00985366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22B83A" w14:textId="15B2576F" w:rsidR="00985366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6028BF9" w14:textId="2F1E688B" w:rsidR="00985366" w:rsidRPr="00B059D3" w:rsidRDefault="00A852E7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6.3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AC08F84" w14:textId="62DD776D" w:rsidR="00985366" w:rsidRPr="00B059D3" w:rsidRDefault="007C2CD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333B9FAA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73B232B" w14:textId="4446AF92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2C11D23" w14:textId="66CA5E36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Formát čísel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78C93" w14:textId="7C8D263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28BA78" w14:textId="4DFFFBB3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8669FB" w14:textId="7067D545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C9C9A9A" w14:textId="37A053CD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F2616"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EE3C64E" w14:textId="4C299A20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6A94424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BD8BA07" w14:textId="01D365F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6574C9" w14:textId="07B1CCC9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Zaokrouhlování čísel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33E1F7B" w14:textId="3D551B0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4A9112" w14:textId="48F274DB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AC1BC7" w14:textId="75D0F43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9B2A2FF" w14:textId="55E7724B" w:rsidR="00985366" w:rsidRPr="00B059D3" w:rsidRDefault="00F74CD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Pr="00AF5673">
              <w:rPr>
                <w:i/>
                <w:iCs/>
                <w:sz w:val="20"/>
                <w:szCs w:val="20"/>
                <w:lang w:val="cs-CZ"/>
              </w:rPr>
              <w:t>tc_spi_005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523D44D" w14:textId="730AA194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F7A8AD6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79D599" w14:textId="2375A14C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B043AEE" w14:textId="3308B447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Přetečení operací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5588F6" w14:textId="04FBBAF6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7430A9" w14:textId="1879CCA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7BC7CC" w14:textId="6C36F431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3AC8F16" w14:textId="2B14122A" w:rsidR="00985366" w:rsidRPr="00B059D3" w:rsidRDefault="00F74CD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Pr="00AF5673">
              <w:rPr>
                <w:i/>
                <w:iCs/>
                <w:sz w:val="20"/>
                <w:szCs w:val="20"/>
                <w:lang w:val="cs-CZ"/>
              </w:rPr>
              <w:t>tc_spi_005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DFA1EC1" w14:textId="79E59BE7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6BED8FAA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EB8E61B" w14:textId="24067DA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608A94" w14:textId="1A79AC5C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Frekvence SPI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0B1117B" w14:textId="48401ECC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F85A9F" w14:textId="13ABF284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B975C8" w14:textId="1342FDC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AE84269" w14:textId="01A5AEA5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B489E4C" w14:textId="789AF7E8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339A83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24C7186" w14:textId="3E4CEFA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BD48F" w14:textId="6EB5F674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Pořadí bitů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006323C" w14:textId="5EEA511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8C22228" w14:textId="4683640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A523D6" w14:textId="0C0F8102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C5C9145" w14:textId="52C96907" w:rsidR="00985366" w:rsidRPr="00B059D3" w:rsidRDefault="00406847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spi_006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63DFDAE" w14:textId="13CF1FFE" w:rsidR="00985366" w:rsidRPr="00B059D3" w:rsidRDefault="00406847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6948D73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74FE55" w14:textId="368C049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04DBE26" w14:textId="1436EFD0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Nekompletní rámec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1848548" w14:textId="5E370A5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3F9EDF3" w14:textId="39A06117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62A7878" w14:textId="49D4F3E8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65C4A5E" w14:textId="6D640A90" w:rsidR="00985366" w:rsidRPr="00B059D3" w:rsidRDefault="00F74CD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Testy tc_spi_003 a  tc_spi_004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D9DC985" w14:textId="6C257D62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6F4C59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0C223C5" w14:textId="50D7968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2E30027" w14:textId="0F99BD4E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Reset komunikace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989ABDD" w14:textId="0095BEE0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1931E81" w14:textId="58B98A5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4061B85" w14:textId="099DDE61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95AA34B" w14:textId="65C66998" w:rsidR="00985366" w:rsidRPr="00B059D3" w:rsidRDefault="000406C4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Pr="00AF5673">
              <w:rPr>
                <w:i/>
                <w:iCs/>
                <w:sz w:val="20"/>
                <w:szCs w:val="20"/>
                <w:lang w:val="cs-CZ"/>
              </w:rPr>
              <w:t>tc_spi_002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5375640" w14:textId="75480D69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7A629C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687751D" w14:textId="036BEE1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5A4836C" w14:textId="291780DF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Formát paketů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3528E50" w14:textId="0BC83B1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2A8939" w14:textId="60FC32E5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7DF3AB5" w14:textId="0868F394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9DBF3EB" w14:textId="1C377E37" w:rsidR="00985366" w:rsidRPr="00B059D3" w:rsidRDefault="00550DA7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Pr="00AF5673">
              <w:rPr>
                <w:i/>
                <w:iCs/>
                <w:sz w:val="20"/>
                <w:szCs w:val="20"/>
                <w:lang w:val="cs-CZ"/>
              </w:rPr>
              <w:t>tc_śpi_001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62940C2" w14:textId="68377C3D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38D8D185" w14:textId="2634982C" w:rsidR="00BF7E48" w:rsidRPr="00B059D3" w:rsidRDefault="00BF7E48" w:rsidP="00BF7E48">
      <w:pPr>
        <w:pStyle w:val="Caption"/>
        <w:rPr>
          <w:lang w:val="cs-CZ"/>
        </w:rPr>
      </w:pPr>
      <w:bookmarkStart w:id="24" w:name="_Toc124611395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4"/>
    </w:p>
    <w:p w14:paraId="5E298E7E" w14:textId="77777777" w:rsidR="00BB050B" w:rsidRDefault="00BB050B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>
        <w:rPr>
          <w:lang w:val="cs-CZ"/>
        </w:rPr>
        <w:br w:type="page"/>
      </w:r>
    </w:p>
    <w:p w14:paraId="4FD7785B" w14:textId="15119263" w:rsidR="00457F32" w:rsidRPr="00B059D3" w:rsidRDefault="00457F32" w:rsidP="00457F32">
      <w:pPr>
        <w:pStyle w:val="Heading2"/>
        <w:rPr>
          <w:lang w:val="cs-CZ"/>
        </w:rPr>
      </w:pPr>
      <w:bookmarkStart w:id="25" w:name="_Toc124610788"/>
      <w:r w:rsidRPr="00B059D3">
        <w:rPr>
          <w:lang w:val="cs-CZ"/>
        </w:rPr>
        <w:lastRenderedPageBreak/>
        <w:t>Popis verifikačního prostředí</w:t>
      </w:r>
      <w:bookmarkEnd w:id="25"/>
    </w:p>
    <w:p w14:paraId="562264CD" w14:textId="4689E005" w:rsidR="0029368E" w:rsidRDefault="00A539F4" w:rsidP="00457F32">
      <w:pPr>
        <w:pStyle w:val="Text"/>
        <w:rPr>
          <w:lang w:val="cs-CZ"/>
        </w:rPr>
      </w:pPr>
      <w:r>
        <w:rPr>
          <w:lang w:val="cs-CZ"/>
        </w:rPr>
        <w:t xml:space="preserve">Verifikační prostředí </w:t>
      </w:r>
      <w:r w:rsidR="00CF2300">
        <w:rPr>
          <w:lang w:val="cs-CZ"/>
        </w:rPr>
        <w:t>se skládá z</w:t>
      </w:r>
      <w:r w:rsidR="0067415F">
        <w:rPr>
          <w:lang w:val="cs-CZ"/>
        </w:rPr>
        <w:t>e tří samostatných modulů</w:t>
      </w:r>
      <w:r w:rsidR="00CF2300">
        <w:rPr>
          <w:lang w:val="cs-CZ"/>
        </w:rPr>
        <w:t>:</w:t>
      </w:r>
    </w:p>
    <w:p w14:paraId="54707E85" w14:textId="78153B59" w:rsidR="0067415F" w:rsidRDefault="0067415F">
      <w:pPr>
        <w:pStyle w:val="Text"/>
        <w:numPr>
          <w:ilvl w:val="0"/>
          <w:numId w:val="15"/>
        </w:numPr>
        <w:rPr>
          <w:lang w:val="cs-CZ"/>
        </w:rPr>
      </w:pPr>
      <w:r w:rsidRPr="00BE0771">
        <w:rPr>
          <w:b/>
          <w:bCs/>
          <w:lang w:val="cs-CZ"/>
        </w:rPr>
        <w:t>TestBench</w:t>
      </w:r>
      <w:r>
        <w:rPr>
          <w:lang w:val="cs-CZ"/>
        </w:rPr>
        <w:t xml:space="preserve"> – </w:t>
      </w:r>
      <w:r w:rsidR="00115E19">
        <w:rPr>
          <w:lang w:val="cs-CZ"/>
        </w:rPr>
        <w:t xml:space="preserve">Hlavní platforma, ve které jsou prováděny testy pomocí </w:t>
      </w:r>
      <w:r w:rsidR="00BE0771">
        <w:rPr>
          <w:lang w:val="cs-CZ"/>
        </w:rPr>
        <w:t>procedur z </w:t>
      </w:r>
      <w:r w:rsidR="00BE0771">
        <w:rPr>
          <w:b/>
          <w:bCs/>
          <w:lang w:val="cs-CZ"/>
        </w:rPr>
        <w:t>Ver_pkg</w:t>
      </w:r>
      <w:r w:rsidR="00BE0771">
        <w:rPr>
          <w:lang w:val="cs-CZ"/>
        </w:rPr>
        <w:t>. Obsahuje dva samostatně běžící procesy:</w:t>
      </w:r>
    </w:p>
    <w:p w14:paraId="027E52E0" w14:textId="60D59E9A" w:rsidR="00CF2300" w:rsidRDefault="0067415F">
      <w:pPr>
        <w:pStyle w:val="Text"/>
        <w:numPr>
          <w:ilvl w:val="0"/>
          <w:numId w:val="15"/>
        </w:numPr>
        <w:rPr>
          <w:lang w:val="cs-CZ"/>
        </w:rPr>
      </w:pPr>
      <w:r w:rsidRPr="00BE0771">
        <w:rPr>
          <w:b/>
          <w:bCs/>
          <w:lang w:val="cs-CZ"/>
        </w:rPr>
        <w:t>BFM</w:t>
      </w:r>
      <w:r>
        <w:rPr>
          <w:lang w:val="cs-CZ"/>
        </w:rPr>
        <w:t xml:space="preserve"> </w:t>
      </w:r>
      <w:r w:rsidR="00CF2300">
        <w:rPr>
          <w:lang w:val="cs-CZ"/>
        </w:rPr>
        <w:t>–</w:t>
      </w:r>
      <w:r>
        <w:rPr>
          <w:lang w:val="cs-CZ"/>
        </w:rPr>
        <w:t xml:space="preserve"> </w:t>
      </w:r>
      <w:r w:rsidR="000448DD">
        <w:rPr>
          <w:lang w:val="cs-CZ"/>
        </w:rPr>
        <w:t xml:space="preserve">Ve své podstatě simulovaný řadič sběrnice, který je na požádání schopen odeslat a přijmout rámec podle standardu SPI. Komunikuje s modulem </w:t>
      </w:r>
      <w:r w:rsidR="000448DD">
        <w:rPr>
          <w:b/>
          <w:bCs/>
          <w:lang w:val="cs-CZ"/>
        </w:rPr>
        <w:t>TestBench</w:t>
      </w:r>
      <w:r w:rsidR="005416BA">
        <w:rPr>
          <w:lang w:val="cs-CZ"/>
        </w:rPr>
        <w:t>, od kterého přijímá data, které má odeslat, a kterému přijaté rámce také předává.</w:t>
      </w:r>
    </w:p>
    <w:p w14:paraId="6B958449" w14:textId="1B449DE4" w:rsidR="00CF2300" w:rsidRDefault="0067415F">
      <w:pPr>
        <w:pStyle w:val="Text"/>
        <w:numPr>
          <w:ilvl w:val="0"/>
          <w:numId w:val="15"/>
        </w:numPr>
        <w:rPr>
          <w:lang w:val="cs-CZ"/>
        </w:rPr>
      </w:pPr>
      <w:r w:rsidRPr="00BE0771">
        <w:rPr>
          <w:b/>
          <w:bCs/>
          <w:lang w:val="cs-CZ"/>
        </w:rPr>
        <w:t>Ver_pkg</w:t>
      </w:r>
      <w:r>
        <w:rPr>
          <w:lang w:val="cs-CZ"/>
        </w:rPr>
        <w:t xml:space="preserve"> – </w:t>
      </w:r>
      <w:r w:rsidR="005416BA">
        <w:rPr>
          <w:lang w:val="cs-CZ"/>
        </w:rPr>
        <w:t>Knihovna, obsahující jak procedury pro provádění testů, tak vlastní datové typy pro snadnější manipulaci s daty.</w:t>
      </w:r>
    </w:p>
    <w:p w14:paraId="3269F23F" w14:textId="64411E8F" w:rsidR="000112EF" w:rsidRPr="00B059D3" w:rsidRDefault="000112EF" w:rsidP="000112EF">
      <w:pPr>
        <w:pStyle w:val="Text"/>
        <w:ind w:left="72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2769BA42" wp14:editId="65314E22">
            <wp:extent cx="5569527" cy="266341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21" cy="26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CBDC" w14:textId="37B4BEDB" w:rsidR="000112EF" w:rsidRDefault="0029368E" w:rsidP="000112EF">
      <w:pPr>
        <w:pStyle w:val="Caption"/>
        <w:rPr>
          <w:lang w:val="cs-CZ"/>
        </w:rPr>
      </w:pPr>
      <w:bookmarkStart w:id="26" w:name="_Toc124610760"/>
      <w:r w:rsidRPr="00B059D3">
        <w:rPr>
          <w:lang w:val="cs-CZ"/>
        </w:rPr>
        <w:t xml:space="preserve">Obrázek </w:t>
      </w:r>
      <w:r w:rsidR="00FD7718">
        <w:rPr>
          <w:lang w:val="cs-CZ"/>
        </w:rPr>
        <w:t>7</w:t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6"/>
    </w:p>
    <w:p w14:paraId="24823783" w14:textId="77777777" w:rsidR="000112EF" w:rsidRDefault="000112EF">
      <w:pPr>
        <w:rPr>
          <w:b/>
          <w:bCs/>
          <w:sz w:val="18"/>
          <w:szCs w:val="18"/>
          <w:lang w:val="cs-CZ"/>
        </w:rPr>
      </w:pPr>
      <w:r>
        <w:rPr>
          <w:lang w:val="cs-CZ"/>
        </w:rPr>
        <w:br w:type="page"/>
      </w:r>
    </w:p>
    <w:p w14:paraId="75F28197" w14:textId="77777777" w:rsidR="00A21080" w:rsidRPr="00B059D3" w:rsidRDefault="00A21080" w:rsidP="000112EF">
      <w:pPr>
        <w:pStyle w:val="Caption"/>
        <w:rPr>
          <w:lang w:val="cs-CZ"/>
        </w:rPr>
      </w:pPr>
    </w:p>
    <w:p w14:paraId="36C79D28" w14:textId="0122380A" w:rsidR="00942C59" w:rsidRDefault="000112EF" w:rsidP="000112EF">
      <w:pPr>
        <w:pStyle w:val="Heading3"/>
        <w:rPr>
          <w:lang w:val="cs-CZ"/>
        </w:rPr>
      </w:pPr>
      <w:bookmarkStart w:id="27" w:name="_Toc124610789"/>
      <w:r>
        <w:rPr>
          <w:lang w:val="cs-CZ"/>
        </w:rPr>
        <w:t>TestBench</w:t>
      </w:r>
      <w:bookmarkEnd w:id="27"/>
    </w:p>
    <w:p w14:paraId="18CC965A" w14:textId="50DF4ABC" w:rsidR="000112EF" w:rsidRDefault="000112EF" w:rsidP="000112EF">
      <w:pPr>
        <w:pStyle w:val="Text"/>
        <w:rPr>
          <w:lang w:val="cs-CZ"/>
        </w:rPr>
      </w:pPr>
      <w:r>
        <w:rPr>
          <w:lang w:val="cs-CZ"/>
        </w:rPr>
        <w:t xml:space="preserve">Řídící komponenta celého verifikačního prostředí; jsou v ní obsaženy všechny ostatní komponenty a pro realizaci testů jsou použity procedury z Ver_pkg. </w:t>
      </w:r>
      <w:r w:rsidR="00E17E72">
        <w:rPr>
          <w:lang w:val="cs-CZ"/>
        </w:rPr>
        <w:t>Skládá se ze dvou samostatných procesů:</w:t>
      </w:r>
    </w:p>
    <w:p w14:paraId="0D27EB34" w14:textId="77777777" w:rsidR="00E17E72" w:rsidRDefault="00E17E72">
      <w:pPr>
        <w:pStyle w:val="Text"/>
        <w:numPr>
          <w:ilvl w:val="0"/>
          <w:numId w:val="16"/>
        </w:numPr>
        <w:rPr>
          <w:lang w:val="cs-CZ"/>
        </w:rPr>
      </w:pPr>
      <w:r>
        <w:rPr>
          <w:b/>
          <w:bCs/>
          <w:lang w:val="cs-CZ"/>
        </w:rPr>
        <w:t xml:space="preserve">TESTCASE_P </w:t>
      </w:r>
      <w:r w:rsidRPr="00BE0771">
        <w:rPr>
          <w:lang w:val="cs-CZ"/>
        </w:rPr>
        <w:t>–</w:t>
      </w:r>
      <w:r>
        <w:rPr>
          <w:lang w:val="cs-CZ"/>
        </w:rPr>
        <w:t xml:space="preserve"> Na začátku jsou definovány proměnné pro požadované testy (rámce, velikost rámců a zpoždění). Samotný proces začíná zapnutím hodinového signálu (clk_en), pak následují jednotlivé testy. Na konci je hodinový signál vypnut a signalizován konec testování (test_end) pro </w:t>
      </w:r>
      <w:r>
        <w:rPr>
          <w:b/>
          <w:bCs/>
          <w:lang w:val="cs-CZ"/>
        </w:rPr>
        <w:t>SPI_BFM</w:t>
      </w:r>
      <w:r>
        <w:rPr>
          <w:lang w:val="cs-CZ"/>
        </w:rPr>
        <w:t>.</w:t>
      </w:r>
    </w:p>
    <w:p w14:paraId="4F76D5CC" w14:textId="77777777" w:rsidR="00E17E72" w:rsidRDefault="00E17E72">
      <w:pPr>
        <w:pStyle w:val="Text"/>
        <w:numPr>
          <w:ilvl w:val="0"/>
          <w:numId w:val="16"/>
        </w:numPr>
        <w:rPr>
          <w:lang w:val="cs-CZ"/>
        </w:rPr>
      </w:pPr>
      <w:r>
        <w:rPr>
          <w:b/>
          <w:bCs/>
          <w:lang w:val="cs-CZ"/>
        </w:rPr>
        <w:t xml:space="preserve">clk_P </w:t>
      </w:r>
      <w:r w:rsidRPr="00BE0771">
        <w:rPr>
          <w:lang w:val="cs-CZ"/>
        </w:rPr>
        <w:t>–</w:t>
      </w:r>
      <w:r>
        <w:rPr>
          <w:lang w:val="cs-CZ"/>
        </w:rPr>
        <w:t xml:space="preserve"> Proces pro generování hodinového signálu, který je distribuován do testované jednotky.</w:t>
      </w:r>
    </w:p>
    <w:p w14:paraId="62609C7C" w14:textId="77777777" w:rsidR="00314744" w:rsidRDefault="00314744" w:rsidP="000112EF">
      <w:pPr>
        <w:pStyle w:val="Text"/>
        <w:rPr>
          <w:lang w:val="cs-CZ"/>
        </w:rPr>
      </w:pPr>
      <w:r>
        <w:rPr>
          <w:lang w:val="cs-CZ"/>
        </w:rPr>
        <w:t>Kromě procesů obsahuje TestBench pomocné signály:</w:t>
      </w:r>
    </w:p>
    <w:p w14:paraId="46A77EBF" w14:textId="2CFDF3B2" w:rsidR="00314744" w:rsidRDefault="00314744">
      <w:pPr>
        <w:pStyle w:val="Text"/>
        <w:numPr>
          <w:ilvl w:val="0"/>
          <w:numId w:val="17"/>
        </w:numPr>
        <w:rPr>
          <w:lang w:val="cs-CZ"/>
        </w:rPr>
      </w:pPr>
      <w:r>
        <w:rPr>
          <w:lang w:val="cs-CZ"/>
        </w:rPr>
        <w:t>pro propojení BFM a testované jednotky SPI_AUU</w:t>
      </w:r>
    </w:p>
    <w:p w14:paraId="257AAC63" w14:textId="05993BA5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r w:rsidRPr="00314744">
        <w:rPr>
          <w:i/>
          <w:iCs/>
          <w:lang w:val="cs-CZ"/>
        </w:rPr>
        <w:t>s_mosi</w:t>
      </w:r>
    </w:p>
    <w:p w14:paraId="6291CF14" w14:textId="1A860AE0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r w:rsidRPr="00314744">
        <w:rPr>
          <w:i/>
          <w:iCs/>
          <w:lang w:val="cs-CZ"/>
        </w:rPr>
        <w:t>s_miso</w:t>
      </w:r>
    </w:p>
    <w:p w14:paraId="235BE3B5" w14:textId="3D077416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r w:rsidRPr="00314744">
        <w:rPr>
          <w:i/>
          <w:iCs/>
          <w:lang w:val="cs-CZ"/>
        </w:rPr>
        <w:t>s_sclk</w:t>
      </w:r>
    </w:p>
    <w:p w14:paraId="61FD4F26" w14:textId="43F69916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r w:rsidRPr="00314744">
        <w:rPr>
          <w:i/>
          <w:iCs/>
          <w:lang w:val="cs-CZ"/>
        </w:rPr>
        <w:t>s_cs_b</w:t>
      </w:r>
    </w:p>
    <w:p w14:paraId="352E66EC" w14:textId="272FF318" w:rsidR="00314744" w:rsidRDefault="00314744">
      <w:pPr>
        <w:pStyle w:val="Text"/>
        <w:numPr>
          <w:ilvl w:val="0"/>
          <w:numId w:val="17"/>
        </w:numPr>
        <w:rPr>
          <w:lang w:val="cs-CZ"/>
        </w:rPr>
      </w:pPr>
      <w:r>
        <w:rPr>
          <w:lang w:val="cs-CZ"/>
        </w:rPr>
        <w:t>pro spojení s BFM v rámci odeslání a přijmu rámců</w:t>
      </w:r>
    </w:p>
    <w:p w14:paraId="017679A1" w14:textId="525CDB70" w:rsidR="00314744" w:rsidRDefault="00314744">
      <w:pPr>
        <w:pStyle w:val="Text"/>
        <w:numPr>
          <w:ilvl w:val="1"/>
          <w:numId w:val="17"/>
        </w:numPr>
        <w:rPr>
          <w:lang w:val="cs-CZ"/>
        </w:rPr>
      </w:pPr>
      <w:r>
        <w:rPr>
          <w:lang w:val="cs-CZ"/>
        </w:rPr>
        <w:t>bfm_com</w:t>
      </w:r>
    </w:p>
    <w:p w14:paraId="4F5B313A" w14:textId="372DA857" w:rsidR="00314744" w:rsidRDefault="00314744">
      <w:pPr>
        <w:pStyle w:val="Text"/>
        <w:numPr>
          <w:ilvl w:val="1"/>
          <w:numId w:val="17"/>
        </w:numPr>
        <w:rPr>
          <w:lang w:val="cs-CZ"/>
        </w:rPr>
      </w:pPr>
      <w:r>
        <w:rPr>
          <w:lang w:val="cs-CZ"/>
        </w:rPr>
        <w:t>bfm_results</w:t>
      </w:r>
    </w:p>
    <w:p w14:paraId="6D9FD15E" w14:textId="547901A9" w:rsidR="00314744" w:rsidRDefault="00314744" w:rsidP="00314744">
      <w:pPr>
        <w:pStyle w:val="Heading3"/>
        <w:rPr>
          <w:lang w:val="cs-CZ"/>
        </w:rPr>
      </w:pPr>
      <w:bookmarkStart w:id="28" w:name="_Toc124610790"/>
      <w:r>
        <w:rPr>
          <w:lang w:val="cs-CZ"/>
        </w:rPr>
        <w:t>BFM</w:t>
      </w:r>
      <w:bookmarkEnd w:id="28"/>
    </w:p>
    <w:p w14:paraId="4141886F" w14:textId="40ED9056" w:rsidR="00314744" w:rsidRDefault="005938B9" w:rsidP="00314744">
      <w:pPr>
        <w:pStyle w:val="Text"/>
        <w:rPr>
          <w:lang w:val="cs-CZ"/>
        </w:rPr>
      </w:pPr>
      <w:r>
        <w:rPr>
          <w:lang w:val="cs-CZ"/>
        </w:rPr>
        <w:t xml:space="preserve">Komponenta, která na základě příkazů, které obdrží ve formě signálu </w:t>
      </w:r>
      <w:r>
        <w:rPr>
          <w:i/>
          <w:iCs/>
          <w:lang w:val="cs-CZ"/>
        </w:rPr>
        <w:t>bfm_com</w:t>
      </w:r>
      <w:r>
        <w:rPr>
          <w:lang w:val="cs-CZ"/>
        </w:rPr>
        <w:t>, posílá do výpočetní jednotky rámce s definovanou hodnotou a délkou.</w:t>
      </w:r>
    </w:p>
    <w:p w14:paraId="61F2E305" w14:textId="72848D86" w:rsidR="005938B9" w:rsidRDefault="005938B9" w:rsidP="00314744">
      <w:pPr>
        <w:pStyle w:val="Text"/>
        <w:rPr>
          <w:lang w:val="cs-CZ"/>
        </w:rPr>
      </w:pPr>
      <w:r>
        <w:rPr>
          <w:lang w:val="cs-CZ"/>
        </w:rPr>
        <w:t xml:space="preserve">Komunikace začíná, jakmile komponenta obdrží náběžnou hranu signálu </w:t>
      </w:r>
      <w:r>
        <w:rPr>
          <w:i/>
          <w:iCs/>
          <w:lang w:val="cs-CZ"/>
        </w:rPr>
        <w:t>bfm_com.start</w:t>
      </w:r>
      <w:r>
        <w:rPr>
          <w:lang w:val="cs-CZ"/>
        </w:rPr>
        <w:t xml:space="preserve">; po odeslání rámce jsou signály, vedoucí do jednotky, vráceny do výchozích hodnot, a proces znovu čeká na náběžnou hranu </w:t>
      </w:r>
      <w:r>
        <w:rPr>
          <w:i/>
          <w:iCs/>
          <w:lang w:val="cs-CZ"/>
        </w:rPr>
        <w:t>bfm_com.start</w:t>
      </w:r>
      <w:r>
        <w:rPr>
          <w:lang w:val="cs-CZ"/>
        </w:rPr>
        <w:t xml:space="preserve">. Proces končí, jakmile je signál </w:t>
      </w:r>
      <w:r>
        <w:rPr>
          <w:i/>
          <w:iCs/>
          <w:lang w:val="cs-CZ"/>
        </w:rPr>
        <w:t>test_end</w:t>
      </w:r>
      <w:r>
        <w:rPr>
          <w:lang w:val="cs-CZ"/>
        </w:rPr>
        <w:t xml:space="preserve"> v log. 1.</w:t>
      </w:r>
    </w:p>
    <w:p w14:paraId="62364809" w14:textId="1DE417E5" w:rsidR="002407B1" w:rsidRDefault="002407B1" w:rsidP="00314744">
      <w:pPr>
        <w:pStyle w:val="Text"/>
        <w:rPr>
          <w:lang w:val="cs-CZ"/>
        </w:rPr>
      </w:pPr>
      <w:r>
        <w:rPr>
          <w:lang w:val="cs-CZ"/>
        </w:rPr>
        <w:t xml:space="preserve">Odpověď z jednotky posílá komponenta formou signálu </w:t>
      </w:r>
      <w:r>
        <w:rPr>
          <w:i/>
          <w:iCs/>
          <w:lang w:val="cs-CZ"/>
        </w:rPr>
        <w:t>bfm_rep</w:t>
      </w:r>
      <w:r>
        <w:rPr>
          <w:lang w:val="cs-CZ"/>
        </w:rPr>
        <w:t>.</w:t>
      </w:r>
    </w:p>
    <w:p w14:paraId="713F9C76" w14:textId="30623EF9" w:rsidR="0011028B" w:rsidRPr="0011028B" w:rsidRDefault="0011028B" w:rsidP="00314744">
      <w:pPr>
        <w:pStyle w:val="Text"/>
        <w:rPr>
          <w:lang w:val="cs-CZ"/>
        </w:rPr>
      </w:pPr>
      <w:r>
        <w:rPr>
          <w:lang w:val="cs-CZ"/>
        </w:rPr>
        <w:t>Průběh odesílání a příjmu rámců probíhá podle standardu SPI, tj. s náběžnou hranou SCLK jsou data přijata a se sestupnou jsou odeslána. Pokud je délka rámce (</w:t>
      </w:r>
      <w:r>
        <w:rPr>
          <w:i/>
          <w:iCs/>
          <w:lang w:val="cs-CZ"/>
        </w:rPr>
        <w:t>bfm_com.fr_size</w:t>
      </w:r>
      <w:r>
        <w:rPr>
          <w:lang w:val="cs-CZ"/>
        </w:rPr>
        <w:t>) větší než 16, řadič posílá do jednotky požadovaný rámec (který má fixní délku 16) a po jeho odeslání posílá</w:t>
      </w:r>
      <w:r>
        <w:rPr>
          <w:lang w:val="cs-CZ"/>
        </w:rPr>
        <w:br/>
        <w:t>log. 0.</w:t>
      </w:r>
    </w:p>
    <w:p w14:paraId="1577E548" w14:textId="77777777" w:rsidR="00B144CB" w:rsidRDefault="00B144CB">
      <w:pPr>
        <w:rPr>
          <w:rFonts w:eastAsiaTheme="majorEastAsia" w:cs="Arial"/>
          <w:b/>
          <w:bCs/>
          <w:sz w:val="24"/>
          <w:lang w:val="cs-CZ"/>
        </w:rPr>
      </w:pPr>
      <w:r>
        <w:rPr>
          <w:lang w:val="cs-CZ"/>
        </w:rPr>
        <w:br w:type="page"/>
      </w:r>
    </w:p>
    <w:p w14:paraId="6D82749B" w14:textId="0C398389" w:rsidR="00314744" w:rsidRPr="00314744" w:rsidRDefault="00314744" w:rsidP="00314744">
      <w:pPr>
        <w:pStyle w:val="Heading3"/>
        <w:rPr>
          <w:lang w:val="cs-CZ"/>
        </w:rPr>
      </w:pPr>
      <w:bookmarkStart w:id="29" w:name="_Toc124610791"/>
      <w:r>
        <w:rPr>
          <w:lang w:val="cs-CZ"/>
        </w:rPr>
        <w:lastRenderedPageBreak/>
        <w:t>Ver_pkg</w:t>
      </w:r>
      <w:bookmarkEnd w:id="29"/>
    </w:p>
    <w:p w14:paraId="37AC37B3" w14:textId="054018C9" w:rsidR="00B144CB" w:rsidRDefault="00B144CB">
      <w:pPr>
        <w:rPr>
          <w:lang w:val="cs-CZ"/>
        </w:rPr>
      </w:pPr>
      <w:r>
        <w:rPr>
          <w:lang w:val="cs-CZ"/>
        </w:rPr>
        <w:t>Knihovna, kterou používá primárně TestBench pro realizaci testů, obsahuje ale také definice datových typů</w:t>
      </w:r>
      <w:r w:rsidR="00BF7F65">
        <w:rPr>
          <w:lang w:val="cs-CZ"/>
        </w:rPr>
        <w:t xml:space="preserve"> </w:t>
      </w:r>
      <w:r w:rsidR="00BF7F65">
        <w:rPr>
          <w:i/>
          <w:iCs/>
          <w:lang w:val="cs-CZ"/>
        </w:rPr>
        <w:t>record</w:t>
      </w:r>
      <w:r>
        <w:rPr>
          <w:lang w:val="cs-CZ"/>
        </w:rPr>
        <w:t xml:space="preserve"> pro snazší komunikaci mezi moduly.</w:t>
      </w:r>
    </w:p>
    <w:p w14:paraId="4245D642" w14:textId="33A3ABB6" w:rsidR="00B144CB" w:rsidRDefault="00B144CB">
      <w:pPr>
        <w:rPr>
          <w:lang w:val="cs-CZ"/>
        </w:rPr>
      </w:pPr>
      <w:r>
        <w:rPr>
          <w:lang w:val="cs-CZ"/>
        </w:rPr>
        <w:t>Datové typy:</w:t>
      </w:r>
    </w:p>
    <w:p w14:paraId="28FF3392" w14:textId="665A0AEC" w:rsidR="00B144CB" w:rsidRDefault="00B144CB">
      <w:pPr>
        <w:pStyle w:val="ListParagraph"/>
        <w:numPr>
          <w:ilvl w:val="0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Bfm_com</w:t>
      </w:r>
      <w:r>
        <w:rPr>
          <w:lang w:val="cs-CZ"/>
        </w:rPr>
        <w:t xml:space="preserve"> – </w:t>
      </w:r>
      <w:r w:rsidR="00BF7F65">
        <w:rPr>
          <w:lang w:val="cs-CZ"/>
        </w:rPr>
        <w:t>Sdružuje signály, které TestBench posílá do BFM.</w:t>
      </w:r>
    </w:p>
    <w:p w14:paraId="2761DF58" w14:textId="4F215AD5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Frame</w:t>
      </w:r>
      <w:r w:rsidR="00B12DC5">
        <w:rPr>
          <w:lang w:val="cs-CZ"/>
        </w:rPr>
        <w:t xml:space="preserve"> – Obsahuje paralelní slovo rámce, který je potřeba odeslat. Má pevně danou velikost 16 bitů.</w:t>
      </w:r>
    </w:p>
    <w:p w14:paraId="3C941548" w14:textId="52B721B1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Fr_size</w:t>
      </w:r>
      <w:r w:rsidR="00B12DC5">
        <w:rPr>
          <w:lang w:val="cs-CZ"/>
        </w:rPr>
        <w:t xml:space="preserve"> – Definuje velikost odeslaného rámce</w:t>
      </w:r>
      <w:r w:rsidR="003A65FB">
        <w:rPr>
          <w:lang w:val="cs-CZ"/>
        </w:rPr>
        <w:t>. Může obsahovat jakoukoliv hodnotu.</w:t>
      </w:r>
    </w:p>
    <w:p w14:paraId="76169B42" w14:textId="4EA1B32F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lang w:val="cs-CZ"/>
        </w:rPr>
        <w:t>Start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Signalizuje start přenosu.</w:t>
      </w:r>
    </w:p>
    <w:p w14:paraId="4A8004A6" w14:textId="71FD36AE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Reset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Jediný signál, který není připojen do BFM, ale do AAU. Je použit pro resetování jednotky.</w:t>
      </w:r>
    </w:p>
    <w:p w14:paraId="55334C2A" w14:textId="0C0AFCB6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Sclk_period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Definuje periodu signálu SCLK pro požadovaný přenos.</w:t>
      </w:r>
    </w:p>
    <w:p w14:paraId="1C8D96C1" w14:textId="5E42300C" w:rsidR="00406847" w:rsidRDefault="00406847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b/>
          <w:bCs/>
          <w:lang w:val="cs-CZ"/>
        </w:rPr>
        <w:t xml:space="preserve">Bit_order </w:t>
      </w:r>
      <w:r>
        <w:rPr>
          <w:lang w:val="cs-CZ"/>
        </w:rPr>
        <w:t>– Je-li v log. 1, znamená to signál jednotce BFM, aby průběžně vypsala každý bit, který byl přijat nebo odeslán.</w:t>
      </w:r>
    </w:p>
    <w:p w14:paraId="567055B7" w14:textId="207CB420" w:rsidR="00BF7F65" w:rsidRDefault="00BF7F65">
      <w:pPr>
        <w:pStyle w:val="ListParagraph"/>
        <w:numPr>
          <w:ilvl w:val="0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Bfm_rep</w:t>
      </w:r>
      <w:r>
        <w:rPr>
          <w:lang w:val="cs-CZ"/>
        </w:rPr>
        <w:t xml:space="preserve"> – Sdružuje signály, které BFM posílá do TestBench.</w:t>
      </w:r>
    </w:p>
    <w:p w14:paraId="6B170245" w14:textId="26CA87FE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Result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Výsledný rámec, který BFM získal z výpočetní jednotky.</w:t>
      </w:r>
    </w:p>
    <w:p w14:paraId="07729231" w14:textId="75C9A2F9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Done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</w:t>
      </w:r>
      <w:r w:rsidR="00CF4463">
        <w:rPr>
          <w:lang w:val="cs-CZ"/>
        </w:rPr>
        <w:t>Signalizace, že byl obdržen kompletní rámec a je možné jej zpracovat.</w:t>
      </w:r>
    </w:p>
    <w:p w14:paraId="537E32FA" w14:textId="2D7298A4" w:rsidR="004B291D" w:rsidRDefault="004B291D" w:rsidP="004B291D">
      <w:pPr>
        <w:rPr>
          <w:lang w:val="cs-CZ"/>
        </w:rPr>
      </w:pPr>
      <w:r>
        <w:rPr>
          <w:lang w:val="cs-CZ"/>
        </w:rPr>
        <w:t>Procedury:</w:t>
      </w:r>
    </w:p>
    <w:p w14:paraId="20569C34" w14:textId="1236D892" w:rsidR="004B291D" w:rsidRDefault="004B291D">
      <w:pPr>
        <w:pStyle w:val="ListParagraph"/>
        <w:numPr>
          <w:ilvl w:val="0"/>
          <w:numId w:val="19"/>
        </w:numPr>
        <w:rPr>
          <w:lang w:val="cs-CZ"/>
        </w:rPr>
      </w:pPr>
      <w:r w:rsidRPr="00E650D9">
        <w:rPr>
          <w:b/>
          <w:bCs/>
          <w:lang w:val="cs-CZ"/>
        </w:rPr>
        <w:t>SendRightPacket</w:t>
      </w:r>
      <w:r>
        <w:rPr>
          <w:lang w:val="cs-CZ"/>
        </w:rPr>
        <w:t xml:space="preserve"> – Procedura k odeslání platného packetu, tj. bez zpoždění a</w:t>
      </w:r>
      <w:r w:rsidR="0011028B">
        <w:rPr>
          <w:lang w:val="cs-CZ"/>
        </w:rPr>
        <w:t xml:space="preserve"> s</w:t>
      </w:r>
      <w:r>
        <w:rPr>
          <w:lang w:val="cs-CZ"/>
        </w:rPr>
        <w:t xml:space="preserve"> validními délkami rámců. Začíná resetováním testované jednotky následuje za použití procedury SendFrame odesílání jednotlivých rámců, což je doplněno komentáři pro snadné sledování průběhu a výsledků. Odeslány jsou celkem 4 rámce: 2 obsahují data k odeslání, další dva jsou prázdné a jsou odeslány jen pro obdržení výsledků.</w:t>
      </w:r>
    </w:p>
    <w:p w14:paraId="35658D82" w14:textId="453B4C54" w:rsidR="004B291D" w:rsidRDefault="004B291D">
      <w:pPr>
        <w:pStyle w:val="ListParagraph"/>
        <w:numPr>
          <w:ilvl w:val="0"/>
          <w:numId w:val="19"/>
        </w:numPr>
        <w:rPr>
          <w:lang w:val="cs-CZ"/>
        </w:rPr>
      </w:pPr>
      <w:r w:rsidRPr="00E650D9">
        <w:rPr>
          <w:b/>
          <w:bCs/>
          <w:lang w:val="cs-CZ"/>
        </w:rPr>
        <w:t>SendWrongPacket</w:t>
      </w:r>
      <w:r>
        <w:rPr>
          <w:lang w:val="cs-CZ"/>
        </w:rPr>
        <w:t xml:space="preserve"> –</w:t>
      </w:r>
      <w:r w:rsidR="00E664ED">
        <w:rPr>
          <w:lang w:val="cs-CZ"/>
        </w:rPr>
        <w:t xml:space="preserve"> Na rozdíl od předchozí procedury umožňuje odeslat neplatný packet, tj. definovat délku a zpoždění.</w:t>
      </w:r>
      <w:r w:rsidR="0011028B">
        <w:rPr>
          <w:lang w:val="cs-CZ"/>
        </w:rPr>
        <w:t xml:space="preserve"> </w:t>
      </w:r>
      <w:r w:rsidR="0058590C">
        <w:rPr>
          <w:lang w:val="cs-CZ"/>
        </w:rPr>
        <w:t>Protože procedura počítá s tím, že jeden z rámců nebude přijat (protože je neplatný), okamžitě posílá opravený platný rámec. Proto je možné definovat hodnoty třech rámců, aby bylo u porovnání výsledků možné poznat, které rámce jednotka přijala a které ne. Dohromady je tedy odesláno 5 rámců: 3 s daty, 2 pro příjem.</w:t>
      </w:r>
    </w:p>
    <w:p w14:paraId="7A970B53" w14:textId="4671675A" w:rsidR="004B291D" w:rsidRPr="004B291D" w:rsidRDefault="004B291D">
      <w:pPr>
        <w:pStyle w:val="ListParagraph"/>
        <w:numPr>
          <w:ilvl w:val="0"/>
          <w:numId w:val="19"/>
        </w:numPr>
        <w:rPr>
          <w:lang w:val="cs-CZ"/>
        </w:rPr>
      </w:pPr>
      <w:r w:rsidRPr="00E650D9">
        <w:rPr>
          <w:b/>
          <w:bCs/>
          <w:lang w:val="cs-CZ"/>
        </w:rPr>
        <w:t>SendFrame</w:t>
      </w:r>
      <w:r>
        <w:rPr>
          <w:lang w:val="cs-CZ"/>
        </w:rPr>
        <w:t xml:space="preserve"> – </w:t>
      </w:r>
      <w:r w:rsidR="0058590C">
        <w:rPr>
          <w:lang w:val="cs-CZ"/>
        </w:rPr>
        <w:t>Obsahuje odeslání jednoho rámce a ověření zda byl odeslán.</w:t>
      </w:r>
    </w:p>
    <w:p w14:paraId="299DE2C1" w14:textId="77777777" w:rsidR="00BF7F65" w:rsidRPr="00BF7F65" w:rsidRDefault="00BF7F65" w:rsidP="00BF7F65">
      <w:pPr>
        <w:rPr>
          <w:lang w:val="cs-CZ"/>
        </w:rPr>
      </w:pPr>
    </w:p>
    <w:p w14:paraId="212544EF" w14:textId="6538774E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7EF642BB" w14:textId="61DAE222" w:rsidR="0058176A" w:rsidRPr="002231F3" w:rsidRDefault="00457F32" w:rsidP="002231F3">
      <w:pPr>
        <w:pStyle w:val="Heading2"/>
        <w:rPr>
          <w:lang w:val="cs-CZ"/>
        </w:rPr>
      </w:pPr>
      <w:bookmarkStart w:id="30" w:name="_Toc124610792"/>
      <w:r w:rsidRPr="00B059D3">
        <w:rPr>
          <w:lang w:val="cs-CZ"/>
        </w:rPr>
        <w:lastRenderedPageBreak/>
        <w:t>Verifikační testy</w:t>
      </w:r>
      <w:bookmarkEnd w:id="30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58176A" w:rsidRPr="00B059D3" w14:paraId="3A33D26B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6AEBFB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8EBD353" w14:textId="4042294C" w:rsidR="0058176A" w:rsidRPr="00B059D3" w:rsidRDefault="0058176A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Ověření funkčnosti při odeslání platného paketu</w:t>
            </w:r>
            <w:r w:rsidR="00A852E7">
              <w:rPr>
                <w:lang w:val="cs-CZ"/>
              </w:rPr>
              <w:t xml:space="preserve"> pro různé frekvence SCLK.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A16FA83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952184" w14:textId="77777777" w:rsidR="0058176A" w:rsidRPr="00B059D3" w:rsidRDefault="0058176A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58176A" w:rsidRPr="00B059D3" w14:paraId="12F2C96D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711C2A4F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09017ED" w14:textId="4B794C45" w:rsidR="0058176A" w:rsidRPr="00B059D3" w:rsidRDefault="0058176A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že při odeslání paketu se správnou délkou rámců a s hodnotami, u kterých nehrozí přetečení, jednotka paket adekvátně vyhodnotí a odešle zpět správné výsledky.</w:t>
            </w:r>
            <w:r w:rsidR="00A852E7">
              <w:rPr>
                <w:lang w:val="cs-CZ"/>
              </w:rPr>
              <w:t xml:space="preserve"> Test je proveden pro frekvence 1 MHz, 100 kHz a 10 kHz.</w:t>
            </w:r>
          </w:p>
        </w:tc>
      </w:tr>
      <w:tr w:rsidR="0058176A" w:rsidRPr="00B059D3" w14:paraId="58CB44E5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7260469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883F142" w14:textId="4B731410" w:rsidR="0058176A" w:rsidRPr="00B059D3" w:rsidRDefault="0058176A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 w:rsidR="00E06D15"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 w:rsidR="00E06D15">
              <w:rPr>
                <w:lang w:val="cs-CZ"/>
              </w:rPr>
              <w:t xml:space="preserve">11, </w:t>
            </w:r>
            <w:r w:rsidR="00E06D15" w:rsidRPr="00B059D3">
              <w:rPr>
                <w:lang w:val="cs-CZ"/>
              </w:rPr>
              <w:t>REQ_AAU_</w:t>
            </w:r>
            <w:r w:rsidR="00E06D15">
              <w:rPr>
                <w:lang w:val="cs-CZ"/>
              </w:rPr>
              <w:t xml:space="preserve">I_020, </w:t>
            </w:r>
            <w:r w:rsidR="00E06D15" w:rsidRPr="00B059D3">
              <w:rPr>
                <w:lang w:val="cs-CZ"/>
              </w:rPr>
              <w:t>REQ_AAU_</w:t>
            </w:r>
            <w:r w:rsidR="00E06D15">
              <w:rPr>
                <w:lang w:val="cs-CZ"/>
              </w:rPr>
              <w:t>I</w:t>
            </w:r>
            <w:r w:rsidR="00E06D15" w:rsidRPr="00B059D3">
              <w:rPr>
                <w:lang w:val="cs-CZ"/>
              </w:rPr>
              <w:t>_0</w:t>
            </w:r>
            <w:r w:rsidR="00E06D15">
              <w:rPr>
                <w:lang w:val="cs-CZ"/>
              </w:rPr>
              <w:t>24</w:t>
            </w:r>
          </w:p>
        </w:tc>
      </w:tr>
      <w:tr w:rsidR="0058176A" w:rsidRPr="00B059D3" w14:paraId="6AE06B36" w14:textId="77777777" w:rsidTr="007E1819">
        <w:tc>
          <w:tcPr>
            <w:tcW w:w="1560" w:type="dxa"/>
            <w:shd w:val="clear" w:color="auto" w:fill="auto"/>
          </w:tcPr>
          <w:p w14:paraId="091EEFD1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A6FF218" w14:textId="73BBD25F" w:rsidR="00020373" w:rsidRP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Nastavení frekvence SCLK na 1 MHz.</w:t>
            </w:r>
          </w:p>
          <w:p w14:paraId="02E2EA9D" w14:textId="2CCA5D74" w:rsidR="0058176A" w:rsidRDefault="0058176A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864042E" w14:textId="29FCA27E" w:rsidR="0058176A" w:rsidRDefault="0058176A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792B9A">
              <w:rPr>
                <w:lang w:val="cs-CZ"/>
              </w:rPr>
              <w:t>0b</w:t>
            </w:r>
            <w:r w:rsidRPr="0058176A">
              <w:rPr>
                <w:lang w:val="cs-CZ"/>
              </w:rPr>
              <w:t>0001110000111110.</w:t>
            </w:r>
          </w:p>
          <w:p w14:paraId="17BE21B5" w14:textId="6419AA69" w:rsidR="00F2177E" w:rsidRPr="0058176A" w:rsidRDefault="00F2177E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200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771752BF" w14:textId="54FAF75A" w:rsidR="0058176A" w:rsidRPr="00B059D3" w:rsidRDefault="0058176A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792B9A">
              <w:rPr>
                <w:lang w:val="cs-CZ"/>
              </w:rPr>
              <w:t>0b</w:t>
            </w:r>
            <w:r w:rsidR="00967BD4" w:rsidRPr="00967BD4">
              <w:rPr>
                <w:lang w:val="cs-CZ"/>
              </w:rPr>
              <w:t>1111111111000011</w:t>
            </w:r>
            <w:r w:rsidRPr="00B059D3">
              <w:rPr>
                <w:lang w:val="cs-CZ"/>
              </w:rPr>
              <w:t>.</w:t>
            </w:r>
          </w:p>
          <w:p w14:paraId="54CE6F22" w14:textId="6A1710A6" w:rsidR="0058176A" w:rsidRDefault="00967BD4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92B9A">
              <w:rPr>
                <w:lang w:val="cs-CZ"/>
              </w:rPr>
              <w:t>0b</w:t>
            </w:r>
            <w:r w:rsidRPr="00967BD4">
              <w:rPr>
                <w:lang w:val="cs-CZ"/>
              </w:rPr>
              <w:t>0001110000000001</w:t>
            </w:r>
            <w:r>
              <w:rPr>
                <w:lang w:val="cs-CZ"/>
              </w:rPr>
              <w:t>.</w:t>
            </w:r>
          </w:p>
          <w:p w14:paraId="5E199504" w14:textId="2CA29EE3" w:rsidR="00967BD4" w:rsidRDefault="00967BD4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92B9A">
              <w:rPr>
                <w:lang w:val="cs-CZ"/>
              </w:rPr>
              <w:t>0b</w:t>
            </w:r>
            <w:r w:rsidRPr="00967BD4">
              <w:rPr>
                <w:lang w:val="cs-CZ"/>
              </w:rPr>
              <w:t>1111100101000101</w:t>
            </w:r>
            <w:r>
              <w:rPr>
                <w:lang w:val="cs-CZ"/>
              </w:rPr>
              <w:t>.</w:t>
            </w:r>
          </w:p>
          <w:p w14:paraId="33718382" w14:textId="5F6F68B8" w:rsid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Nastavení frekvence SCLK na 100 kHz.</w:t>
            </w:r>
          </w:p>
          <w:p w14:paraId="50113475" w14:textId="2E3B23CE" w:rsid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bodů 2. – 7.</w:t>
            </w:r>
          </w:p>
          <w:p w14:paraId="2DD9511B" w14:textId="0FC35452" w:rsid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Nastavení frekvence SCLK na 10 kHz.</w:t>
            </w:r>
          </w:p>
          <w:p w14:paraId="538692DE" w14:textId="116AA1FF" w:rsidR="00020373" w:rsidRP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bodů 2. – 7.</w:t>
            </w:r>
          </w:p>
          <w:p w14:paraId="7514C7C8" w14:textId="1324E39A" w:rsidR="00F2177E" w:rsidRDefault="00F2177E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4ACD2D85" w14:textId="77777777" w:rsidR="00F2177E" w:rsidRPr="00F2177E" w:rsidRDefault="00F2177E" w:rsidP="00F2177E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3C5833AA" w14:textId="4D7A18DD" w:rsidR="00F2177E" w:rsidRDefault="00BC4A44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F2177E" w:rsidRPr="0058176A">
              <w:rPr>
                <w:lang w:val="cs-CZ"/>
              </w:rPr>
              <w:t>0001110000111110</w:t>
            </w:r>
            <w:r w:rsidR="00F2177E">
              <w:rPr>
                <w:lang w:val="cs-CZ"/>
              </w:rPr>
              <w:t xml:space="preserve"> + </w:t>
            </w:r>
            <w:r w:rsidR="00792B9A" w:rsidRPr="00792B9A">
              <w:rPr>
                <w:lang w:val="cs-CZ"/>
              </w:rPr>
              <w:t>0</w:t>
            </w:r>
            <w:r w:rsidR="00792B9A">
              <w:rPr>
                <w:lang w:val="cs-CZ"/>
              </w:rPr>
              <w:t>b</w:t>
            </w:r>
            <w:r w:rsidR="00F2177E" w:rsidRPr="00792B9A">
              <w:rPr>
                <w:lang w:val="cs-CZ"/>
              </w:rPr>
              <w:t>1111111111000011</w:t>
            </w:r>
            <w:r w:rsidR="00F2177E">
              <w:rPr>
                <w:lang w:val="cs-CZ"/>
              </w:rPr>
              <w:t xml:space="preserve"> =</w:t>
            </w:r>
          </w:p>
          <w:p w14:paraId="1EC2CD43" w14:textId="6E84F0A6" w:rsidR="00F2177E" w:rsidRDefault="00BC4A44" w:rsidP="00F2177E">
            <w:pPr>
              <w:pStyle w:val="Text"/>
              <w:ind w:left="138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F2177E" w:rsidRPr="00967BD4">
              <w:rPr>
                <w:lang w:val="cs-CZ"/>
              </w:rPr>
              <w:t>0001110000000001</w:t>
            </w:r>
          </w:p>
          <w:p w14:paraId="093C4C5D" w14:textId="53A6BF43" w:rsidR="00F2177E" w:rsidRPr="00F2177E" w:rsidRDefault="00F2177E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F2177E">
              <w:rPr>
                <w:lang w:val="cs-CZ"/>
              </w:rPr>
              <w:t>28.2421875</w:t>
            </w:r>
            <w:r>
              <w:rPr>
                <w:lang w:val="cs-CZ"/>
              </w:rPr>
              <w:t xml:space="preserve"> </w:t>
            </w:r>
            <w:r w:rsidR="00757BBB">
              <w:rPr>
                <w:lang w:val="cs-CZ"/>
              </w:rPr>
              <w:t>-</w:t>
            </w:r>
            <w:r>
              <w:rPr>
                <w:lang w:val="cs-CZ"/>
              </w:rPr>
              <w:t xml:space="preserve"> 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= </w:t>
            </w:r>
            <w:r w:rsidRPr="00F2177E">
              <w:rPr>
                <w:lang w:val="cs-CZ"/>
              </w:rPr>
              <w:t>28.00390625</w:t>
            </w:r>
            <w:r>
              <w:rPr>
                <w:lang w:val="cs-CZ"/>
              </w:rPr>
              <w:t xml:space="preserve"> </w:t>
            </w:r>
          </w:p>
          <w:p w14:paraId="719A2AD3" w14:textId="41743E4A" w:rsidR="00F2177E" w:rsidRPr="00F2177E" w:rsidRDefault="00F2177E" w:rsidP="00F2177E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32B9D31F" w14:textId="6310DAA5" w:rsidR="00F2177E" w:rsidRDefault="00BC4A44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F2177E" w:rsidRPr="0058176A">
              <w:rPr>
                <w:lang w:val="cs-CZ"/>
              </w:rPr>
              <w:t>0001110000111110</w:t>
            </w:r>
            <w:r w:rsidR="00F2177E">
              <w:rPr>
                <w:lang w:val="cs-CZ"/>
              </w:rPr>
              <w:t xml:space="preserve"> </w:t>
            </w:r>
            <w:r w:rsidR="00F2177E">
              <w:rPr>
                <w:rFonts w:cs="Arial"/>
                <w:lang w:val="cs-CZ"/>
              </w:rPr>
              <w:t>∙</w:t>
            </w:r>
            <w:r w:rsidR="00F2177E">
              <w:rPr>
                <w:lang w:val="cs-CZ"/>
              </w:rPr>
              <w:t xml:space="preserve"> </w:t>
            </w:r>
            <w:r>
              <w:rPr>
                <w:lang w:val="cs-CZ"/>
              </w:rPr>
              <w:t>0b</w:t>
            </w:r>
            <w:r w:rsidR="00F2177E" w:rsidRPr="00967BD4">
              <w:rPr>
                <w:lang w:val="cs-CZ"/>
              </w:rPr>
              <w:t>1111111111000011</w:t>
            </w:r>
            <w:r w:rsidR="00F2177E">
              <w:rPr>
                <w:lang w:val="cs-CZ"/>
              </w:rPr>
              <w:t xml:space="preserve"> =</w:t>
            </w:r>
          </w:p>
          <w:p w14:paraId="4BD4791B" w14:textId="16CF5F1E" w:rsidR="00A852E7" w:rsidRDefault="00BC4A44" w:rsidP="00A852E7">
            <w:pPr>
              <w:pStyle w:val="Text"/>
              <w:ind w:left="138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A852E7" w:rsidRPr="00A852E7">
              <w:rPr>
                <w:lang w:val="cs-CZ"/>
              </w:rPr>
              <w:t>1111100101000101</w:t>
            </w:r>
          </w:p>
          <w:p w14:paraId="1D1B65EF" w14:textId="2EDBB6BB" w:rsidR="00F2177E" w:rsidRPr="0063377D" w:rsidRDefault="00F2177E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F2177E">
              <w:rPr>
                <w:lang w:val="cs-CZ"/>
              </w:rPr>
              <w:t>28.2421875</w:t>
            </w:r>
            <w:r>
              <w:rPr>
                <w:lang w:val="cs-CZ"/>
              </w:rPr>
              <w:t xml:space="preserve"> </w:t>
            </w:r>
            <w:r w:rsidR="0063377D"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="0063377D">
              <w:rPr>
                <w:lang w:val="cs-CZ"/>
              </w:rPr>
              <w:t>(-</w:t>
            </w:r>
            <w:r w:rsidRPr="00F2177E">
              <w:rPr>
                <w:lang w:val="cs-CZ"/>
              </w:rPr>
              <w:t>0.23828125</w:t>
            </w:r>
            <w:r w:rsidR="0063377D">
              <w:rPr>
                <w:lang w:val="cs-CZ"/>
              </w:rPr>
              <w:t>)</w:t>
            </w:r>
            <w:r>
              <w:rPr>
                <w:lang w:val="cs-CZ"/>
              </w:rPr>
              <w:t xml:space="preserve"> = </w:t>
            </w:r>
            <w:r w:rsidR="0063377D" w:rsidRPr="0063377D">
              <w:rPr>
                <w:lang w:val="cs-CZ"/>
              </w:rPr>
              <w:t>-6.73046875</w:t>
            </w:r>
          </w:p>
          <w:p w14:paraId="0E8A4E09" w14:textId="04F643A2" w:rsidR="0058176A" w:rsidRPr="00B059D3" w:rsidRDefault="0058176A" w:rsidP="007E1819">
            <w:pPr>
              <w:pStyle w:val="Text"/>
              <w:rPr>
                <w:lang w:val="cs-CZ"/>
              </w:rPr>
            </w:pPr>
          </w:p>
        </w:tc>
      </w:tr>
    </w:tbl>
    <w:p w14:paraId="754AEDB1" w14:textId="13FD7ECD" w:rsidR="00013F15" w:rsidRPr="00B059D3" w:rsidRDefault="00013F15">
      <w:pPr>
        <w:rPr>
          <w:lang w:val="cs-CZ"/>
        </w:rPr>
      </w:pPr>
      <w:r w:rsidRPr="00B059D3"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CC618B" w:rsidRPr="00B059D3" w14:paraId="544D763E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BA1C50E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0811978F" w14:textId="0E102D49" w:rsidR="00CC618B" w:rsidRPr="00B059D3" w:rsidRDefault="00CC618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Detekce zpožděného druhého rámce s následnou opravou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5F00AF7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4E15A2F" w14:textId="03A2BFBF" w:rsidR="00CC618B" w:rsidRPr="00B059D3" w:rsidRDefault="00CC618B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2</w:t>
            </w:r>
          </w:p>
        </w:tc>
      </w:tr>
      <w:tr w:rsidR="00CC618B" w:rsidRPr="00B059D3" w14:paraId="567D65C3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ABE1911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9D47446" w14:textId="4230C98D" w:rsidR="00CC618B" w:rsidRPr="00B059D3" w:rsidRDefault="00CC618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že při zpoždění druhého rámce jednotka celý paket ignoruje a čeká na správný paket</w:t>
            </w:r>
            <w:r w:rsidR="00B6165C">
              <w:rPr>
                <w:lang w:val="cs-CZ"/>
              </w:rPr>
              <w:t>. Frekvence SCLK je 1 MHz.</w:t>
            </w:r>
          </w:p>
        </w:tc>
      </w:tr>
      <w:tr w:rsidR="00CC618B" w:rsidRPr="00B059D3" w14:paraId="323FA1C1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3B5DCDB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2E6906F" w14:textId="16DC015F" w:rsidR="00CC618B" w:rsidRPr="00B059D3" w:rsidRDefault="00CC618B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F614D1">
              <w:rPr>
                <w:lang w:val="cs-CZ"/>
              </w:rPr>
              <w:t>3</w:t>
            </w:r>
          </w:p>
        </w:tc>
      </w:tr>
      <w:tr w:rsidR="00CC618B" w:rsidRPr="00B059D3" w14:paraId="4F24F429" w14:textId="77777777" w:rsidTr="007E1819">
        <w:tc>
          <w:tcPr>
            <w:tcW w:w="1560" w:type="dxa"/>
            <w:shd w:val="clear" w:color="auto" w:fill="auto"/>
          </w:tcPr>
          <w:p w14:paraId="4E2D4221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5A52DFF" w14:textId="77777777" w:rsidR="005D074A" w:rsidRPr="00B059D3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>Reset DUT</w:t>
            </w:r>
          </w:p>
          <w:p w14:paraId="1CE26ECC" w14:textId="0757525F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890FBA">
              <w:rPr>
                <w:lang w:val="cs-CZ"/>
              </w:rPr>
              <w:t>0b</w:t>
            </w:r>
            <w:r w:rsidRPr="0058176A">
              <w:rPr>
                <w:lang w:val="cs-CZ"/>
              </w:rPr>
              <w:t>0001110000111110.</w:t>
            </w:r>
          </w:p>
          <w:p w14:paraId="35C155D0" w14:textId="77777777" w:rsidR="005D074A" w:rsidRPr="0058176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505CDE6" w14:textId="051C0FEC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890FBA">
              <w:rPr>
                <w:lang w:val="cs-CZ"/>
              </w:rPr>
              <w:t>0b</w:t>
            </w:r>
            <w:r w:rsidRPr="00967BD4">
              <w:rPr>
                <w:lang w:val="cs-CZ"/>
              </w:rPr>
              <w:t>1111111111000011</w:t>
            </w:r>
            <w:r w:rsidRPr="00B059D3">
              <w:rPr>
                <w:lang w:val="cs-CZ"/>
              </w:rPr>
              <w:t>.</w:t>
            </w:r>
          </w:p>
          <w:p w14:paraId="5AB8D961" w14:textId="128B8898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00783C81" w14:textId="5E9CA881" w:rsidR="005D074A" w:rsidRP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="00890FBA">
              <w:rPr>
                <w:lang w:val="cs-CZ"/>
              </w:rPr>
              <w:t>0b</w:t>
            </w:r>
            <w:r w:rsidRPr="005D074A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1FB5C14F" w14:textId="4D11D835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890FBA">
              <w:rPr>
                <w:lang w:val="cs-CZ"/>
              </w:rPr>
              <w:t>0b</w:t>
            </w:r>
            <w:r w:rsidRPr="005D074A">
              <w:rPr>
                <w:lang w:val="cs-CZ"/>
              </w:rPr>
              <w:t>0000001011011111</w:t>
            </w:r>
            <w:r>
              <w:rPr>
                <w:lang w:val="cs-CZ"/>
              </w:rPr>
              <w:t>.</w:t>
            </w:r>
          </w:p>
          <w:p w14:paraId="1AC5C021" w14:textId="7AC6486D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890FBA">
              <w:rPr>
                <w:lang w:val="cs-CZ"/>
              </w:rPr>
              <w:t>0b</w:t>
            </w:r>
            <w:r w:rsidRPr="005D074A">
              <w:rPr>
                <w:lang w:val="cs-CZ"/>
              </w:rPr>
              <w:t>1111111101000010</w:t>
            </w:r>
            <w:r>
              <w:rPr>
                <w:lang w:val="cs-CZ"/>
              </w:rPr>
              <w:t>.</w:t>
            </w:r>
          </w:p>
          <w:p w14:paraId="7703547E" w14:textId="18B892E1" w:rsidR="005D074A" w:rsidRP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0FD5E01B" w14:textId="77777777" w:rsidR="00CC618B" w:rsidRPr="00F2177E" w:rsidRDefault="00CC618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1B031C97" w14:textId="73FC6354" w:rsidR="00CC618B" w:rsidRDefault="00890FBA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5D074A" w:rsidRPr="00967BD4">
              <w:rPr>
                <w:lang w:val="cs-CZ"/>
              </w:rPr>
              <w:t>1111111111000011</w:t>
            </w:r>
            <w:r w:rsidR="00CC618B">
              <w:rPr>
                <w:lang w:val="cs-CZ"/>
              </w:rPr>
              <w:t xml:space="preserve"> + </w:t>
            </w:r>
            <w:r>
              <w:rPr>
                <w:lang w:val="cs-CZ"/>
              </w:rPr>
              <w:t>0b</w:t>
            </w:r>
            <w:r w:rsidR="005D074A" w:rsidRPr="005D074A">
              <w:rPr>
                <w:lang w:val="cs-CZ"/>
              </w:rPr>
              <w:t>0000001100011100</w:t>
            </w:r>
            <w:r w:rsidR="00CC618B">
              <w:rPr>
                <w:lang w:val="cs-CZ"/>
              </w:rPr>
              <w:t xml:space="preserve"> =</w:t>
            </w:r>
          </w:p>
          <w:p w14:paraId="31C4E6FB" w14:textId="034085D3" w:rsidR="005D074A" w:rsidRDefault="00890FBA" w:rsidP="005D074A">
            <w:pPr>
              <w:pStyle w:val="Text"/>
              <w:ind w:left="138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5D074A" w:rsidRPr="005D074A">
              <w:rPr>
                <w:lang w:val="cs-CZ"/>
              </w:rPr>
              <w:t>0000001011011111</w:t>
            </w:r>
          </w:p>
          <w:p w14:paraId="1BF11E21" w14:textId="1542F5A0" w:rsidR="00CC618B" w:rsidRPr="00F2177E" w:rsidRDefault="00CC618B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</w:t>
            </w:r>
            <w:r w:rsidR="005D074A">
              <w:rPr>
                <w:lang w:val="cs-CZ"/>
              </w:rPr>
              <w:t xml:space="preserve">+ </w:t>
            </w:r>
            <w:r w:rsidR="005D074A" w:rsidRPr="005D074A">
              <w:rPr>
                <w:lang w:val="cs-CZ"/>
              </w:rPr>
              <w:t>3.109375</w:t>
            </w:r>
            <w:r w:rsidR="005D074A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= </w:t>
            </w:r>
            <w:r w:rsidR="005D074A" w:rsidRPr="005D074A">
              <w:rPr>
                <w:lang w:val="cs-CZ"/>
              </w:rPr>
              <w:t>2.87109375</w:t>
            </w:r>
          </w:p>
          <w:p w14:paraId="0C1D98BB" w14:textId="77777777" w:rsidR="00CC618B" w:rsidRPr="00F2177E" w:rsidRDefault="00CC618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6678EF02" w14:textId="6FD9A05F" w:rsidR="00CC618B" w:rsidRDefault="00890FBA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757BBB" w:rsidRPr="00967BD4">
              <w:rPr>
                <w:lang w:val="cs-CZ"/>
              </w:rPr>
              <w:t>1111111111000011</w:t>
            </w:r>
            <w:r w:rsidR="00CC618B">
              <w:rPr>
                <w:lang w:val="cs-CZ"/>
              </w:rPr>
              <w:t xml:space="preserve"> </w:t>
            </w:r>
            <w:r w:rsidR="00CC618B">
              <w:rPr>
                <w:rFonts w:cs="Arial"/>
                <w:lang w:val="cs-CZ"/>
              </w:rPr>
              <w:t>∙</w:t>
            </w:r>
            <w:r w:rsidR="00CC618B">
              <w:rPr>
                <w:lang w:val="cs-CZ"/>
              </w:rPr>
              <w:t xml:space="preserve"> </w:t>
            </w:r>
            <w:r>
              <w:rPr>
                <w:lang w:val="cs-CZ"/>
              </w:rPr>
              <w:t>0b</w:t>
            </w:r>
            <w:r w:rsidR="00757BBB" w:rsidRPr="005D074A">
              <w:rPr>
                <w:lang w:val="cs-CZ"/>
              </w:rPr>
              <w:t>0000001100011100</w:t>
            </w:r>
            <w:r w:rsidR="00CC618B">
              <w:rPr>
                <w:lang w:val="cs-CZ"/>
              </w:rPr>
              <w:t xml:space="preserve"> =</w:t>
            </w:r>
            <w:r w:rsidR="00757BBB">
              <w:rPr>
                <w:lang w:val="cs-CZ"/>
              </w:rPr>
              <w:t xml:space="preserve"> </w:t>
            </w:r>
          </w:p>
          <w:p w14:paraId="0A625F69" w14:textId="1A28C257" w:rsidR="00757BBB" w:rsidRDefault="00890FBA" w:rsidP="00757BBB">
            <w:pPr>
              <w:pStyle w:val="Text"/>
              <w:ind w:left="138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757BBB" w:rsidRPr="00757BBB">
              <w:rPr>
                <w:lang w:val="cs-CZ"/>
              </w:rPr>
              <w:t>1111111101000010</w:t>
            </w:r>
          </w:p>
          <w:p w14:paraId="48761EF4" w14:textId="057C05C8" w:rsidR="00CC618B" w:rsidRPr="0063377D" w:rsidRDefault="00757BBB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</w:t>
            </w:r>
            <w:r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Pr="005D074A">
              <w:rPr>
                <w:lang w:val="cs-CZ"/>
              </w:rPr>
              <w:t>3.109375</w:t>
            </w:r>
            <w:r>
              <w:rPr>
                <w:lang w:val="cs-CZ"/>
              </w:rPr>
              <w:t xml:space="preserve"> </w:t>
            </w:r>
            <w:r w:rsidR="00CC618B">
              <w:rPr>
                <w:lang w:val="cs-CZ"/>
              </w:rPr>
              <w:t xml:space="preserve">= </w:t>
            </w:r>
            <w:r w:rsidRPr="00757BBB">
              <w:rPr>
                <w:lang w:val="cs-CZ"/>
              </w:rPr>
              <w:t>-0.7421875</w:t>
            </w:r>
          </w:p>
          <w:p w14:paraId="768E60D0" w14:textId="77777777" w:rsidR="00CC618B" w:rsidRPr="00B059D3" w:rsidRDefault="00CC618B" w:rsidP="007E1819">
            <w:pPr>
              <w:pStyle w:val="Text"/>
              <w:rPr>
                <w:lang w:val="cs-CZ"/>
              </w:rPr>
            </w:pPr>
          </w:p>
        </w:tc>
      </w:tr>
    </w:tbl>
    <w:p w14:paraId="1271E682" w14:textId="12B867BA" w:rsidR="00942C59" w:rsidRDefault="00942C59" w:rsidP="000E57B7">
      <w:pPr>
        <w:pStyle w:val="Text"/>
        <w:rPr>
          <w:lang w:val="cs-CZ"/>
        </w:rPr>
      </w:pPr>
    </w:p>
    <w:p w14:paraId="6BEE32AB" w14:textId="798C6D54" w:rsidR="000E57B7" w:rsidRDefault="000E57B7" w:rsidP="000E57B7">
      <w:pPr>
        <w:pStyle w:val="Text"/>
        <w:rPr>
          <w:lang w:val="cs-CZ"/>
        </w:rPr>
      </w:pPr>
    </w:p>
    <w:p w14:paraId="4BD08DB7" w14:textId="7F45632E" w:rsidR="00457F32" w:rsidRPr="00B059D3" w:rsidRDefault="00CF13AB" w:rsidP="00477BD5">
      <w:pPr>
        <w:rPr>
          <w:lang w:val="cs-CZ"/>
        </w:rPr>
      </w:pPr>
      <w:r>
        <w:rPr>
          <w:lang w:val="cs-CZ"/>
        </w:rPr>
        <w:br w:type="page"/>
      </w:r>
    </w:p>
    <w:p w14:paraId="262410E2" w14:textId="23FAC7AF" w:rsidR="00457F32" w:rsidRDefault="00457F32">
      <w:pPr>
        <w:rPr>
          <w:lang w:val="cs-CZ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CF13AB" w:rsidRPr="00B059D3" w14:paraId="21B0CCA3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1A53A0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206F5DE" w14:textId="77777777" w:rsidR="00CF13AB" w:rsidRPr="00B059D3" w:rsidRDefault="00CF13A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Detekce chybného prvního rámce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0133033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B2CD33F" w14:textId="1E83ACD2" w:rsidR="00CF13AB" w:rsidRPr="00B059D3" w:rsidRDefault="00CF13AB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3</w:t>
            </w:r>
          </w:p>
        </w:tc>
      </w:tr>
      <w:tr w:rsidR="00CF13AB" w:rsidRPr="00B059D3" w14:paraId="4F3A2FDD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6A75E43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DD7EA09" w14:textId="70DB6D71" w:rsidR="00CF13AB" w:rsidRPr="00B059D3" w:rsidRDefault="00CF13A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zda jednotka ignoruje neplatný</w:t>
            </w:r>
            <w:r w:rsidR="00DE13CC">
              <w:rPr>
                <w:lang w:val="cs-CZ"/>
              </w:rPr>
              <w:t xml:space="preserve"> první</w:t>
            </w:r>
            <w:r>
              <w:rPr>
                <w:lang w:val="cs-CZ"/>
              </w:rPr>
              <w:t xml:space="preserve"> rámec a přijme teprve až ten správný. Nejprve je ověřeno, že jednotka ignoruje příliš krátký rámec, poté je stejná procedura zopakována pro příliš dlouhý rámec</w:t>
            </w:r>
            <w:r w:rsidR="00B6165C">
              <w:rPr>
                <w:lang w:val="cs-CZ"/>
              </w:rPr>
              <w:t>. Frekvence SCLK je 1 MHz.</w:t>
            </w:r>
          </w:p>
        </w:tc>
      </w:tr>
      <w:tr w:rsidR="00CF13AB" w:rsidRPr="00B059D3" w14:paraId="0B0436F5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64B0DE6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0860F784" w14:textId="77777777" w:rsidR="00CF13AB" w:rsidRPr="00B059D3" w:rsidRDefault="00CF13AB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CF13AB" w:rsidRPr="00B059D3" w14:paraId="7A650F17" w14:textId="77777777" w:rsidTr="007E1819">
        <w:tc>
          <w:tcPr>
            <w:tcW w:w="1560" w:type="dxa"/>
            <w:shd w:val="clear" w:color="auto" w:fill="auto"/>
          </w:tcPr>
          <w:p w14:paraId="3BBD0ABA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E516479" w14:textId="77777777" w:rsidR="00CF13AB" w:rsidRPr="00B059D3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3886D2A" w14:textId="48AD6D95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</w:t>
            </w:r>
            <w:r w:rsidR="00DB52F9">
              <w:rPr>
                <w:lang w:val="cs-CZ"/>
              </w:rPr>
              <w:t>ne</w:t>
            </w:r>
            <w:r w:rsidRPr="00B059D3">
              <w:rPr>
                <w:lang w:val="cs-CZ"/>
              </w:rPr>
              <w:t>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>s</w:t>
            </w:r>
            <w:r w:rsidR="00DB52F9">
              <w:rPr>
                <w:lang w:val="cs-CZ"/>
              </w:rPr>
              <w:t> </w:t>
            </w:r>
            <w:r w:rsidRPr="0058176A">
              <w:rPr>
                <w:lang w:val="cs-CZ"/>
              </w:rPr>
              <w:t xml:space="preserve">hodnotou </w:t>
            </w:r>
            <w:r w:rsidR="00890FBA">
              <w:rPr>
                <w:lang w:val="cs-CZ"/>
              </w:rPr>
              <w:t>0b</w:t>
            </w:r>
            <w:r w:rsidR="00DB52F9">
              <w:rPr>
                <w:lang w:val="cs-CZ"/>
              </w:rPr>
              <w:t>000</w:t>
            </w:r>
            <w:r w:rsidR="00DB52F9" w:rsidRPr="00DB52F9">
              <w:rPr>
                <w:lang w:val="cs-CZ"/>
              </w:rPr>
              <w:t>0001110000111110</w:t>
            </w:r>
            <w:r w:rsidR="00DB52F9">
              <w:rPr>
                <w:lang w:val="cs-CZ"/>
              </w:rPr>
              <w:t xml:space="preserve"> </w:t>
            </w:r>
            <w:r w:rsidR="00DB52F9">
              <w:rPr>
                <w:lang w:val="cs-CZ"/>
              </w:rPr>
              <w:br/>
              <w:t>(délka 19 bitů)</w:t>
            </w:r>
            <w:r w:rsidRPr="0058176A">
              <w:rPr>
                <w:lang w:val="cs-CZ"/>
              </w:rPr>
              <w:t>.</w:t>
            </w:r>
          </w:p>
          <w:p w14:paraId="53D0E416" w14:textId="77777777" w:rsidR="00CF13AB" w:rsidRPr="0058176A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0FCAF557" w14:textId="4F0B2CEC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</w:t>
            </w:r>
            <w:r w:rsidR="00DB52F9"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 xml:space="preserve">platný rámec s hodnotou </w:t>
            </w:r>
            <w:r w:rsidR="00890FBA">
              <w:rPr>
                <w:lang w:val="cs-CZ"/>
              </w:rPr>
              <w:t>0b</w:t>
            </w:r>
            <w:r w:rsidR="00DB52F9" w:rsidRPr="00DB52F9">
              <w:rPr>
                <w:lang w:val="cs-CZ"/>
              </w:rPr>
              <w:t>1111111111000011</w:t>
            </w:r>
            <w:r w:rsidR="00E51FE2">
              <w:rPr>
                <w:lang w:val="cs-CZ"/>
              </w:rPr>
              <w:t>.</w:t>
            </w:r>
          </w:p>
          <w:p w14:paraId="7832B9CF" w14:textId="77777777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4B679A6B" w14:textId="7C4D705E" w:rsidR="00C736B3" w:rsidRPr="00C736B3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="00890FBA">
              <w:rPr>
                <w:lang w:val="cs-CZ"/>
              </w:rPr>
              <w:t>0b</w:t>
            </w:r>
            <w:r w:rsidR="00DB52F9" w:rsidRPr="00DB52F9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58FEB8AB" w14:textId="27B3910A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BFM: Přijat rámec s</w:t>
            </w:r>
            <w:r w:rsidR="00C736B3">
              <w:rPr>
                <w:lang w:val="cs-CZ"/>
              </w:rPr>
              <w:t> </w:t>
            </w:r>
            <w:r>
              <w:rPr>
                <w:lang w:val="cs-CZ"/>
              </w:rPr>
              <w:t>hodnotou</w:t>
            </w:r>
            <w:r w:rsidR="00C736B3">
              <w:rPr>
                <w:lang w:val="cs-CZ"/>
              </w:rPr>
              <w:t xml:space="preserve"> </w:t>
            </w:r>
            <w:r w:rsidR="00890FBA">
              <w:rPr>
                <w:lang w:val="cs-CZ"/>
              </w:rPr>
              <w:t>0b</w:t>
            </w:r>
            <w:r w:rsidR="00C736B3" w:rsidRPr="00C736B3">
              <w:rPr>
                <w:lang w:val="cs-CZ"/>
              </w:rPr>
              <w:t>0000001011011111</w:t>
            </w:r>
            <w:r>
              <w:rPr>
                <w:lang w:val="cs-CZ"/>
              </w:rPr>
              <w:t>.</w:t>
            </w:r>
          </w:p>
          <w:p w14:paraId="3EFF5E53" w14:textId="447557C9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BFM: Přijat rámec s</w:t>
            </w:r>
            <w:r w:rsidR="00C736B3">
              <w:rPr>
                <w:lang w:val="cs-CZ"/>
              </w:rPr>
              <w:t> </w:t>
            </w:r>
            <w:r>
              <w:rPr>
                <w:lang w:val="cs-CZ"/>
              </w:rPr>
              <w:t>hodnotou</w:t>
            </w:r>
            <w:r w:rsidR="00C736B3">
              <w:rPr>
                <w:lang w:val="cs-CZ"/>
              </w:rPr>
              <w:t xml:space="preserve"> </w:t>
            </w:r>
            <w:r w:rsidR="00890FBA">
              <w:rPr>
                <w:lang w:val="cs-CZ"/>
              </w:rPr>
              <w:t>0b</w:t>
            </w:r>
            <w:r w:rsidR="00C736B3" w:rsidRPr="00C736B3">
              <w:rPr>
                <w:lang w:val="cs-CZ"/>
              </w:rPr>
              <w:t>1111111101000010</w:t>
            </w:r>
            <w:r>
              <w:rPr>
                <w:lang w:val="cs-CZ"/>
              </w:rPr>
              <w:t>.</w:t>
            </w:r>
          </w:p>
          <w:p w14:paraId="65D266B3" w14:textId="77777777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Reset DUT</w:t>
            </w:r>
          </w:p>
          <w:p w14:paraId="53BAC4FB" w14:textId="42E22F69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</w:t>
            </w:r>
            <w:r w:rsidR="00DB52F9">
              <w:rPr>
                <w:lang w:val="cs-CZ"/>
              </w:rPr>
              <w:t>ne</w:t>
            </w:r>
            <w:r w:rsidRPr="00B059D3">
              <w:rPr>
                <w:lang w:val="cs-CZ"/>
              </w:rPr>
              <w:t>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890FBA">
              <w:rPr>
                <w:lang w:val="cs-CZ"/>
              </w:rPr>
              <w:t>0b</w:t>
            </w:r>
            <w:r w:rsidR="00DB52F9" w:rsidRPr="00DB52F9">
              <w:rPr>
                <w:lang w:val="cs-CZ"/>
              </w:rPr>
              <w:t>1110000111110</w:t>
            </w:r>
            <w:r w:rsidR="00DB52F9">
              <w:rPr>
                <w:lang w:val="cs-CZ"/>
              </w:rPr>
              <w:t xml:space="preserve"> </w:t>
            </w:r>
            <w:r w:rsidR="00890FBA">
              <w:rPr>
                <w:lang w:val="cs-CZ"/>
              </w:rPr>
              <w:br/>
            </w:r>
            <w:r w:rsidR="00DB52F9">
              <w:rPr>
                <w:lang w:val="cs-CZ"/>
              </w:rPr>
              <w:t>(délka 12 bitů)</w:t>
            </w:r>
          </w:p>
          <w:p w14:paraId="3F23B6DD" w14:textId="77777777" w:rsidR="00CF13AB" w:rsidRPr="0058176A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82B026B" w14:textId="7FAC1EBD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</w:t>
            </w:r>
            <w:r w:rsidR="00DB52F9"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890FBA">
              <w:rPr>
                <w:lang w:val="cs-CZ"/>
              </w:rPr>
              <w:t>0b</w:t>
            </w:r>
            <w:r w:rsidR="00DB52F9" w:rsidRPr="00DB52F9">
              <w:rPr>
                <w:lang w:val="cs-CZ"/>
              </w:rPr>
              <w:t>1111111111000011</w:t>
            </w:r>
            <w:r w:rsidR="00DB52F9">
              <w:rPr>
                <w:lang w:val="cs-CZ"/>
              </w:rPr>
              <w:t>.</w:t>
            </w:r>
          </w:p>
          <w:p w14:paraId="05089D50" w14:textId="77777777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3687C2C1" w14:textId="38301B81" w:rsidR="00CF13AB" w:rsidRPr="005D074A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="00890FBA">
              <w:rPr>
                <w:lang w:val="cs-CZ"/>
              </w:rPr>
              <w:t>0b</w:t>
            </w:r>
            <w:r w:rsidR="00C736B3" w:rsidRPr="00C736B3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114744E7" w14:textId="5C0F2245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890FBA">
              <w:rPr>
                <w:lang w:val="cs-CZ"/>
              </w:rPr>
              <w:t>0b</w:t>
            </w:r>
            <w:r w:rsidR="00DB52F9" w:rsidRPr="00DB52F9">
              <w:rPr>
                <w:lang w:val="cs-CZ"/>
              </w:rPr>
              <w:t>0000001011011111</w:t>
            </w:r>
            <w:r>
              <w:rPr>
                <w:lang w:val="cs-CZ"/>
              </w:rPr>
              <w:t>.</w:t>
            </w:r>
          </w:p>
          <w:p w14:paraId="762AFCC6" w14:textId="5C7FF0EF" w:rsidR="00CF13AB" w:rsidRP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890FBA">
              <w:rPr>
                <w:lang w:val="cs-CZ"/>
              </w:rPr>
              <w:t>0b</w:t>
            </w:r>
            <w:r w:rsidR="00DB52F9" w:rsidRPr="00DB52F9">
              <w:rPr>
                <w:lang w:val="cs-CZ"/>
              </w:rPr>
              <w:t>1111111101000010</w:t>
            </w:r>
            <w:r>
              <w:rPr>
                <w:lang w:val="cs-CZ"/>
              </w:rPr>
              <w:t>.</w:t>
            </w:r>
          </w:p>
          <w:p w14:paraId="6A30343C" w14:textId="77777777" w:rsidR="00CF13AB" w:rsidRP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5650C8D2" w14:textId="77777777" w:rsidR="00CF13AB" w:rsidRPr="00F2177E" w:rsidRDefault="00CF13A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7435171F" w14:textId="3FB6D0AB" w:rsidR="00CF13AB" w:rsidRDefault="00890FBA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CF13AB" w:rsidRPr="00967BD4">
              <w:rPr>
                <w:lang w:val="cs-CZ"/>
              </w:rPr>
              <w:t>1111111111000011</w:t>
            </w:r>
            <w:r w:rsidR="00CF13AB">
              <w:rPr>
                <w:lang w:val="cs-CZ"/>
              </w:rPr>
              <w:t xml:space="preserve"> + </w:t>
            </w:r>
            <w:r>
              <w:rPr>
                <w:lang w:val="cs-CZ"/>
              </w:rPr>
              <w:t>0b</w:t>
            </w:r>
            <w:r w:rsidR="00CF13AB" w:rsidRPr="005D074A">
              <w:rPr>
                <w:lang w:val="cs-CZ"/>
              </w:rPr>
              <w:t>0000001100011100</w:t>
            </w:r>
            <w:r w:rsidR="00CF13AB">
              <w:rPr>
                <w:lang w:val="cs-CZ"/>
              </w:rPr>
              <w:t xml:space="preserve"> =</w:t>
            </w:r>
          </w:p>
          <w:p w14:paraId="33C5039D" w14:textId="3FCC331C" w:rsidR="00CF13AB" w:rsidRDefault="00890FBA" w:rsidP="007E1819">
            <w:pPr>
              <w:pStyle w:val="Text"/>
              <w:ind w:left="138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CF13AB" w:rsidRPr="005D074A">
              <w:rPr>
                <w:lang w:val="cs-CZ"/>
              </w:rPr>
              <w:t>0000001011011111</w:t>
            </w:r>
          </w:p>
          <w:p w14:paraId="2828618C" w14:textId="77777777" w:rsidR="00CF13AB" w:rsidRPr="00F2177E" w:rsidRDefault="00CF13AB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+ </w:t>
            </w:r>
            <w:r w:rsidRPr="005D074A">
              <w:rPr>
                <w:lang w:val="cs-CZ"/>
              </w:rPr>
              <w:t>3.109375</w:t>
            </w:r>
            <w:r>
              <w:rPr>
                <w:lang w:val="cs-CZ"/>
              </w:rPr>
              <w:t xml:space="preserve"> = </w:t>
            </w:r>
            <w:r w:rsidRPr="005D074A">
              <w:rPr>
                <w:lang w:val="cs-CZ"/>
              </w:rPr>
              <w:t>2.87109375</w:t>
            </w:r>
          </w:p>
          <w:p w14:paraId="30330496" w14:textId="77777777" w:rsidR="00CF13AB" w:rsidRPr="00F2177E" w:rsidRDefault="00CF13A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3043C855" w14:textId="4739514D" w:rsidR="00CF13AB" w:rsidRDefault="00890FBA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CF13AB" w:rsidRPr="00967BD4">
              <w:rPr>
                <w:lang w:val="cs-CZ"/>
              </w:rPr>
              <w:t>1111111111000011</w:t>
            </w:r>
            <w:r w:rsidR="00CF13AB">
              <w:rPr>
                <w:lang w:val="cs-CZ"/>
              </w:rPr>
              <w:t xml:space="preserve"> </w:t>
            </w:r>
            <w:r w:rsidR="00CF13AB">
              <w:rPr>
                <w:rFonts w:cs="Arial"/>
                <w:lang w:val="cs-CZ"/>
              </w:rPr>
              <w:t>∙</w:t>
            </w:r>
            <w:r w:rsidR="00CF13AB">
              <w:rPr>
                <w:lang w:val="cs-CZ"/>
              </w:rPr>
              <w:t xml:space="preserve"> </w:t>
            </w:r>
            <w:r>
              <w:rPr>
                <w:lang w:val="cs-CZ"/>
              </w:rPr>
              <w:t>0b</w:t>
            </w:r>
            <w:r w:rsidR="00CF13AB" w:rsidRPr="005D074A">
              <w:rPr>
                <w:lang w:val="cs-CZ"/>
              </w:rPr>
              <w:t>0000001100011100</w:t>
            </w:r>
            <w:r w:rsidR="00CF13AB">
              <w:rPr>
                <w:lang w:val="cs-CZ"/>
              </w:rPr>
              <w:t xml:space="preserve"> = </w:t>
            </w:r>
          </w:p>
          <w:p w14:paraId="3369368D" w14:textId="77777777" w:rsidR="00CF13AB" w:rsidRDefault="00CF13AB" w:rsidP="007E1819">
            <w:pPr>
              <w:pStyle w:val="Text"/>
              <w:ind w:left="1380"/>
              <w:rPr>
                <w:lang w:val="cs-CZ"/>
              </w:rPr>
            </w:pPr>
            <w:r w:rsidRPr="00757BBB">
              <w:rPr>
                <w:lang w:val="cs-CZ"/>
              </w:rPr>
              <w:t>1111111101000010</w:t>
            </w:r>
          </w:p>
          <w:p w14:paraId="665E989C" w14:textId="77777777" w:rsidR="00CF13AB" w:rsidRPr="0063377D" w:rsidRDefault="00CF13AB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</w:t>
            </w:r>
            <w:r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Pr="005D074A">
              <w:rPr>
                <w:lang w:val="cs-CZ"/>
              </w:rPr>
              <w:t>3.109375</w:t>
            </w:r>
            <w:r>
              <w:rPr>
                <w:lang w:val="cs-CZ"/>
              </w:rPr>
              <w:t xml:space="preserve"> = </w:t>
            </w:r>
            <w:r w:rsidRPr="00757BBB">
              <w:rPr>
                <w:lang w:val="cs-CZ"/>
              </w:rPr>
              <w:t>-0.7421875</w:t>
            </w:r>
          </w:p>
          <w:p w14:paraId="56118D42" w14:textId="77777777" w:rsidR="00CF13AB" w:rsidRPr="00B059D3" w:rsidRDefault="00CF13AB" w:rsidP="007E1819">
            <w:pPr>
              <w:pStyle w:val="Text"/>
              <w:rPr>
                <w:lang w:val="cs-CZ"/>
              </w:rPr>
            </w:pPr>
          </w:p>
        </w:tc>
      </w:tr>
    </w:tbl>
    <w:p w14:paraId="56562C52" w14:textId="6FEF1AC0" w:rsidR="00C736B3" w:rsidRDefault="00C736B3">
      <w:pPr>
        <w:rPr>
          <w:lang w:val="cs-CZ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C736B3" w:rsidRPr="00B059D3" w14:paraId="3455CE7D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38ACD4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F4B0AD2" w14:textId="584072CC" w:rsidR="00C736B3" w:rsidRPr="00B059D3" w:rsidRDefault="00C736B3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Detekce chybného druhého rámce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EAF0E9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28CD39" w14:textId="0B207769" w:rsidR="00C736B3" w:rsidRPr="00B059D3" w:rsidRDefault="00C736B3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4</w:t>
            </w:r>
          </w:p>
        </w:tc>
      </w:tr>
      <w:tr w:rsidR="00C736B3" w:rsidRPr="00B059D3" w14:paraId="0468F695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5ADF4F86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3FAB7C6" w14:textId="06DA12A3" w:rsidR="00C736B3" w:rsidRPr="00B059D3" w:rsidRDefault="00C736B3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zda jednotka ignoruje neplatný</w:t>
            </w:r>
            <w:r w:rsidR="00DE13CC">
              <w:rPr>
                <w:lang w:val="cs-CZ"/>
              </w:rPr>
              <w:t xml:space="preserve"> druhý</w:t>
            </w:r>
            <w:r>
              <w:rPr>
                <w:lang w:val="cs-CZ"/>
              </w:rPr>
              <w:t xml:space="preserve"> rámec a přijme teprve až ten správný. Nejprve je ověřeno, že jednotka ignoruje příliš krátký rámec, poté je stejná procedura zopakována pro příliš dlouhý rámec</w:t>
            </w:r>
            <w:r w:rsidR="00B6165C">
              <w:rPr>
                <w:lang w:val="cs-CZ"/>
              </w:rPr>
              <w:t>. Frekvence SCLK je 1 MHz.</w:t>
            </w:r>
          </w:p>
        </w:tc>
      </w:tr>
      <w:tr w:rsidR="00C736B3" w:rsidRPr="00B059D3" w14:paraId="12A88BE0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49C868D4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286A576C" w14:textId="77777777" w:rsidR="00C736B3" w:rsidRPr="00B059D3" w:rsidRDefault="00C736B3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C736B3" w:rsidRPr="00B059D3" w14:paraId="6A5129F1" w14:textId="77777777" w:rsidTr="007E1819">
        <w:tc>
          <w:tcPr>
            <w:tcW w:w="1560" w:type="dxa"/>
            <w:shd w:val="clear" w:color="auto" w:fill="auto"/>
          </w:tcPr>
          <w:p w14:paraId="670AC858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23B4CC1C" w14:textId="77777777" w:rsidR="00C736B3" w:rsidRPr="00B059D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A07167A" w14:textId="4FC3D489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7734EC">
              <w:rPr>
                <w:lang w:val="cs-CZ"/>
              </w:rPr>
              <w:t>0b</w:t>
            </w:r>
            <w:r w:rsidRPr="0058176A">
              <w:rPr>
                <w:lang w:val="cs-CZ"/>
              </w:rPr>
              <w:t>0001110000111110.</w:t>
            </w:r>
          </w:p>
          <w:p w14:paraId="2CF62B07" w14:textId="77777777" w:rsidR="00C736B3" w:rsidRPr="0058176A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7ADD63D0" w14:textId="3BA749BA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</w:t>
            </w:r>
            <w:r>
              <w:rPr>
                <w:lang w:val="cs-CZ"/>
              </w:rPr>
              <w:t>ne</w:t>
            </w:r>
            <w:r w:rsidRPr="00B059D3">
              <w:rPr>
                <w:lang w:val="cs-CZ"/>
              </w:rPr>
              <w:t xml:space="preserve">platný rámec s hodnotou </w:t>
            </w:r>
            <w:r w:rsidR="007734EC">
              <w:rPr>
                <w:lang w:val="cs-CZ"/>
              </w:rPr>
              <w:t>0b</w:t>
            </w:r>
            <w:r>
              <w:rPr>
                <w:lang w:val="cs-CZ"/>
              </w:rPr>
              <w:t>000</w:t>
            </w:r>
            <w:r w:rsidRPr="00C736B3">
              <w:rPr>
                <w:lang w:val="cs-CZ"/>
              </w:rPr>
              <w:t>1111111111000011</w:t>
            </w:r>
            <w:r>
              <w:rPr>
                <w:lang w:val="cs-CZ"/>
              </w:rPr>
              <w:br/>
              <w:t>(délka 19 bitů).</w:t>
            </w:r>
          </w:p>
          <w:p w14:paraId="1A4B0C37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4C2051F4" w14:textId="34BC13C7" w:rsidR="00C736B3" w:rsidRP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="007734EC">
              <w:rPr>
                <w:lang w:val="cs-CZ"/>
              </w:rPr>
              <w:t>0b</w:t>
            </w:r>
            <w:r w:rsidRPr="005D074A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0EF4CB6B" w14:textId="7F17E19E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="009D2F3C" w:rsidRPr="009D2F3C">
              <w:rPr>
                <w:lang w:val="cs-CZ"/>
              </w:rPr>
              <w:t>0001111101011010</w:t>
            </w:r>
            <w:r>
              <w:rPr>
                <w:lang w:val="cs-CZ"/>
              </w:rPr>
              <w:t>.</w:t>
            </w:r>
          </w:p>
          <w:p w14:paraId="602C902D" w14:textId="1782E1FF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="009D2F3C" w:rsidRPr="009D2F3C">
              <w:rPr>
                <w:lang w:val="cs-CZ"/>
              </w:rPr>
              <w:t>0101011111010000</w:t>
            </w:r>
            <w:r>
              <w:rPr>
                <w:lang w:val="cs-CZ"/>
              </w:rPr>
              <w:t>.</w:t>
            </w:r>
          </w:p>
          <w:p w14:paraId="28A3F30E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>Reset DUT</w:t>
            </w:r>
          </w:p>
          <w:p w14:paraId="34B0185C" w14:textId="57DB7D6D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7734EC">
              <w:rPr>
                <w:lang w:val="cs-CZ"/>
              </w:rPr>
              <w:t>0b</w:t>
            </w:r>
            <w:r w:rsidR="009D2F3C" w:rsidRPr="009D2F3C">
              <w:rPr>
                <w:lang w:val="cs-CZ"/>
              </w:rPr>
              <w:t>0001110000111110</w:t>
            </w:r>
            <w:r w:rsidR="009D2F3C">
              <w:rPr>
                <w:lang w:val="cs-CZ"/>
              </w:rPr>
              <w:t>.</w:t>
            </w:r>
          </w:p>
          <w:p w14:paraId="62A344B5" w14:textId="77777777" w:rsidR="00C736B3" w:rsidRPr="0058176A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2C8FB1F1" w14:textId="4A12FFF8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</w:t>
            </w:r>
            <w:r w:rsidR="00D0358F"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ne</w:t>
            </w:r>
            <w:r w:rsidRPr="00B059D3">
              <w:rPr>
                <w:lang w:val="cs-CZ"/>
              </w:rPr>
              <w:t xml:space="preserve">platný rámec s hodnotou </w:t>
            </w:r>
            <w:r w:rsidR="007734EC">
              <w:rPr>
                <w:lang w:val="cs-CZ"/>
              </w:rPr>
              <w:t>0b</w:t>
            </w:r>
            <w:r w:rsidR="009D2F3C" w:rsidRPr="009D2F3C">
              <w:rPr>
                <w:lang w:val="cs-CZ"/>
              </w:rPr>
              <w:t>1111111000011</w:t>
            </w:r>
            <w:r w:rsidR="00D0358F">
              <w:rPr>
                <w:lang w:val="cs-CZ"/>
              </w:rPr>
              <w:br/>
            </w:r>
            <w:r>
              <w:rPr>
                <w:lang w:val="cs-CZ"/>
              </w:rPr>
              <w:t>(délka 12 bitů)</w:t>
            </w:r>
            <w:r w:rsidRPr="00B059D3">
              <w:rPr>
                <w:lang w:val="cs-CZ"/>
              </w:rPr>
              <w:t>.</w:t>
            </w:r>
          </w:p>
          <w:p w14:paraId="1FAA2A64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E290EE0" w14:textId="1971EABF" w:rsidR="00C736B3" w:rsidRPr="005D074A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="007734EC">
              <w:rPr>
                <w:lang w:val="cs-CZ"/>
              </w:rPr>
              <w:t>0b</w:t>
            </w:r>
            <w:r w:rsidRPr="00C736B3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682C8B54" w14:textId="3310D030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="009D2F3C" w:rsidRPr="009D2F3C">
              <w:rPr>
                <w:lang w:val="cs-CZ"/>
              </w:rPr>
              <w:t>0001111101011010</w:t>
            </w:r>
            <w:r>
              <w:rPr>
                <w:lang w:val="cs-CZ"/>
              </w:rPr>
              <w:t>.</w:t>
            </w:r>
          </w:p>
          <w:p w14:paraId="0FE9FB32" w14:textId="36D4A6B1" w:rsidR="00C736B3" w:rsidRPr="00CF13AB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="009D2F3C" w:rsidRPr="009D2F3C">
              <w:rPr>
                <w:lang w:val="cs-CZ"/>
              </w:rPr>
              <w:t>0101011111010000</w:t>
            </w:r>
            <w:r>
              <w:rPr>
                <w:lang w:val="cs-CZ"/>
              </w:rPr>
              <w:t>.</w:t>
            </w:r>
          </w:p>
          <w:p w14:paraId="1E56734D" w14:textId="77777777" w:rsidR="00C736B3" w:rsidRPr="00CF13AB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7592050B" w14:textId="77777777" w:rsidR="00C736B3" w:rsidRPr="00F2177E" w:rsidRDefault="00C736B3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7DD88069" w14:textId="30CC1DD3" w:rsidR="00C736B3" w:rsidRDefault="007734EC" w:rsidP="007734EC">
            <w:pPr>
              <w:pStyle w:val="Text"/>
              <w:rPr>
                <w:lang w:val="cs-CZ"/>
              </w:rPr>
            </w:pPr>
            <w:r>
              <w:rPr>
                <w:lang w:val="cs-CZ"/>
              </w:rPr>
              <w:t xml:space="preserve">           0b</w:t>
            </w:r>
            <w:r w:rsidR="00477BD5" w:rsidRPr="0058176A">
              <w:rPr>
                <w:lang w:val="cs-CZ"/>
              </w:rPr>
              <w:t>0001110000111110</w:t>
            </w:r>
            <w:r w:rsidR="00C736B3">
              <w:rPr>
                <w:lang w:val="cs-CZ"/>
              </w:rPr>
              <w:t xml:space="preserve"> + </w:t>
            </w:r>
            <w:r>
              <w:rPr>
                <w:lang w:val="cs-CZ"/>
              </w:rPr>
              <w:t>0b</w:t>
            </w:r>
            <w:r w:rsidR="00477BD5" w:rsidRPr="005D074A">
              <w:rPr>
                <w:lang w:val="cs-CZ"/>
              </w:rPr>
              <w:t>0000001100011100</w:t>
            </w:r>
            <w:r w:rsidR="00C736B3">
              <w:rPr>
                <w:lang w:val="cs-CZ"/>
              </w:rPr>
              <w:t xml:space="preserve"> =</w:t>
            </w:r>
          </w:p>
          <w:p w14:paraId="1714458A" w14:textId="72623A97" w:rsidR="00477BD5" w:rsidRDefault="007734EC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477BD5" w:rsidRPr="009D2F3C">
              <w:rPr>
                <w:lang w:val="cs-CZ"/>
              </w:rPr>
              <w:t>0001111101011010</w:t>
            </w:r>
          </w:p>
          <w:p w14:paraId="5EB26B48" w14:textId="3D74488E" w:rsidR="00C736B3" w:rsidRPr="00F2177E" w:rsidRDefault="003B4331" w:rsidP="007E1819">
            <w:pPr>
              <w:pStyle w:val="Text"/>
              <w:ind w:left="660"/>
              <w:rPr>
                <w:lang w:val="cs-CZ"/>
              </w:rPr>
            </w:pPr>
            <w:r w:rsidRPr="003B4331">
              <w:rPr>
                <w:lang w:val="cs-CZ"/>
              </w:rPr>
              <w:t>28.2421875</w:t>
            </w:r>
            <w:r>
              <w:rPr>
                <w:lang w:val="cs-CZ"/>
              </w:rPr>
              <w:t xml:space="preserve"> </w:t>
            </w:r>
            <w:r w:rsidR="00C736B3">
              <w:rPr>
                <w:lang w:val="cs-CZ"/>
              </w:rPr>
              <w:t xml:space="preserve">+ </w:t>
            </w:r>
            <w:r w:rsidR="00C736B3" w:rsidRPr="005D074A">
              <w:rPr>
                <w:lang w:val="cs-CZ"/>
              </w:rPr>
              <w:t>3.109375</w:t>
            </w:r>
            <w:r w:rsidR="00C736B3">
              <w:rPr>
                <w:lang w:val="cs-CZ"/>
              </w:rPr>
              <w:t xml:space="preserve"> = </w:t>
            </w:r>
            <w:r w:rsidRPr="003B4331">
              <w:rPr>
                <w:lang w:val="cs-CZ"/>
              </w:rPr>
              <w:t>31.3515625</w:t>
            </w:r>
          </w:p>
          <w:p w14:paraId="7DCAA443" w14:textId="77777777" w:rsidR="00C736B3" w:rsidRPr="00F2177E" w:rsidRDefault="00C736B3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620C88E3" w14:textId="6FF0BCC5" w:rsidR="00C736B3" w:rsidRDefault="007734EC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477BD5" w:rsidRPr="0058176A">
              <w:rPr>
                <w:lang w:val="cs-CZ"/>
              </w:rPr>
              <w:t>0001110000111110</w:t>
            </w:r>
            <w:r w:rsidR="00C736B3">
              <w:rPr>
                <w:lang w:val="cs-CZ"/>
              </w:rPr>
              <w:t xml:space="preserve"> </w:t>
            </w:r>
            <w:r w:rsidR="00C736B3"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>0b</w:t>
            </w:r>
            <w:r w:rsidR="00477BD5" w:rsidRPr="005D074A">
              <w:rPr>
                <w:lang w:val="cs-CZ"/>
              </w:rPr>
              <w:t>0000001100011100</w:t>
            </w:r>
            <w:r w:rsidR="00C736B3">
              <w:rPr>
                <w:lang w:val="cs-CZ"/>
              </w:rPr>
              <w:t xml:space="preserve"> = </w:t>
            </w:r>
          </w:p>
          <w:p w14:paraId="5C86D7CB" w14:textId="3930073D" w:rsidR="00477BD5" w:rsidRDefault="007734EC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0b</w:t>
            </w:r>
            <w:r w:rsidR="00477BD5" w:rsidRPr="009D2F3C">
              <w:rPr>
                <w:lang w:val="cs-CZ"/>
              </w:rPr>
              <w:t>0101011111010000</w:t>
            </w:r>
          </w:p>
          <w:p w14:paraId="2606DC5A" w14:textId="0F18A4BE" w:rsidR="00C736B3" w:rsidRPr="0063377D" w:rsidRDefault="003B4331" w:rsidP="007E1819">
            <w:pPr>
              <w:pStyle w:val="Text"/>
              <w:ind w:left="660"/>
              <w:rPr>
                <w:lang w:val="cs-CZ"/>
              </w:rPr>
            </w:pPr>
            <w:r w:rsidRPr="003B4331">
              <w:rPr>
                <w:lang w:val="cs-CZ"/>
              </w:rPr>
              <w:t>28.2421875</w:t>
            </w:r>
            <w:r>
              <w:rPr>
                <w:lang w:val="cs-CZ"/>
              </w:rPr>
              <w:t xml:space="preserve"> </w:t>
            </w:r>
            <w:r w:rsidR="00C736B3">
              <w:rPr>
                <w:rFonts w:cs="Arial"/>
                <w:lang w:val="cs-CZ"/>
              </w:rPr>
              <w:t>∙</w:t>
            </w:r>
            <w:r w:rsidR="00C736B3">
              <w:rPr>
                <w:lang w:val="cs-CZ"/>
              </w:rPr>
              <w:t xml:space="preserve"> </w:t>
            </w:r>
            <w:r w:rsidR="00C736B3" w:rsidRPr="005D074A">
              <w:rPr>
                <w:lang w:val="cs-CZ"/>
              </w:rPr>
              <w:t>3.109375</w:t>
            </w:r>
            <w:r w:rsidR="00C736B3">
              <w:rPr>
                <w:lang w:val="cs-CZ"/>
              </w:rPr>
              <w:t xml:space="preserve"> = </w:t>
            </w:r>
            <w:r w:rsidRPr="003B4331">
              <w:rPr>
                <w:lang w:val="cs-CZ"/>
              </w:rPr>
              <w:t>87.8125</w:t>
            </w:r>
          </w:p>
          <w:p w14:paraId="7040357F" w14:textId="77777777" w:rsidR="00C736B3" w:rsidRPr="00B059D3" w:rsidRDefault="00C736B3" w:rsidP="007E1819">
            <w:pPr>
              <w:pStyle w:val="Text"/>
              <w:rPr>
                <w:lang w:val="cs-CZ"/>
              </w:rPr>
            </w:pPr>
          </w:p>
        </w:tc>
      </w:tr>
    </w:tbl>
    <w:p w14:paraId="6E3ACB84" w14:textId="30A84590" w:rsidR="00C736B3" w:rsidRDefault="00C736B3">
      <w:pPr>
        <w:rPr>
          <w:lang w:val="cs-CZ"/>
        </w:rPr>
      </w:pPr>
    </w:p>
    <w:p w14:paraId="42817EB4" w14:textId="7CE68D9D" w:rsidR="009D2F3C" w:rsidRDefault="009D2F3C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9D2F3C" w:rsidRPr="00B059D3" w14:paraId="34FFD839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8022891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5DAF268" w14:textId="7F4C9D23" w:rsidR="009D2F3C" w:rsidRPr="00B059D3" w:rsidRDefault="0019449D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S</w:t>
            </w:r>
            <w:r w:rsidR="009D2F3C">
              <w:rPr>
                <w:lang w:val="cs-CZ"/>
              </w:rPr>
              <w:t>chopnost</w:t>
            </w:r>
            <w:r>
              <w:rPr>
                <w:lang w:val="cs-CZ"/>
              </w:rPr>
              <w:t xml:space="preserve"> </w:t>
            </w:r>
            <w:r w:rsidR="009D2F3C">
              <w:rPr>
                <w:lang w:val="cs-CZ"/>
              </w:rPr>
              <w:t>zaokrouhlit výsledky při přetečení</w:t>
            </w:r>
            <w:r w:rsidR="00681F1E">
              <w:rPr>
                <w:lang w:val="cs-CZ"/>
              </w:rPr>
              <w:t xml:space="preserve"> nebo podtečení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B924E4E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D2EDF7" w14:textId="288AFB9C" w:rsidR="009D2F3C" w:rsidRPr="00B059D3" w:rsidRDefault="009D2F3C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5</w:t>
            </w:r>
          </w:p>
        </w:tc>
      </w:tr>
      <w:tr w:rsidR="009D2F3C" w:rsidRPr="00B059D3" w14:paraId="326A3A55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5616E516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5F69CA" w14:textId="2D6DE122" w:rsidR="009D2F3C" w:rsidRPr="00B059D3" w:rsidRDefault="009D2F3C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Účelem je ověřit, zda je jednotka schopna zaokrouhlit výsledky sčítání a násobení, </w:t>
            </w:r>
            <w:r w:rsidR="00681F1E">
              <w:rPr>
                <w:lang w:val="cs-CZ"/>
              </w:rPr>
              <w:t>a to směrem nahoru i dolů.</w:t>
            </w:r>
            <w:r w:rsidR="0033256B">
              <w:rPr>
                <w:lang w:val="cs-CZ"/>
              </w:rPr>
              <w:t xml:space="preserve"> Nejprve jsou odeslány pakety s hodnotami </w:t>
            </w:r>
            <w:r w:rsidR="0033256B" w:rsidRPr="0033256B">
              <w:rPr>
                <w:lang w:val="cs-CZ"/>
              </w:rPr>
              <w:t>14.9453125</w:t>
            </w:r>
            <w:r w:rsidR="0033256B">
              <w:rPr>
                <w:lang w:val="cs-CZ"/>
              </w:rPr>
              <w:t xml:space="preserve"> a </w:t>
            </w:r>
            <w:r w:rsidR="0033256B" w:rsidRPr="0033256B">
              <w:rPr>
                <w:lang w:val="cs-CZ"/>
              </w:rPr>
              <w:t>127.97265625</w:t>
            </w:r>
            <w:r w:rsidR="0033256B">
              <w:rPr>
                <w:lang w:val="cs-CZ"/>
              </w:rPr>
              <w:t xml:space="preserve">, což vyústí v zaokrouhlení na hodnotu </w:t>
            </w:r>
            <w:r w:rsidR="0033256B" w:rsidRPr="0033256B">
              <w:rPr>
                <w:lang w:val="cs-CZ"/>
              </w:rPr>
              <w:t>127.99609375</w:t>
            </w:r>
            <w:r w:rsidR="0033256B">
              <w:rPr>
                <w:lang w:val="cs-CZ"/>
              </w:rPr>
              <w:t>,</w:t>
            </w:r>
            <w:r w:rsidR="0033256B">
              <w:rPr>
                <w:lang w:val="cs-CZ"/>
              </w:rPr>
              <w:br/>
              <w:t>následně pak pakety s hodnotami (</w:t>
            </w:r>
            <w:r w:rsidR="0033256B" w:rsidRPr="0033256B">
              <w:rPr>
                <w:lang w:val="cs-CZ"/>
              </w:rPr>
              <w:t>-125.5234375</w:t>
            </w:r>
            <w:r w:rsidR="0033256B">
              <w:rPr>
                <w:lang w:val="cs-CZ"/>
              </w:rPr>
              <w:t xml:space="preserve">, </w:t>
            </w:r>
            <w:r w:rsidR="0033256B" w:rsidRPr="0033256B">
              <w:rPr>
                <w:lang w:val="cs-CZ"/>
              </w:rPr>
              <w:t>-112.015625</w:t>
            </w:r>
            <w:r w:rsidR="0033256B">
              <w:rPr>
                <w:lang w:val="cs-CZ"/>
              </w:rPr>
              <w:t>) a</w:t>
            </w:r>
            <w:r w:rsidR="0033256B">
              <w:rPr>
                <w:lang w:val="cs-CZ"/>
              </w:rPr>
              <w:br/>
              <w:t>(</w:t>
            </w:r>
            <w:r w:rsidR="0033256B" w:rsidRPr="0033256B">
              <w:rPr>
                <w:lang w:val="cs-CZ"/>
              </w:rPr>
              <w:t>14.9453125</w:t>
            </w:r>
            <w:r w:rsidR="0033256B">
              <w:rPr>
                <w:lang w:val="cs-CZ"/>
              </w:rPr>
              <w:t xml:space="preserve">, </w:t>
            </w:r>
            <w:r w:rsidR="0033256B" w:rsidRPr="0033256B">
              <w:rPr>
                <w:lang w:val="cs-CZ"/>
              </w:rPr>
              <w:t>-24.02734375</w:t>
            </w:r>
            <w:r w:rsidR="0033256B">
              <w:rPr>
                <w:lang w:val="cs-CZ"/>
              </w:rPr>
              <w:t>), které povedou pro zaokrouhlení dolů.</w:t>
            </w:r>
            <w:r w:rsidR="00B6165C">
              <w:rPr>
                <w:lang w:val="cs-CZ"/>
              </w:rPr>
              <w:br/>
              <w:t>Frekvence SCLK je 1 MHz.</w:t>
            </w:r>
          </w:p>
        </w:tc>
      </w:tr>
      <w:tr w:rsidR="009D2F3C" w:rsidRPr="00B059D3" w14:paraId="0B2EBDF4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304CA173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06DA9910" w14:textId="21255B59" w:rsidR="009D2F3C" w:rsidRPr="00B059D3" w:rsidRDefault="009D2F3C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 w:rsidR="006406AD"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 w:rsidR="006406AD">
              <w:rPr>
                <w:lang w:val="cs-CZ"/>
              </w:rPr>
              <w:t xml:space="preserve">12, </w:t>
            </w:r>
            <w:r w:rsidR="006406AD" w:rsidRPr="00B059D3">
              <w:rPr>
                <w:lang w:val="cs-CZ"/>
              </w:rPr>
              <w:t>REQ_AAU_</w:t>
            </w:r>
            <w:r w:rsidR="006406AD">
              <w:rPr>
                <w:lang w:val="cs-CZ"/>
              </w:rPr>
              <w:t>F</w:t>
            </w:r>
            <w:r w:rsidR="006406AD" w:rsidRPr="00B059D3">
              <w:rPr>
                <w:lang w:val="cs-CZ"/>
              </w:rPr>
              <w:t>_0</w:t>
            </w:r>
            <w:r w:rsidR="006406AD">
              <w:rPr>
                <w:lang w:val="cs-CZ"/>
              </w:rPr>
              <w:t>13</w:t>
            </w:r>
          </w:p>
        </w:tc>
      </w:tr>
      <w:tr w:rsidR="009D2F3C" w:rsidRPr="00B059D3" w14:paraId="500D44C8" w14:textId="77777777" w:rsidTr="007E1819">
        <w:tc>
          <w:tcPr>
            <w:tcW w:w="1560" w:type="dxa"/>
            <w:shd w:val="clear" w:color="auto" w:fill="auto"/>
          </w:tcPr>
          <w:p w14:paraId="1B39E387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6DA7A20" w14:textId="77777777" w:rsidR="009D2F3C" w:rsidRPr="00B059D3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568BED6C" w14:textId="32226E3E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7734EC">
              <w:rPr>
                <w:lang w:val="cs-CZ"/>
              </w:rPr>
              <w:t>0b</w:t>
            </w:r>
            <w:r w:rsidR="00E52132" w:rsidRPr="00E52132">
              <w:rPr>
                <w:lang w:val="cs-CZ"/>
              </w:rPr>
              <w:t>0000111011110010</w:t>
            </w:r>
            <w:r w:rsidRPr="0058176A">
              <w:rPr>
                <w:lang w:val="cs-CZ"/>
              </w:rPr>
              <w:t>.</w:t>
            </w:r>
          </w:p>
          <w:p w14:paraId="5120333B" w14:textId="44ED8BAF" w:rsidR="009D2F3C" w:rsidRPr="0058176A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</w:t>
            </w:r>
            <w:r w:rsidR="00E52132">
              <w:rPr>
                <w:lang w:val="cs-CZ"/>
              </w:rPr>
              <w:t>2</w:t>
            </w:r>
            <w:r>
              <w:rPr>
                <w:lang w:val="cs-CZ"/>
              </w:rPr>
              <w:t xml:space="preserve">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B5A46F5" w14:textId="392095DF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7734EC">
              <w:rPr>
                <w:lang w:val="cs-CZ"/>
              </w:rPr>
              <w:t>0b</w:t>
            </w:r>
            <w:r w:rsidR="00E52132" w:rsidRPr="00E52132">
              <w:rPr>
                <w:lang w:val="cs-CZ"/>
              </w:rPr>
              <w:t>0111111111111001</w:t>
            </w:r>
            <w:r w:rsidR="00E52132">
              <w:rPr>
                <w:lang w:val="cs-CZ"/>
              </w:rPr>
              <w:t>.</w:t>
            </w:r>
          </w:p>
          <w:p w14:paraId="4B066CB6" w14:textId="0872D9F7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="00E52132" w:rsidRPr="00E52132">
              <w:rPr>
                <w:lang w:val="cs-CZ"/>
              </w:rPr>
              <w:t>0111111111111111</w:t>
            </w:r>
            <w:r>
              <w:rPr>
                <w:lang w:val="cs-CZ"/>
              </w:rPr>
              <w:t>.</w:t>
            </w:r>
          </w:p>
          <w:p w14:paraId="50854E2B" w14:textId="3E7619AA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="00E52132" w:rsidRPr="00E52132">
              <w:rPr>
                <w:lang w:val="cs-CZ"/>
              </w:rPr>
              <w:t>0111111111111111</w:t>
            </w:r>
            <w:r>
              <w:rPr>
                <w:lang w:val="cs-CZ"/>
              </w:rPr>
              <w:t>.</w:t>
            </w:r>
          </w:p>
          <w:p w14:paraId="7B1E0F5A" w14:textId="77777777" w:rsidR="00E52132" w:rsidRPr="00B059D3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B3FF18C" w14:textId="2E9B86C9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7734EC">
              <w:rPr>
                <w:lang w:val="cs-CZ"/>
              </w:rPr>
              <w:t>0b</w:t>
            </w:r>
            <w:r w:rsidRPr="00E52132">
              <w:rPr>
                <w:lang w:val="cs-CZ"/>
              </w:rPr>
              <w:t>1000001001111010</w:t>
            </w:r>
            <w:r w:rsidRPr="0058176A">
              <w:rPr>
                <w:lang w:val="cs-CZ"/>
              </w:rPr>
              <w:t>.</w:t>
            </w:r>
          </w:p>
          <w:p w14:paraId="6F225974" w14:textId="77777777" w:rsidR="00E52132" w:rsidRPr="0058176A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200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13CEAFEE" w14:textId="2326BA54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7734EC">
              <w:rPr>
                <w:lang w:val="cs-CZ"/>
              </w:rPr>
              <w:t>0b</w:t>
            </w:r>
            <w:r w:rsidRPr="00E52132">
              <w:rPr>
                <w:lang w:val="cs-CZ"/>
              </w:rPr>
              <w:t>1000111111111100</w:t>
            </w:r>
            <w:r>
              <w:rPr>
                <w:lang w:val="cs-CZ"/>
              </w:rPr>
              <w:t>.</w:t>
            </w:r>
          </w:p>
          <w:p w14:paraId="7B3FE971" w14:textId="72C46D7C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>
              <w:rPr>
                <w:lang w:val="cs-CZ"/>
              </w:rPr>
              <w:t>1000000000000000.</w:t>
            </w:r>
          </w:p>
          <w:p w14:paraId="5DEB85CA" w14:textId="60E4683A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Pr="00E52132">
              <w:rPr>
                <w:lang w:val="cs-CZ"/>
              </w:rPr>
              <w:t>0111111111111111</w:t>
            </w:r>
            <w:r>
              <w:rPr>
                <w:lang w:val="cs-CZ"/>
              </w:rPr>
              <w:t>.</w:t>
            </w:r>
          </w:p>
          <w:p w14:paraId="4DCD8928" w14:textId="77777777" w:rsidR="00AD3C03" w:rsidRPr="00B059D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113A370" w14:textId="24CA64CE" w:rsidR="00AD3C0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7734EC">
              <w:rPr>
                <w:lang w:val="cs-CZ"/>
              </w:rPr>
              <w:t>0b</w:t>
            </w:r>
            <w:r w:rsidRPr="00AD3C03">
              <w:rPr>
                <w:lang w:val="cs-CZ"/>
              </w:rPr>
              <w:t>0000111011110010</w:t>
            </w:r>
            <w:r w:rsidRPr="0058176A">
              <w:rPr>
                <w:lang w:val="cs-CZ"/>
              </w:rPr>
              <w:t>.</w:t>
            </w:r>
          </w:p>
          <w:p w14:paraId="4971ECB5" w14:textId="77777777" w:rsidR="00AD3C03" w:rsidRPr="0058176A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200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3292C09C" w14:textId="107C8B20" w:rsidR="00AD3C0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7734EC">
              <w:rPr>
                <w:lang w:val="cs-CZ"/>
              </w:rPr>
              <w:t>0b</w:t>
            </w:r>
            <w:r w:rsidRPr="00AD3C03">
              <w:rPr>
                <w:lang w:val="cs-CZ"/>
              </w:rPr>
              <w:t>1110011111111001</w:t>
            </w:r>
            <w:r>
              <w:rPr>
                <w:lang w:val="cs-CZ"/>
              </w:rPr>
              <w:t>.</w:t>
            </w:r>
          </w:p>
          <w:p w14:paraId="42F3E6E1" w14:textId="5FCAAE45" w:rsidR="00AD3C0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Pr="00AD3C03">
              <w:rPr>
                <w:lang w:val="cs-CZ"/>
              </w:rPr>
              <w:t>1111011011101011</w:t>
            </w:r>
            <w:r>
              <w:rPr>
                <w:lang w:val="cs-CZ"/>
              </w:rPr>
              <w:t>.</w:t>
            </w:r>
          </w:p>
          <w:p w14:paraId="19F7BCA8" w14:textId="1251A402" w:rsidR="009D2F3C" w:rsidRPr="003B4331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>
              <w:rPr>
                <w:lang w:val="cs-CZ"/>
              </w:rPr>
              <w:t>1000000000000000.</w:t>
            </w:r>
          </w:p>
        </w:tc>
      </w:tr>
    </w:tbl>
    <w:p w14:paraId="33D3B227" w14:textId="0B3C442E" w:rsidR="009D2F3C" w:rsidRDefault="009D2F3C">
      <w:pPr>
        <w:rPr>
          <w:lang w:val="cs-CZ"/>
        </w:rPr>
      </w:pPr>
    </w:p>
    <w:p w14:paraId="22105781" w14:textId="67F9AB94" w:rsidR="0019449D" w:rsidRDefault="0019449D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9449D" w:rsidRPr="00B059D3" w14:paraId="066BE6D0" w14:textId="77777777" w:rsidTr="0014266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5A1430" w14:textId="77777777" w:rsidR="0019449D" w:rsidRPr="00B059D3" w:rsidRDefault="0019449D" w:rsidP="00142667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19C53A26" w14:textId="09BC1663" w:rsidR="0019449D" w:rsidRPr="00B059D3" w:rsidRDefault="0019449D" w:rsidP="00142667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Ověření správného pořadí bitů.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548CEF" w14:textId="77777777" w:rsidR="0019449D" w:rsidRPr="00B059D3" w:rsidRDefault="0019449D" w:rsidP="00142667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CAF9174" w14:textId="61EF54D2" w:rsidR="0019449D" w:rsidRPr="00B059D3" w:rsidRDefault="0019449D" w:rsidP="00142667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213F2A">
              <w:rPr>
                <w:lang w:val="cs-CZ"/>
              </w:rPr>
              <w:t>6</w:t>
            </w:r>
          </w:p>
        </w:tc>
      </w:tr>
      <w:tr w:rsidR="0019449D" w:rsidRPr="00B059D3" w14:paraId="2F88CAA0" w14:textId="77777777" w:rsidTr="0014266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74825A9A" w14:textId="77777777" w:rsidR="0019449D" w:rsidRPr="00B059D3" w:rsidRDefault="0019449D" w:rsidP="00142667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DACA1E" w14:textId="7A1FA4BD" w:rsidR="0019449D" w:rsidRPr="00B059D3" w:rsidRDefault="0019449D" w:rsidP="00142667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zda jednotka splňuje požadavek ve specifikaci a přijímá a odesílá LSB bit jako první. Frekvence SCLK je 1 MHz. Test má implementován funkci, že při spuštění zobrazuje každý bit, který byl odeslán nebo přijat, takže lze sledovat pořadí.</w:t>
            </w:r>
          </w:p>
        </w:tc>
      </w:tr>
      <w:tr w:rsidR="0019449D" w:rsidRPr="00B059D3" w14:paraId="16B5F448" w14:textId="77777777" w:rsidTr="0014266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DD21AEB" w14:textId="77777777" w:rsidR="0019449D" w:rsidRPr="00B059D3" w:rsidRDefault="0019449D" w:rsidP="00142667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05F6516" w14:textId="6A68271A" w:rsidR="0019449D" w:rsidRPr="00B059D3" w:rsidRDefault="0019449D" w:rsidP="00142667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947A46">
              <w:rPr>
                <w:lang w:val="cs-CZ"/>
              </w:rPr>
              <w:t>1</w:t>
            </w:r>
          </w:p>
        </w:tc>
      </w:tr>
      <w:tr w:rsidR="0019449D" w:rsidRPr="00B059D3" w14:paraId="13AB11F9" w14:textId="77777777" w:rsidTr="00142667">
        <w:tc>
          <w:tcPr>
            <w:tcW w:w="1560" w:type="dxa"/>
            <w:shd w:val="clear" w:color="auto" w:fill="auto"/>
          </w:tcPr>
          <w:p w14:paraId="5D692839" w14:textId="77777777" w:rsidR="0019449D" w:rsidRPr="00B059D3" w:rsidRDefault="0019449D" w:rsidP="00142667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BEB94F5" w14:textId="77777777" w:rsidR="00FE781F" w:rsidRDefault="00FE781F" w:rsidP="00FE781F">
            <w:pPr>
              <w:pStyle w:val="Text"/>
              <w:numPr>
                <w:ilvl w:val="0"/>
                <w:numId w:val="2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7BE4F25" w14:textId="759553D8" w:rsidR="00FE781F" w:rsidRDefault="00FE781F" w:rsidP="00FE781F">
            <w:pPr>
              <w:pStyle w:val="Text"/>
              <w:numPr>
                <w:ilvl w:val="0"/>
                <w:numId w:val="25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7734EC">
              <w:rPr>
                <w:lang w:val="cs-CZ"/>
              </w:rPr>
              <w:t>0b</w:t>
            </w:r>
            <w:r>
              <w:rPr>
                <w:lang w:val="cs-CZ"/>
              </w:rPr>
              <w:t>0000000011111111</w:t>
            </w:r>
            <w:r w:rsidRPr="0058176A">
              <w:rPr>
                <w:lang w:val="cs-CZ"/>
              </w:rPr>
              <w:t>.</w:t>
            </w:r>
          </w:p>
          <w:p w14:paraId="5AEF3DF8" w14:textId="77777777" w:rsidR="00FE781F" w:rsidRPr="0058176A" w:rsidRDefault="00FE781F" w:rsidP="00FE781F">
            <w:pPr>
              <w:pStyle w:val="Text"/>
              <w:numPr>
                <w:ilvl w:val="0"/>
                <w:numId w:val="25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200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272932EE" w14:textId="3207213C" w:rsidR="00FE781F" w:rsidRPr="00B059D3" w:rsidRDefault="00FE781F" w:rsidP="00FE781F">
            <w:pPr>
              <w:pStyle w:val="Text"/>
              <w:numPr>
                <w:ilvl w:val="0"/>
                <w:numId w:val="2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7734EC">
              <w:rPr>
                <w:lang w:val="cs-CZ"/>
              </w:rPr>
              <w:t>0b</w:t>
            </w:r>
            <w:r>
              <w:rPr>
                <w:lang w:val="cs-CZ"/>
              </w:rPr>
              <w:t>1111111100000000</w:t>
            </w:r>
            <w:r w:rsidRPr="00B059D3">
              <w:rPr>
                <w:lang w:val="cs-CZ"/>
              </w:rPr>
              <w:t>.</w:t>
            </w:r>
          </w:p>
          <w:p w14:paraId="72939426" w14:textId="430D04F5" w:rsidR="00FE781F" w:rsidRDefault="00FE781F" w:rsidP="00FE781F">
            <w:pPr>
              <w:pStyle w:val="Text"/>
              <w:numPr>
                <w:ilvl w:val="0"/>
                <w:numId w:val="25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>
              <w:rPr>
                <w:lang w:val="cs-CZ"/>
              </w:rPr>
              <w:t>1111111111111111.</w:t>
            </w:r>
          </w:p>
          <w:p w14:paraId="4D10AC33" w14:textId="13DA6E3B" w:rsidR="0019449D" w:rsidRPr="00FE781F" w:rsidRDefault="00FE781F" w:rsidP="00FE781F">
            <w:pPr>
              <w:pStyle w:val="Text"/>
              <w:numPr>
                <w:ilvl w:val="0"/>
                <w:numId w:val="25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7734EC">
              <w:rPr>
                <w:lang w:val="cs-CZ"/>
              </w:rPr>
              <w:t>0b</w:t>
            </w:r>
            <w:r w:rsidRPr="0019449D">
              <w:rPr>
                <w:lang w:val="cs-CZ"/>
              </w:rPr>
              <w:t>1111111100000001</w:t>
            </w:r>
            <w:r>
              <w:rPr>
                <w:lang w:val="cs-CZ"/>
              </w:rPr>
              <w:t>.</w:t>
            </w:r>
          </w:p>
        </w:tc>
      </w:tr>
    </w:tbl>
    <w:p w14:paraId="7038440D" w14:textId="24DD3116" w:rsidR="0019449D" w:rsidRDefault="0019449D">
      <w:pPr>
        <w:rPr>
          <w:lang w:val="cs-CZ"/>
        </w:rPr>
      </w:pPr>
    </w:p>
    <w:p w14:paraId="70504C27" w14:textId="668D4E87" w:rsidR="0019449D" w:rsidRPr="00B059D3" w:rsidRDefault="0019449D">
      <w:pPr>
        <w:rPr>
          <w:lang w:val="cs-CZ"/>
        </w:rPr>
      </w:pPr>
      <w:r>
        <w:rPr>
          <w:lang w:val="cs-CZ"/>
        </w:rPr>
        <w:br w:type="page"/>
      </w:r>
    </w:p>
    <w:p w14:paraId="6AC7AD7D" w14:textId="27AE8A35" w:rsidR="00457F32" w:rsidRDefault="00457F32" w:rsidP="00457F32">
      <w:pPr>
        <w:pStyle w:val="Heading1"/>
        <w:rPr>
          <w:lang w:val="cs-CZ"/>
        </w:rPr>
      </w:pPr>
      <w:bookmarkStart w:id="31" w:name="_Ref85969035"/>
      <w:bookmarkStart w:id="32" w:name="_Toc124610793"/>
      <w:r w:rsidRPr="00B059D3">
        <w:rPr>
          <w:lang w:val="cs-CZ"/>
        </w:rPr>
        <w:lastRenderedPageBreak/>
        <w:t>Výsledky implementace</w:t>
      </w:r>
      <w:bookmarkEnd w:id="31"/>
      <w:bookmarkEnd w:id="32"/>
    </w:p>
    <w:p w14:paraId="6DF8D257" w14:textId="76A56761" w:rsidR="006E775E" w:rsidRDefault="006E775E" w:rsidP="006E775E">
      <w:pPr>
        <w:pStyle w:val="Text"/>
        <w:rPr>
          <w:lang w:val="cs-CZ"/>
        </w:rPr>
      </w:pPr>
      <w:r>
        <w:rPr>
          <w:lang w:val="cs-CZ"/>
        </w:rPr>
        <w:t xml:space="preserve">Výpočetní jednotka byla implementována do obvodu FPGA, konkrétně Spartan3 model </w:t>
      </w:r>
      <w:r w:rsidRPr="006E775E">
        <w:rPr>
          <w:lang w:val="cs-CZ"/>
        </w:rPr>
        <w:t>XC3S200</w:t>
      </w:r>
      <w:r>
        <w:rPr>
          <w:lang w:val="cs-CZ"/>
        </w:rPr>
        <w:t>. Pro implementaci byly nastaveny následující parametry: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1306"/>
      </w:tblGrid>
      <w:tr w:rsidR="00896DF4" w14:paraId="13DB8445" w14:textId="77777777" w:rsidTr="00013850">
        <w:trPr>
          <w:jc w:val="center"/>
        </w:trPr>
        <w:tc>
          <w:tcPr>
            <w:tcW w:w="4673" w:type="dxa"/>
          </w:tcPr>
          <w:p w14:paraId="68658F09" w14:textId="5D933C51" w:rsidR="00896DF4" w:rsidRPr="00896DF4" w:rsidRDefault="00896DF4" w:rsidP="006E775E">
            <w:pPr>
              <w:pStyle w:val="Tabletext"/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Cíl optimalizace </w:t>
            </w:r>
            <w:r>
              <w:rPr>
                <w:i/>
                <w:iCs/>
                <w:lang w:val="cs-CZ"/>
              </w:rPr>
              <w:t>(Optimization goal)</w:t>
            </w:r>
          </w:p>
        </w:tc>
        <w:tc>
          <w:tcPr>
            <w:tcW w:w="1306" w:type="dxa"/>
          </w:tcPr>
          <w:p w14:paraId="1B2D2942" w14:textId="3BA5EECD" w:rsidR="00896DF4" w:rsidRDefault="00896DF4" w:rsidP="006E775E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Rychlost</w:t>
            </w:r>
          </w:p>
        </w:tc>
      </w:tr>
      <w:tr w:rsidR="00896DF4" w14:paraId="50260778" w14:textId="77777777" w:rsidTr="00013850">
        <w:trPr>
          <w:jc w:val="center"/>
        </w:trPr>
        <w:tc>
          <w:tcPr>
            <w:tcW w:w="4673" w:type="dxa"/>
          </w:tcPr>
          <w:p w14:paraId="676E02A9" w14:textId="17EFAF44" w:rsidR="00896DF4" w:rsidRPr="00896DF4" w:rsidRDefault="00896DF4" w:rsidP="006E775E">
            <w:pPr>
              <w:pStyle w:val="Tabletext"/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Náročnost optimalizace </w:t>
            </w:r>
            <w:r>
              <w:rPr>
                <w:i/>
                <w:iCs/>
                <w:lang w:val="cs-CZ"/>
              </w:rPr>
              <w:t>(Optimization effort)</w:t>
            </w:r>
          </w:p>
        </w:tc>
        <w:tc>
          <w:tcPr>
            <w:tcW w:w="1306" w:type="dxa"/>
          </w:tcPr>
          <w:p w14:paraId="0269050F" w14:textId="02C7AFB7" w:rsidR="00896DF4" w:rsidRDefault="00896DF4" w:rsidP="006E775E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Normální</w:t>
            </w:r>
          </w:p>
        </w:tc>
      </w:tr>
      <w:tr w:rsidR="00896DF4" w14:paraId="64E548D4" w14:textId="77777777" w:rsidTr="00013850">
        <w:trPr>
          <w:jc w:val="center"/>
        </w:trPr>
        <w:tc>
          <w:tcPr>
            <w:tcW w:w="4673" w:type="dxa"/>
          </w:tcPr>
          <w:p w14:paraId="5DF96779" w14:textId="35BE14D0" w:rsidR="00896DF4" w:rsidRDefault="00896DF4" w:rsidP="006E775E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D</w:t>
            </w:r>
            <w:r w:rsidRPr="00896DF4">
              <w:rPr>
                <w:lang w:val="cs-CZ"/>
              </w:rPr>
              <w:t>ruh enkódování FSM</w:t>
            </w:r>
            <w:r>
              <w:rPr>
                <w:lang w:val="cs-CZ"/>
              </w:rPr>
              <w:t xml:space="preserve"> </w:t>
            </w:r>
            <w:r w:rsidRPr="00896DF4">
              <w:rPr>
                <w:i/>
                <w:iCs/>
                <w:lang w:val="cs-CZ"/>
              </w:rPr>
              <w:t>(FSM encoding algorithm)</w:t>
            </w:r>
          </w:p>
        </w:tc>
        <w:tc>
          <w:tcPr>
            <w:tcW w:w="1306" w:type="dxa"/>
          </w:tcPr>
          <w:p w14:paraId="440387D7" w14:textId="7CB466AB" w:rsidR="00896DF4" w:rsidRDefault="00896DF4" w:rsidP="006E775E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Automaticky</w:t>
            </w:r>
          </w:p>
        </w:tc>
      </w:tr>
      <w:tr w:rsidR="00896DF4" w14:paraId="1268D649" w14:textId="77777777" w:rsidTr="00013850">
        <w:trPr>
          <w:jc w:val="center"/>
        </w:trPr>
        <w:tc>
          <w:tcPr>
            <w:tcW w:w="4673" w:type="dxa"/>
          </w:tcPr>
          <w:p w14:paraId="4B27C701" w14:textId="281DD1CC" w:rsidR="00896DF4" w:rsidRPr="00896DF4" w:rsidRDefault="00896DF4" w:rsidP="006E775E">
            <w:pPr>
              <w:pStyle w:val="Tabletext"/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Bezpečná implementace </w:t>
            </w:r>
            <w:r>
              <w:rPr>
                <w:i/>
                <w:iCs/>
                <w:lang w:val="cs-CZ"/>
              </w:rPr>
              <w:t>(safe implementation)</w:t>
            </w:r>
          </w:p>
        </w:tc>
        <w:tc>
          <w:tcPr>
            <w:tcW w:w="1306" w:type="dxa"/>
          </w:tcPr>
          <w:p w14:paraId="500A50F9" w14:textId="6B460BEA" w:rsidR="00896DF4" w:rsidRDefault="00896DF4" w:rsidP="006E775E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Ano</w:t>
            </w:r>
          </w:p>
        </w:tc>
      </w:tr>
    </w:tbl>
    <w:p w14:paraId="2EAE69EB" w14:textId="7A87D448" w:rsidR="00013850" w:rsidRPr="00B059D3" w:rsidRDefault="00013850" w:rsidP="00013850">
      <w:pPr>
        <w:pStyle w:val="Caption"/>
        <w:rPr>
          <w:lang w:val="cs-CZ"/>
        </w:rPr>
      </w:pPr>
      <w:r w:rsidRPr="00B059D3">
        <w:rPr>
          <w:lang w:val="cs-CZ"/>
        </w:rPr>
        <w:t xml:space="preserve">Table </w:t>
      </w:r>
      <w:r>
        <w:rPr>
          <w:lang w:val="cs-CZ"/>
        </w:rPr>
        <w:t>8</w:t>
      </w:r>
      <w:r w:rsidRPr="00B059D3">
        <w:rPr>
          <w:lang w:val="cs-CZ"/>
        </w:rPr>
        <w:noBreakHyphen/>
      </w:r>
      <w:r>
        <w:rPr>
          <w:lang w:val="cs-CZ"/>
        </w:rPr>
        <w:t>1</w:t>
      </w:r>
      <w:r w:rsidRPr="00B059D3">
        <w:rPr>
          <w:lang w:val="cs-CZ"/>
        </w:rPr>
        <w:t xml:space="preserve"> </w:t>
      </w:r>
      <w:r>
        <w:rPr>
          <w:lang w:val="cs-CZ"/>
        </w:rPr>
        <w:t>Vstupní parametry pro syntézu (výběr)</w:t>
      </w:r>
    </w:p>
    <w:p w14:paraId="427BFCAF" w14:textId="77777777" w:rsidR="006E775E" w:rsidRDefault="006E775E" w:rsidP="00013850">
      <w:pPr>
        <w:pStyle w:val="Tabletext"/>
        <w:jc w:val="center"/>
        <w:rPr>
          <w:lang w:val="cs-CZ"/>
        </w:rPr>
      </w:pPr>
    </w:p>
    <w:p w14:paraId="2EEF7A53" w14:textId="2F147516" w:rsidR="006E775E" w:rsidRPr="00013850" w:rsidRDefault="00702F3B" w:rsidP="006E775E">
      <w:pPr>
        <w:pStyle w:val="Text"/>
        <w:rPr>
          <w:lang w:val="cs-CZ"/>
        </w:rPr>
      </w:pPr>
      <w:r>
        <w:rPr>
          <w:lang w:val="cs-CZ"/>
        </w:rPr>
        <w:t>Syntéza byla provedena pomocí syntetizéru XST, který je součástí prostřední ISE Design suite 14.7 od firmy Xillinx. Výsledky jsou shrnuty v následující tabulce.</w:t>
      </w:r>
      <w:r w:rsidR="008E6405">
        <w:rPr>
          <w:lang w:val="cs-CZ"/>
        </w:rPr>
        <w:t xml:space="preserve"> Kompletní hlášení ze syntézy je uvedeno v dokumentu RD03.</w:t>
      </w:r>
      <w:r w:rsidR="00653E4D">
        <w:rPr>
          <w:lang w:val="cs-CZ"/>
        </w:rPr>
        <w:t xml:space="preserve"> Protože stavový automat byl použit pouze jeden, používá binární enkódování a obsahuje 4 stavy, lze považovat jeho implementaci za bezpečnou.</w:t>
      </w:r>
      <w:r w:rsidR="00013850">
        <w:rPr>
          <w:lang w:val="cs-CZ"/>
        </w:rPr>
        <w:t xml:space="preserve"> V celém návrhu byl použit pouze jeden hodinový signál </w:t>
      </w:r>
      <w:r w:rsidR="00204716">
        <w:rPr>
          <w:lang w:val="cs-CZ"/>
        </w:rPr>
        <w:t>(což potvrdila i implementace), takže je synchronní.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8"/>
      </w:tblGrid>
      <w:tr w:rsidR="00702F3B" w14:paraId="1245ABE2" w14:textId="77777777" w:rsidTr="00013850">
        <w:trPr>
          <w:jc w:val="center"/>
        </w:trPr>
        <w:tc>
          <w:tcPr>
            <w:tcW w:w="2689" w:type="dxa"/>
          </w:tcPr>
          <w:p w14:paraId="37FABDFC" w14:textId="07223E74" w:rsidR="00702F3B" w:rsidRDefault="00702F3B" w:rsidP="00702F3B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Počet klopných obvodů</w:t>
            </w:r>
          </w:p>
        </w:tc>
        <w:tc>
          <w:tcPr>
            <w:tcW w:w="708" w:type="dxa"/>
          </w:tcPr>
          <w:p w14:paraId="29573980" w14:textId="2B401952" w:rsidR="00702F3B" w:rsidRDefault="001737E9" w:rsidP="00702F3B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149</w:t>
            </w:r>
          </w:p>
        </w:tc>
      </w:tr>
      <w:tr w:rsidR="00702F3B" w14:paraId="4FB5E70E" w14:textId="77777777" w:rsidTr="00013850">
        <w:trPr>
          <w:jc w:val="center"/>
        </w:trPr>
        <w:tc>
          <w:tcPr>
            <w:tcW w:w="2689" w:type="dxa"/>
          </w:tcPr>
          <w:p w14:paraId="15DFC26A" w14:textId="6CD23F36" w:rsidR="00702F3B" w:rsidRDefault="00702F3B" w:rsidP="00702F3B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Počet stavových automatů</w:t>
            </w:r>
          </w:p>
        </w:tc>
        <w:tc>
          <w:tcPr>
            <w:tcW w:w="708" w:type="dxa"/>
          </w:tcPr>
          <w:p w14:paraId="443210A8" w14:textId="55183BC6" w:rsidR="00702F3B" w:rsidRDefault="001737E9" w:rsidP="00702F3B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702F3B" w14:paraId="4AC951C1" w14:textId="77777777" w:rsidTr="00013850">
        <w:trPr>
          <w:jc w:val="center"/>
        </w:trPr>
        <w:tc>
          <w:tcPr>
            <w:tcW w:w="2689" w:type="dxa"/>
          </w:tcPr>
          <w:p w14:paraId="106DDEC1" w14:textId="18A44384" w:rsidR="00702F3B" w:rsidRDefault="001737E9" w:rsidP="00702F3B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Počet LUT (o 4 vstupech)</w:t>
            </w:r>
          </w:p>
        </w:tc>
        <w:tc>
          <w:tcPr>
            <w:tcW w:w="708" w:type="dxa"/>
          </w:tcPr>
          <w:p w14:paraId="62073D58" w14:textId="2185F7C0" w:rsidR="00702F3B" w:rsidRDefault="001737E9" w:rsidP="00702F3B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151</w:t>
            </w:r>
          </w:p>
        </w:tc>
      </w:tr>
    </w:tbl>
    <w:p w14:paraId="7422286C" w14:textId="759EFAED" w:rsidR="00013850" w:rsidRPr="00B059D3" w:rsidRDefault="00013850" w:rsidP="00013850">
      <w:pPr>
        <w:pStyle w:val="Caption"/>
        <w:rPr>
          <w:lang w:val="cs-CZ"/>
        </w:rPr>
      </w:pPr>
      <w:bookmarkStart w:id="33" w:name="_Toc124611396"/>
      <w:r w:rsidRPr="00B059D3">
        <w:rPr>
          <w:lang w:val="cs-CZ"/>
        </w:rPr>
        <w:t xml:space="preserve">Table </w:t>
      </w:r>
      <w:r w:rsidR="00F16422">
        <w:rPr>
          <w:lang w:val="cs-CZ"/>
        </w:rPr>
        <w:t>8</w:t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0D0328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F16422">
        <w:rPr>
          <w:lang w:val="cs-CZ"/>
        </w:rPr>
        <w:t>Výsledky syntézy (výběr)</w:t>
      </w:r>
      <w:bookmarkEnd w:id="33"/>
    </w:p>
    <w:p w14:paraId="6657F221" w14:textId="79F60FD8" w:rsidR="0093123F" w:rsidRDefault="0093123F" w:rsidP="006E775E">
      <w:pPr>
        <w:pStyle w:val="Text"/>
        <w:rPr>
          <w:lang w:val="cs-CZ"/>
        </w:rPr>
      </w:pPr>
    </w:p>
    <w:p w14:paraId="6FCAC4C8" w14:textId="30EFA13D" w:rsidR="0093123F" w:rsidRPr="001F647C" w:rsidRDefault="00224287" w:rsidP="006E775E">
      <w:pPr>
        <w:pStyle w:val="Text"/>
        <w:rPr>
          <w:lang w:val="cs-CZ"/>
        </w:rPr>
      </w:pPr>
      <w:r>
        <w:rPr>
          <w:lang w:val="cs-CZ"/>
        </w:rPr>
        <w:t xml:space="preserve">Pro implementaci byly použity omezení </w:t>
      </w:r>
      <w:r>
        <w:rPr>
          <w:i/>
          <w:iCs/>
          <w:lang w:val="cs-CZ"/>
        </w:rPr>
        <w:t>(contraints)</w:t>
      </w:r>
      <w:r>
        <w:rPr>
          <w:lang w:val="cs-CZ"/>
        </w:rPr>
        <w:t>, které zahrnovaly nejistotu oscilátoru t</w:t>
      </w:r>
      <w:r>
        <w:rPr>
          <w:vertAlign w:val="subscript"/>
          <w:lang w:val="cs-CZ"/>
        </w:rPr>
        <w:t>JITTER</w:t>
      </w:r>
      <w:r>
        <w:rPr>
          <w:lang w:val="cs-CZ"/>
        </w:rPr>
        <w:t>, maximální možné zpoždění na datové cestě t</w:t>
      </w:r>
      <w:r>
        <w:rPr>
          <w:vertAlign w:val="subscript"/>
          <w:lang w:val="cs-CZ"/>
        </w:rPr>
        <w:t>MAX,PATH</w:t>
      </w:r>
      <w:r>
        <w:rPr>
          <w:lang w:val="cs-CZ"/>
        </w:rPr>
        <w:t xml:space="preserve"> a čas potřebný ke zpracování vstupních</w:t>
      </w:r>
      <w:r>
        <w:rPr>
          <w:lang w:val="cs-CZ"/>
        </w:rPr>
        <w:br/>
        <w:t>i výstupních signálů.</w:t>
      </w:r>
      <w:r w:rsidR="001F647C">
        <w:rPr>
          <w:lang w:val="cs-CZ"/>
        </w:rPr>
        <w:t xml:space="preserve"> Kompletní souhrn omezení je v dokumentu RD04.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851"/>
      </w:tblGrid>
      <w:tr w:rsidR="0093123F" w14:paraId="17974CCB" w14:textId="77777777" w:rsidTr="00013850">
        <w:trPr>
          <w:jc w:val="center"/>
        </w:trPr>
        <w:tc>
          <w:tcPr>
            <w:tcW w:w="2830" w:type="dxa"/>
          </w:tcPr>
          <w:p w14:paraId="7F84979F" w14:textId="11CD789D" w:rsidR="0093123F" w:rsidRPr="00462A53" w:rsidRDefault="00462A53" w:rsidP="000E68F2">
            <w:pPr>
              <w:pStyle w:val="Tabletext"/>
              <w:rPr>
                <w:i/>
                <w:iCs/>
                <w:lang w:val="cs-CZ"/>
              </w:rPr>
            </w:pPr>
            <w:r>
              <w:rPr>
                <w:lang w:val="cs-CZ"/>
              </w:rPr>
              <w:t>t</w:t>
            </w:r>
            <w:r>
              <w:rPr>
                <w:vertAlign w:val="subscript"/>
                <w:lang w:val="cs-CZ"/>
              </w:rPr>
              <w:t>JITTER</w:t>
            </w:r>
            <w:r>
              <w:rPr>
                <w:lang w:val="cs-CZ"/>
              </w:rPr>
              <w:t xml:space="preserve"> [ns] </w:t>
            </w:r>
          </w:p>
        </w:tc>
        <w:tc>
          <w:tcPr>
            <w:tcW w:w="851" w:type="dxa"/>
          </w:tcPr>
          <w:p w14:paraId="1CB99BB6" w14:textId="521127F1" w:rsidR="0093123F" w:rsidRDefault="004849F5" w:rsidP="000E68F2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E54005" w14:paraId="41B4838E" w14:textId="77777777" w:rsidTr="00013850">
        <w:trPr>
          <w:jc w:val="center"/>
        </w:trPr>
        <w:tc>
          <w:tcPr>
            <w:tcW w:w="2830" w:type="dxa"/>
          </w:tcPr>
          <w:p w14:paraId="24A93098" w14:textId="5C40A1BA" w:rsidR="00E54005" w:rsidRPr="00224287" w:rsidRDefault="00224287" w:rsidP="000E68F2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t</w:t>
            </w:r>
            <w:r>
              <w:rPr>
                <w:vertAlign w:val="subscript"/>
                <w:lang w:val="cs-CZ"/>
              </w:rPr>
              <w:t>MAX,PATH</w:t>
            </w:r>
            <w:r>
              <w:rPr>
                <w:lang w:val="cs-CZ"/>
              </w:rPr>
              <w:t xml:space="preserve"> [ns]</w:t>
            </w:r>
          </w:p>
        </w:tc>
        <w:tc>
          <w:tcPr>
            <w:tcW w:w="851" w:type="dxa"/>
          </w:tcPr>
          <w:p w14:paraId="09BA0DEA" w14:textId="4A4AA190" w:rsidR="00E54005" w:rsidRDefault="00224287" w:rsidP="000E68F2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11.818</w:t>
            </w:r>
          </w:p>
        </w:tc>
      </w:tr>
      <w:tr w:rsidR="00462A53" w14:paraId="43585CA8" w14:textId="77777777" w:rsidTr="00013850">
        <w:trPr>
          <w:jc w:val="center"/>
        </w:trPr>
        <w:tc>
          <w:tcPr>
            <w:tcW w:w="2830" w:type="dxa"/>
          </w:tcPr>
          <w:p w14:paraId="2EF08765" w14:textId="7EAD8639" w:rsidR="00462A53" w:rsidRDefault="00462A53" w:rsidP="00462A53">
            <w:pPr>
              <w:pStyle w:val="Tabletext"/>
              <w:rPr>
                <w:lang w:val="cs-CZ"/>
              </w:rPr>
            </w:pPr>
            <w:r>
              <w:rPr>
                <w:lang w:val="cs-CZ"/>
              </w:rPr>
              <w:t>Max. frekvence FPGA [MHz]</w:t>
            </w:r>
          </w:p>
        </w:tc>
        <w:tc>
          <w:tcPr>
            <w:tcW w:w="851" w:type="dxa"/>
          </w:tcPr>
          <w:p w14:paraId="5C87085A" w14:textId="1C54401D" w:rsidR="00462A53" w:rsidRDefault="00224287" w:rsidP="00462A53">
            <w:pPr>
              <w:pStyle w:val="Tabletext"/>
              <w:rPr>
                <w:lang w:val="cs-CZ"/>
              </w:rPr>
            </w:pPr>
            <w:r w:rsidRPr="00224287">
              <w:rPr>
                <w:lang w:val="cs-CZ"/>
              </w:rPr>
              <w:t>84.617</w:t>
            </w:r>
          </w:p>
        </w:tc>
      </w:tr>
    </w:tbl>
    <w:p w14:paraId="4D384176" w14:textId="4CA62B1E" w:rsidR="004E25AB" w:rsidRPr="00F8174B" w:rsidRDefault="00013850" w:rsidP="00F8174B">
      <w:pPr>
        <w:pStyle w:val="Caption"/>
        <w:rPr>
          <w:lang w:val="cs-CZ"/>
        </w:rPr>
      </w:pPr>
      <w:r w:rsidRPr="00B059D3">
        <w:rPr>
          <w:lang w:val="cs-CZ"/>
        </w:rPr>
        <w:t xml:space="preserve">Table </w:t>
      </w:r>
      <w:r w:rsidR="00F16422">
        <w:rPr>
          <w:lang w:val="cs-CZ"/>
        </w:rPr>
        <w:t>8</w:t>
      </w:r>
      <w:r w:rsidRPr="00B059D3">
        <w:rPr>
          <w:lang w:val="cs-CZ"/>
        </w:rPr>
        <w:noBreakHyphen/>
      </w:r>
      <w:r w:rsidR="00F16422">
        <w:rPr>
          <w:lang w:val="cs-CZ"/>
        </w:rPr>
        <w:t>3</w:t>
      </w:r>
      <w:r w:rsidRPr="00B059D3">
        <w:rPr>
          <w:lang w:val="cs-CZ"/>
        </w:rPr>
        <w:t xml:space="preserve"> </w:t>
      </w:r>
      <w:r w:rsidR="00F16422">
        <w:rPr>
          <w:lang w:val="cs-CZ"/>
        </w:rPr>
        <w:t>Souhrn důležitých parametrů a výstupů statické časové analýzy</w:t>
      </w:r>
    </w:p>
    <w:p w14:paraId="3C725661" w14:textId="6C85E7DD" w:rsidR="00CE1571" w:rsidRPr="00B868D6" w:rsidRDefault="004E25AB" w:rsidP="00125E50">
      <w:pPr>
        <w:pStyle w:val="Text"/>
        <w:rPr>
          <w:iCs/>
          <w:lang w:val="cs-CZ"/>
        </w:rPr>
      </w:pPr>
      <w:r>
        <w:rPr>
          <w:iCs/>
          <w:lang w:val="cs-CZ"/>
        </w:rPr>
        <w:t>Maximální frekvence, kterou je možné použít, je 84.617 MHz.</w:t>
      </w:r>
      <w:r w:rsidR="00125E50" w:rsidRPr="007D5792">
        <w:rPr>
          <w:i/>
          <w:lang w:val="cs-CZ"/>
        </w:rPr>
        <w:t xml:space="preserve"> </w:t>
      </w:r>
    </w:p>
    <w:sectPr w:rsidR="00CE1571" w:rsidRPr="00B868D6" w:rsidSect="00196C8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4FA8" w14:textId="77777777" w:rsidR="00180F95" w:rsidRDefault="00180F95" w:rsidP="00E0436B">
      <w:pPr>
        <w:spacing w:after="0" w:line="240" w:lineRule="auto"/>
      </w:pPr>
      <w:r>
        <w:separator/>
      </w:r>
    </w:p>
  </w:endnote>
  <w:endnote w:type="continuationSeparator" w:id="0">
    <w:p w14:paraId="64E7EFF6" w14:textId="77777777" w:rsidR="00180F95" w:rsidRDefault="00180F95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09FD" w14:textId="77777777" w:rsidR="00180F95" w:rsidRDefault="00180F95" w:rsidP="00E0436B">
      <w:pPr>
        <w:spacing w:after="0" w:line="240" w:lineRule="auto"/>
      </w:pPr>
      <w:r>
        <w:separator/>
      </w:r>
    </w:p>
  </w:footnote>
  <w:footnote w:type="continuationSeparator" w:id="0">
    <w:p w14:paraId="78685F8D" w14:textId="77777777" w:rsidR="00180F95" w:rsidRDefault="00180F95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6E08489B" w14:textId="4C128205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 w:rsidR="000D0328">
            <w:rPr>
              <w:rFonts w:cs="Arial"/>
              <w:sz w:val="24"/>
              <w:lang w:val="cs-CZ"/>
            </w:rPr>
            <w:t>BPC-NDI 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580C31A8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="000D0328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4F960D2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="000D0328">
            <w:rPr>
              <w:sz w:val="16"/>
              <w:lang w:val="cs-CZ"/>
            </w:rPr>
            <w:t>AAU-RP-001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58A01A3C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="000D0328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62B0582C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="000D0328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FCA20FC" w14:textId="561CAB46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="000D0328">
            <w:rPr>
              <w:rFonts w:cs="Arial"/>
              <w:b/>
              <w:sz w:val="36"/>
              <w:lang w:val="cs-CZ"/>
            </w:rPr>
            <w:t>BPC-NDI 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4639FB5C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0D0328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59D81EA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 w:rsidR="000D0328"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 w:rsidR="000D0328"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FC3"/>
    <w:multiLevelType w:val="hybridMultilevel"/>
    <w:tmpl w:val="C304F8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C92"/>
    <w:multiLevelType w:val="hybridMultilevel"/>
    <w:tmpl w:val="6EEE3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418A"/>
    <w:multiLevelType w:val="hybridMultilevel"/>
    <w:tmpl w:val="0BE0F7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CB4912"/>
    <w:multiLevelType w:val="hybridMultilevel"/>
    <w:tmpl w:val="11125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6597"/>
    <w:multiLevelType w:val="hybridMultilevel"/>
    <w:tmpl w:val="38F6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7917C3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54A6F51"/>
    <w:multiLevelType w:val="hybridMultilevel"/>
    <w:tmpl w:val="95208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646A0"/>
    <w:multiLevelType w:val="hybridMultilevel"/>
    <w:tmpl w:val="1EE2273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92348"/>
    <w:multiLevelType w:val="hybridMultilevel"/>
    <w:tmpl w:val="7D7EE3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66DEA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564E481E"/>
    <w:multiLevelType w:val="multilevel"/>
    <w:tmpl w:val="0405001D"/>
    <w:numStyleLink w:val="Seznamvtextu"/>
  </w:abstractNum>
  <w:abstractNum w:abstractNumId="19" w15:restartNumberingAfterBreak="0">
    <w:nsid w:val="56F53AD8"/>
    <w:multiLevelType w:val="hybridMultilevel"/>
    <w:tmpl w:val="1EE2273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30C49"/>
    <w:multiLevelType w:val="hybridMultilevel"/>
    <w:tmpl w:val="023874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BDD5819"/>
    <w:multiLevelType w:val="hybridMultilevel"/>
    <w:tmpl w:val="9CDC1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12C0"/>
    <w:multiLevelType w:val="hybridMultilevel"/>
    <w:tmpl w:val="C1E87904"/>
    <w:lvl w:ilvl="0" w:tplc="0405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78D1372D"/>
    <w:multiLevelType w:val="hybridMultilevel"/>
    <w:tmpl w:val="1EE2273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63E08"/>
    <w:multiLevelType w:val="hybridMultilevel"/>
    <w:tmpl w:val="D9CA9D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46687">
    <w:abstractNumId w:val="16"/>
  </w:num>
  <w:num w:numId="2" w16cid:durableId="442237884">
    <w:abstractNumId w:val="21"/>
  </w:num>
  <w:num w:numId="3" w16cid:durableId="254752848">
    <w:abstractNumId w:val="9"/>
  </w:num>
  <w:num w:numId="4" w16cid:durableId="1422794715">
    <w:abstractNumId w:val="11"/>
  </w:num>
  <w:num w:numId="5" w16cid:durableId="1947420696">
    <w:abstractNumId w:val="3"/>
  </w:num>
  <w:num w:numId="6" w16cid:durableId="640887540">
    <w:abstractNumId w:val="18"/>
  </w:num>
  <w:num w:numId="7" w16cid:durableId="1413817872">
    <w:abstractNumId w:val="4"/>
  </w:num>
  <w:num w:numId="8" w16cid:durableId="1829207786">
    <w:abstractNumId w:val="6"/>
  </w:num>
  <w:num w:numId="9" w16cid:durableId="1093012895">
    <w:abstractNumId w:val="8"/>
  </w:num>
  <w:num w:numId="10" w16cid:durableId="1723871967">
    <w:abstractNumId w:val="17"/>
  </w:num>
  <w:num w:numId="11" w16cid:durableId="1822886770">
    <w:abstractNumId w:val="14"/>
  </w:num>
  <w:num w:numId="12" w16cid:durableId="992181263">
    <w:abstractNumId w:val="5"/>
  </w:num>
  <w:num w:numId="13" w16cid:durableId="1113020417">
    <w:abstractNumId w:val="20"/>
  </w:num>
  <w:num w:numId="14" w16cid:durableId="404450691">
    <w:abstractNumId w:val="2"/>
  </w:num>
  <w:num w:numId="15" w16cid:durableId="1301616363">
    <w:abstractNumId w:val="25"/>
  </w:num>
  <w:num w:numId="16" w16cid:durableId="1808889025">
    <w:abstractNumId w:val="22"/>
  </w:num>
  <w:num w:numId="17" w16cid:durableId="1287737282">
    <w:abstractNumId w:val="0"/>
  </w:num>
  <w:num w:numId="18" w16cid:durableId="455803460">
    <w:abstractNumId w:val="7"/>
  </w:num>
  <w:num w:numId="19" w16cid:durableId="1482430201">
    <w:abstractNumId w:val="1"/>
  </w:num>
  <w:num w:numId="20" w16cid:durableId="1535070165">
    <w:abstractNumId w:val="23"/>
  </w:num>
  <w:num w:numId="21" w16cid:durableId="182130614">
    <w:abstractNumId w:val="15"/>
  </w:num>
  <w:num w:numId="22" w16cid:durableId="1801069661">
    <w:abstractNumId w:val="24"/>
  </w:num>
  <w:num w:numId="23" w16cid:durableId="844787943">
    <w:abstractNumId w:val="13"/>
  </w:num>
  <w:num w:numId="24" w16cid:durableId="920483922">
    <w:abstractNumId w:val="19"/>
  </w:num>
  <w:num w:numId="25" w16cid:durableId="858470764">
    <w:abstractNumId w:val="10"/>
  </w:num>
  <w:num w:numId="26" w16cid:durableId="170362965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12EF"/>
    <w:rsid w:val="00013850"/>
    <w:rsid w:val="00013F15"/>
    <w:rsid w:val="00020373"/>
    <w:rsid w:val="0002313A"/>
    <w:rsid w:val="00025C35"/>
    <w:rsid w:val="00026F27"/>
    <w:rsid w:val="000279DE"/>
    <w:rsid w:val="00032714"/>
    <w:rsid w:val="00035460"/>
    <w:rsid w:val="000406C4"/>
    <w:rsid w:val="00041E0B"/>
    <w:rsid w:val="000448DD"/>
    <w:rsid w:val="00045B86"/>
    <w:rsid w:val="000476E9"/>
    <w:rsid w:val="0005310A"/>
    <w:rsid w:val="0005593F"/>
    <w:rsid w:val="000666C3"/>
    <w:rsid w:val="00076747"/>
    <w:rsid w:val="00082138"/>
    <w:rsid w:val="000943F0"/>
    <w:rsid w:val="000A1A01"/>
    <w:rsid w:val="000B2B54"/>
    <w:rsid w:val="000B614B"/>
    <w:rsid w:val="000B768A"/>
    <w:rsid w:val="000C349F"/>
    <w:rsid w:val="000D0328"/>
    <w:rsid w:val="000E12A7"/>
    <w:rsid w:val="000E57B7"/>
    <w:rsid w:val="000E68F2"/>
    <w:rsid w:val="000F2616"/>
    <w:rsid w:val="000F351E"/>
    <w:rsid w:val="0011028B"/>
    <w:rsid w:val="00115E19"/>
    <w:rsid w:val="001166AD"/>
    <w:rsid w:val="00121269"/>
    <w:rsid w:val="001220FA"/>
    <w:rsid w:val="00125E50"/>
    <w:rsid w:val="00133759"/>
    <w:rsid w:val="00142511"/>
    <w:rsid w:val="00144645"/>
    <w:rsid w:val="001448FC"/>
    <w:rsid w:val="00146528"/>
    <w:rsid w:val="00151F8F"/>
    <w:rsid w:val="00161DB9"/>
    <w:rsid w:val="00167BAD"/>
    <w:rsid w:val="001737E9"/>
    <w:rsid w:val="00174BE7"/>
    <w:rsid w:val="00180F95"/>
    <w:rsid w:val="00194024"/>
    <w:rsid w:val="0019449D"/>
    <w:rsid w:val="00196C8F"/>
    <w:rsid w:val="001B0992"/>
    <w:rsid w:val="001B4352"/>
    <w:rsid w:val="001C182B"/>
    <w:rsid w:val="001C1A68"/>
    <w:rsid w:val="001C2454"/>
    <w:rsid w:val="001C5634"/>
    <w:rsid w:val="001D23A3"/>
    <w:rsid w:val="001D42E7"/>
    <w:rsid w:val="001D52F9"/>
    <w:rsid w:val="001F0C33"/>
    <w:rsid w:val="001F36E8"/>
    <w:rsid w:val="001F647C"/>
    <w:rsid w:val="002018F4"/>
    <w:rsid w:val="00204716"/>
    <w:rsid w:val="00212CB4"/>
    <w:rsid w:val="00213F2A"/>
    <w:rsid w:val="0021741F"/>
    <w:rsid w:val="002231F3"/>
    <w:rsid w:val="00223E3F"/>
    <w:rsid w:val="00224287"/>
    <w:rsid w:val="002303B4"/>
    <w:rsid w:val="00233940"/>
    <w:rsid w:val="002407B1"/>
    <w:rsid w:val="00246D22"/>
    <w:rsid w:val="002612C0"/>
    <w:rsid w:val="00264728"/>
    <w:rsid w:val="00270226"/>
    <w:rsid w:val="00273BE2"/>
    <w:rsid w:val="00275B50"/>
    <w:rsid w:val="00277BAC"/>
    <w:rsid w:val="0028062E"/>
    <w:rsid w:val="002808C2"/>
    <w:rsid w:val="002828C1"/>
    <w:rsid w:val="002875BB"/>
    <w:rsid w:val="002931BF"/>
    <w:rsid w:val="0029368E"/>
    <w:rsid w:val="002A107D"/>
    <w:rsid w:val="002B5503"/>
    <w:rsid w:val="002C0985"/>
    <w:rsid w:val="002C121A"/>
    <w:rsid w:val="002C3A5D"/>
    <w:rsid w:val="002D18B1"/>
    <w:rsid w:val="002D32F3"/>
    <w:rsid w:val="002D6839"/>
    <w:rsid w:val="002E5424"/>
    <w:rsid w:val="002F0277"/>
    <w:rsid w:val="002F17EC"/>
    <w:rsid w:val="002F5C49"/>
    <w:rsid w:val="00306A8A"/>
    <w:rsid w:val="00314744"/>
    <w:rsid w:val="00316C27"/>
    <w:rsid w:val="003227CD"/>
    <w:rsid w:val="003245B2"/>
    <w:rsid w:val="00330925"/>
    <w:rsid w:val="0033256B"/>
    <w:rsid w:val="00332B47"/>
    <w:rsid w:val="003352C4"/>
    <w:rsid w:val="00340BDE"/>
    <w:rsid w:val="0034124B"/>
    <w:rsid w:val="003422E3"/>
    <w:rsid w:val="00343D35"/>
    <w:rsid w:val="003446AD"/>
    <w:rsid w:val="003458D0"/>
    <w:rsid w:val="00352871"/>
    <w:rsid w:val="003541A3"/>
    <w:rsid w:val="00356C06"/>
    <w:rsid w:val="00364E8C"/>
    <w:rsid w:val="00365ED2"/>
    <w:rsid w:val="00375BD9"/>
    <w:rsid w:val="0037758A"/>
    <w:rsid w:val="00381682"/>
    <w:rsid w:val="00384C05"/>
    <w:rsid w:val="00392296"/>
    <w:rsid w:val="00394FCC"/>
    <w:rsid w:val="003A2499"/>
    <w:rsid w:val="003A46DF"/>
    <w:rsid w:val="003A65FB"/>
    <w:rsid w:val="003B4331"/>
    <w:rsid w:val="003B5C8C"/>
    <w:rsid w:val="003C0207"/>
    <w:rsid w:val="003D3567"/>
    <w:rsid w:val="003D5D37"/>
    <w:rsid w:val="003D668D"/>
    <w:rsid w:val="003D67BF"/>
    <w:rsid w:val="003E2235"/>
    <w:rsid w:val="003E4F98"/>
    <w:rsid w:val="003F1A03"/>
    <w:rsid w:val="004023F5"/>
    <w:rsid w:val="004053A6"/>
    <w:rsid w:val="00406847"/>
    <w:rsid w:val="00407E85"/>
    <w:rsid w:val="00410DB5"/>
    <w:rsid w:val="00412B46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2A53"/>
    <w:rsid w:val="00462EBF"/>
    <w:rsid w:val="0046588A"/>
    <w:rsid w:val="004709F8"/>
    <w:rsid w:val="0047510B"/>
    <w:rsid w:val="00477BD5"/>
    <w:rsid w:val="0048334C"/>
    <w:rsid w:val="004849F5"/>
    <w:rsid w:val="0049196C"/>
    <w:rsid w:val="00491BED"/>
    <w:rsid w:val="004A175C"/>
    <w:rsid w:val="004B1ADF"/>
    <w:rsid w:val="004B291D"/>
    <w:rsid w:val="004C017D"/>
    <w:rsid w:val="004C1A0B"/>
    <w:rsid w:val="004C61CC"/>
    <w:rsid w:val="004C690E"/>
    <w:rsid w:val="004C731C"/>
    <w:rsid w:val="004C7980"/>
    <w:rsid w:val="004D02A2"/>
    <w:rsid w:val="004D2A65"/>
    <w:rsid w:val="004D5477"/>
    <w:rsid w:val="004D6E36"/>
    <w:rsid w:val="004E0D8E"/>
    <w:rsid w:val="004E25AB"/>
    <w:rsid w:val="004E335E"/>
    <w:rsid w:val="004E45F5"/>
    <w:rsid w:val="004F0582"/>
    <w:rsid w:val="0050123E"/>
    <w:rsid w:val="00505653"/>
    <w:rsid w:val="00510802"/>
    <w:rsid w:val="00515C85"/>
    <w:rsid w:val="00517783"/>
    <w:rsid w:val="00520092"/>
    <w:rsid w:val="0052078B"/>
    <w:rsid w:val="00533EA9"/>
    <w:rsid w:val="00535201"/>
    <w:rsid w:val="005416BA"/>
    <w:rsid w:val="00542655"/>
    <w:rsid w:val="005474DC"/>
    <w:rsid w:val="00550DA7"/>
    <w:rsid w:val="00554D4F"/>
    <w:rsid w:val="00567ACB"/>
    <w:rsid w:val="00574273"/>
    <w:rsid w:val="00576BD3"/>
    <w:rsid w:val="0058176A"/>
    <w:rsid w:val="00584771"/>
    <w:rsid w:val="0058590C"/>
    <w:rsid w:val="005921FA"/>
    <w:rsid w:val="005938B9"/>
    <w:rsid w:val="0059472D"/>
    <w:rsid w:val="005A07A7"/>
    <w:rsid w:val="005A6520"/>
    <w:rsid w:val="005A6A94"/>
    <w:rsid w:val="005B157A"/>
    <w:rsid w:val="005C21E7"/>
    <w:rsid w:val="005D074A"/>
    <w:rsid w:val="005D0840"/>
    <w:rsid w:val="005D3B5E"/>
    <w:rsid w:val="005D46CA"/>
    <w:rsid w:val="005E0257"/>
    <w:rsid w:val="005E5E9A"/>
    <w:rsid w:val="00605599"/>
    <w:rsid w:val="00610A5C"/>
    <w:rsid w:val="00614C74"/>
    <w:rsid w:val="0061651B"/>
    <w:rsid w:val="006267BE"/>
    <w:rsid w:val="0063377D"/>
    <w:rsid w:val="006406AD"/>
    <w:rsid w:val="00645002"/>
    <w:rsid w:val="006510F2"/>
    <w:rsid w:val="006531C2"/>
    <w:rsid w:val="00653E4D"/>
    <w:rsid w:val="006628CE"/>
    <w:rsid w:val="00666B8E"/>
    <w:rsid w:val="0066752A"/>
    <w:rsid w:val="0067415F"/>
    <w:rsid w:val="0067557D"/>
    <w:rsid w:val="00676547"/>
    <w:rsid w:val="0067761F"/>
    <w:rsid w:val="00681F1E"/>
    <w:rsid w:val="006949C5"/>
    <w:rsid w:val="006A0017"/>
    <w:rsid w:val="006A5ED1"/>
    <w:rsid w:val="006A7DDE"/>
    <w:rsid w:val="006B32D2"/>
    <w:rsid w:val="006D0285"/>
    <w:rsid w:val="006D0A75"/>
    <w:rsid w:val="006D3D23"/>
    <w:rsid w:val="006D4708"/>
    <w:rsid w:val="006E25B2"/>
    <w:rsid w:val="006E600A"/>
    <w:rsid w:val="006E775E"/>
    <w:rsid w:val="006F7185"/>
    <w:rsid w:val="00701F2F"/>
    <w:rsid w:val="00702206"/>
    <w:rsid w:val="00702F3B"/>
    <w:rsid w:val="0070736C"/>
    <w:rsid w:val="00723B1F"/>
    <w:rsid w:val="00735EFD"/>
    <w:rsid w:val="007531CB"/>
    <w:rsid w:val="00753E6F"/>
    <w:rsid w:val="0075435F"/>
    <w:rsid w:val="007563B7"/>
    <w:rsid w:val="007573EB"/>
    <w:rsid w:val="00757BBB"/>
    <w:rsid w:val="00767761"/>
    <w:rsid w:val="0077094D"/>
    <w:rsid w:val="007734EC"/>
    <w:rsid w:val="00786893"/>
    <w:rsid w:val="00786DBF"/>
    <w:rsid w:val="00787A95"/>
    <w:rsid w:val="00792B9A"/>
    <w:rsid w:val="007965D5"/>
    <w:rsid w:val="00796B28"/>
    <w:rsid w:val="007C2CD4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02ADA"/>
    <w:rsid w:val="00825B34"/>
    <w:rsid w:val="00826FD5"/>
    <w:rsid w:val="0082733B"/>
    <w:rsid w:val="00827482"/>
    <w:rsid w:val="0083070F"/>
    <w:rsid w:val="00830E3B"/>
    <w:rsid w:val="00834FD7"/>
    <w:rsid w:val="008358BE"/>
    <w:rsid w:val="0084088B"/>
    <w:rsid w:val="0085181A"/>
    <w:rsid w:val="0085404B"/>
    <w:rsid w:val="00854B6B"/>
    <w:rsid w:val="00860BFC"/>
    <w:rsid w:val="00862884"/>
    <w:rsid w:val="00864679"/>
    <w:rsid w:val="008652D5"/>
    <w:rsid w:val="008739D1"/>
    <w:rsid w:val="00876D67"/>
    <w:rsid w:val="0088141C"/>
    <w:rsid w:val="00890FBA"/>
    <w:rsid w:val="00894D80"/>
    <w:rsid w:val="00896DF4"/>
    <w:rsid w:val="00897DC6"/>
    <w:rsid w:val="008A3BE0"/>
    <w:rsid w:val="008A54E5"/>
    <w:rsid w:val="008B034D"/>
    <w:rsid w:val="008C3099"/>
    <w:rsid w:val="008D1116"/>
    <w:rsid w:val="008D2532"/>
    <w:rsid w:val="008D4BEB"/>
    <w:rsid w:val="008D7C91"/>
    <w:rsid w:val="008E6405"/>
    <w:rsid w:val="008F30F8"/>
    <w:rsid w:val="00901DCB"/>
    <w:rsid w:val="00903E4F"/>
    <w:rsid w:val="009132D2"/>
    <w:rsid w:val="00913D14"/>
    <w:rsid w:val="00922A2D"/>
    <w:rsid w:val="00925069"/>
    <w:rsid w:val="0093123F"/>
    <w:rsid w:val="009363C0"/>
    <w:rsid w:val="00941B70"/>
    <w:rsid w:val="00942C59"/>
    <w:rsid w:val="00942D20"/>
    <w:rsid w:val="00947A46"/>
    <w:rsid w:val="00947FA8"/>
    <w:rsid w:val="00967BD4"/>
    <w:rsid w:val="00977583"/>
    <w:rsid w:val="00980B23"/>
    <w:rsid w:val="00983A84"/>
    <w:rsid w:val="00985366"/>
    <w:rsid w:val="00986805"/>
    <w:rsid w:val="00991998"/>
    <w:rsid w:val="009926D7"/>
    <w:rsid w:val="009961B1"/>
    <w:rsid w:val="009A13E5"/>
    <w:rsid w:val="009A36E0"/>
    <w:rsid w:val="009A5AA1"/>
    <w:rsid w:val="009B1F5B"/>
    <w:rsid w:val="009B2BE7"/>
    <w:rsid w:val="009C39A6"/>
    <w:rsid w:val="009C59DD"/>
    <w:rsid w:val="009D10A8"/>
    <w:rsid w:val="009D1DEE"/>
    <w:rsid w:val="009D2F3C"/>
    <w:rsid w:val="009E19A5"/>
    <w:rsid w:val="009E284A"/>
    <w:rsid w:val="009E6B84"/>
    <w:rsid w:val="009F0A09"/>
    <w:rsid w:val="00A005BB"/>
    <w:rsid w:val="00A0156B"/>
    <w:rsid w:val="00A02AEF"/>
    <w:rsid w:val="00A06EBC"/>
    <w:rsid w:val="00A14ABE"/>
    <w:rsid w:val="00A21080"/>
    <w:rsid w:val="00A26666"/>
    <w:rsid w:val="00A326C8"/>
    <w:rsid w:val="00A343D9"/>
    <w:rsid w:val="00A403C6"/>
    <w:rsid w:val="00A42FEE"/>
    <w:rsid w:val="00A436C2"/>
    <w:rsid w:val="00A439CD"/>
    <w:rsid w:val="00A539F4"/>
    <w:rsid w:val="00A55C66"/>
    <w:rsid w:val="00A55E95"/>
    <w:rsid w:val="00A61307"/>
    <w:rsid w:val="00A66759"/>
    <w:rsid w:val="00A678C0"/>
    <w:rsid w:val="00A75942"/>
    <w:rsid w:val="00A76C08"/>
    <w:rsid w:val="00A83832"/>
    <w:rsid w:val="00A83E6B"/>
    <w:rsid w:val="00A852E7"/>
    <w:rsid w:val="00A912F2"/>
    <w:rsid w:val="00A92A96"/>
    <w:rsid w:val="00AA0589"/>
    <w:rsid w:val="00AA2627"/>
    <w:rsid w:val="00AA5BA7"/>
    <w:rsid w:val="00AB24B2"/>
    <w:rsid w:val="00AB2769"/>
    <w:rsid w:val="00AC213C"/>
    <w:rsid w:val="00AC2FE0"/>
    <w:rsid w:val="00AC48F9"/>
    <w:rsid w:val="00AD3BB0"/>
    <w:rsid w:val="00AD3C03"/>
    <w:rsid w:val="00AD529A"/>
    <w:rsid w:val="00AD5BB3"/>
    <w:rsid w:val="00AD7D0E"/>
    <w:rsid w:val="00AE2B02"/>
    <w:rsid w:val="00AF5673"/>
    <w:rsid w:val="00AF7553"/>
    <w:rsid w:val="00B003A9"/>
    <w:rsid w:val="00B004DB"/>
    <w:rsid w:val="00B0294A"/>
    <w:rsid w:val="00B059D3"/>
    <w:rsid w:val="00B12DC5"/>
    <w:rsid w:val="00B144CB"/>
    <w:rsid w:val="00B16AB3"/>
    <w:rsid w:val="00B16C66"/>
    <w:rsid w:val="00B21941"/>
    <w:rsid w:val="00B24906"/>
    <w:rsid w:val="00B34C1E"/>
    <w:rsid w:val="00B35674"/>
    <w:rsid w:val="00B44FDB"/>
    <w:rsid w:val="00B52EA5"/>
    <w:rsid w:val="00B6165C"/>
    <w:rsid w:val="00B66F26"/>
    <w:rsid w:val="00B67D23"/>
    <w:rsid w:val="00B758DA"/>
    <w:rsid w:val="00B7676C"/>
    <w:rsid w:val="00B810F8"/>
    <w:rsid w:val="00B868D6"/>
    <w:rsid w:val="00BA2158"/>
    <w:rsid w:val="00BA5AD9"/>
    <w:rsid w:val="00BB050B"/>
    <w:rsid w:val="00BB3E15"/>
    <w:rsid w:val="00BC1937"/>
    <w:rsid w:val="00BC4A44"/>
    <w:rsid w:val="00BC5B67"/>
    <w:rsid w:val="00BD040F"/>
    <w:rsid w:val="00BD3703"/>
    <w:rsid w:val="00BD5152"/>
    <w:rsid w:val="00BD565F"/>
    <w:rsid w:val="00BE0771"/>
    <w:rsid w:val="00BF7E48"/>
    <w:rsid w:val="00BF7F65"/>
    <w:rsid w:val="00C03219"/>
    <w:rsid w:val="00C07767"/>
    <w:rsid w:val="00C14FC5"/>
    <w:rsid w:val="00C166A4"/>
    <w:rsid w:val="00C207C0"/>
    <w:rsid w:val="00C21426"/>
    <w:rsid w:val="00C277E6"/>
    <w:rsid w:val="00C33572"/>
    <w:rsid w:val="00C444BF"/>
    <w:rsid w:val="00C46C12"/>
    <w:rsid w:val="00C56B31"/>
    <w:rsid w:val="00C61CEE"/>
    <w:rsid w:val="00C67859"/>
    <w:rsid w:val="00C736B3"/>
    <w:rsid w:val="00C74E5A"/>
    <w:rsid w:val="00C75AD7"/>
    <w:rsid w:val="00C76DBA"/>
    <w:rsid w:val="00C836C4"/>
    <w:rsid w:val="00C87986"/>
    <w:rsid w:val="00CB22DE"/>
    <w:rsid w:val="00CB7052"/>
    <w:rsid w:val="00CC1B42"/>
    <w:rsid w:val="00CC1E45"/>
    <w:rsid w:val="00CC618B"/>
    <w:rsid w:val="00CD7CD1"/>
    <w:rsid w:val="00CE1571"/>
    <w:rsid w:val="00CE3FE9"/>
    <w:rsid w:val="00CF13AB"/>
    <w:rsid w:val="00CF2300"/>
    <w:rsid w:val="00CF4463"/>
    <w:rsid w:val="00CF535D"/>
    <w:rsid w:val="00CF6E1C"/>
    <w:rsid w:val="00D01E71"/>
    <w:rsid w:val="00D0358F"/>
    <w:rsid w:val="00D03F92"/>
    <w:rsid w:val="00D06221"/>
    <w:rsid w:val="00D10350"/>
    <w:rsid w:val="00D10BAB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310"/>
    <w:rsid w:val="00D82CB3"/>
    <w:rsid w:val="00D83939"/>
    <w:rsid w:val="00D85895"/>
    <w:rsid w:val="00DA38AC"/>
    <w:rsid w:val="00DA67F1"/>
    <w:rsid w:val="00DB52F9"/>
    <w:rsid w:val="00DB58A0"/>
    <w:rsid w:val="00DB5F75"/>
    <w:rsid w:val="00DC4001"/>
    <w:rsid w:val="00DC45E5"/>
    <w:rsid w:val="00DC6793"/>
    <w:rsid w:val="00DD56CC"/>
    <w:rsid w:val="00DE13CC"/>
    <w:rsid w:val="00DE206C"/>
    <w:rsid w:val="00DE44AD"/>
    <w:rsid w:val="00DE5246"/>
    <w:rsid w:val="00E03702"/>
    <w:rsid w:val="00E0436B"/>
    <w:rsid w:val="00E04F4F"/>
    <w:rsid w:val="00E06D15"/>
    <w:rsid w:val="00E12412"/>
    <w:rsid w:val="00E1654C"/>
    <w:rsid w:val="00E17E72"/>
    <w:rsid w:val="00E2046E"/>
    <w:rsid w:val="00E2160D"/>
    <w:rsid w:val="00E26FE4"/>
    <w:rsid w:val="00E43218"/>
    <w:rsid w:val="00E44624"/>
    <w:rsid w:val="00E45371"/>
    <w:rsid w:val="00E510EC"/>
    <w:rsid w:val="00E51FE2"/>
    <w:rsid w:val="00E52132"/>
    <w:rsid w:val="00E54005"/>
    <w:rsid w:val="00E5595D"/>
    <w:rsid w:val="00E559EA"/>
    <w:rsid w:val="00E60781"/>
    <w:rsid w:val="00E650D9"/>
    <w:rsid w:val="00E664ED"/>
    <w:rsid w:val="00E66833"/>
    <w:rsid w:val="00E812C3"/>
    <w:rsid w:val="00E857DD"/>
    <w:rsid w:val="00E861D8"/>
    <w:rsid w:val="00E94032"/>
    <w:rsid w:val="00E95B82"/>
    <w:rsid w:val="00EA043D"/>
    <w:rsid w:val="00EA2D2C"/>
    <w:rsid w:val="00EB307B"/>
    <w:rsid w:val="00EC44F1"/>
    <w:rsid w:val="00EC583A"/>
    <w:rsid w:val="00ED462B"/>
    <w:rsid w:val="00ED5ABC"/>
    <w:rsid w:val="00EF104C"/>
    <w:rsid w:val="00EF1CDC"/>
    <w:rsid w:val="00EF5C2A"/>
    <w:rsid w:val="00EF7A37"/>
    <w:rsid w:val="00F00257"/>
    <w:rsid w:val="00F1008A"/>
    <w:rsid w:val="00F13828"/>
    <w:rsid w:val="00F16422"/>
    <w:rsid w:val="00F2177E"/>
    <w:rsid w:val="00F2298D"/>
    <w:rsid w:val="00F26545"/>
    <w:rsid w:val="00F33E16"/>
    <w:rsid w:val="00F37E9C"/>
    <w:rsid w:val="00F54139"/>
    <w:rsid w:val="00F54AA6"/>
    <w:rsid w:val="00F60B78"/>
    <w:rsid w:val="00F614D1"/>
    <w:rsid w:val="00F62286"/>
    <w:rsid w:val="00F666D5"/>
    <w:rsid w:val="00F73335"/>
    <w:rsid w:val="00F73D54"/>
    <w:rsid w:val="00F74CD5"/>
    <w:rsid w:val="00F80FFB"/>
    <w:rsid w:val="00F81745"/>
    <w:rsid w:val="00F8174B"/>
    <w:rsid w:val="00F94762"/>
    <w:rsid w:val="00FA1182"/>
    <w:rsid w:val="00FC00C5"/>
    <w:rsid w:val="00FC09BA"/>
    <w:rsid w:val="00FC0CAC"/>
    <w:rsid w:val="00FD2979"/>
    <w:rsid w:val="00FD3336"/>
    <w:rsid w:val="00FD6F1D"/>
    <w:rsid w:val="00FD7718"/>
    <w:rsid w:val="00FD7968"/>
    <w:rsid w:val="00FE168A"/>
    <w:rsid w:val="00FE4BA3"/>
    <w:rsid w:val="00FE781F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5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6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7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B8E27-436F-4264-9A44-28B507B5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25667</TotalTime>
  <Pages>23</Pages>
  <Words>3808</Words>
  <Characters>22469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Petr Čechura</cp:lastModifiedBy>
  <cp:revision>316</cp:revision>
  <cp:lastPrinted>2023-01-14T17:22:00Z</cp:lastPrinted>
  <dcterms:created xsi:type="dcterms:W3CDTF">2019-12-05T13:53:00Z</dcterms:created>
  <dcterms:modified xsi:type="dcterms:W3CDTF">2023-01-15T00:31:00Z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