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4CF214" w14:textId="77777777" w:rsidR="00DE20F4" w:rsidRPr="004D6017" w:rsidRDefault="00DE20F4" w:rsidP="000E6BA8">
      <w:pPr>
        <w:pStyle w:val="Header"/>
        <w:jc w:val="center"/>
        <w:rPr>
          <w:sz w:val="40"/>
          <w:szCs w:val="40"/>
          <w:lang w:val="ro-RO"/>
        </w:rPr>
      </w:pPr>
      <w:r w:rsidRPr="004D6017">
        <w:rPr>
          <w:sz w:val="40"/>
          <w:szCs w:val="40"/>
          <w:lang w:val="ro-RO"/>
        </w:rPr>
        <w:t xml:space="preserve">UNIVERSITATEA "POLITEHNICA" </w:t>
      </w:r>
      <w:r w:rsidR="000E6BA8" w:rsidRPr="004D6017">
        <w:rPr>
          <w:sz w:val="40"/>
          <w:szCs w:val="40"/>
          <w:lang w:val="ro-RO"/>
        </w:rPr>
        <w:t xml:space="preserve">din </w:t>
      </w:r>
      <w:r w:rsidR="00ED15E6" w:rsidRPr="004D6017">
        <w:rPr>
          <w:sz w:val="40"/>
          <w:szCs w:val="40"/>
          <w:lang w:val="ro-RO"/>
        </w:rPr>
        <w:t>BUCUREȘ</w:t>
      </w:r>
      <w:r w:rsidRPr="004D6017">
        <w:rPr>
          <w:sz w:val="40"/>
          <w:szCs w:val="40"/>
          <w:lang w:val="ro-RO"/>
        </w:rPr>
        <w:t>TI</w:t>
      </w:r>
    </w:p>
    <w:p w14:paraId="48114572" w14:textId="77777777" w:rsidR="00DE20F4" w:rsidRPr="004D6017" w:rsidRDefault="00ED15E6" w:rsidP="000E6BA8">
      <w:pPr>
        <w:pStyle w:val="Header"/>
        <w:jc w:val="center"/>
        <w:rPr>
          <w:sz w:val="28"/>
          <w:szCs w:val="28"/>
          <w:lang w:val="ro-RO"/>
        </w:rPr>
      </w:pPr>
      <w:r w:rsidRPr="004D6017">
        <w:rPr>
          <w:sz w:val="28"/>
          <w:szCs w:val="28"/>
          <w:lang w:val="ro-RO"/>
        </w:rPr>
        <w:t>Facultatea de Electronică, Telecomunicații și Tehnologia Informaț</w:t>
      </w:r>
      <w:r w:rsidR="00DE20F4" w:rsidRPr="004D6017">
        <w:rPr>
          <w:sz w:val="28"/>
          <w:szCs w:val="28"/>
          <w:lang w:val="ro-RO"/>
        </w:rPr>
        <w:t>iei</w:t>
      </w:r>
    </w:p>
    <w:p w14:paraId="672A6659" w14:textId="77777777" w:rsidR="00C71C7F" w:rsidRPr="004D6017" w:rsidRDefault="00C71C7F" w:rsidP="00D531BA">
      <w:pPr>
        <w:tabs>
          <w:tab w:val="left" w:pos="2857"/>
        </w:tabs>
        <w:jc w:val="both"/>
        <w:rPr>
          <w:lang w:val="ro-RO"/>
        </w:rPr>
      </w:pPr>
    </w:p>
    <w:p w14:paraId="0A37501D" w14:textId="77777777" w:rsidR="0027483A" w:rsidRPr="004D6017" w:rsidRDefault="0027483A" w:rsidP="00D531BA">
      <w:pPr>
        <w:tabs>
          <w:tab w:val="left" w:pos="2857"/>
        </w:tabs>
        <w:jc w:val="both"/>
        <w:rPr>
          <w:lang w:val="ro-RO"/>
        </w:rPr>
      </w:pPr>
    </w:p>
    <w:p w14:paraId="5DAB6C7B" w14:textId="77777777" w:rsidR="0027483A" w:rsidRPr="004D6017" w:rsidRDefault="0027483A" w:rsidP="00D531BA">
      <w:pPr>
        <w:tabs>
          <w:tab w:val="left" w:pos="2857"/>
        </w:tabs>
        <w:jc w:val="both"/>
        <w:rPr>
          <w:lang w:val="ro-RO"/>
        </w:rPr>
      </w:pPr>
    </w:p>
    <w:p w14:paraId="02EB378F" w14:textId="77777777" w:rsidR="0027483A" w:rsidRPr="004D6017" w:rsidRDefault="0027483A" w:rsidP="00D531BA">
      <w:pPr>
        <w:tabs>
          <w:tab w:val="left" w:pos="2857"/>
        </w:tabs>
        <w:jc w:val="both"/>
        <w:rPr>
          <w:lang w:val="ro-RO"/>
        </w:rPr>
      </w:pPr>
    </w:p>
    <w:p w14:paraId="6A05A809" w14:textId="77777777" w:rsidR="0027483A" w:rsidRPr="004D6017" w:rsidRDefault="0027483A" w:rsidP="00D531BA">
      <w:pPr>
        <w:tabs>
          <w:tab w:val="left" w:pos="2857"/>
        </w:tabs>
        <w:jc w:val="both"/>
        <w:rPr>
          <w:lang w:val="ro-RO"/>
        </w:rPr>
      </w:pPr>
    </w:p>
    <w:p w14:paraId="5A39BBE3" w14:textId="77777777" w:rsidR="0027483A" w:rsidRPr="004D6017" w:rsidRDefault="0027483A" w:rsidP="00D531BA">
      <w:pPr>
        <w:tabs>
          <w:tab w:val="left" w:pos="2857"/>
        </w:tabs>
        <w:jc w:val="both"/>
        <w:rPr>
          <w:lang w:val="ro-RO"/>
        </w:rPr>
      </w:pPr>
    </w:p>
    <w:p w14:paraId="41C8F396" w14:textId="77777777" w:rsidR="0027483A" w:rsidRPr="004D6017" w:rsidRDefault="0027483A" w:rsidP="00D531BA">
      <w:pPr>
        <w:tabs>
          <w:tab w:val="left" w:pos="2857"/>
        </w:tabs>
        <w:jc w:val="both"/>
        <w:rPr>
          <w:lang w:val="ro-RO"/>
        </w:rPr>
      </w:pPr>
    </w:p>
    <w:p w14:paraId="1BCF4B6B" w14:textId="77777777" w:rsidR="0027483A" w:rsidRPr="004D6017" w:rsidRDefault="007C0980" w:rsidP="000E6BA8">
      <w:pPr>
        <w:tabs>
          <w:tab w:val="left" w:pos="2857"/>
        </w:tabs>
        <w:jc w:val="center"/>
        <w:rPr>
          <w:sz w:val="36"/>
          <w:szCs w:val="36"/>
          <w:lang w:val="ro-RO"/>
        </w:rPr>
      </w:pPr>
      <w:r>
        <w:rPr>
          <w:sz w:val="36"/>
          <w:szCs w:val="36"/>
          <w:lang w:val="ro-RO"/>
        </w:rPr>
        <w:t>Proiect Dispozitive și Circuite Electronice</w:t>
      </w:r>
    </w:p>
    <w:p w14:paraId="31EC7967" w14:textId="77777777" w:rsidR="0027483A" w:rsidRPr="004D6017" w:rsidRDefault="00ED15E6" w:rsidP="000E6BA8">
      <w:pPr>
        <w:tabs>
          <w:tab w:val="left" w:pos="2857"/>
        </w:tabs>
        <w:jc w:val="center"/>
        <w:rPr>
          <w:sz w:val="36"/>
          <w:szCs w:val="36"/>
          <w:lang w:val="ro-RO"/>
        </w:rPr>
      </w:pPr>
      <w:r w:rsidRPr="004D6017">
        <w:rPr>
          <w:sz w:val="36"/>
          <w:szCs w:val="36"/>
          <w:lang w:val="ro-RO"/>
        </w:rPr>
        <w:t xml:space="preserve">Oscilator </w:t>
      </w:r>
      <w:r w:rsidR="00916AA5" w:rsidRPr="004D6017">
        <w:rPr>
          <w:sz w:val="36"/>
          <w:szCs w:val="36"/>
          <w:lang w:val="ro-RO"/>
        </w:rPr>
        <w:t>controlat</w:t>
      </w:r>
      <w:r w:rsidRPr="004D6017">
        <w:rPr>
          <w:sz w:val="36"/>
          <w:szCs w:val="36"/>
          <w:lang w:val="ro-RO"/>
        </w:rPr>
        <w:t xml:space="preserve"> în tensiune </w:t>
      </w:r>
      <w:r w:rsidR="00916AA5" w:rsidRPr="004D6017">
        <w:rPr>
          <w:sz w:val="36"/>
          <w:szCs w:val="36"/>
          <w:lang w:val="ro-RO"/>
        </w:rPr>
        <w:t>pentru</w:t>
      </w:r>
      <w:r w:rsidRPr="004D6017">
        <w:rPr>
          <w:sz w:val="36"/>
          <w:szCs w:val="36"/>
          <w:lang w:val="ro-RO"/>
        </w:rPr>
        <w:t xml:space="preserve"> domeniul</w:t>
      </w:r>
      <w:r w:rsidR="00916AA5" w:rsidRPr="004D6017">
        <w:rPr>
          <w:sz w:val="36"/>
          <w:szCs w:val="36"/>
          <w:lang w:val="ro-RO"/>
        </w:rPr>
        <w:t xml:space="preserve"> de</w:t>
      </w:r>
      <w:r w:rsidRPr="004D6017">
        <w:rPr>
          <w:sz w:val="36"/>
          <w:szCs w:val="36"/>
          <w:lang w:val="ro-RO"/>
        </w:rPr>
        <w:t xml:space="preserve"> audio-frecvență</w:t>
      </w:r>
    </w:p>
    <w:p w14:paraId="72A3D3EC" w14:textId="77777777" w:rsidR="0027483A" w:rsidRPr="004D6017" w:rsidRDefault="0027483A" w:rsidP="00D531BA">
      <w:pPr>
        <w:tabs>
          <w:tab w:val="left" w:pos="2857"/>
        </w:tabs>
        <w:jc w:val="both"/>
        <w:rPr>
          <w:sz w:val="36"/>
          <w:szCs w:val="36"/>
          <w:lang w:val="ro-RO"/>
        </w:rPr>
      </w:pPr>
    </w:p>
    <w:p w14:paraId="0D0B940D" w14:textId="77777777" w:rsidR="00916AA5" w:rsidRPr="004D6017" w:rsidRDefault="00916AA5" w:rsidP="00D531BA">
      <w:pPr>
        <w:tabs>
          <w:tab w:val="left" w:pos="2857"/>
        </w:tabs>
        <w:jc w:val="both"/>
        <w:rPr>
          <w:sz w:val="36"/>
          <w:szCs w:val="36"/>
          <w:lang w:val="ro-RO"/>
        </w:rPr>
      </w:pPr>
    </w:p>
    <w:p w14:paraId="0E27B00A" w14:textId="77777777" w:rsidR="0027483A" w:rsidRPr="004D6017" w:rsidRDefault="0027483A" w:rsidP="00D531BA">
      <w:pPr>
        <w:tabs>
          <w:tab w:val="left" w:pos="2857"/>
        </w:tabs>
        <w:jc w:val="both"/>
        <w:rPr>
          <w:sz w:val="36"/>
          <w:szCs w:val="36"/>
          <w:lang w:val="ro-RO"/>
        </w:rPr>
      </w:pPr>
    </w:p>
    <w:p w14:paraId="60061E4C" w14:textId="77777777" w:rsidR="0027483A" w:rsidRPr="004D6017" w:rsidRDefault="0027483A" w:rsidP="00D531BA">
      <w:pPr>
        <w:tabs>
          <w:tab w:val="left" w:pos="2857"/>
        </w:tabs>
        <w:jc w:val="both"/>
        <w:rPr>
          <w:sz w:val="36"/>
          <w:szCs w:val="36"/>
          <w:lang w:val="ro-RO"/>
        </w:rPr>
      </w:pPr>
    </w:p>
    <w:p w14:paraId="44EAFD9C" w14:textId="77777777" w:rsidR="000E6BA8" w:rsidRPr="004D6017" w:rsidRDefault="000E6BA8" w:rsidP="00D531BA">
      <w:pPr>
        <w:tabs>
          <w:tab w:val="left" w:pos="2857"/>
        </w:tabs>
        <w:jc w:val="both"/>
        <w:rPr>
          <w:sz w:val="32"/>
          <w:szCs w:val="32"/>
          <w:lang w:val="ro-RO"/>
        </w:rPr>
      </w:pPr>
    </w:p>
    <w:p w14:paraId="331D1136" w14:textId="77777777" w:rsidR="0027483A" w:rsidRPr="004D6017" w:rsidRDefault="00916AA5" w:rsidP="00D531BA">
      <w:pPr>
        <w:tabs>
          <w:tab w:val="left" w:pos="2857"/>
        </w:tabs>
        <w:jc w:val="both"/>
        <w:rPr>
          <w:sz w:val="32"/>
          <w:szCs w:val="32"/>
          <w:lang w:val="ro-RO"/>
        </w:rPr>
      </w:pPr>
      <w:r w:rsidRPr="5F67AE1A">
        <w:rPr>
          <w:i/>
          <w:iCs/>
          <w:sz w:val="32"/>
          <w:szCs w:val="32"/>
          <w:lang w:val="ro-RO"/>
        </w:rPr>
        <w:t>Student:</w:t>
      </w:r>
      <w:r w:rsidR="00E62378" w:rsidRPr="004D6017">
        <w:rPr>
          <w:sz w:val="32"/>
          <w:szCs w:val="32"/>
          <w:lang w:val="ro-RO"/>
        </w:rPr>
        <w:tab/>
      </w:r>
      <w:r w:rsidR="00E62378" w:rsidRPr="004D6017">
        <w:rPr>
          <w:sz w:val="32"/>
          <w:szCs w:val="32"/>
          <w:lang w:val="ro-RO"/>
        </w:rPr>
        <w:tab/>
      </w:r>
      <w:r w:rsidR="00E62378" w:rsidRPr="004D6017">
        <w:rPr>
          <w:sz w:val="32"/>
          <w:szCs w:val="32"/>
          <w:lang w:val="ro-RO"/>
        </w:rPr>
        <w:tab/>
      </w:r>
      <w:r w:rsidR="00E62378" w:rsidRPr="004D6017">
        <w:rPr>
          <w:sz w:val="32"/>
          <w:szCs w:val="32"/>
          <w:lang w:val="ro-RO"/>
        </w:rPr>
        <w:tab/>
      </w:r>
      <w:r w:rsidR="00E62378" w:rsidRPr="004D6017">
        <w:rPr>
          <w:i/>
          <w:sz w:val="32"/>
          <w:szCs w:val="32"/>
          <w:lang w:val="ro-RO"/>
        </w:rPr>
        <w:tab/>
      </w:r>
      <w:r w:rsidR="00F42640" w:rsidRPr="5F67AE1A">
        <w:rPr>
          <w:i/>
          <w:iCs/>
          <w:sz w:val="32"/>
          <w:szCs w:val="32"/>
          <w:lang w:val="ro-RO"/>
        </w:rPr>
        <w:t>Profesori c</w:t>
      </w:r>
      <w:r w:rsidR="0027483A" w:rsidRPr="5F67AE1A">
        <w:rPr>
          <w:i/>
          <w:iCs/>
          <w:sz w:val="32"/>
          <w:szCs w:val="32"/>
          <w:lang w:val="ro-RO"/>
        </w:rPr>
        <w:t>oordonatori:</w:t>
      </w:r>
    </w:p>
    <w:p w14:paraId="2E8D7431" w14:textId="7C821831" w:rsidR="00DE20F4" w:rsidRPr="004D6017" w:rsidRDefault="5F67AE1A" w:rsidP="5B135A05">
      <w:pPr>
        <w:tabs>
          <w:tab w:val="left" w:pos="2857"/>
        </w:tabs>
        <w:jc w:val="both"/>
        <w:rPr>
          <w:sz w:val="32"/>
          <w:szCs w:val="32"/>
          <w:lang w:val="ro-RO"/>
        </w:rPr>
      </w:pPr>
      <w:r w:rsidRPr="5F67AE1A">
        <w:rPr>
          <w:rFonts w:ascii="Calibri" w:eastAsia="Calibri" w:hAnsi="Calibri" w:cs="Calibri"/>
          <w:sz w:val="32"/>
          <w:szCs w:val="32"/>
          <w:lang w:val="ro-RO"/>
        </w:rPr>
        <w:t xml:space="preserve">Petre Alexandru-Ionut           </w:t>
      </w:r>
      <w:r w:rsidR="00ED15E6" w:rsidRPr="004D6017">
        <w:rPr>
          <w:sz w:val="32"/>
          <w:szCs w:val="32"/>
          <w:lang w:val="ro-RO"/>
        </w:rPr>
        <w:tab/>
      </w:r>
      <w:r w:rsidR="00ED15E6" w:rsidRPr="004D6017">
        <w:rPr>
          <w:sz w:val="32"/>
          <w:szCs w:val="32"/>
          <w:lang w:val="ro-RO"/>
        </w:rPr>
        <w:tab/>
      </w:r>
      <w:r w:rsidR="00DE20F4" w:rsidRPr="004D6017">
        <w:rPr>
          <w:sz w:val="32"/>
          <w:szCs w:val="32"/>
          <w:lang w:val="ro-RO"/>
        </w:rPr>
        <w:t>Prof.</w:t>
      </w:r>
      <w:r w:rsidR="00E62378" w:rsidRPr="004D6017">
        <w:rPr>
          <w:sz w:val="32"/>
          <w:szCs w:val="32"/>
          <w:lang w:val="ro-RO"/>
        </w:rPr>
        <w:t xml:space="preserve"> Dr. Ing.</w:t>
      </w:r>
      <w:r w:rsidR="00ED15E6" w:rsidRPr="004D6017">
        <w:rPr>
          <w:sz w:val="32"/>
          <w:szCs w:val="32"/>
          <w:lang w:val="ro-RO"/>
        </w:rPr>
        <w:t xml:space="preserve"> Dragoș</w:t>
      </w:r>
      <w:r w:rsidR="00DE20F4" w:rsidRPr="004D6017">
        <w:rPr>
          <w:sz w:val="32"/>
          <w:szCs w:val="32"/>
          <w:lang w:val="ro-RO"/>
        </w:rPr>
        <w:t xml:space="preserve"> Dobrescu</w:t>
      </w:r>
    </w:p>
    <w:p w14:paraId="398F1872" w14:textId="77777777" w:rsidR="000E6BA8" w:rsidRPr="004D6017" w:rsidRDefault="00ED15E6" w:rsidP="00D531BA">
      <w:pPr>
        <w:tabs>
          <w:tab w:val="left" w:pos="2857"/>
        </w:tabs>
        <w:jc w:val="both"/>
        <w:rPr>
          <w:sz w:val="32"/>
          <w:szCs w:val="32"/>
          <w:lang w:val="ro-RO"/>
        </w:rPr>
      </w:pPr>
      <w:r w:rsidRPr="004D6017">
        <w:rPr>
          <w:sz w:val="32"/>
          <w:szCs w:val="32"/>
          <w:lang w:val="ro-RO"/>
        </w:rPr>
        <w:t>Grupa 432</w:t>
      </w:r>
      <w:r w:rsidR="00E62378" w:rsidRPr="004D6017">
        <w:rPr>
          <w:sz w:val="32"/>
          <w:szCs w:val="32"/>
          <w:lang w:val="ro-RO"/>
        </w:rPr>
        <w:t>B</w:t>
      </w:r>
      <w:r w:rsidR="00E62378" w:rsidRPr="004D6017">
        <w:rPr>
          <w:sz w:val="32"/>
          <w:szCs w:val="32"/>
          <w:lang w:val="ro-RO"/>
        </w:rPr>
        <w:tab/>
      </w:r>
      <w:r w:rsidR="00E62378" w:rsidRPr="004D6017">
        <w:rPr>
          <w:sz w:val="32"/>
          <w:szCs w:val="32"/>
          <w:lang w:val="ro-RO"/>
        </w:rPr>
        <w:tab/>
      </w:r>
      <w:r w:rsidR="00E62378" w:rsidRPr="004D6017">
        <w:rPr>
          <w:sz w:val="32"/>
          <w:szCs w:val="32"/>
          <w:lang w:val="ro-RO"/>
        </w:rPr>
        <w:tab/>
      </w:r>
      <w:r w:rsidR="00E62378" w:rsidRPr="004D6017">
        <w:rPr>
          <w:sz w:val="32"/>
          <w:szCs w:val="32"/>
          <w:lang w:val="ro-RO"/>
        </w:rPr>
        <w:tab/>
      </w:r>
      <w:r w:rsidR="00E62378" w:rsidRPr="004D6017">
        <w:rPr>
          <w:sz w:val="32"/>
          <w:szCs w:val="32"/>
          <w:lang w:val="ro-RO"/>
        </w:rPr>
        <w:tab/>
      </w:r>
      <w:r w:rsidR="00DE20F4" w:rsidRPr="004D6017">
        <w:rPr>
          <w:sz w:val="32"/>
          <w:szCs w:val="32"/>
          <w:lang w:val="ro-RO"/>
        </w:rPr>
        <w:t xml:space="preserve">S.L. </w:t>
      </w:r>
      <w:r w:rsidR="00E62378" w:rsidRPr="004D6017">
        <w:rPr>
          <w:sz w:val="32"/>
          <w:szCs w:val="32"/>
          <w:lang w:val="ro-RO"/>
        </w:rPr>
        <w:t xml:space="preserve">Dr. Ing. </w:t>
      </w:r>
      <w:r w:rsidR="00DE71CA" w:rsidRPr="004D6017">
        <w:rPr>
          <w:sz w:val="32"/>
          <w:szCs w:val="32"/>
          <w:lang w:val="ro-RO"/>
        </w:rPr>
        <w:t>Bogdan Mihă</w:t>
      </w:r>
      <w:r w:rsidR="00DE20F4" w:rsidRPr="004D6017">
        <w:rPr>
          <w:sz w:val="32"/>
          <w:szCs w:val="32"/>
          <w:lang w:val="ro-RO"/>
        </w:rPr>
        <w:t>ilescu</w:t>
      </w:r>
    </w:p>
    <w:p w14:paraId="4B94D5A5" w14:textId="77777777" w:rsidR="000E6BA8" w:rsidRPr="004D6017" w:rsidRDefault="000E6BA8" w:rsidP="000E6BA8">
      <w:pPr>
        <w:tabs>
          <w:tab w:val="left" w:pos="2857"/>
        </w:tabs>
        <w:jc w:val="center"/>
        <w:rPr>
          <w:sz w:val="32"/>
          <w:szCs w:val="32"/>
          <w:lang w:val="ro-RO"/>
        </w:rPr>
      </w:pPr>
    </w:p>
    <w:p w14:paraId="7D938548" w14:textId="77777777" w:rsidR="000E6BA8" w:rsidRPr="004D6017" w:rsidRDefault="00ED15E6" w:rsidP="000E6BA8">
      <w:pPr>
        <w:tabs>
          <w:tab w:val="left" w:pos="2857"/>
        </w:tabs>
        <w:jc w:val="center"/>
        <w:rPr>
          <w:sz w:val="32"/>
          <w:szCs w:val="32"/>
          <w:lang w:val="ro-RO"/>
        </w:rPr>
      </w:pPr>
      <w:r w:rsidRPr="004D6017">
        <w:rPr>
          <w:sz w:val="32"/>
          <w:szCs w:val="32"/>
          <w:lang w:val="ro-RO"/>
        </w:rPr>
        <w:t>București 2018</w:t>
      </w:r>
    </w:p>
    <w:p w14:paraId="3DEEC669" w14:textId="77777777" w:rsidR="0092508C" w:rsidRPr="004D6017" w:rsidRDefault="0092508C" w:rsidP="00D531BA">
      <w:pPr>
        <w:tabs>
          <w:tab w:val="left" w:pos="2857"/>
        </w:tabs>
        <w:jc w:val="both"/>
        <w:rPr>
          <w:sz w:val="36"/>
          <w:szCs w:val="36"/>
          <w:lang w:val="ro-RO"/>
        </w:rPr>
      </w:pPr>
    </w:p>
    <w:p w14:paraId="4180EB0E" w14:textId="77777777" w:rsidR="0092508C" w:rsidRPr="004D6017" w:rsidRDefault="0092508C" w:rsidP="00D531BA">
      <w:pPr>
        <w:tabs>
          <w:tab w:val="left" w:pos="2857"/>
        </w:tabs>
        <w:jc w:val="both"/>
        <w:rPr>
          <w:sz w:val="36"/>
          <w:szCs w:val="36"/>
          <w:lang w:val="ro-RO"/>
        </w:rPr>
      </w:pPr>
      <w:r w:rsidRPr="004D6017">
        <w:rPr>
          <w:sz w:val="36"/>
          <w:szCs w:val="36"/>
          <w:lang w:val="ro-RO"/>
        </w:rPr>
        <w:t>Cuprins</w:t>
      </w:r>
    </w:p>
    <w:p w14:paraId="3656B9AB" w14:textId="77777777" w:rsidR="00A15439" w:rsidRPr="004D6017" w:rsidRDefault="00A15439" w:rsidP="00A15439">
      <w:pPr>
        <w:tabs>
          <w:tab w:val="left" w:pos="2857"/>
        </w:tabs>
        <w:rPr>
          <w:sz w:val="32"/>
          <w:szCs w:val="32"/>
          <w:lang w:val="ro-RO"/>
        </w:rPr>
      </w:pPr>
    </w:p>
    <w:p w14:paraId="12126115" w14:textId="77777777" w:rsidR="0092508C" w:rsidRPr="004D6017" w:rsidRDefault="0092508C" w:rsidP="00A15439">
      <w:pPr>
        <w:tabs>
          <w:tab w:val="left" w:pos="2857"/>
        </w:tabs>
        <w:rPr>
          <w:sz w:val="32"/>
          <w:szCs w:val="32"/>
          <w:lang w:val="ro-RO"/>
        </w:rPr>
      </w:pPr>
      <w:r w:rsidRPr="004D6017">
        <w:rPr>
          <w:sz w:val="32"/>
          <w:szCs w:val="32"/>
          <w:lang w:val="ro-RO"/>
        </w:rPr>
        <w:t>Capitolul I: Date de proiectare</w:t>
      </w:r>
      <w:r w:rsidR="00A15439" w:rsidRPr="004D6017">
        <w:rPr>
          <w:sz w:val="32"/>
          <w:szCs w:val="32"/>
          <w:lang w:val="ro-RO"/>
        </w:rPr>
        <w:t xml:space="preserve"> </w:t>
      </w:r>
      <w:r w:rsidRPr="004D6017">
        <w:rPr>
          <w:sz w:val="32"/>
          <w:szCs w:val="32"/>
          <w:lang w:val="ro-RO"/>
        </w:rPr>
        <w:t>.......................................................</w:t>
      </w:r>
      <w:r w:rsidR="00A15439" w:rsidRPr="004D6017">
        <w:rPr>
          <w:sz w:val="32"/>
          <w:szCs w:val="32"/>
          <w:lang w:val="ro-RO"/>
        </w:rPr>
        <w:t xml:space="preserve">.......  </w:t>
      </w:r>
      <w:r w:rsidRPr="004D6017">
        <w:rPr>
          <w:sz w:val="32"/>
          <w:szCs w:val="32"/>
          <w:lang w:val="ro-RO"/>
        </w:rPr>
        <w:t>3</w:t>
      </w:r>
    </w:p>
    <w:p w14:paraId="5EDEED6D" w14:textId="77777777" w:rsidR="0092508C" w:rsidRPr="004D6017" w:rsidRDefault="0092508C" w:rsidP="00A15439">
      <w:pPr>
        <w:tabs>
          <w:tab w:val="left" w:pos="2857"/>
        </w:tabs>
        <w:rPr>
          <w:sz w:val="32"/>
          <w:szCs w:val="32"/>
          <w:lang w:val="ro-RO"/>
        </w:rPr>
      </w:pPr>
      <w:r w:rsidRPr="004D6017">
        <w:rPr>
          <w:sz w:val="32"/>
          <w:szCs w:val="32"/>
          <w:lang w:val="ro-RO"/>
        </w:rPr>
        <w:t>Capitolul II: Schema bloc a amplificatorului</w:t>
      </w:r>
      <w:r w:rsidR="00A15439" w:rsidRPr="004D6017">
        <w:rPr>
          <w:sz w:val="32"/>
          <w:szCs w:val="32"/>
          <w:lang w:val="ro-RO"/>
        </w:rPr>
        <w:t xml:space="preserve"> </w:t>
      </w:r>
      <w:r w:rsidRPr="004D6017">
        <w:rPr>
          <w:sz w:val="32"/>
          <w:szCs w:val="32"/>
          <w:lang w:val="ro-RO"/>
        </w:rPr>
        <w:t>....................................</w:t>
      </w:r>
      <w:r w:rsidR="00A15439" w:rsidRPr="004D6017">
        <w:rPr>
          <w:sz w:val="32"/>
          <w:szCs w:val="32"/>
          <w:lang w:val="ro-RO"/>
        </w:rPr>
        <w:t>.......</w:t>
      </w:r>
      <w:r w:rsidRPr="004D6017">
        <w:rPr>
          <w:sz w:val="32"/>
          <w:szCs w:val="32"/>
          <w:lang w:val="ro-RO"/>
        </w:rPr>
        <w:t xml:space="preserve"> 5</w:t>
      </w:r>
    </w:p>
    <w:p w14:paraId="7802AAEA" w14:textId="77777777" w:rsidR="0092508C" w:rsidRPr="004D6017" w:rsidRDefault="0092508C" w:rsidP="00A15439">
      <w:pPr>
        <w:tabs>
          <w:tab w:val="left" w:pos="2857"/>
        </w:tabs>
        <w:rPr>
          <w:sz w:val="32"/>
          <w:szCs w:val="32"/>
          <w:lang w:val="ro-RO"/>
        </w:rPr>
      </w:pPr>
      <w:r w:rsidRPr="004D6017">
        <w:rPr>
          <w:sz w:val="32"/>
          <w:szCs w:val="32"/>
          <w:lang w:val="ro-RO"/>
        </w:rPr>
        <w:t>Capitolul III: Detalii de proiectare</w:t>
      </w:r>
      <w:r w:rsidR="00A15439" w:rsidRPr="004D6017">
        <w:rPr>
          <w:sz w:val="32"/>
          <w:szCs w:val="32"/>
          <w:lang w:val="ro-RO"/>
        </w:rPr>
        <w:t xml:space="preserve"> </w:t>
      </w:r>
      <w:r w:rsidRPr="004D6017">
        <w:rPr>
          <w:sz w:val="32"/>
          <w:szCs w:val="32"/>
          <w:lang w:val="ro-RO"/>
        </w:rPr>
        <w:t>..................................................</w:t>
      </w:r>
      <w:r w:rsidR="00A15439" w:rsidRPr="004D6017">
        <w:rPr>
          <w:sz w:val="32"/>
          <w:szCs w:val="32"/>
          <w:lang w:val="ro-RO"/>
        </w:rPr>
        <w:t xml:space="preserve">......... </w:t>
      </w:r>
      <w:r w:rsidRPr="004D6017">
        <w:rPr>
          <w:sz w:val="32"/>
          <w:szCs w:val="32"/>
          <w:lang w:val="ro-RO"/>
        </w:rPr>
        <w:t>6</w:t>
      </w:r>
    </w:p>
    <w:p w14:paraId="252C82AB" w14:textId="77777777" w:rsidR="0092508C" w:rsidRPr="004D6017" w:rsidRDefault="00A15439" w:rsidP="00A15439">
      <w:pPr>
        <w:tabs>
          <w:tab w:val="left" w:pos="2857"/>
        </w:tabs>
        <w:rPr>
          <w:sz w:val="32"/>
          <w:szCs w:val="32"/>
          <w:lang w:val="ro-RO"/>
        </w:rPr>
      </w:pPr>
      <w:r w:rsidRPr="004D6017">
        <w:rPr>
          <w:sz w:val="32"/>
          <w:szCs w:val="32"/>
          <w:lang w:val="ro-RO"/>
        </w:rPr>
        <w:t xml:space="preserve">                III. 1. Schema electrica a amplificatorului ...............................  6</w:t>
      </w:r>
    </w:p>
    <w:p w14:paraId="00A2AEA4" w14:textId="77777777" w:rsidR="00A15439" w:rsidRPr="004D6017" w:rsidRDefault="00A15439" w:rsidP="00A15439">
      <w:pPr>
        <w:tabs>
          <w:tab w:val="left" w:pos="2857"/>
        </w:tabs>
        <w:rPr>
          <w:sz w:val="32"/>
          <w:szCs w:val="32"/>
          <w:lang w:val="ro-RO"/>
        </w:rPr>
      </w:pPr>
      <w:r w:rsidRPr="004D6017">
        <w:rPr>
          <w:sz w:val="32"/>
          <w:szCs w:val="32"/>
          <w:lang w:val="ro-RO"/>
        </w:rPr>
        <w:t xml:space="preserve">                III. 2. Punctul static de functionare .......................................... 7</w:t>
      </w:r>
    </w:p>
    <w:p w14:paraId="435D87E9" w14:textId="77777777" w:rsidR="00A15439" w:rsidRPr="004D6017" w:rsidRDefault="00A15439" w:rsidP="00A15439">
      <w:pPr>
        <w:tabs>
          <w:tab w:val="left" w:pos="2857"/>
        </w:tabs>
        <w:rPr>
          <w:sz w:val="32"/>
          <w:szCs w:val="32"/>
          <w:lang w:val="ro-RO"/>
        </w:rPr>
      </w:pPr>
      <w:r w:rsidRPr="004D6017">
        <w:rPr>
          <w:sz w:val="32"/>
          <w:szCs w:val="32"/>
          <w:lang w:val="ro-RO"/>
        </w:rPr>
        <w:t xml:space="preserve">                III. 3. Amplificarea circuitului ................................................... 9</w:t>
      </w:r>
    </w:p>
    <w:p w14:paraId="4ADEF858" w14:textId="77777777" w:rsidR="00A15439" w:rsidRPr="004D6017" w:rsidRDefault="00A15439" w:rsidP="00A15439">
      <w:pPr>
        <w:tabs>
          <w:tab w:val="left" w:pos="2857"/>
        </w:tabs>
        <w:rPr>
          <w:sz w:val="32"/>
          <w:szCs w:val="32"/>
          <w:lang w:val="ro-RO"/>
        </w:rPr>
      </w:pPr>
      <w:r w:rsidRPr="004D6017">
        <w:rPr>
          <w:sz w:val="32"/>
          <w:szCs w:val="32"/>
          <w:lang w:val="ro-RO"/>
        </w:rPr>
        <w:t>Capitolul IV: Rezultate experimentale .................................................. 11</w:t>
      </w:r>
    </w:p>
    <w:p w14:paraId="20DBAA0F" w14:textId="77777777" w:rsidR="0092508C" w:rsidRPr="004D6017" w:rsidRDefault="00E87068" w:rsidP="00D531BA">
      <w:pPr>
        <w:tabs>
          <w:tab w:val="left" w:pos="2857"/>
        </w:tabs>
        <w:jc w:val="both"/>
        <w:rPr>
          <w:sz w:val="32"/>
          <w:szCs w:val="32"/>
          <w:lang w:val="ro-RO"/>
        </w:rPr>
      </w:pPr>
      <w:r w:rsidRPr="004D6017">
        <w:rPr>
          <w:sz w:val="32"/>
          <w:szCs w:val="32"/>
          <w:lang w:val="ro-RO"/>
        </w:rPr>
        <w:t>Capitolul V</w:t>
      </w:r>
      <w:r w:rsidR="00593626" w:rsidRPr="004D6017">
        <w:rPr>
          <w:sz w:val="32"/>
          <w:szCs w:val="32"/>
          <w:lang w:val="ro-RO"/>
        </w:rPr>
        <w:t>: Bibliografie ........................................................................14</w:t>
      </w:r>
    </w:p>
    <w:p w14:paraId="45FB0818" w14:textId="77777777" w:rsidR="0092508C" w:rsidRPr="004D6017" w:rsidRDefault="0092508C" w:rsidP="00D531BA">
      <w:pPr>
        <w:tabs>
          <w:tab w:val="left" w:pos="2857"/>
        </w:tabs>
        <w:jc w:val="both"/>
        <w:rPr>
          <w:b/>
          <w:sz w:val="32"/>
          <w:szCs w:val="32"/>
          <w:lang w:val="ro-RO"/>
        </w:rPr>
      </w:pPr>
    </w:p>
    <w:p w14:paraId="049F31CB" w14:textId="77777777" w:rsidR="0092508C" w:rsidRPr="004D6017" w:rsidRDefault="0092508C" w:rsidP="00D531BA">
      <w:pPr>
        <w:tabs>
          <w:tab w:val="left" w:pos="2857"/>
        </w:tabs>
        <w:jc w:val="both"/>
        <w:rPr>
          <w:b/>
          <w:sz w:val="32"/>
          <w:szCs w:val="32"/>
          <w:lang w:val="ro-RO"/>
        </w:rPr>
      </w:pPr>
    </w:p>
    <w:p w14:paraId="53128261" w14:textId="77777777" w:rsidR="0092508C" w:rsidRPr="004D6017" w:rsidRDefault="0092508C" w:rsidP="00D531BA">
      <w:pPr>
        <w:tabs>
          <w:tab w:val="left" w:pos="2857"/>
        </w:tabs>
        <w:jc w:val="both"/>
        <w:rPr>
          <w:b/>
          <w:sz w:val="32"/>
          <w:szCs w:val="32"/>
          <w:lang w:val="ro-RO"/>
        </w:rPr>
      </w:pPr>
    </w:p>
    <w:p w14:paraId="62486C05" w14:textId="77777777" w:rsidR="0092508C" w:rsidRPr="004D6017" w:rsidRDefault="0092508C" w:rsidP="00D531BA">
      <w:pPr>
        <w:tabs>
          <w:tab w:val="left" w:pos="2857"/>
        </w:tabs>
        <w:jc w:val="both"/>
        <w:rPr>
          <w:b/>
          <w:sz w:val="32"/>
          <w:szCs w:val="32"/>
          <w:lang w:val="ro-RO"/>
        </w:rPr>
      </w:pPr>
    </w:p>
    <w:p w14:paraId="4101652C" w14:textId="77777777" w:rsidR="0092508C" w:rsidRPr="004D6017" w:rsidRDefault="0092508C" w:rsidP="00D531BA">
      <w:pPr>
        <w:tabs>
          <w:tab w:val="left" w:pos="2857"/>
        </w:tabs>
        <w:jc w:val="both"/>
        <w:rPr>
          <w:b/>
          <w:sz w:val="32"/>
          <w:szCs w:val="32"/>
          <w:lang w:val="ro-RO"/>
        </w:rPr>
      </w:pPr>
    </w:p>
    <w:p w14:paraId="4B99056E" w14:textId="77777777" w:rsidR="0092508C" w:rsidRPr="004D6017" w:rsidRDefault="0092508C" w:rsidP="00D531BA">
      <w:pPr>
        <w:tabs>
          <w:tab w:val="left" w:pos="2857"/>
        </w:tabs>
        <w:jc w:val="both"/>
        <w:rPr>
          <w:b/>
          <w:sz w:val="32"/>
          <w:szCs w:val="32"/>
          <w:lang w:val="ro-RO"/>
        </w:rPr>
      </w:pPr>
    </w:p>
    <w:p w14:paraId="1299C43A" w14:textId="77777777" w:rsidR="00A15439" w:rsidRDefault="00A15439" w:rsidP="0092508C">
      <w:pPr>
        <w:tabs>
          <w:tab w:val="left" w:pos="2857"/>
        </w:tabs>
        <w:jc w:val="center"/>
        <w:rPr>
          <w:b/>
          <w:sz w:val="32"/>
          <w:szCs w:val="32"/>
          <w:lang w:val="ro-RO"/>
        </w:rPr>
      </w:pPr>
    </w:p>
    <w:p w14:paraId="4DDBEF00" w14:textId="77777777" w:rsidR="00F85F67" w:rsidRDefault="00F85F67" w:rsidP="0092508C">
      <w:pPr>
        <w:tabs>
          <w:tab w:val="left" w:pos="2857"/>
        </w:tabs>
        <w:jc w:val="center"/>
        <w:rPr>
          <w:b/>
          <w:sz w:val="32"/>
          <w:szCs w:val="32"/>
          <w:lang w:val="ro-RO"/>
        </w:rPr>
      </w:pPr>
    </w:p>
    <w:p w14:paraId="3461D779" w14:textId="77777777" w:rsidR="00F85F67" w:rsidRPr="004D6017" w:rsidRDefault="00F85F67" w:rsidP="0092508C">
      <w:pPr>
        <w:tabs>
          <w:tab w:val="left" w:pos="2857"/>
        </w:tabs>
        <w:jc w:val="center"/>
        <w:rPr>
          <w:b/>
          <w:sz w:val="32"/>
          <w:szCs w:val="32"/>
          <w:lang w:val="ro-RO"/>
        </w:rPr>
      </w:pPr>
    </w:p>
    <w:p w14:paraId="2367EB37" w14:textId="77777777" w:rsidR="0092508C" w:rsidRPr="004D6017" w:rsidRDefault="0092508C" w:rsidP="0092508C">
      <w:pPr>
        <w:tabs>
          <w:tab w:val="left" w:pos="2857"/>
        </w:tabs>
        <w:jc w:val="center"/>
        <w:rPr>
          <w:b/>
          <w:sz w:val="32"/>
          <w:szCs w:val="32"/>
          <w:lang w:val="ro-RO"/>
        </w:rPr>
      </w:pPr>
      <w:r w:rsidRPr="004D6017">
        <w:rPr>
          <w:b/>
          <w:sz w:val="32"/>
          <w:szCs w:val="32"/>
          <w:lang w:val="ro-RO"/>
        </w:rPr>
        <w:lastRenderedPageBreak/>
        <w:t>CAPITOLUL I</w:t>
      </w:r>
    </w:p>
    <w:p w14:paraId="2F071250" w14:textId="77777777" w:rsidR="00D531BA" w:rsidRPr="004D6017" w:rsidRDefault="00D531BA" w:rsidP="0092508C">
      <w:pPr>
        <w:tabs>
          <w:tab w:val="left" w:pos="2857"/>
        </w:tabs>
        <w:jc w:val="center"/>
        <w:rPr>
          <w:b/>
          <w:sz w:val="32"/>
          <w:szCs w:val="32"/>
          <w:lang w:val="ro-RO"/>
        </w:rPr>
      </w:pPr>
      <w:r w:rsidRPr="004D6017">
        <w:rPr>
          <w:b/>
          <w:sz w:val="32"/>
          <w:szCs w:val="32"/>
          <w:lang w:val="ro-RO"/>
        </w:rPr>
        <w:t>Date de proiectare</w:t>
      </w:r>
    </w:p>
    <w:p w14:paraId="70EFD44D" w14:textId="77777777" w:rsidR="00D531BA" w:rsidRPr="004D6017" w:rsidRDefault="00536FCE" w:rsidP="00D531BA">
      <w:pPr>
        <w:tabs>
          <w:tab w:val="left" w:pos="2857"/>
        </w:tabs>
        <w:jc w:val="both"/>
        <w:rPr>
          <w:b/>
          <w:bCs/>
          <w:sz w:val="28"/>
          <w:szCs w:val="28"/>
          <w:lang w:val="ro-RO"/>
        </w:rPr>
      </w:pPr>
      <w:r w:rsidRPr="004D6017">
        <w:rPr>
          <w:b/>
          <w:bCs/>
          <w:sz w:val="28"/>
          <w:szCs w:val="28"/>
          <w:lang w:val="ro-RO"/>
        </w:rPr>
        <w:t>N = 2</w:t>
      </w:r>
    </w:p>
    <w:p w14:paraId="23F9D529" w14:textId="77777777" w:rsidR="00D531BA" w:rsidRPr="004D6017" w:rsidRDefault="00916AA5" w:rsidP="00D531BA">
      <w:pPr>
        <w:tabs>
          <w:tab w:val="left" w:pos="2857"/>
        </w:tabs>
        <w:jc w:val="both"/>
        <w:rPr>
          <w:sz w:val="28"/>
          <w:szCs w:val="28"/>
          <w:lang w:val="ro-RO"/>
        </w:rPr>
      </w:pPr>
      <w:r w:rsidRPr="004D6017">
        <w:rPr>
          <w:sz w:val="28"/>
          <w:szCs w:val="28"/>
          <w:lang w:val="ro-RO"/>
        </w:rPr>
        <w:t>Să</w:t>
      </w:r>
      <w:r w:rsidR="004E04AF" w:rsidRPr="004D6017">
        <w:rPr>
          <w:sz w:val="28"/>
          <w:szCs w:val="28"/>
          <w:lang w:val="ro-RO"/>
        </w:rPr>
        <w:t xml:space="preserve"> se proiecteze ș</w:t>
      </w:r>
      <w:r w:rsidR="00D531BA" w:rsidRPr="004D6017">
        <w:rPr>
          <w:sz w:val="28"/>
          <w:szCs w:val="28"/>
          <w:lang w:val="ro-RO"/>
        </w:rPr>
        <w:t xml:space="preserve">i realizeze practic un </w:t>
      </w:r>
      <w:r w:rsidRPr="004D6017">
        <w:rPr>
          <w:sz w:val="28"/>
          <w:szCs w:val="28"/>
          <w:lang w:val="ro-RO"/>
        </w:rPr>
        <w:t>oscilator</w:t>
      </w:r>
      <w:r w:rsidR="00D531BA" w:rsidRPr="004D6017">
        <w:rPr>
          <w:sz w:val="28"/>
          <w:szCs w:val="28"/>
          <w:lang w:val="ro-RO"/>
        </w:rPr>
        <w:t xml:space="preserve"> </w:t>
      </w:r>
      <w:r w:rsidRPr="004D6017">
        <w:rPr>
          <w:sz w:val="28"/>
          <w:szCs w:val="28"/>
          <w:lang w:val="ro-RO"/>
        </w:rPr>
        <w:t xml:space="preserve">controlat în tensiune pentru domeniul de audio-frecvență având următoarele </w:t>
      </w:r>
      <w:r w:rsidR="00D531BA" w:rsidRPr="004D6017">
        <w:rPr>
          <w:sz w:val="28"/>
          <w:szCs w:val="28"/>
          <w:lang w:val="ro-RO"/>
        </w:rPr>
        <w:t>caracteristici:</w:t>
      </w:r>
    </w:p>
    <w:p w14:paraId="5E1FC1E8" w14:textId="77777777" w:rsidR="00D531BA" w:rsidRPr="004D6017" w:rsidRDefault="004A7881" w:rsidP="004A7881">
      <w:pPr>
        <w:pStyle w:val="ListParagraph"/>
        <w:numPr>
          <w:ilvl w:val="0"/>
          <w:numId w:val="6"/>
        </w:numPr>
        <w:tabs>
          <w:tab w:val="left" w:pos="2857"/>
        </w:tabs>
        <w:jc w:val="both"/>
        <w:rPr>
          <w:sz w:val="28"/>
          <w:szCs w:val="28"/>
          <w:lang w:val="ro-RO"/>
        </w:rPr>
      </w:pPr>
      <w:r w:rsidRPr="004D6017">
        <w:rPr>
          <w:sz w:val="28"/>
          <w:szCs w:val="28"/>
          <w:lang w:val="ro-RO"/>
        </w:rPr>
        <w:t>Forma semnalului este sinusoidală sau dreptunghiulară</w:t>
      </w:r>
    </w:p>
    <w:p w14:paraId="063F2E91" w14:textId="77777777" w:rsidR="00D531BA" w:rsidRPr="004D6017" w:rsidRDefault="004A7881" w:rsidP="004A7881">
      <w:pPr>
        <w:pStyle w:val="ListParagraph"/>
        <w:numPr>
          <w:ilvl w:val="0"/>
          <w:numId w:val="6"/>
        </w:numPr>
        <w:tabs>
          <w:tab w:val="left" w:pos="2857"/>
        </w:tabs>
        <w:jc w:val="both"/>
        <w:rPr>
          <w:sz w:val="28"/>
          <w:szCs w:val="28"/>
          <w:lang w:val="ro-RO"/>
        </w:rPr>
      </w:pPr>
      <w:r w:rsidRPr="004D6017">
        <w:rPr>
          <w:sz w:val="28"/>
          <w:szCs w:val="28"/>
          <w:lang w:val="ro-RO"/>
        </w:rPr>
        <w:t>Amplitudinea tensiunii de ieșire este reglabilă între [0</w:t>
      </w:r>
      <m:oMath>
        <m:r>
          <w:rPr>
            <w:rFonts w:ascii="Cambria Math" w:hAnsi="Cambria Math"/>
            <w:sz w:val="28"/>
            <w:szCs w:val="28"/>
            <w:lang w:val="ro-RO"/>
          </w:rPr>
          <m:t>÷</m:t>
        </m:r>
      </m:oMath>
      <w:r w:rsidRPr="004D6017">
        <w:rPr>
          <w:sz w:val="28"/>
          <w:szCs w:val="28"/>
          <w:lang w:val="ro-RO"/>
        </w:rPr>
        <w:t>400]mV.</w:t>
      </w:r>
    </w:p>
    <w:p w14:paraId="1AE2C00C" w14:textId="77777777" w:rsidR="004A7881" w:rsidRPr="004D6017" w:rsidRDefault="004A7881" w:rsidP="004A7881">
      <w:pPr>
        <w:pStyle w:val="ListParagraph"/>
        <w:numPr>
          <w:ilvl w:val="0"/>
          <w:numId w:val="6"/>
        </w:numPr>
        <w:tabs>
          <w:tab w:val="left" w:pos="2857"/>
        </w:tabs>
        <w:jc w:val="both"/>
        <w:rPr>
          <w:sz w:val="28"/>
          <w:szCs w:val="28"/>
          <w:lang w:val="ro-RO"/>
        </w:rPr>
      </w:pPr>
      <w:r w:rsidRPr="004D6017">
        <w:rPr>
          <w:sz w:val="28"/>
          <w:szCs w:val="28"/>
          <w:lang w:val="ro-RO"/>
        </w:rPr>
        <w:t xml:space="preserve">Tensiunea de alimentare este unipolară și are valoarea 7V. </w:t>
      </w:r>
    </w:p>
    <w:p w14:paraId="2FB2EC5B" w14:textId="77777777" w:rsidR="004A7881" w:rsidRPr="004D6017" w:rsidRDefault="004A7881" w:rsidP="004A7881">
      <w:pPr>
        <w:pStyle w:val="ListParagraph"/>
        <w:numPr>
          <w:ilvl w:val="0"/>
          <w:numId w:val="6"/>
        </w:numPr>
        <w:tabs>
          <w:tab w:val="left" w:pos="2857"/>
        </w:tabs>
        <w:jc w:val="both"/>
        <w:rPr>
          <w:sz w:val="28"/>
          <w:szCs w:val="28"/>
          <w:lang w:val="ro-RO"/>
        </w:rPr>
      </w:pPr>
      <w:r w:rsidRPr="004D6017">
        <w:rPr>
          <w:sz w:val="28"/>
          <w:szCs w:val="28"/>
          <w:lang w:val="ro-RO"/>
        </w:rPr>
        <w:t>Rezistența de sarcină are valoarea de 1k.</w:t>
      </w:r>
    </w:p>
    <w:p w14:paraId="1003D8E5" w14:textId="77777777" w:rsidR="004A7881" w:rsidRPr="004D6017" w:rsidRDefault="004A7881" w:rsidP="004A7881">
      <w:pPr>
        <w:pStyle w:val="ListParagraph"/>
        <w:numPr>
          <w:ilvl w:val="0"/>
          <w:numId w:val="6"/>
        </w:numPr>
        <w:tabs>
          <w:tab w:val="left" w:pos="2857"/>
        </w:tabs>
        <w:jc w:val="both"/>
        <w:rPr>
          <w:sz w:val="28"/>
          <w:szCs w:val="28"/>
          <w:lang w:val="ro-RO"/>
        </w:rPr>
      </w:pPr>
      <w:r w:rsidRPr="004D6017">
        <w:rPr>
          <w:sz w:val="28"/>
          <w:szCs w:val="28"/>
          <w:lang w:val="ro-RO"/>
        </w:rPr>
        <w:t>Tensiunea comandată este de [0</w:t>
      </w:r>
      <m:oMath>
        <m:r>
          <w:rPr>
            <w:rFonts w:ascii="Cambria Math" w:hAnsi="Cambria Math"/>
            <w:sz w:val="28"/>
            <w:szCs w:val="28"/>
            <w:lang w:val="ro-RO"/>
          </w:rPr>
          <m:t>÷</m:t>
        </m:r>
      </m:oMath>
      <w:r w:rsidRPr="004D6017">
        <w:rPr>
          <w:sz w:val="28"/>
          <w:szCs w:val="28"/>
          <w:lang w:val="ro-RO"/>
        </w:rPr>
        <w:t xml:space="preserve">2]V. </w:t>
      </w:r>
    </w:p>
    <w:p w14:paraId="45271C28" w14:textId="77777777" w:rsidR="004A7881" w:rsidRPr="004D6017" w:rsidRDefault="004A7881" w:rsidP="004A7881">
      <w:pPr>
        <w:pStyle w:val="ListParagraph"/>
        <w:numPr>
          <w:ilvl w:val="0"/>
          <w:numId w:val="6"/>
        </w:numPr>
        <w:tabs>
          <w:tab w:val="left" w:pos="2857"/>
        </w:tabs>
        <w:jc w:val="both"/>
        <w:rPr>
          <w:sz w:val="28"/>
          <w:szCs w:val="28"/>
          <w:lang w:val="ro-RO"/>
        </w:rPr>
      </w:pPr>
      <w:r w:rsidRPr="004D6017">
        <w:rPr>
          <w:sz w:val="28"/>
          <w:szCs w:val="28"/>
          <w:lang w:val="ro-RO"/>
        </w:rPr>
        <w:t>Frecvența comandată: [20</w:t>
      </w:r>
      <m:oMath>
        <m:r>
          <w:rPr>
            <w:rFonts w:ascii="Cambria Math" w:hAnsi="Cambria Math"/>
            <w:sz w:val="28"/>
            <w:szCs w:val="28"/>
            <w:lang w:val="ro-RO"/>
          </w:rPr>
          <m:t>÷</m:t>
        </m:r>
      </m:oMath>
      <w:r w:rsidRPr="004D6017">
        <w:rPr>
          <w:sz w:val="28"/>
          <w:szCs w:val="28"/>
          <w:lang w:val="ro-RO"/>
        </w:rPr>
        <w:t>200]Hz</w:t>
      </w:r>
    </w:p>
    <w:p w14:paraId="0C595B49" w14:textId="77777777" w:rsidR="004A7881" w:rsidRPr="004D6017" w:rsidRDefault="004A7881" w:rsidP="004A7881">
      <w:pPr>
        <w:pStyle w:val="ListParagraph"/>
        <w:numPr>
          <w:ilvl w:val="0"/>
          <w:numId w:val="6"/>
        </w:numPr>
        <w:tabs>
          <w:tab w:val="left" w:pos="2857"/>
        </w:tabs>
        <w:jc w:val="both"/>
        <w:rPr>
          <w:sz w:val="28"/>
          <w:szCs w:val="28"/>
          <w:lang w:val="ro-RO"/>
        </w:rPr>
      </w:pPr>
      <w:r w:rsidRPr="004D6017">
        <w:rPr>
          <w:sz w:val="28"/>
          <w:szCs w:val="28"/>
          <w:lang w:val="ro-RO"/>
        </w:rPr>
        <w:t>Dacă este necesar, se va proiecta și realiza un etaj de amplificare pentru adaptarea la rezistența de sarcină.</w:t>
      </w:r>
    </w:p>
    <w:p w14:paraId="24A7CB62" w14:textId="77777777" w:rsidR="00C95B7D" w:rsidRPr="00566576" w:rsidRDefault="004A7881" w:rsidP="00D531BA">
      <w:pPr>
        <w:pStyle w:val="ListParagraph"/>
        <w:numPr>
          <w:ilvl w:val="0"/>
          <w:numId w:val="6"/>
        </w:numPr>
        <w:tabs>
          <w:tab w:val="left" w:pos="2857"/>
        </w:tabs>
        <w:jc w:val="both"/>
        <w:rPr>
          <w:sz w:val="28"/>
          <w:szCs w:val="28"/>
          <w:lang w:val="ro-RO"/>
        </w:rPr>
      </w:pPr>
      <w:r w:rsidRPr="004D6017">
        <w:rPr>
          <w:sz w:val="28"/>
          <w:szCs w:val="28"/>
          <w:lang w:val="ro-RO"/>
        </w:rPr>
        <w:t xml:space="preserve">Circuitul realizat practic va fi prevăzut la ieșire cu un buzzer. </w:t>
      </w:r>
    </w:p>
    <w:p w14:paraId="3CF2D8B6" w14:textId="77777777" w:rsidR="0092508C" w:rsidRPr="004D6017" w:rsidRDefault="0092508C" w:rsidP="00D531BA">
      <w:pPr>
        <w:tabs>
          <w:tab w:val="left" w:pos="2857"/>
        </w:tabs>
        <w:jc w:val="both"/>
        <w:rPr>
          <w:sz w:val="28"/>
          <w:szCs w:val="28"/>
          <w:lang w:val="ro-RO"/>
        </w:rPr>
      </w:pPr>
    </w:p>
    <w:p w14:paraId="6FC6B93A" w14:textId="77777777" w:rsidR="0092508C" w:rsidRPr="004D6017" w:rsidRDefault="0092508C" w:rsidP="0092508C">
      <w:pPr>
        <w:tabs>
          <w:tab w:val="left" w:pos="2857"/>
        </w:tabs>
        <w:jc w:val="center"/>
        <w:rPr>
          <w:b/>
          <w:sz w:val="32"/>
          <w:szCs w:val="32"/>
          <w:lang w:val="ro-RO"/>
        </w:rPr>
      </w:pPr>
      <w:r w:rsidRPr="004D6017">
        <w:rPr>
          <w:b/>
          <w:sz w:val="32"/>
          <w:szCs w:val="32"/>
          <w:lang w:val="ro-RO"/>
        </w:rPr>
        <w:t>Capitolul II</w:t>
      </w:r>
    </w:p>
    <w:p w14:paraId="435F5BEA" w14:textId="77777777" w:rsidR="00C95B7D" w:rsidRPr="004D6017" w:rsidRDefault="00AE396D" w:rsidP="0092508C">
      <w:pPr>
        <w:tabs>
          <w:tab w:val="left" w:pos="2857"/>
        </w:tabs>
        <w:jc w:val="center"/>
        <w:rPr>
          <w:b/>
          <w:sz w:val="32"/>
          <w:szCs w:val="32"/>
          <w:lang w:val="ro-RO"/>
        </w:rPr>
      </w:pPr>
      <w:r>
        <w:rPr>
          <w:b/>
          <w:noProof/>
          <w:sz w:val="32"/>
          <w:szCs w:val="32"/>
        </w:rPr>
        <w:drawing>
          <wp:anchor distT="0" distB="0" distL="114300" distR="114300" simplePos="0" relativeHeight="251666432" behindDoc="0" locked="0" layoutInCell="1" allowOverlap="1" wp14:anchorId="4FB3880A" wp14:editId="07777777">
            <wp:simplePos x="0" y="0"/>
            <wp:positionH relativeFrom="margin">
              <wp:posOffset>-150495</wp:posOffset>
            </wp:positionH>
            <wp:positionV relativeFrom="margin">
              <wp:posOffset>5629910</wp:posOffset>
            </wp:positionV>
            <wp:extent cx="5932805" cy="1946910"/>
            <wp:effectExtent l="19050" t="0" r="0" b="0"/>
            <wp:wrapSquare wrapText="bothSides"/>
            <wp:docPr id="3" name="Picture 2" descr="schema bl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 bloc.jpg"/>
                    <pic:cNvPicPr/>
                  </pic:nvPicPr>
                  <pic:blipFill>
                    <a:blip r:embed="rId8" cstate="print"/>
                    <a:srcRect t="26023" b="27580"/>
                    <a:stretch>
                      <a:fillRect/>
                    </a:stretch>
                  </pic:blipFill>
                  <pic:spPr>
                    <a:xfrm>
                      <a:off x="0" y="0"/>
                      <a:ext cx="5932805" cy="1946910"/>
                    </a:xfrm>
                    <a:prstGeom prst="rect">
                      <a:avLst/>
                    </a:prstGeom>
                  </pic:spPr>
                </pic:pic>
              </a:graphicData>
            </a:graphic>
          </wp:anchor>
        </w:drawing>
      </w:r>
      <w:r w:rsidR="00C95B7D" w:rsidRPr="004D6017">
        <w:rPr>
          <w:b/>
          <w:sz w:val="32"/>
          <w:szCs w:val="32"/>
          <w:lang w:val="ro-RO"/>
        </w:rPr>
        <w:t>Schema bloc a amplificatorului</w:t>
      </w:r>
    </w:p>
    <w:p w14:paraId="0FB78278" w14:textId="77777777" w:rsidR="00AE396D" w:rsidRPr="004D6017" w:rsidRDefault="00AE396D" w:rsidP="00874CCD">
      <w:pPr>
        <w:tabs>
          <w:tab w:val="left" w:pos="2857"/>
        </w:tabs>
        <w:jc w:val="both"/>
        <w:rPr>
          <w:b/>
          <w:noProof/>
          <w:sz w:val="28"/>
          <w:szCs w:val="28"/>
          <w:lang w:val="ro-RO"/>
        </w:rPr>
      </w:pPr>
    </w:p>
    <w:p w14:paraId="17A12D53" w14:textId="77777777" w:rsidR="00D60D87" w:rsidRPr="004D6017" w:rsidRDefault="00A731AC" w:rsidP="00874CCD">
      <w:pPr>
        <w:tabs>
          <w:tab w:val="left" w:pos="2857"/>
        </w:tabs>
        <w:jc w:val="both"/>
        <w:rPr>
          <w:sz w:val="28"/>
          <w:szCs w:val="28"/>
          <w:lang w:val="ro-RO"/>
        </w:rPr>
      </w:pPr>
      <w:r w:rsidRPr="004D6017">
        <w:rPr>
          <w:b/>
          <w:sz w:val="28"/>
          <w:szCs w:val="28"/>
          <w:lang w:val="ro-RO"/>
        </w:rPr>
        <w:lastRenderedPageBreak/>
        <w:t>I</w:t>
      </w:r>
      <w:r w:rsidRPr="004D6017">
        <w:rPr>
          <w:sz w:val="28"/>
          <w:szCs w:val="28"/>
          <w:lang w:val="ro-RO"/>
        </w:rPr>
        <w:t xml:space="preserve">. </w:t>
      </w:r>
      <w:r w:rsidR="00C95B7D" w:rsidRPr="004D6017">
        <w:rPr>
          <w:sz w:val="28"/>
          <w:szCs w:val="28"/>
          <w:lang w:val="ro-RO"/>
        </w:rPr>
        <w:t xml:space="preserve">Primul bloc din </w:t>
      </w:r>
      <w:r w:rsidR="00DE71CA" w:rsidRPr="004D6017">
        <w:rPr>
          <w:sz w:val="28"/>
          <w:szCs w:val="28"/>
          <w:lang w:val="ro-RO"/>
        </w:rPr>
        <w:t>schema dată reprezintă un circuit basculant astabil</w:t>
      </w:r>
      <w:r w:rsidR="00874CCD" w:rsidRPr="004D6017">
        <w:rPr>
          <w:sz w:val="28"/>
          <w:szCs w:val="28"/>
          <w:lang w:val="ro-RO"/>
        </w:rPr>
        <w:t>.</w:t>
      </w:r>
      <w:r w:rsidR="00DE71CA" w:rsidRPr="004D6017">
        <w:rPr>
          <w:sz w:val="28"/>
          <w:szCs w:val="28"/>
          <w:lang w:val="ro-RO"/>
        </w:rPr>
        <w:t xml:space="preserve"> </w:t>
      </w:r>
      <w:r w:rsidR="00874CCD" w:rsidRPr="004D6017">
        <w:rPr>
          <w:sz w:val="28"/>
          <w:szCs w:val="28"/>
          <w:lang w:val="ro-RO"/>
        </w:rPr>
        <w:t xml:space="preserve">Acesta nu prezintă o stare fixă în care să se stabilizeze – el oscilează între o stare și alta fără a avea nevoie de impulsuri de comandă exterioare. </w:t>
      </w:r>
      <w:r w:rsidR="00DE71CA" w:rsidRPr="004D6017">
        <w:rPr>
          <w:sz w:val="28"/>
          <w:szCs w:val="28"/>
          <w:lang w:val="ro-RO"/>
        </w:rPr>
        <w:t xml:space="preserve"> </w:t>
      </w:r>
      <w:r w:rsidR="00874CCD" w:rsidRPr="004D6017">
        <w:rPr>
          <w:sz w:val="28"/>
          <w:szCs w:val="28"/>
          <w:lang w:val="ro-RO"/>
        </w:rPr>
        <w:t xml:space="preserve">Privind schema de mai jos, se observă că acesta este compus din două ramuri oglindite: R1, R2, C1 și Q1 compun prima ramură, în timp ce a doua este formată din R3, R4, C2 și Q2. </w:t>
      </w:r>
    </w:p>
    <w:p w14:paraId="0901C1BA" w14:textId="77777777" w:rsidR="004D0E9A" w:rsidRPr="004D6017" w:rsidRDefault="00C202A0" w:rsidP="00874CCD">
      <w:pPr>
        <w:tabs>
          <w:tab w:val="left" w:pos="2857"/>
        </w:tabs>
        <w:jc w:val="both"/>
        <w:rPr>
          <w:sz w:val="28"/>
          <w:szCs w:val="28"/>
          <w:lang w:val="ro-RO"/>
        </w:rPr>
      </w:pPr>
      <w:r>
        <w:rPr>
          <w:noProof/>
          <w:sz w:val="28"/>
          <w:szCs w:val="28"/>
        </w:rPr>
        <w:drawing>
          <wp:anchor distT="0" distB="0" distL="114300" distR="114300" simplePos="0" relativeHeight="251667456" behindDoc="0" locked="0" layoutInCell="1" allowOverlap="1" wp14:anchorId="79DAB63C" wp14:editId="07777777">
            <wp:simplePos x="0" y="0"/>
            <wp:positionH relativeFrom="margin">
              <wp:posOffset>441960</wp:posOffset>
            </wp:positionH>
            <wp:positionV relativeFrom="margin">
              <wp:posOffset>1583055</wp:posOffset>
            </wp:positionV>
            <wp:extent cx="5018405" cy="2870200"/>
            <wp:effectExtent l="19050" t="0" r="0" b="0"/>
            <wp:wrapSquare wrapText="bothSides"/>
            <wp:docPr id="5" name="Picture 4" descr="astab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abil.jpg"/>
                    <pic:cNvPicPr/>
                  </pic:nvPicPr>
                  <pic:blipFill>
                    <a:blip r:embed="rId9" cstate="print"/>
                    <a:stretch>
                      <a:fillRect/>
                    </a:stretch>
                  </pic:blipFill>
                  <pic:spPr>
                    <a:xfrm>
                      <a:off x="0" y="0"/>
                      <a:ext cx="5018405" cy="2870200"/>
                    </a:xfrm>
                    <a:prstGeom prst="rect">
                      <a:avLst/>
                    </a:prstGeom>
                  </pic:spPr>
                </pic:pic>
              </a:graphicData>
            </a:graphic>
          </wp:anchor>
        </w:drawing>
      </w:r>
    </w:p>
    <w:p w14:paraId="280EF9E3" w14:textId="77777777" w:rsidR="00D60D87" w:rsidRPr="004D6017" w:rsidRDefault="00D60D87" w:rsidP="00874CCD">
      <w:pPr>
        <w:tabs>
          <w:tab w:val="left" w:pos="2857"/>
        </w:tabs>
        <w:jc w:val="both"/>
        <w:rPr>
          <w:rFonts w:cstheme="minorHAnsi"/>
          <w:color w:val="000000" w:themeColor="text1"/>
          <w:sz w:val="28"/>
          <w:szCs w:val="28"/>
          <w:shd w:val="clear" w:color="auto" w:fill="FFFFFF"/>
          <w:lang w:val="ro-RO"/>
        </w:rPr>
      </w:pPr>
      <w:r w:rsidRPr="004D6017">
        <w:rPr>
          <w:rStyle w:val="Strong"/>
          <w:rFonts w:cstheme="minorHAnsi"/>
          <w:b w:val="0"/>
          <w:color w:val="000000" w:themeColor="text1"/>
          <w:sz w:val="28"/>
          <w:szCs w:val="28"/>
          <w:shd w:val="clear" w:color="auto" w:fill="FFFFFF"/>
          <w:lang w:val="ro-RO"/>
        </w:rPr>
        <w:t>Pornirea basculării circuitului</w:t>
      </w:r>
      <w:r w:rsidRPr="004D6017">
        <w:rPr>
          <w:rFonts w:cstheme="minorHAnsi"/>
          <w:b/>
          <w:color w:val="000000" w:themeColor="text1"/>
          <w:sz w:val="28"/>
          <w:szCs w:val="28"/>
          <w:shd w:val="clear" w:color="auto" w:fill="FFFFFF"/>
          <w:lang w:val="ro-RO"/>
        </w:rPr>
        <w:t> </w:t>
      </w:r>
      <w:r w:rsidRPr="004D6017">
        <w:rPr>
          <w:rFonts w:cstheme="minorHAnsi"/>
          <w:color w:val="000000" w:themeColor="text1"/>
          <w:sz w:val="28"/>
          <w:szCs w:val="28"/>
          <w:shd w:val="clear" w:color="auto" w:fill="FFFFFF"/>
          <w:lang w:val="ro-RO"/>
        </w:rPr>
        <w:t>se bazează pe imperfecţiunile constructive electrice ale celor două tranzistoare, deci unul dintre ele se va deschide mai repede decât celălalt.</w:t>
      </w:r>
      <w:r w:rsidR="00EC6404" w:rsidRPr="004D6017">
        <w:rPr>
          <w:rFonts w:cstheme="minorHAnsi"/>
          <w:color w:val="000000" w:themeColor="text1"/>
          <w:sz w:val="28"/>
          <w:szCs w:val="28"/>
          <w:shd w:val="clear" w:color="auto" w:fill="FFFFFF"/>
          <w:lang w:val="ro-RO"/>
        </w:rPr>
        <w:t xml:space="preserve"> Rezistoarele cu valori mici au rolul de a încărca rapid condensatoarele, iar cele cu valori mari protejează joncțiunea bază-emitor a tranzistoarelor împotriva curenților mari. </w:t>
      </w:r>
    </w:p>
    <w:p w14:paraId="373B57F7" w14:textId="77777777" w:rsidR="006A53EF" w:rsidRPr="004D6017" w:rsidRDefault="00B87DC5" w:rsidP="00C95B7D">
      <w:pPr>
        <w:tabs>
          <w:tab w:val="left" w:pos="2857"/>
        </w:tabs>
        <w:jc w:val="both"/>
        <w:rPr>
          <w:i/>
          <w:sz w:val="28"/>
          <w:szCs w:val="28"/>
          <w:lang w:val="ro-RO"/>
        </w:rPr>
      </w:pPr>
      <w:r w:rsidRPr="004D6017">
        <w:rPr>
          <w:i/>
          <w:sz w:val="28"/>
          <w:szCs w:val="28"/>
          <w:lang w:val="ro-RO"/>
        </w:rPr>
        <w:tab/>
      </w:r>
      <w:r w:rsidR="00874CCD" w:rsidRPr="004D6017">
        <w:rPr>
          <w:i/>
          <w:sz w:val="28"/>
          <w:szCs w:val="28"/>
          <w:lang w:val="ro-RO"/>
        </w:rPr>
        <w:t xml:space="preserve">Astabilul funcționează în felul următor: </w:t>
      </w:r>
    </w:p>
    <w:p w14:paraId="19398023" w14:textId="77777777" w:rsidR="00874CCD" w:rsidRPr="004D6017" w:rsidRDefault="006A53EF" w:rsidP="00C95B7D">
      <w:pPr>
        <w:tabs>
          <w:tab w:val="left" w:pos="2857"/>
        </w:tabs>
        <w:jc w:val="both"/>
        <w:rPr>
          <w:sz w:val="28"/>
          <w:szCs w:val="28"/>
          <w:lang w:val="ro-RO"/>
        </w:rPr>
      </w:pPr>
      <w:r w:rsidRPr="004D6017">
        <w:rPr>
          <w:sz w:val="28"/>
          <w:szCs w:val="28"/>
          <w:lang w:val="ro-RO"/>
        </w:rPr>
        <w:t>I</w:t>
      </w:r>
      <w:r w:rsidR="00874CCD" w:rsidRPr="004D6017">
        <w:rPr>
          <w:sz w:val="28"/>
          <w:szCs w:val="28"/>
          <w:lang w:val="ro-RO"/>
        </w:rPr>
        <w:t xml:space="preserve">nițial, C1 este încărcat de la sursa V1. Q1 este deschis, deci terminalul </w:t>
      </w:r>
      <w:r w:rsidR="006068DE" w:rsidRPr="004D6017">
        <w:rPr>
          <w:sz w:val="28"/>
          <w:szCs w:val="28"/>
          <w:lang w:val="ro-RO"/>
        </w:rPr>
        <w:t>stâng</w:t>
      </w:r>
      <w:r w:rsidR="00874CCD" w:rsidRPr="004D6017">
        <w:rPr>
          <w:sz w:val="28"/>
          <w:szCs w:val="28"/>
          <w:lang w:val="ro-RO"/>
        </w:rPr>
        <w:t xml:space="preserve"> a lui C1 este conectat la masă. În a doua ramură, la baza lui Q2 este conectat terminalul</w:t>
      </w:r>
      <w:r w:rsidR="006068DE" w:rsidRPr="004D6017">
        <w:rPr>
          <w:sz w:val="28"/>
          <w:szCs w:val="28"/>
          <w:lang w:val="ro-RO"/>
        </w:rPr>
        <w:t xml:space="preserve"> drept</w:t>
      </w:r>
      <w:r w:rsidR="00874CCD" w:rsidRPr="004D6017">
        <w:rPr>
          <w:sz w:val="28"/>
          <w:szCs w:val="28"/>
          <w:lang w:val="ro-RO"/>
        </w:rPr>
        <w:t xml:space="preserve"> a lui C1, deci se poate spune că se menține închis acest tranzistor. Se poate preciza că Q1 este saturat puternic din cauza curentului de încărcare forțată a lui C2 adăugat curentului ce trece prin R3. </w:t>
      </w:r>
    </w:p>
    <w:p w14:paraId="5321047A" w14:textId="77777777" w:rsidR="00874CCD" w:rsidRPr="004D6017" w:rsidRDefault="00874CCD" w:rsidP="00C95B7D">
      <w:pPr>
        <w:tabs>
          <w:tab w:val="left" w:pos="2857"/>
        </w:tabs>
        <w:jc w:val="both"/>
        <w:rPr>
          <w:sz w:val="28"/>
          <w:szCs w:val="28"/>
          <w:lang w:val="ro-RO"/>
        </w:rPr>
      </w:pPr>
      <w:r w:rsidRPr="004D6017">
        <w:rPr>
          <w:sz w:val="28"/>
          <w:szCs w:val="28"/>
          <w:lang w:val="ro-RO"/>
        </w:rPr>
        <w:t xml:space="preserve">Pe măsură ce C1 începe să se încarce prin R2, terminalul stâng conectat la baza lui Q2 începe să crească (de la -7V spre +7V). În același timp, C2 va începe să se </w:t>
      </w:r>
      <w:r w:rsidRPr="004D6017">
        <w:rPr>
          <w:sz w:val="28"/>
          <w:szCs w:val="28"/>
          <w:lang w:val="ro-RO"/>
        </w:rPr>
        <w:lastRenderedPageBreak/>
        <w:t>încarce (până în momentul în care atinge valoarea sa maximă), ceea ce va determina ca joncțiunea bază-emitor să fie polarizată direct. În acest moment, C2 este pregătit pentru următorul ciclu, iar Q1 este încă menținut în saturație din cauza</w:t>
      </w:r>
      <w:r w:rsidR="00313C38" w:rsidRPr="004D6017">
        <w:rPr>
          <w:sz w:val="28"/>
          <w:szCs w:val="28"/>
          <w:lang w:val="ro-RO"/>
        </w:rPr>
        <w:t xml:space="preserve"> curentului mic de bază asigurat de</w:t>
      </w:r>
      <w:r w:rsidRPr="004D6017">
        <w:rPr>
          <w:sz w:val="28"/>
          <w:szCs w:val="28"/>
          <w:lang w:val="ro-RO"/>
        </w:rPr>
        <w:t xml:space="preserve"> R3</w:t>
      </w:r>
      <w:r w:rsidR="00313C38" w:rsidRPr="004D6017">
        <w:rPr>
          <w:sz w:val="28"/>
          <w:szCs w:val="28"/>
          <w:lang w:val="ro-RO"/>
        </w:rPr>
        <w:t>.</w:t>
      </w:r>
      <w:r w:rsidRPr="004D6017">
        <w:rPr>
          <w:sz w:val="28"/>
          <w:szCs w:val="28"/>
          <w:lang w:val="ro-RO"/>
        </w:rPr>
        <w:t xml:space="preserve"> </w:t>
      </w:r>
    </w:p>
    <w:p w14:paraId="0110B08E" w14:textId="77777777" w:rsidR="006068DE" w:rsidRPr="004D6017" w:rsidRDefault="006A53EF" w:rsidP="00C95B7D">
      <w:pPr>
        <w:tabs>
          <w:tab w:val="left" w:pos="2857"/>
        </w:tabs>
        <w:jc w:val="both"/>
        <w:rPr>
          <w:sz w:val="28"/>
          <w:szCs w:val="28"/>
          <w:lang w:val="ro-RO"/>
        </w:rPr>
      </w:pPr>
      <w:r w:rsidRPr="004D6017">
        <w:rPr>
          <w:sz w:val="28"/>
          <w:szCs w:val="28"/>
          <w:lang w:val="ro-RO"/>
        </w:rPr>
        <w:t>În momentul în care</w:t>
      </w:r>
      <w:r w:rsidR="006068DE" w:rsidRPr="004D6017">
        <w:rPr>
          <w:sz w:val="28"/>
          <w:szCs w:val="28"/>
          <w:lang w:val="ro-RO"/>
        </w:rPr>
        <w:t xml:space="preserve"> tensiunea din terminalul drept a lui C1 are valoarea de 0.7V, Q2 va începe să se deschidă complet printr-un proces de </w:t>
      </w:r>
      <w:r w:rsidR="006068DE" w:rsidRPr="004D6017">
        <w:rPr>
          <w:b/>
          <w:sz w:val="28"/>
          <w:szCs w:val="28"/>
          <w:lang w:val="ro-RO"/>
        </w:rPr>
        <w:t>avalanșă</w:t>
      </w:r>
      <w:r w:rsidR="006068DE" w:rsidRPr="004D6017">
        <w:rPr>
          <w:sz w:val="28"/>
          <w:szCs w:val="28"/>
          <w:lang w:val="ro-RO"/>
        </w:rPr>
        <w:t>. Acest aspect determină închiderea completă a lui Q1</w:t>
      </w:r>
      <w:r w:rsidRPr="004D6017">
        <w:rPr>
          <w:sz w:val="28"/>
          <w:szCs w:val="28"/>
          <w:lang w:val="ro-RO"/>
        </w:rPr>
        <w:t xml:space="preserve">, iar procesul descries mai sus se repetă și pentru ramura dreaptă a circuitului. </w:t>
      </w:r>
      <w:r w:rsidR="006068DE" w:rsidRPr="004D6017">
        <w:rPr>
          <w:sz w:val="28"/>
          <w:szCs w:val="28"/>
          <w:lang w:val="ro-RO"/>
        </w:rPr>
        <w:t xml:space="preserve"> </w:t>
      </w:r>
    </w:p>
    <w:p w14:paraId="6674679C" w14:textId="77777777" w:rsidR="006068DE" w:rsidRPr="004D6017" w:rsidRDefault="00A731AC" w:rsidP="00C95B7D">
      <w:pPr>
        <w:tabs>
          <w:tab w:val="left" w:pos="2857"/>
        </w:tabs>
        <w:jc w:val="both"/>
        <w:rPr>
          <w:sz w:val="28"/>
          <w:szCs w:val="28"/>
          <w:lang w:val="ro-RO"/>
        </w:rPr>
      </w:pPr>
      <w:r w:rsidRPr="004D6017">
        <w:rPr>
          <w:sz w:val="28"/>
          <w:szCs w:val="28"/>
          <w:lang w:val="ro-RO"/>
        </w:rPr>
        <w:t xml:space="preserve">Se remarcă faptul că R2 și R3 sunt conectate la alimentare printr-un potențiometru. Tensiunea la care C1 și C2 se descarcă prin R2 și R3 se modifică odată cu reglajul lui P1, care îndeplinește condiția cerută de tensiune comandată. </w:t>
      </w:r>
      <w:r w:rsidR="00B87DC5" w:rsidRPr="004D6017">
        <w:rPr>
          <w:sz w:val="28"/>
          <w:szCs w:val="28"/>
          <w:lang w:val="ro-RO"/>
        </w:rPr>
        <w:t xml:space="preserve">Rata de descărcare devine din ce în ce mai mare pe măsură ce tensiunea prin ramuri crește. </w:t>
      </w:r>
    </w:p>
    <w:p w14:paraId="101A18E6" w14:textId="77777777" w:rsidR="00536FCE" w:rsidRPr="004D6017" w:rsidRDefault="00B87DC5" w:rsidP="0050612B">
      <w:pPr>
        <w:tabs>
          <w:tab w:val="left" w:pos="2857"/>
        </w:tabs>
        <w:jc w:val="both"/>
        <w:rPr>
          <w:sz w:val="28"/>
          <w:szCs w:val="28"/>
          <w:lang w:val="ro-RO"/>
        </w:rPr>
      </w:pPr>
      <w:r w:rsidRPr="004D6017">
        <w:rPr>
          <w:b/>
          <w:color w:val="000000" w:themeColor="text1"/>
          <w:sz w:val="28"/>
          <w:szCs w:val="28"/>
          <w:lang w:val="ro-RO"/>
        </w:rPr>
        <w:t>II</w:t>
      </w:r>
      <w:r w:rsidRPr="004D6017">
        <w:rPr>
          <w:sz w:val="28"/>
          <w:szCs w:val="28"/>
          <w:lang w:val="ro-RO"/>
        </w:rPr>
        <w:t xml:space="preserve">. </w:t>
      </w:r>
      <w:r w:rsidR="0087635A" w:rsidRPr="004D6017">
        <w:rPr>
          <w:sz w:val="28"/>
          <w:szCs w:val="28"/>
          <w:lang w:val="ro-RO"/>
        </w:rPr>
        <w:t xml:space="preserve">Al doilea bloc din schema de mai sus reprezintă etajul de amplificare. </w:t>
      </w:r>
      <w:r w:rsidR="003F0EBE" w:rsidRPr="004D6017">
        <w:rPr>
          <w:sz w:val="28"/>
          <w:szCs w:val="28"/>
          <w:lang w:val="ro-RO"/>
        </w:rPr>
        <w:t xml:space="preserve">Acesta funcținează exact ca un </w:t>
      </w:r>
      <w:r w:rsidR="00536FCE" w:rsidRPr="004D6017">
        <w:rPr>
          <w:sz w:val="28"/>
          <w:szCs w:val="28"/>
          <w:lang w:val="ro-RO"/>
        </w:rPr>
        <w:t>generator de undă dreptunghiulară</w:t>
      </w:r>
      <w:r w:rsidR="003F0EBE" w:rsidRPr="004D6017">
        <w:rPr>
          <w:sz w:val="28"/>
          <w:szCs w:val="28"/>
          <w:lang w:val="ro-RO"/>
        </w:rPr>
        <w:t xml:space="preserve"> având în construcția sa un singur tranzistor npn</w:t>
      </w:r>
      <w:r w:rsidR="00F33924" w:rsidRPr="004D6017">
        <w:rPr>
          <w:sz w:val="28"/>
          <w:szCs w:val="28"/>
          <w:lang w:val="ro-RO"/>
        </w:rPr>
        <w:t xml:space="preserve">. </w:t>
      </w:r>
    </w:p>
    <w:p w14:paraId="3458153F" w14:textId="77777777" w:rsidR="00800398" w:rsidRPr="004D6017" w:rsidRDefault="00C202A0" w:rsidP="0050612B">
      <w:pPr>
        <w:tabs>
          <w:tab w:val="left" w:pos="2857"/>
        </w:tabs>
        <w:jc w:val="both"/>
        <w:rPr>
          <w:sz w:val="28"/>
          <w:szCs w:val="28"/>
          <w:lang w:val="ro-RO"/>
        </w:rPr>
      </w:pPr>
      <w:r>
        <w:rPr>
          <w:noProof/>
          <w:sz w:val="28"/>
          <w:szCs w:val="28"/>
        </w:rPr>
        <w:drawing>
          <wp:anchor distT="0" distB="0" distL="114300" distR="114300" simplePos="0" relativeHeight="251668480" behindDoc="0" locked="0" layoutInCell="1" allowOverlap="1" wp14:anchorId="5A61EE68" wp14:editId="07777777">
            <wp:simplePos x="0" y="0"/>
            <wp:positionH relativeFrom="margin">
              <wp:posOffset>-66040</wp:posOffset>
            </wp:positionH>
            <wp:positionV relativeFrom="margin">
              <wp:posOffset>5621655</wp:posOffset>
            </wp:positionV>
            <wp:extent cx="2867660" cy="2489200"/>
            <wp:effectExtent l="19050" t="0" r="8890" b="0"/>
            <wp:wrapSquare wrapText="bothSides"/>
            <wp:docPr id="6" name="Picture 5" descr="not g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 gate.jpg"/>
                    <pic:cNvPicPr/>
                  </pic:nvPicPr>
                  <pic:blipFill>
                    <a:blip r:embed="rId10" cstate="print"/>
                    <a:srcRect l="9088" t="11712" r="2321"/>
                    <a:stretch>
                      <a:fillRect/>
                    </a:stretch>
                  </pic:blipFill>
                  <pic:spPr>
                    <a:xfrm>
                      <a:off x="0" y="0"/>
                      <a:ext cx="2867660" cy="2489200"/>
                    </a:xfrm>
                    <a:prstGeom prst="rect">
                      <a:avLst/>
                    </a:prstGeom>
                  </pic:spPr>
                </pic:pic>
              </a:graphicData>
            </a:graphic>
          </wp:anchor>
        </w:drawing>
      </w:r>
      <w:r w:rsidR="00E6429F" w:rsidRPr="004D6017">
        <w:rPr>
          <w:sz w:val="28"/>
          <w:szCs w:val="28"/>
          <w:lang w:val="ro-RO"/>
        </w:rPr>
        <w:t xml:space="preserve">Generatoare de undă simple pot fi construite cu ajutorul </w:t>
      </w:r>
      <w:r w:rsidR="00B27E74" w:rsidRPr="004D6017">
        <w:rPr>
          <w:sz w:val="28"/>
          <w:szCs w:val="28"/>
          <w:lang w:val="ro-RO"/>
        </w:rPr>
        <w:t xml:space="preserve">unor invertoare ce au la bază acțiunea unui </w:t>
      </w:r>
      <w:r w:rsidR="00B27E74" w:rsidRPr="004D6017">
        <w:rPr>
          <w:b/>
          <w:sz w:val="28"/>
          <w:szCs w:val="28"/>
          <w:lang w:val="ro-RO"/>
        </w:rPr>
        <w:t>Schmitt trigger</w:t>
      </w:r>
      <w:r w:rsidR="00C20D19" w:rsidRPr="004D6017">
        <w:rPr>
          <w:sz w:val="28"/>
          <w:szCs w:val="28"/>
          <w:lang w:val="ro-RO"/>
        </w:rPr>
        <w:t xml:space="preserve"> – pe scurt, el va produce o formă de undă ce este capabilă să comute rapid între cele două stari </w:t>
      </w:r>
      <w:r w:rsidR="00C20D19" w:rsidRPr="004D6017">
        <w:rPr>
          <w:i/>
          <w:sz w:val="28"/>
          <w:szCs w:val="28"/>
          <w:lang w:val="ro-RO"/>
        </w:rPr>
        <w:t>high</w:t>
      </w:r>
      <w:r w:rsidR="00C20D19" w:rsidRPr="004D6017">
        <w:rPr>
          <w:sz w:val="28"/>
          <w:szCs w:val="28"/>
          <w:lang w:val="ro-RO"/>
        </w:rPr>
        <w:t xml:space="preserve"> și </w:t>
      </w:r>
      <w:r w:rsidR="00C20D19" w:rsidRPr="004D6017">
        <w:rPr>
          <w:i/>
          <w:sz w:val="28"/>
          <w:szCs w:val="28"/>
          <w:lang w:val="ro-RO"/>
        </w:rPr>
        <w:t>low</w:t>
      </w:r>
      <w:r w:rsidR="00C20D19" w:rsidRPr="004D6017">
        <w:rPr>
          <w:sz w:val="28"/>
          <w:szCs w:val="28"/>
          <w:lang w:val="ro-RO"/>
        </w:rPr>
        <w:t xml:space="preserve"> fără nici un fel de distorsiune sau zgomot.</w:t>
      </w:r>
      <w:r w:rsidR="00DE15EA" w:rsidRPr="004D6017">
        <w:rPr>
          <w:sz w:val="28"/>
          <w:szCs w:val="28"/>
          <w:lang w:val="ro-RO"/>
        </w:rPr>
        <w:t xml:space="preserve"> </w:t>
      </w:r>
      <w:r w:rsidR="00432EA9" w:rsidRPr="004D6017">
        <w:rPr>
          <w:sz w:val="28"/>
          <w:szCs w:val="28"/>
          <w:lang w:val="ro-RO"/>
        </w:rPr>
        <w:t>Starea de ieșire a unui astfel de invertor Schmitt este exact inversul stării sale de intrare.</w:t>
      </w:r>
      <w:r w:rsidR="00E71789" w:rsidRPr="004D6017">
        <w:rPr>
          <w:sz w:val="28"/>
          <w:szCs w:val="28"/>
          <w:lang w:val="ro-RO"/>
        </w:rPr>
        <w:t xml:space="preserve"> </w:t>
      </w:r>
    </w:p>
    <w:p w14:paraId="0E3DF5A2" w14:textId="77777777" w:rsidR="00DE15EA" w:rsidRPr="004D6017" w:rsidRDefault="00574CCE" w:rsidP="0050612B">
      <w:pPr>
        <w:tabs>
          <w:tab w:val="left" w:pos="2857"/>
        </w:tabs>
        <w:jc w:val="both"/>
        <w:rPr>
          <w:sz w:val="28"/>
          <w:szCs w:val="28"/>
          <w:lang w:val="ro-RO"/>
        </w:rPr>
      </w:pPr>
      <w:r w:rsidRPr="004D6017">
        <w:rPr>
          <w:sz w:val="28"/>
          <w:szCs w:val="28"/>
          <w:lang w:val="ro-RO"/>
        </w:rPr>
        <w:t xml:space="preserve">Din punct de vedere tehnologic, invertorul se poate construi folosind combinația de tipul R7, R8 și Q3, poarta logică NOT astfel formată având ieșirea în colectorul tranzistorului. </w:t>
      </w:r>
      <w:r w:rsidR="00E71789" w:rsidRPr="004D6017">
        <w:rPr>
          <w:sz w:val="28"/>
          <w:szCs w:val="28"/>
          <w:lang w:val="ro-RO"/>
        </w:rPr>
        <w:t>În</w:t>
      </w:r>
      <w:r w:rsidR="00DE15EA" w:rsidRPr="004D6017">
        <w:rPr>
          <w:sz w:val="28"/>
          <w:szCs w:val="28"/>
          <w:lang w:val="ro-RO"/>
        </w:rPr>
        <w:t xml:space="preserve"> momentul în care</w:t>
      </w:r>
      <w:r w:rsidR="00E71789" w:rsidRPr="004D6017">
        <w:rPr>
          <w:sz w:val="28"/>
          <w:szCs w:val="28"/>
          <w:lang w:val="ro-RO"/>
        </w:rPr>
        <w:t xml:space="preserve"> starea semnalului</w:t>
      </w:r>
      <w:r w:rsidR="00432EA9" w:rsidRPr="004D6017">
        <w:rPr>
          <w:sz w:val="28"/>
          <w:szCs w:val="28"/>
          <w:lang w:val="ro-RO"/>
        </w:rPr>
        <w:t xml:space="preserve"> </w:t>
      </w:r>
      <w:r w:rsidR="00DE15EA" w:rsidRPr="004D6017">
        <w:rPr>
          <w:sz w:val="28"/>
          <w:szCs w:val="28"/>
          <w:lang w:val="ro-RO"/>
        </w:rPr>
        <w:t xml:space="preserve">de intrare trece de valoarea pragului superior de tensiune, ieșirea </w:t>
      </w:r>
      <w:r w:rsidR="00432EA9" w:rsidRPr="004D6017">
        <w:rPr>
          <w:sz w:val="28"/>
          <w:szCs w:val="28"/>
          <w:lang w:val="ro-RO"/>
        </w:rPr>
        <w:t>se schimbă</w:t>
      </w:r>
      <w:r w:rsidR="00DE15EA" w:rsidRPr="004D6017">
        <w:rPr>
          <w:sz w:val="28"/>
          <w:szCs w:val="28"/>
          <w:lang w:val="ro-RO"/>
        </w:rPr>
        <w:t xml:space="preserve">, trecând în starea </w:t>
      </w:r>
      <w:r w:rsidR="00DE15EA" w:rsidRPr="004D6017">
        <w:rPr>
          <w:i/>
          <w:sz w:val="28"/>
          <w:szCs w:val="28"/>
          <w:lang w:val="ro-RO"/>
        </w:rPr>
        <w:t>low</w:t>
      </w:r>
      <w:r w:rsidR="00DE15EA" w:rsidRPr="004D6017">
        <w:rPr>
          <w:sz w:val="28"/>
          <w:szCs w:val="28"/>
          <w:lang w:val="ro-RO"/>
        </w:rPr>
        <w:t xml:space="preserve">. Starea se menține până în momentul în </w:t>
      </w:r>
      <w:r w:rsidR="00C202A0">
        <w:rPr>
          <w:noProof/>
          <w:sz w:val="28"/>
          <w:szCs w:val="28"/>
        </w:rPr>
        <w:lastRenderedPageBreak/>
        <w:drawing>
          <wp:anchor distT="0" distB="0" distL="114300" distR="114300" simplePos="0" relativeHeight="251669504" behindDoc="0" locked="0" layoutInCell="1" allowOverlap="1" wp14:anchorId="67720DB5" wp14:editId="07777777">
            <wp:simplePos x="0" y="0"/>
            <wp:positionH relativeFrom="margin">
              <wp:posOffset>1864360</wp:posOffset>
            </wp:positionH>
            <wp:positionV relativeFrom="margin">
              <wp:posOffset>-288290</wp:posOffset>
            </wp:positionV>
            <wp:extent cx="4688205" cy="1769110"/>
            <wp:effectExtent l="19050" t="0" r="0" b="0"/>
            <wp:wrapSquare wrapText="bothSides"/>
            <wp:docPr id="8" name="Picture 7" descr="histerez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erezis.jpg"/>
                    <pic:cNvPicPr/>
                  </pic:nvPicPr>
                  <pic:blipFill>
                    <a:blip r:embed="rId11" cstate="print"/>
                    <a:stretch>
                      <a:fillRect/>
                    </a:stretch>
                  </pic:blipFill>
                  <pic:spPr>
                    <a:xfrm>
                      <a:off x="0" y="0"/>
                      <a:ext cx="4688205" cy="1769110"/>
                    </a:xfrm>
                    <a:prstGeom prst="rect">
                      <a:avLst/>
                    </a:prstGeom>
                  </pic:spPr>
                </pic:pic>
              </a:graphicData>
            </a:graphic>
          </wp:anchor>
        </w:drawing>
      </w:r>
      <w:r w:rsidR="00DE15EA" w:rsidRPr="004D6017">
        <w:rPr>
          <w:sz w:val="28"/>
          <w:szCs w:val="28"/>
          <w:lang w:val="ro-RO"/>
        </w:rPr>
        <w:t xml:space="preserve">care semnalul de intrare scade sub pragul inferior de tensiune, moment în care comută înapoi la starea </w:t>
      </w:r>
      <w:r w:rsidR="00DE15EA" w:rsidRPr="004D6017">
        <w:rPr>
          <w:i/>
          <w:sz w:val="28"/>
          <w:szCs w:val="28"/>
          <w:lang w:val="ro-RO"/>
        </w:rPr>
        <w:t>high</w:t>
      </w:r>
      <w:r w:rsidR="00DE15EA" w:rsidRPr="004D6017">
        <w:rPr>
          <w:sz w:val="28"/>
          <w:szCs w:val="28"/>
          <w:lang w:val="ro-RO"/>
        </w:rPr>
        <w:t xml:space="preserve">. </w:t>
      </w:r>
    </w:p>
    <w:p w14:paraId="75A2F432" w14:textId="77777777" w:rsidR="00911F14" w:rsidRPr="004D6017" w:rsidRDefault="00DE15EA" w:rsidP="00D531BA">
      <w:pPr>
        <w:tabs>
          <w:tab w:val="left" w:pos="2857"/>
        </w:tabs>
        <w:jc w:val="both"/>
        <w:rPr>
          <w:sz w:val="28"/>
          <w:szCs w:val="28"/>
          <w:lang w:val="ro-RO"/>
        </w:rPr>
      </w:pPr>
      <w:r w:rsidRPr="004D6017">
        <w:rPr>
          <w:sz w:val="28"/>
          <w:szCs w:val="28"/>
          <w:lang w:val="ro-RO"/>
        </w:rPr>
        <w:t>Mai simplu spus</w:t>
      </w:r>
      <w:r w:rsidR="00432EA9" w:rsidRPr="004D6017">
        <w:rPr>
          <w:sz w:val="28"/>
          <w:szCs w:val="28"/>
          <w:lang w:val="ro-RO"/>
        </w:rPr>
        <w:t>,</w:t>
      </w:r>
      <w:r w:rsidR="00E71789" w:rsidRPr="004D6017">
        <w:rPr>
          <w:sz w:val="28"/>
          <w:szCs w:val="28"/>
          <w:lang w:val="ro-RO"/>
        </w:rPr>
        <w:t xml:space="preserve"> se poate afirma că</w:t>
      </w:r>
      <w:r w:rsidRPr="004D6017">
        <w:rPr>
          <w:sz w:val="28"/>
          <w:szCs w:val="28"/>
          <w:lang w:val="ro-RO"/>
        </w:rPr>
        <w:t xml:space="preserve"> acest inv</w:t>
      </w:r>
      <w:r w:rsidR="004D0E9A" w:rsidRPr="004D6017">
        <w:rPr>
          <w:sz w:val="28"/>
          <w:szCs w:val="28"/>
          <w:lang w:val="ro-RO"/>
        </w:rPr>
        <w:t xml:space="preserve">ertor are o formă de histerezis </w:t>
      </w:r>
      <w:r w:rsidRPr="004D6017">
        <w:rPr>
          <w:sz w:val="28"/>
          <w:szCs w:val="28"/>
          <w:lang w:val="ro-RO"/>
        </w:rPr>
        <w:t>încor</w:t>
      </w:r>
      <w:r w:rsidR="004D0E9A" w:rsidRPr="004D6017">
        <w:rPr>
          <w:sz w:val="28"/>
          <w:szCs w:val="28"/>
          <w:lang w:val="ro-RO"/>
        </w:rPr>
        <w:t>-</w:t>
      </w:r>
      <w:r w:rsidRPr="004D6017">
        <w:rPr>
          <w:sz w:val="28"/>
          <w:szCs w:val="28"/>
          <w:lang w:val="ro-RO"/>
        </w:rPr>
        <w:t>porată</w:t>
      </w:r>
      <w:r w:rsidR="00E71789" w:rsidRPr="004D6017">
        <w:rPr>
          <w:sz w:val="28"/>
          <w:szCs w:val="28"/>
          <w:lang w:val="ro-RO"/>
        </w:rPr>
        <w:t xml:space="preserve">  în cadrul circuitului </w:t>
      </w:r>
      <w:r w:rsidRPr="004D6017">
        <w:rPr>
          <w:sz w:val="28"/>
          <w:szCs w:val="28"/>
          <w:lang w:val="ro-RO"/>
        </w:rPr>
        <w:t xml:space="preserve">său de comutare. </w:t>
      </w:r>
    </w:p>
    <w:p w14:paraId="396151F7" w14:textId="77777777" w:rsidR="00911F14" w:rsidRPr="004D6017" w:rsidRDefault="00911F14" w:rsidP="00D531BA">
      <w:pPr>
        <w:tabs>
          <w:tab w:val="left" w:pos="2857"/>
        </w:tabs>
        <w:jc w:val="both"/>
        <w:rPr>
          <w:i/>
          <w:sz w:val="28"/>
          <w:szCs w:val="28"/>
          <w:lang w:val="ro-RO"/>
        </w:rPr>
      </w:pPr>
      <w:r w:rsidRPr="004D6017">
        <w:rPr>
          <w:i/>
          <w:sz w:val="28"/>
          <w:szCs w:val="28"/>
          <w:lang w:val="ro-RO"/>
        </w:rPr>
        <w:t xml:space="preserve">  </w:t>
      </w:r>
      <w:r w:rsidR="00C66E71" w:rsidRPr="004D6017">
        <w:rPr>
          <w:i/>
          <w:sz w:val="28"/>
          <w:szCs w:val="28"/>
          <w:lang w:val="ro-RO"/>
        </w:rPr>
        <w:t xml:space="preserve">                               </w:t>
      </w:r>
      <w:r w:rsidRPr="004D6017">
        <w:rPr>
          <w:i/>
          <w:sz w:val="28"/>
          <w:szCs w:val="28"/>
          <w:lang w:val="ro-RO"/>
        </w:rPr>
        <w:t xml:space="preserve">Etajul de amplificare funcționează în felul următor: </w:t>
      </w:r>
    </w:p>
    <w:p w14:paraId="7A7147A1" w14:textId="77777777" w:rsidR="00A6565D" w:rsidRPr="004D6017" w:rsidRDefault="00911F14" w:rsidP="00D531BA">
      <w:pPr>
        <w:tabs>
          <w:tab w:val="left" w:pos="2857"/>
        </w:tabs>
        <w:jc w:val="both"/>
        <w:rPr>
          <w:sz w:val="28"/>
          <w:szCs w:val="28"/>
          <w:lang w:val="ro-RO"/>
        </w:rPr>
      </w:pPr>
      <w:r w:rsidRPr="004D6017">
        <w:rPr>
          <w:sz w:val="28"/>
          <w:szCs w:val="28"/>
          <w:lang w:val="ro-RO"/>
        </w:rPr>
        <w:t xml:space="preserve">Presupunem că sarcina pe plăcile condensatorului C3 este sub nivelul pragului inferior (0.7V). Acest aspect determină ca intrarea în invertor să fie la nivel logic de “0”, adică să prezinte la ieșire nivelul logic “1”.  O parte a rezistorului R6 este conectată la ieșirea logică </w:t>
      </w:r>
      <w:r w:rsidR="00C66E71" w:rsidRPr="004D6017">
        <w:rPr>
          <w:sz w:val="28"/>
          <w:szCs w:val="28"/>
          <w:lang w:val="ro-RO"/>
        </w:rPr>
        <w:t>“</w:t>
      </w:r>
      <w:r w:rsidRPr="004D6017">
        <w:rPr>
          <w:sz w:val="28"/>
          <w:szCs w:val="28"/>
          <w:lang w:val="ro-RO"/>
        </w:rPr>
        <w:t>1</w:t>
      </w:r>
      <w:r w:rsidR="00C66E71" w:rsidRPr="004D6017">
        <w:rPr>
          <w:sz w:val="28"/>
          <w:szCs w:val="28"/>
          <w:lang w:val="ro-RO"/>
        </w:rPr>
        <w:t>”</w:t>
      </w:r>
      <w:r w:rsidRPr="004D6017">
        <w:rPr>
          <w:sz w:val="28"/>
          <w:szCs w:val="28"/>
          <w:lang w:val="ro-RO"/>
        </w:rPr>
        <w:t xml:space="preserve"> (adica +7V), în timp ce cealaltă parte este conectată la condensator, care se află la un nivel </w:t>
      </w:r>
      <w:r w:rsidR="00C66E71" w:rsidRPr="004D6017">
        <w:rPr>
          <w:sz w:val="28"/>
          <w:szCs w:val="28"/>
          <w:lang w:val="ro-RO"/>
        </w:rPr>
        <w:t>“</w:t>
      </w:r>
      <w:r w:rsidRPr="004D6017">
        <w:rPr>
          <w:sz w:val="28"/>
          <w:szCs w:val="28"/>
          <w:lang w:val="ro-RO"/>
        </w:rPr>
        <w:t>0</w:t>
      </w:r>
      <w:r w:rsidR="00C66E71" w:rsidRPr="004D6017">
        <w:rPr>
          <w:sz w:val="28"/>
          <w:szCs w:val="28"/>
          <w:lang w:val="ro-RO"/>
        </w:rPr>
        <w:t>”</w:t>
      </w:r>
      <w:r w:rsidRPr="004D6017">
        <w:rPr>
          <w:sz w:val="28"/>
          <w:szCs w:val="28"/>
          <w:lang w:val="ro-RO"/>
        </w:rPr>
        <w:t xml:space="preserve">.  În acest moment, condensatorul începe să se încarce într-o direcție pozitivă prin intermediul rezistenței R6 la o rată determinată de constanta de timp RC. </w:t>
      </w:r>
    </w:p>
    <w:p w14:paraId="5B9DFA7F" w14:textId="77777777" w:rsidR="004A3979" w:rsidRPr="004D6017" w:rsidRDefault="00911F14" w:rsidP="00D531BA">
      <w:pPr>
        <w:tabs>
          <w:tab w:val="left" w:pos="2857"/>
        </w:tabs>
        <w:jc w:val="both"/>
        <w:rPr>
          <w:sz w:val="28"/>
          <w:szCs w:val="28"/>
          <w:lang w:val="ro-RO"/>
        </w:rPr>
      </w:pPr>
      <w:r w:rsidRPr="004D6017">
        <w:rPr>
          <w:sz w:val="28"/>
          <w:szCs w:val="28"/>
          <w:lang w:val="ro-RO"/>
        </w:rPr>
        <w:t xml:space="preserve">Când sarcina de pe plăcile condensatorului atinge pragul superior al declanșatorului Schmitt, ieșirea invertorului se schimbă rapid de la </w:t>
      </w:r>
      <w:r w:rsidR="00C66E71" w:rsidRPr="004D6017">
        <w:rPr>
          <w:sz w:val="28"/>
          <w:szCs w:val="28"/>
          <w:lang w:val="ro-RO"/>
        </w:rPr>
        <w:t>“</w:t>
      </w:r>
      <w:r w:rsidRPr="004D6017">
        <w:rPr>
          <w:sz w:val="28"/>
          <w:szCs w:val="28"/>
          <w:lang w:val="ro-RO"/>
        </w:rPr>
        <w:t>1</w:t>
      </w:r>
      <w:r w:rsidR="00C66E71" w:rsidRPr="004D6017">
        <w:rPr>
          <w:sz w:val="28"/>
          <w:szCs w:val="28"/>
          <w:lang w:val="ro-RO"/>
        </w:rPr>
        <w:t>”</w:t>
      </w:r>
      <w:r w:rsidRPr="004D6017">
        <w:rPr>
          <w:sz w:val="28"/>
          <w:szCs w:val="28"/>
          <w:lang w:val="ro-RO"/>
        </w:rPr>
        <w:t xml:space="preserve"> la </w:t>
      </w:r>
      <w:r w:rsidR="00C66E71" w:rsidRPr="004D6017">
        <w:rPr>
          <w:sz w:val="28"/>
          <w:szCs w:val="28"/>
          <w:lang w:val="ro-RO"/>
        </w:rPr>
        <w:t>“</w:t>
      </w:r>
      <w:r w:rsidRPr="004D6017">
        <w:rPr>
          <w:sz w:val="28"/>
          <w:szCs w:val="28"/>
          <w:lang w:val="ro-RO"/>
        </w:rPr>
        <w:t>0</w:t>
      </w:r>
      <w:r w:rsidR="00C66E71" w:rsidRPr="004D6017">
        <w:rPr>
          <w:sz w:val="28"/>
          <w:szCs w:val="28"/>
          <w:lang w:val="ro-RO"/>
        </w:rPr>
        <w:t>”</w:t>
      </w:r>
      <w:r w:rsidRPr="004D6017">
        <w:rPr>
          <w:sz w:val="28"/>
          <w:szCs w:val="28"/>
          <w:lang w:val="ro-RO"/>
        </w:rPr>
        <w:t xml:space="preserve">, iar curentul care trece prin rezistor schimbă direcția. Acest aspect provoacă descărcarea condensatorului până în momentul în care atinge iar valoarea de 0.7V , efectul fiind schmbarea stării de la ieșirea invertorului. </w:t>
      </w:r>
    </w:p>
    <w:p w14:paraId="4BF77428" w14:textId="77777777" w:rsidR="00911F14" w:rsidRPr="004D6017" w:rsidRDefault="00911F14" w:rsidP="00D531BA">
      <w:pPr>
        <w:tabs>
          <w:tab w:val="left" w:pos="2857"/>
        </w:tabs>
        <w:jc w:val="both"/>
        <w:rPr>
          <w:sz w:val="28"/>
          <w:szCs w:val="28"/>
          <w:lang w:val="ro-RO"/>
        </w:rPr>
      </w:pPr>
      <w:r w:rsidRPr="004D6017">
        <w:rPr>
          <w:sz w:val="28"/>
          <w:szCs w:val="28"/>
          <w:lang w:val="ro-RO"/>
        </w:rPr>
        <w:t xml:space="preserve">Se observă modul în care </w:t>
      </w:r>
      <w:r w:rsidR="004A3979" w:rsidRPr="004D6017">
        <w:rPr>
          <w:sz w:val="28"/>
          <w:szCs w:val="28"/>
          <w:lang w:val="ro-RO"/>
        </w:rPr>
        <w:t>acest ciclu tot</w:t>
      </w:r>
      <w:r w:rsidRPr="004D6017">
        <w:rPr>
          <w:sz w:val="28"/>
          <w:szCs w:val="28"/>
          <w:lang w:val="ro-RO"/>
        </w:rPr>
        <w:t xml:space="preserve"> continuă să se repete. </w:t>
      </w:r>
    </w:p>
    <w:p w14:paraId="54BC5D06" w14:textId="77777777" w:rsidR="00911F14" w:rsidRPr="004D6017" w:rsidRDefault="00471005" w:rsidP="00C66E71">
      <w:pPr>
        <w:tabs>
          <w:tab w:val="left" w:pos="2857"/>
        </w:tabs>
        <w:jc w:val="both"/>
        <w:rPr>
          <w:sz w:val="28"/>
          <w:szCs w:val="28"/>
          <w:lang w:val="ro-RO"/>
        </w:rPr>
      </w:pPr>
      <w:r w:rsidRPr="004D6017">
        <w:rPr>
          <w:sz w:val="28"/>
          <w:szCs w:val="28"/>
          <w:lang w:val="ro-RO"/>
        </w:rPr>
        <w:t>Rezistențele R9, R10 și P2</w:t>
      </w:r>
      <w:r w:rsidR="00FF0273" w:rsidRPr="004D6017">
        <w:rPr>
          <w:sz w:val="28"/>
          <w:szCs w:val="28"/>
          <w:lang w:val="ro-RO"/>
        </w:rPr>
        <w:t xml:space="preserve"> sunt adăugate în schemă pentru a împiedica abilitatea condensatorul C3 de a deteriora tranzistorul Q3</w:t>
      </w:r>
      <w:r w:rsidR="003B2523" w:rsidRPr="004D6017">
        <w:rPr>
          <w:sz w:val="28"/>
          <w:szCs w:val="28"/>
          <w:lang w:val="ro-RO"/>
        </w:rPr>
        <w:t xml:space="preserve"> întrucât </w:t>
      </w:r>
      <w:r w:rsidR="007266B9" w:rsidRPr="004D6017">
        <w:rPr>
          <w:sz w:val="28"/>
          <w:szCs w:val="28"/>
          <w:lang w:val="ro-RO"/>
        </w:rPr>
        <w:t xml:space="preserve">acesta </w:t>
      </w:r>
      <w:r w:rsidR="003B2523" w:rsidRPr="004D6017">
        <w:rPr>
          <w:sz w:val="28"/>
          <w:szCs w:val="28"/>
          <w:lang w:val="ro-RO"/>
        </w:rPr>
        <w:t>se descarcă</w:t>
      </w:r>
      <w:r w:rsidR="007266B9" w:rsidRPr="004D6017">
        <w:rPr>
          <w:sz w:val="28"/>
          <w:szCs w:val="28"/>
          <w:lang w:val="ro-RO"/>
        </w:rPr>
        <w:t xml:space="preserve"> foarte</w:t>
      </w:r>
      <w:r w:rsidR="003B2523" w:rsidRPr="004D6017">
        <w:rPr>
          <w:sz w:val="28"/>
          <w:szCs w:val="28"/>
          <w:lang w:val="ro-RO"/>
        </w:rPr>
        <w:t xml:space="preserve"> repede.</w:t>
      </w:r>
    </w:p>
    <w:p w14:paraId="1FC39945" w14:textId="77777777" w:rsidR="002F0E87" w:rsidRPr="004D6017" w:rsidRDefault="002F0E87" w:rsidP="00C66E71">
      <w:pPr>
        <w:tabs>
          <w:tab w:val="left" w:pos="2857"/>
        </w:tabs>
        <w:jc w:val="both"/>
        <w:rPr>
          <w:sz w:val="28"/>
          <w:szCs w:val="28"/>
          <w:lang w:val="ro-RO"/>
        </w:rPr>
      </w:pPr>
    </w:p>
    <w:p w14:paraId="6082D603" w14:textId="77777777" w:rsidR="00C66E71" w:rsidRPr="004D6017" w:rsidRDefault="00C66E71" w:rsidP="00C66E71">
      <w:pPr>
        <w:tabs>
          <w:tab w:val="left" w:pos="2857"/>
        </w:tabs>
        <w:jc w:val="both"/>
        <w:rPr>
          <w:rFonts w:cstheme="minorHAnsi"/>
          <w:sz w:val="28"/>
          <w:szCs w:val="28"/>
          <w:lang w:val="ro-RO"/>
        </w:rPr>
      </w:pPr>
      <w:r w:rsidRPr="004D6017">
        <w:rPr>
          <w:rFonts w:cstheme="minorHAnsi"/>
          <w:b/>
          <w:sz w:val="28"/>
          <w:szCs w:val="28"/>
          <w:lang w:val="ro-RO"/>
        </w:rPr>
        <w:t xml:space="preserve">III. </w:t>
      </w:r>
      <w:r w:rsidRPr="004D6017">
        <w:rPr>
          <w:rFonts w:cstheme="minorHAnsi"/>
          <w:sz w:val="28"/>
          <w:szCs w:val="28"/>
          <w:lang w:val="ro-RO"/>
        </w:rPr>
        <w:t>Ultimul bloc reprezintă un filtru trece jos compus din condensatorul C4 și potențiomtrul P3. Prin reglarea fină a acestuia, se remarcă modul în care amplitduinea semnalului de ieșire variază în intervalul cerut: 0</w:t>
      </w:r>
      <m:oMath>
        <m:r>
          <w:rPr>
            <w:rFonts w:ascii="Cambria Math" w:cstheme="minorHAnsi"/>
            <w:sz w:val="28"/>
            <w:szCs w:val="28"/>
            <w:lang w:val="ro-RO"/>
          </w:rPr>
          <m:t>÷</m:t>
        </m:r>
      </m:oMath>
      <w:r w:rsidRPr="004D6017">
        <w:rPr>
          <w:rFonts w:cstheme="minorHAnsi"/>
          <w:sz w:val="28"/>
          <w:szCs w:val="28"/>
          <w:lang w:val="ro-RO"/>
        </w:rPr>
        <w:t>400mV.</w:t>
      </w:r>
    </w:p>
    <w:p w14:paraId="5B7E503A" w14:textId="77777777" w:rsidR="00082570" w:rsidRPr="004D6017" w:rsidRDefault="00082570" w:rsidP="00C66E71">
      <w:pPr>
        <w:tabs>
          <w:tab w:val="left" w:pos="2857"/>
        </w:tabs>
        <w:jc w:val="both"/>
        <w:rPr>
          <w:sz w:val="28"/>
          <w:szCs w:val="28"/>
          <w:lang w:val="ro-RO"/>
        </w:rPr>
      </w:pPr>
      <w:r w:rsidRPr="004D6017">
        <w:rPr>
          <w:sz w:val="28"/>
          <w:szCs w:val="28"/>
          <w:lang w:val="ro-RO"/>
        </w:rPr>
        <w:lastRenderedPageBreak/>
        <w:t>Rolul acestuia este de a lăsa numai semnalele de frecvență joasă să treacă - de la 0Hz până la frecvența de tăiere. Aceasta se poate calcula în felul următor</w:t>
      </w:r>
      <w:r w:rsidR="00D30CCA">
        <w:rPr>
          <w:sz w:val="28"/>
          <w:szCs w:val="28"/>
          <w:lang w:val="ro-RO"/>
        </w:rPr>
        <w:t xml:space="preserve"> (P3 = 50k) </w:t>
      </w:r>
      <w:r w:rsidRPr="004D6017">
        <w:rPr>
          <w:sz w:val="28"/>
          <w:szCs w:val="28"/>
          <w:lang w:val="ro-RO"/>
        </w:rPr>
        <w:t xml:space="preserve">: </w:t>
      </w:r>
    </w:p>
    <w:p w14:paraId="7B7E19DA" w14:textId="77777777" w:rsidR="00082570" w:rsidRPr="004D6017" w:rsidRDefault="00082570" w:rsidP="00C66E71">
      <w:pPr>
        <w:tabs>
          <w:tab w:val="left" w:pos="2857"/>
        </w:tabs>
        <w:jc w:val="both"/>
        <w:rPr>
          <w:sz w:val="28"/>
          <w:szCs w:val="28"/>
          <w:lang w:val="ro-RO"/>
        </w:rPr>
      </w:pPr>
      <w:r w:rsidRPr="004D6017">
        <w:rPr>
          <w:sz w:val="28"/>
          <w:szCs w:val="28"/>
          <w:lang w:val="ro-RO"/>
        </w:rPr>
        <w:tab/>
      </w:r>
      <w:r w:rsidRPr="004D6017">
        <w:rPr>
          <w:sz w:val="28"/>
          <w:szCs w:val="28"/>
          <w:lang w:val="ro-RO"/>
        </w:rPr>
        <w:tab/>
      </w:r>
      <w:r w:rsidRPr="004D6017">
        <w:rPr>
          <w:sz w:val="28"/>
          <w:szCs w:val="28"/>
          <w:lang w:val="ro-RO"/>
        </w:rPr>
        <w:tab/>
        <w:t xml:space="preserve">      f</w:t>
      </w:r>
      <w:r w:rsidRPr="004D6017">
        <w:rPr>
          <w:sz w:val="28"/>
          <w:szCs w:val="28"/>
          <w:vertAlign w:val="subscript"/>
          <w:lang w:val="ro-RO"/>
        </w:rPr>
        <w:t>-3dB</w:t>
      </w:r>
      <w:r w:rsidRPr="004D6017">
        <w:rPr>
          <w:sz w:val="28"/>
          <w:szCs w:val="28"/>
          <w:lang w:val="ro-RO"/>
        </w:rPr>
        <w:t xml:space="preserve"> = </w:t>
      </w:r>
      <m:oMath>
        <m:f>
          <m:fPr>
            <m:ctrlPr>
              <w:rPr>
                <w:rFonts w:ascii="Cambria Math" w:hAnsi="Cambria Math"/>
                <w:i/>
                <w:sz w:val="28"/>
                <w:szCs w:val="28"/>
                <w:lang w:val="ro-RO"/>
              </w:rPr>
            </m:ctrlPr>
          </m:fPr>
          <m:num>
            <m:r>
              <w:rPr>
                <w:rFonts w:ascii="Cambria Math" w:hAnsi="Cambria Math"/>
                <w:sz w:val="28"/>
                <w:szCs w:val="28"/>
                <w:lang w:val="ro-RO"/>
              </w:rPr>
              <m:t>1</m:t>
            </m:r>
          </m:num>
          <m:den>
            <m:r>
              <w:rPr>
                <w:rFonts w:ascii="Cambria Math" w:hAnsi="Cambria Math"/>
                <w:sz w:val="28"/>
                <w:szCs w:val="28"/>
                <w:lang w:val="ro-RO"/>
              </w:rPr>
              <m:t>2πP3C</m:t>
            </m:r>
          </m:den>
        </m:f>
      </m:oMath>
      <w:r w:rsidR="002B3B0C" w:rsidRPr="004D6017">
        <w:rPr>
          <w:sz w:val="28"/>
          <w:szCs w:val="28"/>
          <w:lang w:val="ro-RO"/>
        </w:rPr>
        <w:t xml:space="preserve"> = 63.69</w:t>
      </w:r>
    </w:p>
    <w:p w14:paraId="1C925D78" w14:textId="77777777" w:rsidR="00C66E71" w:rsidRPr="004D6017" w:rsidRDefault="00C202A0" w:rsidP="00C66E71">
      <w:pPr>
        <w:tabs>
          <w:tab w:val="left" w:pos="2857"/>
        </w:tabs>
        <w:jc w:val="both"/>
        <w:rPr>
          <w:sz w:val="28"/>
          <w:szCs w:val="28"/>
          <w:lang w:val="ro-RO"/>
        </w:rPr>
      </w:pPr>
      <w:r>
        <w:rPr>
          <w:noProof/>
          <w:sz w:val="28"/>
          <w:szCs w:val="28"/>
        </w:rPr>
        <w:drawing>
          <wp:anchor distT="0" distB="0" distL="114300" distR="114300" simplePos="0" relativeHeight="251670528" behindDoc="0" locked="0" layoutInCell="1" allowOverlap="1" wp14:anchorId="2EA80EEE" wp14:editId="07777777">
            <wp:simplePos x="0" y="0"/>
            <wp:positionH relativeFrom="margin">
              <wp:posOffset>933450</wp:posOffset>
            </wp:positionH>
            <wp:positionV relativeFrom="margin">
              <wp:posOffset>1405255</wp:posOffset>
            </wp:positionV>
            <wp:extent cx="4163695" cy="1837055"/>
            <wp:effectExtent l="19050" t="0" r="8255" b="0"/>
            <wp:wrapSquare wrapText="bothSides"/>
            <wp:docPr id="14" name="Picture 13" descr="ft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tj.jpg"/>
                    <pic:cNvPicPr/>
                  </pic:nvPicPr>
                  <pic:blipFill>
                    <a:blip r:embed="rId12" cstate="print"/>
                    <a:stretch>
                      <a:fillRect/>
                    </a:stretch>
                  </pic:blipFill>
                  <pic:spPr>
                    <a:xfrm>
                      <a:off x="0" y="0"/>
                      <a:ext cx="4163695" cy="1837055"/>
                    </a:xfrm>
                    <a:prstGeom prst="rect">
                      <a:avLst/>
                    </a:prstGeom>
                  </pic:spPr>
                </pic:pic>
              </a:graphicData>
            </a:graphic>
          </wp:anchor>
        </w:drawing>
      </w:r>
    </w:p>
    <w:p w14:paraId="0562CB0E" w14:textId="77777777" w:rsidR="00C66E71" w:rsidRPr="004D6017" w:rsidRDefault="00C66E71" w:rsidP="00C66E71">
      <w:pPr>
        <w:tabs>
          <w:tab w:val="left" w:pos="2857"/>
        </w:tabs>
        <w:jc w:val="both"/>
        <w:rPr>
          <w:sz w:val="28"/>
          <w:szCs w:val="28"/>
          <w:lang w:val="ro-RO"/>
        </w:rPr>
      </w:pPr>
    </w:p>
    <w:p w14:paraId="34CE0A41" w14:textId="77777777" w:rsidR="003845F3" w:rsidRPr="004D6017" w:rsidRDefault="003845F3" w:rsidP="003845F3">
      <w:pPr>
        <w:tabs>
          <w:tab w:val="left" w:pos="2857"/>
        </w:tabs>
        <w:rPr>
          <w:sz w:val="28"/>
          <w:szCs w:val="28"/>
          <w:lang w:val="ro-RO"/>
        </w:rPr>
      </w:pPr>
    </w:p>
    <w:p w14:paraId="62EBF3C5" w14:textId="77777777" w:rsidR="003845F3" w:rsidRPr="004D6017" w:rsidRDefault="003845F3" w:rsidP="003845F3">
      <w:pPr>
        <w:tabs>
          <w:tab w:val="left" w:pos="2857"/>
        </w:tabs>
        <w:rPr>
          <w:sz w:val="28"/>
          <w:szCs w:val="28"/>
          <w:lang w:val="ro-RO"/>
        </w:rPr>
      </w:pPr>
    </w:p>
    <w:p w14:paraId="13F5B7EE" w14:textId="77777777" w:rsidR="0092508C" w:rsidRPr="004D6017" w:rsidRDefault="003845F3" w:rsidP="003845F3">
      <w:pPr>
        <w:tabs>
          <w:tab w:val="left" w:pos="2857"/>
        </w:tabs>
        <w:rPr>
          <w:b/>
          <w:sz w:val="32"/>
          <w:szCs w:val="32"/>
          <w:lang w:val="ro-RO"/>
        </w:rPr>
      </w:pPr>
      <w:r w:rsidRPr="004D6017">
        <w:rPr>
          <w:sz w:val="28"/>
          <w:szCs w:val="28"/>
          <w:lang w:val="ro-RO"/>
        </w:rPr>
        <w:tab/>
      </w:r>
      <w:r w:rsidRPr="004D6017">
        <w:rPr>
          <w:sz w:val="28"/>
          <w:szCs w:val="28"/>
          <w:lang w:val="ro-RO"/>
        </w:rPr>
        <w:tab/>
        <w:t xml:space="preserve">                   </w:t>
      </w:r>
      <w:r w:rsidR="0092508C" w:rsidRPr="004D6017">
        <w:rPr>
          <w:b/>
          <w:sz w:val="32"/>
          <w:szCs w:val="32"/>
          <w:lang w:val="ro-RO"/>
        </w:rPr>
        <w:t>Capitolul III</w:t>
      </w:r>
    </w:p>
    <w:p w14:paraId="59DE6AAE" w14:textId="77777777" w:rsidR="00F95B88" w:rsidRPr="004D6017" w:rsidRDefault="1BAA5458" w:rsidP="003845F3">
      <w:pPr>
        <w:tabs>
          <w:tab w:val="left" w:pos="2857"/>
        </w:tabs>
        <w:jc w:val="center"/>
        <w:rPr>
          <w:b/>
          <w:sz w:val="32"/>
          <w:szCs w:val="32"/>
          <w:lang w:val="ro-RO"/>
        </w:rPr>
      </w:pPr>
      <w:r w:rsidRPr="1BAA5458">
        <w:rPr>
          <w:b/>
          <w:bCs/>
          <w:sz w:val="32"/>
          <w:szCs w:val="32"/>
          <w:lang w:val="ro-RO"/>
        </w:rPr>
        <w:t xml:space="preserve">       Detalii de proiectare</w:t>
      </w:r>
    </w:p>
    <w:p w14:paraId="7B55DD57" w14:textId="687154C5" w:rsidR="1BAA5458" w:rsidRDefault="1BAA5458" w:rsidP="1BAA5458">
      <w:pPr>
        <w:jc w:val="both"/>
        <w:rPr>
          <w:b/>
          <w:bCs/>
          <w:sz w:val="28"/>
          <w:szCs w:val="28"/>
          <w:lang w:val="ro-RO"/>
        </w:rPr>
      </w:pPr>
      <w:r w:rsidRPr="1BAA5458">
        <w:rPr>
          <w:b/>
          <w:bCs/>
          <w:sz w:val="28"/>
          <w:szCs w:val="28"/>
          <w:lang w:val="ro-RO"/>
        </w:rPr>
        <w:t>1. Schema electrică</w:t>
      </w:r>
    </w:p>
    <w:p w14:paraId="62142FC2" w14:textId="04851044" w:rsidR="00F10C34" w:rsidRPr="004D6017" w:rsidRDefault="00152749" w:rsidP="1BAA5458">
      <w:pPr>
        <w:tabs>
          <w:tab w:val="left" w:pos="2857"/>
        </w:tabs>
        <w:jc w:val="both"/>
        <w:rPr>
          <w:b/>
          <w:bCs/>
          <w:sz w:val="28"/>
          <w:szCs w:val="28"/>
          <w:lang w:val="ro-RO"/>
        </w:rPr>
      </w:pPr>
      <w:r>
        <w:rPr>
          <w:noProof/>
        </w:rPr>
        <w:drawing>
          <wp:inline distT="0" distB="0" distL="0" distR="0" wp14:anchorId="22F06E6C" wp14:editId="25401476">
            <wp:extent cx="6658204" cy="3662012"/>
            <wp:effectExtent l="0" t="0" r="0" b="0"/>
            <wp:docPr id="678657654" name="Picture 678657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658204" cy="3662012"/>
                    </a:xfrm>
                    <a:prstGeom prst="rect">
                      <a:avLst/>
                    </a:prstGeom>
                  </pic:spPr>
                </pic:pic>
              </a:graphicData>
            </a:graphic>
          </wp:inline>
        </w:drawing>
      </w:r>
    </w:p>
    <w:p w14:paraId="6D98A12B" w14:textId="77777777" w:rsidR="00152749" w:rsidRDefault="00152749" w:rsidP="00D531BA">
      <w:pPr>
        <w:tabs>
          <w:tab w:val="left" w:pos="2857"/>
        </w:tabs>
        <w:jc w:val="both"/>
        <w:rPr>
          <w:b/>
          <w:sz w:val="28"/>
          <w:szCs w:val="28"/>
          <w:lang w:val="ro-RO"/>
        </w:rPr>
      </w:pPr>
    </w:p>
    <w:p w14:paraId="2946DB82" w14:textId="77777777" w:rsidR="00152749" w:rsidRDefault="00152749" w:rsidP="00D531BA">
      <w:pPr>
        <w:tabs>
          <w:tab w:val="left" w:pos="2857"/>
        </w:tabs>
        <w:jc w:val="both"/>
        <w:rPr>
          <w:b/>
          <w:sz w:val="28"/>
          <w:szCs w:val="28"/>
          <w:lang w:val="ro-RO"/>
        </w:rPr>
      </w:pPr>
    </w:p>
    <w:p w14:paraId="095B5A99" w14:textId="77777777" w:rsidR="009C65FB" w:rsidRPr="004D6017" w:rsidRDefault="0092508C" w:rsidP="00D531BA">
      <w:pPr>
        <w:tabs>
          <w:tab w:val="left" w:pos="2857"/>
        </w:tabs>
        <w:jc w:val="both"/>
        <w:rPr>
          <w:b/>
          <w:sz w:val="28"/>
          <w:szCs w:val="28"/>
          <w:lang w:val="ro-RO"/>
        </w:rPr>
      </w:pPr>
      <w:r w:rsidRPr="004D6017">
        <w:rPr>
          <w:b/>
          <w:sz w:val="28"/>
          <w:szCs w:val="28"/>
          <w:lang w:val="ro-RO"/>
        </w:rPr>
        <w:t>2</w:t>
      </w:r>
      <w:r w:rsidR="00DA0F5A" w:rsidRPr="004D6017">
        <w:rPr>
          <w:b/>
          <w:sz w:val="28"/>
          <w:szCs w:val="28"/>
          <w:lang w:val="ro-RO"/>
        </w:rPr>
        <w:t>.  Punctul static de funcț</w:t>
      </w:r>
      <w:r w:rsidR="009C65FB" w:rsidRPr="004D6017">
        <w:rPr>
          <w:b/>
          <w:sz w:val="28"/>
          <w:szCs w:val="28"/>
          <w:lang w:val="ro-RO"/>
        </w:rPr>
        <w:t>ionare</w:t>
      </w:r>
    </w:p>
    <w:p w14:paraId="62A3833B" w14:textId="77777777" w:rsidR="00DA0F5A" w:rsidRPr="004D6017" w:rsidRDefault="00DA0F5A" w:rsidP="00D531BA">
      <w:pPr>
        <w:tabs>
          <w:tab w:val="left" w:pos="2857"/>
        </w:tabs>
        <w:jc w:val="both"/>
        <w:rPr>
          <w:sz w:val="28"/>
          <w:szCs w:val="28"/>
          <w:lang w:val="ro-RO"/>
        </w:rPr>
      </w:pPr>
      <w:r w:rsidRPr="004D6017">
        <w:rPr>
          <w:sz w:val="28"/>
          <w:szCs w:val="28"/>
          <w:lang w:val="ro-RO"/>
        </w:rPr>
        <w:t>Pentru început</w:t>
      </w:r>
      <w:r w:rsidR="008F452D" w:rsidRPr="004D6017">
        <w:rPr>
          <w:sz w:val="28"/>
          <w:szCs w:val="28"/>
          <w:lang w:val="ro-RO"/>
        </w:rPr>
        <w:t xml:space="preserve">, vom </w:t>
      </w:r>
      <w:r w:rsidRPr="004D6017">
        <w:rPr>
          <w:sz w:val="28"/>
          <w:szCs w:val="28"/>
          <w:lang w:val="ro-RO"/>
        </w:rPr>
        <w:t>verifica punctul static de funcționare al tranzistoarelor și începem cu circuitul basculant, care cuprinde Q1 și Q2.</w:t>
      </w:r>
      <w:r w:rsidR="008F452D" w:rsidRPr="004D6017">
        <w:rPr>
          <w:sz w:val="28"/>
          <w:szCs w:val="28"/>
          <w:lang w:val="ro-RO"/>
        </w:rPr>
        <w:t xml:space="preserve"> </w:t>
      </w:r>
      <w:r w:rsidRPr="004D6017">
        <w:rPr>
          <w:sz w:val="28"/>
          <w:szCs w:val="28"/>
          <w:lang w:val="ro-RO"/>
        </w:rPr>
        <w:t>Pentru simplitatea calculului, vom alege pentru toate potențiometrele valoarea SET = 0.</w:t>
      </w:r>
    </w:p>
    <w:p w14:paraId="5510823F" w14:textId="77777777" w:rsidR="00DA0F5A" w:rsidRPr="004D6017" w:rsidRDefault="00DA0F5A" w:rsidP="00D531BA">
      <w:pPr>
        <w:tabs>
          <w:tab w:val="left" w:pos="2857"/>
        </w:tabs>
        <w:jc w:val="both"/>
        <w:rPr>
          <w:sz w:val="28"/>
          <w:szCs w:val="28"/>
          <w:lang w:val="ro-RO"/>
        </w:rPr>
      </w:pPr>
      <w:r w:rsidRPr="004D6017">
        <w:rPr>
          <w:sz w:val="28"/>
          <w:szCs w:val="28"/>
          <w:lang w:val="ro-RO"/>
        </w:rPr>
        <w:t>Se cunoaște că I</w:t>
      </w:r>
      <w:r w:rsidRPr="004D6017">
        <w:rPr>
          <w:sz w:val="28"/>
          <w:szCs w:val="28"/>
          <w:vertAlign w:val="subscript"/>
          <w:lang w:val="ro-RO"/>
        </w:rPr>
        <w:t>c1sat</w:t>
      </w:r>
      <w:r w:rsidRPr="004D6017">
        <w:rPr>
          <w:sz w:val="28"/>
          <w:szCs w:val="28"/>
          <w:lang w:val="ro-RO"/>
        </w:rPr>
        <w:t xml:space="preserve"> </w:t>
      </w:r>
      <m:oMath>
        <m:r>
          <w:rPr>
            <w:rFonts w:ascii="Cambria Math" w:hAnsi="Cambria Math"/>
            <w:sz w:val="28"/>
            <w:szCs w:val="28"/>
            <w:lang w:val="ro-RO"/>
          </w:rPr>
          <m:t>∙</m:t>
        </m:r>
      </m:oMath>
      <w:r w:rsidRPr="004D6017">
        <w:rPr>
          <w:sz w:val="28"/>
          <w:szCs w:val="28"/>
          <w:lang w:val="ro-RO"/>
        </w:rPr>
        <w:t>R</w:t>
      </w:r>
      <w:r w:rsidRPr="004D6017">
        <w:rPr>
          <w:sz w:val="28"/>
          <w:szCs w:val="28"/>
          <w:vertAlign w:val="subscript"/>
          <w:lang w:val="ro-RO"/>
        </w:rPr>
        <w:t>1</w:t>
      </w:r>
      <w:r w:rsidRPr="004D6017">
        <w:rPr>
          <w:sz w:val="28"/>
          <w:szCs w:val="28"/>
          <w:lang w:val="ro-RO"/>
        </w:rPr>
        <w:t xml:space="preserve"> = V</w:t>
      </w:r>
      <w:r w:rsidRPr="004D6017">
        <w:rPr>
          <w:sz w:val="28"/>
          <w:szCs w:val="28"/>
          <w:vertAlign w:val="subscript"/>
          <w:lang w:val="ro-RO"/>
        </w:rPr>
        <w:t xml:space="preserve">cc </w:t>
      </w:r>
      <w:r w:rsidRPr="004D6017">
        <w:rPr>
          <w:sz w:val="28"/>
          <w:szCs w:val="28"/>
          <w:lang w:val="ro-RO"/>
        </w:rPr>
        <w:t>=&gt; I</w:t>
      </w:r>
      <w:r w:rsidRPr="004D6017">
        <w:rPr>
          <w:sz w:val="28"/>
          <w:szCs w:val="28"/>
          <w:vertAlign w:val="subscript"/>
          <w:lang w:val="ro-RO"/>
        </w:rPr>
        <w:t xml:space="preserve">c1sat </w:t>
      </w:r>
      <w:r w:rsidRPr="004D6017">
        <w:rPr>
          <w:sz w:val="28"/>
          <w:szCs w:val="28"/>
          <w:lang w:val="ro-RO"/>
        </w:rPr>
        <w:t>= 7/2.7 = 2.59 mA</w:t>
      </w:r>
    </w:p>
    <w:p w14:paraId="4E76DDF8" w14:textId="77777777" w:rsidR="00DA0F5A" w:rsidRPr="004D6017" w:rsidRDefault="00DA0F5A" w:rsidP="00D531BA">
      <w:pPr>
        <w:tabs>
          <w:tab w:val="left" w:pos="2857"/>
        </w:tabs>
        <w:jc w:val="both"/>
        <w:rPr>
          <w:sz w:val="28"/>
          <w:szCs w:val="28"/>
          <w:lang w:val="ro-RO"/>
        </w:rPr>
      </w:pPr>
      <w:r w:rsidRPr="004D6017">
        <w:rPr>
          <w:sz w:val="28"/>
          <w:szCs w:val="28"/>
          <w:lang w:val="ro-RO"/>
        </w:rPr>
        <w:t>De asemenea, I</w:t>
      </w:r>
      <w:r w:rsidRPr="004D6017">
        <w:rPr>
          <w:sz w:val="28"/>
          <w:szCs w:val="28"/>
          <w:vertAlign w:val="subscript"/>
          <w:lang w:val="ro-RO"/>
        </w:rPr>
        <w:t xml:space="preserve">c1sat </w:t>
      </w:r>
      <w:r w:rsidRPr="004D6017">
        <w:rPr>
          <w:sz w:val="28"/>
          <w:szCs w:val="28"/>
          <w:lang w:val="ro-RO"/>
        </w:rPr>
        <w:t>= B</w:t>
      </w:r>
      <w:r w:rsidRPr="004D6017">
        <w:rPr>
          <w:sz w:val="28"/>
          <w:szCs w:val="28"/>
          <w:vertAlign w:val="subscript"/>
          <w:lang w:val="ro-RO"/>
        </w:rPr>
        <w:t xml:space="preserve">F </w:t>
      </w:r>
      <m:oMath>
        <m:r>
          <w:rPr>
            <w:rFonts w:ascii="Cambria Math" w:hAnsi="Cambria Math"/>
            <w:sz w:val="28"/>
            <w:szCs w:val="28"/>
            <w:vertAlign w:val="subscript"/>
            <w:lang w:val="ro-RO"/>
          </w:rPr>
          <m:t>∙</m:t>
        </m:r>
      </m:oMath>
      <w:r w:rsidRPr="004D6017">
        <w:rPr>
          <w:sz w:val="28"/>
          <w:szCs w:val="28"/>
          <w:lang w:val="ro-RO"/>
        </w:rPr>
        <w:t xml:space="preserve"> I</w:t>
      </w:r>
      <w:r w:rsidRPr="004D6017">
        <w:rPr>
          <w:sz w:val="28"/>
          <w:szCs w:val="28"/>
          <w:vertAlign w:val="subscript"/>
          <w:lang w:val="ro-RO"/>
        </w:rPr>
        <w:t xml:space="preserve">B1sat </w:t>
      </w:r>
      <w:r w:rsidRPr="004D6017">
        <w:rPr>
          <w:sz w:val="28"/>
          <w:szCs w:val="28"/>
          <w:lang w:val="ro-RO"/>
        </w:rPr>
        <w:t>=&gt;  I</w:t>
      </w:r>
      <w:r w:rsidRPr="004D6017">
        <w:rPr>
          <w:sz w:val="28"/>
          <w:szCs w:val="28"/>
          <w:vertAlign w:val="subscript"/>
          <w:lang w:val="ro-RO"/>
        </w:rPr>
        <w:t xml:space="preserve">B1sat </w:t>
      </w:r>
      <w:r w:rsidRPr="004D6017">
        <w:rPr>
          <w:sz w:val="28"/>
          <w:szCs w:val="28"/>
          <w:lang w:val="ro-RO"/>
        </w:rPr>
        <w:t>= 0.75 μA &gt; I</w:t>
      </w:r>
      <w:r w:rsidRPr="004D6017">
        <w:rPr>
          <w:sz w:val="28"/>
          <w:szCs w:val="28"/>
          <w:vertAlign w:val="subscript"/>
          <w:lang w:val="ro-RO"/>
        </w:rPr>
        <w:t>B1</w:t>
      </w:r>
    </w:p>
    <w:p w14:paraId="43E19F97" w14:textId="77777777" w:rsidR="008F452D" w:rsidRPr="004D6017" w:rsidRDefault="008F452D" w:rsidP="00D531BA">
      <w:pPr>
        <w:tabs>
          <w:tab w:val="left" w:pos="2857"/>
        </w:tabs>
        <w:jc w:val="both"/>
        <w:rPr>
          <w:sz w:val="28"/>
          <w:szCs w:val="28"/>
          <w:vertAlign w:val="subscript"/>
          <w:lang w:val="ro-RO"/>
        </w:rPr>
      </w:pPr>
      <w:r w:rsidRPr="004D6017">
        <w:rPr>
          <w:sz w:val="28"/>
          <w:szCs w:val="28"/>
          <w:lang w:val="ro-RO"/>
        </w:rPr>
        <w:t>I</w:t>
      </w:r>
      <w:r w:rsidR="00DA0F5A" w:rsidRPr="004D6017">
        <w:rPr>
          <w:sz w:val="28"/>
          <w:szCs w:val="28"/>
          <w:vertAlign w:val="subscript"/>
          <w:lang w:val="ro-RO"/>
        </w:rPr>
        <w:t>B</w:t>
      </w:r>
      <w:r w:rsidRPr="004D6017">
        <w:rPr>
          <w:sz w:val="28"/>
          <w:szCs w:val="28"/>
          <w:vertAlign w:val="subscript"/>
          <w:lang w:val="ro-RO"/>
        </w:rPr>
        <w:t>1</w:t>
      </w:r>
      <w:r w:rsidRPr="004D6017">
        <w:rPr>
          <w:sz w:val="28"/>
          <w:szCs w:val="28"/>
          <w:lang w:val="ro-RO"/>
        </w:rPr>
        <w:t xml:space="preserve"> = (V</w:t>
      </w:r>
      <w:r w:rsidRPr="004D6017">
        <w:rPr>
          <w:sz w:val="28"/>
          <w:szCs w:val="28"/>
          <w:vertAlign w:val="subscript"/>
          <w:lang w:val="ro-RO"/>
        </w:rPr>
        <w:t xml:space="preserve">CC </w:t>
      </w:r>
      <w:r w:rsidRPr="004D6017">
        <w:rPr>
          <w:sz w:val="28"/>
          <w:szCs w:val="28"/>
          <w:lang w:val="ro-RO"/>
        </w:rPr>
        <w:t xml:space="preserve"> - </w:t>
      </w:r>
      <w:r w:rsidRPr="004D6017">
        <w:rPr>
          <w:iCs/>
          <w:sz w:val="28"/>
          <w:szCs w:val="28"/>
          <w:lang w:val="ro-RO"/>
        </w:rPr>
        <w:t>V</w:t>
      </w:r>
      <w:r w:rsidRPr="004D6017">
        <w:rPr>
          <w:iCs/>
          <w:sz w:val="28"/>
          <w:szCs w:val="28"/>
          <w:vertAlign w:val="subscript"/>
          <w:lang w:val="ro-RO"/>
        </w:rPr>
        <w:t xml:space="preserve">BE1 </w:t>
      </w:r>
      <w:r w:rsidR="00DA0F5A" w:rsidRPr="004D6017">
        <w:rPr>
          <w:sz w:val="28"/>
          <w:szCs w:val="28"/>
          <w:lang w:val="ro-RO"/>
        </w:rPr>
        <w:t>)/</w:t>
      </w:r>
      <w:r w:rsidRPr="004D6017">
        <w:rPr>
          <w:sz w:val="28"/>
          <w:szCs w:val="28"/>
          <w:lang w:val="ro-RO"/>
        </w:rPr>
        <w:t>R</w:t>
      </w:r>
      <w:r w:rsidR="00DA0F5A" w:rsidRPr="004D6017">
        <w:rPr>
          <w:sz w:val="28"/>
          <w:szCs w:val="28"/>
          <w:vertAlign w:val="subscript"/>
          <w:lang w:val="ro-RO"/>
        </w:rPr>
        <w:t>2</w:t>
      </w:r>
      <w:r w:rsidR="00DA0F5A" w:rsidRPr="004D6017">
        <w:rPr>
          <w:sz w:val="28"/>
          <w:szCs w:val="28"/>
          <w:lang w:val="ro-RO"/>
        </w:rPr>
        <w:t xml:space="preserve"> = 0.633</w:t>
      </w:r>
      <w:r w:rsidRPr="004D6017">
        <w:rPr>
          <w:sz w:val="28"/>
          <w:szCs w:val="28"/>
          <w:lang w:val="ro-RO"/>
        </w:rPr>
        <w:t xml:space="preserve"> mA = </w:t>
      </w:r>
      <w:r w:rsidR="00DA0F5A" w:rsidRPr="004D6017">
        <w:rPr>
          <w:sz w:val="28"/>
          <w:szCs w:val="28"/>
          <w:lang w:val="ro-RO"/>
        </w:rPr>
        <w:t>630.3 μA &gt; 0.75 μA (A)</w:t>
      </w:r>
    </w:p>
    <w:p w14:paraId="13AFF097" w14:textId="77777777" w:rsidR="008F452D" w:rsidRPr="004D6017" w:rsidRDefault="008F452D" w:rsidP="00D531BA">
      <w:pPr>
        <w:tabs>
          <w:tab w:val="left" w:pos="2857"/>
        </w:tabs>
        <w:jc w:val="both"/>
        <w:rPr>
          <w:sz w:val="28"/>
          <w:szCs w:val="28"/>
          <w:lang w:val="ro-RO"/>
        </w:rPr>
      </w:pPr>
      <w:r w:rsidRPr="004D6017">
        <w:rPr>
          <w:sz w:val="28"/>
          <w:szCs w:val="28"/>
          <w:lang w:val="ro-RO"/>
        </w:rPr>
        <w:t xml:space="preserve">Vom afla </w:t>
      </w:r>
      <w:r w:rsidR="00DA0F5A" w:rsidRPr="004D6017">
        <w:rPr>
          <w:sz w:val="28"/>
          <w:szCs w:val="28"/>
          <w:lang w:val="ro-RO"/>
        </w:rPr>
        <w:t>astfel și curentul de colector</w:t>
      </w:r>
      <w:r w:rsidRPr="004D6017">
        <w:rPr>
          <w:sz w:val="28"/>
          <w:szCs w:val="28"/>
          <w:lang w:val="ro-RO"/>
        </w:rPr>
        <w:t xml:space="preserve"> </w:t>
      </w:r>
      <w:r w:rsidR="00DA0F5A" w:rsidRPr="004D6017">
        <w:rPr>
          <w:sz w:val="28"/>
          <w:szCs w:val="28"/>
          <w:lang w:val="ro-RO"/>
        </w:rPr>
        <w:t xml:space="preserve">care trece </w:t>
      </w:r>
      <w:r w:rsidRPr="004D6017">
        <w:rPr>
          <w:sz w:val="28"/>
          <w:szCs w:val="28"/>
          <w:lang w:val="ro-RO"/>
        </w:rPr>
        <w:t>prin R</w:t>
      </w:r>
      <w:r w:rsidR="00DA0F5A" w:rsidRPr="004D6017">
        <w:rPr>
          <w:sz w:val="28"/>
          <w:szCs w:val="28"/>
          <w:vertAlign w:val="subscript"/>
          <w:lang w:val="ro-RO"/>
        </w:rPr>
        <w:t>1</w:t>
      </w:r>
      <w:r w:rsidR="00DA0F5A" w:rsidRPr="004D6017">
        <w:rPr>
          <w:sz w:val="28"/>
          <w:szCs w:val="28"/>
          <w:lang w:val="ro-RO"/>
        </w:rPr>
        <w:t>.</w:t>
      </w:r>
    </w:p>
    <w:p w14:paraId="369D14CB" w14:textId="77777777" w:rsidR="008F452D" w:rsidRPr="004D6017" w:rsidRDefault="008F452D" w:rsidP="00D531BA">
      <w:pPr>
        <w:tabs>
          <w:tab w:val="left" w:pos="2857"/>
        </w:tabs>
        <w:spacing w:before="240"/>
        <w:jc w:val="both"/>
        <w:rPr>
          <w:sz w:val="28"/>
          <w:szCs w:val="28"/>
          <w:lang w:val="ro-RO"/>
        </w:rPr>
      </w:pPr>
      <w:r w:rsidRPr="004D6017">
        <w:rPr>
          <w:sz w:val="28"/>
          <w:szCs w:val="28"/>
          <w:lang w:val="ro-RO"/>
        </w:rPr>
        <w:t>I</w:t>
      </w:r>
      <w:r w:rsidR="00DA0F5A" w:rsidRPr="004D6017">
        <w:rPr>
          <w:sz w:val="28"/>
          <w:szCs w:val="28"/>
          <w:vertAlign w:val="subscript"/>
          <w:lang w:val="ro-RO"/>
        </w:rPr>
        <w:t>c1</w:t>
      </w:r>
      <w:r w:rsidRPr="004D6017">
        <w:rPr>
          <w:sz w:val="28"/>
          <w:szCs w:val="28"/>
          <w:lang w:val="ro-RO"/>
        </w:rPr>
        <w:t xml:space="preserve"> = </w:t>
      </w:r>
      <w:r w:rsidR="00DA0F5A" w:rsidRPr="004D6017">
        <w:rPr>
          <w:sz w:val="28"/>
          <w:szCs w:val="28"/>
          <w:lang w:val="ro-RO"/>
        </w:rPr>
        <w:t>B</w:t>
      </w:r>
      <w:r w:rsidR="00DA0F5A" w:rsidRPr="004D6017">
        <w:rPr>
          <w:sz w:val="28"/>
          <w:szCs w:val="28"/>
          <w:vertAlign w:val="subscript"/>
          <w:lang w:val="ro-RO"/>
        </w:rPr>
        <w:t xml:space="preserve">F </w:t>
      </w:r>
      <m:oMath>
        <m:r>
          <w:rPr>
            <w:rFonts w:ascii="Cambria Math" w:hAnsi="Cambria Math"/>
            <w:sz w:val="28"/>
            <w:szCs w:val="28"/>
            <w:vertAlign w:val="subscript"/>
            <w:lang w:val="ro-RO"/>
          </w:rPr>
          <m:t>∙</m:t>
        </m:r>
      </m:oMath>
      <w:r w:rsidR="00DA0F5A" w:rsidRPr="004D6017">
        <w:rPr>
          <w:sz w:val="28"/>
          <w:szCs w:val="28"/>
          <w:lang w:val="ro-RO"/>
        </w:rPr>
        <w:t xml:space="preserve"> I</w:t>
      </w:r>
      <w:r w:rsidR="00DA0F5A" w:rsidRPr="004D6017">
        <w:rPr>
          <w:sz w:val="28"/>
          <w:szCs w:val="28"/>
          <w:vertAlign w:val="subscript"/>
          <w:lang w:val="ro-RO"/>
        </w:rPr>
        <w:t xml:space="preserve">B1 </w:t>
      </w:r>
      <w:r w:rsidRPr="004D6017">
        <w:rPr>
          <w:sz w:val="28"/>
          <w:szCs w:val="28"/>
          <w:lang w:val="ro-RO"/>
        </w:rPr>
        <w:t xml:space="preserve">= </w:t>
      </w:r>
      <w:r w:rsidR="00DA0F5A" w:rsidRPr="004D6017">
        <w:rPr>
          <w:sz w:val="28"/>
          <w:szCs w:val="28"/>
          <w:lang w:val="ro-RO"/>
        </w:rPr>
        <w:t>2.74 mA</w:t>
      </w:r>
      <w:r w:rsidR="0030501E" w:rsidRPr="004D6017">
        <w:rPr>
          <w:sz w:val="28"/>
          <w:szCs w:val="28"/>
          <w:lang w:val="ro-RO"/>
        </w:rPr>
        <w:t>, deci I</w:t>
      </w:r>
      <w:r w:rsidR="0030501E" w:rsidRPr="004D6017">
        <w:rPr>
          <w:sz w:val="28"/>
          <w:szCs w:val="28"/>
          <w:vertAlign w:val="subscript"/>
          <w:lang w:val="ro-RO"/>
        </w:rPr>
        <w:t xml:space="preserve">E1 </w:t>
      </w:r>
      <w:r w:rsidR="0030501E" w:rsidRPr="004D6017">
        <w:rPr>
          <w:sz w:val="28"/>
          <w:szCs w:val="28"/>
          <w:lang w:val="ro-RO"/>
        </w:rPr>
        <w:t>= I</w:t>
      </w:r>
      <w:r w:rsidR="0030501E" w:rsidRPr="004D6017">
        <w:rPr>
          <w:sz w:val="28"/>
          <w:szCs w:val="28"/>
          <w:vertAlign w:val="subscript"/>
          <w:lang w:val="ro-RO"/>
        </w:rPr>
        <w:t xml:space="preserve">c1 </w:t>
      </w:r>
      <w:r w:rsidR="0030501E" w:rsidRPr="004D6017">
        <w:rPr>
          <w:sz w:val="28"/>
          <w:szCs w:val="28"/>
          <w:lang w:val="ro-RO"/>
        </w:rPr>
        <w:t>+ I</w:t>
      </w:r>
      <w:r w:rsidR="0030501E" w:rsidRPr="004D6017">
        <w:rPr>
          <w:sz w:val="28"/>
          <w:szCs w:val="28"/>
          <w:vertAlign w:val="subscript"/>
          <w:lang w:val="ro-RO"/>
        </w:rPr>
        <w:t xml:space="preserve">B1 </w:t>
      </w:r>
      <w:r w:rsidR="0030501E" w:rsidRPr="004D6017">
        <w:rPr>
          <w:sz w:val="28"/>
          <w:szCs w:val="28"/>
          <w:lang w:val="ro-RO"/>
        </w:rPr>
        <w:t>= 3.36 mA</w:t>
      </w:r>
    </w:p>
    <w:p w14:paraId="6D5DD492" w14:textId="77777777" w:rsidR="00DA0F5A" w:rsidRPr="004D6017" w:rsidRDefault="00DA0F5A" w:rsidP="00D531BA">
      <w:pPr>
        <w:tabs>
          <w:tab w:val="left" w:pos="2857"/>
        </w:tabs>
        <w:spacing w:before="240"/>
        <w:jc w:val="both"/>
        <w:rPr>
          <w:sz w:val="28"/>
          <w:szCs w:val="28"/>
          <w:lang w:val="ro-RO"/>
        </w:rPr>
      </w:pPr>
      <w:r w:rsidRPr="004D6017">
        <w:rPr>
          <w:sz w:val="28"/>
          <w:szCs w:val="28"/>
          <w:lang w:val="ro-RO"/>
        </w:rPr>
        <w:t>Pentru ramura formată din R3, R4 și Q2 se obțin valori asemănătoare prin utilizarea aceluiași algoritm:  I</w:t>
      </w:r>
      <w:r w:rsidR="0030501E" w:rsidRPr="004D6017">
        <w:rPr>
          <w:sz w:val="28"/>
          <w:szCs w:val="28"/>
          <w:vertAlign w:val="subscript"/>
          <w:lang w:val="ro-RO"/>
        </w:rPr>
        <w:t>c2</w:t>
      </w:r>
      <w:r w:rsidR="00014896">
        <w:rPr>
          <w:sz w:val="28"/>
          <w:szCs w:val="28"/>
          <w:lang w:val="ro-RO"/>
        </w:rPr>
        <w:t xml:space="preserve"> = 2.74</w:t>
      </w:r>
      <w:r w:rsidRPr="004D6017">
        <w:rPr>
          <w:sz w:val="28"/>
          <w:szCs w:val="28"/>
          <w:lang w:val="ro-RO"/>
        </w:rPr>
        <w:t xml:space="preserve"> mA, I</w:t>
      </w:r>
      <w:r w:rsidRPr="004D6017">
        <w:rPr>
          <w:sz w:val="28"/>
          <w:szCs w:val="28"/>
          <w:vertAlign w:val="subscript"/>
          <w:lang w:val="ro-RO"/>
        </w:rPr>
        <w:t>B</w:t>
      </w:r>
      <w:r w:rsidR="0030501E" w:rsidRPr="004D6017">
        <w:rPr>
          <w:sz w:val="28"/>
          <w:szCs w:val="28"/>
          <w:vertAlign w:val="subscript"/>
          <w:lang w:val="ro-RO"/>
        </w:rPr>
        <w:t>2</w:t>
      </w:r>
      <w:r w:rsidRPr="004D6017">
        <w:rPr>
          <w:sz w:val="28"/>
          <w:szCs w:val="28"/>
          <w:vertAlign w:val="subscript"/>
          <w:lang w:val="ro-RO"/>
        </w:rPr>
        <w:t xml:space="preserve"> </w:t>
      </w:r>
      <w:r w:rsidR="00014896">
        <w:rPr>
          <w:sz w:val="28"/>
          <w:szCs w:val="28"/>
          <w:lang w:val="ro-RO"/>
        </w:rPr>
        <w:t>= 630.3</w:t>
      </w:r>
      <w:r w:rsidRPr="004D6017">
        <w:rPr>
          <w:sz w:val="28"/>
          <w:szCs w:val="28"/>
          <w:lang w:val="ro-RO"/>
        </w:rPr>
        <w:t xml:space="preserve"> μA</w:t>
      </w:r>
      <w:r w:rsidR="0030501E" w:rsidRPr="004D6017">
        <w:rPr>
          <w:sz w:val="28"/>
          <w:szCs w:val="28"/>
          <w:lang w:val="ro-RO"/>
        </w:rPr>
        <w:t>, I</w:t>
      </w:r>
      <w:r w:rsidR="0030501E" w:rsidRPr="004D6017">
        <w:rPr>
          <w:sz w:val="28"/>
          <w:szCs w:val="28"/>
          <w:vertAlign w:val="subscript"/>
          <w:lang w:val="ro-RO"/>
        </w:rPr>
        <w:t xml:space="preserve">E2 </w:t>
      </w:r>
      <w:r w:rsidR="00014896">
        <w:rPr>
          <w:sz w:val="28"/>
          <w:szCs w:val="28"/>
          <w:lang w:val="ro-RO"/>
        </w:rPr>
        <w:t>= 3.36</w:t>
      </w:r>
      <w:r w:rsidR="0030501E" w:rsidRPr="004D6017">
        <w:rPr>
          <w:sz w:val="28"/>
          <w:szCs w:val="28"/>
          <w:lang w:val="ro-RO"/>
        </w:rPr>
        <w:t xml:space="preserve"> mA</w:t>
      </w:r>
    </w:p>
    <w:p w14:paraId="06DB5790" w14:textId="77777777" w:rsidR="00DA0F5A" w:rsidRPr="004D6017" w:rsidRDefault="004D6017" w:rsidP="00D531BA">
      <w:pPr>
        <w:tabs>
          <w:tab w:val="left" w:pos="2857"/>
        </w:tabs>
        <w:spacing w:before="240"/>
        <w:jc w:val="both"/>
        <w:rPr>
          <w:sz w:val="28"/>
          <w:szCs w:val="28"/>
          <w:lang w:val="ro-RO"/>
        </w:rPr>
      </w:pPr>
      <w:r w:rsidRPr="004D6017">
        <w:rPr>
          <w:sz w:val="28"/>
          <w:szCs w:val="28"/>
          <w:lang w:val="ro-RO"/>
        </w:rPr>
        <w:t>Trecem la următorul bloc. Aflăm mai întâi curentul care trece prin R4, prin neglijarea lui I</w:t>
      </w:r>
      <w:r w:rsidRPr="004D6017">
        <w:rPr>
          <w:sz w:val="28"/>
          <w:szCs w:val="28"/>
          <w:vertAlign w:val="subscript"/>
          <w:lang w:val="ro-RO"/>
        </w:rPr>
        <w:t xml:space="preserve">B3 </w:t>
      </w:r>
      <w:r w:rsidRPr="004D6017">
        <w:rPr>
          <w:sz w:val="28"/>
          <w:szCs w:val="28"/>
          <w:lang w:val="ro-RO"/>
        </w:rPr>
        <w:t xml:space="preserve">inițial. </w:t>
      </w:r>
    </w:p>
    <w:p w14:paraId="6AA2A32A" w14:textId="77777777" w:rsidR="004D6017" w:rsidRPr="004D6017" w:rsidRDefault="004D6017" w:rsidP="00D531BA">
      <w:pPr>
        <w:tabs>
          <w:tab w:val="left" w:pos="2857"/>
        </w:tabs>
        <w:spacing w:before="240"/>
        <w:jc w:val="both"/>
        <w:rPr>
          <w:sz w:val="28"/>
          <w:szCs w:val="28"/>
          <w:lang w:val="ro-RO"/>
        </w:rPr>
      </w:pPr>
      <w:r w:rsidRPr="004D6017">
        <w:rPr>
          <w:sz w:val="28"/>
          <w:szCs w:val="28"/>
          <w:lang w:val="ro-RO"/>
        </w:rPr>
        <w:t>V</w:t>
      </w:r>
      <w:r w:rsidRPr="004D6017">
        <w:rPr>
          <w:sz w:val="28"/>
          <w:szCs w:val="28"/>
          <w:vertAlign w:val="subscript"/>
          <w:lang w:val="ro-RO"/>
        </w:rPr>
        <w:t>CC</w:t>
      </w:r>
      <w:r w:rsidRPr="004D6017">
        <w:rPr>
          <w:sz w:val="28"/>
          <w:szCs w:val="28"/>
          <w:lang w:val="ro-RO"/>
        </w:rPr>
        <w:t xml:space="preserve"> = R</w:t>
      </w:r>
      <w:r w:rsidRPr="004D6017">
        <w:rPr>
          <w:sz w:val="28"/>
          <w:szCs w:val="28"/>
          <w:vertAlign w:val="subscript"/>
          <w:lang w:val="ro-RO"/>
        </w:rPr>
        <w:t xml:space="preserve">4 </w:t>
      </w:r>
      <m:oMath>
        <m:r>
          <w:rPr>
            <w:rFonts w:ascii="Cambria Math" w:hAnsi="Cambria Math"/>
            <w:sz w:val="28"/>
            <w:szCs w:val="28"/>
            <w:vertAlign w:val="subscript"/>
            <w:lang w:val="ro-RO"/>
          </w:rPr>
          <m:t>∙</m:t>
        </m:r>
      </m:oMath>
      <w:r w:rsidRPr="004D6017">
        <w:rPr>
          <w:sz w:val="28"/>
          <w:szCs w:val="28"/>
          <w:vertAlign w:val="subscript"/>
          <w:lang w:val="ro-RO"/>
        </w:rPr>
        <w:t xml:space="preserve"> </w:t>
      </w:r>
      <w:r w:rsidRPr="004D6017">
        <w:rPr>
          <w:sz w:val="28"/>
          <w:szCs w:val="28"/>
          <w:lang w:val="ro-RO"/>
        </w:rPr>
        <w:t>I</w:t>
      </w:r>
      <w:r w:rsidRPr="004D6017">
        <w:rPr>
          <w:sz w:val="28"/>
          <w:szCs w:val="28"/>
          <w:vertAlign w:val="subscript"/>
          <w:lang w:val="ro-RO"/>
        </w:rPr>
        <w:t xml:space="preserve">4 </w:t>
      </w:r>
      <w:r w:rsidRPr="004D6017">
        <w:rPr>
          <w:sz w:val="28"/>
          <w:szCs w:val="28"/>
          <w:lang w:val="ro-RO"/>
        </w:rPr>
        <w:t>+ R</w:t>
      </w:r>
      <w:r w:rsidRPr="004D6017">
        <w:rPr>
          <w:sz w:val="28"/>
          <w:szCs w:val="28"/>
          <w:vertAlign w:val="subscript"/>
          <w:lang w:val="ro-RO"/>
        </w:rPr>
        <w:t xml:space="preserve">7 </w:t>
      </w:r>
      <m:oMath>
        <m:r>
          <w:rPr>
            <w:rFonts w:ascii="Cambria Math" w:hAnsi="Cambria Math"/>
            <w:sz w:val="28"/>
            <w:szCs w:val="28"/>
            <w:vertAlign w:val="subscript"/>
            <w:lang w:val="ro-RO"/>
          </w:rPr>
          <m:t>∙</m:t>
        </m:r>
      </m:oMath>
      <w:r w:rsidRPr="004D6017">
        <w:rPr>
          <w:sz w:val="28"/>
          <w:szCs w:val="28"/>
          <w:vertAlign w:val="subscript"/>
          <w:lang w:val="ro-RO"/>
        </w:rPr>
        <w:t xml:space="preserve"> </w:t>
      </w:r>
      <w:r w:rsidRPr="004D6017">
        <w:rPr>
          <w:sz w:val="28"/>
          <w:szCs w:val="28"/>
          <w:lang w:val="ro-RO"/>
        </w:rPr>
        <w:t>I</w:t>
      </w:r>
      <w:r w:rsidRPr="004D6017">
        <w:rPr>
          <w:sz w:val="28"/>
          <w:szCs w:val="28"/>
          <w:vertAlign w:val="subscript"/>
          <w:lang w:val="ro-RO"/>
        </w:rPr>
        <w:t xml:space="preserve">B3 </w:t>
      </w:r>
      <w:r w:rsidRPr="004D6017">
        <w:rPr>
          <w:sz w:val="28"/>
          <w:szCs w:val="28"/>
          <w:lang w:val="ro-RO"/>
        </w:rPr>
        <w:t>+ V</w:t>
      </w:r>
      <w:r w:rsidRPr="004D6017">
        <w:rPr>
          <w:sz w:val="28"/>
          <w:szCs w:val="28"/>
          <w:vertAlign w:val="subscript"/>
          <w:lang w:val="ro-RO"/>
        </w:rPr>
        <w:t xml:space="preserve">BE3 </w:t>
      </w:r>
      <w:r w:rsidRPr="004D6017">
        <w:rPr>
          <w:sz w:val="28"/>
          <w:szCs w:val="28"/>
          <w:lang w:val="ro-RO"/>
        </w:rPr>
        <w:t>=&gt; I</w:t>
      </w:r>
      <w:r w:rsidRPr="004D6017">
        <w:rPr>
          <w:sz w:val="28"/>
          <w:szCs w:val="28"/>
          <w:vertAlign w:val="subscript"/>
          <w:lang w:val="ro-RO"/>
        </w:rPr>
        <w:t>4</w:t>
      </w:r>
      <w:r w:rsidRPr="004D6017">
        <w:rPr>
          <w:sz w:val="28"/>
          <w:szCs w:val="28"/>
          <w:lang w:val="ro-RO"/>
        </w:rPr>
        <w:t xml:space="preserve"> = (7-0.</w:t>
      </w:r>
      <w:r w:rsidR="004B1AC8">
        <w:rPr>
          <w:sz w:val="28"/>
          <w:szCs w:val="28"/>
          <w:lang w:val="ro-RO"/>
        </w:rPr>
        <w:t>6</w:t>
      </w:r>
      <w:r w:rsidRPr="004D6017">
        <w:rPr>
          <w:sz w:val="28"/>
          <w:szCs w:val="28"/>
          <w:lang w:val="ro-RO"/>
        </w:rPr>
        <w:t xml:space="preserve">)/2.7 </w:t>
      </w:r>
      <w:r w:rsidR="00014896">
        <w:rPr>
          <w:sz w:val="28"/>
          <w:szCs w:val="28"/>
          <w:lang w:val="ro-RO"/>
        </w:rPr>
        <w:t>=</w:t>
      </w:r>
      <w:r w:rsidRPr="004D6017">
        <w:rPr>
          <w:sz w:val="28"/>
          <w:szCs w:val="28"/>
          <w:lang w:val="ro-RO"/>
        </w:rPr>
        <w:t xml:space="preserve"> </w:t>
      </w:r>
      <w:r w:rsidR="004B1AC8">
        <w:rPr>
          <w:sz w:val="28"/>
          <w:szCs w:val="28"/>
          <w:lang w:val="ro-RO"/>
        </w:rPr>
        <w:t>2.5</w:t>
      </w:r>
      <w:r w:rsidR="00014896">
        <w:rPr>
          <w:sz w:val="28"/>
          <w:szCs w:val="28"/>
          <w:lang w:val="ro-RO"/>
        </w:rPr>
        <w:t>5</w:t>
      </w:r>
      <w:r w:rsidRPr="004D6017">
        <w:rPr>
          <w:sz w:val="28"/>
          <w:szCs w:val="28"/>
          <w:lang w:val="ro-RO"/>
        </w:rPr>
        <w:t>mA</w:t>
      </w:r>
    </w:p>
    <w:p w14:paraId="6B47AC3A" w14:textId="77777777" w:rsidR="004D6017" w:rsidRPr="004D6017" w:rsidRDefault="004D6017" w:rsidP="00D531BA">
      <w:pPr>
        <w:tabs>
          <w:tab w:val="left" w:pos="2857"/>
        </w:tabs>
        <w:spacing w:before="240"/>
        <w:jc w:val="both"/>
        <w:rPr>
          <w:sz w:val="28"/>
          <w:szCs w:val="28"/>
          <w:u w:val="single"/>
          <w:lang w:val="ro-RO"/>
        </w:rPr>
      </w:pPr>
      <w:r w:rsidRPr="004D6017">
        <w:rPr>
          <w:sz w:val="28"/>
          <w:szCs w:val="28"/>
          <w:lang w:val="ro-RO"/>
        </w:rPr>
        <w:t xml:space="preserve">Se poate determina valoarea curentului care trece prin R10, respectiv cea a curentului care trece prin R6. </w:t>
      </w:r>
    </w:p>
    <w:p w14:paraId="139060E6" w14:textId="77777777" w:rsidR="008F452D" w:rsidRDefault="003A1C24" w:rsidP="00D531BA">
      <w:pPr>
        <w:tabs>
          <w:tab w:val="left" w:pos="2857"/>
        </w:tabs>
        <w:spacing w:before="240"/>
        <w:jc w:val="both"/>
        <w:rPr>
          <w:sz w:val="28"/>
          <w:szCs w:val="28"/>
          <w:lang w:val="ro-RO"/>
        </w:rPr>
      </w:pPr>
      <w:r w:rsidRPr="004D6017">
        <w:rPr>
          <w:sz w:val="28"/>
          <w:szCs w:val="28"/>
          <w:lang w:val="ro-RO"/>
        </w:rPr>
        <w:t>V</w:t>
      </w:r>
      <w:r w:rsidRPr="004D6017">
        <w:rPr>
          <w:sz w:val="28"/>
          <w:szCs w:val="28"/>
          <w:vertAlign w:val="subscript"/>
          <w:lang w:val="ro-RO"/>
        </w:rPr>
        <w:t>CC</w:t>
      </w:r>
      <w:r w:rsidR="004D6017">
        <w:rPr>
          <w:sz w:val="28"/>
          <w:szCs w:val="28"/>
          <w:vertAlign w:val="subscript"/>
          <w:lang w:val="ro-RO"/>
        </w:rPr>
        <w:t xml:space="preserve"> </w:t>
      </w:r>
      <w:r w:rsidR="004D6017">
        <w:rPr>
          <w:sz w:val="28"/>
          <w:szCs w:val="28"/>
          <w:lang w:val="ro-RO"/>
        </w:rPr>
        <w:t>=</w:t>
      </w:r>
      <w:r w:rsidRPr="004D6017">
        <w:rPr>
          <w:sz w:val="28"/>
          <w:szCs w:val="28"/>
          <w:lang w:val="ro-RO"/>
        </w:rPr>
        <w:t xml:space="preserve"> </w:t>
      </w:r>
      <w:r w:rsidR="004D6017" w:rsidRPr="004D6017">
        <w:rPr>
          <w:sz w:val="28"/>
          <w:szCs w:val="28"/>
          <w:lang w:val="ro-RO"/>
        </w:rPr>
        <w:t>I</w:t>
      </w:r>
      <w:r w:rsidR="004D6017" w:rsidRPr="004D6017">
        <w:rPr>
          <w:sz w:val="28"/>
          <w:szCs w:val="28"/>
          <w:vertAlign w:val="subscript"/>
          <w:lang w:val="ro-RO"/>
        </w:rPr>
        <w:t>4</w:t>
      </w:r>
      <w:r w:rsidR="004D6017">
        <w:rPr>
          <w:sz w:val="28"/>
          <w:szCs w:val="28"/>
          <w:lang w:val="ro-RO"/>
        </w:rPr>
        <w:t xml:space="preserve"> </w:t>
      </w:r>
      <m:oMath>
        <m:r>
          <w:rPr>
            <w:rFonts w:ascii="Cambria Math" w:hAnsi="Cambria Math"/>
            <w:sz w:val="28"/>
            <w:szCs w:val="28"/>
            <w:lang w:val="ro-RO"/>
          </w:rPr>
          <m:t>∙</m:t>
        </m:r>
      </m:oMath>
      <w:r w:rsidRPr="004D6017">
        <w:rPr>
          <w:sz w:val="28"/>
          <w:szCs w:val="28"/>
          <w:lang w:val="ro-RO"/>
        </w:rPr>
        <w:t>R</w:t>
      </w:r>
      <w:r w:rsidR="004D6017" w:rsidRPr="004D6017">
        <w:rPr>
          <w:sz w:val="28"/>
          <w:szCs w:val="28"/>
          <w:vertAlign w:val="subscript"/>
          <w:lang w:val="ro-RO"/>
        </w:rPr>
        <w:t>4</w:t>
      </w:r>
      <w:r w:rsidRPr="004D6017">
        <w:rPr>
          <w:sz w:val="28"/>
          <w:szCs w:val="28"/>
          <w:lang w:val="ro-RO"/>
        </w:rPr>
        <w:t xml:space="preserve"> + R</w:t>
      </w:r>
      <w:r w:rsidR="004D6017">
        <w:rPr>
          <w:sz w:val="28"/>
          <w:szCs w:val="28"/>
          <w:vertAlign w:val="subscript"/>
          <w:lang w:val="ro-RO"/>
        </w:rPr>
        <w:t>10</w:t>
      </w:r>
      <m:oMath>
        <m:r>
          <w:rPr>
            <w:rFonts w:ascii="Cambria Math" w:hAnsi="Cambria Math"/>
            <w:sz w:val="28"/>
            <w:szCs w:val="28"/>
            <w:lang w:val="ro-RO"/>
          </w:rPr>
          <m:t>∙</m:t>
        </m:r>
      </m:oMath>
      <w:r w:rsidRPr="004D6017">
        <w:rPr>
          <w:sz w:val="28"/>
          <w:szCs w:val="28"/>
          <w:lang w:val="ro-RO"/>
        </w:rPr>
        <w:t>I</w:t>
      </w:r>
      <w:r w:rsidR="004D6017">
        <w:rPr>
          <w:sz w:val="28"/>
          <w:szCs w:val="28"/>
          <w:vertAlign w:val="subscript"/>
          <w:lang w:val="ro-RO"/>
        </w:rPr>
        <w:t>10</w:t>
      </w:r>
      <w:r w:rsidRPr="004D6017">
        <w:rPr>
          <w:sz w:val="28"/>
          <w:szCs w:val="28"/>
          <w:lang w:val="ro-RO"/>
        </w:rPr>
        <w:t xml:space="preserve"> =</w:t>
      </w:r>
      <w:r w:rsidR="004D6017">
        <w:rPr>
          <w:sz w:val="28"/>
          <w:szCs w:val="28"/>
          <w:lang w:val="ro-RO"/>
        </w:rPr>
        <w:t>&gt; I</w:t>
      </w:r>
      <w:r w:rsidR="004D6017">
        <w:rPr>
          <w:sz w:val="28"/>
          <w:szCs w:val="28"/>
          <w:vertAlign w:val="subscript"/>
          <w:lang w:val="ro-RO"/>
        </w:rPr>
        <w:t>10</w:t>
      </w:r>
      <w:r w:rsidR="004D6017">
        <w:rPr>
          <w:sz w:val="28"/>
          <w:szCs w:val="28"/>
          <w:lang w:val="ro-RO"/>
        </w:rPr>
        <w:t xml:space="preserve"> = </w:t>
      </w:r>
      <w:r w:rsidR="004B1AC8">
        <w:rPr>
          <w:sz w:val="28"/>
          <w:szCs w:val="28"/>
          <w:lang w:val="ro-RO"/>
        </w:rPr>
        <w:t>25</w:t>
      </w:r>
      <w:r w:rsidR="004D6017">
        <w:rPr>
          <w:sz w:val="28"/>
          <w:szCs w:val="28"/>
          <w:lang w:val="ro-RO"/>
        </w:rPr>
        <w:t xml:space="preserve"> </w:t>
      </w:r>
      <w:r w:rsidR="004D6017" w:rsidRPr="004D6017">
        <w:rPr>
          <w:sz w:val="28"/>
          <w:szCs w:val="28"/>
          <w:lang w:val="ro-RO"/>
        </w:rPr>
        <w:t>μ</w:t>
      </w:r>
      <w:r w:rsidRPr="004D6017">
        <w:rPr>
          <w:sz w:val="28"/>
          <w:szCs w:val="28"/>
          <w:lang w:val="ro-RO"/>
        </w:rPr>
        <w:t>A</w:t>
      </w:r>
    </w:p>
    <w:p w14:paraId="169F305F" w14:textId="77777777" w:rsidR="004B1AC8" w:rsidRDefault="004B1AC8" w:rsidP="00D531BA">
      <w:pPr>
        <w:tabs>
          <w:tab w:val="left" w:pos="2857"/>
        </w:tabs>
        <w:spacing w:before="240"/>
        <w:jc w:val="both"/>
        <w:rPr>
          <w:sz w:val="28"/>
          <w:szCs w:val="28"/>
          <w:lang w:val="ro-RO"/>
        </w:rPr>
      </w:pPr>
      <w:r>
        <w:rPr>
          <w:sz w:val="28"/>
          <w:szCs w:val="28"/>
          <w:lang w:val="ro-RO"/>
        </w:rPr>
        <w:t>I</w:t>
      </w:r>
      <w:r>
        <w:rPr>
          <w:sz w:val="28"/>
          <w:szCs w:val="28"/>
          <w:vertAlign w:val="subscript"/>
          <w:lang w:val="ro-RO"/>
        </w:rPr>
        <w:t xml:space="preserve">c2 </w:t>
      </w:r>
      <w:r>
        <w:rPr>
          <w:sz w:val="28"/>
          <w:szCs w:val="28"/>
          <w:lang w:val="ro-RO"/>
        </w:rPr>
        <w:t>= I</w:t>
      </w:r>
      <w:r>
        <w:rPr>
          <w:sz w:val="28"/>
          <w:szCs w:val="28"/>
          <w:vertAlign w:val="subscript"/>
          <w:lang w:val="ro-RO"/>
        </w:rPr>
        <w:t xml:space="preserve">4 </w:t>
      </w:r>
      <w:r w:rsidR="00C30F51">
        <w:rPr>
          <w:sz w:val="28"/>
          <w:szCs w:val="28"/>
          <w:lang w:val="ro-RO"/>
        </w:rPr>
        <w:t xml:space="preserve">+ </w:t>
      </w:r>
      <w:r>
        <w:rPr>
          <w:sz w:val="28"/>
          <w:szCs w:val="28"/>
          <w:lang w:val="ro-RO"/>
        </w:rPr>
        <w:t>I</w:t>
      </w:r>
      <w:r>
        <w:rPr>
          <w:sz w:val="28"/>
          <w:szCs w:val="28"/>
          <w:vertAlign w:val="subscript"/>
          <w:lang w:val="ro-RO"/>
        </w:rPr>
        <w:t xml:space="preserve">6 </w:t>
      </w:r>
      <w:r>
        <w:rPr>
          <w:sz w:val="28"/>
          <w:szCs w:val="28"/>
          <w:lang w:val="ro-RO"/>
        </w:rPr>
        <w:t>+ I</w:t>
      </w:r>
      <w:r>
        <w:rPr>
          <w:sz w:val="28"/>
          <w:szCs w:val="28"/>
          <w:vertAlign w:val="subscript"/>
          <w:lang w:val="ro-RO"/>
        </w:rPr>
        <w:t xml:space="preserve">10 </w:t>
      </w:r>
      <w:r>
        <w:rPr>
          <w:sz w:val="28"/>
          <w:szCs w:val="28"/>
          <w:lang w:val="ro-RO"/>
        </w:rPr>
        <w:t>+ I</w:t>
      </w:r>
      <w:r w:rsidR="00014896">
        <w:rPr>
          <w:sz w:val="28"/>
          <w:szCs w:val="28"/>
          <w:vertAlign w:val="subscript"/>
          <w:lang w:val="ro-RO"/>
        </w:rPr>
        <w:t xml:space="preserve">B3 </w:t>
      </w:r>
      <w:r w:rsidR="00014896">
        <w:rPr>
          <w:sz w:val="28"/>
          <w:szCs w:val="28"/>
          <w:lang w:val="ro-RO"/>
        </w:rPr>
        <w:t>=&gt; I</w:t>
      </w:r>
      <w:r w:rsidR="00014896">
        <w:rPr>
          <w:sz w:val="28"/>
          <w:szCs w:val="28"/>
          <w:vertAlign w:val="subscript"/>
          <w:lang w:val="ro-RO"/>
        </w:rPr>
        <w:t xml:space="preserve">6 </w:t>
      </w:r>
      <w:r w:rsidR="00014896">
        <w:rPr>
          <w:sz w:val="28"/>
          <w:szCs w:val="28"/>
          <w:lang w:val="ro-RO"/>
        </w:rPr>
        <w:t>= 1</w:t>
      </w:r>
      <w:r w:rsidR="00C30F51">
        <w:rPr>
          <w:sz w:val="28"/>
          <w:szCs w:val="28"/>
          <w:lang w:val="ro-RO"/>
        </w:rPr>
        <w:t>20.2</w:t>
      </w:r>
      <w:r w:rsidR="00014896">
        <w:rPr>
          <w:sz w:val="28"/>
          <w:szCs w:val="28"/>
          <w:lang w:val="ro-RO"/>
        </w:rPr>
        <w:t xml:space="preserve"> </w:t>
      </w:r>
      <w:r w:rsidR="00014896" w:rsidRPr="004D6017">
        <w:rPr>
          <w:sz w:val="28"/>
          <w:szCs w:val="28"/>
          <w:lang w:val="ro-RO"/>
        </w:rPr>
        <w:t>μA</w:t>
      </w:r>
    </w:p>
    <w:p w14:paraId="3D674BE5" w14:textId="77777777" w:rsidR="00014896" w:rsidRDefault="008415F7" w:rsidP="00D531BA">
      <w:pPr>
        <w:tabs>
          <w:tab w:val="left" w:pos="2857"/>
        </w:tabs>
        <w:spacing w:before="240"/>
        <w:jc w:val="both"/>
        <w:rPr>
          <w:sz w:val="28"/>
          <w:szCs w:val="28"/>
          <w:vertAlign w:val="subscript"/>
          <w:lang w:val="ro-RO"/>
        </w:rPr>
      </w:pPr>
      <w:r>
        <w:rPr>
          <w:sz w:val="28"/>
          <w:szCs w:val="28"/>
          <w:lang w:val="ro-RO"/>
        </w:rPr>
        <w:t>Se poate afla valoarea lui</w:t>
      </w:r>
      <w:r w:rsidR="00014896">
        <w:rPr>
          <w:sz w:val="28"/>
          <w:szCs w:val="28"/>
          <w:lang w:val="ro-RO"/>
        </w:rPr>
        <w:t xml:space="preserve"> I</w:t>
      </w:r>
      <w:r w:rsidR="00014896">
        <w:rPr>
          <w:sz w:val="28"/>
          <w:szCs w:val="28"/>
          <w:vertAlign w:val="subscript"/>
          <w:lang w:val="ro-RO"/>
        </w:rPr>
        <w:t>B3</w:t>
      </w:r>
      <w:r>
        <w:rPr>
          <w:sz w:val="28"/>
          <w:szCs w:val="28"/>
          <w:vertAlign w:val="subscript"/>
          <w:lang w:val="ro-RO"/>
        </w:rPr>
        <w:t>.</w:t>
      </w:r>
    </w:p>
    <w:p w14:paraId="06E79453" w14:textId="77777777" w:rsidR="008415F7" w:rsidRPr="00C30F51" w:rsidRDefault="00014896" w:rsidP="00D531BA">
      <w:pPr>
        <w:tabs>
          <w:tab w:val="left" w:pos="2857"/>
        </w:tabs>
        <w:spacing w:before="240"/>
        <w:jc w:val="both"/>
        <w:rPr>
          <w:sz w:val="28"/>
          <w:szCs w:val="28"/>
          <w:vertAlign w:val="subscript"/>
        </w:rPr>
      </w:pPr>
      <w:r w:rsidRPr="004D6017">
        <w:rPr>
          <w:sz w:val="28"/>
          <w:szCs w:val="28"/>
          <w:lang w:val="ro-RO"/>
        </w:rPr>
        <w:t>V</w:t>
      </w:r>
      <w:r w:rsidRPr="004D6017">
        <w:rPr>
          <w:sz w:val="28"/>
          <w:szCs w:val="28"/>
          <w:vertAlign w:val="subscript"/>
          <w:lang w:val="ro-RO"/>
        </w:rPr>
        <w:t>CC</w:t>
      </w:r>
      <w:r>
        <w:rPr>
          <w:sz w:val="28"/>
          <w:szCs w:val="28"/>
          <w:vertAlign w:val="subscript"/>
          <w:lang w:val="ro-RO"/>
        </w:rPr>
        <w:t xml:space="preserve"> </w:t>
      </w:r>
      <w:r>
        <w:rPr>
          <w:sz w:val="28"/>
          <w:szCs w:val="28"/>
          <w:lang w:val="ro-RO"/>
        </w:rPr>
        <w:t>=</w:t>
      </w:r>
      <w:r w:rsidRPr="004D6017">
        <w:rPr>
          <w:sz w:val="28"/>
          <w:szCs w:val="28"/>
          <w:lang w:val="ro-RO"/>
        </w:rPr>
        <w:t xml:space="preserve"> I</w:t>
      </w:r>
      <w:r w:rsidRPr="004D6017">
        <w:rPr>
          <w:sz w:val="28"/>
          <w:szCs w:val="28"/>
          <w:vertAlign w:val="subscript"/>
          <w:lang w:val="ro-RO"/>
        </w:rPr>
        <w:t>4</w:t>
      </w:r>
      <w:r>
        <w:rPr>
          <w:sz w:val="28"/>
          <w:szCs w:val="28"/>
          <w:lang w:val="ro-RO"/>
        </w:rPr>
        <w:t xml:space="preserve"> </w:t>
      </w:r>
      <m:oMath>
        <m:r>
          <w:rPr>
            <w:rFonts w:ascii="Cambria Math" w:hAnsi="Cambria Math"/>
            <w:sz w:val="28"/>
            <w:szCs w:val="28"/>
            <w:lang w:val="ro-RO"/>
          </w:rPr>
          <m:t>∙</m:t>
        </m:r>
      </m:oMath>
      <w:r w:rsidRPr="004D6017">
        <w:rPr>
          <w:sz w:val="28"/>
          <w:szCs w:val="28"/>
          <w:lang w:val="ro-RO"/>
        </w:rPr>
        <w:t>R</w:t>
      </w:r>
      <w:r w:rsidRPr="004D6017">
        <w:rPr>
          <w:sz w:val="28"/>
          <w:szCs w:val="28"/>
          <w:vertAlign w:val="subscript"/>
          <w:lang w:val="ro-RO"/>
        </w:rPr>
        <w:t>4</w:t>
      </w:r>
      <w:r w:rsidRPr="004D6017">
        <w:rPr>
          <w:sz w:val="28"/>
          <w:szCs w:val="28"/>
          <w:lang w:val="ro-RO"/>
        </w:rPr>
        <w:t xml:space="preserve"> + R</w:t>
      </w:r>
      <w:r>
        <w:rPr>
          <w:sz w:val="28"/>
          <w:szCs w:val="28"/>
          <w:vertAlign w:val="subscript"/>
          <w:lang w:val="ro-RO"/>
        </w:rPr>
        <w:t>7</w:t>
      </w:r>
      <m:oMath>
        <m:r>
          <w:rPr>
            <w:rFonts w:ascii="Cambria Math" w:hAnsi="Cambria Math"/>
            <w:sz w:val="28"/>
            <w:szCs w:val="28"/>
            <w:lang w:val="ro-RO"/>
          </w:rPr>
          <m:t>∙</m:t>
        </m:r>
      </m:oMath>
      <w:r w:rsidRPr="004D6017">
        <w:rPr>
          <w:sz w:val="28"/>
          <w:szCs w:val="28"/>
          <w:lang w:val="ro-RO"/>
        </w:rPr>
        <w:t>I</w:t>
      </w:r>
      <w:r>
        <w:rPr>
          <w:sz w:val="28"/>
          <w:szCs w:val="28"/>
          <w:vertAlign w:val="subscript"/>
          <w:lang w:val="ro-RO"/>
        </w:rPr>
        <w:t xml:space="preserve">B3 </w:t>
      </w:r>
      <w:r>
        <w:rPr>
          <w:sz w:val="28"/>
          <w:szCs w:val="28"/>
          <w:lang w:val="ro-RO"/>
        </w:rPr>
        <w:t xml:space="preserve">+ </w:t>
      </w:r>
      <w:r w:rsidRPr="004D6017">
        <w:rPr>
          <w:sz w:val="28"/>
          <w:szCs w:val="28"/>
          <w:lang w:val="ro-RO"/>
        </w:rPr>
        <w:t>V</w:t>
      </w:r>
      <w:r w:rsidRPr="004D6017">
        <w:rPr>
          <w:sz w:val="28"/>
          <w:szCs w:val="28"/>
          <w:vertAlign w:val="subscript"/>
          <w:lang w:val="ro-RO"/>
        </w:rPr>
        <w:t>BE3</w:t>
      </w:r>
      <w:r>
        <w:rPr>
          <w:sz w:val="28"/>
          <w:szCs w:val="28"/>
          <w:vertAlign w:val="subscript"/>
          <w:lang w:val="ro-RO"/>
        </w:rPr>
        <w:t xml:space="preserve"> </w:t>
      </w:r>
      <w:r>
        <w:rPr>
          <w:sz w:val="28"/>
          <w:szCs w:val="28"/>
          <w:lang w:val="ro-RO"/>
        </w:rPr>
        <w:t>=</w:t>
      </w:r>
      <w:r>
        <w:rPr>
          <w:sz w:val="28"/>
          <w:szCs w:val="28"/>
        </w:rPr>
        <w:t>&gt; I</w:t>
      </w:r>
      <w:r>
        <w:rPr>
          <w:sz w:val="28"/>
          <w:szCs w:val="28"/>
          <w:vertAlign w:val="subscript"/>
        </w:rPr>
        <w:t xml:space="preserve">B3 </w:t>
      </w:r>
      <w:r>
        <w:rPr>
          <w:sz w:val="28"/>
          <w:szCs w:val="28"/>
        </w:rPr>
        <w:t xml:space="preserve">= 210nA </w:t>
      </w:r>
      <w:r w:rsidR="00C30F51">
        <w:rPr>
          <w:sz w:val="28"/>
          <w:szCs w:val="28"/>
        </w:rPr>
        <w:t>&lt;&lt; I</w:t>
      </w:r>
      <w:r w:rsidR="00C30F51">
        <w:rPr>
          <w:sz w:val="28"/>
          <w:szCs w:val="28"/>
          <w:vertAlign w:val="subscript"/>
        </w:rPr>
        <w:t xml:space="preserve">6 </w:t>
      </w:r>
      <w:r w:rsidR="00C30F51">
        <w:rPr>
          <w:sz w:val="28"/>
          <w:szCs w:val="28"/>
        </w:rPr>
        <w:t>, respectiv I</w:t>
      </w:r>
      <w:r w:rsidR="00C30F51">
        <w:rPr>
          <w:sz w:val="28"/>
          <w:szCs w:val="28"/>
          <w:vertAlign w:val="subscript"/>
        </w:rPr>
        <w:t>10</w:t>
      </w:r>
      <w:r w:rsidR="00566576">
        <w:rPr>
          <w:sz w:val="28"/>
          <w:szCs w:val="28"/>
          <w:vertAlign w:val="subscript"/>
        </w:rPr>
        <w:t>.</w:t>
      </w:r>
    </w:p>
    <w:p w14:paraId="68B6335C" w14:textId="77777777" w:rsidR="00180847" w:rsidRDefault="00180847" w:rsidP="00D531BA">
      <w:pPr>
        <w:tabs>
          <w:tab w:val="left" w:pos="2857"/>
        </w:tabs>
        <w:spacing w:before="240"/>
        <w:jc w:val="both"/>
        <w:rPr>
          <w:sz w:val="28"/>
          <w:szCs w:val="28"/>
        </w:rPr>
      </w:pPr>
      <w:r>
        <w:rPr>
          <w:sz w:val="28"/>
          <w:szCs w:val="28"/>
        </w:rPr>
        <w:t>I</w:t>
      </w:r>
      <w:r>
        <w:rPr>
          <w:sz w:val="28"/>
          <w:szCs w:val="28"/>
          <w:vertAlign w:val="subscript"/>
        </w:rPr>
        <w:t>8</w:t>
      </w:r>
      <w:r>
        <w:rPr>
          <w:sz w:val="28"/>
          <w:szCs w:val="28"/>
        </w:rPr>
        <w:t>, I</w:t>
      </w:r>
      <w:r>
        <w:rPr>
          <w:sz w:val="28"/>
          <w:szCs w:val="28"/>
          <w:vertAlign w:val="subscript"/>
        </w:rPr>
        <w:t xml:space="preserve">9 </w:t>
      </w:r>
      <w:r>
        <w:rPr>
          <w:sz w:val="28"/>
          <w:szCs w:val="28"/>
          <w:lang w:val="ro-RO"/>
        </w:rPr>
        <w:t>și I</w:t>
      </w:r>
      <w:r>
        <w:rPr>
          <w:sz w:val="28"/>
          <w:szCs w:val="28"/>
          <w:vertAlign w:val="subscript"/>
          <w:lang w:val="ro-RO"/>
        </w:rPr>
        <w:t xml:space="preserve">L </w:t>
      </w:r>
      <w:r>
        <w:rPr>
          <w:sz w:val="28"/>
          <w:szCs w:val="28"/>
          <w:lang w:val="ro-RO"/>
        </w:rPr>
        <w:t>se determină astfel</w:t>
      </w:r>
      <w:r>
        <w:rPr>
          <w:sz w:val="28"/>
          <w:szCs w:val="28"/>
        </w:rPr>
        <w:t>:</w:t>
      </w:r>
    </w:p>
    <w:p w14:paraId="2D4BFCB2" w14:textId="77777777" w:rsidR="008415F7" w:rsidRDefault="008415F7" w:rsidP="008415F7">
      <w:pPr>
        <w:tabs>
          <w:tab w:val="left" w:pos="2857"/>
        </w:tabs>
        <w:spacing w:before="240"/>
        <w:jc w:val="both"/>
        <w:rPr>
          <w:sz w:val="28"/>
          <w:szCs w:val="28"/>
          <w:lang w:val="ro-RO"/>
        </w:rPr>
      </w:pPr>
      <w:r>
        <w:rPr>
          <w:sz w:val="28"/>
          <w:szCs w:val="28"/>
          <w:lang w:val="ro-RO"/>
        </w:rPr>
        <w:t>0</w:t>
      </w:r>
      <w:r>
        <w:rPr>
          <w:sz w:val="28"/>
          <w:szCs w:val="28"/>
          <w:vertAlign w:val="subscript"/>
          <w:lang w:val="ro-RO"/>
        </w:rPr>
        <w:t xml:space="preserve"> </w:t>
      </w:r>
      <w:r>
        <w:rPr>
          <w:sz w:val="28"/>
          <w:szCs w:val="28"/>
          <w:lang w:val="ro-RO"/>
        </w:rPr>
        <w:t>= I</w:t>
      </w:r>
      <w:r>
        <w:rPr>
          <w:sz w:val="28"/>
          <w:szCs w:val="28"/>
          <w:vertAlign w:val="subscript"/>
          <w:lang w:val="ro-RO"/>
        </w:rPr>
        <w:t>4</w:t>
      </w:r>
      <m:oMath>
        <m:r>
          <w:rPr>
            <w:rFonts w:ascii="Cambria Math" w:hAnsi="Cambria Math"/>
            <w:sz w:val="28"/>
            <w:szCs w:val="28"/>
            <w:vertAlign w:val="subscript"/>
            <w:lang w:val="ro-RO"/>
          </w:rPr>
          <m:t>∙</m:t>
        </m:r>
      </m:oMath>
      <w:r>
        <w:rPr>
          <w:sz w:val="28"/>
          <w:szCs w:val="28"/>
          <w:lang w:val="ro-RO"/>
        </w:rPr>
        <w:t>I</w:t>
      </w:r>
      <w:r>
        <w:rPr>
          <w:sz w:val="28"/>
          <w:szCs w:val="28"/>
          <w:vertAlign w:val="subscript"/>
          <w:lang w:val="ro-RO"/>
        </w:rPr>
        <w:t xml:space="preserve">4 </w:t>
      </w:r>
      <w:r>
        <w:rPr>
          <w:sz w:val="28"/>
          <w:szCs w:val="28"/>
          <w:lang w:val="ro-RO"/>
        </w:rPr>
        <w:t>+ R</w:t>
      </w:r>
      <w:r>
        <w:rPr>
          <w:sz w:val="28"/>
          <w:szCs w:val="28"/>
          <w:vertAlign w:val="subscript"/>
          <w:lang w:val="ro-RO"/>
        </w:rPr>
        <w:t>6</w:t>
      </w:r>
      <m:oMath>
        <m:r>
          <w:rPr>
            <w:rFonts w:ascii="Cambria Math" w:hAnsi="Cambria Math"/>
            <w:sz w:val="28"/>
            <w:szCs w:val="28"/>
            <w:lang w:val="ro-RO"/>
          </w:rPr>
          <m:t>∙</m:t>
        </m:r>
      </m:oMath>
      <w:r>
        <w:rPr>
          <w:sz w:val="28"/>
          <w:szCs w:val="28"/>
          <w:lang w:val="ro-RO"/>
        </w:rPr>
        <w:t>I</w:t>
      </w:r>
      <w:r>
        <w:rPr>
          <w:sz w:val="28"/>
          <w:szCs w:val="28"/>
          <w:vertAlign w:val="subscript"/>
          <w:lang w:val="ro-RO"/>
        </w:rPr>
        <w:t xml:space="preserve">6 </w:t>
      </w:r>
      <w:r>
        <w:rPr>
          <w:sz w:val="28"/>
          <w:szCs w:val="28"/>
          <w:lang w:val="ro-RO"/>
        </w:rPr>
        <w:t xml:space="preserve">– </w:t>
      </w:r>
      <w:r w:rsidRPr="008415F7">
        <w:rPr>
          <w:sz w:val="28"/>
          <w:szCs w:val="28"/>
          <w:lang w:val="ro-RO"/>
        </w:rPr>
        <w:t>R</w:t>
      </w:r>
      <w:r>
        <w:rPr>
          <w:sz w:val="28"/>
          <w:szCs w:val="28"/>
          <w:vertAlign w:val="subscript"/>
          <w:lang w:val="ro-RO"/>
        </w:rPr>
        <w:t>8</w:t>
      </w:r>
      <w:r>
        <w:rPr>
          <w:sz w:val="28"/>
          <w:szCs w:val="28"/>
          <w:lang w:val="ro-RO"/>
        </w:rPr>
        <w:t xml:space="preserve"> </w:t>
      </w:r>
      <m:oMath>
        <m:r>
          <w:rPr>
            <w:rFonts w:ascii="Cambria Math" w:hAnsi="Cambria Math"/>
            <w:sz w:val="28"/>
            <w:szCs w:val="28"/>
            <w:lang w:val="ro-RO"/>
          </w:rPr>
          <m:t>∙</m:t>
        </m:r>
      </m:oMath>
      <w:r w:rsidRPr="008415F7">
        <w:rPr>
          <w:sz w:val="28"/>
          <w:szCs w:val="28"/>
          <w:lang w:val="ro-RO"/>
        </w:rPr>
        <w:t>I</w:t>
      </w:r>
      <w:r>
        <w:rPr>
          <w:sz w:val="28"/>
          <w:szCs w:val="28"/>
          <w:vertAlign w:val="subscript"/>
          <w:lang w:val="ro-RO"/>
        </w:rPr>
        <w:t xml:space="preserve">8 </w:t>
      </w:r>
      <w:r>
        <w:rPr>
          <w:sz w:val="28"/>
          <w:szCs w:val="28"/>
          <w:lang w:val="ro-RO"/>
        </w:rPr>
        <w:t>=&gt; I</w:t>
      </w:r>
      <w:r>
        <w:rPr>
          <w:sz w:val="28"/>
          <w:szCs w:val="28"/>
          <w:vertAlign w:val="subscript"/>
          <w:lang w:val="ro-RO"/>
        </w:rPr>
        <w:t xml:space="preserve">8 </w:t>
      </w:r>
      <w:r>
        <w:rPr>
          <w:sz w:val="28"/>
          <w:szCs w:val="28"/>
          <w:lang w:val="ro-RO"/>
        </w:rPr>
        <w:t xml:space="preserve"> = 1</w:t>
      </w:r>
      <w:r w:rsidR="00C30F51">
        <w:rPr>
          <w:sz w:val="28"/>
          <w:szCs w:val="28"/>
          <w:lang w:val="ro-RO"/>
        </w:rPr>
        <w:t xml:space="preserve">45.4 </w:t>
      </w:r>
      <w:r w:rsidRPr="004D6017">
        <w:rPr>
          <w:sz w:val="28"/>
          <w:szCs w:val="28"/>
          <w:lang w:val="ro-RO"/>
        </w:rPr>
        <w:t>μA</w:t>
      </w:r>
    </w:p>
    <w:p w14:paraId="048A1A3E" w14:textId="77777777" w:rsidR="008415F7" w:rsidRDefault="00944DC3" w:rsidP="00D531BA">
      <w:pPr>
        <w:tabs>
          <w:tab w:val="left" w:pos="2857"/>
        </w:tabs>
        <w:spacing w:before="240"/>
        <w:jc w:val="both"/>
        <w:rPr>
          <w:sz w:val="28"/>
          <w:szCs w:val="28"/>
          <w:lang w:val="ro-RO"/>
        </w:rPr>
      </w:pPr>
      <w:r w:rsidRPr="004D6017">
        <w:rPr>
          <w:sz w:val="28"/>
          <w:szCs w:val="28"/>
          <w:lang w:val="ro-RO"/>
        </w:rPr>
        <w:lastRenderedPageBreak/>
        <w:t>V</w:t>
      </w:r>
      <w:r w:rsidRPr="004D6017">
        <w:rPr>
          <w:sz w:val="28"/>
          <w:szCs w:val="28"/>
          <w:vertAlign w:val="subscript"/>
          <w:lang w:val="ro-RO"/>
        </w:rPr>
        <w:t>CC</w:t>
      </w:r>
      <w:r>
        <w:rPr>
          <w:sz w:val="28"/>
          <w:szCs w:val="28"/>
          <w:vertAlign w:val="subscript"/>
          <w:lang w:val="ro-RO"/>
        </w:rPr>
        <w:t xml:space="preserve"> </w:t>
      </w:r>
      <w:r>
        <w:rPr>
          <w:sz w:val="28"/>
          <w:szCs w:val="28"/>
          <w:lang w:val="ro-RO"/>
        </w:rPr>
        <w:t>=</w:t>
      </w:r>
      <w:r w:rsidRPr="004D6017">
        <w:rPr>
          <w:sz w:val="28"/>
          <w:szCs w:val="28"/>
          <w:lang w:val="ro-RO"/>
        </w:rPr>
        <w:t xml:space="preserve"> I</w:t>
      </w:r>
      <w:r>
        <w:rPr>
          <w:sz w:val="28"/>
          <w:szCs w:val="28"/>
          <w:vertAlign w:val="subscript"/>
          <w:lang w:val="ro-RO"/>
        </w:rPr>
        <w:t>8</w:t>
      </w:r>
      <w:r>
        <w:rPr>
          <w:sz w:val="28"/>
          <w:szCs w:val="28"/>
          <w:lang w:val="ro-RO"/>
        </w:rPr>
        <w:t xml:space="preserve"> </w:t>
      </w:r>
      <m:oMath>
        <m:r>
          <w:rPr>
            <w:rFonts w:ascii="Cambria Math" w:hAnsi="Cambria Math"/>
            <w:sz w:val="28"/>
            <w:szCs w:val="28"/>
            <w:lang w:val="ro-RO"/>
          </w:rPr>
          <m:t>∙</m:t>
        </m:r>
      </m:oMath>
      <w:r w:rsidRPr="004D6017">
        <w:rPr>
          <w:sz w:val="28"/>
          <w:szCs w:val="28"/>
          <w:lang w:val="ro-RO"/>
        </w:rPr>
        <w:t>R</w:t>
      </w:r>
      <w:r>
        <w:rPr>
          <w:sz w:val="28"/>
          <w:szCs w:val="28"/>
          <w:vertAlign w:val="subscript"/>
          <w:lang w:val="ro-RO"/>
        </w:rPr>
        <w:t>8</w:t>
      </w:r>
      <w:r w:rsidRPr="004D6017">
        <w:rPr>
          <w:sz w:val="28"/>
          <w:szCs w:val="28"/>
          <w:lang w:val="ro-RO"/>
        </w:rPr>
        <w:t xml:space="preserve"> </w:t>
      </w:r>
      <w:r>
        <w:rPr>
          <w:sz w:val="28"/>
          <w:szCs w:val="28"/>
          <w:lang w:val="ro-RO"/>
        </w:rPr>
        <w:t>+</w:t>
      </w:r>
      <w:r w:rsidRPr="00944DC3">
        <w:rPr>
          <w:sz w:val="28"/>
          <w:szCs w:val="28"/>
          <w:lang w:val="ro-RO"/>
        </w:rPr>
        <w:t xml:space="preserve"> </w:t>
      </w:r>
      <w:r w:rsidRPr="004D6017">
        <w:rPr>
          <w:sz w:val="28"/>
          <w:szCs w:val="28"/>
          <w:lang w:val="ro-RO"/>
        </w:rPr>
        <w:t>R</w:t>
      </w:r>
      <w:r>
        <w:rPr>
          <w:sz w:val="28"/>
          <w:szCs w:val="28"/>
          <w:vertAlign w:val="subscript"/>
          <w:lang w:val="ro-RO"/>
        </w:rPr>
        <w:t>9</w:t>
      </w:r>
      <m:oMath>
        <m:r>
          <w:rPr>
            <w:rFonts w:ascii="Cambria Math" w:hAnsi="Cambria Math"/>
            <w:sz w:val="28"/>
            <w:szCs w:val="28"/>
            <w:lang w:val="ro-RO"/>
          </w:rPr>
          <m:t>∙</m:t>
        </m:r>
      </m:oMath>
      <w:r w:rsidRPr="004D6017">
        <w:rPr>
          <w:sz w:val="28"/>
          <w:szCs w:val="28"/>
          <w:lang w:val="ro-RO"/>
        </w:rPr>
        <w:t>I</w:t>
      </w:r>
      <w:r>
        <w:rPr>
          <w:sz w:val="28"/>
          <w:szCs w:val="28"/>
          <w:vertAlign w:val="subscript"/>
          <w:lang w:val="ro-RO"/>
        </w:rPr>
        <w:t xml:space="preserve">9  </w:t>
      </w:r>
      <w:r w:rsidRPr="004D6017">
        <w:rPr>
          <w:sz w:val="28"/>
          <w:szCs w:val="28"/>
          <w:lang w:val="ro-RO"/>
        </w:rPr>
        <w:t>+ R</w:t>
      </w:r>
      <w:r>
        <w:rPr>
          <w:sz w:val="28"/>
          <w:szCs w:val="28"/>
          <w:vertAlign w:val="subscript"/>
          <w:lang w:val="ro-RO"/>
        </w:rPr>
        <w:t>10</w:t>
      </w:r>
      <m:oMath>
        <m:r>
          <w:rPr>
            <w:rFonts w:ascii="Cambria Math" w:hAnsi="Cambria Math"/>
            <w:sz w:val="28"/>
            <w:szCs w:val="28"/>
            <w:lang w:val="ro-RO"/>
          </w:rPr>
          <m:t>∙</m:t>
        </m:r>
      </m:oMath>
      <w:r w:rsidRPr="004D6017">
        <w:rPr>
          <w:sz w:val="28"/>
          <w:szCs w:val="28"/>
          <w:lang w:val="ro-RO"/>
        </w:rPr>
        <w:t>I</w:t>
      </w:r>
      <w:r>
        <w:rPr>
          <w:sz w:val="28"/>
          <w:szCs w:val="28"/>
          <w:vertAlign w:val="subscript"/>
          <w:lang w:val="ro-RO"/>
        </w:rPr>
        <w:t xml:space="preserve">10  </w:t>
      </w:r>
      <w:r>
        <w:rPr>
          <w:sz w:val="28"/>
          <w:szCs w:val="28"/>
          <w:lang w:val="ro-RO"/>
        </w:rPr>
        <w:t>=&gt; I</w:t>
      </w:r>
      <w:r>
        <w:rPr>
          <w:sz w:val="28"/>
          <w:szCs w:val="28"/>
          <w:vertAlign w:val="subscript"/>
          <w:lang w:val="ro-RO"/>
        </w:rPr>
        <w:t xml:space="preserve">9 </w:t>
      </w:r>
      <m:oMath>
        <m:r>
          <w:rPr>
            <w:rFonts w:ascii="Cambria Math" w:hAnsi="Cambria Math"/>
            <w:sz w:val="28"/>
            <w:szCs w:val="28"/>
            <w:vertAlign w:val="subscript"/>
            <w:lang w:val="ro-RO"/>
          </w:rPr>
          <m:t>≅</m:t>
        </m:r>
      </m:oMath>
      <w:r>
        <w:rPr>
          <w:sz w:val="28"/>
          <w:szCs w:val="28"/>
          <w:vertAlign w:val="subscript"/>
          <w:lang w:val="ro-RO"/>
        </w:rPr>
        <w:t xml:space="preserve"> </w:t>
      </w:r>
      <w:r w:rsidR="00C30F51">
        <w:rPr>
          <w:sz w:val="28"/>
          <w:szCs w:val="28"/>
          <w:lang w:val="ro-RO"/>
        </w:rPr>
        <w:t>17</w:t>
      </w:r>
      <w:r>
        <w:rPr>
          <w:sz w:val="28"/>
          <w:szCs w:val="28"/>
          <w:lang w:val="ro-RO"/>
        </w:rPr>
        <w:t xml:space="preserve"> </w:t>
      </w:r>
      <w:r w:rsidRPr="004D6017">
        <w:rPr>
          <w:sz w:val="28"/>
          <w:szCs w:val="28"/>
          <w:lang w:val="ro-RO"/>
        </w:rPr>
        <w:t>μA</w:t>
      </w:r>
    </w:p>
    <w:p w14:paraId="54FB3064" w14:textId="77777777" w:rsidR="00C30F51" w:rsidRPr="00C30F51" w:rsidRDefault="00C30F51" w:rsidP="00D531BA">
      <w:pPr>
        <w:tabs>
          <w:tab w:val="left" w:pos="2857"/>
        </w:tabs>
        <w:spacing w:before="240"/>
        <w:jc w:val="both"/>
        <w:rPr>
          <w:sz w:val="28"/>
          <w:szCs w:val="28"/>
        </w:rPr>
      </w:pPr>
      <w:r>
        <w:rPr>
          <w:sz w:val="28"/>
          <w:szCs w:val="28"/>
          <w:lang w:val="ro-RO"/>
        </w:rPr>
        <w:t>Deci I</w:t>
      </w:r>
      <w:r>
        <w:rPr>
          <w:sz w:val="28"/>
          <w:szCs w:val="28"/>
          <w:vertAlign w:val="subscript"/>
          <w:lang w:val="ro-RO"/>
        </w:rPr>
        <w:t xml:space="preserve">8 </w:t>
      </w:r>
      <w:r>
        <w:rPr>
          <w:sz w:val="28"/>
          <w:szCs w:val="28"/>
          <w:lang w:val="ro-RO"/>
        </w:rPr>
        <w:t>= I</w:t>
      </w:r>
      <w:r>
        <w:rPr>
          <w:sz w:val="28"/>
          <w:szCs w:val="28"/>
          <w:vertAlign w:val="subscript"/>
          <w:lang w:val="ro-RO"/>
        </w:rPr>
        <w:t xml:space="preserve">6 </w:t>
      </w:r>
      <w:r>
        <w:rPr>
          <w:sz w:val="28"/>
          <w:szCs w:val="28"/>
          <w:lang w:val="ro-RO"/>
        </w:rPr>
        <w:t>+ I</w:t>
      </w:r>
      <w:r>
        <w:rPr>
          <w:sz w:val="28"/>
          <w:szCs w:val="28"/>
          <w:vertAlign w:val="subscript"/>
          <w:lang w:val="ro-RO"/>
        </w:rPr>
        <w:t xml:space="preserve">9 </w:t>
      </w:r>
      <w:r>
        <w:rPr>
          <w:sz w:val="28"/>
          <w:szCs w:val="28"/>
          <w:lang w:val="ro-RO"/>
        </w:rPr>
        <w:t>+ I</w:t>
      </w:r>
      <w:r>
        <w:rPr>
          <w:sz w:val="28"/>
          <w:szCs w:val="28"/>
          <w:vertAlign w:val="subscript"/>
          <w:lang w:val="ro-RO"/>
        </w:rPr>
        <w:t xml:space="preserve">L </w:t>
      </w:r>
      <w:r>
        <w:rPr>
          <w:sz w:val="28"/>
          <w:szCs w:val="28"/>
          <w:lang w:val="ro-RO"/>
        </w:rPr>
        <w:t>=&gt; I</w:t>
      </w:r>
      <w:r>
        <w:rPr>
          <w:sz w:val="28"/>
          <w:szCs w:val="28"/>
          <w:vertAlign w:val="subscript"/>
          <w:lang w:val="ro-RO"/>
        </w:rPr>
        <w:t xml:space="preserve">L  </w:t>
      </w:r>
      <w:r>
        <w:rPr>
          <w:sz w:val="28"/>
          <w:szCs w:val="28"/>
        </w:rPr>
        <w:t>= 8.3</w:t>
      </w:r>
      <w:r w:rsidRPr="00C30F51">
        <w:rPr>
          <w:sz w:val="28"/>
          <w:szCs w:val="28"/>
          <w:lang w:val="ro-RO"/>
        </w:rPr>
        <w:t xml:space="preserve"> </w:t>
      </w:r>
      <w:r w:rsidRPr="004D6017">
        <w:rPr>
          <w:sz w:val="28"/>
          <w:szCs w:val="28"/>
          <w:lang w:val="ro-RO"/>
        </w:rPr>
        <w:t>μA</w:t>
      </w:r>
    </w:p>
    <w:p w14:paraId="6BBB257A" w14:textId="77777777" w:rsidR="005A4FA6" w:rsidRPr="004D6017" w:rsidRDefault="00C30F51" w:rsidP="00D531BA">
      <w:pPr>
        <w:tabs>
          <w:tab w:val="left" w:pos="2857"/>
        </w:tabs>
        <w:spacing w:before="240"/>
        <w:jc w:val="both"/>
        <w:rPr>
          <w:sz w:val="28"/>
          <w:szCs w:val="28"/>
          <w:lang w:val="ro-RO"/>
        </w:rPr>
      </w:pPr>
      <w:r>
        <w:rPr>
          <w:sz w:val="28"/>
          <w:szCs w:val="28"/>
          <w:lang w:val="ro-RO"/>
        </w:rPr>
        <w:t>Î</w:t>
      </w:r>
      <w:r w:rsidR="003A1C24" w:rsidRPr="004D6017">
        <w:rPr>
          <w:sz w:val="28"/>
          <w:szCs w:val="28"/>
          <w:lang w:val="ro-RO"/>
        </w:rPr>
        <w:t xml:space="preserve">n acest moment </w:t>
      </w:r>
      <w:r>
        <w:rPr>
          <w:sz w:val="28"/>
          <w:szCs w:val="28"/>
          <w:lang w:val="ro-RO"/>
        </w:rPr>
        <w:t>se cunosc toți curenț</w:t>
      </w:r>
      <w:r w:rsidR="003A1C24" w:rsidRPr="004D6017">
        <w:rPr>
          <w:sz w:val="28"/>
          <w:szCs w:val="28"/>
          <w:lang w:val="ro-RO"/>
        </w:rPr>
        <w:t>ii prin toate ramurile circuitului</w:t>
      </w:r>
      <w:r w:rsidR="005A4FA6" w:rsidRPr="004D6017">
        <w:rPr>
          <w:sz w:val="28"/>
          <w:szCs w:val="28"/>
          <w:lang w:val="ro-RO"/>
        </w:rPr>
        <w:t xml:space="preserve">. </w:t>
      </w:r>
      <w:r w:rsidR="00D65CB4">
        <w:rPr>
          <w:sz w:val="28"/>
          <w:szCs w:val="28"/>
          <w:lang w:val="ro-RO"/>
        </w:rPr>
        <w:t>Vom verifica dacă tranzistoarele sunt î</w:t>
      </w:r>
      <w:r w:rsidR="005A4FA6" w:rsidRPr="004D6017">
        <w:rPr>
          <w:sz w:val="28"/>
          <w:szCs w:val="28"/>
          <w:lang w:val="ro-RO"/>
        </w:rPr>
        <w:t>n RAN:</w:t>
      </w:r>
    </w:p>
    <w:p w14:paraId="42801CA5" w14:textId="77777777" w:rsidR="003A1C24" w:rsidRDefault="00143454" w:rsidP="00D531BA">
      <w:pPr>
        <w:tabs>
          <w:tab w:val="left" w:pos="2857"/>
        </w:tabs>
        <w:spacing w:before="240"/>
        <w:jc w:val="both"/>
        <w:rPr>
          <w:sz w:val="28"/>
          <w:szCs w:val="28"/>
          <w:lang w:val="ro-RO"/>
        </w:rPr>
      </w:pPr>
      <w:r w:rsidRPr="004D6017">
        <w:rPr>
          <w:sz w:val="28"/>
          <w:szCs w:val="28"/>
          <w:lang w:val="ro-RO"/>
        </w:rPr>
        <w:t>V</w:t>
      </w:r>
      <w:r w:rsidRPr="004D6017">
        <w:rPr>
          <w:sz w:val="28"/>
          <w:szCs w:val="28"/>
          <w:vertAlign w:val="subscript"/>
          <w:lang w:val="ro-RO"/>
        </w:rPr>
        <w:t>CE1</w:t>
      </w:r>
      <w:r w:rsidRPr="004D6017">
        <w:rPr>
          <w:sz w:val="28"/>
          <w:szCs w:val="28"/>
          <w:lang w:val="ro-RO"/>
        </w:rPr>
        <w:t xml:space="preserve"> = V</w:t>
      </w:r>
      <w:r w:rsidR="00EF3446">
        <w:rPr>
          <w:sz w:val="28"/>
          <w:szCs w:val="28"/>
          <w:vertAlign w:val="subscript"/>
          <w:lang w:val="ro-RO"/>
        </w:rPr>
        <w:t>cc</w:t>
      </w:r>
      <w:r w:rsidR="00EF3446">
        <w:rPr>
          <w:sz w:val="28"/>
          <w:szCs w:val="28"/>
          <w:lang w:val="ro-RO"/>
        </w:rPr>
        <w:t xml:space="preserve"> –</w:t>
      </w:r>
      <w:r w:rsidRPr="004D6017">
        <w:rPr>
          <w:sz w:val="28"/>
          <w:szCs w:val="28"/>
          <w:lang w:val="ro-RO"/>
        </w:rPr>
        <w:t xml:space="preserve"> </w:t>
      </w:r>
      <w:r w:rsidR="00EF3446" w:rsidRPr="004D6017">
        <w:rPr>
          <w:sz w:val="28"/>
          <w:szCs w:val="28"/>
          <w:lang w:val="ro-RO"/>
        </w:rPr>
        <w:t>R</w:t>
      </w:r>
      <w:r w:rsidR="00EF3446">
        <w:rPr>
          <w:sz w:val="28"/>
          <w:szCs w:val="28"/>
          <w:vertAlign w:val="subscript"/>
          <w:lang w:val="ro-RO"/>
        </w:rPr>
        <w:t>1</w:t>
      </w:r>
      <w:r w:rsidR="00EF3446" w:rsidRPr="004D6017">
        <w:rPr>
          <w:sz w:val="28"/>
          <w:szCs w:val="28"/>
          <w:vertAlign w:val="subscript"/>
          <w:lang w:val="ro-RO"/>
        </w:rPr>
        <w:t xml:space="preserve"> </w:t>
      </w:r>
      <m:oMath>
        <m:r>
          <w:rPr>
            <w:rFonts w:ascii="Cambria Math" w:hAnsi="Cambria Math"/>
            <w:sz w:val="28"/>
            <w:szCs w:val="28"/>
            <w:vertAlign w:val="subscript"/>
            <w:lang w:val="ro-RO"/>
          </w:rPr>
          <m:t>∙</m:t>
        </m:r>
      </m:oMath>
      <w:r w:rsidR="00EF3446" w:rsidRPr="004D6017">
        <w:rPr>
          <w:sz w:val="28"/>
          <w:szCs w:val="28"/>
          <w:vertAlign w:val="subscript"/>
          <w:lang w:val="ro-RO"/>
        </w:rPr>
        <w:t xml:space="preserve"> </w:t>
      </w:r>
      <w:r w:rsidR="00EF3446" w:rsidRPr="004D6017">
        <w:rPr>
          <w:sz w:val="28"/>
          <w:szCs w:val="28"/>
          <w:lang w:val="ro-RO"/>
        </w:rPr>
        <w:t>I</w:t>
      </w:r>
      <w:r w:rsidR="00EF3446">
        <w:rPr>
          <w:sz w:val="28"/>
          <w:szCs w:val="28"/>
          <w:vertAlign w:val="subscript"/>
          <w:lang w:val="ro-RO"/>
        </w:rPr>
        <w:t xml:space="preserve">c1 </w:t>
      </w:r>
      <w:r w:rsidR="00EF3446">
        <w:rPr>
          <w:sz w:val="28"/>
          <w:szCs w:val="28"/>
          <w:lang w:val="ro-RO"/>
        </w:rPr>
        <w:t>=</w:t>
      </w:r>
      <w:r w:rsidR="00AE396D">
        <w:rPr>
          <w:sz w:val="28"/>
          <w:szCs w:val="28"/>
          <w:lang w:val="ro-RO"/>
        </w:rPr>
        <w:t xml:space="preserve"> 0.7V</w:t>
      </w:r>
      <w:r w:rsidR="00EF3446">
        <w:rPr>
          <w:sz w:val="28"/>
          <w:szCs w:val="28"/>
          <w:lang w:val="ro-RO"/>
        </w:rPr>
        <w:t xml:space="preserve"> </w:t>
      </w:r>
      <w:r w:rsidR="00EF3446" w:rsidRPr="004D6017">
        <w:rPr>
          <w:sz w:val="28"/>
          <w:szCs w:val="28"/>
          <w:vertAlign w:val="subscript"/>
          <w:lang w:val="ro-RO"/>
        </w:rPr>
        <w:t xml:space="preserve"> </w:t>
      </w:r>
      <w:r w:rsidR="00AE396D">
        <w:rPr>
          <w:sz w:val="28"/>
          <w:szCs w:val="28"/>
          <w:lang w:val="ro-RO"/>
        </w:rPr>
        <w:t>=</w:t>
      </w:r>
      <w:r w:rsidR="00AE396D">
        <w:rPr>
          <w:sz w:val="28"/>
          <w:szCs w:val="28"/>
        </w:rPr>
        <w:t>&gt;</w:t>
      </w:r>
      <w:r w:rsidRPr="004D6017">
        <w:rPr>
          <w:sz w:val="28"/>
          <w:szCs w:val="28"/>
          <w:lang w:val="ro-RO"/>
        </w:rPr>
        <w:t xml:space="preserve"> RAN</w:t>
      </w:r>
    </w:p>
    <w:p w14:paraId="06B89813" w14:textId="77777777" w:rsidR="00955B79" w:rsidRPr="004D6017" w:rsidRDefault="00955B79" w:rsidP="00955B79">
      <w:pPr>
        <w:tabs>
          <w:tab w:val="left" w:pos="2857"/>
        </w:tabs>
        <w:spacing w:before="240"/>
        <w:jc w:val="both"/>
        <w:rPr>
          <w:sz w:val="28"/>
          <w:szCs w:val="28"/>
          <w:lang w:val="ro-RO"/>
        </w:rPr>
      </w:pPr>
      <w:r w:rsidRPr="004D6017">
        <w:rPr>
          <w:sz w:val="28"/>
          <w:szCs w:val="28"/>
          <w:lang w:val="ro-RO"/>
        </w:rPr>
        <w:t>V</w:t>
      </w:r>
      <w:r w:rsidRPr="004D6017">
        <w:rPr>
          <w:sz w:val="28"/>
          <w:szCs w:val="28"/>
          <w:vertAlign w:val="subscript"/>
          <w:lang w:val="ro-RO"/>
        </w:rPr>
        <w:t>CE</w:t>
      </w:r>
      <w:r>
        <w:rPr>
          <w:sz w:val="28"/>
          <w:szCs w:val="28"/>
          <w:vertAlign w:val="subscript"/>
          <w:lang w:val="ro-RO"/>
        </w:rPr>
        <w:t>2</w:t>
      </w:r>
      <w:r w:rsidRPr="004D6017">
        <w:rPr>
          <w:sz w:val="28"/>
          <w:szCs w:val="28"/>
          <w:lang w:val="ro-RO"/>
        </w:rPr>
        <w:t xml:space="preserve"> = V</w:t>
      </w:r>
      <w:r>
        <w:rPr>
          <w:sz w:val="28"/>
          <w:szCs w:val="28"/>
          <w:vertAlign w:val="subscript"/>
          <w:lang w:val="ro-RO"/>
        </w:rPr>
        <w:t>cc</w:t>
      </w:r>
      <w:r>
        <w:rPr>
          <w:sz w:val="28"/>
          <w:szCs w:val="28"/>
          <w:lang w:val="ro-RO"/>
        </w:rPr>
        <w:t xml:space="preserve"> –</w:t>
      </w:r>
      <w:r w:rsidRPr="004D6017">
        <w:rPr>
          <w:sz w:val="28"/>
          <w:szCs w:val="28"/>
          <w:lang w:val="ro-RO"/>
        </w:rPr>
        <w:t xml:space="preserve"> R</w:t>
      </w:r>
      <w:r>
        <w:rPr>
          <w:sz w:val="28"/>
          <w:szCs w:val="28"/>
          <w:vertAlign w:val="subscript"/>
          <w:lang w:val="ro-RO"/>
        </w:rPr>
        <w:t>4</w:t>
      </w:r>
      <w:r w:rsidRPr="004D6017">
        <w:rPr>
          <w:sz w:val="28"/>
          <w:szCs w:val="28"/>
          <w:vertAlign w:val="subscript"/>
          <w:lang w:val="ro-RO"/>
        </w:rPr>
        <w:t xml:space="preserve"> </w:t>
      </w:r>
      <m:oMath>
        <m:r>
          <w:rPr>
            <w:rFonts w:ascii="Cambria Math" w:hAnsi="Cambria Math"/>
            <w:sz w:val="28"/>
            <w:szCs w:val="28"/>
            <w:vertAlign w:val="subscript"/>
            <w:lang w:val="ro-RO"/>
          </w:rPr>
          <m:t>∙</m:t>
        </m:r>
      </m:oMath>
      <w:r w:rsidRPr="004D6017">
        <w:rPr>
          <w:sz w:val="28"/>
          <w:szCs w:val="28"/>
          <w:vertAlign w:val="subscript"/>
          <w:lang w:val="ro-RO"/>
        </w:rPr>
        <w:t xml:space="preserve"> </w:t>
      </w:r>
      <w:r w:rsidRPr="004D6017">
        <w:rPr>
          <w:sz w:val="28"/>
          <w:szCs w:val="28"/>
          <w:lang w:val="ro-RO"/>
        </w:rPr>
        <w:t>I</w:t>
      </w:r>
      <w:r>
        <w:rPr>
          <w:sz w:val="28"/>
          <w:szCs w:val="28"/>
          <w:vertAlign w:val="subscript"/>
          <w:lang w:val="ro-RO"/>
        </w:rPr>
        <w:t xml:space="preserve">4 </w:t>
      </w:r>
      <w:r>
        <w:rPr>
          <w:sz w:val="28"/>
          <w:szCs w:val="28"/>
          <w:lang w:val="ro-RO"/>
        </w:rPr>
        <w:t xml:space="preserve">= </w:t>
      </w:r>
      <w:r w:rsidR="00AE396D">
        <w:rPr>
          <w:sz w:val="28"/>
          <w:szCs w:val="28"/>
          <w:lang w:val="ro-RO"/>
        </w:rPr>
        <w:t xml:space="preserve">0.7V </w:t>
      </w:r>
      <w:r w:rsidRPr="004D6017">
        <w:rPr>
          <w:sz w:val="28"/>
          <w:szCs w:val="28"/>
          <w:vertAlign w:val="subscript"/>
          <w:lang w:val="ro-RO"/>
        </w:rPr>
        <w:t xml:space="preserve"> </w:t>
      </w:r>
      <w:r w:rsidR="00AE396D">
        <w:rPr>
          <w:sz w:val="28"/>
          <w:szCs w:val="28"/>
          <w:lang w:val="ro-RO"/>
        </w:rPr>
        <w:t>=</w:t>
      </w:r>
      <w:r w:rsidRPr="004D6017">
        <w:rPr>
          <w:sz w:val="28"/>
          <w:szCs w:val="28"/>
          <w:lang w:val="ro-RO"/>
        </w:rPr>
        <w:t>&gt; RAN</w:t>
      </w:r>
    </w:p>
    <w:p w14:paraId="346905DD" w14:textId="24B3C311" w:rsidR="00955B79" w:rsidRPr="004D6017" w:rsidRDefault="005E6A40" w:rsidP="1BAA5458">
      <w:pPr>
        <w:tabs>
          <w:tab w:val="left" w:pos="2857"/>
        </w:tabs>
        <w:spacing w:before="240"/>
        <w:jc w:val="both"/>
        <w:rPr>
          <w:sz w:val="28"/>
          <w:szCs w:val="28"/>
          <w:lang w:val="ro-RO"/>
        </w:rPr>
      </w:pPr>
      <w:r>
        <w:rPr>
          <w:noProof/>
        </w:rPr>
        <w:drawing>
          <wp:inline distT="0" distB="0" distL="0" distR="0" wp14:anchorId="53776547" wp14:editId="60C3E917">
            <wp:extent cx="6682276" cy="3285453"/>
            <wp:effectExtent l="0" t="0" r="0" b="0"/>
            <wp:docPr id="52745459" name="I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pic:cNvPicPr/>
                  </pic:nvPicPr>
                  <pic:blipFill>
                    <a:blip r:embed="rId14">
                      <a:extLst>
                        <a:ext uri="{28A0092B-C50C-407E-A947-70E740481C1C}">
                          <a14:useLocalDpi xmlns:a14="http://schemas.microsoft.com/office/drawing/2010/main" val="0"/>
                        </a:ext>
                      </a:extLst>
                    </a:blip>
                    <a:stretch>
                      <a:fillRect/>
                    </a:stretch>
                  </pic:blipFill>
                  <pic:spPr>
                    <a:xfrm>
                      <a:off x="0" y="0"/>
                      <a:ext cx="6682276" cy="3285453"/>
                    </a:xfrm>
                    <a:prstGeom prst="rect">
                      <a:avLst/>
                    </a:prstGeom>
                  </pic:spPr>
                </pic:pic>
              </a:graphicData>
            </a:graphic>
          </wp:inline>
        </w:drawing>
      </w:r>
      <w:r w:rsidR="00955B79" w:rsidRPr="004D6017">
        <w:rPr>
          <w:sz w:val="28"/>
          <w:szCs w:val="28"/>
          <w:lang w:val="ro-RO"/>
        </w:rPr>
        <w:t>V</w:t>
      </w:r>
      <w:r w:rsidR="00955B79" w:rsidRPr="004D6017">
        <w:rPr>
          <w:sz w:val="28"/>
          <w:szCs w:val="28"/>
          <w:vertAlign w:val="subscript"/>
          <w:lang w:val="ro-RO"/>
        </w:rPr>
        <w:t>CE</w:t>
      </w:r>
      <w:r w:rsidR="00955B79">
        <w:rPr>
          <w:sz w:val="28"/>
          <w:szCs w:val="28"/>
          <w:vertAlign w:val="subscript"/>
          <w:lang w:val="ro-RO"/>
        </w:rPr>
        <w:t>3</w:t>
      </w:r>
      <w:r w:rsidR="00955B79" w:rsidRPr="004D6017">
        <w:rPr>
          <w:sz w:val="28"/>
          <w:szCs w:val="28"/>
          <w:lang w:val="ro-RO"/>
        </w:rPr>
        <w:t xml:space="preserve"> = V</w:t>
      </w:r>
      <w:r w:rsidR="00955B79">
        <w:rPr>
          <w:sz w:val="28"/>
          <w:szCs w:val="28"/>
          <w:vertAlign w:val="subscript"/>
          <w:lang w:val="ro-RO"/>
        </w:rPr>
        <w:t>cc</w:t>
      </w:r>
      <w:r w:rsidR="00955B79">
        <w:rPr>
          <w:sz w:val="28"/>
          <w:szCs w:val="28"/>
          <w:lang w:val="ro-RO"/>
        </w:rPr>
        <w:t xml:space="preserve"> –</w:t>
      </w:r>
      <w:r w:rsidR="00955B79" w:rsidRPr="004D6017">
        <w:rPr>
          <w:sz w:val="28"/>
          <w:szCs w:val="28"/>
          <w:lang w:val="ro-RO"/>
        </w:rPr>
        <w:t xml:space="preserve"> R</w:t>
      </w:r>
      <w:r w:rsidR="00955B79">
        <w:rPr>
          <w:sz w:val="28"/>
          <w:szCs w:val="28"/>
          <w:vertAlign w:val="subscript"/>
          <w:lang w:val="ro-RO"/>
        </w:rPr>
        <w:t>8</w:t>
      </w:r>
      <w:r w:rsidR="00955B79" w:rsidRPr="004D6017">
        <w:rPr>
          <w:sz w:val="28"/>
          <w:szCs w:val="28"/>
          <w:vertAlign w:val="subscript"/>
          <w:lang w:val="ro-RO"/>
        </w:rPr>
        <w:t xml:space="preserve"> </w:t>
      </w:r>
      <m:oMath>
        <m:r>
          <w:rPr>
            <w:rFonts w:ascii="Cambria Math" w:hAnsi="Cambria Math"/>
            <w:sz w:val="28"/>
            <w:szCs w:val="28"/>
            <w:vertAlign w:val="subscript"/>
            <w:lang w:val="ro-RO"/>
          </w:rPr>
          <m:t>∙</m:t>
        </m:r>
      </m:oMath>
      <w:r w:rsidR="00955B79" w:rsidRPr="004D6017">
        <w:rPr>
          <w:sz w:val="28"/>
          <w:szCs w:val="28"/>
          <w:vertAlign w:val="subscript"/>
          <w:lang w:val="ro-RO"/>
        </w:rPr>
        <w:t xml:space="preserve"> </w:t>
      </w:r>
      <w:r w:rsidR="00955B79" w:rsidRPr="004D6017">
        <w:rPr>
          <w:sz w:val="28"/>
          <w:szCs w:val="28"/>
          <w:lang w:val="ro-RO"/>
        </w:rPr>
        <w:t>I</w:t>
      </w:r>
      <w:r w:rsidR="00955B79">
        <w:rPr>
          <w:sz w:val="28"/>
          <w:szCs w:val="28"/>
          <w:vertAlign w:val="subscript"/>
          <w:lang w:val="ro-RO"/>
        </w:rPr>
        <w:t xml:space="preserve">8 </w:t>
      </w:r>
      <w:r w:rsidR="00955B79">
        <w:rPr>
          <w:sz w:val="28"/>
          <w:szCs w:val="28"/>
          <w:lang w:val="ro-RO"/>
        </w:rPr>
        <w:t xml:space="preserve">= 5.6V </w:t>
      </w:r>
      <w:r w:rsidR="00955B79">
        <w:rPr>
          <w:sz w:val="28"/>
          <w:szCs w:val="28"/>
        </w:rPr>
        <w:t xml:space="preserve">&gt; </w:t>
      </w:r>
      <w:r w:rsidR="00955B79" w:rsidRPr="004D6017">
        <w:rPr>
          <w:sz w:val="28"/>
          <w:szCs w:val="28"/>
          <w:lang w:val="ro-RO"/>
        </w:rPr>
        <w:t>V</w:t>
      </w:r>
      <w:r w:rsidR="00955B79">
        <w:rPr>
          <w:sz w:val="28"/>
          <w:szCs w:val="28"/>
          <w:vertAlign w:val="subscript"/>
          <w:lang w:val="ro-RO"/>
        </w:rPr>
        <w:t>BE3</w:t>
      </w:r>
      <w:r w:rsidR="00955B79" w:rsidRPr="004D6017">
        <w:rPr>
          <w:sz w:val="28"/>
          <w:szCs w:val="28"/>
          <w:vertAlign w:val="subscript"/>
          <w:lang w:val="ro-RO"/>
        </w:rPr>
        <w:t xml:space="preserve"> </w:t>
      </w:r>
      <w:r w:rsidR="00955B79">
        <w:rPr>
          <w:sz w:val="28"/>
          <w:szCs w:val="28"/>
          <w:lang w:val="ro-RO"/>
        </w:rPr>
        <w:t xml:space="preserve"> =&gt;</w:t>
      </w:r>
      <w:r w:rsidR="00955B79" w:rsidRPr="004D6017">
        <w:rPr>
          <w:sz w:val="28"/>
          <w:szCs w:val="28"/>
          <w:lang w:val="ro-RO"/>
        </w:rPr>
        <w:t xml:space="preserve"> RAN</w:t>
      </w:r>
    </w:p>
    <w:p w14:paraId="76F8E254" w14:textId="77777777" w:rsidR="0092508C" w:rsidRPr="004D6017" w:rsidRDefault="009C65FB" w:rsidP="00D531BA">
      <w:pPr>
        <w:tabs>
          <w:tab w:val="left" w:pos="2857"/>
        </w:tabs>
        <w:spacing w:before="240"/>
        <w:jc w:val="both"/>
        <w:rPr>
          <w:sz w:val="28"/>
          <w:szCs w:val="28"/>
          <w:lang w:val="ro-RO"/>
        </w:rPr>
      </w:pPr>
      <w:r w:rsidRPr="004D6017">
        <w:rPr>
          <w:sz w:val="28"/>
          <w:szCs w:val="28"/>
          <w:lang w:val="ro-RO"/>
        </w:rPr>
        <w:t>Valorile exacte</w:t>
      </w:r>
      <w:r w:rsidR="007E2181">
        <w:rPr>
          <w:sz w:val="28"/>
          <w:szCs w:val="28"/>
          <w:lang w:val="ro-RO"/>
        </w:rPr>
        <w:t xml:space="preserve"> </w:t>
      </w:r>
      <w:r w:rsidR="00E42B0D">
        <w:rPr>
          <w:sz w:val="28"/>
          <w:szCs w:val="28"/>
          <w:lang w:val="ro-RO"/>
        </w:rPr>
        <w:t>determinate prin intermediul simulării din OrCAD</w:t>
      </w:r>
      <w:r w:rsidRPr="004D6017">
        <w:rPr>
          <w:sz w:val="28"/>
          <w:szCs w:val="28"/>
          <w:lang w:val="ro-RO"/>
        </w:rPr>
        <w:t>:</w:t>
      </w:r>
    </w:p>
    <w:p w14:paraId="1D09DAD9" w14:textId="77777777" w:rsidR="009C65FB" w:rsidRPr="004D6017" w:rsidRDefault="00C30F51" w:rsidP="00D531BA">
      <w:pPr>
        <w:tabs>
          <w:tab w:val="left" w:pos="2857"/>
        </w:tabs>
        <w:spacing w:before="240"/>
        <w:jc w:val="both"/>
        <w:rPr>
          <w:sz w:val="28"/>
          <w:szCs w:val="28"/>
          <w:lang w:val="ro-RO"/>
        </w:rPr>
      </w:pPr>
      <w:r>
        <w:rPr>
          <w:sz w:val="28"/>
          <w:szCs w:val="28"/>
          <w:lang w:val="ro-RO"/>
        </w:rPr>
        <w:t>Amplificarea î</w:t>
      </w:r>
      <w:r w:rsidR="009C65FB" w:rsidRPr="004D6017">
        <w:rPr>
          <w:sz w:val="28"/>
          <w:szCs w:val="28"/>
          <w:lang w:val="ro-RO"/>
        </w:rPr>
        <w:t>n curent</w:t>
      </w:r>
      <w:r>
        <w:rPr>
          <w:sz w:val="28"/>
          <w:szCs w:val="28"/>
          <w:lang w:val="ro-RO"/>
        </w:rPr>
        <w:t xml:space="preserve"> a tranzistoarelor a fost aleasă</w:t>
      </w:r>
      <w:r w:rsidR="009C65FB" w:rsidRPr="004D6017">
        <w:rPr>
          <w:sz w:val="28"/>
          <w:szCs w:val="28"/>
          <w:lang w:val="ro-RO"/>
        </w:rPr>
        <w:t xml:space="preserve"> ca fiind B</w:t>
      </w:r>
      <w:r w:rsidR="009C65FB" w:rsidRPr="004D6017">
        <w:rPr>
          <w:sz w:val="28"/>
          <w:szCs w:val="28"/>
          <w:vertAlign w:val="subscript"/>
          <w:lang w:val="ro-RO"/>
        </w:rPr>
        <w:t>F</w:t>
      </w:r>
      <w:r w:rsidR="009C65FB" w:rsidRPr="004D6017">
        <w:rPr>
          <w:sz w:val="28"/>
          <w:szCs w:val="28"/>
          <w:lang w:val="ro-RO"/>
        </w:rPr>
        <w:t xml:space="preserve">  = </w:t>
      </w:r>
      <w:r>
        <w:rPr>
          <w:sz w:val="28"/>
          <w:szCs w:val="28"/>
          <w:lang w:val="ro-RO"/>
        </w:rPr>
        <w:t>3418.7</w:t>
      </w:r>
      <w:r w:rsidR="00314868">
        <w:rPr>
          <w:sz w:val="28"/>
          <w:szCs w:val="28"/>
          <w:lang w:val="ro-RO"/>
        </w:rPr>
        <w:t xml:space="preserve"> - </w:t>
      </w:r>
      <w:r w:rsidR="005A269F">
        <w:rPr>
          <w:sz w:val="28"/>
          <w:szCs w:val="28"/>
          <w:lang w:val="ro-RO"/>
        </w:rPr>
        <w:t xml:space="preserve"> menționat în biblioteca PSpice oferită</w:t>
      </w:r>
      <w:r w:rsidR="009C65FB" w:rsidRPr="004D6017">
        <w:rPr>
          <w:sz w:val="28"/>
          <w:szCs w:val="28"/>
          <w:lang w:val="ro-RO"/>
        </w:rPr>
        <w:t xml:space="preserve"> de departamentul CETTI</w:t>
      </w:r>
      <w:r w:rsidR="005A269F">
        <w:rPr>
          <w:sz w:val="28"/>
          <w:szCs w:val="28"/>
          <w:lang w:val="ro-RO"/>
        </w:rPr>
        <w:t>.</w:t>
      </w:r>
      <w:r w:rsidR="009C65FB" w:rsidRPr="004D6017">
        <w:rPr>
          <w:sz w:val="28"/>
          <w:szCs w:val="28"/>
          <w:lang w:val="ro-RO"/>
        </w:rPr>
        <w:t xml:space="preserve"> </w:t>
      </w:r>
    </w:p>
    <w:p w14:paraId="46C95996" w14:textId="77777777" w:rsidR="0018442F" w:rsidRDefault="008E2C5E" w:rsidP="00566576">
      <w:pPr>
        <w:tabs>
          <w:tab w:val="left" w:pos="2857"/>
        </w:tabs>
        <w:spacing w:before="240" w:line="240" w:lineRule="auto"/>
        <w:jc w:val="both"/>
        <w:rPr>
          <w:bCs/>
          <w:sz w:val="28"/>
          <w:szCs w:val="28"/>
          <w:lang w:val="ro-RO"/>
        </w:rPr>
      </w:pPr>
      <w:r w:rsidRPr="004D6017">
        <w:rPr>
          <w:sz w:val="28"/>
          <w:szCs w:val="28"/>
          <w:lang w:val="ro-RO"/>
        </w:rPr>
        <w:t xml:space="preserve">Tranzistoarele alese, tranzistoare </w:t>
      </w:r>
      <w:r w:rsidR="0018195E" w:rsidRPr="0018195E">
        <w:rPr>
          <w:bCs/>
          <w:sz w:val="28"/>
          <w:szCs w:val="28"/>
          <w:lang w:val="ro-RO"/>
        </w:rPr>
        <w:t>MJD31CG</w:t>
      </w:r>
      <w:r w:rsidRPr="004D6017">
        <w:rPr>
          <w:bCs/>
          <w:sz w:val="28"/>
          <w:szCs w:val="28"/>
          <w:lang w:val="ro-RO"/>
        </w:rPr>
        <w:t xml:space="preserve"> de tip NPN, </w:t>
      </w:r>
      <w:r w:rsidR="0018442F">
        <w:rPr>
          <w:bCs/>
          <w:sz w:val="28"/>
          <w:szCs w:val="28"/>
          <w:lang w:val="ro-RO"/>
        </w:rPr>
        <w:t>funcț</w:t>
      </w:r>
      <w:r w:rsidR="005E6A40">
        <w:rPr>
          <w:bCs/>
          <w:sz w:val="28"/>
          <w:szCs w:val="28"/>
          <w:lang w:val="ro-RO"/>
        </w:rPr>
        <w:t>ionează în limitele regăsite de asemenea în biblioteca oferită de departamentul precizat mai sus</w:t>
      </w:r>
      <w:r w:rsidRPr="004D6017">
        <w:rPr>
          <w:bCs/>
          <w:sz w:val="28"/>
          <w:szCs w:val="28"/>
          <w:lang w:val="ro-RO"/>
        </w:rPr>
        <w:t>.</w:t>
      </w:r>
    </w:p>
    <w:p w14:paraId="29D6B04F" w14:textId="77777777" w:rsidR="0092508C" w:rsidRPr="00566576" w:rsidRDefault="1BAA5458" w:rsidP="00566576">
      <w:pPr>
        <w:tabs>
          <w:tab w:val="left" w:pos="2857"/>
        </w:tabs>
        <w:spacing w:before="240" w:line="240" w:lineRule="auto"/>
        <w:jc w:val="both"/>
        <w:rPr>
          <w:bCs/>
          <w:sz w:val="28"/>
          <w:szCs w:val="28"/>
          <w:lang w:val="ro-RO"/>
        </w:rPr>
      </w:pPr>
      <w:r w:rsidRPr="1BAA5458">
        <w:rPr>
          <w:sz w:val="28"/>
          <w:szCs w:val="28"/>
          <w:lang w:val="ro-RO"/>
        </w:rPr>
        <w:t xml:space="preserve"> </w:t>
      </w:r>
    </w:p>
    <w:p w14:paraId="054EE16A" w14:textId="14E4A978" w:rsidR="1BAA5458" w:rsidRDefault="1BAA5458" w:rsidP="1BAA5458">
      <w:pPr>
        <w:spacing w:before="240" w:line="240" w:lineRule="auto"/>
        <w:jc w:val="both"/>
        <w:rPr>
          <w:sz w:val="28"/>
          <w:szCs w:val="28"/>
          <w:lang w:val="ro-RO"/>
        </w:rPr>
      </w:pPr>
    </w:p>
    <w:p w14:paraId="16313DEA" w14:textId="77777777" w:rsidR="0092508C" w:rsidRPr="004D6017" w:rsidRDefault="0092508C" w:rsidP="00D531BA">
      <w:pPr>
        <w:tabs>
          <w:tab w:val="left" w:pos="2857"/>
        </w:tabs>
        <w:spacing w:before="240"/>
        <w:jc w:val="both"/>
        <w:rPr>
          <w:b/>
          <w:sz w:val="28"/>
          <w:szCs w:val="28"/>
          <w:lang w:val="ro-RO"/>
        </w:rPr>
      </w:pPr>
      <w:r w:rsidRPr="004D6017">
        <w:rPr>
          <w:b/>
          <w:sz w:val="28"/>
          <w:szCs w:val="28"/>
          <w:lang w:val="ro-RO"/>
        </w:rPr>
        <w:lastRenderedPageBreak/>
        <w:t>3</w:t>
      </w:r>
      <w:r w:rsidR="009C65FB" w:rsidRPr="004D6017">
        <w:rPr>
          <w:b/>
          <w:sz w:val="28"/>
          <w:szCs w:val="28"/>
          <w:lang w:val="ro-RO"/>
        </w:rPr>
        <w:t>. Amplificarea circuitului</w:t>
      </w:r>
    </w:p>
    <w:p w14:paraId="5997CC1D" w14:textId="77777777" w:rsidR="003D1C32" w:rsidRPr="004D6017" w:rsidRDefault="003D1C32" w:rsidP="002668E2">
      <w:pPr>
        <w:tabs>
          <w:tab w:val="left" w:pos="2857"/>
        </w:tabs>
        <w:spacing w:before="240"/>
        <w:jc w:val="both"/>
        <w:rPr>
          <w:sz w:val="28"/>
          <w:szCs w:val="28"/>
          <w:lang w:val="ro-RO"/>
        </w:rPr>
      </w:pPr>
    </w:p>
    <w:p w14:paraId="110FFD37" w14:textId="77777777" w:rsidR="000444F9" w:rsidRPr="004D6017" w:rsidRDefault="000444F9" w:rsidP="002668E2">
      <w:pPr>
        <w:tabs>
          <w:tab w:val="left" w:pos="2857"/>
        </w:tabs>
        <w:spacing w:before="240"/>
        <w:jc w:val="both"/>
        <w:rPr>
          <w:sz w:val="28"/>
          <w:szCs w:val="28"/>
          <w:lang w:val="ro-RO"/>
        </w:rPr>
      </w:pPr>
    </w:p>
    <w:p w14:paraId="6B699379" w14:textId="77777777" w:rsidR="000444F9" w:rsidRPr="004D6017" w:rsidRDefault="000444F9" w:rsidP="002668E2">
      <w:pPr>
        <w:tabs>
          <w:tab w:val="left" w:pos="2857"/>
        </w:tabs>
        <w:spacing w:before="240"/>
        <w:jc w:val="both"/>
        <w:rPr>
          <w:sz w:val="28"/>
          <w:szCs w:val="28"/>
          <w:lang w:val="ro-RO"/>
        </w:rPr>
      </w:pPr>
    </w:p>
    <w:p w14:paraId="3FE9F23F" w14:textId="77777777" w:rsidR="000444F9" w:rsidRPr="004D6017" w:rsidRDefault="000444F9" w:rsidP="002668E2">
      <w:pPr>
        <w:tabs>
          <w:tab w:val="left" w:pos="2857"/>
        </w:tabs>
        <w:spacing w:before="240"/>
        <w:jc w:val="both"/>
        <w:rPr>
          <w:sz w:val="28"/>
          <w:szCs w:val="28"/>
          <w:lang w:val="ro-RO"/>
        </w:rPr>
      </w:pPr>
    </w:p>
    <w:p w14:paraId="1F72F646" w14:textId="77777777" w:rsidR="000444F9" w:rsidRPr="004D6017" w:rsidRDefault="000444F9" w:rsidP="002668E2">
      <w:pPr>
        <w:tabs>
          <w:tab w:val="left" w:pos="2857"/>
        </w:tabs>
        <w:spacing w:before="240"/>
        <w:jc w:val="both"/>
        <w:rPr>
          <w:sz w:val="28"/>
          <w:szCs w:val="28"/>
          <w:lang w:val="ro-RO"/>
        </w:rPr>
      </w:pPr>
    </w:p>
    <w:p w14:paraId="08CE6F91" w14:textId="77777777" w:rsidR="000444F9" w:rsidRPr="004D6017" w:rsidRDefault="000444F9" w:rsidP="002668E2">
      <w:pPr>
        <w:tabs>
          <w:tab w:val="left" w:pos="2857"/>
        </w:tabs>
        <w:spacing w:before="240"/>
        <w:jc w:val="both"/>
        <w:rPr>
          <w:sz w:val="28"/>
          <w:szCs w:val="28"/>
          <w:lang w:val="ro-RO"/>
        </w:rPr>
      </w:pPr>
    </w:p>
    <w:p w14:paraId="61CDCEAD" w14:textId="77777777" w:rsidR="000444F9" w:rsidRPr="004D6017" w:rsidRDefault="000444F9" w:rsidP="002668E2">
      <w:pPr>
        <w:tabs>
          <w:tab w:val="left" w:pos="2857"/>
        </w:tabs>
        <w:spacing w:before="240"/>
        <w:jc w:val="both"/>
        <w:rPr>
          <w:sz w:val="28"/>
          <w:szCs w:val="28"/>
          <w:lang w:val="ro-RO"/>
        </w:rPr>
      </w:pPr>
    </w:p>
    <w:p w14:paraId="6BB9E253" w14:textId="77777777" w:rsidR="000444F9" w:rsidRPr="004D6017" w:rsidRDefault="000444F9" w:rsidP="002668E2">
      <w:pPr>
        <w:tabs>
          <w:tab w:val="left" w:pos="2857"/>
        </w:tabs>
        <w:spacing w:before="240"/>
        <w:jc w:val="both"/>
        <w:rPr>
          <w:sz w:val="28"/>
          <w:szCs w:val="28"/>
          <w:lang w:val="ro-RO"/>
        </w:rPr>
      </w:pPr>
    </w:p>
    <w:p w14:paraId="23DE523C" w14:textId="77777777" w:rsidR="000444F9" w:rsidRPr="004D6017" w:rsidRDefault="000444F9" w:rsidP="002668E2">
      <w:pPr>
        <w:tabs>
          <w:tab w:val="left" w:pos="2857"/>
        </w:tabs>
        <w:spacing w:before="240"/>
        <w:jc w:val="both"/>
        <w:rPr>
          <w:sz w:val="28"/>
          <w:szCs w:val="28"/>
          <w:lang w:val="ro-RO"/>
        </w:rPr>
      </w:pPr>
    </w:p>
    <w:p w14:paraId="52E56223" w14:textId="77777777" w:rsidR="000444F9" w:rsidRPr="004D6017" w:rsidRDefault="000444F9" w:rsidP="002668E2">
      <w:pPr>
        <w:tabs>
          <w:tab w:val="left" w:pos="2857"/>
        </w:tabs>
        <w:spacing w:before="240"/>
        <w:jc w:val="both"/>
        <w:rPr>
          <w:sz w:val="28"/>
          <w:szCs w:val="28"/>
          <w:lang w:val="ro-RO"/>
        </w:rPr>
      </w:pPr>
    </w:p>
    <w:p w14:paraId="07547A01" w14:textId="77777777" w:rsidR="000444F9" w:rsidRPr="004D6017" w:rsidRDefault="000444F9" w:rsidP="002668E2">
      <w:pPr>
        <w:tabs>
          <w:tab w:val="left" w:pos="2857"/>
        </w:tabs>
        <w:spacing w:before="240"/>
        <w:jc w:val="both"/>
        <w:rPr>
          <w:sz w:val="28"/>
          <w:szCs w:val="28"/>
          <w:lang w:val="ro-RO"/>
        </w:rPr>
      </w:pPr>
    </w:p>
    <w:p w14:paraId="5043CB0F" w14:textId="77777777" w:rsidR="000444F9" w:rsidRPr="004D6017" w:rsidRDefault="000444F9" w:rsidP="002668E2">
      <w:pPr>
        <w:tabs>
          <w:tab w:val="left" w:pos="2857"/>
        </w:tabs>
        <w:spacing w:before="240"/>
        <w:jc w:val="both"/>
        <w:rPr>
          <w:sz w:val="28"/>
          <w:szCs w:val="28"/>
          <w:lang w:val="ro-RO"/>
        </w:rPr>
      </w:pPr>
    </w:p>
    <w:p w14:paraId="07459315" w14:textId="77777777" w:rsidR="000444F9" w:rsidRPr="004D6017" w:rsidRDefault="000444F9" w:rsidP="002668E2">
      <w:pPr>
        <w:tabs>
          <w:tab w:val="left" w:pos="2857"/>
        </w:tabs>
        <w:spacing w:before="240"/>
        <w:jc w:val="both"/>
        <w:rPr>
          <w:sz w:val="28"/>
          <w:szCs w:val="28"/>
          <w:lang w:val="ro-RO"/>
        </w:rPr>
      </w:pPr>
    </w:p>
    <w:p w14:paraId="6537F28F" w14:textId="77777777" w:rsidR="000444F9" w:rsidRPr="004D6017" w:rsidRDefault="000444F9" w:rsidP="002668E2">
      <w:pPr>
        <w:tabs>
          <w:tab w:val="left" w:pos="2857"/>
        </w:tabs>
        <w:spacing w:before="240"/>
        <w:jc w:val="both"/>
        <w:rPr>
          <w:sz w:val="28"/>
          <w:szCs w:val="28"/>
          <w:lang w:val="ro-RO"/>
        </w:rPr>
      </w:pPr>
    </w:p>
    <w:p w14:paraId="6DFB9E20" w14:textId="77777777" w:rsidR="000444F9" w:rsidRPr="004D6017" w:rsidRDefault="000444F9" w:rsidP="002668E2">
      <w:pPr>
        <w:tabs>
          <w:tab w:val="left" w:pos="2857"/>
        </w:tabs>
        <w:spacing w:before="240"/>
        <w:jc w:val="both"/>
        <w:rPr>
          <w:sz w:val="28"/>
          <w:szCs w:val="28"/>
          <w:lang w:val="ro-RO"/>
        </w:rPr>
      </w:pPr>
    </w:p>
    <w:p w14:paraId="70DF9E56" w14:textId="77777777" w:rsidR="000444F9" w:rsidRPr="004D6017" w:rsidRDefault="000444F9" w:rsidP="002668E2">
      <w:pPr>
        <w:tabs>
          <w:tab w:val="left" w:pos="2857"/>
        </w:tabs>
        <w:spacing w:before="240"/>
        <w:jc w:val="both"/>
        <w:rPr>
          <w:sz w:val="28"/>
          <w:szCs w:val="28"/>
          <w:lang w:val="ro-RO"/>
        </w:rPr>
      </w:pPr>
    </w:p>
    <w:p w14:paraId="44E871BC" w14:textId="77777777" w:rsidR="000444F9" w:rsidRPr="004D6017" w:rsidRDefault="000444F9" w:rsidP="002668E2">
      <w:pPr>
        <w:tabs>
          <w:tab w:val="left" w:pos="2857"/>
        </w:tabs>
        <w:spacing w:before="240"/>
        <w:jc w:val="both"/>
        <w:rPr>
          <w:sz w:val="28"/>
          <w:szCs w:val="28"/>
          <w:lang w:val="ro-RO"/>
        </w:rPr>
      </w:pPr>
    </w:p>
    <w:p w14:paraId="144A5D23" w14:textId="77777777" w:rsidR="000444F9" w:rsidRDefault="000444F9" w:rsidP="002668E2">
      <w:pPr>
        <w:tabs>
          <w:tab w:val="left" w:pos="2857"/>
        </w:tabs>
        <w:spacing w:before="240"/>
        <w:jc w:val="both"/>
        <w:rPr>
          <w:sz w:val="28"/>
          <w:szCs w:val="28"/>
          <w:lang w:val="ro-RO"/>
        </w:rPr>
      </w:pPr>
    </w:p>
    <w:p w14:paraId="738610EB" w14:textId="77777777" w:rsidR="00252060" w:rsidRPr="004D6017" w:rsidRDefault="00252060" w:rsidP="002668E2">
      <w:pPr>
        <w:tabs>
          <w:tab w:val="left" w:pos="2857"/>
        </w:tabs>
        <w:spacing w:before="240"/>
        <w:jc w:val="both"/>
        <w:rPr>
          <w:sz w:val="28"/>
          <w:szCs w:val="28"/>
          <w:lang w:val="ro-RO"/>
        </w:rPr>
      </w:pPr>
    </w:p>
    <w:p w14:paraId="0D011267" w14:textId="77777777" w:rsidR="0092508C" w:rsidRPr="004D6017" w:rsidRDefault="0092508C" w:rsidP="0092508C">
      <w:pPr>
        <w:tabs>
          <w:tab w:val="left" w:pos="2857"/>
        </w:tabs>
        <w:spacing w:before="240"/>
        <w:jc w:val="center"/>
        <w:rPr>
          <w:b/>
          <w:sz w:val="32"/>
          <w:szCs w:val="32"/>
          <w:lang w:val="ro-RO"/>
        </w:rPr>
      </w:pPr>
      <w:r w:rsidRPr="004D6017">
        <w:rPr>
          <w:b/>
          <w:sz w:val="32"/>
          <w:szCs w:val="32"/>
          <w:lang w:val="ro-RO"/>
        </w:rPr>
        <w:lastRenderedPageBreak/>
        <w:t>Capitolul IV</w:t>
      </w:r>
    </w:p>
    <w:p w14:paraId="7A12C940" w14:textId="77777777" w:rsidR="003D1C32" w:rsidRPr="004D6017" w:rsidRDefault="003D1C32" w:rsidP="0092508C">
      <w:pPr>
        <w:tabs>
          <w:tab w:val="left" w:pos="2857"/>
        </w:tabs>
        <w:spacing w:before="240"/>
        <w:jc w:val="center"/>
        <w:rPr>
          <w:b/>
          <w:sz w:val="32"/>
          <w:szCs w:val="32"/>
          <w:lang w:val="ro-RO"/>
        </w:rPr>
      </w:pPr>
      <w:r w:rsidRPr="004D6017">
        <w:rPr>
          <w:b/>
          <w:sz w:val="32"/>
          <w:szCs w:val="32"/>
          <w:lang w:val="ro-RO"/>
        </w:rPr>
        <w:t>Rezultate experimentale</w:t>
      </w:r>
    </w:p>
    <w:p w14:paraId="637805D2" w14:textId="77777777" w:rsidR="00A950F1" w:rsidRPr="004D6017" w:rsidRDefault="00A950F1" w:rsidP="002668E2">
      <w:pPr>
        <w:tabs>
          <w:tab w:val="left" w:pos="2857"/>
        </w:tabs>
        <w:spacing w:before="240"/>
        <w:jc w:val="both"/>
        <w:rPr>
          <w:sz w:val="28"/>
          <w:szCs w:val="28"/>
          <w:lang w:val="ro-RO"/>
        </w:rPr>
      </w:pPr>
    </w:p>
    <w:p w14:paraId="463F29E8" w14:textId="77777777" w:rsidR="00593626" w:rsidRPr="004D6017" w:rsidRDefault="00593626" w:rsidP="003D1C32">
      <w:pPr>
        <w:tabs>
          <w:tab w:val="left" w:pos="2857"/>
        </w:tabs>
        <w:spacing w:before="240"/>
        <w:rPr>
          <w:b/>
          <w:sz w:val="32"/>
          <w:szCs w:val="32"/>
          <w:lang w:val="ro-RO"/>
        </w:rPr>
      </w:pPr>
    </w:p>
    <w:p w14:paraId="3B7B4B86" w14:textId="77777777" w:rsidR="005A1D4B" w:rsidRPr="004D6017" w:rsidRDefault="005A1D4B" w:rsidP="003D1C32">
      <w:pPr>
        <w:tabs>
          <w:tab w:val="left" w:pos="2857"/>
        </w:tabs>
        <w:spacing w:before="240"/>
        <w:rPr>
          <w:b/>
          <w:sz w:val="32"/>
          <w:szCs w:val="32"/>
          <w:lang w:val="ro-RO"/>
        </w:rPr>
      </w:pPr>
    </w:p>
    <w:p w14:paraId="3A0FF5F2" w14:textId="77777777" w:rsidR="005A1D4B" w:rsidRPr="004D6017" w:rsidRDefault="005A1D4B" w:rsidP="003D1C32">
      <w:pPr>
        <w:tabs>
          <w:tab w:val="left" w:pos="2857"/>
        </w:tabs>
        <w:spacing w:before="240"/>
        <w:rPr>
          <w:b/>
          <w:sz w:val="32"/>
          <w:szCs w:val="32"/>
          <w:lang w:val="ro-RO"/>
        </w:rPr>
      </w:pPr>
    </w:p>
    <w:p w14:paraId="5630AD66" w14:textId="77777777" w:rsidR="005A1D4B" w:rsidRPr="004D6017" w:rsidRDefault="005A1D4B" w:rsidP="003D1C32">
      <w:pPr>
        <w:tabs>
          <w:tab w:val="left" w:pos="2857"/>
        </w:tabs>
        <w:spacing w:before="240"/>
        <w:rPr>
          <w:b/>
          <w:sz w:val="32"/>
          <w:szCs w:val="32"/>
          <w:lang w:val="ro-RO"/>
        </w:rPr>
      </w:pPr>
    </w:p>
    <w:p w14:paraId="61829076" w14:textId="77777777" w:rsidR="005A1D4B" w:rsidRPr="004D6017" w:rsidRDefault="005A1D4B" w:rsidP="003D1C32">
      <w:pPr>
        <w:tabs>
          <w:tab w:val="left" w:pos="2857"/>
        </w:tabs>
        <w:spacing w:before="240"/>
        <w:rPr>
          <w:b/>
          <w:sz w:val="32"/>
          <w:szCs w:val="32"/>
          <w:lang w:val="ro-RO"/>
        </w:rPr>
      </w:pPr>
    </w:p>
    <w:p w14:paraId="2BA226A1" w14:textId="77777777" w:rsidR="005A1D4B" w:rsidRPr="004D6017" w:rsidRDefault="005A1D4B" w:rsidP="003D1C32">
      <w:pPr>
        <w:tabs>
          <w:tab w:val="left" w:pos="2857"/>
        </w:tabs>
        <w:spacing w:before="240"/>
        <w:rPr>
          <w:b/>
          <w:sz w:val="32"/>
          <w:szCs w:val="32"/>
          <w:lang w:val="ro-RO"/>
        </w:rPr>
      </w:pPr>
    </w:p>
    <w:p w14:paraId="17AD93B2" w14:textId="77777777" w:rsidR="005A1D4B" w:rsidRPr="004D6017" w:rsidRDefault="005A1D4B" w:rsidP="003D1C32">
      <w:pPr>
        <w:tabs>
          <w:tab w:val="left" w:pos="2857"/>
        </w:tabs>
        <w:spacing w:before="240"/>
        <w:rPr>
          <w:b/>
          <w:sz w:val="32"/>
          <w:szCs w:val="32"/>
          <w:lang w:val="ro-RO"/>
        </w:rPr>
      </w:pPr>
    </w:p>
    <w:p w14:paraId="0DE4B5B7" w14:textId="77777777" w:rsidR="005A1D4B" w:rsidRPr="004D6017" w:rsidRDefault="005A1D4B" w:rsidP="003D1C32">
      <w:pPr>
        <w:tabs>
          <w:tab w:val="left" w:pos="2857"/>
        </w:tabs>
        <w:spacing w:before="240"/>
        <w:rPr>
          <w:b/>
          <w:sz w:val="32"/>
          <w:szCs w:val="32"/>
          <w:lang w:val="ro-RO"/>
        </w:rPr>
      </w:pPr>
    </w:p>
    <w:p w14:paraId="66204FF1" w14:textId="77777777" w:rsidR="005A1D4B" w:rsidRPr="004D6017" w:rsidRDefault="005A1D4B" w:rsidP="003D1C32">
      <w:pPr>
        <w:tabs>
          <w:tab w:val="left" w:pos="2857"/>
        </w:tabs>
        <w:spacing w:before="240"/>
        <w:rPr>
          <w:b/>
          <w:sz w:val="32"/>
          <w:szCs w:val="32"/>
          <w:lang w:val="ro-RO"/>
        </w:rPr>
      </w:pPr>
    </w:p>
    <w:p w14:paraId="2DBF0D7D" w14:textId="77777777" w:rsidR="00593626" w:rsidRPr="004D6017" w:rsidRDefault="00593626" w:rsidP="003D1C32">
      <w:pPr>
        <w:tabs>
          <w:tab w:val="left" w:pos="2857"/>
        </w:tabs>
        <w:spacing w:before="240"/>
        <w:rPr>
          <w:b/>
          <w:sz w:val="32"/>
          <w:szCs w:val="32"/>
          <w:lang w:val="ro-RO"/>
        </w:rPr>
      </w:pPr>
    </w:p>
    <w:p w14:paraId="6B62F1B3" w14:textId="77777777" w:rsidR="000444F9" w:rsidRPr="004D6017" w:rsidRDefault="000444F9" w:rsidP="003D1C32">
      <w:pPr>
        <w:tabs>
          <w:tab w:val="left" w:pos="2857"/>
        </w:tabs>
        <w:spacing w:before="240"/>
        <w:rPr>
          <w:b/>
          <w:sz w:val="32"/>
          <w:szCs w:val="32"/>
          <w:lang w:val="ro-RO"/>
        </w:rPr>
      </w:pPr>
    </w:p>
    <w:p w14:paraId="02F2C34E" w14:textId="77777777" w:rsidR="000444F9" w:rsidRPr="004D6017" w:rsidRDefault="000444F9" w:rsidP="003D1C32">
      <w:pPr>
        <w:tabs>
          <w:tab w:val="left" w:pos="2857"/>
        </w:tabs>
        <w:spacing w:before="240"/>
        <w:rPr>
          <w:b/>
          <w:sz w:val="32"/>
          <w:szCs w:val="32"/>
          <w:lang w:val="ro-RO"/>
        </w:rPr>
      </w:pPr>
    </w:p>
    <w:p w14:paraId="680A4E5D" w14:textId="77777777" w:rsidR="000444F9" w:rsidRPr="004D6017" w:rsidRDefault="000444F9" w:rsidP="003D1C32">
      <w:pPr>
        <w:tabs>
          <w:tab w:val="left" w:pos="2857"/>
        </w:tabs>
        <w:spacing w:before="240"/>
        <w:rPr>
          <w:b/>
          <w:sz w:val="32"/>
          <w:szCs w:val="32"/>
          <w:lang w:val="ro-RO"/>
        </w:rPr>
      </w:pPr>
    </w:p>
    <w:p w14:paraId="19219836" w14:textId="77777777" w:rsidR="000444F9" w:rsidRDefault="000444F9" w:rsidP="003D1C32">
      <w:pPr>
        <w:tabs>
          <w:tab w:val="left" w:pos="2857"/>
        </w:tabs>
        <w:spacing w:before="240"/>
        <w:rPr>
          <w:b/>
          <w:sz w:val="32"/>
          <w:szCs w:val="32"/>
          <w:lang w:val="ro-RO"/>
        </w:rPr>
      </w:pPr>
    </w:p>
    <w:p w14:paraId="296FEF7D" w14:textId="77777777" w:rsidR="00F85F67" w:rsidRPr="004D6017" w:rsidRDefault="00F85F67" w:rsidP="003D1C32">
      <w:pPr>
        <w:tabs>
          <w:tab w:val="left" w:pos="2857"/>
        </w:tabs>
        <w:spacing w:before="240"/>
        <w:rPr>
          <w:b/>
          <w:sz w:val="32"/>
          <w:szCs w:val="32"/>
          <w:lang w:val="ro-RO"/>
        </w:rPr>
      </w:pPr>
    </w:p>
    <w:p w14:paraId="7194DBDC" w14:textId="77777777" w:rsidR="000444F9" w:rsidRPr="004D6017" w:rsidRDefault="000444F9" w:rsidP="003D1C32">
      <w:pPr>
        <w:tabs>
          <w:tab w:val="left" w:pos="2857"/>
        </w:tabs>
        <w:spacing w:before="240"/>
        <w:rPr>
          <w:b/>
          <w:sz w:val="32"/>
          <w:szCs w:val="32"/>
          <w:lang w:val="ro-RO"/>
        </w:rPr>
      </w:pPr>
    </w:p>
    <w:p w14:paraId="3EDCB05E" w14:textId="77777777" w:rsidR="00593626" w:rsidRPr="004D6017" w:rsidRDefault="00593626" w:rsidP="00593626">
      <w:pPr>
        <w:tabs>
          <w:tab w:val="left" w:pos="2857"/>
        </w:tabs>
        <w:spacing w:before="240"/>
        <w:jc w:val="center"/>
        <w:rPr>
          <w:b/>
          <w:sz w:val="32"/>
          <w:szCs w:val="32"/>
          <w:lang w:val="ro-RO"/>
        </w:rPr>
      </w:pPr>
      <w:r w:rsidRPr="004D6017">
        <w:rPr>
          <w:b/>
          <w:sz w:val="32"/>
          <w:szCs w:val="32"/>
          <w:lang w:val="ro-RO"/>
        </w:rPr>
        <w:lastRenderedPageBreak/>
        <w:t>Capitolul VI</w:t>
      </w:r>
    </w:p>
    <w:p w14:paraId="60B7063C" w14:textId="77777777" w:rsidR="00593626" w:rsidRPr="004D6017" w:rsidRDefault="00593626" w:rsidP="00593626">
      <w:pPr>
        <w:tabs>
          <w:tab w:val="left" w:pos="2857"/>
        </w:tabs>
        <w:spacing w:before="240"/>
        <w:jc w:val="center"/>
        <w:rPr>
          <w:b/>
          <w:sz w:val="32"/>
          <w:szCs w:val="32"/>
          <w:lang w:val="ro-RO"/>
        </w:rPr>
      </w:pPr>
      <w:r w:rsidRPr="004D6017">
        <w:rPr>
          <w:b/>
          <w:sz w:val="32"/>
          <w:szCs w:val="32"/>
          <w:lang w:val="ro-RO"/>
        </w:rPr>
        <w:t>Bibliografie</w:t>
      </w:r>
    </w:p>
    <w:p w14:paraId="769D0D3C" w14:textId="77777777" w:rsidR="00593626" w:rsidRPr="004D6017" w:rsidRDefault="00593626" w:rsidP="00593626">
      <w:pPr>
        <w:tabs>
          <w:tab w:val="left" w:pos="2857"/>
        </w:tabs>
        <w:spacing w:before="240"/>
        <w:rPr>
          <w:sz w:val="28"/>
          <w:szCs w:val="28"/>
          <w:lang w:val="ro-RO"/>
        </w:rPr>
      </w:pPr>
    </w:p>
    <w:p w14:paraId="39B95C63" w14:textId="77777777" w:rsidR="00593626" w:rsidRPr="004D6017" w:rsidRDefault="00593626" w:rsidP="00593626">
      <w:pPr>
        <w:tabs>
          <w:tab w:val="left" w:pos="2857"/>
        </w:tabs>
        <w:spacing w:before="240"/>
        <w:rPr>
          <w:sz w:val="28"/>
          <w:szCs w:val="28"/>
          <w:lang w:val="ro-RO"/>
        </w:rPr>
      </w:pPr>
      <w:r w:rsidRPr="004D6017">
        <w:rPr>
          <w:sz w:val="28"/>
          <w:szCs w:val="28"/>
          <w:lang w:val="ro-RO"/>
        </w:rPr>
        <w:t>1. Note de curs Circuite Electronice Fundamentale</w:t>
      </w:r>
    </w:p>
    <w:p w14:paraId="431855DF" w14:textId="77777777" w:rsidR="00593626" w:rsidRPr="004D6017" w:rsidRDefault="00252060" w:rsidP="00593626">
      <w:pPr>
        <w:tabs>
          <w:tab w:val="left" w:pos="2857"/>
        </w:tabs>
        <w:spacing w:before="240"/>
        <w:rPr>
          <w:sz w:val="28"/>
          <w:szCs w:val="28"/>
          <w:lang w:val="ro-RO"/>
        </w:rPr>
      </w:pPr>
      <w:r>
        <w:rPr>
          <w:sz w:val="28"/>
          <w:szCs w:val="28"/>
          <w:lang w:val="ro-RO"/>
        </w:rPr>
        <w:t>2</w:t>
      </w:r>
      <w:r w:rsidR="00593626" w:rsidRPr="004D6017">
        <w:rPr>
          <w:sz w:val="28"/>
          <w:szCs w:val="28"/>
          <w:lang w:val="ro-RO"/>
        </w:rPr>
        <w:t>. Note de curs Dispozitive Electronice</w:t>
      </w:r>
    </w:p>
    <w:p w14:paraId="612D5025" w14:textId="77777777" w:rsidR="00593626" w:rsidRPr="004D6017" w:rsidRDefault="00252060" w:rsidP="00593626">
      <w:pPr>
        <w:tabs>
          <w:tab w:val="left" w:pos="2857"/>
        </w:tabs>
        <w:spacing w:before="240"/>
        <w:rPr>
          <w:sz w:val="28"/>
          <w:szCs w:val="28"/>
          <w:lang w:val="ro-RO"/>
        </w:rPr>
      </w:pPr>
      <w:r>
        <w:rPr>
          <w:sz w:val="28"/>
          <w:szCs w:val="28"/>
          <w:lang w:val="ro-RO"/>
        </w:rPr>
        <w:t>3</w:t>
      </w:r>
      <w:r w:rsidR="00593626" w:rsidRPr="004D6017">
        <w:rPr>
          <w:sz w:val="28"/>
          <w:szCs w:val="28"/>
          <w:lang w:val="ro-RO"/>
        </w:rPr>
        <w:t>. www.cetti.ro/v2/pdce.php</w:t>
      </w:r>
    </w:p>
    <w:p w14:paraId="2228256A" w14:textId="77777777" w:rsidR="00593626" w:rsidRPr="004D6017" w:rsidRDefault="00252060" w:rsidP="00593626">
      <w:pPr>
        <w:tabs>
          <w:tab w:val="left" w:pos="2857"/>
        </w:tabs>
        <w:spacing w:before="240"/>
        <w:rPr>
          <w:sz w:val="28"/>
          <w:szCs w:val="28"/>
          <w:lang w:val="ro-RO"/>
        </w:rPr>
      </w:pPr>
      <w:r>
        <w:rPr>
          <w:sz w:val="28"/>
          <w:szCs w:val="28"/>
          <w:lang w:val="ro-RO"/>
        </w:rPr>
        <w:t>4</w:t>
      </w:r>
      <w:r w:rsidR="00593626" w:rsidRPr="004D6017">
        <w:rPr>
          <w:sz w:val="28"/>
          <w:szCs w:val="28"/>
          <w:lang w:val="ro-RO"/>
        </w:rPr>
        <w:t>. www.dce.pub.ro/download/proiecte/index.php?dir=Exemple%20de%20 proiectare/</w:t>
      </w:r>
    </w:p>
    <w:p w14:paraId="54CD245A" w14:textId="77777777" w:rsidR="00593626" w:rsidRPr="004D6017" w:rsidRDefault="00593626" w:rsidP="00593626">
      <w:pPr>
        <w:tabs>
          <w:tab w:val="left" w:pos="2857"/>
        </w:tabs>
        <w:spacing w:before="240"/>
        <w:rPr>
          <w:sz w:val="28"/>
          <w:szCs w:val="28"/>
          <w:lang w:val="ro-RO"/>
        </w:rPr>
      </w:pPr>
    </w:p>
    <w:p w14:paraId="1231BE67" w14:textId="50E0028F" w:rsidR="002A5407" w:rsidRDefault="002A5407">
      <w:pPr>
        <w:rPr>
          <w:sz w:val="28"/>
          <w:szCs w:val="28"/>
          <w:lang w:val="ro-RO"/>
        </w:rPr>
      </w:pPr>
      <w:r>
        <w:rPr>
          <w:sz w:val="28"/>
          <w:szCs w:val="28"/>
          <w:lang w:val="ro-RO"/>
        </w:rPr>
        <w:br w:type="page"/>
      </w:r>
    </w:p>
    <w:p w14:paraId="2A767316" w14:textId="399BF78D" w:rsidR="002A5407" w:rsidRPr="004D6017" w:rsidRDefault="002A5407" w:rsidP="002A5407">
      <w:pPr>
        <w:tabs>
          <w:tab w:val="left" w:pos="2857"/>
        </w:tabs>
        <w:spacing w:before="240"/>
        <w:jc w:val="center"/>
        <w:rPr>
          <w:b/>
          <w:sz w:val="32"/>
          <w:szCs w:val="32"/>
          <w:lang w:val="ro-RO"/>
        </w:rPr>
      </w:pPr>
      <w:r w:rsidRPr="004D6017">
        <w:rPr>
          <w:b/>
          <w:sz w:val="32"/>
          <w:szCs w:val="32"/>
          <w:lang w:val="ro-RO"/>
        </w:rPr>
        <w:lastRenderedPageBreak/>
        <w:t>Capitolul VI</w:t>
      </w:r>
      <w:r>
        <w:rPr>
          <w:b/>
          <w:sz w:val="32"/>
          <w:szCs w:val="32"/>
          <w:lang w:val="ro-RO"/>
        </w:rPr>
        <w:t>I</w:t>
      </w:r>
    </w:p>
    <w:p w14:paraId="1D29EF88" w14:textId="4DF62B90" w:rsidR="002A5407" w:rsidRDefault="002A5407" w:rsidP="002A5407">
      <w:pPr>
        <w:tabs>
          <w:tab w:val="left" w:pos="2857"/>
        </w:tabs>
        <w:spacing w:before="240"/>
        <w:jc w:val="center"/>
        <w:rPr>
          <w:b/>
          <w:sz w:val="32"/>
          <w:szCs w:val="32"/>
          <w:lang w:val="ro-RO"/>
        </w:rPr>
      </w:pPr>
      <w:r>
        <w:rPr>
          <w:b/>
          <w:sz w:val="32"/>
          <w:szCs w:val="32"/>
          <w:lang w:val="ro-RO"/>
        </w:rPr>
        <w:t>Simulari</w:t>
      </w:r>
    </w:p>
    <w:p w14:paraId="77F2207B" w14:textId="09061FE7" w:rsidR="002A5407" w:rsidRPr="004D6017" w:rsidRDefault="00F65023" w:rsidP="002A5407">
      <w:pPr>
        <w:tabs>
          <w:tab w:val="left" w:pos="2857"/>
        </w:tabs>
        <w:spacing w:before="240"/>
        <w:jc w:val="center"/>
        <w:rPr>
          <w:b/>
          <w:sz w:val="32"/>
          <w:szCs w:val="32"/>
          <w:lang w:val="ro-RO"/>
        </w:rPr>
      </w:pPr>
      <w:bookmarkStart w:id="0" w:name="_GoBack"/>
      <w:r>
        <w:rPr>
          <w:b/>
          <w:noProof/>
          <w:sz w:val="32"/>
          <w:szCs w:val="32"/>
        </w:rPr>
        <w:drawing>
          <wp:inline distT="0" distB="0" distL="0" distR="0" wp14:anchorId="4B029BBD" wp14:editId="318BC12B">
            <wp:extent cx="6243330" cy="2446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ulation.JPG"/>
                    <pic:cNvPicPr/>
                  </pic:nvPicPr>
                  <pic:blipFill>
                    <a:blip r:embed="rId15">
                      <a:extLst>
                        <a:ext uri="{28A0092B-C50C-407E-A947-70E740481C1C}">
                          <a14:useLocalDpi xmlns:a14="http://schemas.microsoft.com/office/drawing/2010/main" val="0"/>
                        </a:ext>
                      </a:extLst>
                    </a:blip>
                    <a:stretch>
                      <a:fillRect/>
                    </a:stretch>
                  </pic:blipFill>
                  <pic:spPr>
                    <a:xfrm>
                      <a:off x="0" y="0"/>
                      <a:ext cx="6243330" cy="2446638"/>
                    </a:xfrm>
                    <a:prstGeom prst="rect">
                      <a:avLst/>
                    </a:prstGeom>
                  </pic:spPr>
                </pic:pic>
              </a:graphicData>
            </a:graphic>
          </wp:inline>
        </w:drawing>
      </w:r>
      <w:bookmarkEnd w:id="0"/>
    </w:p>
    <w:p w14:paraId="3CCEF74C" w14:textId="07D268AC" w:rsidR="002A5407" w:rsidRDefault="002A5407">
      <w:pPr>
        <w:rPr>
          <w:sz w:val="28"/>
          <w:szCs w:val="28"/>
          <w:lang w:val="ro-RO"/>
        </w:rPr>
      </w:pPr>
      <w:r>
        <w:rPr>
          <w:sz w:val="28"/>
          <w:szCs w:val="28"/>
          <w:lang w:val="ro-RO"/>
        </w:rPr>
        <w:br w:type="page"/>
      </w:r>
    </w:p>
    <w:p w14:paraId="20970932" w14:textId="2703B317" w:rsidR="002A5407" w:rsidRPr="004D6017" w:rsidRDefault="002A5407" w:rsidP="002A5407">
      <w:pPr>
        <w:tabs>
          <w:tab w:val="left" w:pos="2857"/>
        </w:tabs>
        <w:spacing w:before="240"/>
        <w:jc w:val="center"/>
        <w:rPr>
          <w:b/>
          <w:sz w:val="32"/>
          <w:szCs w:val="32"/>
          <w:lang w:val="ro-RO"/>
        </w:rPr>
      </w:pPr>
      <w:r w:rsidRPr="004D6017">
        <w:rPr>
          <w:b/>
          <w:sz w:val="32"/>
          <w:szCs w:val="32"/>
          <w:lang w:val="ro-RO"/>
        </w:rPr>
        <w:lastRenderedPageBreak/>
        <w:t>Capitolul VI</w:t>
      </w:r>
      <w:r>
        <w:rPr>
          <w:b/>
          <w:sz w:val="32"/>
          <w:szCs w:val="32"/>
          <w:lang w:val="ro-RO"/>
        </w:rPr>
        <w:t>II</w:t>
      </w:r>
    </w:p>
    <w:p w14:paraId="5D487B6F" w14:textId="0D2B86DB" w:rsidR="002A5407" w:rsidRPr="004D6017" w:rsidRDefault="002A5407" w:rsidP="002A5407">
      <w:pPr>
        <w:tabs>
          <w:tab w:val="left" w:pos="2857"/>
        </w:tabs>
        <w:spacing w:before="240"/>
        <w:jc w:val="center"/>
        <w:rPr>
          <w:b/>
          <w:sz w:val="32"/>
          <w:szCs w:val="32"/>
          <w:lang w:val="ro-RO"/>
        </w:rPr>
      </w:pPr>
      <w:r>
        <w:rPr>
          <w:b/>
          <w:sz w:val="32"/>
          <w:szCs w:val="32"/>
          <w:lang w:val="ro-RO"/>
        </w:rPr>
        <w:t>PCB</w:t>
      </w:r>
      <w:r w:rsidR="00F65023">
        <w:rPr>
          <w:b/>
          <w:sz w:val="32"/>
          <w:szCs w:val="32"/>
          <w:lang w:val="ro-RO"/>
        </w:rPr>
        <w:t xml:space="preserve"> Layout</w:t>
      </w:r>
    </w:p>
    <w:p w14:paraId="2E063D3E" w14:textId="4EE5DB64" w:rsidR="00593626" w:rsidRPr="004D6017" w:rsidRDefault="00F65023" w:rsidP="00593626">
      <w:pPr>
        <w:tabs>
          <w:tab w:val="left" w:pos="2857"/>
        </w:tabs>
        <w:spacing w:before="240"/>
        <w:rPr>
          <w:sz w:val="28"/>
          <w:szCs w:val="28"/>
          <w:lang w:val="ro-RO"/>
        </w:rPr>
      </w:pPr>
      <w:r>
        <w:rPr>
          <w:noProof/>
          <w:sz w:val="28"/>
          <w:szCs w:val="28"/>
        </w:rPr>
        <w:drawing>
          <wp:inline distT="0" distB="0" distL="0" distR="0" wp14:anchorId="631E78A6" wp14:editId="28794959">
            <wp:extent cx="5503378" cy="5461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yout.JPG"/>
                    <pic:cNvPicPr/>
                  </pic:nvPicPr>
                  <pic:blipFill>
                    <a:blip r:embed="rId16">
                      <a:extLst>
                        <a:ext uri="{28A0092B-C50C-407E-A947-70E740481C1C}">
                          <a14:useLocalDpi xmlns:a14="http://schemas.microsoft.com/office/drawing/2010/main" val="0"/>
                        </a:ext>
                      </a:extLst>
                    </a:blip>
                    <a:stretch>
                      <a:fillRect/>
                    </a:stretch>
                  </pic:blipFill>
                  <pic:spPr>
                    <a:xfrm>
                      <a:off x="0" y="0"/>
                      <a:ext cx="5523921" cy="5482073"/>
                    </a:xfrm>
                    <a:prstGeom prst="rect">
                      <a:avLst/>
                    </a:prstGeom>
                  </pic:spPr>
                </pic:pic>
              </a:graphicData>
            </a:graphic>
          </wp:inline>
        </w:drawing>
      </w:r>
    </w:p>
    <w:sectPr w:rsidR="00593626" w:rsidRPr="004D6017" w:rsidSect="003D1C32">
      <w:footerReference w:type="default" r:id="rId1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5154CC" w14:textId="77777777" w:rsidR="00D54412" w:rsidRDefault="00D54412" w:rsidP="0027483A">
      <w:pPr>
        <w:spacing w:after="0" w:line="240" w:lineRule="auto"/>
      </w:pPr>
      <w:r>
        <w:separator/>
      </w:r>
    </w:p>
  </w:endnote>
  <w:endnote w:type="continuationSeparator" w:id="0">
    <w:p w14:paraId="2128D7F3" w14:textId="77777777" w:rsidR="00D54412" w:rsidRDefault="00D54412" w:rsidP="00274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03157"/>
      <w:docPartObj>
        <w:docPartGallery w:val="Page Numbers (Bottom of Page)"/>
        <w:docPartUnique/>
      </w:docPartObj>
    </w:sdtPr>
    <w:sdtEndPr/>
    <w:sdtContent>
      <w:p w14:paraId="649841BE" w14:textId="6DFBE5C1" w:rsidR="004B1AC8" w:rsidRDefault="00D54412">
        <w:pPr>
          <w:pStyle w:val="Footer"/>
          <w:jc w:val="center"/>
        </w:pPr>
        <w:r>
          <w:fldChar w:fldCharType="begin"/>
        </w:r>
        <w:r>
          <w:instrText xml:space="preserve"> PAGE   \* MERGEFORMAT </w:instrText>
        </w:r>
        <w:r>
          <w:fldChar w:fldCharType="separate"/>
        </w:r>
        <w:r w:rsidR="00433101">
          <w:rPr>
            <w:noProof/>
          </w:rPr>
          <w:t>14</w:t>
        </w:r>
        <w:r>
          <w:rPr>
            <w:noProof/>
          </w:rPr>
          <w:fldChar w:fldCharType="end"/>
        </w:r>
      </w:p>
    </w:sdtContent>
  </w:sdt>
  <w:p w14:paraId="6D072C0D" w14:textId="77777777" w:rsidR="004B1AC8" w:rsidRDefault="004B1AC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6438DA" w14:textId="77777777" w:rsidR="00D54412" w:rsidRDefault="00D54412" w:rsidP="0027483A">
      <w:pPr>
        <w:spacing w:after="0" w:line="240" w:lineRule="auto"/>
      </w:pPr>
      <w:r>
        <w:separator/>
      </w:r>
    </w:p>
  </w:footnote>
  <w:footnote w:type="continuationSeparator" w:id="0">
    <w:p w14:paraId="124089BA" w14:textId="77777777" w:rsidR="00D54412" w:rsidRDefault="00D54412" w:rsidP="002748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205C9"/>
    <w:multiLevelType w:val="hybridMultilevel"/>
    <w:tmpl w:val="2F9A8D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40E97"/>
    <w:multiLevelType w:val="hybridMultilevel"/>
    <w:tmpl w:val="D4DA6C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D681074"/>
    <w:multiLevelType w:val="hybridMultilevel"/>
    <w:tmpl w:val="EF6C9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A1A77"/>
    <w:multiLevelType w:val="hybridMultilevel"/>
    <w:tmpl w:val="F25C7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542E49"/>
    <w:multiLevelType w:val="hybridMultilevel"/>
    <w:tmpl w:val="6BA2A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677CFA"/>
    <w:multiLevelType w:val="hybridMultilevel"/>
    <w:tmpl w:val="99863D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6"/>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7483A"/>
    <w:rsid w:val="00004182"/>
    <w:rsid w:val="00014896"/>
    <w:rsid w:val="000444F9"/>
    <w:rsid w:val="000458E5"/>
    <w:rsid w:val="00046D61"/>
    <w:rsid w:val="00082570"/>
    <w:rsid w:val="000D1E98"/>
    <w:rsid w:val="000E6BA8"/>
    <w:rsid w:val="00101B1C"/>
    <w:rsid w:val="00137118"/>
    <w:rsid w:val="00143454"/>
    <w:rsid w:val="00152749"/>
    <w:rsid w:val="00180847"/>
    <w:rsid w:val="0018195E"/>
    <w:rsid w:val="0018442F"/>
    <w:rsid w:val="00252060"/>
    <w:rsid w:val="002668E2"/>
    <w:rsid w:val="0027483A"/>
    <w:rsid w:val="002A5407"/>
    <w:rsid w:val="002A65E3"/>
    <w:rsid w:val="002B3B0C"/>
    <w:rsid w:val="002E0DCA"/>
    <w:rsid w:val="002F0E87"/>
    <w:rsid w:val="0030501E"/>
    <w:rsid w:val="00306675"/>
    <w:rsid w:val="00313C38"/>
    <w:rsid w:val="00314868"/>
    <w:rsid w:val="0035726F"/>
    <w:rsid w:val="003845F3"/>
    <w:rsid w:val="00386DC4"/>
    <w:rsid w:val="003A1C24"/>
    <w:rsid w:val="003B2523"/>
    <w:rsid w:val="003C4F60"/>
    <w:rsid w:val="003D1C32"/>
    <w:rsid w:val="003E3A81"/>
    <w:rsid w:val="003F0EBE"/>
    <w:rsid w:val="00432EA9"/>
    <w:rsid w:val="00433101"/>
    <w:rsid w:val="00435E30"/>
    <w:rsid w:val="00442CA1"/>
    <w:rsid w:val="00471005"/>
    <w:rsid w:val="00493F39"/>
    <w:rsid w:val="004A3026"/>
    <w:rsid w:val="004A3979"/>
    <w:rsid w:val="004A6295"/>
    <w:rsid w:val="004A7881"/>
    <w:rsid w:val="004B1AC8"/>
    <w:rsid w:val="004D0E9A"/>
    <w:rsid w:val="004D6017"/>
    <w:rsid w:val="004E04AF"/>
    <w:rsid w:val="0050612B"/>
    <w:rsid w:val="00507845"/>
    <w:rsid w:val="00536FCE"/>
    <w:rsid w:val="00566576"/>
    <w:rsid w:val="00574CCE"/>
    <w:rsid w:val="00593626"/>
    <w:rsid w:val="005A1D4B"/>
    <w:rsid w:val="005A269F"/>
    <w:rsid w:val="005A4FA6"/>
    <w:rsid w:val="005E6A40"/>
    <w:rsid w:val="006068DE"/>
    <w:rsid w:val="006A53EF"/>
    <w:rsid w:val="006B1143"/>
    <w:rsid w:val="006C70CA"/>
    <w:rsid w:val="007266B9"/>
    <w:rsid w:val="00766CEA"/>
    <w:rsid w:val="007949F4"/>
    <w:rsid w:val="007C0980"/>
    <w:rsid w:val="007E2181"/>
    <w:rsid w:val="00800398"/>
    <w:rsid w:val="008163F1"/>
    <w:rsid w:val="008415F7"/>
    <w:rsid w:val="008611AB"/>
    <w:rsid w:val="00874CCD"/>
    <w:rsid w:val="0087635A"/>
    <w:rsid w:val="008E2C5E"/>
    <w:rsid w:val="008F452D"/>
    <w:rsid w:val="00911F14"/>
    <w:rsid w:val="00916AA5"/>
    <w:rsid w:val="0092508C"/>
    <w:rsid w:val="0094106E"/>
    <w:rsid w:val="00944DC3"/>
    <w:rsid w:val="00955B79"/>
    <w:rsid w:val="009B2A79"/>
    <w:rsid w:val="009C4EDA"/>
    <w:rsid w:val="009C65FB"/>
    <w:rsid w:val="00A15439"/>
    <w:rsid w:val="00A27EA9"/>
    <w:rsid w:val="00A56F4A"/>
    <w:rsid w:val="00A61EE2"/>
    <w:rsid w:val="00A62E5A"/>
    <w:rsid w:val="00A6565D"/>
    <w:rsid w:val="00A731AC"/>
    <w:rsid w:val="00A950F1"/>
    <w:rsid w:val="00AA03C6"/>
    <w:rsid w:val="00AE1477"/>
    <w:rsid w:val="00AE396D"/>
    <w:rsid w:val="00B27E74"/>
    <w:rsid w:val="00B3533D"/>
    <w:rsid w:val="00B73013"/>
    <w:rsid w:val="00B87DC5"/>
    <w:rsid w:val="00BF5417"/>
    <w:rsid w:val="00C202A0"/>
    <w:rsid w:val="00C20D19"/>
    <w:rsid w:val="00C30F51"/>
    <w:rsid w:val="00C66E71"/>
    <w:rsid w:val="00C71C7F"/>
    <w:rsid w:val="00C8379F"/>
    <w:rsid w:val="00C868B5"/>
    <w:rsid w:val="00C95B7D"/>
    <w:rsid w:val="00CB09EF"/>
    <w:rsid w:val="00CB4843"/>
    <w:rsid w:val="00CD2ADE"/>
    <w:rsid w:val="00D30CCA"/>
    <w:rsid w:val="00D416A3"/>
    <w:rsid w:val="00D516C2"/>
    <w:rsid w:val="00D531BA"/>
    <w:rsid w:val="00D54412"/>
    <w:rsid w:val="00D60D87"/>
    <w:rsid w:val="00D65CB4"/>
    <w:rsid w:val="00DA0F5A"/>
    <w:rsid w:val="00DC09FD"/>
    <w:rsid w:val="00DE15EA"/>
    <w:rsid w:val="00DE20F4"/>
    <w:rsid w:val="00DE71CA"/>
    <w:rsid w:val="00E16456"/>
    <w:rsid w:val="00E42B0D"/>
    <w:rsid w:val="00E62378"/>
    <w:rsid w:val="00E6429F"/>
    <w:rsid w:val="00E71789"/>
    <w:rsid w:val="00E87068"/>
    <w:rsid w:val="00EC29B0"/>
    <w:rsid w:val="00EC6404"/>
    <w:rsid w:val="00ED15E6"/>
    <w:rsid w:val="00EE0F35"/>
    <w:rsid w:val="00EF3446"/>
    <w:rsid w:val="00F07B1B"/>
    <w:rsid w:val="00F10C34"/>
    <w:rsid w:val="00F33924"/>
    <w:rsid w:val="00F42640"/>
    <w:rsid w:val="00F45A8F"/>
    <w:rsid w:val="00F65023"/>
    <w:rsid w:val="00F85F67"/>
    <w:rsid w:val="00F95B88"/>
    <w:rsid w:val="00FA3087"/>
    <w:rsid w:val="00FC3DB1"/>
    <w:rsid w:val="00FF0273"/>
    <w:rsid w:val="00FF29A5"/>
    <w:rsid w:val="1BAA5458"/>
    <w:rsid w:val="2E19050F"/>
    <w:rsid w:val="5B135A05"/>
    <w:rsid w:val="5F67A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CAB08"/>
  <w15:docId w15:val="{00D30282-C540-42A0-805E-4D17E5B80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C7F"/>
  </w:style>
  <w:style w:type="paragraph" w:styleId="Heading1">
    <w:name w:val="heading 1"/>
    <w:basedOn w:val="Normal"/>
    <w:next w:val="Normal"/>
    <w:link w:val="Heading1Char"/>
    <w:uiPriority w:val="9"/>
    <w:qFormat/>
    <w:rsid w:val="008E2C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83A"/>
  </w:style>
  <w:style w:type="paragraph" w:styleId="Footer">
    <w:name w:val="footer"/>
    <w:basedOn w:val="Normal"/>
    <w:link w:val="FooterChar"/>
    <w:uiPriority w:val="99"/>
    <w:unhideWhenUsed/>
    <w:rsid w:val="00274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83A"/>
  </w:style>
  <w:style w:type="paragraph" w:styleId="BalloonText">
    <w:name w:val="Balloon Text"/>
    <w:basedOn w:val="Normal"/>
    <w:link w:val="BalloonTextChar"/>
    <w:uiPriority w:val="99"/>
    <w:semiHidden/>
    <w:unhideWhenUsed/>
    <w:rsid w:val="00DE2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0F4"/>
    <w:rPr>
      <w:rFonts w:ascii="Tahoma" w:hAnsi="Tahoma" w:cs="Tahoma"/>
      <w:sz w:val="16"/>
      <w:szCs w:val="16"/>
    </w:rPr>
  </w:style>
  <w:style w:type="character" w:styleId="PlaceholderText">
    <w:name w:val="Placeholder Text"/>
    <w:basedOn w:val="DefaultParagraphFont"/>
    <w:uiPriority w:val="99"/>
    <w:semiHidden/>
    <w:rsid w:val="00A27EA9"/>
    <w:rPr>
      <w:color w:val="808080"/>
    </w:rPr>
  </w:style>
  <w:style w:type="character" w:customStyle="1" w:styleId="Heading1Char">
    <w:name w:val="Heading 1 Char"/>
    <w:basedOn w:val="DefaultParagraphFont"/>
    <w:link w:val="Heading1"/>
    <w:uiPriority w:val="9"/>
    <w:rsid w:val="008E2C5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E0DCA"/>
    <w:pPr>
      <w:ind w:left="720"/>
      <w:contextualSpacing/>
    </w:pPr>
  </w:style>
  <w:style w:type="character" w:styleId="Strong">
    <w:name w:val="Strong"/>
    <w:basedOn w:val="DefaultParagraphFont"/>
    <w:uiPriority w:val="22"/>
    <w:qFormat/>
    <w:rsid w:val="00D60D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262561">
      <w:bodyDiv w:val="1"/>
      <w:marLeft w:val="0"/>
      <w:marRight w:val="0"/>
      <w:marTop w:val="0"/>
      <w:marBottom w:val="0"/>
      <w:divBdr>
        <w:top w:val="none" w:sz="0" w:space="0" w:color="auto"/>
        <w:left w:val="none" w:sz="0" w:space="0" w:color="auto"/>
        <w:bottom w:val="none" w:sz="0" w:space="0" w:color="auto"/>
        <w:right w:val="none" w:sz="0" w:space="0" w:color="auto"/>
      </w:divBdr>
    </w:div>
    <w:div w:id="1079670564">
      <w:bodyDiv w:val="1"/>
      <w:marLeft w:val="0"/>
      <w:marRight w:val="0"/>
      <w:marTop w:val="0"/>
      <w:marBottom w:val="0"/>
      <w:divBdr>
        <w:top w:val="none" w:sz="0" w:space="0" w:color="auto"/>
        <w:left w:val="none" w:sz="0" w:space="0" w:color="auto"/>
        <w:bottom w:val="none" w:sz="0" w:space="0" w:color="auto"/>
        <w:right w:val="none" w:sz="0" w:space="0" w:color="auto"/>
      </w:divBdr>
    </w:div>
    <w:div w:id="1401096049">
      <w:bodyDiv w:val="1"/>
      <w:marLeft w:val="0"/>
      <w:marRight w:val="0"/>
      <w:marTop w:val="0"/>
      <w:marBottom w:val="0"/>
      <w:divBdr>
        <w:top w:val="none" w:sz="0" w:space="0" w:color="auto"/>
        <w:left w:val="none" w:sz="0" w:space="0" w:color="auto"/>
        <w:bottom w:val="none" w:sz="0" w:space="0" w:color="auto"/>
        <w:right w:val="none" w:sz="0" w:space="0" w:color="auto"/>
      </w:divBdr>
      <w:divsChild>
        <w:div w:id="261836762">
          <w:marLeft w:val="1273"/>
          <w:marRight w:val="0"/>
          <w:marTop w:val="653"/>
          <w:marBottom w:val="971"/>
          <w:divBdr>
            <w:top w:val="none" w:sz="0" w:space="0" w:color="auto"/>
            <w:left w:val="none" w:sz="0" w:space="0" w:color="auto"/>
            <w:bottom w:val="none" w:sz="0" w:space="0" w:color="auto"/>
            <w:right w:val="none" w:sz="0" w:space="0" w:color="auto"/>
          </w:divBdr>
        </w:div>
        <w:div w:id="216010245">
          <w:marLeft w:val="1273"/>
          <w:marRight w:val="0"/>
          <w:marTop w:val="636"/>
          <w:marBottom w:val="921"/>
          <w:divBdr>
            <w:top w:val="none" w:sz="0" w:space="0" w:color="auto"/>
            <w:left w:val="none" w:sz="0" w:space="0" w:color="auto"/>
            <w:bottom w:val="none" w:sz="0" w:space="0" w:color="auto"/>
            <w:right w:val="none" w:sz="0" w:space="0" w:color="auto"/>
          </w:divBdr>
        </w:div>
      </w:divsChild>
    </w:div>
    <w:div w:id="1511794691">
      <w:bodyDiv w:val="1"/>
      <w:marLeft w:val="0"/>
      <w:marRight w:val="0"/>
      <w:marTop w:val="0"/>
      <w:marBottom w:val="0"/>
      <w:divBdr>
        <w:top w:val="none" w:sz="0" w:space="0" w:color="auto"/>
        <w:left w:val="none" w:sz="0" w:space="0" w:color="auto"/>
        <w:bottom w:val="none" w:sz="0" w:space="0" w:color="auto"/>
        <w:right w:val="none" w:sz="0" w:space="0" w:color="auto"/>
      </w:divBdr>
      <w:divsChild>
        <w:div w:id="525947858">
          <w:marLeft w:val="1273"/>
          <w:marRight w:val="0"/>
          <w:marTop w:val="653"/>
          <w:marBottom w:val="971"/>
          <w:divBdr>
            <w:top w:val="none" w:sz="0" w:space="0" w:color="auto"/>
            <w:left w:val="none" w:sz="0" w:space="0" w:color="auto"/>
            <w:bottom w:val="none" w:sz="0" w:space="0" w:color="auto"/>
            <w:right w:val="none" w:sz="0" w:space="0" w:color="auto"/>
          </w:divBdr>
        </w:div>
        <w:div w:id="1068386405">
          <w:marLeft w:val="1273"/>
          <w:marRight w:val="0"/>
          <w:marTop w:val="636"/>
          <w:marBottom w:val="921"/>
          <w:divBdr>
            <w:top w:val="none" w:sz="0" w:space="0" w:color="auto"/>
            <w:left w:val="none" w:sz="0" w:space="0" w:color="auto"/>
            <w:bottom w:val="none" w:sz="0" w:space="0" w:color="auto"/>
            <w:right w:val="none" w:sz="0" w:space="0" w:color="auto"/>
          </w:divBdr>
        </w:div>
      </w:divsChild>
    </w:div>
    <w:div w:id="1704866301">
      <w:bodyDiv w:val="1"/>
      <w:marLeft w:val="0"/>
      <w:marRight w:val="0"/>
      <w:marTop w:val="0"/>
      <w:marBottom w:val="0"/>
      <w:divBdr>
        <w:top w:val="none" w:sz="0" w:space="0" w:color="auto"/>
        <w:left w:val="none" w:sz="0" w:space="0" w:color="auto"/>
        <w:bottom w:val="none" w:sz="0" w:space="0" w:color="auto"/>
        <w:right w:val="none" w:sz="0" w:space="0" w:color="auto"/>
      </w:divBdr>
    </w:div>
    <w:div w:id="1714648055">
      <w:bodyDiv w:val="1"/>
      <w:marLeft w:val="0"/>
      <w:marRight w:val="0"/>
      <w:marTop w:val="0"/>
      <w:marBottom w:val="0"/>
      <w:divBdr>
        <w:top w:val="none" w:sz="0" w:space="0" w:color="auto"/>
        <w:left w:val="none" w:sz="0" w:space="0" w:color="auto"/>
        <w:bottom w:val="none" w:sz="0" w:space="0" w:color="auto"/>
        <w:right w:val="none" w:sz="0" w:space="0" w:color="auto"/>
      </w:divBdr>
    </w:div>
    <w:div w:id="1908955199">
      <w:bodyDiv w:val="1"/>
      <w:marLeft w:val="0"/>
      <w:marRight w:val="0"/>
      <w:marTop w:val="0"/>
      <w:marBottom w:val="0"/>
      <w:divBdr>
        <w:top w:val="none" w:sz="0" w:space="0" w:color="auto"/>
        <w:left w:val="none" w:sz="0" w:space="0" w:color="auto"/>
        <w:bottom w:val="none" w:sz="0" w:space="0" w:color="auto"/>
        <w:right w:val="none" w:sz="0" w:space="0" w:color="auto"/>
      </w:divBdr>
      <w:divsChild>
        <w:div w:id="782193734">
          <w:marLeft w:val="1273"/>
          <w:marRight w:val="0"/>
          <w:marTop w:val="653"/>
          <w:marBottom w:val="971"/>
          <w:divBdr>
            <w:top w:val="none" w:sz="0" w:space="0" w:color="auto"/>
            <w:left w:val="none" w:sz="0" w:space="0" w:color="auto"/>
            <w:bottom w:val="none" w:sz="0" w:space="0" w:color="auto"/>
            <w:right w:val="none" w:sz="0" w:space="0" w:color="auto"/>
          </w:divBdr>
        </w:div>
        <w:div w:id="579024933">
          <w:marLeft w:val="1273"/>
          <w:marRight w:val="0"/>
          <w:marTop w:val="636"/>
          <w:marBottom w:val="921"/>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6AE60-1E21-4CED-AC61-A59432ABC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14</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cristikat</dc:creator>
  <cp:keywords/>
  <dc:description/>
  <cp:lastModifiedBy>Windows User</cp:lastModifiedBy>
  <cp:revision>121</cp:revision>
  <dcterms:created xsi:type="dcterms:W3CDTF">2017-01-08T16:10:00Z</dcterms:created>
  <dcterms:modified xsi:type="dcterms:W3CDTF">2019-01-13T19:40:00Z</dcterms:modified>
</cp:coreProperties>
</file>