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A5F6E" w14:textId="11B86A28" w:rsidR="00AE1574" w:rsidRPr="003F7E7E" w:rsidRDefault="00AE1574" w:rsidP="004312D1">
      <w:pPr>
        <w:spacing w:after="0" w:line="240" w:lineRule="auto"/>
        <w:jc w:val="center"/>
        <w:outlineLvl w:val="0"/>
        <w:rPr>
          <w:rFonts w:ascii="Arial" w:hAnsi="Arial" w:cs="Arial"/>
          <w:b/>
          <w:sz w:val="24"/>
          <w:szCs w:val="24"/>
        </w:rPr>
      </w:pPr>
      <w:r w:rsidRPr="003F7E7E">
        <w:rPr>
          <w:rFonts w:ascii="Arial" w:hAnsi="Arial" w:cs="Arial"/>
          <w:b/>
          <w:sz w:val="24"/>
          <w:szCs w:val="24"/>
        </w:rPr>
        <w:t>Cetacean pelvic bones are targets of sexual selection</w:t>
      </w:r>
      <w:r w:rsidR="00ED117C">
        <w:rPr>
          <w:rFonts w:ascii="Arial" w:hAnsi="Arial" w:cs="Arial"/>
          <w:b/>
          <w:sz w:val="24"/>
          <w:szCs w:val="24"/>
        </w:rPr>
        <w:t>, not vestigial structures</w:t>
      </w:r>
    </w:p>
    <w:p w14:paraId="4BDFF043" w14:textId="77777777" w:rsidR="00280C17" w:rsidRPr="002405EC" w:rsidRDefault="00280C17" w:rsidP="004312D1">
      <w:pPr>
        <w:spacing w:after="0" w:line="240" w:lineRule="auto"/>
        <w:jc w:val="center"/>
        <w:rPr>
          <w:rFonts w:ascii="Arial" w:hAnsi="Arial" w:cs="Arial"/>
          <w:sz w:val="24"/>
          <w:szCs w:val="24"/>
        </w:rPr>
      </w:pPr>
    </w:p>
    <w:p w14:paraId="06BBA873" w14:textId="6ACD43BD" w:rsidR="009C0D49" w:rsidRPr="002405EC" w:rsidRDefault="009C0D49" w:rsidP="004312D1">
      <w:pPr>
        <w:spacing w:after="0" w:line="240" w:lineRule="auto"/>
        <w:jc w:val="center"/>
        <w:rPr>
          <w:rFonts w:ascii="Arial" w:hAnsi="Arial" w:cs="Arial"/>
          <w:sz w:val="24"/>
          <w:szCs w:val="24"/>
        </w:rPr>
      </w:pPr>
      <w:r w:rsidRPr="002405EC">
        <w:rPr>
          <w:rFonts w:ascii="Arial" w:hAnsi="Arial" w:cs="Arial"/>
          <w:sz w:val="24"/>
          <w:szCs w:val="24"/>
        </w:rPr>
        <w:t>Dines, J. P.</w:t>
      </w:r>
      <w:r w:rsidR="001129CE" w:rsidRPr="002405EC">
        <w:rPr>
          <w:rFonts w:ascii="Arial" w:hAnsi="Arial" w:cs="Arial"/>
          <w:sz w:val="24"/>
          <w:szCs w:val="24"/>
          <w:vertAlign w:val="superscript"/>
        </w:rPr>
        <w:t>1,</w:t>
      </w:r>
      <w:r w:rsidR="00576409">
        <w:rPr>
          <w:rFonts w:ascii="Arial" w:hAnsi="Arial" w:cs="Arial"/>
          <w:sz w:val="24"/>
          <w:szCs w:val="24"/>
          <w:vertAlign w:val="superscript"/>
        </w:rPr>
        <w:t>2</w:t>
      </w:r>
      <w:r w:rsidR="00355289">
        <w:rPr>
          <w:rFonts w:ascii="Arial" w:hAnsi="Arial" w:cs="Arial"/>
          <w:sz w:val="24"/>
          <w:szCs w:val="24"/>
          <w:vertAlign w:val="superscript"/>
        </w:rPr>
        <w:t>, *</w:t>
      </w:r>
      <w:r w:rsidRPr="002405EC">
        <w:rPr>
          <w:rFonts w:ascii="Arial" w:hAnsi="Arial" w:cs="Arial"/>
          <w:sz w:val="24"/>
          <w:szCs w:val="24"/>
        </w:rPr>
        <w:t>, E. Ot</w:t>
      </w:r>
      <w:r w:rsidR="0015680B" w:rsidRPr="002405EC">
        <w:rPr>
          <w:rFonts w:ascii="Arial" w:eastAsiaTheme="minorHAnsi" w:hAnsi="Arial" w:cs="Arial"/>
          <w:sz w:val="24"/>
          <w:szCs w:val="24"/>
        </w:rPr>
        <w:t>á</w:t>
      </w:r>
      <w:r w:rsidRPr="002405EC">
        <w:rPr>
          <w:rFonts w:ascii="Arial" w:hAnsi="Arial" w:cs="Arial"/>
          <w:sz w:val="24"/>
          <w:szCs w:val="24"/>
        </w:rPr>
        <w:t>rola-Castillo</w:t>
      </w:r>
      <w:r w:rsidR="002625E6" w:rsidRPr="002405EC">
        <w:rPr>
          <w:rFonts w:ascii="Arial" w:hAnsi="Arial" w:cs="Arial"/>
          <w:sz w:val="24"/>
          <w:szCs w:val="24"/>
          <w:vertAlign w:val="superscript"/>
        </w:rPr>
        <w:t>3</w:t>
      </w:r>
      <w:r w:rsidR="00BE4492" w:rsidRPr="002405EC">
        <w:rPr>
          <w:rFonts w:ascii="Arial" w:hAnsi="Arial" w:cs="Arial"/>
          <w:sz w:val="24"/>
          <w:szCs w:val="24"/>
          <w:vertAlign w:val="superscript"/>
        </w:rPr>
        <w:t>,4</w:t>
      </w:r>
      <w:r w:rsidRPr="002405EC">
        <w:rPr>
          <w:rFonts w:ascii="Arial" w:hAnsi="Arial" w:cs="Arial"/>
          <w:sz w:val="24"/>
          <w:szCs w:val="24"/>
        </w:rPr>
        <w:t xml:space="preserve">, </w:t>
      </w:r>
      <w:r w:rsidR="00B22C75" w:rsidRPr="002405EC">
        <w:rPr>
          <w:rFonts w:ascii="Arial" w:hAnsi="Arial" w:cs="Arial"/>
          <w:sz w:val="24"/>
          <w:szCs w:val="24"/>
        </w:rPr>
        <w:t>P. Ralph</w:t>
      </w:r>
      <w:r w:rsidR="00B22C75" w:rsidRPr="002405EC">
        <w:rPr>
          <w:rFonts w:ascii="Arial" w:hAnsi="Arial" w:cs="Arial"/>
          <w:sz w:val="24"/>
          <w:szCs w:val="24"/>
          <w:vertAlign w:val="superscript"/>
        </w:rPr>
        <w:t>5</w:t>
      </w:r>
      <w:r w:rsidR="00B22C75" w:rsidRPr="002405EC">
        <w:rPr>
          <w:rFonts w:ascii="Arial" w:hAnsi="Arial" w:cs="Arial"/>
          <w:sz w:val="24"/>
          <w:szCs w:val="24"/>
        </w:rPr>
        <w:t xml:space="preserve">, </w:t>
      </w:r>
      <w:r w:rsidR="00690DAA" w:rsidRPr="002405EC">
        <w:rPr>
          <w:rFonts w:ascii="Arial" w:hAnsi="Arial" w:cs="Arial"/>
          <w:sz w:val="24"/>
          <w:szCs w:val="24"/>
        </w:rPr>
        <w:t>J. Alas</w:t>
      </w:r>
      <w:r w:rsidR="00690DAA" w:rsidRPr="002405EC">
        <w:rPr>
          <w:rFonts w:ascii="Arial" w:hAnsi="Arial" w:cs="Arial"/>
          <w:sz w:val="24"/>
          <w:szCs w:val="24"/>
          <w:vertAlign w:val="superscript"/>
        </w:rPr>
        <w:t>5,</w:t>
      </w:r>
      <w:r w:rsidR="00862B54" w:rsidRPr="002405EC">
        <w:rPr>
          <w:rFonts w:ascii="Arial" w:hAnsi="Arial" w:cs="Arial"/>
          <w:sz w:val="24"/>
          <w:szCs w:val="24"/>
          <w:vertAlign w:val="superscript"/>
        </w:rPr>
        <w:t>6</w:t>
      </w:r>
      <w:r w:rsidR="00690DAA" w:rsidRPr="002405EC">
        <w:rPr>
          <w:rFonts w:ascii="Arial" w:hAnsi="Arial" w:cs="Arial"/>
          <w:sz w:val="24"/>
          <w:szCs w:val="24"/>
        </w:rPr>
        <w:t xml:space="preserve">, </w:t>
      </w:r>
      <w:r w:rsidR="00862B54" w:rsidRPr="002405EC">
        <w:rPr>
          <w:rFonts w:ascii="Arial" w:hAnsi="Arial" w:cs="Arial"/>
          <w:sz w:val="24"/>
          <w:szCs w:val="24"/>
        </w:rPr>
        <w:t>T. Daley</w:t>
      </w:r>
      <w:r w:rsidR="00862B54" w:rsidRPr="002405EC">
        <w:rPr>
          <w:rFonts w:ascii="Arial" w:hAnsi="Arial" w:cs="Arial"/>
          <w:sz w:val="24"/>
          <w:szCs w:val="24"/>
          <w:vertAlign w:val="superscript"/>
        </w:rPr>
        <w:t>5,7</w:t>
      </w:r>
      <w:r w:rsidR="00862B54" w:rsidRPr="002405EC">
        <w:rPr>
          <w:rFonts w:ascii="Arial" w:hAnsi="Arial" w:cs="Arial"/>
          <w:sz w:val="24"/>
          <w:szCs w:val="24"/>
        </w:rPr>
        <w:t xml:space="preserve">, </w:t>
      </w:r>
      <w:r w:rsidRPr="002405EC">
        <w:rPr>
          <w:rFonts w:ascii="Arial" w:hAnsi="Arial" w:cs="Arial"/>
          <w:sz w:val="24"/>
          <w:szCs w:val="24"/>
        </w:rPr>
        <w:t xml:space="preserve">A. </w:t>
      </w:r>
      <w:r w:rsidR="0010150D">
        <w:rPr>
          <w:rFonts w:ascii="Arial" w:hAnsi="Arial" w:cs="Arial"/>
          <w:sz w:val="24"/>
          <w:szCs w:val="24"/>
        </w:rPr>
        <w:t xml:space="preserve">D. </w:t>
      </w:r>
      <w:r w:rsidRPr="002405EC">
        <w:rPr>
          <w:rFonts w:ascii="Arial" w:hAnsi="Arial" w:cs="Arial"/>
          <w:sz w:val="24"/>
          <w:szCs w:val="24"/>
        </w:rPr>
        <w:t>Smith</w:t>
      </w:r>
      <w:r w:rsidR="00BE4492" w:rsidRPr="002405EC">
        <w:rPr>
          <w:rFonts w:ascii="Arial" w:hAnsi="Arial" w:cs="Arial"/>
          <w:sz w:val="24"/>
          <w:szCs w:val="24"/>
          <w:vertAlign w:val="superscript"/>
        </w:rPr>
        <w:t>5</w:t>
      </w:r>
      <w:r w:rsidRPr="002405EC">
        <w:rPr>
          <w:rFonts w:ascii="Arial" w:hAnsi="Arial" w:cs="Arial"/>
          <w:sz w:val="24"/>
          <w:szCs w:val="24"/>
        </w:rPr>
        <w:t>, M. D. Dean</w:t>
      </w:r>
      <w:r w:rsidR="00402D4C" w:rsidRPr="002405EC">
        <w:rPr>
          <w:rFonts w:ascii="Arial" w:hAnsi="Arial" w:cs="Arial"/>
          <w:sz w:val="24"/>
          <w:szCs w:val="24"/>
          <w:vertAlign w:val="superscript"/>
        </w:rPr>
        <w:t>5</w:t>
      </w:r>
      <w:r w:rsidR="00355289">
        <w:rPr>
          <w:rFonts w:ascii="Arial" w:hAnsi="Arial" w:cs="Arial"/>
          <w:sz w:val="24"/>
          <w:szCs w:val="24"/>
          <w:vertAlign w:val="superscript"/>
        </w:rPr>
        <w:t>, *</w:t>
      </w:r>
    </w:p>
    <w:p w14:paraId="452F7282" w14:textId="77777777" w:rsidR="004F0543" w:rsidRDefault="004F0543" w:rsidP="004312D1">
      <w:pPr>
        <w:spacing w:after="0" w:line="240" w:lineRule="auto"/>
        <w:jc w:val="center"/>
        <w:rPr>
          <w:rFonts w:ascii="Arial" w:hAnsi="Arial" w:cs="Arial"/>
          <w:sz w:val="24"/>
          <w:szCs w:val="24"/>
          <w:vertAlign w:val="superscript"/>
        </w:rPr>
      </w:pPr>
    </w:p>
    <w:p w14:paraId="76F50311" w14:textId="71887C79" w:rsidR="00BE4492" w:rsidRPr="002405EC" w:rsidRDefault="001129CE" w:rsidP="004312D1">
      <w:pPr>
        <w:spacing w:after="0" w:line="240" w:lineRule="auto"/>
        <w:jc w:val="center"/>
        <w:rPr>
          <w:rFonts w:ascii="Arial" w:hAnsi="Arial" w:cs="Arial"/>
          <w:sz w:val="24"/>
          <w:szCs w:val="24"/>
          <w:vertAlign w:val="superscript"/>
        </w:rPr>
      </w:pPr>
      <w:r w:rsidRPr="002405EC">
        <w:rPr>
          <w:rFonts w:ascii="Arial" w:hAnsi="Arial" w:cs="Arial"/>
          <w:sz w:val="24"/>
          <w:szCs w:val="24"/>
          <w:vertAlign w:val="superscript"/>
        </w:rPr>
        <w:t>1</w:t>
      </w:r>
      <w:r w:rsidR="00AD1D4C" w:rsidRPr="002405EC">
        <w:rPr>
          <w:rFonts w:ascii="Arial" w:hAnsi="Arial" w:cs="Arial"/>
          <w:sz w:val="24"/>
          <w:szCs w:val="24"/>
        </w:rPr>
        <w:t>Mammalogy, N</w:t>
      </w:r>
      <w:r w:rsidRPr="002405EC">
        <w:rPr>
          <w:rFonts w:ascii="Arial" w:hAnsi="Arial" w:cs="Arial"/>
          <w:sz w:val="24"/>
          <w:szCs w:val="24"/>
        </w:rPr>
        <w:t>atural History Museum of Los Angeles</w:t>
      </w:r>
      <w:r w:rsidR="00AD1D4C" w:rsidRPr="002405EC">
        <w:rPr>
          <w:rFonts w:ascii="Arial" w:hAnsi="Arial" w:cs="Arial"/>
          <w:sz w:val="24"/>
          <w:szCs w:val="24"/>
        </w:rPr>
        <w:t xml:space="preserve"> County</w:t>
      </w:r>
      <w:r w:rsidRPr="002405EC">
        <w:rPr>
          <w:rFonts w:ascii="Arial" w:hAnsi="Arial" w:cs="Arial"/>
          <w:sz w:val="24"/>
          <w:szCs w:val="24"/>
        </w:rPr>
        <w:t>, 900 Exposition Boulevard, Los Angeles, CA 90007</w:t>
      </w:r>
      <w:r w:rsidRPr="002405EC">
        <w:rPr>
          <w:rFonts w:ascii="Arial" w:hAnsi="Arial" w:cs="Arial"/>
          <w:sz w:val="24"/>
          <w:szCs w:val="24"/>
        </w:rPr>
        <w:br/>
      </w:r>
      <w:r w:rsidR="002625E6" w:rsidRPr="002405EC">
        <w:rPr>
          <w:rFonts w:ascii="Arial" w:hAnsi="Arial" w:cs="Arial"/>
          <w:sz w:val="24"/>
          <w:szCs w:val="24"/>
          <w:vertAlign w:val="superscript"/>
        </w:rPr>
        <w:t>2</w:t>
      </w:r>
      <w:r w:rsidR="002625E6" w:rsidRPr="002405EC">
        <w:rPr>
          <w:rFonts w:ascii="Arial" w:hAnsi="Arial" w:cs="Arial"/>
          <w:sz w:val="24"/>
          <w:szCs w:val="24"/>
        </w:rPr>
        <w:t>Integrative and Evolutionary Biology, University of Southern California</w:t>
      </w:r>
      <w:r w:rsidR="001B27A4" w:rsidRPr="002405EC">
        <w:rPr>
          <w:rFonts w:ascii="Arial" w:hAnsi="Arial" w:cs="Arial"/>
          <w:sz w:val="24"/>
          <w:szCs w:val="24"/>
        </w:rPr>
        <w:t>, Los Angeles 90089</w:t>
      </w:r>
      <w:r w:rsidR="002625E6" w:rsidRPr="002405EC">
        <w:rPr>
          <w:rFonts w:ascii="Arial" w:hAnsi="Arial" w:cs="Arial"/>
          <w:sz w:val="24"/>
          <w:szCs w:val="24"/>
        </w:rPr>
        <w:br/>
      </w:r>
      <w:r w:rsidR="002625E6" w:rsidRPr="002405EC">
        <w:rPr>
          <w:rFonts w:ascii="Arial" w:hAnsi="Arial" w:cs="Arial"/>
          <w:sz w:val="24"/>
          <w:szCs w:val="24"/>
          <w:vertAlign w:val="superscript"/>
        </w:rPr>
        <w:t>3</w:t>
      </w:r>
      <w:r w:rsidR="00BE4492" w:rsidRPr="002405EC">
        <w:rPr>
          <w:rFonts w:ascii="Arial" w:hAnsi="Arial" w:cs="Arial"/>
          <w:sz w:val="24"/>
          <w:szCs w:val="24"/>
        </w:rPr>
        <w:t>Department of Human Evolutionary Biology, H</w:t>
      </w:r>
      <w:r w:rsidR="002625E6" w:rsidRPr="002405EC">
        <w:rPr>
          <w:rFonts w:ascii="Arial" w:hAnsi="Arial" w:cs="Arial"/>
          <w:sz w:val="24"/>
          <w:szCs w:val="24"/>
        </w:rPr>
        <w:t>arvard</w:t>
      </w:r>
      <w:r w:rsidR="00BE4492" w:rsidRPr="002405EC">
        <w:rPr>
          <w:rFonts w:ascii="Arial" w:hAnsi="Arial" w:cs="Arial"/>
          <w:sz w:val="24"/>
          <w:szCs w:val="24"/>
        </w:rPr>
        <w:t xml:space="preserve"> University, Cambridge, MA</w:t>
      </w:r>
      <w:r w:rsidRPr="002405EC">
        <w:rPr>
          <w:rFonts w:ascii="Arial" w:hAnsi="Arial" w:cs="Arial"/>
          <w:sz w:val="24"/>
          <w:szCs w:val="24"/>
        </w:rPr>
        <w:br/>
      </w:r>
      <w:r w:rsidR="00BE4492" w:rsidRPr="002405EC">
        <w:rPr>
          <w:rFonts w:ascii="Arial" w:hAnsi="Arial" w:cs="Arial"/>
          <w:sz w:val="24"/>
          <w:szCs w:val="24"/>
          <w:vertAlign w:val="superscript"/>
        </w:rPr>
        <w:t>4</w:t>
      </w:r>
      <w:r w:rsidR="00BE4492" w:rsidRPr="002405EC">
        <w:rPr>
          <w:rFonts w:ascii="Arial" w:hAnsi="Arial" w:cs="Arial"/>
          <w:sz w:val="24"/>
          <w:szCs w:val="24"/>
        </w:rPr>
        <w:t>Department of Ecology, Evolution, and Organismal Biology, Iowa State University, Ames, IA</w:t>
      </w:r>
    </w:p>
    <w:p w14:paraId="5CADA29B" w14:textId="77777777" w:rsidR="00862B54" w:rsidRPr="002405EC" w:rsidRDefault="00AA2A3F" w:rsidP="004312D1">
      <w:pPr>
        <w:spacing w:after="0" w:line="240" w:lineRule="auto"/>
        <w:jc w:val="center"/>
        <w:rPr>
          <w:rFonts w:ascii="Arial" w:hAnsi="Arial" w:cs="Arial"/>
          <w:sz w:val="24"/>
          <w:szCs w:val="24"/>
        </w:rPr>
      </w:pPr>
      <w:r w:rsidRPr="002405EC">
        <w:rPr>
          <w:rFonts w:ascii="Arial" w:hAnsi="Arial" w:cs="Arial"/>
          <w:sz w:val="24"/>
          <w:szCs w:val="24"/>
          <w:vertAlign w:val="superscript"/>
        </w:rPr>
        <w:t>5</w:t>
      </w:r>
      <w:r w:rsidRPr="002405EC">
        <w:rPr>
          <w:rFonts w:ascii="Arial" w:hAnsi="Arial" w:cs="Arial"/>
          <w:sz w:val="24"/>
          <w:szCs w:val="24"/>
        </w:rPr>
        <w:t>Molecular and Computational Biology, University of Southern California, 1050 Childs Way, Los Angeles, CA 90089</w:t>
      </w:r>
    </w:p>
    <w:p w14:paraId="14DD529F" w14:textId="531A313E" w:rsidR="001129CE" w:rsidRPr="002405EC" w:rsidRDefault="00862B54" w:rsidP="004312D1">
      <w:pPr>
        <w:spacing w:after="0" w:line="240" w:lineRule="auto"/>
        <w:jc w:val="center"/>
        <w:rPr>
          <w:rFonts w:ascii="Arial" w:hAnsi="Arial" w:cs="Arial"/>
          <w:sz w:val="24"/>
          <w:szCs w:val="24"/>
        </w:rPr>
      </w:pPr>
      <w:r w:rsidRPr="002405EC">
        <w:rPr>
          <w:rFonts w:ascii="Arial" w:hAnsi="Arial" w:cs="Arial"/>
          <w:sz w:val="24"/>
          <w:szCs w:val="24"/>
          <w:vertAlign w:val="superscript"/>
        </w:rPr>
        <w:t>6</w:t>
      </w:r>
      <w:r w:rsidRPr="002405EC">
        <w:rPr>
          <w:rFonts w:ascii="Arial" w:hAnsi="Arial" w:cs="Arial"/>
          <w:sz w:val="24"/>
          <w:szCs w:val="24"/>
        </w:rPr>
        <w:t>West Adams Preparatory High School, 1500 West Washington Boulevard, Los Angeles, CA 90007</w:t>
      </w:r>
      <w:r w:rsidR="00AA2A3F" w:rsidRPr="002405EC">
        <w:rPr>
          <w:rFonts w:ascii="Arial" w:hAnsi="Arial" w:cs="Arial"/>
          <w:sz w:val="24"/>
          <w:szCs w:val="24"/>
        </w:rPr>
        <w:br/>
      </w:r>
      <w:r w:rsidRPr="002405EC">
        <w:rPr>
          <w:rFonts w:ascii="Arial" w:hAnsi="Arial" w:cs="Arial"/>
          <w:sz w:val="24"/>
          <w:szCs w:val="24"/>
          <w:vertAlign w:val="superscript"/>
        </w:rPr>
        <w:t>7</w:t>
      </w:r>
      <w:r w:rsidR="00AA2A3F" w:rsidRPr="002405EC">
        <w:rPr>
          <w:rFonts w:ascii="Arial" w:hAnsi="Arial" w:cs="Arial"/>
          <w:sz w:val="24"/>
          <w:szCs w:val="24"/>
        </w:rPr>
        <w:t xml:space="preserve">Department of Mathematics, University of Southern California, </w:t>
      </w:r>
      <w:r w:rsidR="00FA11AA" w:rsidRPr="002405EC">
        <w:rPr>
          <w:rFonts w:ascii="Arial" w:hAnsi="Arial" w:cs="Arial"/>
          <w:sz w:val="24"/>
          <w:szCs w:val="24"/>
        </w:rPr>
        <w:t>3620 South Vermont Avenue</w:t>
      </w:r>
      <w:r w:rsidR="00AA2A3F" w:rsidRPr="002405EC">
        <w:rPr>
          <w:rFonts w:ascii="Arial" w:hAnsi="Arial" w:cs="Arial"/>
          <w:sz w:val="24"/>
          <w:szCs w:val="24"/>
        </w:rPr>
        <w:t>, Los Angeles, CA 90089</w:t>
      </w:r>
      <w:r w:rsidR="00AA2A3F" w:rsidRPr="002405EC">
        <w:rPr>
          <w:rFonts w:ascii="Arial" w:hAnsi="Arial" w:cs="Arial"/>
          <w:sz w:val="24"/>
          <w:szCs w:val="24"/>
        </w:rPr>
        <w:br/>
      </w:r>
      <w:r w:rsidR="00F70A9B">
        <w:rPr>
          <w:rFonts w:ascii="Arial" w:hAnsi="Arial" w:cs="Arial"/>
          <w:sz w:val="24"/>
          <w:szCs w:val="24"/>
        </w:rPr>
        <w:t>*</w:t>
      </w:r>
      <w:r w:rsidR="00F77060">
        <w:rPr>
          <w:rFonts w:ascii="Arial" w:hAnsi="Arial" w:cs="Arial"/>
          <w:sz w:val="24"/>
          <w:szCs w:val="24"/>
        </w:rPr>
        <w:t>Correspondence: j</w:t>
      </w:r>
      <w:r w:rsidR="001129CE" w:rsidRPr="002405EC">
        <w:rPr>
          <w:rFonts w:ascii="Arial" w:hAnsi="Arial" w:cs="Arial"/>
          <w:sz w:val="24"/>
          <w:szCs w:val="24"/>
        </w:rPr>
        <w:t>dines@nhm.org</w:t>
      </w:r>
      <w:r w:rsidR="00355289">
        <w:rPr>
          <w:rFonts w:ascii="Arial" w:hAnsi="Arial" w:cs="Arial"/>
          <w:sz w:val="24"/>
          <w:szCs w:val="24"/>
        </w:rPr>
        <w:t xml:space="preserve"> (JPD)</w:t>
      </w:r>
      <w:r w:rsidR="00F77060">
        <w:rPr>
          <w:rFonts w:ascii="Arial" w:hAnsi="Arial" w:cs="Arial"/>
          <w:sz w:val="24"/>
          <w:szCs w:val="24"/>
        </w:rPr>
        <w:t>, m</w:t>
      </w:r>
      <w:r w:rsidR="001129CE" w:rsidRPr="002405EC">
        <w:rPr>
          <w:rFonts w:ascii="Arial" w:hAnsi="Arial" w:cs="Arial"/>
          <w:sz w:val="24"/>
          <w:szCs w:val="24"/>
        </w:rPr>
        <w:t>atthew.dean@usc.edu</w:t>
      </w:r>
      <w:r w:rsidR="00355289">
        <w:rPr>
          <w:rFonts w:ascii="Arial" w:hAnsi="Arial" w:cs="Arial"/>
          <w:sz w:val="24"/>
          <w:szCs w:val="24"/>
        </w:rPr>
        <w:t xml:space="preserve"> (MDD)</w:t>
      </w:r>
    </w:p>
    <w:p w14:paraId="48437BC0" w14:textId="77777777" w:rsidR="00A11C92" w:rsidRDefault="00A11C92" w:rsidP="004312D1">
      <w:pPr>
        <w:spacing w:after="0" w:line="240" w:lineRule="auto"/>
        <w:rPr>
          <w:rFonts w:ascii="Arial" w:hAnsi="Arial" w:cs="Arial"/>
          <w:sz w:val="24"/>
          <w:szCs w:val="24"/>
        </w:rPr>
      </w:pPr>
    </w:p>
    <w:p w14:paraId="7D98B97B" w14:textId="77777777" w:rsidR="00ED117C" w:rsidRDefault="00ED117C" w:rsidP="004312D1">
      <w:pPr>
        <w:spacing w:after="0" w:line="240" w:lineRule="auto"/>
        <w:rPr>
          <w:rFonts w:ascii="Arial" w:hAnsi="Arial" w:cs="Arial"/>
          <w:b/>
          <w:sz w:val="24"/>
          <w:szCs w:val="24"/>
        </w:rPr>
      </w:pPr>
    </w:p>
    <w:p w14:paraId="55283781" w14:textId="77777777" w:rsidR="00ED117C" w:rsidRDefault="00ED117C" w:rsidP="004312D1">
      <w:pPr>
        <w:spacing w:after="0" w:line="240" w:lineRule="auto"/>
        <w:rPr>
          <w:rFonts w:ascii="Arial" w:hAnsi="Arial" w:cs="Arial"/>
          <w:b/>
          <w:sz w:val="24"/>
          <w:szCs w:val="24"/>
        </w:rPr>
      </w:pPr>
      <w:r>
        <w:rPr>
          <w:rFonts w:ascii="Arial" w:hAnsi="Arial" w:cs="Arial"/>
          <w:b/>
          <w:sz w:val="24"/>
          <w:szCs w:val="24"/>
        </w:rPr>
        <w:br w:type="page"/>
      </w:r>
    </w:p>
    <w:p w14:paraId="67109A38" w14:textId="145327BD" w:rsidR="00ED117C" w:rsidRDefault="00ED117C" w:rsidP="00B72FF3">
      <w:pPr>
        <w:spacing w:after="0" w:line="480" w:lineRule="auto"/>
        <w:jc w:val="center"/>
        <w:rPr>
          <w:rFonts w:ascii="Arial" w:hAnsi="Arial" w:cs="Arial"/>
          <w:b/>
          <w:sz w:val="24"/>
          <w:szCs w:val="24"/>
        </w:rPr>
      </w:pPr>
      <w:r>
        <w:rPr>
          <w:rFonts w:ascii="Arial" w:hAnsi="Arial" w:cs="Arial"/>
          <w:b/>
          <w:sz w:val="24"/>
          <w:szCs w:val="24"/>
        </w:rPr>
        <w:lastRenderedPageBreak/>
        <w:t>Abstract</w:t>
      </w:r>
    </w:p>
    <w:p w14:paraId="5448C457" w14:textId="040E2E29" w:rsidR="00DF638A" w:rsidRPr="002405EC" w:rsidRDefault="00876B71" w:rsidP="00B72FF3">
      <w:pPr>
        <w:spacing w:after="0" w:line="480" w:lineRule="auto"/>
        <w:rPr>
          <w:rFonts w:ascii="Arial" w:hAnsi="Arial" w:cs="Arial"/>
          <w:b/>
          <w:bCs/>
          <w:sz w:val="24"/>
          <w:szCs w:val="24"/>
        </w:rPr>
      </w:pPr>
      <w:r w:rsidRPr="00A11C92">
        <w:rPr>
          <w:rFonts w:ascii="Arial" w:hAnsi="Arial" w:cs="Arial"/>
          <w:sz w:val="24"/>
          <w:szCs w:val="24"/>
        </w:rPr>
        <w:t>C</w:t>
      </w:r>
      <w:r w:rsidR="00077C24" w:rsidRPr="00A11C92">
        <w:rPr>
          <w:rFonts w:ascii="Arial" w:hAnsi="Arial" w:cs="Arial"/>
          <w:sz w:val="24"/>
          <w:szCs w:val="24"/>
        </w:rPr>
        <w:t xml:space="preserve">etaceans </w:t>
      </w:r>
      <w:r w:rsidR="00A54074">
        <w:rPr>
          <w:rFonts w:ascii="Arial" w:hAnsi="Arial" w:cs="Arial"/>
          <w:sz w:val="24"/>
          <w:szCs w:val="24"/>
        </w:rPr>
        <w:t xml:space="preserve">(whales and dolphins) </w:t>
      </w:r>
      <w:r w:rsidR="00077C24" w:rsidRPr="00A11C92">
        <w:rPr>
          <w:rFonts w:ascii="Arial" w:hAnsi="Arial" w:cs="Arial"/>
          <w:sz w:val="24"/>
          <w:szCs w:val="24"/>
        </w:rPr>
        <w:t xml:space="preserve">have evolved </w:t>
      </w:r>
      <w:r w:rsidR="00BD6C86" w:rsidRPr="00A11C92">
        <w:rPr>
          <w:rFonts w:ascii="Arial" w:hAnsi="Arial" w:cs="Arial"/>
          <w:sz w:val="24"/>
          <w:szCs w:val="24"/>
        </w:rPr>
        <w:t xml:space="preserve">a </w:t>
      </w:r>
      <w:r w:rsidR="001C6347" w:rsidRPr="00A11C92">
        <w:rPr>
          <w:rFonts w:ascii="Arial" w:hAnsi="Arial" w:cs="Arial"/>
          <w:sz w:val="24"/>
          <w:szCs w:val="24"/>
        </w:rPr>
        <w:t>diverse set</w:t>
      </w:r>
      <w:r w:rsidR="00077C24" w:rsidRPr="00A11C92">
        <w:rPr>
          <w:rFonts w:ascii="Arial" w:hAnsi="Arial" w:cs="Arial"/>
          <w:sz w:val="24"/>
          <w:szCs w:val="24"/>
        </w:rPr>
        <w:t xml:space="preserve"> of characteristics considered adaptive for a</w:t>
      </w:r>
      <w:r w:rsidR="001C6347" w:rsidRPr="00A11C92">
        <w:rPr>
          <w:rFonts w:ascii="Arial" w:hAnsi="Arial" w:cs="Arial"/>
          <w:sz w:val="24"/>
          <w:szCs w:val="24"/>
        </w:rPr>
        <w:t>n</w:t>
      </w:r>
      <w:r w:rsidR="00077C24" w:rsidRPr="00A11C92">
        <w:rPr>
          <w:rFonts w:ascii="Arial" w:hAnsi="Arial" w:cs="Arial"/>
          <w:sz w:val="24"/>
          <w:szCs w:val="24"/>
        </w:rPr>
        <w:t xml:space="preserve"> aquatic lifestyle</w:t>
      </w:r>
      <w:r w:rsidR="00FB64F2" w:rsidRPr="00A11C92">
        <w:rPr>
          <w:rFonts w:ascii="Arial" w:hAnsi="Arial" w:cs="Arial"/>
          <w:sz w:val="24"/>
          <w:szCs w:val="24"/>
        </w:rPr>
        <w:t xml:space="preserve">, including </w:t>
      </w:r>
      <w:r w:rsidR="00BD6C86" w:rsidRPr="00A11C92">
        <w:rPr>
          <w:rFonts w:ascii="Arial" w:hAnsi="Arial" w:cs="Arial"/>
          <w:sz w:val="24"/>
          <w:szCs w:val="24"/>
        </w:rPr>
        <w:t xml:space="preserve">dramatic </w:t>
      </w:r>
      <w:r w:rsidR="00C528FA" w:rsidRPr="00A11C92">
        <w:rPr>
          <w:rFonts w:ascii="Arial" w:hAnsi="Arial" w:cs="Arial"/>
          <w:sz w:val="24"/>
          <w:szCs w:val="24"/>
        </w:rPr>
        <w:t xml:space="preserve">reduction of the </w:t>
      </w:r>
      <w:r w:rsidR="00CF3CB9">
        <w:rPr>
          <w:rFonts w:ascii="Arial" w:hAnsi="Arial" w:cs="Arial"/>
          <w:sz w:val="24"/>
          <w:szCs w:val="24"/>
        </w:rPr>
        <w:t>pelvic bone</w:t>
      </w:r>
      <w:r w:rsidR="00077C24" w:rsidRPr="00A11C92">
        <w:rPr>
          <w:rFonts w:ascii="Arial" w:hAnsi="Arial" w:cs="Arial"/>
          <w:sz w:val="24"/>
          <w:szCs w:val="24"/>
        </w:rPr>
        <w:t>s</w:t>
      </w:r>
      <w:r w:rsidR="00467AA6" w:rsidRPr="00A11C92">
        <w:rPr>
          <w:rFonts w:ascii="Arial" w:hAnsi="Arial" w:cs="Arial"/>
          <w:sz w:val="24"/>
          <w:szCs w:val="24"/>
        </w:rPr>
        <w:t xml:space="preserve">. </w:t>
      </w:r>
      <w:r w:rsidR="00BD6C86" w:rsidRPr="00A11C92">
        <w:rPr>
          <w:rFonts w:ascii="Arial" w:hAnsi="Arial" w:cs="Arial"/>
          <w:sz w:val="24"/>
          <w:szCs w:val="24"/>
        </w:rPr>
        <w:t xml:space="preserve"> </w:t>
      </w:r>
      <w:r w:rsidR="00132342" w:rsidRPr="00A11C92">
        <w:rPr>
          <w:rFonts w:ascii="Arial" w:hAnsi="Arial" w:cs="Arial"/>
          <w:sz w:val="24"/>
          <w:szCs w:val="24"/>
        </w:rPr>
        <w:t xml:space="preserve">Although often considered functionally unimportant, </w:t>
      </w:r>
      <w:r w:rsidRPr="00A11C92">
        <w:rPr>
          <w:rFonts w:ascii="Arial" w:hAnsi="Arial" w:cs="Arial"/>
          <w:sz w:val="24"/>
          <w:szCs w:val="24"/>
        </w:rPr>
        <w:t xml:space="preserve">these bones </w:t>
      </w:r>
      <w:r w:rsidRPr="00A11C92">
        <w:rPr>
          <w:rFonts w:ascii="Arial" w:hAnsi="Arial" w:cs="Arial"/>
          <w:bCs/>
          <w:sz w:val="24"/>
          <w:szCs w:val="24"/>
        </w:rPr>
        <w:t>anchor</w:t>
      </w:r>
      <w:r w:rsidR="00E57D69" w:rsidRPr="00A11C92">
        <w:rPr>
          <w:rFonts w:ascii="Arial" w:hAnsi="Arial" w:cs="Arial"/>
          <w:bCs/>
          <w:sz w:val="24"/>
          <w:szCs w:val="24"/>
        </w:rPr>
        <w:t xml:space="preserve"> </w:t>
      </w:r>
      <w:r w:rsidR="00FD172B" w:rsidRPr="00A11C92">
        <w:rPr>
          <w:rFonts w:ascii="Arial" w:hAnsi="Arial" w:cs="Arial"/>
          <w:bCs/>
          <w:sz w:val="24"/>
          <w:szCs w:val="24"/>
        </w:rPr>
        <w:t>muscles controlling the penis</w:t>
      </w:r>
      <w:r w:rsidR="00B51BA9" w:rsidRPr="00A11C92">
        <w:rPr>
          <w:rFonts w:ascii="Arial" w:hAnsi="Arial" w:cs="Arial"/>
          <w:bCs/>
          <w:sz w:val="24"/>
          <w:szCs w:val="24"/>
        </w:rPr>
        <w:t xml:space="preserve">, </w:t>
      </w:r>
      <w:r w:rsidRPr="00A11C92">
        <w:rPr>
          <w:rFonts w:ascii="Arial" w:hAnsi="Arial" w:cs="Arial"/>
          <w:bCs/>
          <w:sz w:val="24"/>
          <w:szCs w:val="24"/>
        </w:rPr>
        <w:t xml:space="preserve">which male cetaceans </w:t>
      </w:r>
      <w:r w:rsidR="006E30AE" w:rsidRPr="00A11C92">
        <w:rPr>
          <w:rFonts w:ascii="Arial" w:hAnsi="Arial" w:cs="Arial"/>
          <w:bCs/>
          <w:sz w:val="24"/>
          <w:szCs w:val="24"/>
        </w:rPr>
        <w:t>maneuver</w:t>
      </w:r>
      <w:r w:rsidRPr="00A11C92">
        <w:rPr>
          <w:rFonts w:ascii="Arial" w:hAnsi="Arial" w:cs="Arial"/>
          <w:bCs/>
          <w:sz w:val="24"/>
          <w:szCs w:val="24"/>
        </w:rPr>
        <w:t xml:space="preserve"> with great dexterity.  </w:t>
      </w:r>
      <w:r w:rsidR="006E30AE" w:rsidRPr="00A11C92">
        <w:rPr>
          <w:rFonts w:ascii="Arial" w:hAnsi="Arial" w:cs="Arial"/>
          <w:bCs/>
          <w:sz w:val="24"/>
          <w:szCs w:val="24"/>
        </w:rPr>
        <w:t>C</w:t>
      </w:r>
      <w:r w:rsidR="00D50566" w:rsidRPr="00A11C92">
        <w:rPr>
          <w:rFonts w:ascii="Arial" w:hAnsi="Arial" w:cs="Arial"/>
          <w:bCs/>
          <w:sz w:val="24"/>
          <w:szCs w:val="24"/>
        </w:rPr>
        <w:t xml:space="preserve">ombining morphometric and phylogenetic approaches, we show </w:t>
      </w:r>
      <w:r w:rsidR="007E2D57">
        <w:rPr>
          <w:rFonts w:ascii="Arial" w:hAnsi="Arial" w:cs="Arial"/>
          <w:bCs/>
          <w:sz w:val="24"/>
          <w:szCs w:val="24"/>
        </w:rPr>
        <w:t xml:space="preserve">that </w:t>
      </w:r>
      <w:r w:rsidR="001C6347" w:rsidRPr="00A11C92">
        <w:rPr>
          <w:rFonts w:ascii="Arial" w:hAnsi="Arial" w:cs="Arial"/>
          <w:bCs/>
          <w:sz w:val="24"/>
          <w:szCs w:val="24"/>
        </w:rPr>
        <w:t xml:space="preserve">males from </w:t>
      </w:r>
      <w:r w:rsidR="00E503EB" w:rsidRPr="00A11C92">
        <w:rPr>
          <w:rFonts w:ascii="Arial" w:hAnsi="Arial" w:cs="Arial"/>
          <w:bCs/>
          <w:sz w:val="24"/>
          <w:szCs w:val="24"/>
        </w:rPr>
        <w:t xml:space="preserve">species </w:t>
      </w:r>
      <w:r w:rsidR="001C6347" w:rsidRPr="00A11C92">
        <w:rPr>
          <w:rFonts w:ascii="Arial" w:hAnsi="Arial" w:cs="Arial"/>
          <w:bCs/>
          <w:sz w:val="24"/>
          <w:szCs w:val="24"/>
        </w:rPr>
        <w:t xml:space="preserve">with </w:t>
      </w:r>
      <w:r w:rsidRPr="00A11C92">
        <w:rPr>
          <w:rFonts w:ascii="Arial" w:hAnsi="Arial" w:cs="Arial"/>
          <w:bCs/>
          <w:sz w:val="24"/>
          <w:szCs w:val="24"/>
        </w:rPr>
        <w:t xml:space="preserve">relatively intense sexual selection have evolved </w:t>
      </w:r>
      <w:r w:rsidR="001C6347" w:rsidRPr="00A11C92">
        <w:rPr>
          <w:rFonts w:ascii="Arial" w:hAnsi="Arial" w:cs="Arial"/>
          <w:bCs/>
          <w:sz w:val="24"/>
          <w:szCs w:val="24"/>
        </w:rPr>
        <w:t xml:space="preserve">relatively </w:t>
      </w:r>
      <w:r w:rsidR="00E503EB" w:rsidRPr="00A11C92">
        <w:rPr>
          <w:rFonts w:ascii="Arial" w:hAnsi="Arial" w:cs="Arial"/>
          <w:bCs/>
          <w:sz w:val="24"/>
          <w:szCs w:val="24"/>
        </w:rPr>
        <w:t xml:space="preserve">large </w:t>
      </w:r>
      <w:r w:rsidR="00AD23BA" w:rsidRPr="00A11C92">
        <w:rPr>
          <w:rFonts w:ascii="Arial" w:hAnsi="Arial" w:cs="Arial"/>
          <w:bCs/>
          <w:sz w:val="24"/>
          <w:szCs w:val="24"/>
        </w:rPr>
        <w:t xml:space="preserve">pelvic bones (and </w:t>
      </w:r>
      <w:r w:rsidR="00E503EB" w:rsidRPr="00A11C92">
        <w:rPr>
          <w:rFonts w:ascii="Arial" w:hAnsi="Arial" w:cs="Arial"/>
          <w:bCs/>
          <w:sz w:val="24"/>
          <w:szCs w:val="24"/>
        </w:rPr>
        <w:t>penises</w:t>
      </w:r>
      <w:r w:rsidR="00AD23BA" w:rsidRPr="00A11C92">
        <w:rPr>
          <w:rFonts w:ascii="Arial" w:hAnsi="Arial" w:cs="Arial"/>
          <w:bCs/>
          <w:sz w:val="24"/>
          <w:szCs w:val="24"/>
        </w:rPr>
        <w:t xml:space="preserve">) </w:t>
      </w:r>
      <w:r w:rsidR="00623F73" w:rsidRPr="00A11C92">
        <w:rPr>
          <w:rFonts w:ascii="Arial" w:hAnsi="Arial" w:cs="Arial"/>
          <w:bCs/>
          <w:sz w:val="24"/>
          <w:szCs w:val="24"/>
        </w:rPr>
        <w:t xml:space="preserve">compared to </w:t>
      </w:r>
      <w:r w:rsidR="00CF1342" w:rsidRPr="00A11C92">
        <w:rPr>
          <w:rFonts w:ascii="Arial" w:hAnsi="Arial" w:cs="Arial"/>
          <w:bCs/>
          <w:sz w:val="24"/>
          <w:szCs w:val="24"/>
        </w:rPr>
        <w:t>their body</w:t>
      </w:r>
      <w:r w:rsidR="00B460D2" w:rsidRPr="00A11C92">
        <w:rPr>
          <w:rFonts w:ascii="Arial" w:hAnsi="Arial" w:cs="Arial"/>
          <w:bCs/>
          <w:sz w:val="24"/>
          <w:szCs w:val="24"/>
        </w:rPr>
        <w:t xml:space="preserve"> size</w:t>
      </w:r>
      <w:r w:rsidR="000A0522" w:rsidRPr="00A11C92">
        <w:rPr>
          <w:rFonts w:ascii="Arial" w:hAnsi="Arial" w:cs="Arial"/>
          <w:bCs/>
          <w:sz w:val="24"/>
          <w:szCs w:val="24"/>
        </w:rPr>
        <w:t xml:space="preserve">.  </w:t>
      </w:r>
      <w:r w:rsidR="007E2D57">
        <w:rPr>
          <w:rFonts w:ascii="Arial" w:hAnsi="Arial" w:cs="Arial"/>
          <w:bCs/>
          <w:sz w:val="24"/>
          <w:szCs w:val="24"/>
        </w:rPr>
        <w:t>Similar to</w:t>
      </w:r>
      <w:r w:rsidR="00907E93">
        <w:rPr>
          <w:rFonts w:ascii="Arial" w:hAnsi="Arial" w:cs="Arial"/>
          <w:bCs/>
          <w:sz w:val="24"/>
          <w:szCs w:val="24"/>
        </w:rPr>
        <w:t xml:space="preserve"> size, pelvic bone shape diverges more quickly among species pairs that have diverged in mating ecology.  </w:t>
      </w:r>
      <w:r w:rsidR="00760426" w:rsidRPr="00A11C92">
        <w:rPr>
          <w:rFonts w:ascii="Arial" w:hAnsi="Arial" w:cs="Arial"/>
          <w:bCs/>
          <w:sz w:val="24"/>
          <w:szCs w:val="24"/>
        </w:rPr>
        <w:t>Neither pattern</w:t>
      </w:r>
      <w:r w:rsidR="00F918DB" w:rsidRPr="00A11C92">
        <w:rPr>
          <w:rFonts w:ascii="Arial" w:hAnsi="Arial" w:cs="Arial"/>
          <w:bCs/>
          <w:sz w:val="24"/>
          <w:szCs w:val="24"/>
        </w:rPr>
        <w:t xml:space="preserve"> </w:t>
      </w:r>
      <w:r w:rsidR="00760426" w:rsidRPr="00A11C92">
        <w:rPr>
          <w:rFonts w:ascii="Arial" w:hAnsi="Arial" w:cs="Arial"/>
          <w:bCs/>
          <w:sz w:val="24"/>
          <w:szCs w:val="24"/>
        </w:rPr>
        <w:t xml:space="preserve">was </w:t>
      </w:r>
      <w:r w:rsidR="00F918DB" w:rsidRPr="00A11C92">
        <w:rPr>
          <w:rFonts w:ascii="Arial" w:hAnsi="Arial" w:cs="Arial"/>
          <w:bCs/>
          <w:sz w:val="24"/>
          <w:szCs w:val="24"/>
        </w:rPr>
        <w:t xml:space="preserve">observed in </w:t>
      </w:r>
      <w:r w:rsidR="00D97D30" w:rsidRPr="00A11C92">
        <w:rPr>
          <w:rFonts w:ascii="Arial" w:hAnsi="Arial" w:cs="Arial"/>
          <w:bCs/>
          <w:sz w:val="24"/>
          <w:szCs w:val="24"/>
        </w:rPr>
        <w:t>bones</w:t>
      </w:r>
      <w:r w:rsidR="006C5AB4" w:rsidRPr="00A11C92">
        <w:rPr>
          <w:rFonts w:ascii="Arial" w:hAnsi="Arial" w:cs="Arial"/>
          <w:bCs/>
          <w:sz w:val="24"/>
          <w:szCs w:val="24"/>
        </w:rPr>
        <w:t xml:space="preserve"> </w:t>
      </w:r>
      <w:r w:rsidR="00DB6D3A" w:rsidRPr="00A11C92">
        <w:rPr>
          <w:rFonts w:ascii="Arial" w:hAnsi="Arial" w:cs="Arial"/>
          <w:bCs/>
          <w:sz w:val="24"/>
          <w:szCs w:val="24"/>
        </w:rPr>
        <w:t>unrelated to genital control</w:t>
      </w:r>
      <w:r w:rsidR="000A0522" w:rsidRPr="00A11C92">
        <w:rPr>
          <w:rFonts w:ascii="Arial" w:hAnsi="Arial" w:cs="Arial"/>
          <w:bCs/>
          <w:sz w:val="24"/>
          <w:szCs w:val="24"/>
        </w:rPr>
        <w:t xml:space="preserve">, </w:t>
      </w:r>
      <w:r w:rsidR="005B7272" w:rsidRPr="00A11C92">
        <w:rPr>
          <w:rFonts w:ascii="Arial" w:hAnsi="Arial" w:cs="Arial"/>
          <w:bCs/>
          <w:sz w:val="24"/>
          <w:szCs w:val="24"/>
        </w:rPr>
        <w:t>suggesting</w:t>
      </w:r>
      <w:r w:rsidR="000A0522" w:rsidRPr="00A11C92">
        <w:rPr>
          <w:rFonts w:ascii="Arial" w:hAnsi="Arial" w:cs="Arial"/>
          <w:bCs/>
          <w:sz w:val="24"/>
          <w:szCs w:val="24"/>
        </w:rPr>
        <w:t xml:space="preserve"> that </w:t>
      </w:r>
      <w:r w:rsidR="00760426" w:rsidRPr="00A11C92">
        <w:rPr>
          <w:rFonts w:ascii="Arial" w:hAnsi="Arial" w:cs="Arial"/>
          <w:bCs/>
          <w:sz w:val="24"/>
          <w:szCs w:val="24"/>
        </w:rPr>
        <w:t xml:space="preserve">sexual selection </w:t>
      </w:r>
      <w:r w:rsidR="000A0522" w:rsidRPr="00A11C92">
        <w:rPr>
          <w:rFonts w:ascii="Arial" w:hAnsi="Arial" w:cs="Arial"/>
          <w:bCs/>
          <w:sz w:val="24"/>
          <w:szCs w:val="24"/>
        </w:rPr>
        <w:t xml:space="preserve">specifically </w:t>
      </w:r>
      <w:r w:rsidR="00760426" w:rsidRPr="00A11C92">
        <w:rPr>
          <w:rFonts w:ascii="Arial" w:hAnsi="Arial" w:cs="Arial"/>
          <w:bCs/>
          <w:sz w:val="24"/>
          <w:szCs w:val="24"/>
        </w:rPr>
        <w:t xml:space="preserve">favors relatively </w:t>
      </w:r>
      <w:r w:rsidR="000A0522" w:rsidRPr="00A11C92">
        <w:rPr>
          <w:rFonts w:ascii="Arial" w:hAnsi="Arial" w:cs="Arial"/>
          <w:bCs/>
          <w:sz w:val="24"/>
          <w:szCs w:val="24"/>
        </w:rPr>
        <w:t>large and novel-shaped pelvic bones</w:t>
      </w:r>
      <w:r w:rsidR="00551D9D" w:rsidRPr="00A11C92">
        <w:rPr>
          <w:rFonts w:ascii="Arial" w:hAnsi="Arial" w:cs="Arial"/>
          <w:bCs/>
          <w:sz w:val="24"/>
          <w:szCs w:val="24"/>
        </w:rPr>
        <w:t xml:space="preserve">, features that </w:t>
      </w:r>
      <w:r w:rsidR="00C008ED" w:rsidRPr="00A11C92">
        <w:rPr>
          <w:rFonts w:ascii="Arial" w:hAnsi="Arial" w:cs="Arial"/>
          <w:bCs/>
          <w:sz w:val="24"/>
          <w:szCs w:val="24"/>
        </w:rPr>
        <w:t>may underlie male reproductive fitness</w:t>
      </w:r>
      <w:r w:rsidR="005B7272" w:rsidRPr="00A11C92">
        <w:rPr>
          <w:rFonts w:ascii="Arial" w:hAnsi="Arial" w:cs="Arial"/>
          <w:bCs/>
          <w:sz w:val="24"/>
          <w:szCs w:val="24"/>
        </w:rPr>
        <w:t>.</w:t>
      </w:r>
      <w:r w:rsidR="005B7272" w:rsidRPr="002405EC">
        <w:rPr>
          <w:rFonts w:ascii="Arial" w:hAnsi="Arial" w:cs="Arial"/>
          <w:b/>
          <w:bCs/>
          <w:sz w:val="24"/>
          <w:szCs w:val="24"/>
        </w:rPr>
        <w:t xml:space="preserve"> </w:t>
      </w:r>
    </w:p>
    <w:p w14:paraId="0ADEC9E9" w14:textId="77777777" w:rsidR="00A11C92" w:rsidRDefault="00A11C92" w:rsidP="00B72FF3">
      <w:pPr>
        <w:spacing w:after="0" w:line="480" w:lineRule="auto"/>
        <w:rPr>
          <w:rFonts w:ascii="Arial" w:hAnsi="Arial" w:cs="Arial"/>
          <w:b/>
          <w:sz w:val="24"/>
          <w:szCs w:val="24"/>
        </w:rPr>
      </w:pPr>
    </w:p>
    <w:p w14:paraId="122E3B0E" w14:textId="10BC7CEF" w:rsidR="00214BA7" w:rsidRPr="00214BA7" w:rsidRDefault="00214BA7" w:rsidP="00B72FF3">
      <w:pPr>
        <w:spacing w:after="0" w:line="480" w:lineRule="auto"/>
        <w:jc w:val="center"/>
        <w:rPr>
          <w:rFonts w:ascii="Arial" w:hAnsi="Arial" w:cs="Arial"/>
          <w:b/>
          <w:sz w:val="24"/>
          <w:szCs w:val="24"/>
        </w:rPr>
      </w:pPr>
      <w:r w:rsidRPr="00214BA7">
        <w:rPr>
          <w:rFonts w:ascii="Arial" w:hAnsi="Arial" w:cs="Arial"/>
          <w:b/>
          <w:sz w:val="24"/>
          <w:szCs w:val="24"/>
        </w:rPr>
        <w:t>Introduction</w:t>
      </w:r>
    </w:p>
    <w:p w14:paraId="7CBA572B" w14:textId="0016C327" w:rsidR="005D5BDF" w:rsidRPr="003A5ADB" w:rsidRDefault="0023083C" w:rsidP="00B72FF3">
      <w:pPr>
        <w:spacing w:after="0" w:line="480" w:lineRule="auto"/>
        <w:ind w:firstLine="720"/>
        <w:rPr>
          <w:rFonts w:ascii="Arial" w:hAnsi="Arial" w:cs="Arial"/>
          <w:b/>
          <w:sz w:val="24"/>
          <w:szCs w:val="24"/>
        </w:rPr>
      </w:pPr>
      <w:r>
        <w:rPr>
          <w:rFonts w:ascii="Arial" w:hAnsi="Arial" w:cs="Arial"/>
          <w:sz w:val="24"/>
          <w:szCs w:val="24"/>
        </w:rPr>
        <w:t xml:space="preserve">Reduced morphological features are often interpreted as vestigial when they </w:t>
      </w:r>
      <w:r w:rsidR="000D0C23">
        <w:rPr>
          <w:rFonts w:ascii="Arial" w:hAnsi="Arial" w:cs="Arial"/>
          <w:sz w:val="24"/>
          <w:szCs w:val="24"/>
        </w:rPr>
        <w:t>lose their original function</w:t>
      </w:r>
      <w:r>
        <w:rPr>
          <w:rFonts w:ascii="Arial" w:hAnsi="Arial" w:cs="Arial"/>
          <w:sz w:val="24"/>
          <w:szCs w:val="24"/>
        </w:rPr>
        <w:t xml:space="preserve">.  For example, </w:t>
      </w:r>
      <w:r w:rsidR="00CC5D9B">
        <w:rPr>
          <w:rFonts w:ascii="Arial" w:hAnsi="Arial" w:cs="Arial"/>
          <w:sz w:val="24"/>
          <w:szCs w:val="24"/>
        </w:rPr>
        <w:t xml:space="preserve">reduced </w:t>
      </w:r>
      <w:r>
        <w:rPr>
          <w:rFonts w:ascii="Arial" w:hAnsi="Arial" w:cs="Arial"/>
          <w:sz w:val="24"/>
          <w:szCs w:val="24"/>
        </w:rPr>
        <w:t xml:space="preserve">eyes and pigmentation of cave-dwelling organisms, </w:t>
      </w:r>
      <w:r w:rsidR="0054509B">
        <w:rPr>
          <w:rFonts w:ascii="Arial" w:hAnsi="Arial" w:cs="Arial"/>
          <w:sz w:val="24"/>
          <w:szCs w:val="24"/>
        </w:rPr>
        <w:t xml:space="preserve">or </w:t>
      </w:r>
      <w:r w:rsidR="00CC5D9B">
        <w:rPr>
          <w:rFonts w:ascii="Arial" w:hAnsi="Arial" w:cs="Arial"/>
          <w:sz w:val="24"/>
          <w:szCs w:val="24"/>
        </w:rPr>
        <w:t xml:space="preserve">loss of locomotion in </w:t>
      </w:r>
      <w:r>
        <w:rPr>
          <w:rFonts w:ascii="Arial" w:hAnsi="Arial" w:cs="Arial"/>
          <w:sz w:val="24"/>
          <w:szCs w:val="24"/>
        </w:rPr>
        <w:t xml:space="preserve">parasitic taxa </w:t>
      </w:r>
      <w:r w:rsidR="005D5BDF">
        <w:rPr>
          <w:rFonts w:ascii="Arial" w:hAnsi="Arial" w:cs="Arial"/>
          <w:sz w:val="24"/>
          <w:szCs w:val="24"/>
        </w:rPr>
        <w:t xml:space="preserve">may have evolved </w:t>
      </w:r>
      <w:r w:rsidR="00967935">
        <w:rPr>
          <w:rFonts w:ascii="Arial" w:hAnsi="Arial" w:cs="Arial"/>
          <w:sz w:val="24"/>
          <w:szCs w:val="24"/>
        </w:rPr>
        <w:t xml:space="preserve">to </w:t>
      </w:r>
      <w:r w:rsidR="005D5BDF">
        <w:rPr>
          <w:rFonts w:ascii="Arial" w:hAnsi="Arial" w:cs="Arial"/>
          <w:sz w:val="24"/>
          <w:szCs w:val="24"/>
        </w:rPr>
        <w:t>“save costs” associated with developing and maintaining</w:t>
      </w:r>
      <w:r w:rsidR="00D57ED4">
        <w:rPr>
          <w:rFonts w:ascii="Arial" w:hAnsi="Arial" w:cs="Arial"/>
          <w:sz w:val="24"/>
          <w:szCs w:val="24"/>
        </w:rPr>
        <w:t xml:space="preserve"> features no longer necessary</w:t>
      </w:r>
      <w:r w:rsidR="0002009C">
        <w:rPr>
          <w:rFonts w:ascii="Arial" w:hAnsi="Arial" w:cs="Arial"/>
          <w:sz w:val="24"/>
          <w:szCs w:val="24"/>
        </w:rPr>
        <w:t xml:space="preserve"> [</w:t>
      </w:r>
      <w:r w:rsidR="0002009C" w:rsidRPr="009C5DDC">
        <w:rPr>
          <w:rFonts w:ascii="Arial" w:hAnsi="Arial" w:cs="Arial"/>
          <w:b/>
          <w:sz w:val="24"/>
          <w:szCs w:val="24"/>
        </w:rPr>
        <w:t>CITES needed</w:t>
      </w:r>
      <w:r w:rsidR="009C5DDC">
        <w:rPr>
          <w:rFonts w:ascii="Arial" w:hAnsi="Arial" w:cs="Arial"/>
          <w:sz w:val="24"/>
          <w:szCs w:val="24"/>
        </w:rPr>
        <w:t xml:space="preserve"> </w:t>
      </w:r>
      <w:r w:rsidR="009C5DDC" w:rsidRPr="009C5DDC">
        <w:rPr>
          <w:rFonts w:ascii="Arial" w:hAnsi="Arial" w:cs="Arial"/>
          <w:b/>
          <w:sz w:val="24"/>
          <w:szCs w:val="24"/>
        </w:rPr>
        <w:t>if you guys like this beginning</w:t>
      </w:r>
      <w:r w:rsidR="0002009C">
        <w:rPr>
          <w:rFonts w:ascii="Arial" w:hAnsi="Arial" w:cs="Arial"/>
          <w:sz w:val="24"/>
          <w:szCs w:val="24"/>
        </w:rPr>
        <w:t>]</w:t>
      </w:r>
      <w:r w:rsidR="00D57ED4">
        <w:rPr>
          <w:rFonts w:ascii="Arial" w:hAnsi="Arial" w:cs="Arial"/>
          <w:sz w:val="24"/>
          <w:szCs w:val="24"/>
        </w:rPr>
        <w:t xml:space="preserve">.  </w:t>
      </w:r>
      <w:r w:rsidR="00475C75">
        <w:rPr>
          <w:rFonts w:ascii="Arial" w:hAnsi="Arial" w:cs="Arial"/>
          <w:sz w:val="24"/>
          <w:szCs w:val="24"/>
        </w:rPr>
        <w:t xml:space="preserve">Since evolving from land-dwelling mammals roughly 40 million years ago, cetaceans </w:t>
      </w:r>
      <w:r w:rsidR="00E517B7">
        <w:rPr>
          <w:rFonts w:ascii="Arial" w:hAnsi="Arial" w:cs="Arial"/>
          <w:sz w:val="24"/>
          <w:szCs w:val="24"/>
        </w:rPr>
        <w:t xml:space="preserve">(dolphins and whales) </w:t>
      </w:r>
      <w:r w:rsidR="00475C75">
        <w:rPr>
          <w:rFonts w:ascii="Arial" w:hAnsi="Arial" w:cs="Arial"/>
          <w:sz w:val="24"/>
          <w:szCs w:val="24"/>
        </w:rPr>
        <w:t xml:space="preserve">have evolved a </w:t>
      </w:r>
      <w:r w:rsidR="00A85A30">
        <w:rPr>
          <w:rFonts w:ascii="Arial" w:hAnsi="Arial" w:cs="Arial"/>
          <w:sz w:val="24"/>
          <w:szCs w:val="24"/>
        </w:rPr>
        <w:t xml:space="preserve">diverse set of </w:t>
      </w:r>
      <w:r w:rsidR="00475C75">
        <w:rPr>
          <w:rFonts w:ascii="Arial" w:hAnsi="Arial" w:cs="Arial"/>
          <w:sz w:val="24"/>
          <w:szCs w:val="24"/>
        </w:rPr>
        <w:t>features thought to be adaptive for a fully aquatic lifestyle</w:t>
      </w:r>
      <w:r w:rsidR="00A85A30">
        <w:rPr>
          <w:rFonts w:ascii="Arial" w:hAnsi="Arial" w:cs="Arial"/>
          <w:sz w:val="24"/>
          <w:szCs w:val="24"/>
        </w:rPr>
        <w:t xml:space="preserve"> </w:t>
      </w:r>
      <w:r w:rsidR="00E64482">
        <w:rPr>
          <w:rFonts w:ascii="Arial" w:hAnsi="Arial" w:cs="Arial"/>
          <w:sz w:val="24"/>
          <w:szCs w:val="24"/>
        </w:rPr>
        <w:fldChar w:fldCharType="begin">
          <w:fldData xml:space="preserve">PEVuZE5vdGU+PENpdGU+PEF1dGhvcj5HYXRlc3k8L0F1dGhvcj48WWVhcj4yMDEzPC9ZZWFyPjxS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</w:fldData>
        </w:fldChar>
      </w:r>
      <w:r w:rsidR="00E64482">
        <w:rPr>
          <w:rFonts w:ascii="Arial" w:hAnsi="Arial" w:cs="Arial"/>
          <w:sz w:val="24"/>
          <w:szCs w:val="24"/>
        </w:rPr>
        <w:instrText xml:space="preserve"> ADDIN EN.CITE </w:instrText>
      </w:r>
      <w:r w:rsidR="00E64482">
        <w:rPr>
          <w:rFonts w:ascii="Arial" w:hAnsi="Arial" w:cs="Arial"/>
          <w:sz w:val="24"/>
          <w:szCs w:val="24"/>
        </w:rPr>
        <w:fldChar w:fldCharType="begin">
          <w:fldData xml:space="preserve">PEVuZE5vdGU+PENpdGU+PEF1dGhvcj5HYXRlc3k8L0F1dGhvcj48WWVhcj4yMDEzPC9ZZWFyPjxS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</w:fldData>
        </w:fldChar>
      </w:r>
      <w:r w:rsidR="00E64482">
        <w:rPr>
          <w:rFonts w:ascii="Arial" w:hAnsi="Arial" w:cs="Arial"/>
          <w:sz w:val="24"/>
          <w:szCs w:val="24"/>
        </w:rPr>
        <w:instrText xml:space="preserve"> ADDIN EN.CITE.DATA </w:instrText>
      </w:r>
      <w:r w:rsidR="00E64482">
        <w:rPr>
          <w:rFonts w:ascii="Arial" w:hAnsi="Arial" w:cs="Arial"/>
          <w:sz w:val="24"/>
          <w:szCs w:val="24"/>
        </w:rPr>
      </w:r>
      <w:r w:rsidR="00E64482">
        <w:rPr>
          <w:rFonts w:ascii="Arial" w:hAnsi="Arial" w:cs="Arial"/>
          <w:sz w:val="24"/>
          <w:szCs w:val="24"/>
        </w:rPr>
        <w:fldChar w:fldCharType="end"/>
      </w:r>
      <w:r w:rsidR="00E64482">
        <w:rPr>
          <w:rFonts w:ascii="Arial" w:hAnsi="Arial" w:cs="Arial"/>
          <w:sz w:val="24"/>
          <w:szCs w:val="24"/>
        </w:rPr>
        <w:fldChar w:fldCharType="separate"/>
      </w:r>
      <w:r w:rsidR="00E64482">
        <w:rPr>
          <w:rFonts w:ascii="Arial" w:hAnsi="Arial" w:cs="Arial"/>
          <w:noProof/>
          <w:sz w:val="24"/>
          <w:szCs w:val="24"/>
        </w:rPr>
        <w:t>(</w:t>
      </w:r>
      <w:hyperlink w:anchor="_ENREF_1" w:tooltip="Gatesy, 2013 #8890" w:history="1">
        <w:r w:rsidR="00E64482">
          <w:rPr>
            <w:rFonts w:ascii="Arial" w:hAnsi="Arial" w:cs="Arial"/>
            <w:noProof/>
            <w:sz w:val="24"/>
            <w:szCs w:val="24"/>
          </w:rPr>
          <w:t>1</w:t>
        </w:r>
      </w:hyperlink>
      <w:r w:rsidR="00E64482">
        <w:rPr>
          <w:rFonts w:ascii="Arial" w:hAnsi="Arial" w:cs="Arial"/>
          <w:noProof/>
          <w:sz w:val="24"/>
          <w:szCs w:val="24"/>
        </w:rPr>
        <w:t xml:space="preserve">, </w:t>
      </w:r>
      <w:hyperlink w:anchor="_ENREF_2" w:tooltip="McGowen, in press #9417" w:history="1">
        <w:r w:rsidR="00E64482">
          <w:rPr>
            <w:rFonts w:ascii="Arial" w:hAnsi="Arial" w:cs="Arial"/>
            <w:noProof/>
            <w:sz w:val="24"/>
            <w:szCs w:val="24"/>
          </w:rPr>
          <w:t>2</w:t>
        </w:r>
      </w:hyperlink>
      <w:r w:rsidR="00E64482">
        <w:rPr>
          <w:rFonts w:ascii="Arial" w:hAnsi="Arial" w:cs="Arial"/>
          <w:noProof/>
          <w:sz w:val="24"/>
          <w:szCs w:val="24"/>
        </w:rPr>
        <w:t>)</w:t>
      </w:r>
      <w:r w:rsidR="00E64482">
        <w:rPr>
          <w:rFonts w:ascii="Arial" w:hAnsi="Arial" w:cs="Arial"/>
          <w:sz w:val="24"/>
          <w:szCs w:val="24"/>
        </w:rPr>
        <w:fldChar w:fldCharType="end"/>
      </w:r>
      <w:r w:rsidR="00685EE2">
        <w:rPr>
          <w:rFonts w:ascii="Arial" w:hAnsi="Arial" w:cs="Arial"/>
          <w:sz w:val="24"/>
          <w:szCs w:val="24"/>
        </w:rPr>
        <w:t xml:space="preserve">, including loss of external </w:t>
      </w:r>
      <w:proofErr w:type="spellStart"/>
      <w:r w:rsidR="00685EE2">
        <w:rPr>
          <w:rFonts w:ascii="Arial" w:hAnsi="Arial" w:cs="Arial"/>
          <w:sz w:val="24"/>
          <w:szCs w:val="24"/>
        </w:rPr>
        <w:t>hindlimbs</w:t>
      </w:r>
      <w:proofErr w:type="spellEnd"/>
      <w:r w:rsidR="00685EE2">
        <w:rPr>
          <w:rFonts w:ascii="Arial" w:hAnsi="Arial" w:cs="Arial"/>
          <w:sz w:val="24"/>
          <w:szCs w:val="24"/>
        </w:rPr>
        <w:t xml:space="preserve"> and extreme reduction of the pelvic bones </w:t>
      </w:r>
      <w:r w:rsidR="00CB31F5" w:rsidRPr="002405EC">
        <w:rPr>
          <w:rFonts w:ascii="Arial" w:hAnsi="Arial" w:cs="Arial"/>
          <w:sz w:val="24"/>
          <w:szCs w:val="24"/>
        </w:rPr>
        <w:t>(Fig. 1</w:t>
      </w:r>
      <w:r w:rsidR="00563B9B" w:rsidRPr="002405EC">
        <w:rPr>
          <w:rFonts w:ascii="Arial" w:hAnsi="Arial" w:cs="Arial"/>
          <w:sz w:val="24"/>
          <w:szCs w:val="24"/>
        </w:rPr>
        <w:t>A</w:t>
      </w:r>
      <w:r w:rsidR="00CB31F5" w:rsidRPr="002405EC">
        <w:rPr>
          <w:rFonts w:ascii="Arial" w:hAnsi="Arial" w:cs="Arial"/>
          <w:sz w:val="24"/>
          <w:szCs w:val="24"/>
        </w:rPr>
        <w:t>)</w:t>
      </w:r>
      <w:r w:rsidR="00685EE2">
        <w:rPr>
          <w:rFonts w:ascii="Arial" w:hAnsi="Arial" w:cs="Arial"/>
          <w:sz w:val="24"/>
          <w:szCs w:val="24"/>
        </w:rPr>
        <w:t xml:space="preserve">.  </w:t>
      </w:r>
      <w:r w:rsidR="00CF3CB9">
        <w:rPr>
          <w:rFonts w:ascii="Arial" w:hAnsi="Arial" w:cs="Arial"/>
          <w:sz w:val="24"/>
          <w:szCs w:val="24"/>
        </w:rPr>
        <w:t>C</w:t>
      </w:r>
      <w:r w:rsidR="00685EE2">
        <w:rPr>
          <w:rFonts w:ascii="Arial" w:hAnsi="Arial" w:cs="Arial"/>
          <w:sz w:val="24"/>
          <w:szCs w:val="24"/>
        </w:rPr>
        <w:t xml:space="preserve">etacean pelvic </w:t>
      </w:r>
      <w:r w:rsidR="00685EE2">
        <w:rPr>
          <w:rFonts w:ascii="Arial" w:hAnsi="Arial" w:cs="Arial"/>
          <w:sz w:val="24"/>
          <w:szCs w:val="24"/>
        </w:rPr>
        <w:lastRenderedPageBreak/>
        <w:t xml:space="preserve">bones </w:t>
      </w:r>
      <w:r w:rsidR="00CF3CB9">
        <w:rPr>
          <w:rFonts w:ascii="Arial" w:hAnsi="Arial" w:cs="Arial"/>
          <w:sz w:val="24"/>
          <w:szCs w:val="24"/>
        </w:rPr>
        <w:t xml:space="preserve">are often </w:t>
      </w:r>
      <w:r w:rsidR="00F60925">
        <w:rPr>
          <w:rFonts w:ascii="Arial" w:hAnsi="Arial" w:cs="Arial"/>
          <w:sz w:val="24"/>
          <w:szCs w:val="24"/>
        </w:rPr>
        <w:t xml:space="preserve">described as </w:t>
      </w:r>
      <w:r w:rsidR="00AB2499">
        <w:rPr>
          <w:rFonts w:ascii="Arial" w:hAnsi="Arial" w:cs="Arial"/>
          <w:sz w:val="24"/>
          <w:szCs w:val="24"/>
        </w:rPr>
        <w:t>vestigial</w:t>
      </w:r>
      <w:r w:rsidR="00F83697">
        <w:rPr>
          <w:rFonts w:ascii="Arial" w:hAnsi="Arial" w:cs="Arial"/>
          <w:sz w:val="24"/>
          <w:szCs w:val="24"/>
        </w:rPr>
        <w:t xml:space="preserve">, implying they are non-functional and </w:t>
      </w:r>
      <w:r w:rsidR="00AB2499">
        <w:rPr>
          <w:rFonts w:ascii="Arial" w:hAnsi="Arial" w:cs="Arial"/>
          <w:sz w:val="24"/>
          <w:szCs w:val="24"/>
        </w:rPr>
        <w:t>on an evoluti</w:t>
      </w:r>
      <w:r w:rsidR="003A5ADB">
        <w:rPr>
          <w:rFonts w:ascii="Arial" w:hAnsi="Arial" w:cs="Arial"/>
          <w:sz w:val="24"/>
          <w:szCs w:val="24"/>
        </w:rPr>
        <w:t xml:space="preserve">onary trajectory of being lost </w:t>
      </w:r>
      <w:r w:rsidR="003A5ADB">
        <w:rPr>
          <w:rFonts w:ascii="Arial" w:hAnsi="Arial" w:cs="Arial"/>
          <w:b/>
          <w:sz w:val="24"/>
          <w:szCs w:val="24"/>
        </w:rPr>
        <w:t xml:space="preserve">[maybe add </w:t>
      </w:r>
      <w:proofErr w:type="spellStart"/>
      <w:r w:rsidR="003A5ADB">
        <w:rPr>
          <w:rFonts w:ascii="Arial" w:hAnsi="Arial" w:cs="Arial"/>
          <w:b/>
          <w:sz w:val="24"/>
          <w:szCs w:val="24"/>
        </w:rPr>
        <w:t>Drickamer</w:t>
      </w:r>
      <w:proofErr w:type="spellEnd"/>
      <w:r w:rsidR="003A5ADB">
        <w:rPr>
          <w:rFonts w:ascii="Arial" w:hAnsi="Arial" w:cs="Arial"/>
          <w:b/>
          <w:sz w:val="24"/>
          <w:szCs w:val="24"/>
        </w:rPr>
        <w:t xml:space="preserve"> refs].</w:t>
      </w:r>
    </w:p>
    <w:p w14:paraId="3F546383" w14:textId="7C41F760" w:rsidR="00F5038C" w:rsidRDefault="00B240A1" w:rsidP="00B72FF3">
      <w:pPr>
        <w:spacing w:after="0" w:line="480" w:lineRule="auto"/>
        <w:ind w:firstLine="720"/>
        <w:rPr>
          <w:rFonts w:ascii="Arial" w:hAnsi="Arial" w:cs="Arial"/>
          <w:sz w:val="24"/>
          <w:szCs w:val="24"/>
        </w:rPr>
      </w:pPr>
      <w:r>
        <w:rPr>
          <w:rFonts w:ascii="Arial" w:hAnsi="Arial" w:cs="Arial"/>
          <w:sz w:val="24"/>
          <w:szCs w:val="24"/>
        </w:rPr>
        <w:t>A</w:t>
      </w:r>
      <w:r w:rsidR="00E517B7">
        <w:rPr>
          <w:rFonts w:ascii="Arial" w:hAnsi="Arial" w:cs="Arial"/>
          <w:sz w:val="24"/>
          <w:szCs w:val="24"/>
        </w:rPr>
        <w:t xml:space="preserve">ncestral cetaceans possessed functional </w:t>
      </w:r>
      <w:proofErr w:type="spellStart"/>
      <w:r w:rsidR="00E517B7">
        <w:rPr>
          <w:rFonts w:ascii="Arial" w:hAnsi="Arial" w:cs="Arial"/>
          <w:sz w:val="24"/>
          <w:szCs w:val="24"/>
        </w:rPr>
        <w:t>pelves</w:t>
      </w:r>
      <w:proofErr w:type="spellEnd"/>
      <w:r w:rsidR="00E517B7">
        <w:rPr>
          <w:rFonts w:ascii="Arial" w:hAnsi="Arial" w:cs="Arial"/>
          <w:sz w:val="24"/>
          <w:szCs w:val="24"/>
        </w:rPr>
        <w:t xml:space="preserve"> </w:t>
      </w:r>
      <w:r w:rsidR="00EA241D">
        <w:rPr>
          <w:rFonts w:ascii="Arial" w:hAnsi="Arial" w:cs="Arial"/>
          <w:sz w:val="24"/>
          <w:szCs w:val="24"/>
        </w:rPr>
        <w:t xml:space="preserve">and </w:t>
      </w:r>
      <w:proofErr w:type="spellStart"/>
      <w:r w:rsidR="00EA241D">
        <w:rPr>
          <w:rFonts w:ascii="Arial" w:hAnsi="Arial" w:cs="Arial"/>
          <w:sz w:val="24"/>
          <w:szCs w:val="24"/>
        </w:rPr>
        <w:t>hindlimbs</w:t>
      </w:r>
      <w:proofErr w:type="spellEnd"/>
      <w:r w:rsidR="00EA241D">
        <w:rPr>
          <w:rFonts w:ascii="Arial" w:hAnsi="Arial" w:cs="Arial"/>
          <w:sz w:val="24"/>
          <w:szCs w:val="24"/>
        </w:rPr>
        <w:t xml:space="preserve"> </w:t>
      </w:r>
      <w:r w:rsidR="00E517B7">
        <w:rPr>
          <w:rFonts w:ascii="Arial" w:hAnsi="Arial" w:cs="Arial"/>
          <w:sz w:val="24"/>
          <w:szCs w:val="24"/>
        </w:rPr>
        <w:t xml:space="preserve">40 million years ago, </w:t>
      </w:r>
      <w:r w:rsidR="00EA241D">
        <w:rPr>
          <w:rFonts w:ascii="Arial" w:hAnsi="Arial" w:cs="Arial"/>
          <w:sz w:val="24"/>
          <w:szCs w:val="24"/>
        </w:rPr>
        <w:t>and evolved to their reduced state in the span of roughly 5 million years</w:t>
      </w:r>
      <w:r w:rsidR="00E40A1C">
        <w:rPr>
          <w:rFonts w:ascii="Arial" w:hAnsi="Arial" w:cs="Arial"/>
          <w:sz w:val="24"/>
          <w:szCs w:val="24"/>
        </w:rPr>
        <w:t xml:space="preserve"> </w:t>
      </w:r>
      <w:r w:rsidR="00E64482">
        <w:rPr>
          <w:rFonts w:ascii="Arial" w:hAnsi="Arial" w:cs="Arial"/>
          <w:sz w:val="24"/>
          <w:szCs w:val="24"/>
        </w:rPr>
        <w:fldChar w:fldCharType="begin">
          <w:fldData xml:space="preserve">PEVuZE5vdGU+PENpdGU+PEF1dGhvcj5HYXRlc3k8L0F1dGhvcj48WWVhcj4yMDEzPC9ZZWFyPjxS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</w:fldData>
        </w:fldChar>
      </w:r>
      <w:r w:rsidR="00E64482">
        <w:rPr>
          <w:rFonts w:ascii="Arial" w:hAnsi="Arial" w:cs="Arial"/>
          <w:sz w:val="24"/>
          <w:szCs w:val="24"/>
        </w:rPr>
        <w:instrText xml:space="preserve"> ADDIN EN.CITE </w:instrText>
      </w:r>
      <w:r w:rsidR="00E64482">
        <w:rPr>
          <w:rFonts w:ascii="Arial" w:hAnsi="Arial" w:cs="Arial"/>
          <w:sz w:val="24"/>
          <w:szCs w:val="24"/>
        </w:rPr>
        <w:fldChar w:fldCharType="begin">
          <w:fldData xml:space="preserve">PEVuZE5vdGU+PENpdGU+PEF1dGhvcj5HYXRlc3k8L0F1dGhvcj48WWVhcj4yMDEzPC9ZZWFyPjxS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</w:fldData>
        </w:fldChar>
      </w:r>
      <w:r w:rsidR="00E64482">
        <w:rPr>
          <w:rFonts w:ascii="Arial" w:hAnsi="Arial" w:cs="Arial"/>
          <w:sz w:val="24"/>
          <w:szCs w:val="24"/>
        </w:rPr>
        <w:instrText xml:space="preserve"> ADDIN EN.CITE.DATA </w:instrText>
      </w:r>
      <w:r w:rsidR="00E64482">
        <w:rPr>
          <w:rFonts w:ascii="Arial" w:hAnsi="Arial" w:cs="Arial"/>
          <w:sz w:val="24"/>
          <w:szCs w:val="24"/>
        </w:rPr>
      </w:r>
      <w:r w:rsidR="00E64482">
        <w:rPr>
          <w:rFonts w:ascii="Arial" w:hAnsi="Arial" w:cs="Arial"/>
          <w:sz w:val="24"/>
          <w:szCs w:val="24"/>
        </w:rPr>
        <w:fldChar w:fldCharType="end"/>
      </w:r>
      <w:r w:rsidR="00E64482">
        <w:rPr>
          <w:rFonts w:ascii="Arial" w:hAnsi="Arial" w:cs="Arial"/>
          <w:sz w:val="24"/>
          <w:szCs w:val="24"/>
        </w:rPr>
        <w:fldChar w:fldCharType="separate"/>
      </w:r>
      <w:r w:rsidR="00E64482">
        <w:rPr>
          <w:rFonts w:ascii="Arial" w:hAnsi="Arial" w:cs="Arial"/>
          <w:noProof/>
          <w:sz w:val="24"/>
          <w:szCs w:val="24"/>
        </w:rPr>
        <w:t>(</w:t>
      </w:r>
      <w:hyperlink w:anchor="_ENREF_1" w:tooltip="Gatesy, 2013 #8890" w:history="1">
        <w:r w:rsidR="00E64482">
          <w:rPr>
            <w:rFonts w:ascii="Arial" w:hAnsi="Arial" w:cs="Arial"/>
            <w:noProof/>
            <w:sz w:val="24"/>
            <w:szCs w:val="24"/>
          </w:rPr>
          <w:t>1</w:t>
        </w:r>
      </w:hyperlink>
      <w:r w:rsidR="00E64482">
        <w:rPr>
          <w:rFonts w:ascii="Arial" w:hAnsi="Arial" w:cs="Arial"/>
          <w:noProof/>
          <w:sz w:val="24"/>
          <w:szCs w:val="24"/>
        </w:rPr>
        <w:t xml:space="preserve">, </w:t>
      </w:r>
      <w:hyperlink w:anchor="_ENREF_2" w:tooltip="McGowen, in press #9417" w:history="1">
        <w:r w:rsidR="00E64482">
          <w:rPr>
            <w:rFonts w:ascii="Arial" w:hAnsi="Arial" w:cs="Arial"/>
            <w:noProof/>
            <w:sz w:val="24"/>
            <w:szCs w:val="24"/>
          </w:rPr>
          <w:t>2</w:t>
        </w:r>
      </w:hyperlink>
      <w:r w:rsidR="00E64482">
        <w:rPr>
          <w:rFonts w:ascii="Arial" w:hAnsi="Arial" w:cs="Arial"/>
          <w:noProof/>
          <w:sz w:val="24"/>
          <w:szCs w:val="24"/>
        </w:rPr>
        <w:t>)</w:t>
      </w:r>
      <w:r w:rsidR="00E64482">
        <w:rPr>
          <w:rFonts w:ascii="Arial" w:hAnsi="Arial" w:cs="Arial"/>
          <w:sz w:val="24"/>
          <w:szCs w:val="24"/>
        </w:rPr>
        <w:fldChar w:fldCharType="end"/>
      </w:r>
      <w:r w:rsidR="00EA241D">
        <w:rPr>
          <w:rFonts w:ascii="Arial" w:hAnsi="Arial" w:cs="Arial"/>
          <w:sz w:val="24"/>
          <w:szCs w:val="24"/>
        </w:rPr>
        <w:t xml:space="preserve">.  </w:t>
      </w:r>
      <w:r w:rsidR="0011692A">
        <w:rPr>
          <w:rFonts w:ascii="Arial" w:hAnsi="Arial" w:cs="Arial"/>
          <w:sz w:val="24"/>
          <w:szCs w:val="24"/>
        </w:rPr>
        <w:t xml:space="preserve">If cetacean pelvic bones were </w:t>
      </w:r>
      <w:r w:rsidR="00EF7634">
        <w:rPr>
          <w:rFonts w:ascii="Arial" w:hAnsi="Arial" w:cs="Arial"/>
          <w:sz w:val="24"/>
          <w:szCs w:val="24"/>
        </w:rPr>
        <w:t>non-functional</w:t>
      </w:r>
      <w:r w:rsidR="0011692A">
        <w:rPr>
          <w:rFonts w:ascii="Arial" w:hAnsi="Arial" w:cs="Arial"/>
          <w:sz w:val="24"/>
          <w:szCs w:val="24"/>
        </w:rPr>
        <w:t xml:space="preserve">, we would predict that they </w:t>
      </w:r>
      <w:r w:rsidR="00CD2B98">
        <w:rPr>
          <w:rFonts w:ascii="Arial" w:hAnsi="Arial" w:cs="Arial"/>
          <w:sz w:val="24"/>
          <w:szCs w:val="24"/>
        </w:rPr>
        <w:t>would be lost through time</w:t>
      </w:r>
      <w:r w:rsidR="0011692A">
        <w:rPr>
          <w:rFonts w:ascii="Arial" w:hAnsi="Arial" w:cs="Arial"/>
          <w:sz w:val="24"/>
          <w:szCs w:val="24"/>
        </w:rPr>
        <w:t xml:space="preserve">.  </w:t>
      </w:r>
      <w:r w:rsidR="00E517B7">
        <w:rPr>
          <w:rFonts w:ascii="Arial" w:hAnsi="Arial" w:cs="Arial"/>
          <w:sz w:val="24"/>
          <w:szCs w:val="24"/>
        </w:rPr>
        <w:t>Yet in the 35 million years since</w:t>
      </w:r>
      <w:r w:rsidR="00EA241D">
        <w:rPr>
          <w:rFonts w:ascii="Arial" w:hAnsi="Arial" w:cs="Arial"/>
          <w:sz w:val="24"/>
          <w:szCs w:val="24"/>
        </w:rPr>
        <w:t xml:space="preserve"> </w:t>
      </w:r>
      <w:r w:rsidR="00B03D23">
        <w:rPr>
          <w:rFonts w:ascii="Arial" w:hAnsi="Arial" w:cs="Arial"/>
          <w:sz w:val="24"/>
          <w:szCs w:val="24"/>
        </w:rPr>
        <w:t>evolving to their reduced state</w:t>
      </w:r>
      <w:r w:rsidR="00E517B7">
        <w:rPr>
          <w:rFonts w:ascii="Arial" w:hAnsi="Arial" w:cs="Arial"/>
          <w:sz w:val="24"/>
          <w:szCs w:val="24"/>
        </w:rPr>
        <w:t xml:space="preserve">, </w:t>
      </w:r>
      <w:r w:rsidR="00B03D23">
        <w:rPr>
          <w:rFonts w:ascii="Arial" w:hAnsi="Arial" w:cs="Arial"/>
          <w:sz w:val="24"/>
          <w:szCs w:val="24"/>
        </w:rPr>
        <w:t xml:space="preserve">pelvic bones have </w:t>
      </w:r>
      <w:r w:rsidR="006C7735" w:rsidRPr="002405EC">
        <w:rPr>
          <w:rFonts w:ascii="Arial" w:hAnsi="Arial" w:cs="Arial"/>
          <w:sz w:val="24"/>
          <w:szCs w:val="24"/>
        </w:rPr>
        <w:t xml:space="preserve">only </w:t>
      </w:r>
      <w:r w:rsidR="00B03D23">
        <w:rPr>
          <w:rFonts w:ascii="Arial" w:hAnsi="Arial" w:cs="Arial"/>
          <w:sz w:val="24"/>
          <w:szCs w:val="24"/>
        </w:rPr>
        <w:t xml:space="preserve">been lost in </w:t>
      </w:r>
      <w:r w:rsidR="006731AC" w:rsidRPr="002405EC">
        <w:rPr>
          <w:rFonts w:ascii="Arial" w:hAnsi="Arial" w:cs="Arial"/>
          <w:sz w:val="24"/>
          <w:szCs w:val="24"/>
        </w:rPr>
        <w:t>two out</w:t>
      </w:r>
      <w:r w:rsidR="0056405C" w:rsidRPr="002405EC">
        <w:rPr>
          <w:rFonts w:ascii="Arial" w:hAnsi="Arial" w:cs="Arial"/>
          <w:sz w:val="24"/>
          <w:szCs w:val="24"/>
        </w:rPr>
        <w:t xml:space="preserve"> of </w:t>
      </w:r>
      <w:r w:rsidR="00B473A4" w:rsidRPr="002405EC">
        <w:rPr>
          <w:rFonts w:ascii="Arial" w:hAnsi="Arial" w:cs="Arial"/>
          <w:sz w:val="24"/>
          <w:szCs w:val="24"/>
        </w:rPr>
        <w:t>8</w:t>
      </w:r>
      <w:r w:rsidR="0056405C" w:rsidRPr="002405EC">
        <w:rPr>
          <w:rFonts w:ascii="Arial" w:hAnsi="Arial" w:cs="Arial"/>
          <w:sz w:val="24"/>
          <w:szCs w:val="24"/>
        </w:rPr>
        <w:t>9 extant species</w:t>
      </w:r>
      <w:r w:rsidR="00BA632A" w:rsidRPr="002405EC">
        <w:rPr>
          <w:rFonts w:ascii="Arial" w:hAnsi="Arial" w:cs="Arial"/>
          <w:sz w:val="24"/>
          <w:szCs w:val="24"/>
        </w:rPr>
        <w:t xml:space="preserve"> </w:t>
      </w:r>
      <w:r w:rsidR="006731AC" w:rsidRPr="002405EC">
        <w:rPr>
          <w:rFonts w:ascii="Arial" w:hAnsi="Arial" w:cs="Arial"/>
          <w:sz w:val="24"/>
          <w:szCs w:val="24"/>
        </w:rPr>
        <w:t>(</w:t>
      </w:r>
      <w:proofErr w:type="spellStart"/>
      <w:r w:rsidR="006731AC" w:rsidRPr="002405EC">
        <w:rPr>
          <w:rFonts w:ascii="Arial" w:hAnsi="Arial" w:cs="Arial"/>
          <w:i/>
          <w:sz w:val="24"/>
          <w:szCs w:val="24"/>
        </w:rPr>
        <w:t>Kogia</w:t>
      </w:r>
      <w:proofErr w:type="spellEnd"/>
      <w:r w:rsidR="006731AC" w:rsidRPr="002405EC">
        <w:rPr>
          <w:rFonts w:ascii="Arial" w:hAnsi="Arial" w:cs="Arial"/>
          <w:i/>
          <w:sz w:val="24"/>
          <w:szCs w:val="24"/>
        </w:rPr>
        <w:t xml:space="preserve"> </w:t>
      </w:r>
      <w:proofErr w:type="spellStart"/>
      <w:r w:rsidR="006731AC" w:rsidRPr="002405EC">
        <w:rPr>
          <w:rFonts w:ascii="Arial" w:hAnsi="Arial" w:cs="Arial"/>
          <w:i/>
          <w:sz w:val="24"/>
          <w:szCs w:val="24"/>
        </w:rPr>
        <w:t>sima</w:t>
      </w:r>
      <w:proofErr w:type="spellEnd"/>
      <w:r w:rsidR="006731AC" w:rsidRPr="002405EC">
        <w:rPr>
          <w:rFonts w:ascii="Arial" w:hAnsi="Arial" w:cs="Arial"/>
          <w:i/>
          <w:sz w:val="24"/>
          <w:szCs w:val="24"/>
        </w:rPr>
        <w:t xml:space="preserve"> </w:t>
      </w:r>
      <w:r w:rsidR="006731AC" w:rsidRPr="002405EC">
        <w:rPr>
          <w:rFonts w:ascii="Arial" w:hAnsi="Arial" w:cs="Arial"/>
          <w:sz w:val="24"/>
          <w:szCs w:val="24"/>
        </w:rPr>
        <w:t xml:space="preserve">and </w:t>
      </w:r>
      <w:r w:rsidR="006731AC" w:rsidRPr="002405EC">
        <w:rPr>
          <w:rFonts w:ascii="Arial" w:hAnsi="Arial" w:cs="Arial"/>
          <w:i/>
          <w:sz w:val="24"/>
          <w:szCs w:val="24"/>
        </w:rPr>
        <w:t xml:space="preserve">K. </w:t>
      </w:r>
      <w:proofErr w:type="spellStart"/>
      <w:r w:rsidR="006731AC" w:rsidRPr="002405EC">
        <w:rPr>
          <w:rFonts w:ascii="Arial" w:hAnsi="Arial" w:cs="Arial"/>
          <w:i/>
          <w:sz w:val="24"/>
          <w:szCs w:val="24"/>
        </w:rPr>
        <w:t>breviceps</w:t>
      </w:r>
      <w:proofErr w:type="spellEnd"/>
      <w:r w:rsidR="00B03D23">
        <w:rPr>
          <w:rFonts w:ascii="Arial" w:hAnsi="Arial" w:cs="Arial"/>
          <w:sz w:val="24"/>
          <w:szCs w:val="24"/>
        </w:rPr>
        <w:t>)</w:t>
      </w:r>
      <w:r w:rsidR="00EA241D">
        <w:rPr>
          <w:rFonts w:ascii="Arial" w:hAnsi="Arial" w:cs="Arial"/>
          <w:sz w:val="24"/>
          <w:szCs w:val="24"/>
        </w:rPr>
        <w:t xml:space="preserve">, and even these two species appear to have cartilaginous sheets that </w:t>
      </w:r>
      <w:r w:rsidR="00275AA5">
        <w:rPr>
          <w:rFonts w:ascii="Arial" w:hAnsi="Arial" w:cs="Arial"/>
          <w:sz w:val="24"/>
          <w:szCs w:val="24"/>
        </w:rPr>
        <w:t xml:space="preserve">function like a fully ossified pelvic bone </w:t>
      </w:r>
      <w:r w:rsidR="00E64482">
        <w:rPr>
          <w:rFonts w:ascii="Arial" w:hAnsi="Arial" w:cs="Arial"/>
          <w:sz w:val="24"/>
          <w:szCs w:val="24"/>
        </w:rPr>
        <w:fldChar w:fldCharType="begin">
          <w:fldData xml:space="preserve">PEVuZE5vdGU+PENpdGU+PEF1dGhvcj5VaGVuPC9BdXRob3I+PFllYXI+MjAxMDwvWWVhcj48UmVj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</w:fldData>
        </w:fldChar>
      </w:r>
      <w:r w:rsidR="00E64482">
        <w:rPr>
          <w:rFonts w:ascii="Arial" w:hAnsi="Arial" w:cs="Arial"/>
          <w:sz w:val="24"/>
          <w:szCs w:val="24"/>
        </w:rPr>
        <w:instrText xml:space="preserve"> ADDIN EN.CITE </w:instrText>
      </w:r>
      <w:r w:rsidR="00E64482">
        <w:rPr>
          <w:rFonts w:ascii="Arial" w:hAnsi="Arial" w:cs="Arial"/>
          <w:sz w:val="24"/>
          <w:szCs w:val="24"/>
        </w:rPr>
        <w:fldChar w:fldCharType="begin">
          <w:fldData xml:space="preserve">PEVuZE5vdGU+PENpdGU+PEF1dGhvcj5VaGVuPC9BdXRob3I+PFllYXI+MjAxMDwvWWVhcj48UmVj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</w:fldData>
        </w:fldChar>
      </w:r>
      <w:r w:rsidR="00E64482">
        <w:rPr>
          <w:rFonts w:ascii="Arial" w:hAnsi="Arial" w:cs="Arial"/>
          <w:sz w:val="24"/>
          <w:szCs w:val="24"/>
        </w:rPr>
        <w:instrText xml:space="preserve"> ADDIN EN.CITE.DATA </w:instrText>
      </w:r>
      <w:r w:rsidR="00E64482">
        <w:rPr>
          <w:rFonts w:ascii="Arial" w:hAnsi="Arial" w:cs="Arial"/>
          <w:sz w:val="24"/>
          <w:szCs w:val="24"/>
        </w:rPr>
      </w:r>
      <w:r w:rsidR="00E64482">
        <w:rPr>
          <w:rFonts w:ascii="Arial" w:hAnsi="Arial" w:cs="Arial"/>
          <w:sz w:val="24"/>
          <w:szCs w:val="24"/>
        </w:rPr>
        <w:fldChar w:fldCharType="end"/>
      </w:r>
      <w:r w:rsidR="00E64482">
        <w:rPr>
          <w:rFonts w:ascii="Arial" w:hAnsi="Arial" w:cs="Arial"/>
          <w:sz w:val="24"/>
          <w:szCs w:val="24"/>
        </w:rPr>
        <w:fldChar w:fldCharType="separate"/>
      </w:r>
      <w:r w:rsidR="00E64482">
        <w:rPr>
          <w:rFonts w:ascii="Arial" w:hAnsi="Arial" w:cs="Arial"/>
          <w:noProof/>
          <w:sz w:val="24"/>
          <w:szCs w:val="24"/>
        </w:rPr>
        <w:t>(</w:t>
      </w:r>
      <w:hyperlink w:anchor="_ENREF_3" w:tooltip="Uhen, 2010 #8373" w:history="1">
        <w:r w:rsidR="00E64482">
          <w:rPr>
            <w:rFonts w:ascii="Arial" w:hAnsi="Arial" w:cs="Arial"/>
            <w:noProof/>
            <w:sz w:val="24"/>
            <w:szCs w:val="24"/>
          </w:rPr>
          <w:t>3-5</w:t>
        </w:r>
      </w:hyperlink>
      <w:r w:rsidR="00E64482">
        <w:rPr>
          <w:rFonts w:ascii="Arial" w:hAnsi="Arial" w:cs="Arial"/>
          <w:noProof/>
          <w:sz w:val="24"/>
          <w:szCs w:val="24"/>
        </w:rPr>
        <w:t>)</w:t>
      </w:r>
      <w:r w:rsidR="00E64482">
        <w:rPr>
          <w:rFonts w:ascii="Arial" w:hAnsi="Arial" w:cs="Arial"/>
          <w:sz w:val="24"/>
          <w:szCs w:val="24"/>
        </w:rPr>
        <w:fldChar w:fldCharType="end"/>
      </w:r>
      <w:r w:rsidR="005D5BDF">
        <w:rPr>
          <w:rFonts w:ascii="Arial" w:hAnsi="Arial" w:cs="Arial"/>
          <w:sz w:val="24"/>
          <w:szCs w:val="24"/>
        </w:rPr>
        <w:t xml:space="preserve">.  </w:t>
      </w:r>
    </w:p>
    <w:p w14:paraId="582BA289" w14:textId="59A1D30A" w:rsidR="004200F9" w:rsidRDefault="00E517B7" w:rsidP="00B72FF3">
      <w:pPr>
        <w:spacing w:after="0" w:line="480" w:lineRule="auto"/>
        <w:ind w:firstLine="720"/>
        <w:rPr>
          <w:rFonts w:ascii="Arial" w:hAnsi="Arial" w:cs="Arial"/>
          <w:sz w:val="24"/>
          <w:szCs w:val="24"/>
        </w:rPr>
      </w:pPr>
      <w:r>
        <w:rPr>
          <w:rFonts w:ascii="Arial" w:hAnsi="Arial" w:cs="Arial"/>
          <w:sz w:val="24"/>
          <w:szCs w:val="24"/>
        </w:rPr>
        <w:t>In addition</w:t>
      </w:r>
      <w:r w:rsidR="00F5038C">
        <w:rPr>
          <w:rFonts w:ascii="Arial" w:hAnsi="Arial" w:cs="Arial"/>
          <w:sz w:val="24"/>
          <w:szCs w:val="24"/>
        </w:rPr>
        <w:t xml:space="preserve"> to these evolutionary patterns</w:t>
      </w:r>
      <w:r>
        <w:rPr>
          <w:rFonts w:ascii="Arial" w:hAnsi="Arial" w:cs="Arial"/>
          <w:sz w:val="24"/>
          <w:szCs w:val="24"/>
        </w:rPr>
        <w:t xml:space="preserve">, </w:t>
      </w:r>
      <w:r w:rsidR="00F5038C">
        <w:rPr>
          <w:rFonts w:ascii="Arial" w:hAnsi="Arial" w:cs="Arial"/>
          <w:sz w:val="24"/>
          <w:szCs w:val="24"/>
        </w:rPr>
        <w:t xml:space="preserve">anatomical evidence argues </w:t>
      </w:r>
      <w:r w:rsidR="001B7392">
        <w:rPr>
          <w:rFonts w:ascii="Arial" w:hAnsi="Arial" w:cs="Arial"/>
          <w:sz w:val="24"/>
          <w:szCs w:val="24"/>
        </w:rPr>
        <w:t xml:space="preserve">against the view that </w:t>
      </w:r>
      <w:r w:rsidR="00162E2F">
        <w:rPr>
          <w:rFonts w:ascii="Arial" w:hAnsi="Arial" w:cs="Arial"/>
          <w:sz w:val="24"/>
          <w:szCs w:val="24"/>
        </w:rPr>
        <w:t>cetacean pelvic bone</w:t>
      </w:r>
      <w:r w:rsidR="00D00F28">
        <w:rPr>
          <w:rFonts w:ascii="Arial" w:hAnsi="Arial" w:cs="Arial"/>
          <w:sz w:val="24"/>
          <w:szCs w:val="24"/>
        </w:rPr>
        <w:t xml:space="preserve">s are </w:t>
      </w:r>
      <w:r w:rsidR="001B7392">
        <w:rPr>
          <w:rFonts w:ascii="Arial" w:hAnsi="Arial" w:cs="Arial"/>
          <w:sz w:val="24"/>
          <w:szCs w:val="24"/>
        </w:rPr>
        <w:t>vestigial</w:t>
      </w:r>
      <w:r w:rsidR="00162E2F">
        <w:rPr>
          <w:rFonts w:ascii="Arial" w:hAnsi="Arial" w:cs="Arial"/>
          <w:sz w:val="24"/>
          <w:szCs w:val="24"/>
        </w:rPr>
        <w:t xml:space="preserve">.  </w:t>
      </w:r>
      <w:r w:rsidR="00F5038C">
        <w:rPr>
          <w:rFonts w:ascii="Arial" w:hAnsi="Arial" w:cs="Arial"/>
          <w:sz w:val="24"/>
          <w:szCs w:val="24"/>
        </w:rPr>
        <w:t>T</w:t>
      </w:r>
      <w:r w:rsidR="00EF1A63" w:rsidRPr="002405EC">
        <w:rPr>
          <w:rFonts w:ascii="Arial" w:hAnsi="Arial" w:cs="Arial"/>
          <w:sz w:val="24"/>
          <w:szCs w:val="24"/>
        </w:rPr>
        <w:t xml:space="preserve">he </w:t>
      </w:r>
      <w:r w:rsidR="00860B4F" w:rsidRPr="002405EC">
        <w:rPr>
          <w:rFonts w:ascii="Arial" w:hAnsi="Arial" w:cs="Arial"/>
          <w:sz w:val="24"/>
          <w:szCs w:val="24"/>
        </w:rPr>
        <w:t xml:space="preserve">paired </w:t>
      </w:r>
      <w:r w:rsidR="003F6169" w:rsidRPr="002405EC">
        <w:rPr>
          <w:rFonts w:ascii="Arial" w:hAnsi="Arial" w:cs="Arial"/>
          <w:sz w:val="24"/>
          <w:szCs w:val="24"/>
        </w:rPr>
        <w:t xml:space="preserve">pelvic bones anchor the </w:t>
      </w:r>
      <w:r w:rsidR="00860B4F" w:rsidRPr="002405EC">
        <w:rPr>
          <w:rFonts w:ascii="Arial" w:hAnsi="Arial" w:cs="Arial"/>
          <w:sz w:val="24"/>
          <w:szCs w:val="24"/>
        </w:rPr>
        <w:t xml:space="preserve">paired </w:t>
      </w:r>
      <w:proofErr w:type="spellStart"/>
      <w:r w:rsidR="005F7454">
        <w:rPr>
          <w:rFonts w:ascii="Arial" w:hAnsi="Arial" w:cs="Arial"/>
          <w:sz w:val="24"/>
          <w:szCs w:val="24"/>
        </w:rPr>
        <w:t>ischiocavernosus</w:t>
      </w:r>
      <w:proofErr w:type="spellEnd"/>
      <w:r w:rsidR="003F6169" w:rsidRPr="002405EC">
        <w:rPr>
          <w:rFonts w:ascii="Arial" w:hAnsi="Arial" w:cs="Arial"/>
          <w:sz w:val="24"/>
          <w:szCs w:val="24"/>
        </w:rPr>
        <w:t xml:space="preserve"> muscles, which </w:t>
      </w:r>
      <w:r w:rsidR="009230F9">
        <w:rPr>
          <w:rFonts w:ascii="Arial" w:hAnsi="Arial" w:cs="Arial"/>
          <w:sz w:val="24"/>
          <w:szCs w:val="24"/>
        </w:rPr>
        <w:t xml:space="preserve">control the penis </w:t>
      </w:r>
      <w:r w:rsidR="00E64482">
        <w:rPr>
          <w:rFonts w:ascii="Arial" w:hAnsi="Arial" w:cs="Arial"/>
          <w:sz w:val="24"/>
          <w:szCs w:val="24"/>
        </w:rPr>
        <w:fldChar w:fldCharType="begin"/>
      </w:r>
      <w:r w:rsidR="00E64482">
        <w:rPr>
          <w:rFonts w:ascii="Arial" w:hAnsi="Arial" w:cs="Arial"/>
          <w:sz w:val="24"/>
          <w:szCs w:val="24"/>
        </w:rPr>
        <w:instrText xml:space="preserve"> ADDIN EN.CITE &lt;EndNote&gt;&lt;Cite&gt;&lt;Author&gt;Pabst&lt;/Author&gt;&lt;Year&gt;1998&lt;/Year&gt;&lt;RecNum&gt;8371&lt;/RecNum&gt;&lt;DisplayText&gt;(6, 7)&lt;/DisplayText&gt;&lt;record&gt;&lt;rec-number&gt;8371&lt;/rec-number&gt;&lt;foreign-keys&gt;&lt;key app="EN" db-id="tazzfdxxgt09x1e5wfwp2ddaz95s55ff9st5"&gt;8371&lt;/key&gt;&lt;/foreign-keys&gt;&lt;ref-type name="Book Section"&gt;5&lt;/ref-type&gt;&lt;contributors&gt;&lt;authors&gt;&lt;author&gt;Pabst, D&lt;/author&gt;&lt;author&gt;Rommel, S. A.&lt;/author&gt;&lt;author&gt;McLellan, W. A. &lt;/author&gt;&lt;/authors&gt;&lt;secondary-authors&gt;&lt;author&gt;J. G. M. Thewissen&lt;/author&gt;&lt;/secondary-authors&gt;&lt;/contributors&gt;&lt;titles&gt;&lt;title&gt;Evolution of thermoregulatory function in cetacean reproductive systems&lt;/title&gt;&lt;secondary-title&gt;The Emergence of Whales: Evolutionary Patterns in the Origin of Cetacea&lt;/secondary-title&gt;&lt;/titles&gt;&lt;pages&gt;379-390&lt;/pages&gt;&lt;dates&gt;&lt;year&gt;1998&lt;/year&gt;&lt;/dates&gt;&lt;pub-location&gt;New York&lt;/pub-location&gt;&lt;publisher&gt;Plenum&lt;/publisher&gt;&lt;urls&gt;&lt;/urls&gt;&lt;/record&gt;&lt;/Cite&gt;&lt;Cite&gt;&lt;Author&gt;Meek&lt;/Author&gt;&lt;Year&gt;1918&lt;/Year&gt;&lt;RecNum&gt;8370&lt;/RecNum&gt;&lt;record&gt;&lt;rec-number&gt;8370&lt;/rec-number&gt;&lt;foreign-keys&gt;&lt;key app="EN" db-id="tazzfdxxgt09x1e5wfwp2ddaz95s55ff9st5"&gt;8370&lt;/key&gt;&lt;/foreign-keys&gt;&lt;ref-type name="Journal Article"&gt;17&lt;/ref-type&gt;&lt;contributors&gt;&lt;authors&gt;&lt;author&gt;Meek, Alexander&lt;/author&gt;&lt;/authors&gt;&lt;/contributors&gt;&lt;titles&gt;&lt;title&gt;The reproductive organs of cetacea&lt;/title&gt;&lt;secondary-title&gt;Journal of Anatomy&lt;/secondary-title&gt;&lt;/titles&gt;&lt;periodical&gt;&lt;full-title&gt;J Anat&lt;/full-title&gt;&lt;abbr-1&gt;Journal of anatomy&lt;/abbr-1&gt;&lt;/periodical&gt;&lt;pages&gt;186-210&lt;/pages&gt;&lt;volume&gt;52&lt;/volume&gt;&lt;dates&gt;&lt;year&gt;1918&lt;/year&gt;&lt;/dates&gt;&lt;urls&gt;&lt;/urls&gt;&lt;/record&gt;&lt;/Cite&gt;&lt;/EndNote&gt;</w:instrText>
      </w:r>
      <w:r w:rsidR="00E64482">
        <w:rPr>
          <w:rFonts w:ascii="Arial" w:hAnsi="Arial" w:cs="Arial"/>
          <w:sz w:val="24"/>
          <w:szCs w:val="24"/>
        </w:rPr>
        <w:fldChar w:fldCharType="separate"/>
      </w:r>
      <w:r w:rsidR="00E64482">
        <w:rPr>
          <w:rFonts w:ascii="Arial" w:hAnsi="Arial" w:cs="Arial"/>
          <w:noProof/>
          <w:sz w:val="24"/>
          <w:szCs w:val="24"/>
        </w:rPr>
        <w:t>(</w:t>
      </w:r>
      <w:hyperlink w:anchor="_ENREF_6" w:tooltip="Pabst, 1998 #8371" w:history="1">
        <w:r w:rsidR="00E64482">
          <w:rPr>
            <w:rFonts w:ascii="Arial" w:hAnsi="Arial" w:cs="Arial"/>
            <w:noProof/>
            <w:sz w:val="24"/>
            <w:szCs w:val="24"/>
          </w:rPr>
          <w:t>6</w:t>
        </w:r>
      </w:hyperlink>
      <w:r w:rsidR="00E64482">
        <w:rPr>
          <w:rFonts w:ascii="Arial" w:hAnsi="Arial" w:cs="Arial"/>
          <w:noProof/>
          <w:sz w:val="24"/>
          <w:szCs w:val="24"/>
        </w:rPr>
        <w:t xml:space="preserve">, </w:t>
      </w:r>
      <w:hyperlink w:anchor="_ENREF_7" w:tooltip="Meek, 1918 #8370" w:history="1">
        <w:r w:rsidR="00E64482">
          <w:rPr>
            <w:rFonts w:ascii="Arial" w:hAnsi="Arial" w:cs="Arial"/>
            <w:noProof/>
            <w:sz w:val="24"/>
            <w:szCs w:val="24"/>
          </w:rPr>
          <w:t>7</w:t>
        </w:r>
      </w:hyperlink>
      <w:r w:rsidR="00E64482">
        <w:rPr>
          <w:rFonts w:ascii="Arial" w:hAnsi="Arial" w:cs="Arial"/>
          <w:noProof/>
          <w:sz w:val="24"/>
          <w:szCs w:val="24"/>
        </w:rPr>
        <w:t>)</w:t>
      </w:r>
      <w:r w:rsidR="00E64482">
        <w:rPr>
          <w:rFonts w:ascii="Arial" w:hAnsi="Arial" w:cs="Arial"/>
          <w:sz w:val="24"/>
          <w:szCs w:val="24"/>
        </w:rPr>
        <w:fldChar w:fldCharType="end"/>
      </w:r>
      <w:r w:rsidR="008C5812" w:rsidRPr="002405EC">
        <w:rPr>
          <w:rFonts w:ascii="Arial" w:hAnsi="Arial" w:cs="Arial"/>
          <w:sz w:val="24"/>
          <w:szCs w:val="24"/>
        </w:rPr>
        <w:t xml:space="preserve"> (Fig. 1</w:t>
      </w:r>
      <w:r w:rsidR="00563B9B" w:rsidRPr="002405EC">
        <w:rPr>
          <w:rFonts w:ascii="Arial" w:hAnsi="Arial" w:cs="Arial"/>
          <w:sz w:val="24"/>
          <w:szCs w:val="24"/>
        </w:rPr>
        <w:t>B</w:t>
      </w:r>
      <w:r w:rsidR="008C5812" w:rsidRPr="002405EC">
        <w:rPr>
          <w:rFonts w:ascii="Arial" w:hAnsi="Arial" w:cs="Arial"/>
          <w:sz w:val="24"/>
          <w:szCs w:val="24"/>
        </w:rPr>
        <w:t xml:space="preserve">).  </w:t>
      </w:r>
      <w:r w:rsidR="00A16370" w:rsidRPr="002405EC">
        <w:rPr>
          <w:rFonts w:ascii="Arial" w:hAnsi="Arial" w:cs="Arial"/>
          <w:sz w:val="24"/>
          <w:szCs w:val="24"/>
        </w:rPr>
        <w:t xml:space="preserve">Males apparently maneuver their penises to </w:t>
      </w:r>
      <w:r w:rsidR="00EE603D" w:rsidRPr="002405EC">
        <w:rPr>
          <w:rFonts w:ascii="Arial" w:hAnsi="Arial" w:cs="Arial"/>
          <w:sz w:val="24"/>
          <w:szCs w:val="24"/>
        </w:rPr>
        <w:t xml:space="preserve">overcome female mating resistance behavior </w:t>
      </w:r>
      <w:r w:rsidR="00E64482">
        <w:rPr>
          <w:rFonts w:ascii="Arial" w:hAnsi="Arial" w:cs="Arial"/>
          <w:sz w:val="24"/>
          <w:szCs w:val="24"/>
        </w:rPr>
        <w:fldChar w:fldCharType="begin"/>
      </w:r>
      <w:r w:rsidR="00E64482">
        <w:rPr>
          <w:rFonts w:ascii="Arial" w:hAnsi="Arial" w:cs="Arial"/>
          <w:sz w:val="24"/>
          <w:szCs w:val="24"/>
        </w:rPr>
        <w:instrText xml:space="preserve"> ADDIN EN.CITE &lt;EndNote&gt;&lt;Cite&gt;&lt;Author&gt;Mate&lt;/Author&gt;&lt;Year&gt;2005&lt;/Year&gt;&lt;RecNum&gt;8369&lt;/RecNum&gt;&lt;DisplayText&gt;(8)&lt;/DisplayText&gt;&lt;record&gt;&lt;rec-number&gt;8369&lt;/rec-number&gt;&lt;foreign-keys&gt;&lt;key app="EN" db-id="tazzfdxxgt09x1e5wfwp2ddaz95s55ff9st5"&gt;8369&lt;/key&gt;&lt;/foreign-keys&gt;&lt;ref-type name="Journal Article"&gt;17&lt;/ref-type&gt;&lt;contributors&gt;&lt;authors&gt;&lt;author&gt;Mate, Bruce&lt;/author&gt;&lt;author&gt;Peter Duley&lt;/author&gt;&lt;author&gt;Barbara Lagerquist&lt;/author&gt;&lt;author&gt;Frederick Wenzel&lt;/author&gt;&lt;author&gt;Alison Stimpert&lt;/author&gt;&lt;author&gt;Phil Clapham&lt;/author&gt;&lt;/authors&gt;&lt;/contributors&gt;&lt;titles&gt;&lt;title&gt;&lt;style face="normal" font="default" size="100%"&gt;Observations of a female North Atlantic right whale (&lt;/style&gt;&lt;style face="italic" font="default" size="100%"&gt;Eubalaena glacialis&lt;/style&gt;&lt;style face="normal" font="default" size="100%"&gt;) in simultaneous copulation with two males: supporting evidence for sperm competition&lt;/style&gt;&lt;/title&gt;&lt;secondary-title&gt;Aquatic Mammals&lt;/secondary-title&gt;&lt;/titles&gt;&lt;periodical&gt;&lt;full-title&gt;Aquatic Mammals&lt;/full-title&gt;&lt;/periodical&gt;&lt;pages&gt;157-160&lt;/pages&gt;&lt;volume&gt;31&lt;/volume&gt;&lt;number&gt;2&lt;/number&gt;&lt;keywords&gt;&lt;keyword&gt;North Atlantic right whale&lt;/keyword&gt;&lt;keyword&gt;Eubalaena glacialis&lt;/keyword&gt;&lt;keyword&gt;mating system&lt;/keyword&gt;&lt;keyword&gt;mating strategies&lt;/keyword&gt;&lt;keyword&gt;sperm competition&lt;/keyword&gt;&lt;/keywords&gt;&lt;dates&gt;&lt;year&gt;2005&lt;/year&gt;&lt;/dates&gt;&lt;urls&gt;&lt;/urls&gt;&lt;/record&gt;&lt;/Cite&gt;&lt;/EndNote&gt;</w:instrText>
      </w:r>
      <w:r w:rsidR="00E64482">
        <w:rPr>
          <w:rFonts w:ascii="Arial" w:hAnsi="Arial" w:cs="Arial"/>
          <w:sz w:val="24"/>
          <w:szCs w:val="24"/>
        </w:rPr>
        <w:fldChar w:fldCharType="separate"/>
      </w:r>
      <w:r w:rsidR="00E64482">
        <w:rPr>
          <w:rFonts w:ascii="Arial" w:hAnsi="Arial" w:cs="Arial"/>
          <w:noProof/>
          <w:sz w:val="24"/>
          <w:szCs w:val="24"/>
        </w:rPr>
        <w:t>(</w:t>
      </w:r>
      <w:hyperlink w:anchor="_ENREF_8" w:tooltip="Mate, 2005 #8369" w:history="1">
        <w:r w:rsidR="00E64482">
          <w:rPr>
            <w:rFonts w:ascii="Arial" w:hAnsi="Arial" w:cs="Arial"/>
            <w:noProof/>
            <w:sz w:val="24"/>
            <w:szCs w:val="24"/>
          </w:rPr>
          <w:t>8</w:t>
        </w:r>
      </w:hyperlink>
      <w:r w:rsidR="00E64482">
        <w:rPr>
          <w:rFonts w:ascii="Arial" w:hAnsi="Arial" w:cs="Arial"/>
          <w:noProof/>
          <w:sz w:val="24"/>
          <w:szCs w:val="24"/>
        </w:rPr>
        <w:t>)</w:t>
      </w:r>
      <w:r w:rsidR="00E64482">
        <w:rPr>
          <w:rFonts w:ascii="Arial" w:hAnsi="Arial" w:cs="Arial"/>
          <w:sz w:val="24"/>
          <w:szCs w:val="24"/>
        </w:rPr>
        <w:fldChar w:fldCharType="end"/>
      </w:r>
      <w:r w:rsidR="002E370A" w:rsidRPr="002405EC">
        <w:rPr>
          <w:rFonts w:ascii="Arial" w:hAnsi="Arial" w:cs="Arial"/>
          <w:sz w:val="24"/>
          <w:szCs w:val="24"/>
        </w:rPr>
        <w:t xml:space="preserve">, and penis length varies </w:t>
      </w:r>
      <w:r w:rsidR="00D97E83" w:rsidRPr="002405EC">
        <w:rPr>
          <w:rFonts w:ascii="Arial" w:hAnsi="Arial" w:cs="Arial"/>
          <w:sz w:val="24"/>
          <w:szCs w:val="24"/>
        </w:rPr>
        <w:t xml:space="preserve">among marine mammals </w:t>
      </w:r>
      <w:r w:rsidR="00E64482">
        <w:rPr>
          <w:rFonts w:ascii="Arial" w:hAnsi="Arial" w:cs="Arial"/>
          <w:sz w:val="24"/>
          <w:szCs w:val="24"/>
        </w:rPr>
        <w:fldChar w:fldCharType="begin"/>
      </w:r>
      <w:r w:rsidR="00E64482">
        <w:rPr>
          <w:rFonts w:ascii="Arial" w:hAnsi="Arial" w:cs="Arial"/>
          <w:sz w:val="24"/>
          <w:szCs w:val="24"/>
        </w:rPr>
        <w:instrText xml:space="preserve"> ADDIN EN.CITE &lt;EndNote&gt;&lt;Cite ExcludeAuth="1"&gt;&lt;Author&gt;Brownell&lt;/Author&gt;&lt;Year&gt;1986&lt;/Year&gt;&lt;RecNum&gt;6984&lt;/RecNum&gt;&lt;DisplayText&gt;(9, 10)&lt;/DisplayText&gt;&lt;record&gt;&lt;rec-number&gt;6984&lt;/rec-number&gt;&lt;foreign-keys&gt;&lt;key app="EN" db-id="tazzfdxxgt09x1e5wfwp2ddaz95s55ff9st5"&gt;6984&lt;/key&gt;&lt;/foreign-keys&gt;&lt;ref-type name="Journal Article"&gt;17&lt;/ref-type&gt;&lt;contributors&gt;&lt;authors&gt;&lt;author&gt;Brownell, R. L., Jr.&lt;/author&gt;&lt;author&gt;Ralls, K.&lt;/author&gt;&lt;/authors&gt;&lt;/contributors&gt;&lt;titles&gt;&lt;title&gt;Potential for sperm competition in baleen whales&lt;/title&gt;&lt;secondary-title&gt;Rep. Int. Whal. Commn.&lt;/secondary-title&gt;&lt;/titles&gt;&lt;periodical&gt;&lt;full-title&gt;Rep. Int. Whal. Commn.&lt;/full-title&gt;&lt;/periodical&gt;&lt;pages&gt;97-112&lt;/pages&gt;&lt;volume&gt;8&lt;/volume&gt;&lt;dates&gt;&lt;year&gt;1986&lt;/year&gt;&lt;/dates&gt;&lt;urls&gt;&lt;/urls&gt;&lt;/record&gt;&lt;/Cite&gt;&lt;Cite&gt;&lt;Author&gt;Fitzpatrick&lt;/Author&gt;&lt;Year&gt;2012&lt;/Year&gt;&lt;RecNum&gt;8176&lt;/RecNum&gt;&lt;record&gt;&lt;rec-number&gt;8176&lt;/rec-number&gt;&lt;foreign-keys&gt;&lt;key app="EN" db-id="tazzfdxxgt09x1e5wfwp2ddaz95s55ff9st5"&gt;8176&lt;/key&gt;&lt;/foreign-keys&gt;&lt;ref-type name="Journal Article"&gt;17&lt;/ref-type&gt;&lt;contributors&gt;&lt;authors&gt;&lt;author&gt;Fitzpatrick, John L.&lt;/author&gt;&lt;author&gt;Almbro, Maria&lt;/author&gt;&lt;author&gt;Gonzalez-Voyer, Alejandro&lt;/author&gt;&lt;author&gt;Kolm, Niclas&lt;/author&gt;&lt;author&gt;Simmons, Leigh W.&lt;/author&gt;&lt;/authors&gt;&lt;/contributors&gt;&lt;titles&gt;&lt;title&gt;Male contest competition and the coevolution of weaponry and testes in pinnipeds&lt;/title&gt;&lt;secondary-title&gt;Evolution&lt;/secondary-title&gt;&lt;/titles&gt;&lt;periodical&gt;&lt;full-title&gt;Evolution&lt;/full-title&gt;&lt;/periodical&gt;&lt;pages&gt;3595-3604&lt;/pages&gt;&lt;volume&gt;66&lt;/volume&gt;&lt;number&gt;11&lt;/number&gt;&lt;keywords&gt;&lt;keyword&gt;Contest competition&lt;/keyword&gt;&lt;keyword&gt;ejaculate allocation&lt;/keyword&gt;&lt;keyword&gt;genital evolution&lt;/keyword&gt;&lt;keyword&gt;sexual selection&lt;/keyword&gt;&lt;/keywords&gt;&lt;dates&gt;&lt;year&gt;2012&lt;/year&gt;&lt;/dates&gt;&lt;publisher&gt;Blackwell Publishing Inc&lt;/publisher&gt;&lt;isbn&gt;1558-5646&lt;/isbn&gt;&lt;urls&gt;&lt;related-urls&gt;&lt;url&gt;http://dx.doi.org/10.1111/j.1558-5646.2012.01713.x&lt;/url&gt;&lt;/related-urls&gt;&lt;/urls&gt;&lt;electronic-resource-num&gt;10.1111/j.1558-5646.2012.01713.x&lt;/electronic-resource-num&gt;&lt;/record&gt;&lt;/Cite&gt;&lt;/EndNote&gt;</w:instrText>
      </w:r>
      <w:r w:rsidR="00E64482">
        <w:rPr>
          <w:rFonts w:ascii="Arial" w:hAnsi="Arial" w:cs="Arial"/>
          <w:sz w:val="24"/>
          <w:szCs w:val="24"/>
        </w:rPr>
        <w:fldChar w:fldCharType="separate"/>
      </w:r>
      <w:r w:rsidR="00E64482">
        <w:rPr>
          <w:rFonts w:ascii="Arial" w:hAnsi="Arial" w:cs="Arial"/>
          <w:noProof/>
          <w:sz w:val="24"/>
          <w:szCs w:val="24"/>
        </w:rPr>
        <w:t>(</w:t>
      </w:r>
      <w:hyperlink w:anchor="_ENREF_9" w:tooltip="Brownell, 1986 #6984" w:history="1">
        <w:r w:rsidR="00E64482">
          <w:rPr>
            <w:rFonts w:ascii="Arial" w:hAnsi="Arial" w:cs="Arial"/>
            <w:noProof/>
            <w:sz w:val="24"/>
            <w:szCs w:val="24"/>
          </w:rPr>
          <w:t>9</w:t>
        </w:r>
      </w:hyperlink>
      <w:r w:rsidR="00E64482">
        <w:rPr>
          <w:rFonts w:ascii="Arial" w:hAnsi="Arial" w:cs="Arial"/>
          <w:noProof/>
          <w:sz w:val="24"/>
          <w:szCs w:val="24"/>
        </w:rPr>
        <w:t xml:space="preserve">, </w:t>
      </w:r>
      <w:hyperlink w:anchor="_ENREF_10" w:tooltip="Fitzpatrick, 2012 #8176" w:history="1">
        <w:r w:rsidR="00E64482">
          <w:rPr>
            <w:rFonts w:ascii="Arial" w:hAnsi="Arial" w:cs="Arial"/>
            <w:noProof/>
            <w:sz w:val="24"/>
            <w:szCs w:val="24"/>
          </w:rPr>
          <w:t>10</w:t>
        </w:r>
      </w:hyperlink>
      <w:r w:rsidR="00E64482">
        <w:rPr>
          <w:rFonts w:ascii="Arial" w:hAnsi="Arial" w:cs="Arial"/>
          <w:noProof/>
          <w:sz w:val="24"/>
          <w:szCs w:val="24"/>
        </w:rPr>
        <w:t>)</w:t>
      </w:r>
      <w:r w:rsidR="00E64482">
        <w:rPr>
          <w:rFonts w:ascii="Arial" w:hAnsi="Arial" w:cs="Arial"/>
          <w:sz w:val="24"/>
          <w:szCs w:val="24"/>
        </w:rPr>
        <w:fldChar w:fldCharType="end"/>
      </w:r>
      <w:r w:rsidR="00A84838" w:rsidRPr="002405EC">
        <w:rPr>
          <w:rFonts w:ascii="Arial" w:hAnsi="Arial" w:cs="Arial"/>
          <w:sz w:val="24"/>
          <w:szCs w:val="24"/>
        </w:rPr>
        <w:t xml:space="preserve">.  </w:t>
      </w:r>
      <w:r w:rsidR="00AF2094" w:rsidRPr="002405EC">
        <w:rPr>
          <w:rFonts w:ascii="Arial" w:hAnsi="Arial" w:cs="Arial"/>
          <w:sz w:val="24"/>
          <w:szCs w:val="24"/>
        </w:rPr>
        <w:t xml:space="preserve">The </w:t>
      </w:r>
      <w:proofErr w:type="spellStart"/>
      <w:r w:rsidR="00A170EB">
        <w:rPr>
          <w:rFonts w:ascii="Arial" w:hAnsi="Arial" w:cs="Arial"/>
          <w:sz w:val="24"/>
          <w:szCs w:val="24"/>
        </w:rPr>
        <w:t>ischiocavernosus</w:t>
      </w:r>
      <w:proofErr w:type="spellEnd"/>
      <w:r w:rsidR="00AF2094" w:rsidRPr="002405EC">
        <w:rPr>
          <w:rFonts w:ascii="Arial" w:hAnsi="Arial" w:cs="Arial"/>
          <w:sz w:val="24"/>
          <w:szCs w:val="24"/>
        </w:rPr>
        <w:t xml:space="preserve"> mus</w:t>
      </w:r>
      <w:r w:rsidR="00AE69E0" w:rsidRPr="002405EC">
        <w:rPr>
          <w:rFonts w:ascii="Arial" w:hAnsi="Arial" w:cs="Arial"/>
          <w:sz w:val="24"/>
          <w:szCs w:val="24"/>
        </w:rPr>
        <w:t xml:space="preserve">cles attach to the pelvis in </w:t>
      </w:r>
      <w:r w:rsidR="00E40858" w:rsidRPr="002405EC">
        <w:rPr>
          <w:rFonts w:ascii="Arial" w:hAnsi="Arial" w:cs="Arial"/>
          <w:sz w:val="24"/>
          <w:szCs w:val="24"/>
        </w:rPr>
        <w:t>all</w:t>
      </w:r>
      <w:r w:rsidR="00AF2094" w:rsidRPr="002405EC">
        <w:rPr>
          <w:rFonts w:ascii="Arial" w:hAnsi="Arial" w:cs="Arial"/>
          <w:sz w:val="24"/>
          <w:szCs w:val="24"/>
        </w:rPr>
        <w:t xml:space="preserve"> mammals, but cetacean pelvic bones are unique because they are no longer constrained by hind limb attachment and locomotion, potentially freeing </w:t>
      </w:r>
      <w:r w:rsidR="00712084" w:rsidRPr="002405EC">
        <w:rPr>
          <w:rFonts w:ascii="Arial" w:hAnsi="Arial" w:cs="Arial"/>
          <w:sz w:val="24"/>
          <w:szCs w:val="24"/>
        </w:rPr>
        <w:t xml:space="preserve">them </w:t>
      </w:r>
      <w:r w:rsidR="00AF2094" w:rsidRPr="002405EC">
        <w:rPr>
          <w:rFonts w:ascii="Arial" w:hAnsi="Arial" w:cs="Arial"/>
          <w:sz w:val="24"/>
          <w:szCs w:val="24"/>
        </w:rPr>
        <w:t xml:space="preserve">to diverge according to </w:t>
      </w:r>
      <w:r w:rsidR="0034229E">
        <w:rPr>
          <w:rFonts w:ascii="Arial" w:hAnsi="Arial" w:cs="Arial"/>
          <w:sz w:val="24"/>
          <w:szCs w:val="24"/>
        </w:rPr>
        <w:t>penis morphology</w:t>
      </w:r>
      <w:r w:rsidR="00F73931">
        <w:rPr>
          <w:rFonts w:ascii="Arial" w:hAnsi="Arial" w:cs="Arial"/>
          <w:sz w:val="24"/>
          <w:szCs w:val="24"/>
        </w:rPr>
        <w:t xml:space="preserve">.  </w:t>
      </w:r>
    </w:p>
    <w:p w14:paraId="1A3D493F" w14:textId="7687C44F" w:rsidR="000F3F8D" w:rsidRPr="002405EC" w:rsidRDefault="004200F9" w:rsidP="00B72FF3">
      <w:pPr>
        <w:spacing w:after="0" w:line="480" w:lineRule="auto"/>
        <w:ind w:firstLine="720"/>
        <w:rPr>
          <w:rFonts w:ascii="Arial" w:hAnsi="Arial" w:cs="Arial"/>
          <w:sz w:val="24"/>
          <w:szCs w:val="24"/>
        </w:rPr>
      </w:pPr>
      <w:r>
        <w:rPr>
          <w:rFonts w:ascii="Arial" w:hAnsi="Arial" w:cs="Arial"/>
          <w:sz w:val="24"/>
          <w:szCs w:val="24"/>
        </w:rPr>
        <w:t>Given the evolutionary and anatomical evidence, w</w:t>
      </w:r>
      <w:r w:rsidR="006D4A84" w:rsidRPr="002405EC">
        <w:rPr>
          <w:rFonts w:ascii="Arial" w:hAnsi="Arial" w:cs="Arial"/>
          <w:sz w:val="24"/>
          <w:szCs w:val="24"/>
        </w:rPr>
        <w:t xml:space="preserve">e hypothesized that </w:t>
      </w:r>
      <w:r w:rsidR="00756BF8">
        <w:rPr>
          <w:rFonts w:ascii="Arial" w:hAnsi="Arial" w:cs="Arial"/>
          <w:sz w:val="24"/>
          <w:szCs w:val="24"/>
        </w:rPr>
        <w:t>cetacean pelvic bone</w:t>
      </w:r>
      <w:r w:rsidR="006F0AAD">
        <w:rPr>
          <w:rFonts w:ascii="Arial" w:hAnsi="Arial" w:cs="Arial"/>
          <w:sz w:val="24"/>
          <w:szCs w:val="24"/>
        </w:rPr>
        <w:t>s</w:t>
      </w:r>
      <w:r w:rsidR="00756BF8">
        <w:rPr>
          <w:rFonts w:ascii="Arial" w:hAnsi="Arial" w:cs="Arial"/>
          <w:sz w:val="24"/>
          <w:szCs w:val="24"/>
        </w:rPr>
        <w:t xml:space="preserve"> </w:t>
      </w:r>
      <w:r w:rsidR="006F0AAD">
        <w:rPr>
          <w:rFonts w:ascii="Arial" w:hAnsi="Arial" w:cs="Arial"/>
          <w:sz w:val="24"/>
          <w:szCs w:val="24"/>
        </w:rPr>
        <w:t>evolve</w:t>
      </w:r>
      <w:r w:rsidR="00756BF8">
        <w:rPr>
          <w:rFonts w:ascii="Arial" w:hAnsi="Arial" w:cs="Arial"/>
          <w:sz w:val="24"/>
          <w:szCs w:val="24"/>
        </w:rPr>
        <w:t xml:space="preserve"> in response to </w:t>
      </w:r>
      <w:r w:rsidR="00790F5C">
        <w:rPr>
          <w:rFonts w:ascii="Arial" w:hAnsi="Arial" w:cs="Arial"/>
          <w:sz w:val="24"/>
          <w:szCs w:val="24"/>
        </w:rPr>
        <w:t xml:space="preserve">sexual selection, allowing males to control penises of varying size.  </w:t>
      </w:r>
      <w:r w:rsidR="00FB42A6">
        <w:rPr>
          <w:rFonts w:ascii="Arial" w:hAnsi="Arial" w:cs="Arial"/>
          <w:sz w:val="24"/>
          <w:szCs w:val="24"/>
        </w:rPr>
        <w:t xml:space="preserve">By combining novel morphometric techniques with phylogenetic methodology, we show </w:t>
      </w:r>
      <w:r w:rsidR="00825A4B">
        <w:rPr>
          <w:rFonts w:ascii="Arial" w:hAnsi="Arial" w:cs="Arial"/>
          <w:sz w:val="24"/>
          <w:szCs w:val="24"/>
        </w:rPr>
        <w:t xml:space="preserve">that cetaceans with large testes for their body (an indication of intense postcopulatory sexual selection) evolve </w:t>
      </w:r>
      <w:proofErr w:type="spellStart"/>
      <w:r w:rsidR="00825A4B">
        <w:rPr>
          <w:rFonts w:ascii="Arial" w:hAnsi="Arial" w:cs="Arial"/>
          <w:sz w:val="24"/>
          <w:szCs w:val="24"/>
        </w:rPr>
        <w:t>i</w:t>
      </w:r>
      <w:proofErr w:type="spellEnd"/>
      <w:r w:rsidR="00825A4B">
        <w:rPr>
          <w:rFonts w:ascii="Arial" w:hAnsi="Arial" w:cs="Arial"/>
          <w:sz w:val="24"/>
          <w:szCs w:val="24"/>
        </w:rPr>
        <w:t xml:space="preserve">) relatively large penises, ii) relatively large pelvic bones, and iii) </w:t>
      </w:r>
      <w:r w:rsidR="00DF38C5">
        <w:rPr>
          <w:rFonts w:ascii="Arial" w:hAnsi="Arial" w:cs="Arial"/>
          <w:sz w:val="24"/>
          <w:szCs w:val="24"/>
        </w:rPr>
        <w:t xml:space="preserve">novel-shaped pelvic bones.  None of these patterns were </w:t>
      </w:r>
      <w:r w:rsidR="00DF38C5">
        <w:rPr>
          <w:rFonts w:ascii="Arial" w:hAnsi="Arial" w:cs="Arial"/>
          <w:sz w:val="24"/>
          <w:szCs w:val="24"/>
        </w:rPr>
        <w:lastRenderedPageBreak/>
        <w:t xml:space="preserve">observed in the </w:t>
      </w:r>
      <w:r w:rsidR="00DF38C5" w:rsidRPr="002405EC">
        <w:rPr>
          <w:rFonts w:ascii="Arial" w:hAnsi="Arial" w:cs="Arial"/>
          <w:sz w:val="24"/>
          <w:szCs w:val="24"/>
        </w:rPr>
        <w:t>anter</w:t>
      </w:r>
      <w:r w:rsidR="00DF38C5">
        <w:rPr>
          <w:rFonts w:ascii="Arial" w:hAnsi="Arial" w:cs="Arial"/>
          <w:sz w:val="24"/>
          <w:szCs w:val="24"/>
        </w:rPr>
        <w:t xml:space="preserve">ior-most pair of vertebral ribs, suggesting that sexual selection specifically acts on cetacean pelvic bones.  In addition to rejecting the notion that cetacean pelvic bones are vestigial, our study </w:t>
      </w:r>
      <w:r w:rsidR="00E40E71">
        <w:rPr>
          <w:rFonts w:ascii="Arial" w:hAnsi="Arial" w:cs="Arial"/>
          <w:sz w:val="24"/>
          <w:szCs w:val="24"/>
        </w:rPr>
        <w:t xml:space="preserve">demonstrates that </w:t>
      </w:r>
      <w:r w:rsidR="00DF38C5">
        <w:rPr>
          <w:rFonts w:ascii="Arial" w:hAnsi="Arial" w:cs="Arial"/>
          <w:sz w:val="24"/>
          <w:szCs w:val="24"/>
        </w:rPr>
        <w:t xml:space="preserve">sexual selection </w:t>
      </w:r>
      <w:r w:rsidR="000E6BCA">
        <w:rPr>
          <w:rFonts w:ascii="Arial" w:hAnsi="Arial" w:cs="Arial"/>
          <w:sz w:val="24"/>
          <w:szCs w:val="24"/>
        </w:rPr>
        <w:t>can act</w:t>
      </w:r>
      <w:r w:rsidR="00DF38C5">
        <w:rPr>
          <w:rFonts w:ascii="Arial" w:hAnsi="Arial" w:cs="Arial"/>
          <w:sz w:val="24"/>
          <w:szCs w:val="24"/>
        </w:rPr>
        <w:t xml:space="preserve"> not only on external genitalia, but </w:t>
      </w:r>
      <w:r w:rsidR="000E6BCA">
        <w:rPr>
          <w:rFonts w:ascii="Arial" w:hAnsi="Arial" w:cs="Arial"/>
          <w:sz w:val="24"/>
          <w:szCs w:val="24"/>
        </w:rPr>
        <w:t xml:space="preserve">also </w:t>
      </w:r>
      <w:r w:rsidR="00DF38C5">
        <w:rPr>
          <w:rFonts w:ascii="Arial" w:hAnsi="Arial" w:cs="Arial"/>
          <w:sz w:val="24"/>
          <w:szCs w:val="24"/>
        </w:rPr>
        <w:t xml:space="preserve">on the internal infrastructure that supports and controls them.  </w:t>
      </w:r>
    </w:p>
    <w:p w14:paraId="11051D03" w14:textId="77777777" w:rsidR="006242D1" w:rsidRDefault="006242D1" w:rsidP="00B72FF3">
      <w:pPr>
        <w:spacing w:after="0" w:line="480" w:lineRule="auto"/>
        <w:ind w:firstLine="720"/>
        <w:rPr>
          <w:rFonts w:ascii="Arial" w:hAnsi="Arial" w:cs="Arial"/>
          <w:sz w:val="24"/>
          <w:szCs w:val="24"/>
        </w:rPr>
      </w:pPr>
    </w:p>
    <w:p w14:paraId="6ECB0F46" w14:textId="2E35C7DA" w:rsidR="008214A2" w:rsidRDefault="006242D1" w:rsidP="001B41C0">
      <w:pPr>
        <w:spacing w:after="0" w:line="480" w:lineRule="auto"/>
        <w:jc w:val="center"/>
        <w:rPr>
          <w:rFonts w:ascii="Arial" w:hAnsi="Arial" w:cs="Arial"/>
          <w:b/>
          <w:sz w:val="24"/>
          <w:szCs w:val="24"/>
        </w:rPr>
      </w:pPr>
      <w:r w:rsidRPr="006242D1">
        <w:rPr>
          <w:rFonts w:ascii="Arial" w:hAnsi="Arial" w:cs="Arial"/>
          <w:b/>
          <w:sz w:val="24"/>
          <w:szCs w:val="24"/>
        </w:rPr>
        <w:t>Results</w:t>
      </w:r>
    </w:p>
    <w:p w14:paraId="04B24B93" w14:textId="2BD08B9C" w:rsidR="008214A2" w:rsidRPr="008214A2" w:rsidRDefault="008214A2" w:rsidP="00B72FF3">
      <w:pPr>
        <w:spacing w:after="0" w:line="480" w:lineRule="auto"/>
        <w:rPr>
          <w:rFonts w:ascii="Arial" w:hAnsi="Arial" w:cs="Arial"/>
          <w:sz w:val="24"/>
          <w:szCs w:val="24"/>
        </w:rPr>
      </w:pPr>
      <w:r>
        <w:rPr>
          <w:rFonts w:ascii="Arial" w:hAnsi="Arial" w:cs="Arial"/>
          <w:sz w:val="24"/>
          <w:szCs w:val="24"/>
        </w:rPr>
        <w:t>Speci</w:t>
      </w:r>
      <w:r w:rsidR="00591A0E">
        <w:rPr>
          <w:rFonts w:ascii="Arial" w:hAnsi="Arial" w:cs="Arial"/>
          <w:sz w:val="24"/>
          <w:szCs w:val="24"/>
        </w:rPr>
        <w:t xml:space="preserve">mens were gathered from museum collections, and included if </w:t>
      </w:r>
      <w:r w:rsidR="008D057B">
        <w:rPr>
          <w:rFonts w:ascii="Arial" w:hAnsi="Arial" w:cs="Arial"/>
          <w:sz w:val="24"/>
          <w:szCs w:val="24"/>
        </w:rPr>
        <w:t>body length and sex were recorded</w:t>
      </w:r>
      <w:r w:rsidR="00591A0E">
        <w:rPr>
          <w:rFonts w:ascii="Arial" w:hAnsi="Arial" w:cs="Arial"/>
          <w:sz w:val="24"/>
          <w:szCs w:val="24"/>
        </w:rPr>
        <w:t xml:space="preserve"> (Table S</w:t>
      </w:r>
      <w:r w:rsidR="001B41C0">
        <w:rPr>
          <w:rFonts w:ascii="Arial" w:hAnsi="Arial" w:cs="Arial"/>
          <w:sz w:val="24"/>
          <w:szCs w:val="24"/>
        </w:rPr>
        <w:t>1</w:t>
      </w:r>
      <w:r w:rsidR="00591A0E">
        <w:rPr>
          <w:rFonts w:ascii="Arial" w:hAnsi="Arial" w:cs="Arial"/>
          <w:sz w:val="24"/>
          <w:szCs w:val="24"/>
        </w:rPr>
        <w:t>)</w:t>
      </w:r>
      <w:r>
        <w:rPr>
          <w:rFonts w:ascii="Arial" w:hAnsi="Arial" w:cs="Arial"/>
          <w:sz w:val="24"/>
          <w:szCs w:val="24"/>
        </w:rPr>
        <w:t>.  We only included sexually mature males/females, as</w:t>
      </w:r>
      <w:r w:rsidR="001B41C0">
        <w:rPr>
          <w:rFonts w:ascii="Arial" w:hAnsi="Arial" w:cs="Arial"/>
          <w:sz w:val="24"/>
          <w:szCs w:val="24"/>
        </w:rPr>
        <w:t xml:space="preserve"> judged by body length (Table S1</w:t>
      </w:r>
      <w:r>
        <w:rPr>
          <w:rFonts w:ascii="Arial" w:hAnsi="Arial" w:cs="Arial"/>
          <w:sz w:val="24"/>
          <w:szCs w:val="24"/>
        </w:rPr>
        <w:t>)</w:t>
      </w:r>
      <w:r w:rsidR="00F41193">
        <w:rPr>
          <w:rFonts w:ascii="Arial" w:hAnsi="Arial" w:cs="Arial"/>
          <w:sz w:val="24"/>
          <w:szCs w:val="24"/>
        </w:rPr>
        <w:t xml:space="preserve">.  </w:t>
      </w:r>
    </w:p>
    <w:p w14:paraId="7F15DC53" w14:textId="77777777" w:rsidR="008214A2" w:rsidRDefault="008214A2" w:rsidP="00B72FF3">
      <w:pPr>
        <w:spacing w:after="0" w:line="480" w:lineRule="auto"/>
        <w:rPr>
          <w:rFonts w:ascii="Arial" w:hAnsi="Arial" w:cs="Arial"/>
          <w:b/>
          <w:sz w:val="24"/>
          <w:szCs w:val="24"/>
        </w:rPr>
      </w:pPr>
    </w:p>
    <w:p w14:paraId="48967228" w14:textId="5E704CC3" w:rsidR="00D36340" w:rsidRDefault="00E517B7" w:rsidP="00B72FF3">
      <w:pPr>
        <w:spacing w:after="0" w:line="480" w:lineRule="auto"/>
        <w:rPr>
          <w:rFonts w:ascii="Arial" w:hAnsi="Arial" w:cs="Arial"/>
          <w:sz w:val="24"/>
          <w:szCs w:val="24"/>
        </w:rPr>
      </w:pPr>
      <w:r>
        <w:rPr>
          <w:rFonts w:ascii="Arial" w:hAnsi="Arial" w:cs="Arial"/>
          <w:b/>
          <w:sz w:val="24"/>
          <w:szCs w:val="24"/>
        </w:rPr>
        <w:t xml:space="preserve">Estimating the intensity of postcopulatory sexual selection across cetaceans.  </w:t>
      </w:r>
      <w:r w:rsidR="007A78A0" w:rsidRPr="007A78A0">
        <w:rPr>
          <w:rFonts w:ascii="Arial" w:hAnsi="Arial" w:cs="Arial"/>
          <w:sz w:val="24"/>
          <w:szCs w:val="24"/>
        </w:rPr>
        <w:t xml:space="preserve">To </w:t>
      </w:r>
      <w:r w:rsidR="007137D3">
        <w:rPr>
          <w:rFonts w:ascii="Arial" w:hAnsi="Arial" w:cs="Arial"/>
          <w:sz w:val="24"/>
          <w:szCs w:val="24"/>
        </w:rPr>
        <w:t xml:space="preserve">test predictions of sexual selection, </w:t>
      </w:r>
      <w:r w:rsidR="007A78A0">
        <w:rPr>
          <w:rFonts w:ascii="Arial" w:hAnsi="Arial" w:cs="Arial"/>
          <w:sz w:val="24"/>
          <w:szCs w:val="24"/>
        </w:rPr>
        <w:t xml:space="preserve">we </w:t>
      </w:r>
      <w:r w:rsidR="00F81854">
        <w:rPr>
          <w:rFonts w:ascii="Arial" w:hAnsi="Arial" w:cs="Arial"/>
          <w:sz w:val="24"/>
          <w:szCs w:val="24"/>
        </w:rPr>
        <w:t xml:space="preserve">first </w:t>
      </w:r>
      <w:r w:rsidR="00CD2202">
        <w:rPr>
          <w:rFonts w:ascii="Arial" w:hAnsi="Arial" w:cs="Arial"/>
          <w:sz w:val="24"/>
          <w:szCs w:val="24"/>
        </w:rPr>
        <w:t xml:space="preserve">gathered </w:t>
      </w:r>
      <w:r w:rsidR="00F81854">
        <w:rPr>
          <w:rFonts w:ascii="Arial" w:hAnsi="Arial" w:cs="Arial"/>
          <w:sz w:val="24"/>
          <w:szCs w:val="24"/>
        </w:rPr>
        <w:t xml:space="preserve">testes mass data from the literature.  </w:t>
      </w:r>
      <w:r w:rsidR="001C2279">
        <w:rPr>
          <w:rFonts w:ascii="Arial" w:hAnsi="Arial" w:cs="Arial"/>
          <w:sz w:val="24"/>
          <w:szCs w:val="24"/>
        </w:rPr>
        <w:t xml:space="preserve">Males </w:t>
      </w:r>
      <w:r w:rsidR="00FD7CAF">
        <w:rPr>
          <w:rFonts w:ascii="Arial" w:hAnsi="Arial" w:cs="Arial"/>
          <w:sz w:val="24"/>
          <w:szCs w:val="24"/>
        </w:rPr>
        <w:t xml:space="preserve">of species </w:t>
      </w:r>
      <w:r w:rsidR="00AF045A">
        <w:rPr>
          <w:rFonts w:ascii="Arial" w:hAnsi="Arial" w:cs="Arial"/>
          <w:sz w:val="24"/>
          <w:szCs w:val="24"/>
        </w:rPr>
        <w:t xml:space="preserve">with </w:t>
      </w:r>
      <w:r w:rsidR="00D07FC6">
        <w:rPr>
          <w:rFonts w:ascii="Arial" w:hAnsi="Arial" w:cs="Arial"/>
          <w:sz w:val="24"/>
          <w:szCs w:val="24"/>
        </w:rPr>
        <w:t xml:space="preserve">relatively intense </w:t>
      </w:r>
      <w:r w:rsidR="0092698D">
        <w:rPr>
          <w:rFonts w:ascii="Arial" w:hAnsi="Arial" w:cs="Arial"/>
          <w:sz w:val="24"/>
          <w:szCs w:val="24"/>
        </w:rPr>
        <w:t xml:space="preserve">postcopulatory sexual selection </w:t>
      </w:r>
      <w:r w:rsidR="00D07FC6">
        <w:rPr>
          <w:rFonts w:ascii="Arial" w:hAnsi="Arial" w:cs="Arial"/>
          <w:sz w:val="24"/>
          <w:szCs w:val="24"/>
        </w:rPr>
        <w:t xml:space="preserve">tend to </w:t>
      </w:r>
      <w:r w:rsidR="00FD7CAF">
        <w:rPr>
          <w:rFonts w:ascii="Arial" w:hAnsi="Arial" w:cs="Arial"/>
          <w:sz w:val="24"/>
          <w:szCs w:val="24"/>
        </w:rPr>
        <w:t xml:space="preserve">possess </w:t>
      </w:r>
      <w:r w:rsidR="00D07FC6">
        <w:rPr>
          <w:rFonts w:ascii="Arial" w:hAnsi="Arial" w:cs="Arial"/>
          <w:sz w:val="24"/>
          <w:szCs w:val="24"/>
        </w:rPr>
        <w:t xml:space="preserve">relatively large testes compared to their body size </w:t>
      </w:r>
      <w:r w:rsidR="00E64482">
        <w:rPr>
          <w:rFonts w:ascii="Arial" w:hAnsi="Arial" w:cs="Arial"/>
          <w:sz w:val="24"/>
          <w:szCs w:val="24"/>
        </w:rPr>
        <w:fldChar w:fldCharType="begin">
          <w:fldData xml:space="preserve">PEVuZE5vdGU+PENpdGU+PEF1dGhvcj5SYW1tPC9BdXRob3I+PFllYXI+MjAwNTwvWWVhcj48UmVj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</w:fldData>
        </w:fldChar>
      </w:r>
      <w:r w:rsidR="00E64482">
        <w:rPr>
          <w:rFonts w:ascii="Arial" w:hAnsi="Arial" w:cs="Arial"/>
          <w:sz w:val="24"/>
          <w:szCs w:val="24"/>
        </w:rPr>
        <w:instrText xml:space="preserve"> ADDIN EN.CITE </w:instrText>
      </w:r>
      <w:r w:rsidR="00E64482">
        <w:rPr>
          <w:rFonts w:ascii="Arial" w:hAnsi="Arial" w:cs="Arial"/>
          <w:sz w:val="24"/>
          <w:szCs w:val="24"/>
        </w:rPr>
        <w:fldChar w:fldCharType="begin">
          <w:fldData xml:space="preserve">PEVuZE5vdGU+PENpdGU+PEF1dGhvcj5SYW1tPC9BdXRob3I+PFllYXI+MjAwNTwvWWVhcj48UmVj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</w:fldData>
        </w:fldChar>
      </w:r>
      <w:r w:rsidR="00E64482">
        <w:rPr>
          <w:rFonts w:ascii="Arial" w:hAnsi="Arial" w:cs="Arial"/>
          <w:sz w:val="24"/>
          <w:szCs w:val="24"/>
        </w:rPr>
        <w:instrText xml:space="preserve"> ADDIN EN.CITE.DATA </w:instrText>
      </w:r>
      <w:r w:rsidR="00E64482">
        <w:rPr>
          <w:rFonts w:ascii="Arial" w:hAnsi="Arial" w:cs="Arial"/>
          <w:sz w:val="24"/>
          <w:szCs w:val="24"/>
        </w:rPr>
      </w:r>
      <w:r w:rsidR="00E64482">
        <w:rPr>
          <w:rFonts w:ascii="Arial" w:hAnsi="Arial" w:cs="Arial"/>
          <w:sz w:val="24"/>
          <w:szCs w:val="24"/>
        </w:rPr>
        <w:fldChar w:fldCharType="end"/>
      </w:r>
      <w:r w:rsidR="00E64482">
        <w:rPr>
          <w:rFonts w:ascii="Arial" w:hAnsi="Arial" w:cs="Arial"/>
          <w:sz w:val="24"/>
          <w:szCs w:val="24"/>
        </w:rPr>
        <w:fldChar w:fldCharType="separate"/>
      </w:r>
      <w:r w:rsidR="00E64482">
        <w:rPr>
          <w:rFonts w:ascii="Arial" w:hAnsi="Arial" w:cs="Arial"/>
          <w:noProof/>
          <w:sz w:val="24"/>
          <w:szCs w:val="24"/>
        </w:rPr>
        <w:t>(</w:t>
      </w:r>
      <w:hyperlink w:anchor="_ENREF_11" w:tooltip="Ramm, 2005 #1405" w:history="1">
        <w:r w:rsidR="00E64482">
          <w:rPr>
            <w:rFonts w:ascii="Arial" w:hAnsi="Arial" w:cs="Arial"/>
            <w:noProof/>
            <w:sz w:val="24"/>
            <w:szCs w:val="24"/>
          </w:rPr>
          <w:t>11-20</w:t>
        </w:r>
      </w:hyperlink>
      <w:r w:rsidR="00E64482">
        <w:rPr>
          <w:rFonts w:ascii="Arial" w:hAnsi="Arial" w:cs="Arial"/>
          <w:noProof/>
          <w:sz w:val="24"/>
          <w:szCs w:val="24"/>
        </w:rPr>
        <w:t>)</w:t>
      </w:r>
      <w:r w:rsidR="00E64482">
        <w:rPr>
          <w:rFonts w:ascii="Arial" w:hAnsi="Arial" w:cs="Arial"/>
          <w:sz w:val="24"/>
          <w:szCs w:val="24"/>
        </w:rPr>
        <w:fldChar w:fldCharType="end"/>
      </w:r>
      <w:r w:rsidR="00813599">
        <w:rPr>
          <w:rFonts w:ascii="Arial" w:hAnsi="Arial" w:cs="Arial"/>
          <w:sz w:val="24"/>
          <w:szCs w:val="24"/>
        </w:rPr>
        <w:t xml:space="preserve">, presumably a costly though adaptive trait as </w:t>
      </w:r>
      <w:r w:rsidR="00D07FC6">
        <w:rPr>
          <w:rFonts w:ascii="Arial" w:hAnsi="Arial" w:cs="Arial"/>
          <w:sz w:val="24"/>
          <w:szCs w:val="24"/>
        </w:rPr>
        <w:t xml:space="preserve">males </w:t>
      </w:r>
      <w:r w:rsidR="00813599">
        <w:rPr>
          <w:rFonts w:ascii="Arial" w:hAnsi="Arial" w:cs="Arial"/>
          <w:sz w:val="24"/>
          <w:szCs w:val="24"/>
        </w:rPr>
        <w:t xml:space="preserve">vie for fertilization under competitive conditions.  </w:t>
      </w:r>
      <w:r w:rsidR="007065DE">
        <w:rPr>
          <w:rFonts w:ascii="Arial" w:hAnsi="Arial" w:cs="Arial"/>
          <w:sz w:val="24"/>
          <w:szCs w:val="24"/>
        </w:rPr>
        <w:t>This</w:t>
      </w:r>
      <w:r w:rsidR="00AF045A">
        <w:rPr>
          <w:rFonts w:ascii="Arial" w:hAnsi="Arial" w:cs="Arial"/>
          <w:sz w:val="24"/>
          <w:szCs w:val="24"/>
        </w:rPr>
        <w:t xml:space="preserve"> pattern has </w:t>
      </w:r>
      <w:r w:rsidR="00045C8D">
        <w:rPr>
          <w:rFonts w:ascii="Arial" w:hAnsi="Arial" w:cs="Arial"/>
          <w:sz w:val="24"/>
          <w:szCs w:val="24"/>
        </w:rPr>
        <w:t xml:space="preserve">been </w:t>
      </w:r>
      <w:r w:rsidR="007065DE">
        <w:rPr>
          <w:rFonts w:ascii="Arial" w:hAnsi="Arial" w:cs="Arial"/>
          <w:sz w:val="24"/>
          <w:szCs w:val="24"/>
        </w:rPr>
        <w:t xml:space="preserve">confirmed </w:t>
      </w:r>
      <w:r w:rsidR="00045C8D">
        <w:rPr>
          <w:rFonts w:ascii="Arial" w:hAnsi="Arial" w:cs="Arial"/>
          <w:sz w:val="24"/>
          <w:szCs w:val="24"/>
        </w:rPr>
        <w:t>within species</w:t>
      </w:r>
      <w:r w:rsidR="00AF045A">
        <w:rPr>
          <w:rFonts w:ascii="Arial" w:hAnsi="Arial" w:cs="Arial"/>
          <w:sz w:val="24"/>
          <w:szCs w:val="24"/>
        </w:rPr>
        <w:t xml:space="preserve">, among populations that differ in their mating ecology </w:t>
      </w:r>
      <w:r w:rsidR="00E64482">
        <w:rPr>
          <w:rFonts w:ascii="Arial" w:hAnsi="Arial" w:cs="Arial"/>
          <w:sz w:val="24"/>
          <w:szCs w:val="24"/>
        </w:rPr>
        <w:fldChar w:fldCharType="begin"/>
      </w:r>
      <w:r w:rsidR="00E64482">
        <w:rPr>
          <w:rFonts w:ascii="Arial" w:hAnsi="Arial" w:cs="Arial"/>
          <w:sz w:val="24"/>
          <w:szCs w:val="24"/>
        </w:rPr>
        <w:instrText xml:space="preserve"> ADDIN EN.CITE &lt;EndNote&gt;&lt;Cite&gt;&lt;Author&gt;Firman&lt;/Author&gt;&lt;Year&gt;2008&lt;/Year&gt;&lt;RecNum&gt;3872&lt;/RecNum&gt;&lt;DisplayText&gt;(12)&lt;/DisplayText&gt;&lt;record&gt;&lt;rec-number&gt;3872&lt;/rec-number&gt;&lt;foreign-keys&gt;&lt;key app="EN" db-id="tazzfdxxgt09x1e5wfwp2ddaz95s55ff9st5"&gt;3872&lt;/key&gt;&lt;/foreign-keys&gt;&lt;ref-type name="Journal Article"&gt;17&lt;/ref-type&gt;&lt;contributors&gt;&lt;authors&gt;&lt;author&gt;Firman, R. C.&lt;/author&gt;&lt;author&gt;Simmons, L. W.&lt;/author&gt;&lt;/authors&gt;&lt;/contributors&gt;&lt;auth-address&gt;Centre for Evolutionary Biology, School of Animal Biology (M092), The University of Western Australia, Nedlands, WA, Australia.&lt;/auth-address&gt;&lt;titles&gt;&lt;title&gt;The frequency of multiple paternity predicts variation in testes size among island populations of house mice&lt;/title&gt;&lt;secondary-title&gt;J Evol Biol&lt;/secondary-title&gt;&lt;alt-title&gt;Journal of evolutionary biology&lt;/alt-title&gt;&lt;/titles&gt;&lt;periodical&gt;&lt;full-title&gt;J Evol Biol&lt;/full-title&gt;&lt;abbr-1&gt;J Evol Biol&lt;/abbr-1&gt;&lt;/periodical&gt;&lt;alt-periodical&gt;&lt;full-title&gt;Journal of Evolutionary Biology&lt;/full-title&gt;&lt;/alt-periodical&gt;&lt;pages&gt;1524-1533&lt;/pages&gt;&lt;volume&gt;21&lt;/volume&gt;&lt;dates&gt;&lt;year&gt;2008&lt;/year&gt;&lt;pub-dates&gt;&lt;date&gt;Sep 20&lt;/date&gt;&lt;/pub-dates&gt;&lt;/dates&gt;&lt;isbn&gt;1420-9101 (Electronic)&lt;/isbn&gt;&lt;accession-num&gt;18811664&lt;/accession-num&gt;&lt;urls&gt;&lt;related-urls&gt;&lt;url&gt;http://www.ncbi.nlm.nih.gov/entrez/query.fcgi?cmd=Retrieve&amp;amp;db=PubMed&amp;amp;dopt=Citation&amp;amp;list_uids=18811664 &lt;/url&gt;&lt;/related-urls&gt;&lt;/urls&gt;&lt;language&gt;Eng&lt;/language&gt;&lt;/record&gt;&lt;/Cite&gt;&lt;/EndNote&gt;</w:instrText>
      </w:r>
      <w:r w:rsidR="00E64482">
        <w:rPr>
          <w:rFonts w:ascii="Arial" w:hAnsi="Arial" w:cs="Arial"/>
          <w:sz w:val="24"/>
          <w:szCs w:val="24"/>
        </w:rPr>
        <w:fldChar w:fldCharType="separate"/>
      </w:r>
      <w:r w:rsidR="00E64482">
        <w:rPr>
          <w:rFonts w:ascii="Arial" w:hAnsi="Arial" w:cs="Arial"/>
          <w:noProof/>
          <w:sz w:val="24"/>
          <w:szCs w:val="24"/>
        </w:rPr>
        <w:t>(</w:t>
      </w:r>
      <w:hyperlink w:anchor="_ENREF_12" w:tooltip="Firman, 2008 #3872" w:history="1">
        <w:r w:rsidR="00E64482">
          <w:rPr>
            <w:rFonts w:ascii="Arial" w:hAnsi="Arial" w:cs="Arial"/>
            <w:noProof/>
            <w:sz w:val="24"/>
            <w:szCs w:val="24"/>
          </w:rPr>
          <w:t>12</w:t>
        </w:r>
      </w:hyperlink>
      <w:r w:rsidR="00E64482">
        <w:rPr>
          <w:rFonts w:ascii="Arial" w:hAnsi="Arial" w:cs="Arial"/>
          <w:noProof/>
          <w:sz w:val="24"/>
          <w:szCs w:val="24"/>
        </w:rPr>
        <w:t>)</w:t>
      </w:r>
      <w:r w:rsidR="00E64482">
        <w:rPr>
          <w:rFonts w:ascii="Arial" w:hAnsi="Arial" w:cs="Arial"/>
          <w:sz w:val="24"/>
          <w:szCs w:val="24"/>
        </w:rPr>
        <w:fldChar w:fldCharType="end"/>
      </w:r>
      <w:r w:rsidR="00045C8D">
        <w:rPr>
          <w:rFonts w:ascii="Arial" w:hAnsi="Arial" w:cs="Arial"/>
          <w:sz w:val="24"/>
          <w:szCs w:val="24"/>
        </w:rPr>
        <w:t xml:space="preserve">, or </w:t>
      </w:r>
      <w:r w:rsidR="002E7E00">
        <w:rPr>
          <w:rFonts w:ascii="Arial" w:hAnsi="Arial" w:cs="Arial"/>
          <w:sz w:val="24"/>
          <w:szCs w:val="24"/>
        </w:rPr>
        <w:t xml:space="preserve">upon experimental exposure to variable mating regimes </w:t>
      </w:r>
      <w:r w:rsidR="00E64482">
        <w:rPr>
          <w:rFonts w:ascii="Arial" w:hAnsi="Arial" w:cs="Arial"/>
          <w:sz w:val="24"/>
          <w:szCs w:val="24"/>
        </w:rPr>
        <w:fldChar w:fldCharType="begin">
          <w:fldData xml:space="preserve">PEVuZE5vdGU+PENpdGU+PEF1dGhvcj5Ib3NrZW48L0F1dGhvcj48WWVhcj4yMDAxPC9ZZWFyPjxS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</w:fldData>
        </w:fldChar>
      </w:r>
      <w:r w:rsidR="00E64482">
        <w:rPr>
          <w:rFonts w:ascii="Arial" w:hAnsi="Arial" w:cs="Arial"/>
          <w:sz w:val="24"/>
          <w:szCs w:val="24"/>
        </w:rPr>
        <w:instrText xml:space="preserve"> ADDIN EN.CITE </w:instrText>
      </w:r>
      <w:r w:rsidR="00E64482">
        <w:rPr>
          <w:rFonts w:ascii="Arial" w:hAnsi="Arial" w:cs="Arial"/>
          <w:sz w:val="24"/>
          <w:szCs w:val="24"/>
        </w:rPr>
        <w:fldChar w:fldCharType="begin">
          <w:fldData xml:space="preserve">PEVuZE5vdGU+PENpdGU+PEF1dGhvcj5Ib3NrZW48L0F1dGhvcj48WWVhcj4yMDAxPC9ZZWFyPjxS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</w:fldData>
        </w:fldChar>
      </w:r>
      <w:r w:rsidR="00E64482">
        <w:rPr>
          <w:rFonts w:ascii="Arial" w:hAnsi="Arial" w:cs="Arial"/>
          <w:sz w:val="24"/>
          <w:szCs w:val="24"/>
        </w:rPr>
        <w:instrText xml:space="preserve"> ADDIN EN.CITE.DATA </w:instrText>
      </w:r>
      <w:r w:rsidR="00E64482">
        <w:rPr>
          <w:rFonts w:ascii="Arial" w:hAnsi="Arial" w:cs="Arial"/>
          <w:sz w:val="24"/>
          <w:szCs w:val="24"/>
        </w:rPr>
      </w:r>
      <w:r w:rsidR="00E64482">
        <w:rPr>
          <w:rFonts w:ascii="Arial" w:hAnsi="Arial" w:cs="Arial"/>
          <w:sz w:val="24"/>
          <w:szCs w:val="24"/>
        </w:rPr>
        <w:fldChar w:fldCharType="end"/>
      </w:r>
      <w:r w:rsidR="00E64482">
        <w:rPr>
          <w:rFonts w:ascii="Arial" w:hAnsi="Arial" w:cs="Arial"/>
          <w:sz w:val="24"/>
          <w:szCs w:val="24"/>
        </w:rPr>
        <w:fldChar w:fldCharType="separate"/>
      </w:r>
      <w:r w:rsidR="00E64482">
        <w:rPr>
          <w:rFonts w:ascii="Arial" w:hAnsi="Arial" w:cs="Arial"/>
          <w:noProof/>
          <w:sz w:val="24"/>
          <w:szCs w:val="24"/>
        </w:rPr>
        <w:t>(</w:t>
      </w:r>
      <w:hyperlink w:anchor="_ENREF_21" w:tooltip="Hosken, 2001 #7038" w:history="1">
        <w:r w:rsidR="00E64482">
          <w:rPr>
            <w:rFonts w:ascii="Arial" w:hAnsi="Arial" w:cs="Arial"/>
            <w:noProof/>
            <w:sz w:val="24"/>
            <w:szCs w:val="24"/>
          </w:rPr>
          <w:t>21</w:t>
        </w:r>
      </w:hyperlink>
      <w:r w:rsidR="00E64482">
        <w:rPr>
          <w:rFonts w:ascii="Arial" w:hAnsi="Arial" w:cs="Arial"/>
          <w:noProof/>
          <w:sz w:val="24"/>
          <w:szCs w:val="24"/>
        </w:rPr>
        <w:t xml:space="preserve">, </w:t>
      </w:r>
      <w:hyperlink w:anchor="_ENREF_22" w:tooltip="Pitnick, 2001 #7408" w:history="1">
        <w:r w:rsidR="00E64482">
          <w:rPr>
            <w:rFonts w:ascii="Arial" w:hAnsi="Arial" w:cs="Arial"/>
            <w:noProof/>
            <w:sz w:val="24"/>
            <w:szCs w:val="24"/>
          </w:rPr>
          <w:t>22</w:t>
        </w:r>
      </w:hyperlink>
      <w:r w:rsidR="00E64482">
        <w:rPr>
          <w:rFonts w:ascii="Arial" w:hAnsi="Arial" w:cs="Arial"/>
          <w:noProof/>
          <w:sz w:val="24"/>
          <w:szCs w:val="24"/>
        </w:rPr>
        <w:t>)</w:t>
      </w:r>
      <w:r w:rsidR="00E64482">
        <w:rPr>
          <w:rFonts w:ascii="Arial" w:hAnsi="Arial" w:cs="Arial"/>
          <w:sz w:val="24"/>
          <w:szCs w:val="24"/>
        </w:rPr>
        <w:fldChar w:fldCharType="end"/>
      </w:r>
      <w:r w:rsidR="00B02EB6">
        <w:rPr>
          <w:rFonts w:ascii="Arial" w:hAnsi="Arial" w:cs="Arial"/>
          <w:sz w:val="24"/>
          <w:szCs w:val="24"/>
        </w:rPr>
        <w:t xml:space="preserve">.  </w:t>
      </w:r>
    </w:p>
    <w:p w14:paraId="3A3DBAA7" w14:textId="706069DE" w:rsidR="00B02EB6" w:rsidRPr="002405EC" w:rsidRDefault="00B02EB6" w:rsidP="00B72FF3">
      <w:pPr>
        <w:spacing w:after="0" w:line="480" w:lineRule="auto"/>
        <w:ind w:firstLine="720"/>
        <w:rPr>
          <w:rFonts w:ascii="Arial" w:hAnsi="Arial" w:cs="Arial"/>
          <w:sz w:val="24"/>
          <w:szCs w:val="24"/>
        </w:rPr>
      </w:pPr>
      <w:r>
        <w:rPr>
          <w:rFonts w:ascii="Arial" w:hAnsi="Arial" w:cs="Arial"/>
          <w:sz w:val="24"/>
          <w:szCs w:val="24"/>
        </w:rPr>
        <w:t xml:space="preserve">Maximum testes </w:t>
      </w:r>
      <w:r w:rsidRPr="002405EC">
        <w:rPr>
          <w:rFonts w:ascii="Arial" w:hAnsi="Arial" w:cs="Arial"/>
          <w:sz w:val="24"/>
          <w:szCs w:val="24"/>
        </w:rPr>
        <w:t xml:space="preserve">mass ranged from 10 g </w:t>
      </w:r>
      <w:r w:rsidR="00E64482">
        <w:rPr>
          <w:rFonts w:ascii="Arial" w:hAnsi="Arial" w:cs="Arial"/>
          <w:sz w:val="24"/>
          <w:szCs w:val="24"/>
        </w:rPr>
        <w:fldChar w:fldCharType="begin"/>
      </w:r>
      <w:r w:rsidR="00E64482">
        <w:rPr>
          <w:rFonts w:ascii="Arial" w:hAnsi="Arial" w:cs="Arial"/>
          <w:sz w:val="24"/>
          <w:szCs w:val="24"/>
        </w:rPr>
        <w:instrText xml:space="preserve"> ADDIN EN.CITE &lt;EndNote&gt;&lt;Cite&gt;&lt;Author&gt;Danilewicz&lt;/Author&gt;&lt;Year&gt;2004&lt;/Year&gt;&lt;RecNum&gt;8689&lt;/RecNum&gt;&lt;Prefix&gt;Franciscana`, a species thought to be monogamous`, &lt;/Prefix&gt;&lt;DisplayText&gt;(Franciscana, a species thought to be monogamous, 23)&lt;/DisplayText&gt;&lt;record&gt;&lt;rec-number&gt;8689&lt;/rec-number&gt;&lt;foreign-keys&gt;&lt;key app="EN" db-id="tazzfdxxgt09x1e5wfwp2ddaz95s55ff9st5"&gt;8689&lt;/key&gt;&lt;/foreign-keys&gt;&lt;ref-type name="Journal Article"&gt;17&lt;/ref-type&gt;&lt;contributors&gt;&lt;authors&gt;&lt;author&gt;Danilewicz, D&lt;/author&gt;&lt;author&gt;Claver, JA&lt;/author&gt;&lt;author&gt;Pérez Carrera, AL&lt;/author&gt;&lt;author&gt;Secchi, ER&lt;/author&gt;&lt;author&gt;Fontoura, NF&lt;/author&gt;&lt;/authors&gt;&lt;/contributors&gt;&lt;titles&gt;&lt;title&gt;&lt;style face="normal" font="default" size="100%"&gt;Reproductive biology of male franciscanas (&lt;/style&gt;&lt;style face="italic" font="default" size="100%"&gt;Pontoporia blainvillei&lt;/style&gt;&lt;style face="normal" font="default" size="100%"&gt;) (Mammalia: Cetacea) from Rio Grande do Sul, southern Brazil&lt;/style&gt;&lt;/title&gt;&lt;secondary-title&gt;Fishery Bulletin&lt;/secondary-title&gt;&lt;/titles&gt;&lt;periodical&gt;&lt;full-title&gt;Fishery Bulletin&lt;/full-title&gt;&lt;/periodical&gt;&lt;pages&gt;581-592&lt;/pages&gt;&lt;volume&gt;102&lt;/volume&gt;&lt;number&gt;4&lt;/number&gt;&lt;dates&gt;&lt;year&gt;2004&lt;/year&gt;&lt;/dates&gt;&lt;isbn&gt;0090-0656&lt;/isbn&gt;&lt;urls&gt;&lt;/urls&gt;&lt;/record&gt;&lt;/Cite&gt;&lt;/EndNote&gt;</w:instrText>
      </w:r>
      <w:r w:rsidR="00E64482">
        <w:rPr>
          <w:rFonts w:ascii="Arial" w:hAnsi="Arial" w:cs="Arial"/>
          <w:sz w:val="24"/>
          <w:szCs w:val="24"/>
        </w:rPr>
        <w:fldChar w:fldCharType="separate"/>
      </w:r>
      <w:r w:rsidR="00E64482">
        <w:rPr>
          <w:rFonts w:ascii="Arial" w:hAnsi="Arial" w:cs="Arial"/>
          <w:noProof/>
          <w:sz w:val="24"/>
          <w:szCs w:val="24"/>
        </w:rPr>
        <w:t>(</w:t>
      </w:r>
      <w:hyperlink w:anchor="_ENREF_23" w:tooltip="Danilewicz, 2004 #8689" w:history="1">
        <w:r w:rsidR="00E64482">
          <w:rPr>
            <w:rFonts w:ascii="Arial" w:hAnsi="Arial" w:cs="Arial"/>
            <w:noProof/>
            <w:sz w:val="24"/>
            <w:szCs w:val="24"/>
          </w:rPr>
          <w:t>Franciscana, a species thought to be monogamous, 23</w:t>
        </w:r>
      </w:hyperlink>
      <w:r w:rsidR="00E64482">
        <w:rPr>
          <w:rFonts w:ascii="Arial" w:hAnsi="Arial" w:cs="Arial"/>
          <w:noProof/>
          <w:sz w:val="24"/>
          <w:szCs w:val="24"/>
        </w:rPr>
        <w:t>)</w:t>
      </w:r>
      <w:r w:rsidR="00E64482">
        <w:rPr>
          <w:rFonts w:ascii="Arial" w:hAnsi="Arial" w:cs="Arial"/>
          <w:sz w:val="24"/>
          <w:szCs w:val="24"/>
        </w:rPr>
        <w:fldChar w:fldCharType="end"/>
      </w:r>
      <w:r w:rsidRPr="002405EC">
        <w:rPr>
          <w:rFonts w:ascii="Arial" w:hAnsi="Arial" w:cs="Arial"/>
          <w:sz w:val="24"/>
          <w:szCs w:val="24"/>
        </w:rPr>
        <w:t xml:space="preserve">, to 1 ton </w:t>
      </w:r>
      <w:r w:rsidR="00E64482">
        <w:rPr>
          <w:rFonts w:ascii="Arial" w:hAnsi="Arial" w:cs="Arial"/>
          <w:sz w:val="24"/>
          <w:szCs w:val="24"/>
        </w:rPr>
        <w:fldChar w:fldCharType="begin"/>
      </w:r>
      <w:r w:rsidR="00E64482">
        <w:rPr>
          <w:rFonts w:ascii="Arial" w:hAnsi="Arial" w:cs="Arial"/>
          <w:sz w:val="24"/>
          <w:szCs w:val="24"/>
        </w:rPr>
        <w:instrText xml:space="preserve"> ADDIN EN.CITE &lt;EndNote&gt;&lt;Cite&gt;&lt;Author&gt;Mate&lt;/Author&gt;&lt;Year&gt;2005&lt;/Year&gt;&lt;RecNum&gt;8369&lt;/RecNum&gt;&lt;Prefix&gt;right whale`, a species known to engage in male-male competition during and after mating`, &lt;/Prefix&gt;&lt;DisplayText&gt;(right whale, a species known to engage in male-male competition during and after mating, 8)&lt;/DisplayText&gt;&lt;record&gt;&lt;rec-number&gt;8369&lt;/rec-number&gt;&lt;foreign-keys&gt;&lt;key app="EN" db-id="tazzfdxxgt09x1e5wfwp2ddaz95s55ff9st5"&gt;8369&lt;/key&gt;&lt;/foreign-keys&gt;&lt;ref-type name="Journal Article"&gt;17&lt;/ref-type&gt;&lt;contributors&gt;&lt;authors&gt;&lt;author&gt;Mate, Bruce&lt;/author&gt;&lt;author&gt;Peter Duley&lt;/author&gt;&lt;author&gt;Barbara Lagerquist&lt;/author&gt;&lt;author&gt;Frederick Wenzel&lt;/author&gt;&lt;author&gt;Alison Stimpert&lt;/author&gt;&lt;author&gt;Phil Clapham&lt;/author&gt;&lt;/authors&gt;&lt;/contributors&gt;&lt;titles&gt;&lt;title&gt;&lt;style face="normal" font="default" size="100%"&gt;Observations of a female North Atlantic right whale (&lt;/style&gt;&lt;style face="italic" font="default" size="100%"&gt;Eubalaena glacialis&lt;/style&gt;&lt;style face="normal" font="default" size="100%"&gt;) in simultaneous copulation with two males: supporting evidence for sperm competition&lt;/style&gt;&lt;/title&gt;&lt;secondary-title&gt;Aquatic Mammals&lt;/secondary-title&gt;&lt;/titles&gt;&lt;periodical&gt;&lt;full-title&gt;Aquatic Mammals&lt;/full-title&gt;&lt;/periodical&gt;&lt;pages&gt;157-160&lt;/pages&gt;&lt;volume&gt;31&lt;/volume&gt;&lt;number&gt;2&lt;/number&gt;&lt;keywords&gt;&lt;keyword&gt;North Atlantic right whale&lt;/keyword&gt;&lt;keyword&gt;Eubalaena glacialis&lt;/keyword&gt;&lt;keyword&gt;mating system&lt;/keyword&gt;&lt;keyword&gt;mating strategies&lt;/keyword&gt;&lt;keyword&gt;sperm competition&lt;/keyword&gt;&lt;/keywords&gt;&lt;dates&gt;&lt;year&gt;2005&lt;/year&gt;&lt;/dates&gt;&lt;urls&gt;&lt;/urls&gt;&lt;/record&gt;&lt;/Cite&gt;&lt;/EndNote&gt;</w:instrText>
      </w:r>
      <w:r w:rsidR="00E64482">
        <w:rPr>
          <w:rFonts w:ascii="Arial" w:hAnsi="Arial" w:cs="Arial"/>
          <w:sz w:val="24"/>
          <w:szCs w:val="24"/>
        </w:rPr>
        <w:fldChar w:fldCharType="separate"/>
      </w:r>
      <w:r w:rsidR="00E64482">
        <w:rPr>
          <w:rFonts w:ascii="Arial" w:hAnsi="Arial" w:cs="Arial"/>
          <w:noProof/>
          <w:sz w:val="24"/>
          <w:szCs w:val="24"/>
        </w:rPr>
        <w:t>(</w:t>
      </w:r>
      <w:hyperlink w:anchor="_ENREF_8" w:tooltip="Mate, 2005 #8369" w:history="1">
        <w:r w:rsidR="00E64482">
          <w:rPr>
            <w:rFonts w:ascii="Arial" w:hAnsi="Arial" w:cs="Arial"/>
            <w:noProof/>
            <w:sz w:val="24"/>
            <w:szCs w:val="24"/>
          </w:rPr>
          <w:t>right whale, a species known to engage in male-male competition during and after mating, 8</w:t>
        </w:r>
      </w:hyperlink>
      <w:r w:rsidR="00E64482">
        <w:rPr>
          <w:rFonts w:ascii="Arial" w:hAnsi="Arial" w:cs="Arial"/>
          <w:noProof/>
          <w:sz w:val="24"/>
          <w:szCs w:val="24"/>
        </w:rPr>
        <w:t>)</w:t>
      </w:r>
      <w:r w:rsidR="00E64482">
        <w:rPr>
          <w:rFonts w:ascii="Arial" w:hAnsi="Arial" w:cs="Arial"/>
          <w:sz w:val="24"/>
          <w:szCs w:val="24"/>
        </w:rPr>
        <w:fldChar w:fldCharType="end"/>
      </w:r>
      <w:r w:rsidR="00362A39">
        <w:rPr>
          <w:rFonts w:ascii="Arial" w:hAnsi="Arial" w:cs="Arial"/>
          <w:sz w:val="24"/>
          <w:szCs w:val="24"/>
        </w:rPr>
        <w:t xml:space="preserve"> (Table </w:t>
      </w:r>
      <w:r w:rsidR="00003ED4">
        <w:rPr>
          <w:rFonts w:ascii="Arial" w:hAnsi="Arial" w:cs="Arial"/>
          <w:sz w:val="24"/>
          <w:szCs w:val="24"/>
        </w:rPr>
        <w:t>S2)</w:t>
      </w:r>
      <w:r w:rsidRPr="002405EC">
        <w:rPr>
          <w:rFonts w:ascii="Arial" w:hAnsi="Arial" w:cs="Arial"/>
          <w:sz w:val="24"/>
          <w:szCs w:val="24"/>
        </w:rPr>
        <w:t>.</w:t>
      </w:r>
      <w:r w:rsidR="009D5A6D">
        <w:rPr>
          <w:rFonts w:ascii="Arial" w:hAnsi="Arial" w:cs="Arial"/>
          <w:sz w:val="24"/>
          <w:szCs w:val="24"/>
        </w:rPr>
        <w:t xml:space="preserve">  </w:t>
      </w:r>
      <w:r w:rsidR="00E81E2D">
        <w:rPr>
          <w:rFonts w:ascii="Arial" w:hAnsi="Arial" w:cs="Arial"/>
          <w:sz w:val="24"/>
          <w:szCs w:val="24"/>
        </w:rPr>
        <w:t>T</w:t>
      </w:r>
      <w:r w:rsidR="009D5A6D">
        <w:rPr>
          <w:rFonts w:ascii="Arial" w:hAnsi="Arial" w:cs="Arial"/>
          <w:sz w:val="24"/>
          <w:szCs w:val="24"/>
        </w:rPr>
        <w:t xml:space="preserve">estes mass residuals </w:t>
      </w:r>
      <w:r w:rsidR="00215A34">
        <w:rPr>
          <w:rFonts w:ascii="Arial" w:hAnsi="Arial" w:cs="Arial"/>
          <w:sz w:val="24"/>
          <w:szCs w:val="24"/>
        </w:rPr>
        <w:t xml:space="preserve">were calculated </w:t>
      </w:r>
      <w:r w:rsidR="00E81E2D">
        <w:rPr>
          <w:rFonts w:ascii="Arial" w:hAnsi="Arial" w:cs="Arial"/>
          <w:sz w:val="24"/>
          <w:szCs w:val="24"/>
        </w:rPr>
        <w:t xml:space="preserve">using phylogenetic </w:t>
      </w:r>
      <w:r w:rsidR="003E4A25">
        <w:rPr>
          <w:rFonts w:ascii="Arial" w:hAnsi="Arial" w:cs="Arial"/>
          <w:sz w:val="24"/>
          <w:szCs w:val="24"/>
        </w:rPr>
        <w:t>g</w:t>
      </w:r>
      <w:r w:rsidR="00637F3F">
        <w:rPr>
          <w:rFonts w:ascii="Arial" w:hAnsi="Arial" w:cs="Arial"/>
          <w:sz w:val="24"/>
          <w:szCs w:val="24"/>
        </w:rPr>
        <w:t xml:space="preserve">eneralized least squares (PGLS, </w:t>
      </w:r>
      <w:r w:rsidR="009D5A6D">
        <w:rPr>
          <w:rFonts w:ascii="Arial" w:hAnsi="Arial" w:cs="Arial"/>
          <w:sz w:val="24"/>
          <w:szCs w:val="24"/>
        </w:rPr>
        <w:t xml:space="preserve">Fig. S1) </w:t>
      </w:r>
      <w:r w:rsidR="00215A34">
        <w:rPr>
          <w:rFonts w:ascii="Arial" w:hAnsi="Arial" w:cs="Arial"/>
          <w:sz w:val="24"/>
          <w:szCs w:val="24"/>
        </w:rPr>
        <w:t xml:space="preserve">and </w:t>
      </w:r>
      <w:r w:rsidR="009D5A6D">
        <w:rPr>
          <w:rFonts w:ascii="Arial" w:hAnsi="Arial" w:cs="Arial"/>
          <w:sz w:val="24"/>
          <w:szCs w:val="24"/>
        </w:rPr>
        <w:t xml:space="preserve">served as </w:t>
      </w:r>
      <w:r w:rsidR="009D5A6D">
        <w:rPr>
          <w:rFonts w:ascii="Arial" w:hAnsi="Arial" w:cs="Arial"/>
          <w:sz w:val="24"/>
          <w:szCs w:val="24"/>
        </w:rPr>
        <w:lastRenderedPageBreak/>
        <w:t xml:space="preserve">a proxy for the intensity of postcopulatory sexual selection.  </w:t>
      </w:r>
      <w:r w:rsidR="0012633A">
        <w:rPr>
          <w:rFonts w:ascii="Arial" w:hAnsi="Arial" w:cs="Arial"/>
          <w:sz w:val="24"/>
          <w:szCs w:val="24"/>
        </w:rPr>
        <w:t xml:space="preserve">All else equal, species with larger testes mass residuals are expected to experience a more promiscuous mating ecology.  </w:t>
      </w:r>
    </w:p>
    <w:p w14:paraId="548CCDC1" w14:textId="77777777" w:rsidR="00BE3928" w:rsidRPr="00752796" w:rsidRDefault="00BE3928" w:rsidP="00B72FF3">
      <w:pPr>
        <w:spacing w:after="0" w:line="480" w:lineRule="auto"/>
        <w:rPr>
          <w:rFonts w:ascii="Arial" w:hAnsi="Arial" w:cs="Arial"/>
          <w:sz w:val="24"/>
          <w:szCs w:val="24"/>
        </w:rPr>
      </w:pPr>
    </w:p>
    <w:p w14:paraId="7C41F57D" w14:textId="3D349AE2" w:rsidR="00E91BF6" w:rsidRPr="002405EC" w:rsidRDefault="00E517B7" w:rsidP="00B72FF3">
      <w:pPr>
        <w:spacing w:after="0" w:line="480" w:lineRule="auto"/>
        <w:rPr>
          <w:rFonts w:ascii="Arial" w:hAnsi="Arial" w:cs="Arial"/>
          <w:sz w:val="24"/>
          <w:szCs w:val="24"/>
        </w:rPr>
      </w:pPr>
      <w:r>
        <w:rPr>
          <w:rFonts w:ascii="Arial" w:hAnsi="Arial" w:cs="Arial"/>
          <w:b/>
          <w:sz w:val="24"/>
          <w:szCs w:val="24"/>
        </w:rPr>
        <w:t xml:space="preserve">Relative penis length increases with relative testis mass.  </w:t>
      </w:r>
      <w:r w:rsidR="00B41B16">
        <w:rPr>
          <w:rFonts w:ascii="Arial" w:hAnsi="Arial" w:cs="Arial"/>
          <w:sz w:val="24"/>
          <w:szCs w:val="24"/>
        </w:rPr>
        <w:t>Using</w:t>
      </w:r>
      <w:r w:rsidR="00C06072">
        <w:rPr>
          <w:rFonts w:ascii="Arial" w:hAnsi="Arial" w:cs="Arial"/>
          <w:sz w:val="24"/>
          <w:szCs w:val="24"/>
        </w:rPr>
        <w:t xml:space="preserve"> </w:t>
      </w:r>
      <w:r w:rsidR="00B41B16">
        <w:rPr>
          <w:rFonts w:ascii="Arial" w:hAnsi="Arial" w:cs="Arial"/>
          <w:sz w:val="24"/>
          <w:szCs w:val="24"/>
        </w:rPr>
        <w:t xml:space="preserve">PGLS in a </w:t>
      </w:r>
      <w:r w:rsidR="00C06072">
        <w:rPr>
          <w:rFonts w:ascii="Arial" w:hAnsi="Arial" w:cs="Arial"/>
          <w:sz w:val="24"/>
          <w:szCs w:val="24"/>
        </w:rPr>
        <w:t xml:space="preserve">re-analysis of data from Brownell and Ralls </w:t>
      </w:r>
      <w:r w:rsidR="00E64482">
        <w:rPr>
          <w:rFonts w:ascii="Arial" w:hAnsi="Arial" w:cs="Arial"/>
          <w:sz w:val="24"/>
          <w:szCs w:val="24"/>
        </w:rPr>
        <w:fldChar w:fldCharType="begin"/>
      </w:r>
      <w:r w:rsidR="00E64482">
        <w:rPr>
          <w:rFonts w:ascii="Arial" w:hAnsi="Arial" w:cs="Arial"/>
          <w:sz w:val="24"/>
          <w:szCs w:val="24"/>
        </w:rPr>
        <w:instrText xml:space="preserve"> ADDIN EN.CITE &lt;EndNote&gt;&lt;Cite ExcludeAuth="1"&gt;&lt;Author&gt;Brownell&lt;/Author&gt;&lt;Year&gt;1986&lt;/Year&gt;&lt;RecNum&gt;6984&lt;/RecNum&gt;&lt;DisplayText&gt;(9)&lt;/DisplayText&gt;&lt;record&gt;&lt;rec-number&gt;6984&lt;/rec-number&gt;&lt;foreign-keys&gt;&lt;key app="EN" db-id="tazzfdxxgt09x1e5wfwp2ddaz95s55ff9st5"&gt;6984&lt;/key&gt;&lt;/foreign-keys&gt;&lt;ref-type name="Journal Article"&gt;17&lt;/ref-type&gt;&lt;contributors&gt;&lt;authors&gt;&lt;author&gt;Brownell, R. L., Jr.&lt;/author&gt;&lt;author&gt;Ralls, K.&lt;/author&gt;&lt;/authors&gt;&lt;/contributors&gt;&lt;titles&gt;&lt;title&gt;Potential for sperm competition in baleen whales&lt;/title&gt;&lt;secondary-title&gt;Rep. Int. Whal. Commn.&lt;/secondary-title&gt;&lt;/titles&gt;&lt;periodical&gt;&lt;full-title&gt;Rep. Int. Whal. Commn.&lt;/full-title&gt;&lt;/periodical&gt;&lt;pages&gt;97-112&lt;/pages&gt;&lt;volume&gt;8&lt;/volume&gt;&lt;dates&gt;&lt;year&gt;1986&lt;/year&gt;&lt;/dates&gt;&lt;urls&gt;&lt;/urls&gt;&lt;/record&gt;&lt;/Cite&gt;&lt;/EndNote&gt;</w:instrText>
      </w:r>
      <w:r w:rsidR="00E64482">
        <w:rPr>
          <w:rFonts w:ascii="Arial" w:hAnsi="Arial" w:cs="Arial"/>
          <w:sz w:val="24"/>
          <w:szCs w:val="24"/>
        </w:rPr>
        <w:fldChar w:fldCharType="separate"/>
      </w:r>
      <w:r w:rsidR="00E64482">
        <w:rPr>
          <w:rFonts w:ascii="Arial" w:hAnsi="Arial" w:cs="Arial"/>
          <w:noProof/>
          <w:sz w:val="24"/>
          <w:szCs w:val="24"/>
        </w:rPr>
        <w:t>(</w:t>
      </w:r>
      <w:hyperlink w:anchor="_ENREF_9" w:tooltip="Brownell, 1986 #6984" w:history="1">
        <w:r w:rsidR="00E64482">
          <w:rPr>
            <w:rFonts w:ascii="Arial" w:hAnsi="Arial" w:cs="Arial"/>
            <w:noProof/>
            <w:sz w:val="24"/>
            <w:szCs w:val="24"/>
          </w:rPr>
          <w:t>9</w:t>
        </w:r>
      </w:hyperlink>
      <w:r w:rsidR="00E64482">
        <w:rPr>
          <w:rFonts w:ascii="Arial" w:hAnsi="Arial" w:cs="Arial"/>
          <w:noProof/>
          <w:sz w:val="24"/>
          <w:szCs w:val="24"/>
        </w:rPr>
        <w:t>)</w:t>
      </w:r>
      <w:r w:rsidR="00E64482">
        <w:rPr>
          <w:rFonts w:ascii="Arial" w:hAnsi="Arial" w:cs="Arial"/>
          <w:sz w:val="24"/>
          <w:szCs w:val="24"/>
        </w:rPr>
        <w:fldChar w:fldCharType="end"/>
      </w:r>
      <w:r w:rsidR="00C06072">
        <w:rPr>
          <w:rFonts w:ascii="Arial" w:hAnsi="Arial" w:cs="Arial"/>
          <w:sz w:val="24"/>
          <w:szCs w:val="24"/>
        </w:rPr>
        <w:t xml:space="preserve"> revealed </w:t>
      </w:r>
      <w:r w:rsidR="00B41B16">
        <w:rPr>
          <w:rFonts w:ascii="Arial" w:hAnsi="Arial" w:cs="Arial"/>
          <w:sz w:val="24"/>
          <w:szCs w:val="24"/>
        </w:rPr>
        <w:t xml:space="preserve">that </w:t>
      </w:r>
      <w:r w:rsidR="00C06072">
        <w:rPr>
          <w:rFonts w:ascii="Arial" w:hAnsi="Arial" w:cs="Arial"/>
          <w:sz w:val="24"/>
          <w:szCs w:val="24"/>
        </w:rPr>
        <w:t xml:space="preserve">species with large relative testes mass </w:t>
      </w:r>
      <w:r w:rsidR="00890A67">
        <w:rPr>
          <w:rFonts w:ascii="Arial" w:hAnsi="Arial" w:cs="Arial"/>
          <w:sz w:val="24"/>
          <w:szCs w:val="24"/>
        </w:rPr>
        <w:t xml:space="preserve">also </w:t>
      </w:r>
      <w:r w:rsidR="00C06072">
        <w:rPr>
          <w:rFonts w:ascii="Arial" w:hAnsi="Arial" w:cs="Arial"/>
          <w:sz w:val="24"/>
          <w:szCs w:val="24"/>
        </w:rPr>
        <w:t>tended to have large penises compared to their body length</w:t>
      </w:r>
      <w:r w:rsidR="005419ED">
        <w:rPr>
          <w:rFonts w:ascii="Arial" w:hAnsi="Arial" w:cs="Arial"/>
          <w:sz w:val="24"/>
          <w:szCs w:val="24"/>
        </w:rPr>
        <w:t xml:space="preserve"> (Fig. S2</w:t>
      </w:r>
      <w:r w:rsidR="00EC389F">
        <w:rPr>
          <w:rFonts w:ascii="Arial" w:hAnsi="Arial" w:cs="Arial"/>
          <w:sz w:val="24"/>
          <w:szCs w:val="24"/>
        </w:rPr>
        <w:t>)</w:t>
      </w:r>
      <w:r w:rsidR="00EB27F3">
        <w:rPr>
          <w:rFonts w:ascii="Arial" w:hAnsi="Arial" w:cs="Arial"/>
          <w:sz w:val="24"/>
          <w:szCs w:val="24"/>
        </w:rPr>
        <w:t xml:space="preserve">.  </w:t>
      </w:r>
      <w:r w:rsidR="002B2AAF">
        <w:rPr>
          <w:rFonts w:ascii="Arial" w:hAnsi="Arial" w:cs="Arial"/>
          <w:sz w:val="24"/>
          <w:szCs w:val="24"/>
        </w:rPr>
        <w:t xml:space="preserve">While the ultimate mechanism behind this correlation </w:t>
      </w:r>
      <w:r w:rsidR="00FE2CB0">
        <w:rPr>
          <w:rFonts w:ascii="Arial" w:hAnsi="Arial" w:cs="Arial"/>
          <w:sz w:val="24"/>
          <w:szCs w:val="24"/>
        </w:rPr>
        <w:t>is not clear</w:t>
      </w:r>
      <w:r w:rsidR="002B2AAF">
        <w:rPr>
          <w:rFonts w:ascii="Arial" w:hAnsi="Arial" w:cs="Arial"/>
          <w:sz w:val="24"/>
          <w:szCs w:val="24"/>
        </w:rPr>
        <w:t xml:space="preserve">, one possibility is that males with longer penises are favored in promiscuous species because they can overcome female resistance behavior, as observed by Mate et al. </w:t>
      </w:r>
      <w:r w:rsidR="00E64482">
        <w:rPr>
          <w:rFonts w:ascii="Arial" w:hAnsi="Arial" w:cs="Arial"/>
          <w:sz w:val="24"/>
          <w:szCs w:val="24"/>
        </w:rPr>
        <w:fldChar w:fldCharType="begin"/>
      </w:r>
      <w:r w:rsidR="00E64482">
        <w:rPr>
          <w:rFonts w:ascii="Arial" w:hAnsi="Arial" w:cs="Arial"/>
          <w:sz w:val="24"/>
          <w:szCs w:val="24"/>
        </w:rPr>
        <w:instrText xml:space="preserve"> ADDIN EN.CITE &lt;EndNote&gt;&lt;Cite ExcludeAuth="1"&gt;&lt;Author&gt;Mate&lt;/Author&gt;&lt;Year&gt;2005&lt;/Year&gt;&lt;RecNum&gt;8369&lt;/RecNum&gt;&lt;DisplayText&gt;(8)&lt;/DisplayText&gt;&lt;record&gt;&lt;rec-number&gt;8369&lt;/rec-number&gt;&lt;foreign-keys&gt;&lt;key app="EN" db-id="tazzfdxxgt09x1e5wfwp2ddaz95s55ff9st5"&gt;8369&lt;/key&gt;&lt;/foreign-keys&gt;&lt;ref-type name="Journal Article"&gt;17&lt;/ref-type&gt;&lt;contributors&gt;&lt;authors&gt;&lt;author&gt;Mate, Bruce&lt;/author&gt;&lt;author&gt;Peter Duley&lt;/author&gt;&lt;author&gt;Barbara Lagerquist&lt;/author&gt;&lt;author&gt;Frederick Wenzel&lt;/author&gt;&lt;author&gt;Alison Stimpert&lt;/author&gt;&lt;author&gt;Phil Clapham&lt;/author&gt;&lt;/authors&gt;&lt;/contributors&gt;&lt;titles&gt;&lt;title&gt;&lt;style face="normal" font="default" size="100%"&gt;Observations of a female North Atlantic right whale (&lt;/style&gt;&lt;style face="italic" font="default" size="100%"&gt;Eubalaena glacialis&lt;/style&gt;&lt;style face="normal" font="default" size="100%"&gt;) in simultaneous copulation with two males: supporting evidence for sperm competition&lt;/style&gt;&lt;/title&gt;&lt;secondary-title&gt;Aquatic Mammals&lt;/secondary-title&gt;&lt;/titles&gt;&lt;periodical&gt;&lt;full-title&gt;Aquatic Mammals&lt;/full-title&gt;&lt;/periodical&gt;&lt;pages&gt;157-160&lt;/pages&gt;&lt;volume&gt;31&lt;/volume&gt;&lt;number&gt;2&lt;/number&gt;&lt;keywords&gt;&lt;keyword&gt;North Atlantic right whale&lt;/keyword&gt;&lt;keyword&gt;Eubalaena glacialis&lt;/keyword&gt;&lt;keyword&gt;mating system&lt;/keyword&gt;&lt;keyword&gt;mating strategies&lt;/keyword&gt;&lt;keyword&gt;sperm competition&lt;/keyword&gt;&lt;/keywords&gt;&lt;dates&gt;&lt;year&gt;2005&lt;/year&gt;&lt;/dates&gt;&lt;urls&gt;&lt;/urls&gt;&lt;/record&gt;&lt;/Cite&gt;&lt;/EndNote&gt;</w:instrText>
      </w:r>
      <w:r w:rsidR="00E64482">
        <w:rPr>
          <w:rFonts w:ascii="Arial" w:hAnsi="Arial" w:cs="Arial"/>
          <w:sz w:val="24"/>
          <w:szCs w:val="24"/>
        </w:rPr>
        <w:fldChar w:fldCharType="separate"/>
      </w:r>
      <w:r w:rsidR="00E64482">
        <w:rPr>
          <w:rFonts w:ascii="Arial" w:hAnsi="Arial" w:cs="Arial"/>
          <w:noProof/>
          <w:sz w:val="24"/>
          <w:szCs w:val="24"/>
        </w:rPr>
        <w:t>(</w:t>
      </w:r>
      <w:hyperlink w:anchor="_ENREF_8" w:tooltip="Mate, 2005 #8369" w:history="1">
        <w:r w:rsidR="00E64482">
          <w:rPr>
            <w:rFonts w:ascii="Arial" w:hAnsi="Arial" w:cs="Arial"/>
            <w:noProof/>
            <w:sz w:val="24"/>
            <w:szCs w:val="24"/>
          </w:rPr>
          <w:t>8</w:t>
        </w:r>
      </w:hyperlink>
      <w:r w:rsidR="00E64482">
        <w:rPr>
          <w:rFonts w:ascii="Arial" w:hAnsi="Arial" w:cs="Arial"/>
          <w:noProof/>
          <w:sz w:val="24"/>
          <w:szCs w:val="24"/>
        </w:rPr>
        <w:t>)</w:t>
      </w:r>
      <w:r w:rsidR="00E64482">
        <w:rPr>
          <w:rFonts w:ascii="Arial" w:hAnsi="Arial" w:cs="Arial"/>
          <w:sz w:val="24"/>
          <w:szCs w:val="24"/>
        </w:rPr>
        <w:fldChar w:fldCharType="end"/>
      </w:r>
      <w:r w:rsidR="00E46103">
        <w:rPr>
          <w:rFonts w:ascii="Arial" w:hAnsi="Arial" w:cs="Arial"/>
          <w:sz w:val="24"/>
          <w:szCs w:val="24"/>
        </w:rPr>
        <w:t xml:space="preserve">.  </w:t>
      </w:r>
      <w:r w:rsidR="00330F98">
        <w:rPr>
          <w:rFonts w:ascii="Arial" w:hAnsi="Arial" w:cs="Arial"/>
          <w:sz w:val="24"/>
          <w:szCs w:val="24"/>
        </w:rPr>
        <w:t xml:space="preserve">Or perhaps female reproductive tracts are more convoluted in promiscuous species, favoring males that can deposit sperm closer to the sites of fertilization.  </w:t>
      </w:r>
      <w:r w:rsidR="00122FD7">
        <w:rPr>
          <w:rFonts w:ascii="Arial" w:hAnsi="Arial" w:cs="Arial"/>
          <w:sz w:val="24"/>
          <w:szCs w:val="24"/>
        </w:rPr>
        <w:t xml:space="preserve">Understanding the </w:t>
      </w:r>
      <w:r w:rsidR="00E46103">
        <w:rPr>
          <w:rFonts w:ascii="Arial" w:hAnsi="Arial" w:cs="Arial"/>
          <w:sz w:val="24"/>
          <w:szCs w:val="24"/>
        </w:rPr>
        <w:t>mechanism</w:t>
      </w:r>
      <w:r w:rsidR="00122FD7">
        <w:rPr>
          <w:rFonts w:ascii="Arial" w:hAnsi="Arial" w:cs="Arial"/>
          <w:sz w:val="24"/>
          <w:szCs w:val="24"/>
        </w:rPr>
        <w:t xml:space="preserve"> is not a goal of the present study, the important point is that </w:t>
      </w:r>
      <w:r w:rsidR="00E91BF6">
        <w:rPr>
          <w:rFonts w:ascii="Arial" w:hAnsi="Arial" w:cs="Arial"/>
          <w:sz w:val="24"/>
          <w:szCs w:val="24"/>
        </w:rPr>
        <w:t xml:space="preserve">species with relatively large </w:t>
      </w:r>
      <w:r w:rsidR="00F67D0B">
        <w:rPr>
          <w:rFonts w:ascii="Arial" w:hAnsi="Arial" w:cs="Arial"/>
          <w:sz w:val="24"/>
          <w:szCs w:val="24"/>
        </w:rPr>
        <w:t xml:space="preserve">testes </w:t>
      </w:r>
      <w:r w:rsidR="00122FD7">
        <w:rPr>
          <w:rFonts w:ascii="Arial" w:hAnsi="Arial" w:cs="Arial"/>
          <w:sz w:val="24"/>
          <w:szCs w:val="24"/>
        </w:rPr>
        <w:t>(</w:t>
      </w:r>
      <w:r w:rsidR="00F67D0B">
        <w:rPr>
          <w:rFonts w:ascii="Arial" w:hAnsi="Arial" w:cs="Arial"/>
          <w:sz w:val="24"/>
          <w:szCs w:val="24"/>
        </w:rPr>
        <w:t xml:space="preserve">and </w:t>
      </w:r>
      <w:r w:rsidR="00E91BF6">
        <w:rPr>
          <w:rFonts w:ascii="Arial" w:hAnsi="Arial" w:cs="Arial"/>
          <w:sz w:val="24"/>
          <w:szCs w:val="24"/>
        </w:rPr>
        <w:t>penises</w:t>
      </w:r>
      <w:r w:rsidR="00122FD7">
        <w:rPr>
          <w:rFonts w:ascii="Arial" w:hAnsi="Arial" w:cs="Arial"/>
          <w:sz w:val="24"/>
          <w:szCs w:val="24"/>
        </w:rPr>
        <w:t>)</w:t>
      </w:r>
      <w:r w:rsidR="00E91BF6">
        <w:rPr>
          <w:rFonts w:ascii="Arial" w:hAnsi="Arial" w:cs="Arial"/>
          <w:sz w:val="24"/>
          <w:szCs w:val="24"/>
        </w:rPr>
        <w:t xml:space="preserve"> must have relatively large </w:t>
      </w:r>
      <w:proofErr w:type="spellStart"/>
      <w:r w:rsidR="00E91BF6">
        <w:rPr>
          <w:rFonts w:ascii="Arial" w:hAnsi="Arial" w:cs="Arial"/>
          <w:sz w:val="24"/>
          <w:szCs w:val="24"/>
        </w:rPr>
        <w:t>ischiocavernosus</w:t>
      </w:r>
      <w:proofErr w:type="spellEnd"/>
      <w:r w:rsidR="00E91BF6" w:rsidRPr="002405EC">
        <w:rPr>
          <w:rFonts w:ascii="Arial" w:hAnsi="Arial" w:cs="Arial"/>
          <w:sz w:val="24"/>
          <w:szCs w:val="24"/>
        </w:rPr>
        <w:t xml:space="preserve"> mus</w:t>
      </w:r>
      <w:r w:rsidR="00E91BF6">
        <w:rPr>
          <w:rFonts w:ascii="Arial" w:hAnsi="Arial" w:cs="Arial"/>
          <w:sz w:val="24"/>
          <w:szCs w:val="24"/>
        </w:rPr>
        <w:t>cles to control them</w:t>
      </w:r>
      <w:r w:rsidR="008305D0">
        <w:rPr>
          <w:rFonts w:ascii="Arial" w:hAnsi="Arial" w:cs="Arial"/>
          <w:sz w:val="24"/>
          <w:szCs w:val="24"/>
        </w:rPr>
        <w:t xml:space="preserve">, </w:t>
      </w:r>
      <w:r w:rsidR="001D059C">
        <w:rPr>
          <w:rFonts w:ascii="Arial" w:hAnsi="Arial" w:cs="Arial"/>
          <w:sz w:val="24"/>
          <w:szCs w:val="24"/>
        </w:rPr>
        <w:t xml:space="preserve">which require </w:t>
      </w:r>
      <w:r w:rsidR="00A275DE">
        <w:rPr>
          <w:rFonts w:ascii="Arial" w:hAnsi="Arial" w:cs="Arial"/>
          <w:sz w:val="24"/>
          <w:szCs w:val="24"/>
        </w:rPr>
        <w:t xml:space="preserve">relatively </w:t>
      </w:r>
      <w:r w:rsidR="000B0ABD">
        <w:rPr>
          <w:rFonts w:ascii="Arial" w:hAnsi="Arial" w:cs="Arial"/>
          <w:sz w:val="24"/>
          <w:szCs w:val="24"/>
        </w:rPr>
        <w:t>large p</w:t>
      </w:r>
      <w:r w:rsidR="008305D0">
        <w:rPr>
          <w:rFonts w:ascii="Arial" w:hAnsi="Arial" w:cs="Arial"/>
          <w:sz w:val="24"/>
          <w:szCs w:val="24"/>
        </w:rPr>
        <w:t>elvic bones to serve as anchors.</w:t>
      </w:r>
    </w:p>
    <w:p w14:paraId="3D3BD724" w14:textId="4F6859A5" w:rsidR="004C11EF" w:rsidRPr="00E91BF6" w:rsidRDefault="004C11EF" w:rsidP="00B72FF3">
      <w:pPr>
        <w:spacing w:after="0" w:line="480" w:lineRule="auto"/>
        <w:rPr>
          <w:rFonts w:ascii="Arial" w:hAnsi="Arial" w:cs="Arial"/>
          <w:sz w:val="24"/>
          <w:szCs w:val="24"/>
        </w:rPr>
      </w:pPr>
    </w:p>
    <w:p w14:paraId="7C24A84E" w14:textId="09A5F4EB" w:rsidR="007D42BA" w:rsidRDefault="006242D1" w:rsidP="00B72FF3">
      <w:pPr>
        <w:spacing w:after="0" w:line="480" w:lineRule="auto"/>
        <w:rPr>
          <w:rFonts w:ascii="Arial" w:hAnsi="Arial" w:cs="Arial"/>
          <w:sz w:val="24"/>
          <w:szCs w:val="24"/>
        </w:rPr>
      </w:pPr>
      <w:r w:rsidRPr="006242D1">
        <w:rPr>
          <w:rFonts w:ascii="Arial" w:hAnsi="Arial" w:cs="Arial"/>
          <w:b/>
          <w:sz w:val="24"/>
          <w:szCs w:val="24"/>
        </w:rPr>
        <w:t xml:space="preserve">Relative size of pelvic bones increases with relative testis mass. </w:t>
      </w:r>
      <w:r>
        <w:rPr>
          <w:rFonts w:ascii="Arial" w:hAnsi="Arial" w:cs="Arial"/>
          <w:sz w:val="24"/>
          <w:szCs w:val="24"/>
        </w:rPr>
        <w:t xml:space="preserve"> </w:t>
      </w:r>
      <w:r w:rsidR="006451F4" w:rsidRPr="002405EC">
        <w:rPr>
          <w:rFonts w:ascii="Arial" w:hAnsi="Arial" w:cs="Arial"/>
          <w:sz w:val="24"/>
          <w:szCs w:val="24"/>
        </w:rPr>
        <w:t xml:space="preserve">From museum collections, we gathered pelvic bones from </w:t>
      </w:r>
      <w:r w:rsidR="006451F4">
        <w:rPr>
          <w:rFonts w:ascii="Arial" w:hAnsi="Arial" w:cs="Arial"/>
          <w:sz w:val="24"/>
          <w:szCs w:val="24"/>
        </w:rPr>
        <w:t>97</w:t>
      </w:r>
      <w:r w:rsidR="006451F4" w:rsidRPr="002405EC">
        <w:rPr>
          <w:rFonts w:ascii="Arial" w:hAnsi="Arial" w:cs="Arial"/>
          <w:sz w:val="24"/>
          <w:szCs w:val="24"/>
        </w:rPr>
        <w:t xml:space="preserve"> sexually mature males (</w:t>
      </w:r>
      <w:r w:rsidR="006451F4">
        <w:rPr>
          <w:rFonts w:ascii="Arial" w:hAnsi="Arial" w:cs="Arial"/>
          <w:sz w:val="24"/>
          <w:szCs w:val="24"/>
        </w:rPr>
        <w:t>24</w:t>
      </w:r>
      <w:r w:rsidR="006451F4" w:rsidRPr="002405EC">
        <w:rPr>
          <w:rFonts w:ascii="Arial" w:hAnsi="Arial" w:cs="Arial"/>
          <w:sz w:val="24"/>
          <w:szCs w:val="24"/>
        </w:rPr>
        <w:t xml:space="preserve"> species) (Fig. 2, </w:t>
      </w:r>
      <w:r w:rsidR="006451F4">
        <w:rPr>
          <w:rFonts w:ascii="Arial" w:hAnsi="Arial" w:cs="Arial"/>
          <w:sz w:val="24"/>
          <w:szCs w:val="24"/>
        </w:rPr>
        <w:t>T</w:t>
      </w:r>
      <w:r w:rsidR="00285E84">
        <w:rPr>
          <w:rFonts w:ascii="Arial" w:hAnsi="Arial" w:cs="Arial"/>
          <w:sz w:val="24"/>
          <w:szCs w:val="24"/>
        </w:rPr>
        <w:t>able S1</w:t>
      </w:r>
      <w:r w:rsidR="006451F4" w:rsidRPr="002405EC">
        <w:rPr>
          <w:rFonts w:ascii="Arial" w:hAnsi="Arial" w:cs="Arial"/>
          <w:sz w:val="24"/>
          <w:szCs w:val="24"/>
        </w:rPr>
        <w:t>).  Where possible (</w:t>
      </w:r>
      <w:r w:rsidR="006451F4">
        <w:rPr>
          <w:rFonts w:ascii="Arial" w:hAnsi="Arial" w:cs="Arial"/>
          <w:sz w:val="24"/>
          <w:szCs w:val="24"/>
        </w:rPr>
        <w:t>87</w:t>
      </w:r>
      <w:r w:rsidR="006451F4" w:rsidRPr="002405EC">
        <w:rPr>
          <w:rFonts w:ascii="Arial" w:hAnsi="Arial" w:cs="Arial"/>
          <w:sz w:val="24"/>
          <w:szCs w:val="24"/>
        </w:rPr>
        <w:t xml:space="preserve"> </w:t>
      </w:r>
      <w:r w:rsidR="005A0FDD">
        <w:rPr>
          <w:rFonts w:ascii="Arial" w:hAnsi="Arial" w:cs="Arial"/>
          <w:sz w:val="24"/>
          <w:szCs w:val="24"/>
        </w:rPr>
        <w:t xml:space="preserve">sexually mature </w:t>
      </w:r>
      <w:r w:rsidR="006451F4" w:rsidRPr="002405EC">
        <w:rPr>
          <w:rFonts w:ascii="Arial" w:hAnsi="Arial" w:cs="Arial"/>
          <w:sz w:val="24"/>
          <w:szCs w:val="24"/>
        </w:rPr>
        <w:t>males</w:t>
      </w:r>
      <w:r w:rsidR="006451F4">
        <w:rPr>
          <w:rFonts w:ascii="Arial" w:hAnsi="Arial" w:cs="Arial"/>
          <w:sz w:val="24"/>
          <w:szCs w:val="24"/>
        </w:rPr>
        <w:t xml:space="preserve"> from 20 species)</w:t>
      </w:r>
      <w:r w:rsidR="006451F4" w:rsidRPr="002405EC">
        <w:rPr>
          <w:rFonts w:ascii="Arial" w:hAnsi="Arial" w:cs="Arial"/>
          <w:sz w:val="24"/>
          <w:szCs w:val="24"/>
        </w:rPr>
        <w:t>, we included the anterior-most pair of vertebral ribs as a negative control as they are not linked to genital musculature</w:t>
      </w:r>
      <w:r w:rsidR="006451F4">
        <w:rPr>
          <w:rFonts w:ascii="Arial" w:hAnsi="Arial" w:cs="Arial"/>
          <w:sz w:val="24"/>
          <w:szCs w:val="24"/>
        </w:rPr>
        <w:t xml:space="preserve"> (</w:t>
      </w:r>
      <w:r w:rsidR="00551880">
        <w:rPr>
          <w:rFonts w:ascii="Arial" w:hAnsi="Arial" w:cs="Arial"/>
          <w:sz w:val="24"/>
          <w:szCs w:val="24"/>
        </w:rPr>
        <w:t xml:space="preserve">Fig. 2, </w:t>
      </w:r>
      <w:r w:rsidR="00285E84">
        <w:rPr>
          <w:rFonts w:ascii="Arial" w:hAnsi="Arial" w:cs="Arial"/>
          <w:sz w:val="24"/>
          <w:szCs w:val="24"/>
        </w:rPr>
        <w:t>Table S1</w:t>
      </w:r>
      <w:r w:rsidR="006451F4" w:rsidRPr="002405EC">
        <w:rPr>
          <w:rFonts w:ascii="Arial" w:hAnsi="Arial" w:cs="Arial"/>
          <w:sz w:val="24"/>
          <w:szCs w:val="24"/>
        </w:rPr>
        <w:t xml:space="preserve">).  </w:t>
      </w:r>
      <w:r w:rsidR="00E47D9A">
        <w:rPr>
          <w:rFonts w:ascii="Arial" w:hAnsi="Arial" w:cs="Arial"/>
          <w:sz w:val="24"/>
          <w:szCs w:val="24"/>
        </w:rPr>
        <w:t xml:space="preserve">Using a variety of tools in computational geometry, we </w:t>
      </w:r>
      <w:r w:rsidR="00400E6A">
        <w:rPr>
          <w:rFonts w:ascii="Arial" w:hAnsi="Arial" w:cs="Arial"/>
          <w:sz w:val="24"/>
          <w:szCs w:val="24"/>
        </w:rPr>
        <w:t xml:space="preserve">defined </w:t>
      </w:r>
      <w:r w:rsidR="00E47D9A">
        <w:rPr>
          <w:rFonts w:ascii="Arial" w:hAnsi="Arial" w:cs="Arial"/>
          <w:sz w:val="24"/>
          <w:szCs w:val="24"/>
        </w:rPr>
        <w:t xml:space="preserve">962 semi-landmarks </w:t>
      </w:r>
      <w:r w:rsidR="00400E6A">
        <w:rPr>
          <w:rFonts w:ascii="Arial" w:hAnsi="Arial" w:cs="Arial"/>
          <w:sz w:val="24"/>
          <w:szCs w:val="24"/>
        </w:rPr>
        <w:t xml:space="preserve">from </w:t>
      </w:r>
      <w:r w:rsidR="00E47D9A">
        <w:rPr>
          <w:rFonts w:ascii="Arial" w:hAnsi="Arial" w:cs="Arial"/>
          <w:sz w:val="24"/>
          <w:szCs w:val="24"/>
        </w:rPr>
        <w:t>digitized versions of the bones for downstream analyses</w:t>
      </w:r>
      <w:r w:rsidR="00400E6A">
        <w:rPr>
          <w:rFonts w:ascii="Arial" w:hAnsi="Arial" w:cs="Arial"/>
          <w:sz w:val="24"/>
          <w:szCs w:val="24"/>
        </w:rPr>
        <w:t xml:space="preserve"> (Fig. 1C, Fig. 1D, Fig. S3, Fig. S4).</w:t>
      </w:r>
      <w:r w:rsidR="00E47D9A">
        <w:rPr>
          <w:rFonts w:ascii="Arial" w:hAnsi="Arial" w:cs="Arial"/>
          <w:sz w:val="24"/>
          <w:szCs w:val="24"/>
        </w:rPr>
        <w:t xml:space="preserve"> </w:t>
      </w:r>
      <w:r w:rsidR="006451F4">
        <w:rPr>
          <w:rFonts w:ascii="Arial" w:hAnsi="Arial" w:cs="Arial"/>
          <w:sz w:val="24"/>
          <w:szCs w:val="24"/>
        </w:rPr>
        <w:t xml:space="preserve">Centroid size, </w:t>
      </w:r>
      <w:r w:rsidR="006451F4" w:rsidRPr="002405EC">
        <w:rPr>
          <w:rFonts w:ascii="Arial" w:hAnsi="Arial" w:cs="Arial"/>
          <w:sz w:val="24"/>
          <w:szCs w:val="24"/>
        </w:rPr>
        <w:t xml:space="preserve">the square root </w:t>
      </w:r>
      <w:r w:rsidR="006451F4" w:rsidRPr="002405EC">
        <w:rPr>
          <w:rFonts w:ascii="Arial" w:hAnsi="Arial" w:cs="Arial"/>
          <w:sz w:val="24"/>
          <w:szCs w:val="24"/>
        </w:rPr>
        <w:lastRenderedPageBreak/>
        <w:t xml:space="preserve">of the sum of squared distances of the </w:t>
      </w:r>
      <w:r w:rsidR="00400E6A">
        <w:rPr>
          <w:rFonts w:ascii="Arial" w:hAnsi="Arial" w:cs="Arial"/>
          <w:sz w:val="24"/>
          <w:szCs w:val="24"/>
        </w:rPr>
        <w:t xml:space="preserve">962 </w:t>
      </w:r>
      <w:r w:rsidR="006451F4" w:rsidRPr="002405EC">
        <w:rPr>
          <w:rFonts w:ascii="Arial" w:hAnsi="Arial" w:cs="Arial"/>
          <w:sz w:val="24"/>
          <w:szCs w:val="24"/>
        </w:rPr>
        <w:t xml:space="preserve">semi-landmarks from their centroid, </w:t>
      </w:r>
      <w:r w:rsidR="006451F4">
        <w:rPr>
          <w:rFonts w:ascii="Arial" w:hAnsi="Arial" w:cs="Arial"/>
          <w:sz w:val="24"/>
          <w:szCs w:val="24"/>
        </w:rPr>
        <w:t xml:space="preserve">was used to quantify size.  </w:t>
      </w:r>
    </w:p>
    <w:p w14:paraId="451F3ED5" w14:textId="26A2D908" w:rsidR="00ED117C" w:rsidRDefault="00D935E9" w:rsidP="00B72FF3">
      <w:pPr>
        <w:spacing w:after="0" w:line="480" w:lineRule="auto"/>
        <w:ind w:firstLine="720"/>
        <w:rPr>
          <w:rFonts w:ascii="Arial" w:hAnsi="Arial" w:cs="Arial"/>
          <w:sz w:val="24"/>
          <w:szCs w:val="24"/>
        </w:rPr>
      </w:pPr>
      <w:r>
        <w:rPr>
          <w:rFonts w:ascii="Arial" w:hAnsi="Arial" w:cs="Arial"/>
          <w:sz w:val="24"/>
          <w:szCs w:val="24"/>
        </w:rPr>
        <w:t>We took two complementary approaches to test whether relative pelvic bone centroid size was positively corre</w:t>
      </w:r>
      <w:r w:rsidR="00270480">
        <w:rPr>
          <w:rFonts w:ascii="Arial" w:hAnsi="Arial" w:cs="Arial"/>
          <w:sz w:val="24"/>
          <w:szCs w:val="24"/>
        </w:rPr>
        <w:t>lated with relative testes mass</w:t>
      </w:r>
      <w:r w:rsidR="008B063B">
        <w:rPr>
          <w:rFonts w:ascii="Arial" w:hAnsi="Arial" w:cs="Arial"/>
          <w:sz w:val="24"/>
          <w:szCs w:val="24"/>
        </w:rPr>
        <w:t>; b</w:t>
      </w:r>
      <w:r>
        <w:rPr>
          <w:rFonts w:ascii="Arial" w:hAnsi="Arial" w:cs="Arial"/>
          <w:sz w:val="24"/>
          <w:szCs w:val="24"/>
        </w:rPr>
        <w:t>oth account f</w:t>
      </w:r>
      <w:r w:rsidR="00073A36">
        <w:rPr>
          <w:rFonts w:ascii="Arial" w:hAnsi="Arial" w:cs="Arial"/>
          <w:sz w:val="24"/>
          <w:szCs w:val="24"/>
        </w:rPr>
        <w:t>or phylogenetic relationships</w:t>
      </w:r>
      <w:r>
        <w:rPr>
          <w:rFonts w:ascii="Arial" w:hAnsi="Arial" w:cs="Arial"/>
          <w:sz w:val="24"/>
          <w:szCs w:val="24"/>
        </w:rPr>
        <w:t xml:space="preserve">.  First, </w:t>
      </w:r>
      <w:r w:rsidR="00E5580E">
        <w:rPr>
          <w:rFonts w:ascii="Arial" w:hAnsi="Arial" w:cs="Arial"/>
          <w:sz w:val="24"/>
          <w:szCs w:val="24"/>
        </w:rPr>
        <w:t xml:space="preserve">using </w:t>
      </w:r>
      <w:r w:rsidR="005C49DB">
        <w:rPr>
          <w:rFonts w:ascii="Arial" w:hAnsi="Arial" w:cs="Arial"/>
          <w:sz w:val="24"/>
          <w:szCs w:val="24"/>
        </w:rPr>
        <w:t xml:space="preserve">PGLS </w:t>
      </w:r>
      <w:r w:rsidR="00E5580E">
        <w:rPr>
          <w:rFonts w:ascii="Arial" w:hAnsi="Arial" w:cs="Arial"/>
          <w:sz w:val="24"/>
          <w:szCs w:val="24"/>
        </w:rPr>
        <w:t xml:space="preserve">methodology, </w:t>
      </w:r>
      <w:r>
        <w:rPr>
          <w:rFonts w:ascii="Arial" w:hAnsi="Arial" w:cs="Arial"/>
          <w:sz w:val="24"/>
          <w:szCs w:val="24"/>
        </w:rPr>
        <w:t xml:space="preserve">pelvic bone </w:t>
      </w:r>
      <w:r w:rsidR="00870828">
        <w:rPr>
          <w:rFonts w:ascii="Arial" w:hAnsi="Arial" w:cs="Arial"/>
          <w:sz w:val="24"/>
          <w:szCs w:val="24"/>
        </w:rPr>
        <w:t>residuals</w:t>
      </w:r>
      <w:r w:rsidR="00D379CE">
        <w:rPr>
          <w:rFonts w:ascii="Arial" w:hAnsi="Arial" w:cs="Arial"/>
          <w:sz w:val="24"/>
          <w:szCs w:val="24"/>
        </w:rPr>
        <w:t xml:space="preserve"> (</w:t>
      </w:r>
      <w:r w:rsidR="001E487C">
        <w:rPr>
          <w:rFonts w:ascii="Arial" w:hAnsi="Arial" w:cs="Arial"/>
          <w:sz w:val="24"/>
          <w:szCs w:val="24"/>
        </w:rPr>
        <w:t xml:space="preserve">log </w:t>
      </w:r>
      <w:r w:rsidR="00870828">
        <w:rPr>
          <w:rFonts w:ascii="Arial" w:hAnsi="Arial" w:cs="Arial"/>
          <w:sz w:val="24"/>
          <w:szCs w:val="24"/>
        </w:rPr>
        <w:t xml:space="preserve">pelvic bone </w:t>
      </w:r>
      <w:r w:rsidR="001E487C">
        <w:rPr>
          <w:rFonts w:ascii="Arial" w:hAnsi="Arial" w:cs="Arial"/>
          <w:sz w:val="24"/>
          <w:szCs w:val="24"/>
        </w:rPr>
        <w:t xml:space="preserve">centroid </w:t>
      </w:r>
      <w:r w:rsidR="00870828">
        <w:rPr>
          <w:rFonts w:ascii="Arial" w:hAnsi="Arial" w:cs="Arial"/>
          <w:sz w:val="24"/>
          <w:szCs w:val="24"/>
        </w:rPr>
        <w:t xml:space="preserve">size phylogenetically regressed onto </w:t>
      </w:r>
      <w:r w:rsidR="001E487C">
        <w:rPr>
          <w:rFonts w:ascii="Arial" w:hAnsi="Arial" w:cs="Arial"/>
          <w:sz w:val="24"/>
          <w:szCs w:val="24"/>
        </w:rPr>
        <w:t xml:space="preserve">log </w:t>
      </w:r>
      <w:r w:rsidR="00870828">
        <w:rPr>
          <w:rFonts w:ascii="Arial" w:hAnsi="Arial" w:cs="Arial"/>
          <w:sz w:val="24"/>
          <w:szCs w:val="24"/>
        </w:rPr>
        <w:t>body length</w:t>
      </w:r>
      <w:r w:rsidR="007035F2">
        <w:rPr>
          <w:rFonts w:ascii="Arial" w:hAnsi="Arial" w:cs="Arial"/>
          <w:sz w:val="24"/>
          <w:szCs w:val="24"/>
        </w:rPr>
        <w:t xml:space="preserve"> per specimen</w:t>
      </w:r>
      <w:r w:rsidR="00D379CE">
        <w:rPr>
          <w:rFonts w:ascii="Arial" w:hAnsi="Arial" w:cs="Arial"/>
          <w:sz w:val="24"/>
          <w:szCs w:val="24"/>
        </w:rPr>
        <w:t>, averaged per species</w:t>
      </w:r>
      <w:r w:rsidR="00870828">
        <w:rPr>
          <w:rFonts w:ascii="Arial" w:hAnsi="Arial" w:cs="Arial"/>
          <w:sz w:val="24"/>
          <w:szCs w:val="24"/>
        </w:rPr>
        <w:t xml:space="preserve">, Fig. </w:t>
      </w:r>
      <w:r w:rsidR="00F10D81">
        <w:rPr>
          <w:rFonts w:ascii="Arial" w:hAnsi="Arial" w:cs="Arial"/>
          <w:sz w:val="24"/>
          <w:szCs w:val="24"/>
        </w:rPr>
        <w:t>S5</w:t>
      </w:r>
      <w:r w:rsidR="00870828">
        <w:rPr>
          <w:rFonts w:ascii="Arial" w:hAnsi="Arial" w:cs="Arial"/>
          <w:sz w:val="24"/>
          <w:szCs w:val="24"/>
        </w:rPr>
        <w:t>)</w:t>
      </w:r>
      <w:r w:rsidR="008614B8">
        <w:rPr>
          <w:rFonts w:ascii="Arial" w:hAnsi="Arial" w:cs="Arial"/>
          <w:sz w:val="24"/>
          <w:szCs w:val="24"/>
        </w:rPr>
        <w:t xml:space="preserve"> </w:t>
      </w:r>
      <w:r w:rsidR="005E4B8B">
        <w:rPr>
          <w:rFonts w:ascii="Arial" w:hAnsi="Arial" w:cs="Arial"/>
          <w:sz w:val="24"/>
          <w:szCs w:val="24"/>
        </w:rPr>
        <w:t xml:space="preserve">were </w:t>
      </w:r>
      <w:r w:rsidR="008614B8">
        <w:rPr>
          <w:rFonts w:ascii="Arial" w:hAnsi="Arial" w:cs="Arial"/>
          <w:sz w:val="24"/>
          <w:szCs w:val="24"/>
        </w:rPr>
        <w:t>positively correlated with</w:t>
      </w:r>
      <w:r w:rsidR="00870828">
        <w:rPr>
          <w:rFonts w:ascii="Arial" w:hAnsi="Arial" w:cs="Arial"/>
          <w:sz w:val="24"/>
          <w:szCs w:val="24"/>
        </w:rPr>
        <w:t xml:space="preserve"> testis </w:t>
      </w:r>
      <w:r w:rsidR="00436A3A">
        <w:rPr>
          <w:rFonts w:ascii="Arial" w:hAnsi="Arial" w:cs="Arial"/>
          <w:sz w:val="24"/>
          <w:szCs w:val="24"/>
        </w:rPr>
        <w:t xml:space="preserve">mass </w:t>
      </w:r>
      <w:r w:rsidR="00870828">
        <w:rPr>
          <w:rFonts w:ascii="Arial" w:hAnsi="Arial" w:cs="Arial"/>
          <w:sz w:val="24"/>
          <w:szCs w:val="24"/>
        </w:rPr>
        <w:t xml:space="preserve">residuals </w:t>
      </w:r>
      <w:r w:rsidR="008614B8">
        <w:rPr>
          <w:rFonts w:ascii="Arial" w:hAnsi="Arial" w:cs="Arial"/>
          <w:sz w:val="24"/>
          <w:szCs w:val="24"/>
        </w:rPr>
        <w:t xml:space="preserve">calculated above </w:t>
      </w:r>
      <w:r w:rsidR="00870828">
        <w:rPr>
          <w:rFonts w:ascii="Arial" w:hAnsi="Arial" w:cs="Arial"/>
          <w:sz w:val="24"/>
          <w:szCs w:val="24"/>
        </w:rPr>
        <w:t>(</w:t>
      </w:r>
      <w:r w:rsidR="00194505">
        <w:rPr>
          <w:rFonts w:ascii="Arial" w:hAnsi="Arial" w:cs="Arial"/>
          <w:sz w:val="24"/>
          <w:szCs w:val="24"/>
        </w:rPr>
        <w:t>Fig. S1</w:t>
      </w:r>
      <w:r>
        <w:rPr>
          <w:rFonts w:ascii="Arial" w:hAnsi="Arial" w:cs="Arial"/>
          <w:sz w:val="24"/>
          <w:szCs w:val="24"/>
        </w:rPr>
        <w:t>)</w:t>
      </w:r>
      <w:r w:rsidR="00436A3A">
        <w:rPr>
          <w:rFonts w:ascii="Arial" w:hAnsi="Arial" w:cs="Arial"/>
          <w:sz w:val="24"/>
          <w:szCs w:val="24"/>
        </w:rPr>
        <w:t xml:space="preserve"> </w:t>
      </w:r>
      <w:r w:rsidR="00100B4B">
        <w:rPr>
          <w:rFonts w:ascii="Arial" w:hAnsi="Arial" w:cs="Arial"/>
          <w:sz w:val="24"/>
          <w:szCs w:val="24"/>
        </w:rPr>
        <w:t>(</w:t>
      </w:r>
      <w:r w:rsidR="00C71298">
        <w:rPr>
          <w:rFonts w:ascii="Arial" w:hAnsi="Arial" w:cs="Arial"/>
          <w:sz w:val="24"/>
          <w:szCs w:val="24"/>
        </w:rPr>
        <w:t>p=0.0005</w:t>
      </w:r>
      <w:r w:rsidR="00390A02">
        <w:rPr>
          <w:rFonts w:ascii="Arial" w:hAnsi="Arial" w:cs="Arial"/>
          <w:sz w:val="24"/>
          <w:szCs w:val="24"/>
        </w:rPr>
        <w:t>,</w:t>
      </w:r>
      <w:r w:rsidR="00E5580E">
        <w:rPr>
          <w:rFonts w:ascii="Arial" w:hAnsi="Arial" w:cs="Arial"/>
          <w:sz w:val="24"/>
          <w:szCs w:val="24"/>
        </w:rPr>
        <w:t xml:space="preserve"> </w:t>
      </w:r>
      <w:r w:rsidR="003A2093">
        <w:rPr>
          <w:rFonts w:ascii="Arial" w:hAnsi="Arial" w:cs="Arial"/>
          <w:sz w:val="24"/>
          <w:szCs w:val="24"/>
        </w:rPr>
        <w:t>r=0.60</w:t>
      </w:r>
      <w:r w:rsidR="003A2093">
        <w:rPr>
          <w:rFonts w:ascii="Arial" w:hAnsi="Arial" w:cs="Arial"/>
          <w:b/>
          <w:sz w:val="24"/>
          <w:szCs w:val="24"/>
        </w:rPr>
        <w:t>,</w:t>
      </w:r>
      <w:r w:rsidR="00E5580E">
        <w:rPr>
          <w:rFonts w:ascii="Arial" w:hAnsi="Arial" w:cs="Arial"/>
          <w:b/>
          <w:sz w:val="24"/>
          <w:szCs w:val="24"/>
        </w:rPr>
        <w:t xml:space="preserve"> </w:t>
      </w:r>
      <w:r w:rsidR="00FD4088">
        <w:rPr>
          <w:rFonts w:ascii="Arial" w:hAnsi="Arial" w:cs="Arial"/>
          <w:sz w:val="24"/>
          <w:szCs w:val="24"/>
        </w:rPr>
        <w:t xml:space="preserve">Fig. </w:t>
      </w:r>
      <w:r w:rsidR="004566CE">
        <w:rPr>
          <w:rFonts w:ascii="Arial" w:hAnsi="Arial" w:cs="Arial"/>
          <w:sz w:val="24"/>
          <w:szCs w:val="24"/>
        </w:rPr>
        <w:t>3A</w:t>
      </w:r>
      <w:r w:rsidR="00100B4B">
        <w:rPr>
          <w:rFonts w:ascii="Arial" w:hAnsi="Arial" w:cs="Arial"/>
          <w:sz w:val="24"/>
          <w:szCs w:val="24"/>
        </w:rPr>
        <w:t>)</w:t>
      </w:r>
      <w:r w:rsidR="00D73497">
        <w:rPr>
          <w:rFonts w:ascii="Arial" w:hAnsi="Arial" w:cs="Arial"/>
          <w:sz w:val="24"/>
          <w:szCs w:val="24"/>
        </w:rPr>
        <w:t>, a pattern not observed in ribs (</w:t>
      </w:r>
      <w:r w:rsidR="00C71298">
        <w:rPr>
          <w:rFonts w:ascii="Arial" w:hAnsi="Arial" w:cs="Arial"/>
          <w:sz w:val="24"/>
          <w:szCs w:val="24"/>
        </w:rPr>
        <w:t xml:space="preserve">p=0.98, </w:t>
      </w:r>
      <w:r w:rsidR="00372BE0">
        <w:rPr>
          <w:rFonts w:ascii="Arial" w:hAnsi="Arial" w:cs="Arial"/>
          <w:sz w:val="24"/>
          <w:szCs w:val="24"/>
        </w:rPr>
        <w:t>r=</w:t>
      </w:r>
      <w:r w:rsidR="00372BE0" w:rsidRPr="00372BE0">
        <w:rPr>
          <w:rFonts w:ascii="Arial" w:hAnsi="Arial" w:cs="Arial"/>
          <w:sz w:val="24"/>
          <w:szCs w:val="24"/>
        </w:rPr>
        <w:t>0.0</w:t>
      </w:r>
      <w:r w:rsidR="00372BE0">
        <w:rPr>
          <w:rFonts w:ascii="Arial" w:hAnsi="Arial" w:cs="Arial"/>
          <w:sz w:val="24"/>
          <w:szCs w:val="24"/>
        </w:rPr>
        <w:t xml:space="preserve">4, </w:t>
      </w:r>
      <w:r w:rsidR="00D73497">
        <w:rPr>
          <w:rFonts w:ascii="Arial" w:hAnsi="Arial" w:cs="Arial"/>
          <w:sz w:val="24"/>
          <w:szCs w:val="24"/>
        </w:rPr>
        <w:t>Fig 3</w:t>
      </w:r>
      <w:r w:rsidR="004566CE">
        <w:rPr>
          <w:rFonts w:ascii="Arial" w:hAnsi="Arial" w:cs="Arial"/>
          <w:sz w:val="24"/>
          <w:szCs w:val="24"/>
        </w:rPr>
        <w:t>B</w:t>
      </w:r>
      <w:r w:rsidR="00D73497">
        <w:rPr>
          <w:rFonts w:ascii="Arial" w:hAnsi="Arial" w:cs="Arial"/>
          <w:sz w:val="24"/>
          <w:szCs w:val="24"/>
        </w:rPr>
        <w:t>,</w:t>
      </w:r>
      <w:r w:rsidR="004566CE">
        <w:rPr>
          <w:rFonts w:ascii="Arial" w:hAnsi="Arial" w:cs="Arial"/>
          <w:sz w:val="24"/>
          <w:szCs w:val="24"/>
        </w:rPr>
        <w:t xml:space="preserve"> Fig. S6</w:t>
      </w:r>
      <w:r w:rsidR="00D73497">
        <w:rPr>
          <w:rFonts w:ascii="Arial" w:hAnsi="Arial" w:cs="Arial"/>
          <w:sz w:val="24"/>
          <w:szCs w:val="24"/>
        </w:rPr>
        <w:t>)</w:t>
      </w:r>
      <w:r w:rsidR="009746EB">
        <w:rPr>
          <w:rFonts w:ascii="Arial" w:hAnsi="Arial" w:cs="Arial"/>
          <w:sz w:val="24"/>
          <w:szCs w:val="24"/>
        </w:rPr>
        <w:t>.</w:t>
      </w:r>
      <w:r w:rsidR="00026EB4">
        <w:rPr>
          <w:rFonts w:ascii="Arial" w:hAnsi="Arial" w:cs="Arial"/>
          <w:sz w:val="24"/>
          <w:szCs w:val="24"/>
        </w:rPr>
        <w:t xml:space="preserve"> </w:t>
      </w:r>
      <w:r w:rsidR="00100B4B">
        <w:rPr>
          <w:rFonts w:ascii="Arial" w:hAnsi="Arial" w:cs="Arial"/>
          <w:sz w:val="24"/>
          <w:szCs w:val="24"/>
        </w:rPr>
        <w:t xml:space="preserve"> This pattern </w:t>
      </w:r>
      <w:r w:rsidR="000515B3">
        <w:rPr>
          <w:rFonts w:ascii="Arial" w:hAnsi="Arial" w:cs="Arial"/>
          <w:sz w:val="24"/>
          <w:szCs w:val="24"/>
        </w:rPr>
        <w:t>held</w:t>
      </w:r>
      <w:r w:rsidR="00100B4B">
        <w:rPr>
          <w:rFonts w:ascii="Arial" w:hAnsi="Arial" w:cs="Arial"/>
          <w:sz w:val="24"/>
          <w:szCs w:val="24"/>
        </w:rPr>
        <w:t xml:space="preserve"> if </w:t>
      </w:r>
      <w:r w:rsidR="0029314A">
        <w:rPr>
          <w:rFonts w:ascii="Arial" w:hAnsi="Arial" w:cs="Arial"/>
          <w:sz w:val="24"/>
          <w:szCs w:val="24"/>
        </w:rPr>
        <w:t xml:space="preserve">we </w:t>
      </w:r>
      <w:r w:rsidR="0029314A">
        <w:rPr>
          <w:rFonts w:ascii="Arial" w:hAnsi="Arial" w:cs="Arial"/>
          <w:sz w:val="24"/>
          <w:szCs w:val="24"/>
        </w:rPr>
        <w:t xml:space="preserve">excluded </w:t>
      </w:r>
      <w:proofErr w:type="spellStart"/>
      <w:r w:rsidR="0029314A" w:rsidRPr="00BB2987">
        <w:rPr>
          <w:rFonts w:ascii="Arial" w:hAnsi="Arial" w:cs="Arial"/>
          <w:i/>
          <w:sz w:val="24"/>
          <w:szCs w:val="24"/>
        </w:rPr>
        <w:t>Pontoporia</w:t>
      </w:r>
      <w:proofErr w:type="spellEnd"/>
      <w:r w:rsidR="0029314A" w:rsidRPr="00BB2987">
        <w:rPr>
          <w:rFonts w:ascii="Arial" w:hAnsi="Arial" w:cs="Arial"/>
          <w:i/>
          <w:sz w:val="24"/>
          <w:szCs w:val="24"/>
        </w:rPr>
        <w:t xml:space="preserve"> </w:t>
      </w:r>
      <w:proofErr w:type="spellStart"/>
      <w:r w:rsidR="0029314A" w:rsidRPr="00BB2987">
        <w:rPr>
          <w:rFonts w:ascii="Arial" w:hAnsi="Arial" w:cs="Arial"/>
          <w:i/>
          <w:sz w:val="24"/>
          <w:szCs w:val="24"/>
        </w:rPr>
        <w:t>blainvillei</w:t>
      </w:r>
      <w:proofErr w:type="spellEnd"/>
      <w:r w:rsidR="0029314A" w:rsidRPr="00BB2987">
        <w:rPr>
          <w:rFonts w:ascii="Arial" w:hAnsi="Arial" w:cs="Arial"/>
          <w:i/>
          <w:sz w:val="24"/>
          <w:szCs w:val="24"/>
        </w:rPr>
        <w:t xml:space="preserve"> </w:t>
      </w:r>
      <w:r w:rsidR="0029314A">
        <w:rPr>
          <w:rFonts w:ascii="Arial" w:hAnsi="Arial" w:cs="Arial"/>
          <w:sz w:val="24"/>
          <w:szCs w:val="24"/>
        </w:rPr>
        <w:t>(</w:t>
      </w:r>
      <w:r w:rsidR="0029314A">
        <w:rPr>
          <w:rFonts w:ascii="Arial" w:hAnsi="Arial" w:cs="Arial"/>
          <w:sz w:val="24"/>
          <w:szCs w:val="24"/>
        </w:rPr>
        <w:t xml:space="preserve">species </w:t>
      </w:r>
      <w:r w:rsidR="0029314A">
        <w:rPr>
          <w:rFonts w:ascii="Arial" w:hAnsi="Arial" w:cs="Arial"/>
          <w:sz w:val="24"/>
          <w:szCs w:val="24"/>
        </w:rPr>
        <w:t>#15</w:t>
      </w:r>
      <w:r w:rsidR="0029314A">
        <w:rPr>
          <w:rFonts w:ascii="Arial" w:hAnsi="Arial" w:cs="Arial"/>
          <w:sz w:val="24"/>
          <w:szCs w:val="24"/>
        </w:rPr>
        <w:t xml:space="preserve"> in Fig. 3</w:t>
      </w:r>
      <w:r w:rsidR="0029314A">
        <w:rPr>
          <w:rFonts w:ascii="Arial" w:hAnsi="Arial" w:cs="Arial"/>
          <w:sz w:val="24"/>
          <w:szCs w:val="24"/>
        </w:rPr>
        <w:t xml:space="preserve">) or </w:t>
      </w:r>
      <w:r w:rsidR="0029314A" w:rsidRPr="00D743D3">
        <w:rPr>
          <w:rFonts w:ascii="Arial" w:hAnsi="Arial" w:cs="Arial"/>
          <w:sz w:val="24"/>
          <w:szCs w:val="24"/>
        </w:rPr>
        <w:t>if we only analyzed species for which both pelvic bones and ribs were sampled</w:t>
      </w:r>
      <w:r w:rsidR="006B1EA8">
        <w:rPr>
          <w:rFonts w:ascii="Arial" w:hAnsi="Arial" w:cs="Arial"/>
          <w:sz w:val="24"/>
          <w:szCs w:val="24"/>
        </w:rPr>
        <w:t xml:space="preserve"> </w:t>
      </w:r>
      <w:r w:rsidR="00100B4B">
        <w:rPr>
          <w:rFonts w:ascii="Arial" w:hAnsi="Arial" w:cs="Arial"/>
          <w:sz w:val="24"/>
          <w:szCs w:val="24"/>
        </w:rPr>
        <w:t>(</w:t>
      </w:r>
      <w:r w:rsidR="00E461A5">
        <w:rPr>
          <w:rFonts w:ascii="Arial" w:hAnsi="Arial" w:cs="Arial"/>
          <w:sz w:val="24"/>
          <w:szCs w:val="24"/>
        </w:rPr>
        <w:t>p=0.0048</w:t>
      </w:r>
      <w:r w:rsidR="008A4F44">
        <w:rPr>
          <w:rFonts w:ascii="Arial" w:hAnsi="Arial" w:cs="Arial"/>
          <w:sz w:val="24"/>
          <w:szCs w:val="24"/>
        </w:rPr>
        <w:t>, r=0.58</w:t>
      </w:r>
      <w:r w:rsidR="00E461A5">
        <w:rPr>
          <w:rFonts w:ascii="Arial" w:hAnsi="Arial" w:cs="Arial"/>
          <w:sz w:val="24"/>
          <w:szCs w:val="24"/>
        </w:rPr>
        <w:t>)</w:t>
      </w:r>
      <w:r w:rsidR="00C049E0">
        <w:rPr>
          <w:rFonts w:ascii="Arial" w:hAnsi="Arial" w:cs="Arial"/>
          <w:sz w:val="24"/>
          <w:szCs w:val="24"/>
        </w:rPr>
        <w:t>.</w:t>
      </w:r>
    </w:p>
    <w:p w14:paraId="5808745B" w14:textId="24669C00" w:rsidR="00BE382E" w:rsidRPr="002405EC" w:rsidRDefault="00C9317F" w:rsidP="00350FBA">
      <w:pPr>
        <w:tabs>
          <w:tab w:val="left" w:pos="8190"/>
        </w:tabs>
        <w:spacing w:after="0" w:line="480" w:lineRule="auto"/>
        <w:ind w:firstLine="720"/>
        <w:rPr>
          <w:rFonts w:ascii="Arial" w:hAnsi="Arial" w:cs="Arial"/>
          <w:sz w:val="24"/>
          <w:szCs w:val="24"/>
        </w:rPr>
      </w:pPr>
      <w:r>
        <w:rPr>
          <w:rFonts w:ascii="Arial" w:hAnsi="Arial" w:cs="Arial"/>
          <w:sz w:val="24"/>
          <w:szCs w:val="24"/>
        </w:rPr>
        <w:t xml:space="preserve">Our application of </w:t>
      </w:r>
      <w:r w:rsidR="00761AFD">
        <w:rPr>
          <w:rFonts w:ascii="Arial" w:hAnsi="Arial" w:cs="Arial"/>
          <w:sz w:val="24"/>
          <w:szCs w:val="24"/>
        </w:rPr>
        <w:t>PGLS</w:t>
      </w:r>
      <w:r>
        <w:rPr>
          <w:rFonts w:ascii="Arial" w:hAnsi="Arial" w:cs="Arial"/>
          <w:sz w:val="24"/>
          <w:szCs w:val="24"/>
        </w:rPr>
        <w:t xml:space="preserve"> ignores several complexities in the data, including </w:t>
      </w:r>
      <w:r w:rsidR="00FB6559">
        <w:rPr>
          <w:rFonts w:ascii="Arial" w:hAnsi="Arial" w:cs="Arial"/>
          <w:sz w:val="24"/>
          <w:szCs w:val="24"/>
        </w:rPr>
        <w:t xml:space="preserve">missing data (not all </w:t>
      </w:r>
      <w:r>
        <w:rPr>
          <w:rFonts w:ascii="Arial" w:hAnsi="Arial" w:cs="Arial"/>
          <w:sz w:val="24"/>
          <w:szCs w:val="24"/>
        </w:rPr>
        <w:t xml:space="preserve">target </w:t>
      </w:r>
      <w:r w:rsidR="00FB6559">
        <w:rPr>
          <w:rFonts w:ascii="Arial" w:hAnsi="Arial" w:cs="Arial"/>
          <w:sz w:val="24"/>
          <w:szCs w:val="24"/>
        </w:rPr>
        <w:t xml:space="preserve">bones are present in museum collections) and </w:t>
      </w:r>
      <w:r w:rsidR="001A60DE">
        <w:rPr>
          <w:rFonts w:ascii="Arial" w:hAnsi="Arial" w:cs="Arial"/>
          <w:sz w:val="24"/>
          <w:szCs w:val="24"/>
        </w:rPr>
        <w:t>uneven sampling of species (</w:t>
      </w:r>
      <w:r w:rsidR="00285E84">
        <w:rPr>
          <w:rFonts w:ascii="Arial" w:hAnsi="Arial" w:cs="Arial"/>
          <w:sz w:val="24"/>
          <w:szCs w:val="24"/>
        </w:rPr>
        <w:t>Table S1</w:t>
      </w:r>
      <w:r w:rsidR="001D7E3F">
        <w:rPr>
          <w:rFonts w:ascii="Arial" w:hAnsi="Arial" w:cs="Arial"/>
          <w:sz w:val="24"/>
          <w:szCs w:val="24"/>
        </w:rPr>
        <w:t>)</w:t>
      </w:r>
      <w:r w:rsidR="00BD3CFD">
        <w:rPr>
          <w:rFonts w:ascii="Arial" w:hAnsi="Arial" w:cs="Arial"/>
          <w:sz w:val="24"/>
          <w:szCs w:val="24"/>
        </w:rPr>
        <w:t xml:space="preserve">.  </w:t>
      </w:r>
      <w:r>
        <w:rPr>
          <w:rFonts w:ascii="Arial" w:hAnsi="Arial" w:cs="Arial"/>
          <w:sz w:val="24"/>
          <w:szCs w:val="24"/>
        </w:rPr>
        <w:t xml:space="preserve">Therefore, we developed a </w:t>
      </w:r>
      <w:r w:rsidR="00543186">
        <w:rPr>
          <w:rFonts w:ascii="Arial" w:hAnsi="Arial" w:cs="Arial"/>
          <w:sz w:val="24"/>
          <w:szCs w:val="24"/>
        </w:rPr>
        <w:t xml:space="preserve">second, </w:t>
      </w:r>
      <w:r>
        <w:rPr>
          <w:rFonts w:ascii="Arial" w:hAnsi="Arial" w:cs="Arial"/>
          <w:sz w:val="24"/>
          <w:szCs w:val="24"/>
        </w:rPr>
        <w:t>customized phylogenetic model where l</w:t>
      </w:r>
      <w:r w:rsidR="00F14BB5">
        <w:rPr>
          <w:rFonts w:ascii="Arial" w:hAnsi="Arial" w:cs="Arial"/>
          <w:sz w:val="24"/>
          <w:szCs w:val="24"/>
        </w:rPr>
        <w:t>og body length, teste</w:t>
      </w:r>
      <w:r w:rsidR="0036788C" w:rsidRPr="002405EC">
        <w:rPr>
          <w:rFonts w:ascii="Arial" w:hAnsi="Arial" w:cs="Arial"/>
          <w:sz w:val="24"/>
          <w:szCs w:val="24"/>
        </w:rPr>
        <w:t xml:space="preserve">s size, and left and right pelvic and rib centroid sizes evolved as a correlated multivariate Brownian motion on </w:t>
      </w:r>
      <w:r w:rsidR="0082085E" w:rsidRPr="002405EC">
        <w:rPr>
          <w:rFonts w:ascii="Arial" w:hAnsi="Arial" w:cs="Arial"/>
          <w:sz w:val="24"/>
          <w:szCs w:val="24"/>
        </w:rPr>
        <w:t>the cetacean</w:t>
      </w:r>
      <w:r w:rsidR="0036788C" w:rsidRPr="002405EC">
        <w:rPr>
          <w:rFonts w:ascii="Arial" w:hAnsi="Arial" w:cs="Arial"/>
          <w:sz w:val="24"/>
          <w:szCs w:val="24"/>
        </w:rPr>
        <w:t xml:space="preserve"> phylogeny </w:t>
      </w:r>
      <w:r w:rsidR="00E64482">
        <w:rPr>
          <w:rFonts w:ascii="Arial" w:hAnsi="Arial" w:cs="Arial"/>
          <w:sz w:val="24"/>
          <w:szCs w:val="24"/>
        </w:rPr>
        <w:fldChar w:fldCharType="begin"/>
      </w:r>
      <w:r w:rsidR="00E64482">
        <w:rPr>
          <w:rFonts w:ascii="Arial" w:hAnsi="Arial" w:cs="Arial"/>
          <w:sz w:val="24"/>
          <w:szCs w:val="24"/>
        </w:rPr>
        <w:instrText xml:space="preserve"> ADDIN EN.CITE &lt;EndNote&gt;&lt;Cite&gt;&lt;Author&gt;McGowen&lt;/Author&gt;&lt;Year&gt;2009&lt;/Year&gt;&lt;RecNum&gt;8904&lt;/RecNum&gt;&lt;DisplayText&gt;(24)&lt;/DisplayText&gt;&lt;record&gt;&lt;rec-number&gt;8904&lt;/rec-number&gt;&lt;foreign-keys&gt;&lt;key app="EN" db-id="tazzfdxxgt09x1e5wfwp2ddaz95s55ff9st5"&gt;8904&lt;/key&gt;&lt;/foreign-keys&gt;&lt;ref-type name="Journal Article"&gt;17&lt;/ref-type&gt;&lt;contributors&gt;&lt;authors&gt;&lt;author&gt;McGowen, M. R.&lt;/author&gt;&lt;author&gt;Spaulding, M.&lt;/author&gt;&lt;author&gt;Gatesy, J.&lt;/author&gt;&lt;/authors&gt;&lt;/contributors&gt;&lt;auth-address&gt;Department of Biology, University of California Riverside, Riverside, CA 92521, USA. mmcgo002@student.ucr.edu&lt;/auth-address&gt;&lt;titles&gt;&lt;title&gt;Divergence date estimation and a comprehensive molecular tree of extant cetaceans&lt;/title&gt;&lt;secondary-title&gt;Mol Phylogenet Evol&lt;/secondary-title&gt;&lt;alt-title&gt;Molecular phylogenetics and evolution&lt;/alt-title&gt;&lt;/titles&gt;&lt;periodical&gt;&lt;full-title&gt;Mol Phylogenet Evol&lt;/full-title&gt;&lt;abbr-1&gt;Mol Phylogenet Evol&lt;/abbr-1&gt;&lt;/periodical&gt;&lt;alt-periodical&gt;&lt;full-title&gt;Molecular Phylogenetics and Evolution&lt;/full-title&gt;&lt;/alt-periodical&gt;&lt;pages&gt;891-906&lt;/pages&gt;&lt;volume&gt;53&lt;/volume&gt;&lt;number&gt;3&lt;/number&gt;&lt;keywords&gt;&lt;keyword&gt;Animals&lt;/keyword&gt;&lt;keyword&gt;Bayes Theorem&lt;/keyword&gt;&lt;keyword&gt;Cetacea/classification/*genetics&lt;/keyword&gt;&lt;keyword&gt;DNA Transposable Elements&lt;/keyword&gt;&lt;keyword&gt;DNA, Mitochondrial/genetics&lt;/keyword&gt;&lt;keyword&gt;*Evolution, Molecular&lt;/keyword&gt;&lt;keyword&gt;Genes, RAG-1&lt;/keyword&gt;&lt;keyword&gt;Genome, Mitochondrial&lt;/keyword&gt;&lt;keyword&gt;Models, Genetic&lt;/keyword&gt;&lt;keyword&gt;*Phylogeny&lt;/keyword&gt;&lt;keyword&gt;Sequence Alignment&lt;/keyword&gt;&lt;keyword&gt;Sequence Analysis, DNA&lt;/keyword&gt;&lt;/keywords&gt;&lt;dates&gt;&lt;year&gt;2009&lt;/year&gt;&lt;pub-dates&gt;&lt;date&gt;Dec&lt;/date&gt;&lt;/pub-dates&gt;&lt;/dates&gt;&lt;isbn&gt;1095-9513 (Electronic)&amp;#xD;1055-7903 (Linking)&lt;/isbn&gt;&lt;accession-num&gt;19699809&lt;/accession-num&gt;&lt;urls&gt;&lt;related-urls&gt;&lt;url&gt;http://www.ncbi.nlm.nih.gov/pubmed/19699809&lt;/url&gt;&lt;/related-urls&gt;&lt;/urls&gt;&lt;electronic-resource-num&gt;10.1016/j.ympev.2009.08.018&lt;/electronic-resource-num&gt;&lt;/record&gt;&lt;/Cite&gt;&lt;/EndNote&gt;</w:instrText>
      </w:r>
      <w:r w:rsidR="00E64482">
        <w:rPr>
          <w:rFonts w:ascii="Arial" w:hAnsi="Arial" w:cs="Arial"/>
          <w:sz w:val="24"/>
          <w:szCs w:val="24"/>
        </w:rPr>
        <w:fldChar w:fldCharType="separate"/>
      </w:r>
      <w:r w:rsidR="00E64482">
        <w:rPr>
          <w:rFonts w:ascii="Arial" w:hAnsi="Arial" w:cs="Arial"/>
          <w:noProof/>
          <w:sz w:val="24"/>
          <w:szCs w:val="24"/>
        </w:rPr>
        <w:t>(</w:t>
      </w:r>
      <w:hyperlink w:anchor="_ENREF_24" w:tooltip="McGowen, 2009 #8904" w:history="1">
        <w:r w:rsidR="00E64482">
          <w:rPr>
            <w:rFonts w:ascii="Arial" w:hAnsi="Arial" w:cs="Arial"/>
            <w:noProof/>
            <w:sz w:val="24"/>
            <w:szCs w:val="24"/>
          </w:rPr>
          <w:t>24</w:t>
        </w:r>
      </w:hyperlink>
      <w:r w:rsidR="00E64482">
        <w:rPr>
          <w:rFonts w:ascii="Arial" w:hAnsi="Arial" w:cs="Arial"/>
          <w:noProof/>
          <w:sz w:val="24"/>
          <w:szCs w:val="24"/>
        </w:rPr>
        <w:t>)</w:t>
      </w:r>
      <w:r w:rsidR="00E64482">
        <w:rPr>
          <w:rFonts w:ascii="Arial" w:hAnsi="Arial" w:cs="Arial"/>
          <w:sz w:val="24"/>
          <w:szCs w:val="24"/>
        </w:rPr>
        <w:fldChar w:fldCharType="end"/>
      </w:r>
      <w:r w:rsidR="00297229">
        <w:rPr>
          <w:rFonts w:ascii="Arial" w:hAnsi="Arial" w:cs="Arial"/>
          <w:sz w:val="24"/>
          <w:szCs w:val="24"/>
        </w:rPr>
        <w:t>.  W</w:t>
      </w:r>
      <w:r w:rsidR="00BD3CFD">
        <w:rPr>
          <w:rFonts w:ascii="Arial" w:hAnsi="Arial" w:cs="Arial"/>
          <w:sz w:val="24"/>
          <w:szCs w:val="24"/>
        </w:rPr>
        <w:t xml:space="preserve">e </w:t>
      </w:r>
      <w:r w:rsidR="0036788C" w:rsidRPr="002405EC">
        <w:rPr>
          <w:rFonts w:ascii="Arial" w:hAnsi="Arial" w:cs="Arial"/>
          <w:sz w:val="24"/>
          <w:szCs w:val="24"/>
        </w:rPr>
        <w:t xml:space="preserve">carried out a Bayesian analysis, similar to </w:t>
      </w:r>
      <w:r w:rsidR="00E64482">
        <w:rPr>
          <w:rFonts w:ascii="Arial" w:hAnsi="Arial" w:cs="Arial"/>
          <w:sz w:val="24"/>
          <w:szCs w:val="24"/>
        </w:rPr>
        <w:fldChar w:fldCharType="begin"/>
      </w:r>
      <w:r w:rsidR="00E64482">
        <w:rPr>
          <w:rFonts w:ascii="Arial" w:hAnsi="Arial" w:cs="Arial"/>
          <w:sz w:val="24"/>
          <w:szCs w:val="24"/>
        </w:rPr>
        <w:instrText xml:space="preserve"> ADDIN EN.CITE &lt;EndNote&gt;&lt;Cite&gt;&lt;Author&gt;Revell&lt;/Author&gt;&lt;Year&gt;2009&lt;/Year&gt;&lt;RecNum&gt;9161&lt;/RecNum&gt;&lt;DisplayText&gt;(25)&lt;/DisplayText&gt;&lt;record&gt;&lt;rec-number&gt;9161&lt;/rec-number&gt;&lt;foreign-keys&gt;&lt;key app="EN" db-id="tazzfdxxgt09x1e5wfwp2ddaz95s55ff9st5"&gt;9161&lt;/key&gt;&lt;/foreign-keys&gt;&lt;ref-type name="Journal Article"&gt;17&lt;/ref-type&gt;&lt;contributors&gt;&lt;authors&gt;&lt;author&gt;Revell, Liam J.&lt;/author&gt;&lt;author&gt;Collar, David C.&lt;/author&gt;&lt;/authors&gt;&lt;/contributors&gt;&lt;titles&gt;&lt;title&gt;Phylogenetic analysis of the evolutionary correlation using likelihood&lt;/title&gt;&lt;secondary-title&gt;Evolution&lt;/secondary-title&gt;&lt;/titles&gt;&lt;periodical&gt;&lt;full-title&gt;Evolution&lt;/full-title&gt;&lt;/periodical&gt;&lt;pages&gt;1090–1100&lt;/pages&gt;&lt;volume&gt;63&lt;/volume&gt;&lt;dates&gt;&lt;year&gt;2009&lt;/year&gt;&lt;/dates&gt;&lt;urls&gt;&lt;/urls&gt;&lt;/record&gt;&lt;/Cite&gt;&lt;/EndNote&gt;</w:instrText>
      </w:r>
      <w:r w:rsidR="00E64482">
        <w:rPr>
          <w:rFonts w:ascii="Arial" w:hAnsi="Arial" w:cs="Arial"/>
          <w:sz w:val="24"/>
          <w:szCs w:val="24"/>
        </w:rPr>
        <w:fldChar w:fldCharType="separate"/>
      </w:r>
      <w:r w:rsidR="00E64482">
        <w:rPr>
          <w:rFonts w:ascii="Arial" w:hAnsi="Arial" w:cs="Arial"/>
          <w:noProof/>
          <w:sz w:val="24"/>
          <w:szCs w:val="24"/>
        </w:rPr>
        <w:t>(</w:t>
      </w:r>
      <w:hyperlink w:anchor="_ENREF_25" w:tooltip="Revell, 2009 #9161" w:history="1">
        <w:r w:rsidR="00E64482">
          <w:rPr>
            <w:rFonts w:ascii="Arial" w:hAnsi="Arial" w:cs="Arial"/>
            <w:noProof/>
            <w:sz w:val="24"/>
            <w:szCs w:val="24"/>
          </w:rPr>
          <w:t>25</w:t>
        </w:r>
      </w:hyperlink>
      <w:r w:rsidR="00E64482">
        <w:rPr>
          <w:rFonts w:ascii="Arial" w:hAnsi="Arial" w:cs="Arial"/>
          <w:noProof/>
          <w:sz w:val="24"/>
          <w:szCs w:val="24"/>
        </w:rPr>
        <w:t>)</w:t>
      </w:r>
      <w:r w:rsidR="00E64482">
        <w:rPr>
          <w:rFonts w:ascii="Arial" w:hAnsi="Arial" w:cs="Arial"/>
          <w:sz w:val="24"/>
          <w:szCs w:val="24"/>
        </w:rPr>
        <w:fldChar w:fldCharType="end"/>
      </w:r>
      <w:r w:rsidR="0036788C" w:rsidRPr="002405EC">
        <w:rPr>
          <w:rFonts w:ascii="Arial" w:hAnsi="Arial" w:cs="Arial"/>
          <w:sz w:val="24"/>
          <w:szCs w:val="24"/>
        </w:rPr>
        <w:t xml:space="preserve"> but modifie</w:t>
      </w:r>
      <w:r w:rsidR="004A0A79">
        <w:rPr>
          <w:rFonts w:ascii="Arial" w:hAnsi="Arial" w:cs="Arial"/>
          <w:sz w:val="24"/>
          <w:szCs w:val="24"/>
        </w:rPr>
        <w:t>d to include intraspecific data</w:t>
      </w:r>
      <w:r w:rsidR="00CD049C">
        <w:rPr>
          <w:rFonts w:ascii="Arial" w:hAnsi="Arial" w:cs="Arial"/>
          <w:sz w:val="24"/>
          <w:szCs w:val="24"/>
        </w:rPr>
        <w:t xml:space="preserve">.  </w:t>
      </w:r>
      <w:r w:rsidR="001547CD">
        <w:rPr>
          <w:rFonts w:ascii="Arial" w:hAnsi="Arial" w:cs="Arial"/>
          <w:sz w:val="24"/>
          <w:szCs w:val="24"/>
        </w:rPr>
        <w:t xml:space="preserve">After removing their common correlation to body length, </w:t>
      </w:r>
      <w:r w:rsidR="0036788C" w:rsidRPr="002405EC">
        <w:rPr>
          <w:rFonts w:ascii="Arial" w:hAnsi="Arial" w:cs="Arial"/>
          <w:sz w:val="24"/>
          <w:szCs w:val="24"/>
        </w:rPr>
        <w:t>male pelvic bone centroid size</w:t>
      </w:r>
      <w:r w:rsidR="001547CD">
        <w:rPr>
          <w:rFonts w:ascii="Arial" w:hAnsi="Arial" w:cs="Arial"/>
          <w:sz w:val="24"/>
          <w:szCs w:val="24"/>
        </w:rPr>
        <w:t xml:space="preserve">s were </w:t>
      </w:r>
      <w:r w:rsidR="00D777A7">
        <w:rPr>
          <w:rFonts w:ascii="Arial" w:hAnsi="Arial" w:cs="Arial"/>
          <w:sz w:val="24"/>
          <w:szCs w:val="24"/>
        </w:rPr>
        <w:t xml:space="preserve">positively </w:t>
      </w:r>
      <w:r w:rsidR="001547CD">
        <w:rPr>
          <w:rFonts w:ascii="Arial" w:hAnsi="Arial" w:cs="Arial"/>
          <w:sz w:val="24"/>
          <w:szCs w:val="24"/>
        </w:rPr>
        <w:t xml:space="preserve">correlated to </w:t>
      </w:r>
      <w:r w:rsidR="002C3117" w:rsidRPr="002405EC">
        <w:rPr>
          <w:rFonts w:ascii="Arial" w:hAnsi="Arial" w:cs="Arial"/>
          <w:sz w:val="24"/>
          <w:szCs w:val="24"/>
        </w:rPr>
        <w:t>test</w:t>
      </w:r>
      <w:r w:rsidR="00A30241" w:rsidRPr="002405EC">
        <w:rPr>
          <w:rFonts w:ascii="Arial" w:hAnsi="Arial" w:cs="Arial"/>
          <w:sz w:val="24"/>
          <w:szCs w:val="24"/>
        </w:rPr>
        <w:t>e</w:t>
      </w:r>
      <w:r w:rsidR="002C3117" w:rsidRPr="002405EC">
        <w:rPr>
          <w:rFonts w:ascii="Arial" w:hAnsi="Arial" w:cs="Arial"/>
          <w:sz w:val="24"/>
          <w:szCs w:val="24"/>
        </w:rPr>
        <w:t xml:space="preserve">s </w:t>
      </w:r>
      <w:r w:rsidR="0021215B">
        <w:rPr>
          <w:rFonts w:ascii="Arial" w:hAnsi="Arial" w:cs="Arial"/>
          <w:sz w:val="24"/>
          <w:szCs w:val="24"/>
        </w:rPr>
        <w:t xml:space="preserve">mass </w:t>
      </w:r>
      <w:r w:rsidR="00EE5563" w:rsidRPr="002405EC">
        <w:rPr>
          <w:rFonts w:ascii="Arial" w:hAnsi="Arial" w:cs="Arial"/>
          <w:sz w:val="24"/>
          <w:szCs w:val="24"/>
        </w:rPr>
        <w:t xml:space="preserve">(correlation </w:t>
      </w:r>
      <w:r w:rsidR="00EE5563" w:rsidRPr="00162111">
        <w:rPr>
          <w:rFonts w:ascii="Arial" w:hAnsi="Arial" w:cs="Arial"/>
          <w:i/>
          <w:sz w:val="24"/>
          <w:szCs w:val="24"/>
        </w:rPr>
        <w:t>rho</w:t>
      </w:r>
      <w:r w:rsidR="00EE5563" w:rsidRPr="002405EC">
        <w:rPr>
          <w:rFonts w:ascii="Arial" w:hAnsi="Arial" w:cs="Arial"/>
          <w:sz w:val="24"/>
          <w:szCs w:val="24"/>
        </w:rPr>
        <w:t>=0.67</w:t>
      </w:r>
      <w:r w:rsidR="00D26434" w:rsidRPr="002405EC">
        <w:rPr>
          <w:rFonts w:ascii="Arial" w:hAnsi="Arial" w:cs="Arial"/>
          <w:sz w:val="24"/>
          <w:szCs w:val="24"/>
        </w:rPr>
        <w:t>,</w:t>
      </w:r>
      <w:r w:rsidR="00FA4E8F" w:rsidRPr="002405EC">
        <w:rPr>
          <w:rFonts w:ascii="Arial" w:hAnsi="Arial" w:cs="Arial"/>
          <w:sz w:val="24"/>
          <w:szCs w:val="24"/>
        </w:rPr>
        <w:t xml:space="preserve"> 95% credible interval</w:t>
      </w:r>
      <w:r w:rsidR="006B5819" w:rsidRPr="002405EC">
        <w:rPr>
          <w:rFonts w:ascii="Arial" w:hAnsi="Arial" w:cs="Arial"/>
          <w:sz w:val="24"/>
          <w:szCs w:val="24"/>
        </w:rPr>
        <w:t>:</w:t>
      </w:r>
      <w:r w:rsidR="00FA4E8F" w:rsidRPr="002405EC">
        <w:rPr>
          <w:rFonts w:ascii="Arial" w:hAnsi="Arial" w:cs="Arial"/>
          <w:sz w:val="24"/>
          <w:szCs w:val="24"/>
        </w:rPr>
        <w:t xml:space="preserve"> </w:t>
      </w:r>
      <w:r w:rsidR="006B5819" w:rsidRPr="002405EC">
        <w:rPr>
          <w:rFonts w:ascii="Arial" w:hAnsi="Arial" w:cs="Arial"/>
          <w:sz w:val="24"/>
          <w:szCs w:val="24"/>
        </w:rPr>
        <w:t>0</w:t>
      </w:r>
      <w:r w:rsidR="00E52F79" w:rsidRPr="002405EC">
        <w:rPr>
          <w:rFonts w:ascii="Arial" w:hAnsi="Arial" w:cs="Arial"/>
          <w:sz w:val="24"/>
          <w:szCs w:val="24"/>
        </w:rPr>
        <w:t>.25</w:t>
      </w:r>
      <w:r w:rsidR="006B5819" w:rsidRPr="002405EC">
        <w:rPr>
          <w:rFonts w:ascii="Arial" w:hAnsi="Arial" w:cs="Arial"/>
          <w:sz w:val="24"/>
          <w:szCs w:val="24"/>
        </w:rPr>
        <w:t xml:space="preserve"> to 0</w:t>
      </w:r>
      <w:r w:rsidR="00FA4E8F" w:rsidRPr="002405EC">
        <w:rPr>
          <w:rFonts w:ascii="Arial" w:hAnsi="Arial" w:cs="Arial"/>
          <w:sz w:val="24"/>
          <w:szCs w:val="24"/>
        </w:rPr>
        <w:t>.</w:t>
      </w:r>
      <w:r w:rsidR="00E52F79" w:rsidRPr="002405EC">
        <w:rPr>
          <w:rFonts w:ascii="Arial" w:hAnsi="Arial" w:cs="Arial"/>
          <w:sz w:val="24"/>
          <w:szCs w:val="24"/>
        </w:rPr>
        <w:t>9</w:t>
      </w:r>
      <w:r w:rsidR="00FA4E8F" w:rsidRPr="002405EC">
        <w:rPr>
          <w:rFonts w:ascii="Arial" w:hAnsi="Arial" w:cs="Arial"/>
          <w:sz w:val="24"/>
          <w:szCs w:val="24"/>
        </w:rPr>
        <w:t>0</w:t>
      </w:r>
      <w:r w:rsidR="008744A0" w:rsidRPr="002405EC">
        <w:rPr>
          <w:rFonts w:ascii="Arial" w:hAnsi="Arial" w:cs="Arial"/>
          <w:sz w:val="24"/>
          <w:szCs w:val="24"/>
        </w:rPr>
        <w:t>, Fig</w:t>
      </w:r>
      <w:r w:rsidR="00DB2213" w:rsidRPr="002405EC">
        <w:rPr>
          <w:rFonts w:ascii="Arial" w:hAnsi="Arial" w:cs="Arial"/>
          <w:sz w:val="24"/>
          <w:szCs w:val="24"/>
        </w:rPr>
        <w:t xml:space="preserve">. </w:t>
      </w:r>
      <w:r w:rsidR="00D34EBB">
        <w:rPr>
          <w:rFonts w:ascii="Arial" w:hAnsi="Arial" w:cs="Arial"/>
          <w:sz w:val="24"/>
          <w:szCs w:val="24"/>
        </w:rPr>
        <w:t>4</w:t>
      </w:r>
      <w:r w:rsidR="006B665F" w:rsidRPr="002405EC">
        <w:rPr>
          <w:rFonts w:ascii="Arial" w:hAnsi="Arial" w:cs="Arial"/>
          <w:sz w:val="24"/>
          <w:szCs w:val="24"/>
        </w:rPr>
        <w:t>A</w:t>
      </w:r>
      <w:r w:rsidR="00381812" w:rsidRPr="002405EC">
        <w:rPr>
          <w:rFonts w:ascii="Arial" w:hAnsi="Arial" w:cs="Arial"/>
          <w:sz w:val="24"/>
          <w:szCs w:val="24"/>
        </w:rPr>
        <w:t>, Tables S3-S4</w:t>
      </w:r>
      <w:r w:rsidR="00FA4E8F" w:rsidRPr="002405EC">
        <w:rPr>
          <w:rFonts w:ascii="Arial" w:hAnsi="Arial" w:cs="Arial"/>
          <w:sz w:val="24"/>
          <w:szCs w:val="24"/>
        </w:rPr>
        <w:t>)</w:t>
      </w:r>
      <w:r w:rsidR="002C3117" w:rsidRPr="002405EC">
        <w:rPr>
          <w:rFonts w:ascii="Arial" w:hAnsi="Arial" w:cs="Arial"/>
          <w:sz w:val="24"/>
          <w:szCs w:val="24"/>
        </w:rPr>
        <w:t xml:space="preserve">.  </w:t>
      </w:r>
      <w:r w:rsidR="00E24C47" w:rsidRPr="002405EC">
        <w:rPr>
          <w:rFonts w:ascii="Arial" w:hAnsi="Arial" w:cs="Arial"/>
          <w:sz w:val="24"/>
          <w:szCs w:val="24"/>
        </w:rPr>
        <w:t xml:space="preserve">In other words, </w:t>
      </w:r>
      <w:r w:rsidR="0017504B" w:rsidRPr="002405EC">
        <w:rPr>
          <w:rFonts w:ascii="Arial" w:hAnsi="Arial" w:cs="Arial"/>
          <w:sz w:val="24"/>
          <w:szCs w:val="24"/>
        </w:rPr>
        <w:t>species with relatively large testes have relatively la</w:t>
      </w:r>
      <w:r w:rsidR="00E24C47" w:rsidRPr="002405EC">
        <w:rPr>
          <w:rFonts w:ascii="Arial" w:hAnsi="Arial" w:cs="Arial"/>
          <w:sz w:val="24"/>
          <w:szCs w:val="24"/>
        </w:rPr>
        <w:t>rge pelvic bones for their body</w:t>
      </w:r>
      <w:r w:rsidR="00CB0E45" w:rsidRPr="002405EC">
        <w:rPr>
          <w:rFonts w:ascii="Arial" w:hAnsi="Arial" w:cs="Arial"/>
          <w:sz w:val="24"/>
          <w:szCs w:val="24"/>
        </w:rPr>
        <w:t xml:space="preserve">.  </w:t>
      </w:r>
      <w:r w:rsidR="00DA2A95" w:rsidRPr="002405EC">
        <w:rPr>
          <w:rFonts w:ascii="Arial" w:hAnsi="Arial" w:cs="Arial"/>
          <w:sz w:val="24"/>
          <w:szCs w:val="24"/>
        </w:rPr>
        <w:t>T</w:t>
      </w:r>
      <w:r w:rsidR="0017504B" w:rsidRPr="002405EC">
        <w:rPr>
          <w:rFonts w:ascii="Arial" w:hAnsi="Arial" w:cs="Arial"/>
          <w:sz w:val="24"/>
          <w:szCs w:val="24"/>
        </w:rPr>
        <w:t>here was no correlation between rib centroid size and test</w:t>
      </w:r>
      <w:r w:rsidR="00A30241" w:rsidRPr="002405EC">
        <w:rPr>
          <w:rFonts w:ascii="Arial" w:hAnsi="Arial" w:cs="Arial"/>
          <w:sz w:val="24"/>
          <w:szCs w:val="24"/>
        </w:rPr>
        <w:t>e</w:t>
      </w:r>
      <w:r w:rsidR="0017504B" w:rsidRPr="002405EC">
        <w:rPr>
          <w:rFonts w:ascii="Arial" w:hAnsi="Arial" w:cs="Arial"/>
          <w:sz w:val="24"/>
          <w:szCs w:val="24"/>
        </w:rPr>
        <w:t xml:space="preserve">s size (correlation </w:t>
      </w:r>
      <w:r w:rsidR="0017504B" w:rsidRPr="00162111">
        <w:rPr>
          <w:rFonts w:ascii="Arial" w:hAnsi="Arial" w:cs="Arial"/>
          <w:i/>
          <w:sz w:val="24"/>
          <w:szCs w:val="24"/>
        </w:rPr>
        <w:t>rho</w:t>
      </w:r>
      <w:r w:rsidR="0017504B" w:rsidRPr="002405EC">
        <w:rPr>
          <w:rFonts w:ascii="Arial" w:hAnsi="Arial" w:cs="Arial"/>
          <w:sz w:val="24"/>
          <w:szCs w:val="24"/>
        </w:rPr>
        <w:t>=</w:t>
      </w:r>
      <w:r w:rsidR="00DD1532">
        <w:rPr>
          <w:rFonts w:ascii="Arial" w:hAnsi="Arial" w:cs="Arial"/>
          <w:sz w:val="24"/>
          <w:szCs w:val="24"/>
        </w:rPr>
        <w:t>0.07</w:t>
      </w:r>
      <w:r w:rsidR="0017504B" w:rsidRPr="002405EC">
        <w:rPr>
          <w:rFonts w:ascii="Arial" w:hAnsi="Arial" w:cs="Arial"/>
          <w:sz w:val="24"/>
          <w:szCs w:val="24"/>
        </w:rPr>
        <w:t>, 95% credible interval</w:t>
      </w:r>
      <w:r w:rsidR="006B5819" w:rsidRPr="002405EC">
        <w:rPr>
          <w:rFonts w:ascii="Arial" w:hAnsi="Arial" w:cs="Arial"/>
          <w:sz w:val="24"/>
          <w:szCs w:val="24"/>
        </w:rPr>
        <w:t>:</w:t>
      </w:r>
      <w:r w:rsidR="0017504B" w:rsidRPr="002405EC">
        <w:rPr>
          <w:rFonts w:ascii="Arial" w:hAnsi="Arial" w:cs="Arial"/>
          <w:sz w:val="24"/>
          <w:szCs w:val="24"/>
        </w:rPr>
        <w:t xml:space="preserve"> -</w:t>
      </w:r>
      <w:r w:rsidR="006B5819" w:rsidRPr="002405EC">
        <w:rPr>
          <w:rFonts w:ascii="Arial" w:hAnsi="Arial" w:cs="Arial"/>
          <w:sz w:val="24"/>
          <w:szCs w:val="24"/>
        </w:rPr>
        <w:t>0.</w:t>
      </w:r>
      <w:r w:rsidR="00DD1532">
        <w:rPr>
          <w:rFonts w:ascii="Arial" w:hAnsi="Arial" w:cs="Arial"/>
          <w:sz w:val="24"/>
          <w:szCs w:val="24"/>
        </w:rPr>
        <w:t>51</w:t>
      </w:r>
      <w:r w:rsidR="006B5819" w:rsidRPr="002405EC">
        <w:rPr>
          <w:rFonts w:ascii="Arial" w:hAnsi="Arial" w:cs="Arial"/>
          <w:sz w:val="24"/>
          <w:szCs w:val="24"/>
        </w:rPr>
        <w:t xml:space="preserve"> to 0</w:t>
      </w:r>
      <w:r w:rsidR="00EE5563" w:rsidRPr="002405EC">
        <w:rPr>
          <w:rFonts w:ascii="Arial" w:hAnsi="Arial" w:cs="Arial"/>
          <w:sz w:val="24"/>
          <w:szCs w:val="24"/>
        </w:rPr>
        <w:t>.</w:t>
      </w:r>
      <w:r w:rsidR="00DD1532">
        <w:rPr>
          <w:rFonts w:ascii="Arial" w:hAnsi="Arial" w:cs="Arial"/>
          <w:sz w:val="24"/>
          <w:szCs w:val="24"/>
        </w:rPr>
        <w:t>62</w:t>
      </w:r>
      <w:r w:rsidR="00FE5695" w:rsidRPr="002405EC">
        <w:rPr>
          <w:rFonts w:ascii="Arial" w:hAnsi="Arial" w:cs="Arial"/>
          <w:sz w:val="24"/>
          <w:szCs w:val="24"/>
        </w:rPr>
        <w:t>,</w:t>
      </w:r>
      <w:r w:rsidR="0017504B" w:rsidRPr="002405EC">
        <w:rPr>
          <w:rFonts w:ascii="Arial" w:hAnsi="Arial" w:cs="Arial"/>
          <w:sz w:val="24"/>
          <w:szCs w:val="24"/>
        </w:rPr>
        <w:t xml:space="preserve"> </w:t>
      </w:r>
      <w:r w:rsidR="00FE5695" w:rsidRPr="002405EC">
        <w:rPr>
          <w:rFonts w:ascii="Arial" w:hAnsi="Arial" w:cs="Arial"/>
          <w:sz w:val="24"/>
          <w:szCs w:val="24"/>
        </w:rPr>
        <w:t>Fig</w:t>
      </w:r>
      <w:r w:rsidR="00DB2213" w:rsidRPr="002405EC">
        <w:rPr>
          <w:rFonts w:ascii="Arial" w:hAnsi="Arial" w:cs="Arial"/>
          <w:sz w:val="24"/>
          <w:szCs w:val="24"/>
        </w:rPr>
        <w:t>.</w:t>
      </w:r>
      <w:r w:rsidR="00D34EBB">
        <w:rPr>
          <w:rFonts w:ascii="Arial" w:hAnsi="Arial" w:cs="Arial"/>
          <w:sz w:val="24"/>
          <w:szCs w:val="24"/>
        </w:rPr>
        <w:t xml:space="preserve"> 4</w:t>
      </w:r>
      <w:r w:rsidR="00C63B24" w:rsidRPr="002405EC">
        <w:rPr>
          <w:rFonts w:ascii="Arial" w:hAnsi="Arial" w:cs="Arial"/>
          <w:sz w:val="24"/>
          <w:szCs w:val="24"/>
        </w:rPr>
        <w:t>B</w:t>
      </w:r>
      <w:r w:rsidR="00B3025F" w:rsidRPr="002405EC">
        <w:rPr>
          <w:rFonts w:ascii="Arial" w:hAnsi="Arial" w:cs="Arial"/>
          <w:sz w:val="24"/>
          <w:szCs w:val="24"/>
        </w:rPr>
        <w:t>, Tables S3-S4</w:t>
      </w:r>
      <w:r w:rsidR="0017504B" w:rsidRPr="002405EC">
        <w:rPr>
          <w:rFonts w:ascii="Arial" w:hAnsi="Arial" w:cs="Arial"/>
          <w:sz w:val="24"/>
          <w:szCs w:val="24"/>
        </w:rPr>
        <w:t>)</w:t>
      </w:r>
      <w:r w:rsidR="00DB2070">
        <w:rPr>
          <w:rFonts w:ascii="Arial" w:hAnsi="Arial" w:cs="Arial"/>
          <w:sz w:val="24"/>
          <w:szCs w:val="24"/>
        </w:rPr>
        <w:t xml:space="preserve">.  </w:t>
      </w:r>
      <w:r w:rsidR="004E6F1F">
        <w:rPr>
          <w:rFonts w:ascii="Arial" w:hAnsi="Arial" w:cs="Arial"/>
          <w:sz w:val="24"/>
          <w:szCs w:val="24"/>
        </w:rPr>
        <w:t>R</w:t>
      </w:r>
      <w:r w:rsidR="0017504B" w:rsidRPr="002405EC">
        <w:rPr>
          <w:rFonts w:ascii="Arial" w:hAnsi="Arial" w:cs="Arial"/>
          <w:sz w:val="24"/>
          <w:szCs w:val="24"/>
        </w:rPr>
        <w:t xml:space="preserve">esults </w:t>
      </w:r>
      <w:r w:rsidR="004E6F1F">
        <w:rPr>
          <w:rFonts w:ascii="Arial" w:hAnsi="Arial" w:cs="Arial"/>
          <w:sz w:val="24"/>
          <w:szCs w:val="24"/>
        </w:rPr>
        <w:t xml:space="preserve">were </w:t>
      </w:r>
      <w:r w:rsidR="004E6F1F">
        <w:rPr>
          <w:rFonts w:ascii="Arial" w:hAnsi="Arial" w:cs="Arial"/>
          <w:sz w:val="24"/>
          <w:szCs w:val="24"/>
        </w:rPr>
        <w:lastRenderedPageBreak/>
        <w:t xml:space="preserve">qualitatively similar </w:t>
      </w:r>
      <w:r w:rsidR="00501D9B" w:rsidRPr="002405EC">
        <w:rPr>
          <w:rFonts w:ascii="Arial" w:hAnsi="Arial" w:cs="Arial"/>
          <w:sz w:val="24"/>
          <w:szCs w:val="24"/>
        </w:rPr>
        <w:t xml:space="preserve">if </w:t>
      </w:r>
      <w:r w:rsidR="0017504B" w:rsidRPr="002405EC">
        <w:rPr>
          <w:rFonts w:ascii="Arial" w:hAnsi="Arial" w:cs="Arial"/>
          <w:sz w:val="24"/>
          <w:szCs w:val="24"/>
        </w:rPr>
        <w:t xml:space="preserve">we only </w:t>
      </w:r>
      <w:r w:rsidR="00DA36D1">
        <w:rPr>
          <w:rFonts w:ascii="Arial" w:hAnsi="Arial" w:cs="Arial"/>
          <w:sz w:val="24"/>
          <w:szCs w:val="24"/>
        </w:rPr>
        <w:t xml:space="preserve">analyzed </w:t>
      </w:r>
      <w:r w:rsidR="0017504B" w:rsidRPr="002405EC">
        <w:rPr>
          <w:rFonts w:ascii="Arial" w:hAnsi="Arial" w:cs="Arial"/>
          <w:sz w:val="24"/>
          <w:szCs w:val="24"/>
        </w:rPr>
        <w:t xml:space="preserve">those individuals represented in both the pelvic and the rib datasets </w:t>
      </w:r>
      <w:r w:rsidR="001B7654" w:rsidRPr="002405EC">
        <w:rPr>
          <w:rFonts w:ascii="Arial" w:hAnsi="Arial" w:cs="Arial"/>
          <w:sz w:val="24"/>
          <w:szCs w:val="24"/>
        </w:rPr>
        <w:t>(</w:t>
      </w:r>
      <w:r w:rsidR="00D34EBB">
        <w:rPr>
          <w:rFonts w:ascii="Arial" w:hAnsi="Arial" w:cs="Arial"/>
          <w:sz w:val="24"/>
          <w:szCs w:val="24"/>
        </w:rPr>
        <w:t>Fig. S7</w:t>
      </w:r>
      <w:r w:rsidR="004E6F1F">
        <w:rPr>
          <w:rFonts w:ascii="Arial" w:hAnsi="Arial" w:cs="Arial"/>
          <w:sz w:val="24"/>
          <w:szCs w:val="24"/>
        </w:rPr>
        <w:t>) although we lose statistical significance for the correlation between pelvic bone centroid size and testes (</w:t>
      </w:r>
      <w:r w:rsidR="004E6F1F" w:rsidRPr="002405EC">
        <w:rPr>
          <w:rFonts w:ascii="Arial" w:hAnsi="Arial" w:cs="Arial"/>
          <w:sz w:val="24"/>
          <w:szCs w:val="24"/>
        </w:rPr>
        <w:t xml:space="preserve">correlation </w:t>
      </w:r>
      <w:r w:rsidR="004E6F1F" w:rsidRPr="00162111">
        <w:rPr>
          <w:rFonts w:ascii="Arial" w:hAnsi="Arial" w:cs="Arial"/>
          <w:i/>
          <w:sz w:val="24"/>
          <w:szCs w:val="24"/>
        </w:rPr>
        <w:t>rho</w:t>
      </w:r>
      <w:r w:rsidR="004E6F1F" w:rsidRPr="002405EC">
        <w:rPr>
          <w:rFonts w:ascii="Arial" w:hAnsi="Arial" w:cs="Arial"/>
          <w:sz w:val="24"/>
          <w:szCs w:val="24"/>
        </w:rPr>
        <w:t>=</w:t>
      </w:r>
      <w:r w:rsidR="004E6F1F">
        <w:rPr>
          <w:rFonts w:ascii="Arial" w:hAnsi="Arial" w:cs="Arial"/>
          <w:sz w:val="24"/>
          <w:szCs w:val="24"/>
        </w:rPr>
        <w:t>0.</w:t>
      </w:r>
      <w:r w:rsidR="004E6F1F">
        <w:rPr>
          <w:rFonts w:ascii="Arial" w:hAnsi="Arial" w:cs="Arial"/>
          <w:sz w:val="24"/>
          <w:szCs w:val="24"/>
        </w:rPr>
        <w:t>58</w:t>
      </w:r>
      <w:r w:rsidR="004E6F1F" w:rsidRPr="002405EC">
        <w:rPr>
          <w:rFonts w:ascii="Arial" w:hAnsi="Arial" w:cs="Arial"/>
          <w:sz w:val="24"/>
          <w:szCs w:val="24"/>
        </w:rPr>
        <w:t>, 95% credible interval: -0.</w:t>
      </w:r>
      <w:r w:rsidR="004E6F1F">
        <w:rPr>
          <w:rFonts w:ascii="Arial" w:hAnsi="Arial" w:cs="Arial"/>
          <w:sz w:val="24"/>
          <w:szCs w:val="24"/>
        </w:rPr>
        <w:t>05</w:t>
      </w:r>
      <w:r w:rsidR="004E6F1F" w:rsidRPr="002405EC">
        <w:rPr>
          <w:rFonts w:ascii="Arial" w:hAnsi="Arial" w:cs="Arial"/>
          <w:sz w:val="24"/>
          <w:szCs w:val="24"/>
        </w:rPr>
        <w:t xml:space="preserve"> to 0.</w:t>
      </w:r>
      <w:r w:rsidR="004E6F1F">
        <w:rPr>
          <w:rFonts w:ascii="Arial" w:hAnsi="Arial" w:cs="Arial"/>
          <w:sz w:val="24"/>
          <w:szCs w:val="24"/>
        </w:rPr>
        <w:t>92</w:t>
      </w:r>
      <w:r w:rsidR="000C2C47">
        <w:rPr>
          <w:rFonts w:ascii="Arial" w:hAnsi="Arial" w:cs="Arial"/>
          <w:sz w:val="24"/>
          <w:szCs w:val="24"/>
        </w:rPr>
        <w:t>, T</w:t>
      </w:r>
      <w:r w:rsidR="00B97EA0" w:rsidRPr="002405EC">
        <w:rPr>
          <w:rFonts w:ascii="Arial" w:hAnsi="Arial" w:cs="Arial"/>
          <w:sz w:val="24"/>
          <w:szCs w:val="24"/>
        </w:rPr>
        <w:t>ables</w:t>
      </w:r>
      <w:r w:rsidR="005A75C8" w:rsidRPr="002405EC">
        <w:rPr>
          <w:rFonts w:ascii="Arial" w:hAnsi="Arial" w:cs="Arial"/>
          <w:sz w:val="24"/>
          <w:szCs w:val="24"/>
        </w:rPr>
        <w:t xml:space="preserve"> S5-S6)</w:t>
      </w:r>
      <w:r w:rsidR="003849D0">
        <w:rPr>
          <w:rFonts w:ascii="Arial" w:hAnsi="Arial" w:cs="Arial"/>
          <w:sz w:val="24"/>
          <w:szCs w:val="24"/>
        </w:rPr>
        <w:t xml:space="preserve">, as expected given our smaller dataset after subsampling.  </w:t>
      </w:r>
    </w:p>
    <w:p w14:paraId="30F1B3E5" w14:textId="12998759" w:rsidR="005007D2" w:rsidRDefault="00567397" w:rsidP="00B72FF3">
      <w:pPr>
        <w:spacing w:after="0" w:line="480" w:lineRule="auto"/>
        <w:ind w:firstLine="720"/>
        <w:rPr>
          <w:rFonts w:ascii="Arial" w:hAnsi="Arial" w:cs="Arial"/>
          <w:sz w:val="24"/>
          <w:szCs w:val="24"/>
        </w:rPr>
      </w:pPr>
      <w:r w:rsidRPr="002405EC">
        <w:rPr>
          <w:rFonts w:ascii="Arial" w:hAnsi="Arial" w:cs="Arial"/>
          <w:sz w:val="24"/>
          <w:szCs w:val="24"/>
        </w:rPr>
        <w:t xml:space="preserve">To limit the ecological </w:t>
      </w:r>
      <w:r w:rsidR="00E24289">
        <w:rPr>
          <w:rFonts w:ascii="Arial" w:hAnsi="Arial" w:cs="Arial"/>
          <w:sz w:val="24"/>
          <w:szCs w:val="24"/>
        </w:rPr>
        <w:t>variation</w:t>
      </w:r>
      <w:r w:rsidR="00FD62A6">
        <w:rPr>
          <w:rFonts w:ascii="Arial" w:hAnsi="Arial" w:cs="Arial"/>
          <w:sz w:val="24"/>
          <w:szCs w:val="24"/>
        </w:rPr>
        <w:t xml:space="preserve"> </w:t>
      </w:r>
      <w:r w:rsidR="00DA36D1">
        <w:rPr>
          <w:rFonts w:ascii="Arial" w:hAnsi="Arial" w:cs="Arial"/>
          <w:sz w:val="24"/>
          <w:szCs w:val="24"/>
        </w:rPr>
        <w:t>across</w:t>
      </w:r>
      <w:r w:rsidR="007B59C4">
        <w:rPr>
          <w:rFonts w:ascii="Arial" w:hAnsi="Arial" w:cs="Arial"/>
          <w:sz w:val="24"/>
          <w:szCs w:val="24"/>
        </w:rPr>
        <w:t xml:space="preserve"> the </w:t>
      </w:r>
      <w:r w:rsidR="00FD62A6">
        <w:rPr>
          <w:rFonts w:ascii="Arial" w:hAnsi="Arial" w:cs="Arial"/>
          <w:sz w:val="24"/>
          <w:szCs w:val="24"/>
        </w:rPr>
        <w:t>full phylogeny</w:t>
      </w:r>
      <w:r w:rsidR="007B59C4">
        <w:rPr>
          <w:rFonts w:ascii="Arial" w:hAnsi="Arial" w:cs="Arial"/>
          <w:sz w:val="24"/>
          <w:szCs w:val="24"/>
        </w:rPr>
        <w:t xml:space="preserve">, </w:t>
      </w:r>
      <w:r w:rsidRPr="002405EC">
        <w:rPr>
          <w:rFonts w:ascii="Arial" w:hAnsi="Arial" w:cs="Arial"/>
          <w:sz w:val="24"/>
          <w:szCs w:val="24"/>
        </w:rPr>
        <w:t xml:space="preserve">and to </w:t>
      </w:r>
      <w:r w:rsidR="00C42934">
        <w:rPr>
          <w:rFonts w:ascii="Arial" w:hAnsi="Arial" w:cs="Arial"/>
          <w:sz w:val="24"/>
          <w:szCs w:val="24"/>
        </w:rPr>
        <w:t xml:space="preserve">specifically </w:t>
      </w:r>
      <w:r w:rsidRPr="002405EC">
        <w:rPr>
          <w:rFonts w:ascii="Arial" w:hAnsi="Arial" w:cs="Arial"/>
          <w:sz w:val="24"/>
          <w:szCs w:val="24"/>
        </w:rPr>
        <w:t xml:space="preserve">focus on </w:t>
      </w:r>
      <w:r w:rsidR="00C42934">
        <w:rPr>
          <w:rFonts w:ascii="Arial" w:hAnsi="Arial" w:cs="Arial"/>
          <w:sz w:val="24"/>
          <w:szCs w:val="24"/>
        </w:rPr>
        <w:t xml:space="preserve">species where </w:t>
      </w:r>
      <w:r w:rsidRPr="002405EC">
        <w:rPr>
          <w:rFonts w:ascii="Arial" w:hAnsi="Arial" w:cs="Arial"/>
          <w:sz w:val="24"/>
          <w:szCs w:val="24"/>
        </w:rPr>
        <w:t>intraspecific variation</w:t>
      </w:r>
      <w:r w:rsidR="00C42934">
        <w:rPr>
          <w:rFonts w:ascii="Arial" w:hAnsi="Arial" w:cs="Arial"/>
          <w:sz w:val="24"/>
          <w:szCs w:val="24"/>
        </w:rPr>
        <w:t xml:space="preserve"> could be estimated</w:t>
      </w:r>
      <w:r w:rsidRPr="002405EC">
        <w:rPr>
          <w:rFonts w:ascii="Arial" w:hAnsi="Arial" w:cs="Arial"/>
          <w:sz w:val="24"/>
          <w:szCs w:val="24"/>
        </w:rPr>
        <w:t xml:space="preserve">, we re-analyzed two independent species pairs with relatively large sample sizes: </w:t>
      </w:r>
      <w:proofErr w:type="spellStart"/>
      <w:r w:rsidRPr="002405EC">
        <w:rPr>
          <w:rFonts w:ascii="Arial" w:hAnsi="Arial" w:cs="Arial"/>
          <w:i/>
          <w:sz w:val="24"/>
          <w:szCs w:val="24"/>
        </w:rPr>
        <w:t>Phocoena</w:t>
      </w:r>
      <w:proofErr w:type="spellEnd"/>
      <w:r w:rsidRPr="002405EC">
        <w:rPr>
          <w:rFonts w:ascii="Arial" w:hAnsi="Arial" w:cs="Arial"/>
          <w:i/>
          <w:sz w:val="24"/>
          <w:szCs w:val="24"/>
        </w:rPr>
        <w:t xml:space="preserve"> </w:t>
      </w:r>
      <w:proofErr w:type="spellStart"/>
      <w:r w:rsidRPr="002405EC">
        <w:rPr>
          <w:rFonts w:ascii="Arial" w:hAnsi="Arial" w:cs="Arial"/>
          <w:i/>
          <w:sz w:val="24"/>
          <w:szCs w:val="24"/>
        </w:rPr>
        <w:t>phocoena</w:t>
      </w:r>
      <w:proofErr w:type="spellEnd"/>
      <w:r w:rsidRPr="002405EC">
        <w:rPr>
          <w:rFonts w:ascii="Arial" w:hAnsi="Arial" w:cs="Arial"/>
          <w:i/>
          <w:sz w:val="24"/>
          <w:szCs w:val="24"/>
        </w:rPr>
        <w:t xml:space="preserve"> </w:t>
      </w:r>
      <w:r w:rsidRPr="002405EC">
        <w:rPr>
          <w:rFonts w:ascii="Arial" w:hAnsi="Arial" w:cs="Arial"/>
          <w:sz w:val="24"/>
          <w:szCs w:val="24"/>
        </w:rPr>
        <w:t xml:space="preserve">(N=6 sexually mature males) vs. </w:t>
      </w:r>
      <w:proofErr w:type="spellStart"/>
      <w:r w:rsidRPr="002405EC">
        <w:rPr>
          <w:rFonts w:ascii="Arial" w:hAnsi="Arial" w:cs="Arial"/>
          <w:i/>
          <w:sz w:val="24"/>
          <w:szCs w:val="24"/>
        </w:rPr>
        <w:t>Phocoenoides</w:t>
      </w:r>
      <w:proofErr w:type="spellEnd"/>
      <w:r w:rsidRPr="002405EC">
        <w:rPr>
          <w:rFonts w:ascii="Arial" w:hAnsi="Arial" w:cs="Arial"/>
          <w:i/>
          <w:sz w:val="24"/>
          <w:szCs w:val="24"/>
        </w:rPr>
        <w:t xml:space="preserve"> </w:t>
      </w:r>
      <w:proofErr w:type="spellStart"/>
      <w:r w:rsidRPr="002405EC">
        <w:rPr>
          <w:rFonts w:ascii="Arial" w:hAnsi="Arial" w:cs="Arial"/>
          <w:i/>
          <w:sz w:val="24"/>
          <w:szCs w:val="24"/>
        </w:rPr>
        <w:t>dalli</w:t>
      </w:r>
      <w:proofErr w:type="spellEnd"/>
      <w:r w:rsidRPr="002405EC">
        <w:rPr>
          <w:rFonts w:ascii="Arial" w:hAnsi="Arial" w:cs="Arial"/>
          <w:i/>
          <w:sz w:val="24"/>
          <w:szCs w:val="24"/>
        </w:rPr>
        <w:t xml:space="preserve"> </w:t>
      </w:r>
      <w:r w:rsidRPr="002405EC">
        <w:rPr>
          <w:rFonts w:ascii="Arial" w:hAnsi="Arial" w:cs="Arial"/>
          <w:sz w:val="24"/>
          <w:szCs w:val="24"/>
        </w:rPr>
        <w:t xml:space="preserve">(N=8) and </w:t>
      </w:r>
      <w:proofErr w:type="spellStart"/>
      <w:r w:rsidRPr="002405EC">
        <w:rPr>
          <w:rFonts w:ascii="Arial" w:hAnsi="Arial" w:cs="Arial"/>
          <w:i/>
          <w:sz w:val="24"/>
          <w:szCs w:val="24"/>
        </w:rPr>
        <w:t>Delphinus</w:t>
      </w:r>
      <w:proofErr w:type="spellEnd"/>
      <w:r w:rsidRPr="002405EC">
        <w:rPr>
          <w:rFonts w:ascii="Arial" w:hAnsi="Arial" w:cs="Arial"/>
          <w:i/>
          <w:sz w:val="24"/>
          <w:szCs w:val="24"/>
        </w:rPr>
        <w:t xml:space="preserve"> </w:t>
      </w:r>
      <w:proofErr w:type="spellStart"/>
      <w:r w:rsidRPr="002405EC">
        <w:rPr>
          <w:rFonts w:ascii="Arial" w:hAnsi="Arial" w:cs="Arial"/>
          <w:i/>
          <w:sz w:val="24"/>
          <w:szCs w:val="24"/>
        </w:rPr>
        <w:t>capensis</w:t>
      </w:r>
      <w:proofErr w:type="spellEnd"/>
      <w:r w:rsidRPr="002405EC">
        <w:rPr>
          <w:rFonts w:ascii="Arial" w:hAnsi="Arial" w:cs="Arial"/>
          <w:i/>
          <w:sz w:val="24"/>
          <w:szCs w:val="24"/>
        </w:rPr>
        <w:t xml:space="preserve"> </w:t>
      </w:r>
      <w:r w:rsidRPr="002405EC">
        <w:rPr>
          <w:rFonts w:ascii="Arial" w:hAnsi="Arial" w:cs="Arial"/>
          <w:sz w:val="24"/>
          <w:szCs w:val="24"/>
        </w:rPr>
        <w:t xml:space="preserve">(N=24) vs. </w:t>
      </w:r>
      <w:r w:rsidRPr="002405EC">
        <w:rPr>
          <w:rFonts w:ascii="Arial" w:hAnsi="Arial" w:cs="Arial"/>
          <w:i/>
          <w:sz w:val="24"/>
          <w:szCs w:val="24"/>
        </w:rPr>
        <w:t xml:space="preserve">D. </w:t>
      </w:r>
      <w:proofErr w:type="spellStart"/>
      <w:r w:rsidRPr="002405EC">
        <w:rPr>
          <w:rFonts w:ascii="Arial" w:hAnsi="Arial" w:cs="Arial"/>
          <w:i/>
          <w:sz w:val="24"/>
          <w:szCs w:val="24"/>
        </w:rPr>
        <w:t>delphinus</w:t>
      </w:r>
      <w:proofErr w:type="spellEnd"/>
      <w:r w:rsidRPr="002405EC">
        <w:rPr>
          <w:rFonts w:ascii="Arial" w:hAnsi="Arial" w:cs="Arial"/>
          <w:i/>
          <w:sz w:val="24"/>
          <w:szCs w:val="24"/>
        </w:rPr>
        <w:t xml:space="preserve"> </w:t>
      </w:r>
      <w:r w:rsidR="00B418B2">
        <w:rPr>
          <w:rFonts w:ascii="Arial" w:hAnsi="Arial" w:cs="Arial"/>
          <w:sz w:val="24"/>
          <w:szCs w:val="24"/>
        </w:rPr>
        <w:t>(N=8)</w:t>
      </w:r>
      <w:r w:rsidRPr="002405EC">
        <w:rPr>
          <w:rFonts w:ascii="Arial" w:hAnsi="Arial" w:cs="Arial"/>
          <w:sz w:val="24"/>
          <w:szCs w:val="24"/>
        </w:rPr>
        <w:t>.  For both species pairs, residual pelvic bone centroid size was significantly larger</w:t>
      </w:r>
      <w:r w:rsidR="00A10F5E">
        <w:rPr>
          <w:rFonts w:ascii="Arial" w:hAnsi="Arial" w:cs="Arial"/>
          <w:sz w:val="24"/>
          <w:szCs w:val="24"/>
        </w:rPr>
        <w:t xml:space="preserve"> </w:t>
      </w:r>
      <w:r w:rsidRPr="002405EC">
        <w:rPr>
          <w:rFonts w:ascii="Arial" w:hAnsi="Arial" w:cs="Arial"/>
          <w:sz w:val="24"/>
          <w:szCs w:val="24"/>
        </w:rPr>
        <w:t>in the species with the larger residual testes size</w:t>
      </w:r>
      <w:r w:rsidR="00150481">
        <w:rPr>
          <w:rFonts w:ascii="Arial" w:hAnsi="Arial" w:cs="Arial"/>
          <w:sz w:val="24"/>
          <w:szCs w:val="24"/>
        </w:rPr>
        <w:t xml:space="preserve"> </w:t>
      </w:r>
      <w:r w:rsidRPr="002405EC">
        <w:rPr>
          <w:rFonts w:ascii="Arial" w:hAnsi="Arial" w:cs="Arial"/>
          <w:sz w:val="24"/>
          <w:szCs w:val="24"/>
        </w:rPr>
        <w:t>(</w:t>
      </w:r>
      <w:r w:rsidRPr="002405EC">
        <w:rPr>
          <w:rFonts w:ascii="Arial" w:hAnsi="Arial" w:cs="Arial"/>
          <w:i/>
          <w:sz w:val="24"/>
          <w:szCs w:val="24"/>
        </w:rPr>
        <w:t>t</w:t>
      </w:r>
      <w:r w:rsidRPr="002405EC">
        <w:rPr>
          <w:rFonts w:ascii="Arial" w:hAnsi="Arial" w:cs="Arial"/>
          <w:sz w:val="24"/>
          <w:szCs w:val="24"/>
        </w:rPr>
        <w:t>=</w:t>
      </w:r>
      <w:r w:rsidR="00FF0668">
        <w:rPr>
          <w:rFonts w:ascii="Arial" w:hAnsi="Arial" w:cs="Arial"/>
          <w:sz w:val="24"/>
          <w:szCs w:val="24"/>
        </w:rPr>
        <w:t>8.69</w:t>
      </w:r>
      <w:r w:rsidRPr="002405EC">
        <w:rPr>
          <w:rFonts w:ascii="Arial" w:hAnsi="Arial" w:cs="Arial"/>
          <w:sz w:val="24"/>
          <w:szCs w:val="24"/>
        </w:rPr>
        <w:t>, 3.</w:t>
      </w:r>
      <w:r w:rsidR="0080312A">
        <w:rPr>
          <w:rFonts w:ascii="Arial" w:hAnsi="Arial" w:cs="Arial"/>
          <w:sz w:val="24"/>
          <w:szCs w:val="24"/>
        </w:rPr>
        <w:t>40</w:t>
      </w:r>
      <w:r w:rsidRPr="002405EC">
        <w:rPr>
          <w:rFonts w:ascii="Arial" w:hAnsi="Arial" w:cs="Arial"/>
          <w:sz w:val="24"/>
          <w:szCs w:val="24"/>
        </w:rPr>
        <w:t xml:space="preserve">; </w:t>
      </w:r>
      <w:proofErr w:type="spellStart"/>
      <w:r w:rsidRPr="002405EC">
        <w:rPr>
          <w:rFonts w:ascii="Arial" w:hAnsi="Arial" w:cs="Arial"/>
          <w:sz w:val="24"/>
          <w:szCs w:val="24"/>
        </w:rPr>
        <w:t>df</w:t>
      </w:r>
      <w:proofErr w:type="spellEnd"/>
      <w:r w:rsidRPr="002405EC">
        <w:rPr>
          <w:rFonts w:ascii="Arial" w:hAnsi="Arial" w:cs="Arial"/>
          <w:sz w:val="24"/>
          <w:szCs w:val="24"/>
        </w:rPr>
        <w:t>=10, 29</w:t>
      </w:r>
      <w:r w:rsidR="001B4FA4">
        <w:rPr>
          <w:rFonts w:ascii="Arial" w:hAnsi="Arial" w:cs="Arial"/>
          <w:sz w:val="24"/>
          <w:szCs w:val="24"/>
        </w:rPr>
        <w:t>; p&lt;</w:t>
      </w:r>
      <w:r w:rsidRPr="002405EC">
        <w:rPr>
          <w:rFonts w:ascii="Arial" w:hAnsi="Arial" w:cs="Arial"/>
          <w:sz w:val="24"/>
          <w:szCs w:val="24"/>
        </w:rPr>
        <w:t>10</w:t>
      </w:r>
      <w:r w:rsidRPr="002405EC">
        <w:rPr>
          <w:rFonts w:ascii="Arial" w:hAnsi="Arial" w:cs="Arial"/>
          <w:sz w:val="24"/>
          <w:szCs w:val="24"/>
          <w:vertAlign w:val="superscript"/>
        </w:rPr>
        <w:t>-</w:t>
      </w:r>
      <w:r w:rsidR="00FF0668">
        <w:rPr>
          <w:rFonts w:ascii="Arial" w:hAnsi="Arial" w:cs="Arial"/>
          <w:sz w:val="24"/>
          <w:szCs w:val="24"/>
          <w:vertAlign w:val="superscript"/>
        </w:rPr>
        <w:t>5</w:t>
      </w:r>
      <w:r w:rsidR="0080312A">
        <w:rPr>
          <w:rFonts w:ascii="Arial" w:hAnsi="Arial" w:cs="Arial"/>
          <w:sz w:val="24"/>
          <w:szCs w:val="24"/>
        </w:rPr>
        <w:t>, 0.002</w:t>
      </w:r>
      <w:r w:rsidRPr="002405EC">
        <w:rPr>
          <w:rFonts w:ascii="Arial" w:hAnsi="Arial" w:cs="Arial"/>
          <w:sz w:val="24"/>
          <w:szCs w:val="24"/>
        </w:rPr>
        <w:t xml:space="preserve"> for the two species pairs, respectively), a pattern not observe</w:t>
      </w:r>
      <w:r w:rsidR="00002DF6">
        <w:rPr>
          <w:rFonts w:ascii="Arial" w:hAnsi="Arial" w:cs="Arial"/>
          <w:sz w:val="24"/>
          <w:szCs w:val="24"/>
        </w:rPr>
        <w:t xml:space="preserve">d in ribs (t=0.88, </w:t>
      </w:r>
      <w:r w:rsidR="005C213D">
        <w:rPr>
          <w:rFonts w:ascii="Arial" w:hAnsi="Arial" w:cs="Arial"/>
          <w:sz w:val="24"/>
          <w:szCs w:val="24"/>
        </w:rPr>
        <w:t>1.08</w:t>
      </w:r>
      <w:r w:rsidR="00002DF6">
        <w:rPr>
          <w:rFonts w:ascii="Arial" w:hAnsi="Arial" w:cs="Arial"/>
          <w:sz w:val="24"/>
          <w:szCs w:val="24"/>
        </w:rPr>
        <w:t xml:space="preserve">; </w:t>
      </w:r>
      <w:proofErr w:type="spellStart"/>
      <w:r w:rsidR="00002DF6">
        <w:rPr>
          <w:rFonts w:ascii="Arial" w:hAnsi="Arial" w:cs="Arial"/>
          <w:sz w:val="24"/>
          <w:szCs w:val="24"/>
        </w:rPr>
        <w:t>df</w:t>
      </w:r>
      <w:proofErr w:type="spellEnd"/>
      <w:r w:rsidR="00002DF6">
        <w:rPr>
          <w:rFonts w:ascii="Arial" w:hAnsi="Arial" w:cs="Arial"/>
          <w:sz w:val="24"/>
          <w:szCs w:val="24"/>
        </w:rPr>
        <w:t xml:space="preserve">=7, 26; p=0.41, </w:t>
      </w:r>
      <w:r w:rsidR="000E608C">
        <w:rPr>
          <w:rFonts w:ascii="Arial" w:hAnsi="Arial" w:cs="Arial"/>
          <w:sz w:val="24"/>
          <w:szCs w:val="24"/>
        </w:rPr>
        <w:t>0.29</w:t>
      </w:r>
      <w:r w:rsidRPr="002405EC">
        <w:rPr>
          <w:rFonts w:ascii="Arial" w:hAnsi="Arial" w:cs="Arial"/>
          <w:sz w:val="24"/>
          <w:szCs w:val="24"/>
        </w:rPr>
        <w:t xml:space="preserve">, respectively).  The two </w:t>
      </w:r>
      <w:proofErr w:type="spellStart"/>
      <w:r w:rsidRPr="002405EC">
        <w:rPr>
          <w:rFonts w:ascii="Arial" w:hAnsi="Arial" w:cs="Arial"/>
          <w:i/>
          <w:sz w:val="24"/>
          <w:szCs w:val="24"/>
        </w:rPr>
        <w:t>Delphinus</w:t>
      </w:r>
      <w:proofErr w:type="spellEnd"/>
      <w:r w:rsidRPr="002405EC">
        <w:rPr>
          <w:rFonts w:ascii="Arial" w:hAnsi="Arial" w:cs="Arial"/>
          <w:i/>
          <w:sz w:val="24"/>
          <w:szCs w:val="24"/>
        </w:rPr>
        <w:t xml:space="preserve"> </w:t>
      </w:r>
      <w:r w:rsidRPr="002405EC">
        <w:rPr>
          <w:rFonts w:ascii="Arial" w:hAnsi="Arial" w:cs="Arial"/>
          <w:sz w:val="24"/>
          <w:szCs w:val="24"/>
        </w:rPr>
        <w:t xml:space="preserve">species are so closely related that they were only recognized as separate species approximately 20 years ago </w:t>
      </w:r>
      <w:r w:rsidR="00E64482">
        <w:rPr>
          <w:rFonts w:ascii="Arial" w:hAnsi="Arial" w:cs="Arial"/>
          <w:sz w:val="24"/>
          <w:szCs w:val="24"/>
        </w:rPr>
        <w:fldChar w:fldCharType="begin"/>
      </w:r>
      <w:r w:rsidR="00E64482">
        <w:rPr>
          <w:rFonts w:ascii="Arial" w:hAnsi="Arial" w:cs="Arial"/>
          <w:sz w:val="24"/>
          <w:szCs w:val="24"/>
        </w:rPr>
        <w:instrText xml:space="preserve"> ADDIN EN.CITE &lt;EndNote&gt;&lt;Cite&gt;&lt;Author&gt;Heyning&lt;/Author&gt;&lt;Year&gt;1994&lt;/Year&gt;&lt;RecNum&gt;8688&lt;/RecNum&gt;&lt;DisplayText&gt;(26)&lt;/DisplayText&gt;&lt;record&gt;&lt;rec-number&gt;8688&lt;/rec-number&gt;&lt;foreign-keys&gt;&lt;key app="EN" db-id="tazzfdxxgt09x1e5wfwp2ddaz95s55ff9st5"&gt;8688&lt;/key&gt;&lt;/foreign-keys&gt;&lt;ref-type name="Journal Article"&gt;17&lt;/ref-type&gt;&lt;contributors&gt;&lt;authors&gt;&lt;author&gt;Heyning, J. E.&lt;/author&gt;&lt;author&gt;Perrin, W. F.&lt;/author&gt;&lt;/authors&gt;&lt;/contributors&gt;&lt;titles&gt;&lt;title&gt;&lt;style face="normal" font="default" size="100%"&gt;Evidence for two species of common dolphins (genus &lt;/style&gt;&lt;style face="italic" font="default" size="100%"&gt;Delphinus&lt;/style&gt;&lt;style face="normal" font="default" size="100%"&gt;) from the eastern North Pacific&lt;/style&gt;&lt;/title&gt;&lt;secondary-title&gt;Contributions in Science&lt;/secondary-title&gt;&lt;/titles&gt;&lt;periodical&gt;&lt;full-title&gt;Contributions in Science&lt;/full-title&gt;&lt;/periodical&gt;&lt;dates&gt;&lt;year&gt;1994&lt;/year&gt;&lt;/dates&gt;&lt;urls&gt;&lt;/urls&gt;&lt;/record&gt;&lt;/Cite&gt;&lt;/EndNote&gt;</w:instrText>
      </w:r>
      <w:r w:rsidR="00E64482">
        <w:rPr>
          <w:rFonts w:ascii="Arial" w:hAnsi="Arial" w:cs="Arial"/>
          <w:sz w:val="24"/>
          <w:szCs w:val="24"/>
        </w:rPr>
        <w:fldChar w:fldCharType="separate"/>
      </w:r>
      <w:r w:rsidR="00E64482">
        <w:rPr>
          <w:rFonts w:ascii="Arial" w:hAnsi="Arial" w:cs="Arial"/>
          <w:noProof/>
          <w:sz w:val="24"/>
          <w:szCs w:val="24"/>
        </w:rPr>
        <w:t>(</w:t>
      </w:r>
      <w:hyperlink w:anchor="_ENREF_26" w:tooltip="Heyning, 1994 #8688" w:history="1">
        <w:r w:rsidR="00E64482">
          <w:rPr>
            <w:rFonts w:ascii="Arial" w:hAnsi="Arial" w:cs="Arial"/>
            <w:noProof/>
            <w:sz w:val="24"/>
            <w:szCs w:val="24"/>
          </w:rPr>
          <w:t>26</w:t>
        </w:r>
      </w:hyperlink>
      <w:r w:rsidR="00E64482">
        <w:rPr>
          <w:rFonts w:ascii="Arial" w:hAnsi="Arial" w:cs="Arial"/>
          <w:noProof/>
          <w:sz w:val="24"/>
          <w:szCs w:val="24"/>
        </w:rPr>
        <w:t>)</w:t>
      </w:r>
      <w:r w:rsidR="00E64482">
        <w:rPr>
          <w:rFonts w:ascii="Arial" w:hAnsi="Arial" w:cs="Arial"/>
          <w:sz w:val="24"/>
          <w:szCs w:val="24"/>
        </w:rPr>
        <w:fldChar w:fldCharType="end"/>
      </w:r>
      <w:r w:rsidRPr="002405EC">
        <w:rPr>
          <w:rFonts w:ascii="Arial" w:hAnsi="Arial" w:cs="Arial"/>
          <w:sz w:val="24"/>
          <w:szCs w:val="24"/>
        </w:rPr>
        <w:t xml:space="preserve">; even this species pair showed </w:t>
      </w:r>
      <w:r w:rsidR="005068C0">
        <w:rPr>
          <w:rFonts w:ascii="Arial" w:hAnsi="Arial" w:cs="Arial"/>
          <w:sz w:val="24"/>
          <w:szCs w:val="24"/>
        </w:rPr>
        <w:t xml:space="preserve">significant </w:t>
      </w:r>
      <w:proofErr w:type="spellStart"/>
      <w:r w:rsidRPr="002405EC">
        <w:rPr>
          <w:rFonts w:ascii="Arial" w:hAnsi="Arial" w:cs="Arial"/>
          <w:sz w:val="24"/>
          <w:szCs w:val="24"/>
        </w:rPr>
        <w:t>covariation</w:t>
      </w:r>
      <w:proofErr w:type="spellEnd"/>
      <w:r w:rsidRPr="002405EC">
        <w:rPr>
          <w:rFonts w:ascii="Arial" w:hAnsi="Arial" w:cs="Arial"/>
          <w:sz w:val="24"/>
          <w:szCs w:val="24"/>
        </w:rPr>
        <w:t xml:space="preserve"> </w:t>
      </w:r>
      <w:r w:rsidR="00A97DE7">
        <w:rPr>
          <w:rFonts w:ascii="Arial" w:hAnsi="Arial" w:cs="Arial"/>
          <w:sz w:val="24"/>
          <w:szCs w:val="24"/>
        </w:rPr>
        <w:t xml:space="preserve">of pelvic bone and testes size.  </w:t>
      </w:r>
    </w:p>
    <w:p w14:paraId="6B46FDE6" w14:textId="52A026D7" w:rsidR="00A97DE7" w:rsidRPr="002405EC" w:rsidRDefault="00A97DE7" w:rsidP="00B72FF3">
      <w:pPr>
        <w:spacing w:after="0" w:line="480" w:lineRule="auto"/>
        <w:ind w:firstLine="720"/>
        <w:rPr>
          <w:rFonts w:ascii="Arial" w:hAnsi="Arial" w:cs="Arial"/>
          <w:sz w:val="24"/>
          <w:szCs w:val="24"/>
        </w:rPr>
      </w:pPr>
      <w:r>
        <w:rPr>
          <w:rFonts w:ascii="Arial" w:hAnsi="Arial" w:cs="Arial"/>
          <w:sz w:val="24"/>
          <w:szCs w:val="24"/>
        </w:rPr>
        <w:t>In sum, cetaceans with relatively large testes have relatively lar</w:t>
      </w:r>
      <w:r w:rsidR="005007D2">
        <w:rPr>
          <w:rFonts w:ascii="Arial" w:hAnsi="Arial" w:cs="Arial"/>
          <w:sz w:val="24"/>
          <w:szCs w:val="24"/>
        </w:rPr>
        <w:t xml:space="preserve">ge pelvic bones, but not ribs.  </w:t>
      </w:r>
      <w:r w:rsidR="001505DC">
        <w:rPr>
          <w:rFonts w:ascii="Arial" w:hAnsi="Arial" w:cs="Arial"/>
          <w:sz w:val="24"/>
          <w:szCs w:val="24"/>
        </w:rPr>
        <w:t>R</w:t>
      </w:r>
      <w:r w:rsidR="005007D2">
        <w:rPr>
          <w:rFonts w:ascii="Arial" w:hAnsi="Arial" w:cs="Arial"/>
          <w:sz w:val="24"/>
          <w:szCs w:val="24"/>
        </w:rPr>
        <w:t xml:space="preserve">elatively large pelvic bones </w:t>
      </w:r>
      <w:r w:rsidR="005007D2" w:rsidRPr="002405EC">
        <w:rPr>
          <w:rFonts w:ascii="Arial" w:hAnsi="Arial" w:cs="Arial"/>
          <w:sz w:val="24"/>
          <w:szCs w:val="24"/>
        </w:rPr>
        <w:t>provide more surface ar</w:t>
      </w:r>
      <w:r w:rsidR="005007D2">
        <w:rPr>
          <w:rFonts w:ascii="Arial" w:hAnsi="Arial" w:cs="Arial"/>
          <w:sz w:val="24"/>
          <w:szCs w:val="24"/>
        </w:rPr>
        <w:t xml:space="preserve">ea for attachment of the </w:t>
      </w:r>
      <w:proofErr w:type="spellStart"/>
      <w:r w:rsidR="005007D2">
        <w:rPr>
          <w:rFonts w:ascii="Arial" w:hAnsi="Arial" w:cs="Arial"/>
          <w:sz w:val="24"/>
          <w:szCs w:val="24"/>
        </w:rPr>
        <w:t>ischiocavernosus</w:t>
      </w:r>
      <w:proofErr w:type="spellEnd"/>
      <w:r w:rsidR="005007D2">
        <w:rPr>
          <w:rFonts w:ascii="Arial" w:hAnsi="Arial" w:cs="Arial"/>
          <w:sz w:val="24"/>
          <w:szCs w:val="24"/>
        </w:rPr>
        <w:t xml:space="preserve"> </w:t>
      </w:r>
      <w:r w:rsidR="005007D2" w:rsidRPr="002405EC">
        <w:rPr>
          <w:rFonts w:ascii="Arial" w:hAnsi="Arial" w:cs="Arial"/>
          <w:sz w:val="24"/>
          <w:szCs w:val="24"/>
        </w:rPr>
        <w:t>muscles, offering one mechanism by which males could achieve enhanced maneuverability of relatively large penises</w:t>
      </w:r>
      <w:r w:rsidR="00104810">
        <w:rPr>
          <w:rFonts w:ascii="Arial" w:hAnsi="Arial" w:cs="Arial"/>
          <w:sz w:val="24"/>
          <w:szCs w:val="24"/>
        </w:rPr>
        <w:t>.</w:t>
      </w:r>
    </w:p>
    <w:p w14:paraId="26DCBC5E" w14:textId="77777777" w:rsidR="0000726E" w:rsidRDefault="0000726E" w:rsidP="00B72FF3">
      <w:pPr>
        <w:spacing w:after="0" w:line="480" w:lineRule="auto"/>
        <w:rPr>
          <w:rFonts w:ascii="Arial" w:hAnsi="Arial" w:cs="Arial"/>
          <w:b/>
          <w:sz w:val="24"/>
          <w:szCs w:val="24"/>
        </w:rPr>
      </w:pPr>
    </w:p>
    <w:p w14:paraId="0B22200E" w14:textId="63C05108" w:rsidR="00217401" w:rsidRPr="002405EC" w:rsidRDefault="006242D1" w:rsidP="00B72FF3">
      <w:pPr>
        <w:spacing w:after="0" w:line="480" w:lineRule="auto"/>
        <w:rPr>
          <w:rFonts w:ascii="Arial" w:hAnsi="Arial" w:cs="Arial"/>
          <w:sz w:val="24"/>
          <w:szCs w:val="24"/>
        </w:rPr>
      </w:pPr>
      <w:r w:rsidRPr="006242D1">
        <w:rPr>
          <w:rFonts w:ascii="Arial" w:hAnsi="Arial" w:cs="Arial"/>
          <w:b/>
          <w:sz w:val="24"/>
          <w:szCs w:val="24"/>
        </w:rPr>
        <w:t>Pelvic bone shape diverges more rapidly among species that</w:t>
      </w:r>
      <w:r w:rsidR="005A51B7">
        <w:rPr>
          <w:rFonts w:ascii="Arial" w:hAnsi="Arial" w:cs="Arial"/>
          <w:b/>
          <w:sz w:val="24"/>
          <w:szCs w:val="24"/>
        </w:rPr>
        <w:t xml:space="preserve"> have diverged in </w:t>
      </w:r>
      <w:r w:rsidR="00EC481B">
        <w:rPr>
          <w:rFonts w:ascii="Arial" w:hAnsi="Arial" w:cs="Arial"/>
          <w:b/>
          <w:sz w:val="24"/>
          <w:szCs w:val="24"/>
        </w:rPr>
        <w:t>inferred mating ecology</w:t>
      </w:r>
      <w:r w:rsidRPr="006242D1">
        <w:rPr>
          <w:rFonts w:ascii="Arial" w:hAnsi="Arial" w:cs="Arial"/>
          <w:b/>
          <w:sz w:val="24"/>
          <w:szCs w:val="24"/>
        </w:rPr>
        <w:t>.</w:t>
      </w:r>
      <w:r>
        <w:rPr>
          <w:rFonts w:ascii="Arial" w:hAnsi="Arial" w:cs="Arial"/>
          <w:sz w:val="24"/>
          <w:szCs w:val="24"/>
        </w:rPr>
        <w:t xml:space="preserve">  </w:t>
      </w:r>
      <w:r w:rsidR="00F17B61">
        <w:rPr>
          <w:rFonts w:ascii="Arial" w:hAnsi="Arial" w:cs="Arial"/>
          <w:sz w:val="24"/>
          <w:szCs w:val="24"/>
        </w:rPr>
        <w:t>In addition to size</w:t>
      </w:r>
      <w:r w:rsidR="000B2ADA">
        <w:rPr>
          <w:rFonts w:ascii="Arial" w:hAnsi="Arial" w:cs="Arial"/>
          <w:sz w:val="24"/>
          <w:szCs w:val="24"/>
        </w:rPr>
        <w:t xml:space="preserve">, sexual selection may also </w:t>
      </w:r>
      <w:r w:rsidR="00002169">
        <w:rPr>
          <w:rFonts w:ascii="Arial" w:hAnsi="Arial" w:cs="Arial"/>
          <w:sz w:val="24"/>
          <w:szCs w:val="24"/>
        </w:rPr>
        <w:t xml:space="preserve">favor </w:t>
      </w:r>
      <w:r w:rsidR="00002169">
        <w:rPr>
          <w:rFonts w:ascii="Arial" w:hAnsi="Arial" w:cs="Arial"/>
          <w:sz w:val="24"/>
          <w:szCs w:val="24"/>
        </w:rPr>
        <w:lastRenderedPageBreak/>
        <w:t>divergence in shape</w:t>
      </w:r>
      <w:r w:rsidR="003060C0" w:rsidRPr="002405EC">
        <w:rPr>
          <w:rFonts w:ascii="Arial" w:hAnsi="Arial" w:cs="Arial"/>
          <w:sz w:val="24"/>
          <w:szCs w:val="24"/>
        </w:rPr>
        <w:t>, which could lead to evolutionary innov</w:t>
      </w:r>
      <w:r w:rsidR="0005552E">
        <w:rPr>
          <w:rFonts w:ascii="Arial" w:hAnsi="Arial" w:cs="Arial"/>
          <w:sz w:val="24"/>
          <w:szCs w:val="24"/>
        </w:rPr>
        <w:t xml:space="preserve">ation in the forces that </w:t>
      </w:r>
      <w:proofErr w:type="spellStart"/>
      <w:r w:rsidR="0005552E">
        <w:rPr>
          <w:rFonts w:ascii="Arial" w:hAnsi="Arial" w:cs="Arial"/>
          <w:sz w:val="24"/>
          <w:szCs w:val="24"/>
        </w:rPr>
        <w:t>ischiocavernosus</w:t>
      </w:r>
      <w:proofErr w:type="spellEnd"/>
      <w:r w:rsidR="003060C0" w:rsidRPr="002405EC">
        <w:rPr>
          <w:rFonts w:ascii="Arial" w:hAnsi="Arial" w:cs="Arial"/>
          <w:sz w:val="24"/>
          <w:szCs w:val="24"/>
        </w:rPr>
        <w:t xml:space="preserve"> muscles impart on the penis.  We quantified pairwise shape divergence within and between species in a Generalized Procrustes framework</w:t>
      </w:r>
      <w:r w:rsidR="0086641D">
        <w:rPr>
          <w:rFonts w:ascii="Arial" w:hAnsi="Arial" w:cs="Arial"/>
          <w:sz w:val="24"/>
          <w:szCs w:val="24"/>
        </w:rPr>
        <w:t xml:space="preserve"> (see Materials and Methods)</w:t>
      </w:r>
      <w:r w:rsidR="003060C0" w:rsidRPr="002405EC">
        <w:rPr>
          <w:rFonts w:ascii="Arial" w:hAnsi="Arial" w:cs="Arial"/>
          <w:sz w:val="24"/>
          <w:szCs w:val="24"/>
        </w:rPr>
        <w:t xml:space="preserve">  </w:t>
      </w:r>
    </w:p>
    <w:p w14:paraId="01F29201" w14:textId="210184A1" w:rsidR="0098155B" w:rsidRPr="002405EC" w:rsidRDefault="00151F96" w:rsidP="00B72FF3">
      <w:pPr>
        <w:spacing w:after="0" w:line="480" w:lineRule="auto"/>
        <w:ind w:firstLine="720"/>
        <w:rPr>
          <w:rFonts w:ascii="Arial" w:hAnsi="Arial" w:cs="Arial"/>
          <w:sz w:val="24"/>
          <w:szCs w:val="24"/>
        </w:rPr>
      </w:pPr>
      <w:r w:rsidRPr="002405EC">
        <w:rPr>
          <w:rFonts w:ascii="Arial" w:hAnsi="Arial" w:cs="Arial"/>
          <w:sz w:val="24"/>
          <w:szCs w:val="24"/>
        </w:rPr>
        <w:t xml:space="preserve">Among </w:t>
      </w:r>
      <w:r w:rsidR="00BB569D" w:rsidRPr="002405EC">
        <w:rPr>
          <w:rFonts w:ascii="Arial" w:hAnsi="Arial" w:cs="Arial"/>
          <w:sz w:val="24"/>
          <w:szCs w:val="24"/>
        </w:rPr>
        <w:t xml:space="preserve">9 </w:t>
      </w:r>
      <w:r w:rsidR="006C6AAF" w:rsidRPr="002405EC">
        <w:rPr>
          <w:rFonts w:ascii="Arial" w:hAnsi="Arial" w:cs="Arial"/>
          <w:sz w:val="24"/>
          <w:szCs w:val="24"/>
        </w:rPr>
        <w:t>independent</w:t>
      </w:r>
      <w:r w:rsidR="00BB569D" w:rsidRPr="002405EC">
        <w:rPr>
          <w:rFonts w:ascii="Arial" w:hAnsi="Arial" w:cs="Arial"/>
          <w:sz w:val="24"/>
          <w:szCs w:val="24"/>
        </w:rPr>
        <w:t xml:space="preserve"> species pairs for which </w:t>
      </w:r>
      <w:r w:rsidR="006C6AAF" w:rsidRPr="002405EC">
        <w:rPr>
          <w:rFonts w:ascii="Arial" w:hAnsi="Arial" w:cs="Arial"/>
          <w:sz w:val="24"/>
          <w:szCs w:val="24"/>
        </w:rPr>
        <w:t xml:space="preserve">both pelvic bones and rib bones </w:t>
      </w:r>
      <w:r w:rsidRPr="002405EC">
        <w:rPr>
          <w:rFonts w:ascii="Arial" w:hAnsi="Arial" w:cs="Arial"/>
          <w:sz w:val="24"/>
          <w:szCs w:val="24"/>
        </w:rPr>
        <w:t xml:space="preserve">could </w:t>
      </w:r>
      <w:r w:rsidR="006C6AAF" w:rsidRPr="002405EC">
        <w:rPr>
          <w:rFonts w:ascii="Arial" w:hAnsi="Arial" w:cs="Arial"/>
          <w:sz w:val="24"/>
          <w:szCs w:val="24"/>
        </w:rPr>
        <w:t>be analyzed</w:t>
      </w:r>
      <w:r w:rsidR="00E77E76" w:rsidRPr="002405EC">
        <w:rPr>
          <w:rFonts w:ascii="Arial" w:hAnsi="Arial" w:cs="Arial"/>
          <w:sz w:val="24"/>
          <w:szCs w:val="24"/>
        </w:rPr>
        <w:t xml:space="preserve">, pelvic bone shape </w:t>
      </w:r>
      <w:r w:rsidR="00E44311">
        <w:rPr>
          <w:rFonts w:ascii="Arial" w:hAnsi="Arial" w:cs="Arial"/>
          <w:sz w:val="24"/>
          <w:szCs w:val="24"/>
        </w:rPr>
        <w:t xml:space="preserve">divergence significantly increased with </w:t>
      </w:r>
      <w:r w:rsidR="00511C79">
        <w:rPr>
          <w:rFonts w:ascii="Arial" w:hAnsi="Arial" w:cs="Arial"/>
          <w:sz w:val="24"/>
          <w:szCs w:val="24"/>
        </w:rPr>
        <w:t xml:space="preserve">divergence of </w:t>
      </w:r>
      <w:r w:rsidR="00E44311">
        <w:rPr>
          <w:rFonts w:ascii="Arial" w:hAnsi="Arial" w:cs="Arial"/>
          <w:sz w:val="24"/>
          <w:szCs w:val="24"/>
        </w:rPr>
        <w:t xml:space="preserve">inferred </w:t>
      </w:r>
      <w:r w:rsidR="00511C79">
        <w:rPr>
          <w:rFonts w:ascii="Arial" w:hAnsi="Arial" w:cs="Arial"/>
          <w:sz w:val="24"/>
          <w:szCs w:val="24"/>
        </w:rPr>
        <w:t xml:space="preserve">mating ecology </w:t>
      </w:r>
      <w:r w:rsidR="002A5EB4" w:rsidRPr="002405EC">
        <w:rPr>
          <w:rFonts w:ascii="Arial" w:hAnsi="Arial" w:cs="Arial"/>
          <w:sz w:val="24"/>
          <w:szCs w:val="24"/>
        </w:rPr>
        <w:t>(</w:t>
      </w:r>
      <w:r w:rsidR="00C13783" w:rsidRPr="002405EC">
        <w:rPr>
          <w:rFonts w:ascii="Arial" w:hAnsi="Arial" w:cs="Arial"/>
          <w:sz w:val="24"/>
          <w:szCs w:val="24"/>
        </w:rPr>
        <w:t xml:space="preserve">Fig. </w:t>
      </w:r>
      <w:r w:rsidR="00691EE3">
        <w:rPr>
          <w:rFonts w:ascii="Arial" w:hAnsi="Arial" w:cs="Arial"/>
          <w:sz w:val="24"/>
          <w:szCs w:val="24"/>
        </w:rPr>
        <w:t>5</w:t>
      </w:r>
      <w:r w:rsidR="00434B81">
        <w:rPr>
          <w:rFonts w:ascii="Arial" w:hAnsi="Arial" w:cs="Arial"/>
          <w:sz w:val="24"/>
          <w:szCs w:val="24"/>
        </w:rPr>
        <w:t>A</w:t>
      </w:r>
      <w:r w:rsidR="00E77E76" w:rsidRPr="002405EC">
        <w:rPr>
          <w:rFonts w:ascii="Arial" w:hAnsi="Arial" w:cs="Arial"/>
          <w:sz w:val="24"/>
          <w:szCs w:val="24"/>
        </w:rPr>
        <w:t>)</w:t>
      </w:r>
      <w:r w:rsidR="002A5EB4" w:rsidRPr="002405EC">
        <w:rPr>
          <w:rFonts w:ascii="Arial" w:hAnsi="Arial" w:cs="Arial"/>
          <w:sz w:val="24"/>
          <w:szCs w:val="24"/>
        </w:rPr>
        <w:t xml:space="preserve">.  </w:t>
      </w:r>
      <w:r w:rsidR="00BF6436">
        <w:rPr>
          <w:rFonts w:ascii="Arial" w:hAnsi="Arial" w:cs="Arial"/>
          <w:sz w:val="24"/>
          <w:szCs w:val="24"/>
        </w:rPr>
        <w:t xml:space="preserve">As with the analyses of size presented above, such a relationship did not hold for ribs (Fig. 5B), confirming a unique link between inferred mating ecology and pelvic bone </w:t>
      </w:r>
      <w:r w:rsidR="00B233F9">
        <w:rPr>
          <w:rFonts w:ascii="Arial" w:hAnsi="Arial" w:cs="Arial"/>
          <w:sz w:val="24"/>
          <w:szCs w:val="24"/>
        </w:rPr>
        <w:t xml:space="preserve">shape </w:t>
      </w:r>
      <w:r w:rsidR="00BF6436">
        <w:rPr>
          <w:rFonts w:ascii="Arial" w:hAnsi="Arial" w:cs="Arial"/>
          <w:sz w:val="24"/>
          <w:szCs w:val="24"/>
        </w:rPr>
        <w:t>evolution.</w:t>
      </w:r>
      <w:r w:rsidR="00BF6436">
        <w:rPr>
          <w:rFonts w:ascii="Arial" w:hAnsi="Arial" w:cs="Arial"/>
          <w:sz w:val="24"/>
          <w:szCs w:val="24"/>
        </w:rPr>
        <w:t xml:space="preserve">  </w:t>
      </w:r>
      <w:r w:rsidR="003D1A70" w:rsidRPr="002405EC">
        <w:rPr>
          <w:rFonts w:ascii="Arial" w:hAnsi="Arial" w:cs="Arial"/>
          <w:sz w:val="24"/>
          <w:szCs w:val="24"/>
        </w:rPr>
        <w:t xml:space="preserve">Although the mechanism driving this pattern remains unknown, it </w:t>
      </w:r>
      <w:r w:rsidR="00C76AF5" w:rsidRPr="002405EC">
        <w:rPr>
          <w:rFonts w:ascii="Arial" w:hAnsi="Arial" w:cs="Arial"/>
          <w:sz w:val="24"/>
          <w:szCs w:val="24"/>
        </w:rPr>
        <w:t xml:space="preserve">is possible that sexual selection </w:t>
      </w:r>
      <w:r w:rsidR="00FA15F3">
        <w:rPr>
          <w:rFonts w:ascii="Arial" w:hAnsi="Arial" w:cs="Arial"/>
          <w:sz w:val="24"/>
          <w:szCs w:val="24"/>
        </w:rPr>
        <w:t>favors males that co</w:t>
      </w:r>
      <w:r w:rsidR="00EC6283">
        <w:rPr>
          <w:rFonts w:ascii="Arial" w:hAnsi="Arial" w:cs="Arial"/>
          <w:sz w:val="24"/>
          <w:szCs w:val="24"/>
        </w:rPr>
        <w:t>ntrol their penis in novel ways</w:t>
      </w:r>
      <w:r w:rsidR="00FA15F3">
        <w:rPr>
          <w:rFonts w:ascii="Arial" w:hAnsi="Arial" w:cs="Arial"/>
          <w:sz w:val="24"/>
          <w:szCs w:val="24"/>
        </w:rPr>
        <w:t>, which</w:t>
      </w:r>
      <w:r w:rsidR="00C73B68">
        <w:rPr>
          <w:rFonts w:ascii="Arial" w:hAnsi="Arial" w:cs="Arial"/>
          <w:sz w:val="24"/>
          <w:szCs w:val="24"/>
        </w:rPr>
        <w:t xml:space="preserve"> could drive </w:t>
      </w:r>
      <w:r w:rsidR="00B233F9">
        <w:rPr>
          <w:rFonts w:ascii="Arial" w:hAnsi="Arial" w:cs="Arial"/>
          <w:sz w:val="24"/>
          <w:szCs w:val="24"/>
        </w:rPr>
        <w:t xml:space="preserve">pelvic </w:t>
      </w:r>
      <w:r w:rsidR="00C73B68">
        <w:rPr>
          <w:rFonts w:ascii="Arial" w:hAnsi="Arial" w:cs="Arial"/>
          <w:sz w:val="24"/>
          <w:szCs w:val="24"/>
        </w:rPr>
        <w:t>shape divergence</w:t>
      </w:r>
      <w:r w:rsidR="00C76AF5" w:rsidRPr="002405EC">
        <w:rPr>
          <w:rFonts w:ascii="Arial" w:hAnsi="Arial" w:cs="Arial"/>
          <w:sz w:val="24"/>
          <w:szCs w:val="24"/>
        </w:rPr>
        <w:t xml:space="preserve">.  </w:t>
      </w:r>
      <w:r w:rsidR="00E84E23">
        <w:rPr>
          <w:rFonts w:ascii="Arial" w:hAnsi="Arial" w:cs="Arial"/>
          <w:sz w:val="24"/>
          <w:szCs w:val="24"/>
        </w:rPr>
        <w:t xml:space="preserve">  </w:t>
      </w:r>
    </w:p>
    <w:p w14:paraId="7D332CB3" w14:textId="77777777" w:rsidR="0000726E" w:rsidRDefault="0000726E" w:rsidP="00B72FF3">
      <w:pPr>
        <w:spacing w:after="0" w:line="480" w:lineRule="auto"/>
        <w:rPr>
          <w:rFonts w:ascii="Arial" w:hAnsi="Arial" w:cs="Arial"/>
          <w:sz w:val="24"/>
          <w:szCs w:val="24"/>
        </w:rPr>
      </w:pPr>
    </w:p>
    <w:p w14:paraId="6316E4A3" w14:textId="14EB9BA6" w:rsidR="0018199E" w:rsidRPr="002405EC" w:rsidRDefault="0000726E" w:rsidP="00B72FF3">
      <w:pPr>
        <w:spacing w:after="0" w:line="480" w:lineRule="auto"/>
        <w:rPr>
          <w:rFonts w:ascii="Arial" w:hAnsi="Arial" w:cs="Arial"/>
          <w:sz w:val="24"/>
          <w:szCs w:val="24"/>
        </w:rPr>
      </w:pPr>
      <w:r w:rsidRPr="0000726E">
        <w:rPr>
          <w:rFonts w:ascii="Arial" w:hAnsi="Arial" w:cs="Arial"/>
          <w:b/>
          <w:sz w:val="24"/>
          <w:szCs w:val="24"/>
        </w:rPr>
        <w:t xml:space="preserve">Sexual dimorphism.  </w:t>
      </w:r>
      <w:r w:rsidR="00045C12" w:rsidRPr="00045C12">
        <w:rPr>
          <w:rFonts w:ascii="Arial" w:hAnsi="Arial" w:cs="Arial"/>
          <w:sz w:val="24"/>
          <w:szCs w:val="24"/>
        </w:rPr>
        <w:t xml:space="preserve">There are no straightforward predictions about </w:t>
      </w:r>
      <w:r>
        <w:rPr>
          <w:rFonts w:ascii="Arial" w:hAnsi="Arial" w:cs="Arial"/>
          <w:sz w:val="24"/>
          <w:szCs w:val="24"/>
        </w:rPr>
        <w:t xml:space="preserve">how female pelvic bones </w:t>
      </w:r>
      <w:r w:rsidR="00B003DB">
        <w:rPr>
          <w:rFonts w:ascii="Arial" w:hAnsi="Arial" w:cs="Arial"/>
          <w:sz w:val="24"/>
          <w:szCs w:val="24"/>
        </w:rPr>
        <w:t xml:space="preserve">should </w:t>
      </w:r>
      <w:r>
        <w:rPr>
          <w:rFonts w:ascii="Arial" w:hAnsi="Arial" w:cs="Arial"/>
          <w:sz w:val="24"/>
          <w:szCs w:val="24"/>
        </w:rPr>
        <w:t xml:space="preserve">evolve, </w:t>
      </w:r>
      <w:r w:rsidR="00B003DB">
        <w:rPr>
          <w:rFonts w:ascii="Arial" w:hAnsi="Arial" w:cs="Arial"/>
          <w:sz w:val="24"/>
          <w:szCs w:val="24"/>
        </w:rPr>
        <w:t xml:space="preserve">but there are least three </w:t>
      </w:r>
      <w:r w:rsidR="00154F47">
        <w:rPr>
          <w:rFonts w:ascii="Arial" w:hAnsi="Arial" w:cs="Arial"/>
          <w:sz w:val="24"/>
          <w:szCs w:val="24"/>
        </w:rPr>
        <w:t xml:space="preserve">possibilities.  First, female pelvic bones may show no relationship to relative testes mass of their species, if female pelvic bones </w:t>
      </w:r>
      <w:r w:rsidR="00154F47">
        <w:rPr>
          <w:rFonts w:ascii="Arial" w:hAnsi="Arial" w:cs="Arial"/>
          <w:sz w:val="24"/>
          <w:szCs w:val="24"/>
        </w:rPr>
        <w:lastRenderedPageBreak/>
        <w:t>are non</w:t>
      </w:r>
      <w:r w:rsidR="009833DD">
        <w:rPr>
          <w:rFonts w:ascii="Arial" w:hAnsi="Arial" w:cs="Arial"/>
          <w:sz w:val="24"/>
          <w:szCs w:val="24"/>
        </w:rPr>
        <w:t>-</w:t>
      </w:r>
      <w:r w:rsidR="00154F47">
        <w:rPr>
          <w:rFonts w:ascii="Arial" w:hAnsi="Arial" w:cs="Arial"/>
          <w:sz w:val="24"/>
          <w:szCs w:val="24"/>
        </w:rPr>
        <w:t xml:space="preserve">functional for example.  </w:t>
      </w:r>
      <w:r w:rsidR="00871C94">
        <w:rPr>
          <w:rFonts w:ascii="Arial" w:hAnsi="Arial" w:cs="Arial"/>
          <w:sz w:val="24"/>
          <w:szCs w:val="24"/>
        </w:rPr>
        <w:t xml:space="preserve">Second, </w:t>
      </w:r>
      <w:r w:rsidR="008D3D8E">
        <w:rPr>
          <w:rFonts w:ascii="Arial" w:hAnsi="Arial" w:cs="Arial"/>
          <w:sz w:val="24"/>
          <w:szCs w:val="24"/>
        </w:rPr>
        <w:t xml:space="preserve">even if female pelvic bones are non-functional, they </w:t>
      </w:r>
      <w:r w:rsidR="00871C94">
        <w:rPr>
          <w:rFonts w:ascii="Arial" w:hAnsi="Arial" w:cs="Arial"/>
          <w:sz w:val="24"/>
          <w:szCs w:val="24"/>
        </w:rPr>
        <w:t xml:space="preserve">may follow the patterns </w:t>
      </w:r>
      <w:r>
        <w:rPr>
          <w:rFonts w:ascii="Arial" w:hAnsi="Arial" w:cs="Arial"/>
          <w:sz w:val="24"/>
          <w:szCs w:val="24"/>
        </w:rPr>
        <w:t xml:space="preserve">observed </w:t>
      </w:r>
      <w:r w:rsidR="009E72EC">
        <w:rPr>
          <w:rFonts w:ascii="Arial" w:hAnsi="Arial" w:cs="Arial"/>
          <w:sz w:val="24"/>
          <w:szCs w:val="24"/>
        </w:rPr>
        <w:t xml:space="preserve">in males </w:t>
      </w:r>
      <w:r w:rsidR="00871C94">
        <w:rPr>
          <w:rFonts w:ascii="Arial" w:hAnsi="Arial" w:cs="Arial"/>
          <w:sz w:val="24"/>
          <w:szCs w:val="24"/>
        </w:rPr>
        <w:t xml:space="preserve">simply through </w:t>
      </w:r>
      <w:r w:rsidR="00F0534C">
        <w:rPr>
          <w:rFonts w:ascii="Arial" w:hAnsi="Arial" w:cs="Arial"/>
          <w:sz w:val="24"/>
          <w:szCs w:val="24"/>
        </w:rPr>
        <w:t xml:space="preserve">shared </w:t>
      </w:r>
      <w:r w:rsidR="00871C94">
        <w:rPr>
          <w:rFonts w:ascii="Arial" w:hAnsi="Arial" w:cs="Arial"/>
          <w:sz w:val="24"/>
          <w:szCs w:val="24"/>
        </w:rPr>
        <w:t xml:space="preserve">developmental </w:t>
      </w:r>
      <w:r w:rsidR="0032055E">
        <w:rPr>
          <w:rFonts w:ascii="Arial" w:hAnsi="Arial" w:cs="Arial"/>
          <w:sz w:val="24"/>
          <w:szCs w:val="24"/>
        </w:rPr>
        <w:t>programs</w:t>
      </w:r>
      <w:r w:rsidR="00F27067">
        <w:rPr>
          <w:rFonts w:ascii="Arial" w:hAnsi="Arial" w:cs="Arial"/>
          <w:sz w:val="24"/>
          <w:szCs w:val="24"/>
        </w:rPr>
        <w:t xml:space="preserve">.  </w:t>
      </w:r>
      <w:r>
        <w:rPr>
          <w:rFonts w:ascii="Arial" w:hAnsi="Arial" w:cs="Arial"/>
          <w:sz w:val="24"/>
          <w:szCs w:val="24"/>
        </w:rPr>
        <w:t>Third, females may experience their own unique selective pressures associated with pelvic bones</w:t>
      </w:r>
      <w:r w:rsidR="00CB64B6">
        <w:rPr>
          <w:rFonts w:ascii="Arial" w:hAnsi="Arial" w:cs="Arial"/>
          <w:sz w:val="24"/>
          <w:szCs w:val="24"/>
        </w:rPr>
        <w:t xml:space="preserve"> if they </w:t>
      </w:r>
      <w:r w:rsidR="00412115">
        <w:rPr>
          <w:rFonts w:ascii="Arial" w:hAnsi="Arial" w:cs="Arial"/>
          <w:sz w:val="24"/>
          <w:szCs w:val="24"/>
        </w:rPr>
        <w:t>are functional</w:t>
      </w:r>
      <w:r w:rsidR="008B12B9">
        <w:rPr>
          <w:rFonts w:ascii="Arial" w:hAnsi="Arial" w:cs="Arial"/>
          <w:sz w:val="24"/>
          <w:szCs w:val="24"/>
        </w:rPr>
        <w:t xml:space="preserve">.  To begin teasing apart these hypotheses, we repeated the above analyses on </w:t>
      </w:r>
      <w:r w:rsidR="00825979">
        <w:rPr>
          <w:rFonts w:ascii="Arial" w:hAnsi="Arial" w:cs="Arial"/>
          <w:sz w:val="24"/>
          <w:szCs w:val="24"/>
        </w:rPr>
        <w:t xml:space="preserve">female </w:t>
      </w:r>
      <w:r w:rsidR="008B12B9">
        <w:rPr>
          <w:rFonts w:ascii="Arial" w:hAnsi="Arial" w:cs="Arial"/>
          <w:sz w:val="24"/>
          <w:szCs w:val="24"/>
        </w:rPr>
        <w:t xml:space="preserve">pelvic </w:t>
      </w:r>
      <w:r w:rsidR="005A0FDD">
        <w:rPr>
          <w:rFonts w:ascii="Arial" w:hAnsi="Arial" w:cs="Arial"/>
          <w:sz w:val="24"/>
          <w:szCs w:val="24"/>
        </w:rPr>
        <w:t>(33</w:t>
      </w:r>
      <w:r w:rsidR="005A0FDD" w:rsidRPr="002405EC">
        <w:rPr>
          <w:rFonts w:ascii="Arial" w:hAnsi="Arial" w:cs="Arial"/>
          <w:sz w:val="24"/>
          <w:szCs w:val="24"/>
        </w:rPr>
        <w:t xml:space="preserve"> sexually mature females </w:t>
      </w:r>
      <w:r w:rsidR="005A0FDD">
        <w:rPr>
          <w:rFonts w:ascii="Arial" w:hAnsi="Arial" w:cs="Arial"/>
          <w:sz w:val="24"/>
          <w:szCs w:val="24"/>
        </w:rPr>
        <w:t>from 17</w:t>
      </w:r>
      <w:r w:rsidR="005A0FDD" w:rsidRPr="002405EC">
        <w:rPr>
          <w:rFonts w:ascii="Arial" w:hAnsi="Arial" w:cs="Arial"/>
          <w:sz w:val="24"/>
          <w:szCs w:val="24"/>
        </w:rPr>
        <w:t xml:space="preserve"> species)</w:t>
      </w:r>
      <w:r w:rsidR="005A0FDD">
        <w:rPr>
          <w:rFonts w:ascii="Arial" w:hAnsi="Arial" w:cs="Arial"/>
          <w:sz w:val="24"/>
          <w:szCs w:val="24"/>
        </w:rPr>
        <w:t xml:space="preserve"> </w:t>
      </w:r>
      <w:r w:rsidR="008B12B9">
        <w:rPr>
          <w:rFonts w:ascii="Arial" w:hAnsi="Arial" w:cs="Arial"/>
          <w:sz w:val="24"/>
          <w:szCs w:val="24"/>
        </w:rPr>
        <w:t xml:space="preserve">and rib </w:t>
      </w:r>
      <w:r w:rsidR="005A0FDD">
        <w:rPr>
          <w:rFonts w:ascii="Arial" w:hAnsi="Arial" w:cs="Arial"/>
          <w:sz w:val="24"/>
          <w:szCs w:val="24"/>
        </w:rPr>
        <w:t>(27 females from 12</w:t>
      </w:r>
      <w:r w:rsidR="005A0FDD" w:rsidRPr="002405EC">
        <w:rPr>
          <w:rFonts w:ascii="Arial" w:hAnsi="Arial" w:cs="Arial"/>
          <w:sz w:val="24"/>
          <w:szCs w:val="24"/>
        </w:rPr>
        <w:t xml:space="preserve"> species</w:t>
      </w:r>
      <w:r w:rsidR="00EB6535">
        <w:rPr>
          <w:rFonts w:ascii="Arial" w:hAnsi="Arial" w:cs="Arial"/>
          <w:sz w:val="24"/>
          <w:szCs w:val="24"/>
        </w:rPr>
        <w:t xml:space="preserve">) bones </w:t>
      </w:r>
      <w:r w:rsidR="008B12B9" w:rsidRPr="002405EC">
        <w:rPr>
          <w:rFonts w:ascii="Arial" w:hAnsi="Arial" w:cs="Arial"/>
          <w:sz w:val="24"/>
          <w:szCs w:val="24"/>
        </w:rPr>
        <w:t xml:space="preserve">(Fig. 2, </w:t>
      </w:r>
      <w:r w:rsidR="008B12B9">
        <w:rPr>
          <w:rFonts w:ascii="Arial" w:hAnsi="Arial" w:cs="Arial"/>
          <w:sz w:val="24"/>
          <w:szCs w:val="24"/>
        </w:rPr>
        <w:t>T</w:t>
      </w:r>
      <w:r w:rsidR="00285E84">
        <w:rPr>
          <w:rFonts w:ascii="Arial" w:hAnsi="Arial" w:cs="Arial"/>
          <w:sz w:val="24"/>
          <w:szCs w:val="24"/>
        </w:rPr>
        <w:t>able S1</w:t>
      </w:r>
      <w:r w:rsidR="008B12B9" w:rsidRPr="002405EC">
        <w:rPr>
          <w:rFonts w:ascii="Arial" w:hAnsi="Arial" w:cs="Arial"/>
          <w:sz w:val="24"/>
          <w:szCs w:val="24"/>
        </w:rPr>
        <w:t>)</w:t>
      </w:r>
      <w:r w:rsidR="00112869">
        <w:rPr>
          <w:rFonts w:ascii="Arial" w:hAnsi="Arial" w:cs="Arial"/>
          <w:sz w:val="24"/>
          <w:szCs w:val="24"/>
        </w:rPr>
        <w:t>.</w:t>
      </w:r>
    </w:p>
    <w:p w14:paraId="70B90E8E" w14:textId="79CDCF7C" w:rsidR="00F555A9" w:rsidRDefault="00750450" w:rsidP="00B72FF3">
      <w:pPr>
        <w:spacing w:after="0" w:line="480" w:lineRule="auto"/>
        <w:ind w:firstLine="720"/>
        <w:rPr>
          <w:rFonts w:ascii="Arial" w:hAnsi="Arial" w:cs="Arial"/>
          <w:sz w:val="24"/>
          <w:szCs w:val="24"/>
        </w:rPr>
      </w:pPr>
      <w:r w:rsidRPr="002405EC">
        <w:rPr>
          <w:rFonts w:ascii="Arial" w:hAnsi="Arial" w:cs="Arial"/>
          <w:sz w:val="24"/>
          <w:szCs w:val="24"/>
        </w:rPr>
        <w:t>Interestingly</w:t>
      </w:r>
      <w:r w:rsidR="00057A9C" w:rsidRPr="002405EC">
        <w:rPr>
          <w:rFonts w:ascii="Arial" w:hAnsi="Arial" w:cs="Arial"/>
          <w:sz w:val="24"/>
          <w:szCs w:val="24"/>
        </w:rPr>
        <w:t xml:space="preserve">, </w:t>
      </w:r>
      <w:r w:rsidR="00401CA2">
        <w:rPr>
          <w:rFonts w:ascii="Arial" w:hAnsi="Arial" w:cs="Arial"/>
          <w:sz w:val="24"/>
          <w:szCs w:val="24"/>
        </w:rPr>
        <w:t xml:space="preserve">pelvic bone centroid size </w:t>
      </w:r>
      <w:r w:rsidR="00F563AB">
        <w:rPr>
          <w:rFonts w:ascii="Arial" w:hAnsi="Arial" w:cs="Arial"/>
          <w:sz w:val="24"/>
          <w:szCs w:val="24"/>
        </w:rPr>
        <w:t xml:space="preserve">residuals were </w:t>
      </w:r>
      <w:r w:rsidR="00401CA2">
        <w:rPr>
          <w:rFonts w:ascii="Arial" w:hAnsi="Arial" w:cs="Arial"/>
          <w:sz w:val="24"/>
          <w:szCs w:val="24"/>
        </w:rPr>
        <w:t>positively correlated with residual testes mass</w:t>
      </w:r>
      <w:r w:rsidR="00BF3BF6">
        <w:rPr>
          <w:rFonts w:ascii="Arial" w:hAnsi="Arial" w:cs="Arial"/>
          <w:sz w:val="24"/>
          <w:szCs w:val="24"/>
        </w:rPr>
        <w:t xml:space="preserve"> of their species</w:t>
      </w:r>
      <w:r w:rsidR="00BE33FF">
        <w:rPr>
          <w:rFonts w:ascii="Arial" w:hAnsi="Arial" w:cs="Arial"/>
          <w:sz w:val="24"/>
          <w:szCs w:val="24"/>
        </w:rPr>
        <w:t xml:space="preserve">, in both the </w:t>
      </w:r>
      <w:r w:rsidR="005517D5">
        <w:rPr>
          <w:rFonts w:ascii="Arial" w:hAnsi="Arial" w:cs="Arial"/>
          <w:sz w:val="24"/>
          <w:szCs w:val="24"/>
        </w:rPr>
        <w:t xml:space="preserve">PGLS and the customized </w:t>
      </w:r>
      <w:r w:rsidR="00BE33FF">
        <w:rPr>
          <w:rFonts w:ascii="Arial" w:hAnsi="Arial" w:cs="Arial"/>
          <w:sz w:val="24"/>
          <w:szCs w:val="24"/>
        </w:rPr>
        <w:t xml:space="preserve">phylogenetic models </w:t>
      </w:r>
      <w:r w:rsidR="005517D5">
        <w:rPr>
          <w:rFonts w:ascii="Arial" w:hAnsi="Arial" w:cs="Arial"/>
          <w:sz w:val="24"/>
          <w:szCs w:val="24"/>
        </w:rPr>
        <w:t xml:space="preserve">described </w:t>
      </w:r>
      <w:r w:rsidR="00401CA2">
        <w:rPr>
          <w:rFonts w:ascii="Arial" w:hAnsi="Arial" w:cs="Arial"/>
          <w:sz w:val="24"/>
          <w:szCs w:val="24"/>
        </w:rPr>
        <w:t>(</w:t>
      </w:r>
      <w:r w:rsidR="005517D5">
        <w:rPr>
          <w:rFonts w:ascii="Arial" w:hAnsi="Arial" w:cs="Arial"/>
          <w:sz w:val="24"/>
          <w:szCs w:val="24"/>
        </w:rPr>
        <w:t>PGLS</w:t>
      </w:r>
      <w:r w:rsidR="00BE33FF">
        <w:rPr>
          <w:rFonts w:ascii="Arial" w:hAnsi="Arial" w:cs="Arial"/>
          <w:sz w:val="24"/>
          <w:szCs w:val="24"/>
        </w:rPr>
        <w:t xml:space="preserve">: </w:t>
      </w:r>
      <w:r w:rsidR="00401CA2">
        <w:rPr>
          <w:rFonts w:ascii="Arial" w:hAnsi="Arial" w:cs="Arial"/>
          <w:sz w:val="24"/>
          <w:szCs w:val="24"/>
        </w:rPr>
        <w:t>p=0.002</w:t>
      </w:r>
      <w:r w:rsidR="007853D3">
        <w:rPr>
          <w:rFonts w:ascii="Arial" w:hAnsi="Arial" w:cs="Arial"/>
          <w:sz w:val="24"/>
          <w:szCs w:val="24"/>
        </w:rPr>
        <w:t xml:space="preserve">, </w:t>
      </w:r>
      <w:r w:rsidR="00A14895">
        <w:rPr>
          <w:rFonts w:ascii="Arial" w:hAnsi="Arial" w:cs="Arial"/>
          <w:sz w:val="24"/>
          <w:szCs w:val="24"/>
        </w:rPr>
        <w:t xml:space="preserve">r=0.68, </w:t>
      </w:r>
      <w:r w:rsidR="007853D3">
        <w:rPr>
          <w:rFonts w:ascii="Arial" w:hAnsi="Arial" w:cs="Arial"/>
          <w:sz w:val="24"/>
          <w:szCs w:val="24"/>
        </w:rPr>
        <w:t>Fig. S8</w:t>
      </w:r>
      <w:r w:rsidR="00BE33FF">
        <w:rPr>
          <w:rFonts w:ascii="Arial" w:hAnsi="Arial" w:cs="Arial"/>
          <w:sz w:val="24"/>
          <w:szCs w:val="24"/>
        </w:rPr>
        <w:t xml:space="preserve">; </w:t>
      </w:r>
      <w:r w:rsidR="005517D5">
        <w:rPr>
          <w:rFonts w:ascii="Arial" w:hAnsi="Arial" w:cs="Arial"/>
          <w:sz w:val="24"/>
          <w:szCs w:val="24"/>
        </w:rPr>
        <w:t>customized</w:t>
      </w:r>
      <w:r w:rsidR="00702A5A">
        <w:rPr>
          <w:rFonts w:ascii="Arial" w:hAnsi="Arial" w:cs="Arial"/>
          <w:sz w:val="24"/>
          <w:szCs w:val="24"/>
        </w:rPr>
        <w:t xml:space="preserve"> model</w:t>
      </w:r>
      <w:r w:rsidR="00BE33FF">
        <w:rPr>
          <w:rFonts w:ascii="Arial" w:hAnsi="Arial" w:cs="Arial"/>
          <w:sz w:val="24"/>
          <w:szCs w:val="24"/>
        </w:rPr>
        <w:t xml:space="preserve">: </w:t>
      </w:r>
      <w:r w:rsidR="0088037E" w:rsidRPr="00003645">
        <w:rPr>
          <w:rFonts w:ascii="Arial" w:hAnsi="Arial" w:cs="Arial"/>
          <w:i/>
          <w:sz w:val="24"/>
          <w:szCs w:val="24"/>
        </w:rPr>
        <w:t>rho</w:t>
      </w:r>
      <w:r w:rsidR="0088037E" w:rsidRPr="002405EC">
        <w:rPr>
          <w:rFonts w:ascii="Arial" w:hAnsi="Arial" w:cs="Arial"/>
          <w:sz w:val="24"/>
          <w:szCs w:val="24"/>
        </w:rPr>
        <w:t>=0.77, 95% credible interval: 0.30 to 0.99</w:t>
      </w:r>
      <w:r w:rsidR="00C758A6" w:rsidRPr="002405EC">
        <w:rPr>
          <w:rFonts w:ascii="Arial" w:hAnsi="Arial" w:cs="Arial"/>
          <w:b/>
          <w:sz w:val="24"/>
          <w:szCs w:val="24"/>
        </w:rPr>
        <w:t xml:space="preserve">, </w:t>
      </w:r>
      <w:r w:rsidR="00150481">
        <w:rPr>
          <w:rFonts w:ascii="Arial" w:hAnsi="Arial" w:cs="Arial"/>
          <w:sz w:val="24"/>
          <w:szCs w:val="24"/>
        </w:rPr>
        <w:t>F</w:t>
      </w:r>
      <w:r w:rsidR="00971067" w:rsidRPr="002405EC">
        <w:rPr>
          <w:rFonts w:ascii="Arial" w:hAnsi="Arial" w:cs="Arial"/>
          <w:sz w:val="24"/>
          <w:szCs w:val="24"/>
        </w:rPr>
        <w:t>ig</w:t>
      </w:r>
      <w:r w:rsidR="007C44B5">
        <w:rPr>
          <w:rFonts w:ascii="Arial" w:hAnsi="Arial" w:cs="Arial"/>
          <w:sz w:val="24"/>
          <w:szCs w:val="24"/>
        </w:rPr>
        <w:t xml:space="preserve">. </w:t>
      </w:r>
      <w:r w:rsidR="001A1005">
        <w:rPr>
          <w:rFonts w:ascii="Arial" w:hAnsi="Arial" w:cs="Arial"/>
          <w:sz w:val="24"/>
          <w:szCs w:val="24"/>
        </w:rPr>
        <w:t>S9</w:t>
      </w:r>
      <w:r w:rsidR="004E4DBF">
        <w:rPr>
          <w:rFonts w:ascii="Arial" w:hAnsi="Arial" w:cs="Arial"/>
          <w:sz w:val="24"/>
          <w:szCs w:val="24"/>
        </w:rPr>
        <w:t>, Tables S</w:t>
      </w:r>
      <w:r w:rsidR="002F7EC8">
        <w:rPr>
          <w:rFonts w:ascii="Arial" w:hAnsi="Arial" w:cs="Arial"/>
          <w:sz w:val="24"/>
          <w:szCs w:val="24"/>
        </w:rPr>
        <w:t>7</w:t>
      </w:r>
      <w:r w:rsidR="002516DD" w:rsidRPr="002405EC">
        <w:rPr>
          <w:rFonts w:ascii="Arial" w:hAnsi="Arial" w:cs="Arial"/>
          <w:sz w:val="24"/>
          <w:szCs w:val="24"/>
        </w:rPr>
        <w:t>-S</w:t>
      </w:r>
      <w:r w:rsidR="002F7EC8">
        <w:rPr>
          <w:rFonts w:ascii="Arial" w:hAnsi="Arial" w:cs="Arial"/>
          <w:sz w:val="24"/>
          <w:szCs w:val="24"/>
        </w:rPr>
        <w:t>8</w:t>
      </w:r>
      <w:r w:rsidR="00BA0B35">
        <w:rPr>
          <w:rFonts w:ascii="Arial" w:hAnsi="Arial" w:cs="Arial"/>
          <w:sz w:val="24"/>
          <w:szCs w:val="24"/>
        </w:rPr>
        <w:t>) a pattern not observed in ribs (</w:t>
      </w:r>
      <w:r w:rsidR="009F2655">
        <w:rPr>
          <w:rFonts w:ascii="Arial" w:hAnsi="Arial" w:cs="Arial"/>
          <w:sz w:val="24"/>
          <w:szCs w:val="24"/>
        </w:rPr>
        <w:t>PGLS</w:t>
      </w:r>
      <w:r w:rsidR="00C80EF2">
        <w:rPr>
          <w:rFonts w:ascii="Arial" w:hAnsi="Arial" w:cs="Arial"/>
          <w:sz w:val="24"/>
          <w:szCs w:val="24"/>
        </w:rPr>
        <w:t xml:space="preserve">: </w:t>
      </w:r>
      <w:r w:rsidR="007853D3">
        <w:rPr>
          <w:rFonts w:ascii="Arial" w:hAnsi="Arial" w:cs="Arial"/>
          <w:sz w:val="24"/>
          <w:szCs w:val="24"/>
        </w:rPr>
        <w:t xml:space="preserve">p=0.90, </w:t>
      </w:r>
      <w:r w:rsidR="00687DBC">
        <w:rPr>
          <w:rFonts w:ascii="Arial" w:hAnsi="Arial" w:cs="Arial"/>
          <w:sz w:val="24"/>
          <w:szCs w:val="24"/>
        </w:rPr>
        <w:t xml:space="preserve">r=-0.10, </w:t>
      </w:r>
      <w:r w:rsidR="007853D3">
        <w:rPr>
          <w:rFonts w:ascii="Arial" w:hAnsi="Arial" w:cs="Arial"/>
          <w:sz w:val="24"/>
          <w:szCs w:val="24"/>
        </w:rPr>
        <w:t xml:space="preserve">Fig. </w:t>
      </w:r>
      <w:r w:rsidR="008823CD">
        <w:rPr>
          <w:rFonts w:ascii="Arial" w:hAnsi="Arial" w:cs="Arial"/>
          <w:sz w:val="24"/>
          <w:szCs w:val="24"/>
        </w:rPr>
        <w:t>S8</w:t>
      </w:r>
      <w:r w:rsidR="00C80EF2">
        <w:rPr>
          <w:rFonts w:ascii="Arial" w:hAnsi="Arial" w:cs="Arial"/>
          <w:sz w:val="24"/>
          <w:szCs w:val="24"/>
        </w:rPr>
        <w:t xml:space="preserve">; </w:t>
      </w:r>
      <w:r w:rsidR="00603B16">
        <w:rPr>
          <w:rFonts w:ascii="Arial" w:hAnsi="Arial" w:cs="Arial"/>
          <w:sz w:val="24"/>
          <w:szCs w:val="24"/>
        </w:rPr>
        <w:t xml:space="preserve">customized model: </w:t>
      </w:r>
      <w:r w:rsidR="00603B16" w:rsidRPr="00003645">
        <w:rPr>
          <w:rFonts w:ascii="Arial" w:hAnsi="Arial" w:cs="Arial"/>
          <w:i/>
          <w:sz w:val="24"/>
          <w:szCs w:val="24"/>
        </w:rPr>
        <w:t>rho</w:t>
      </w:r>
      <w:r w:rsidR="00603B16" w:rsidRPr="002405EC">
        <w:rPr>
          <w:rFonts w:ascii="Arial" w:hAnsi="Arial" w:cs="Arial"/>
          <w:sz w:val="24"/>
          <w:szCs w:val="24"/>
        </w:rPr>
        <w:t>=0.</w:t>
      </w:r>
      <w:r w:rsidR="002418F4">
        <w:rPr>
          <w:rFonts w:ascii="Arial" w:hAnsi="Arial" w:cs="Arial"/>
          <w:sz w:val="24"/>
          <w:szCs w:val="24"/>
        </w:rPr>
        <w:t>20</w:t>
      </w:r>
      <w:r w:rsidR="00603B16" w:rsidRPr="002405EC">
        <w:rPr>
          <w:rFonts w:ascii="Arial" w:hAnsi="Arial" w:cs="Arial"/>
          <w:sz w:val="24"/>
          <w:szCs w:val="24"/>
        </w:rPr>
        <w:t xml:space="preserve">, 95% credible interval: </w:t>
      </w:r>
      <w:r w:rsidR="006B041E">
        <w:rPr>
          <w:rFonts w:ascii="Arial" w:hAnsi="Arial" w:cs="Arial"/>
          <w:sz w:val="24"/>
          <w:szCs w:val="24"/>
        </w:rPr>
        <w:t>-0.58</w:t>
      </w:r>
      <w:r w:rsidR="00603B16" w:rsidRPr="002405EC">
        <w:rPr>
          <w:rFonts w:ascii="Arial" w:hAnsi="Arial" w:cs="Arial"/>
          <w:sz w:val="24"/>
          <w:szCs w:val="24"/>
        </w:rPr>
        <w:t xml:space="preserve"> to 0.</w:t>
      </w:r>
      <w:r w:rsidR="006B041E">
        <w:rPr>
          <w:rFonts w:ascii="Arial" w:hAnsi="Arial" w:cs="Arial"/>
          <w:sz w:val="24"/>
          <w:szCs w:val="24"/>
        </w:rPr>
        <w:t>80</w:t>
      </w:r>
      <w:r w:rsidR="00603B16" w:rsidRPr="002405EC">
        <w:rPr>
          <w:rFonts w:ascii="Arial" w:hAnsi="Arial" w:cs="Arial"/>
          <w:b/>
          <w:sz w:val="24"/>
          <w:szCs w:val="24"/>
        </w:rPr>
        <w:t xml:space="preserve">, </w:t>
      </w:r>
      <w:r w:rsidR="00603B16">
        <w:rPr>
          <w:rFonts w:ascii="Arial" w:hAnsi="Arial" w:cs="Arial"/>
          <w:sz w:val="24"/>
          <w:szCs w:val="24"/>
        </w:rPr>
        <w:t>F</w:t>
      </w:r>
      <w:r w:rsidR="00603B16" w:rsidRPr="002405EC">
        <w:rPr>
          <w:rFonts w:ascii="Arial" w:hAnsi="Arial" w:cs="Arial"/>
          <w:sz w:val="24"/>
          <w:szCs w:val="24"/>
        </w:rPr>
        <w:t>ig</w:t>
      </w:r>
      <w:r w:rsidR="00603B16">
        <w:rPr>
          <w:rFonts w:ascii="Arial" w:hAnsi="Arial" w:cs="Arial"/>
          <w:sz w:val="24"/>
          <w:szCs w:val="24"/>
        </w:rPr>
        <w:t>. S9, Tables S7</w:t>
      </w:r>
      <w:r w:rsidR="00603B16" w:rsidRPr="002405EC">
        <w:rPr>
          <w:rFonts w:ascii="Arial" w:hAnsi="Arial" w:cs="Arial"/>
          <w:sz w:val="24"/>
          <w:szCs w:val="24"/>
        </w:rPr>
        <w:t>-S</w:t>
      </w:r>
      <w:r w:rsidR="00603B16">
        <w:rPr>
          <w:rFonts w:ascii="Arial" w:hAnsi="Arial" w:cs="Arial"/>
          <w:sz w:val="24"/>
          <w:szCs w:val="24"/>
        </w:rPr>
        <w:t>8)</w:t>
      </w:r>
      <w:r w:rsidR="007853D3">
        <w:rPr>
          <w:rFonts w:ascii="Arial" w:hAnsi="Arial" w:cs="Arial"/>
          <w:sz w:val="24"/>
          <w:szCs w:val="24"/>
        </w:rPr>
        <w:t>, just as observed in males</w:t>
      </w:r>
      <w:r w:rsidR="00057A9C" w:rsidRPr="002405EC">
        <w:rPr>
          <w:rFonts w:ascii="Arial" w:hAnsi="Arial" w:cs="Arial"/>
          <w:sz w:val="24"/>
          <w:szCs w:val="24"/>
        </w:rPr>
        <w:t xml:space="preserve">.  </w:t>
      </w:r>
      <w:r w:rsidR="007D1DA2" w:rsidRPr="002405EC">
        <w:rPr>
          <w:rFonts w:ascii="Arial" w:hAnsi="Arial" w:cs="Arial"/>
          <w:sz w:val="24"/>
          <w:szCs w:val="24"/>
        </w:rPr>
        <w:t xml:space="preserve">The </w:t>
      </w:r>
      <w:r w:rsidR="00FF1519" w:rsidRPr="002405EC">
        <w:rPr>
          <w:rFonts w:ascii="Arial" w:hAnsi="Arial" w:cs="Arial"/>
          <w:sz w:val="24"/>
          <w:szCs w:val="24"/>
        </w:rPr>
        <w:t>similarity</w:t>
      </w:r>
      <w:r w:rsidR="007D1DA2" w:rsidRPr="002405EC">
        <w:rPr>
          <w:rFonts w:ascii="Arial" w:hAnsi="Arial" w:cs="Arial"/>
          <w:sz w:val="24"/>
          <w:szCs w:val="24"/>
        </w:rPr>
        <w:t xml:space="preserve"> of male and female </w:t>
      </w:r>
      <w:r w:rsidR="00FF1519" w:rsidRPr="002405EC">
        <w:rPr>
          <w:rFonts w:ascii="Arial" w:hAnsi="Arial" w:cs="Arial"/>
          <w:sz w:val="24"/>
          <w:szCs w:val="24"/>
        </w:rPr>
        <w:t xml:space="preserve">patterns </w:t>
      </w:r>
      <w:r w:rsidR="001E0852">
        <w:rPr>
          <w:rFonts w:ascii="Arial" w:hAnsi="Arial" w:cs="Arial"/>
          <w:sz w:val="24"/>
          <w:szCs w:val="24"/>
        </w:rPr>
        <w:t xml:space="preserve">could be </w:t>
      </w:r>
      <w:r w:rsidR="0047217B" w:rsidRPr="002405EC">
        <w:rPr>
          <w:rFonts w:ascii="Arial" w:hAnsi="Arial" w:cs="Arial"/>
          <w:sz w:val="24"/>
          <w:szCs w:val="24"/>
        </w:rPr>
        <w:t xml:space="preserve">due to </w:t>
      </w:r>
      <w:r w:rsidR="001E0852">
        <w:rPr>
          <w:rFonts w:ascii="Arial" w:hAnsi="Arial" w:cs="Arial"/>
          <w:sz w:val="24"/>
          <w:szCs w:val="24"/>
        </w:rPr>
        <w:t>shared developmental programs</w:t>
      </w:r>
      <w:r w:rsidR="0047217B" w:rsidRPr="002405EC">
        <w:rPr>
          <w:rFonts w:ascii="Arial" w:hAnsi="Arial" w:cs="Arial"/>
          <w:sz w:val="24"/>
          <w:szCs w:val="24"/>
        </w:rPr>
        <w:t xml:space="preserve">.  However, </w:t>
      </w:r>
      <w:r w:rsidR="00BA0B35">
        <w:rPr>
          <w:rFonts w:ascii="Arial" w:hAnsi="Arial" w:cs="Arial"/>
          <w:sz w:val="24"/>
          <w:szCs w:val="24"/>
        </w:rPr>
        <w:t xml:space="preserve">both pelvic bones and ribs were sexually dimorphic in both size and shape, after accounting for species differences </w:t>
      </w:r>
      <w:r w:rsidR="00E64482">
        <w:rPr>
          <w:rFonts w:ascii="Helvetica" w:eastAsiaTheme="minorHAnsi" w:hAnsi="Helvetica" w:cs="Helvetica"/>
          <w:sz w:val="24"/>
          <w:szCs w:val="24"/>
        </w:rPr>
        <w:fldChar w:fldCharType="begin"/>
      </w:r>
      <w:r w:rsidR="00E64482">
        <w:rPr>
          <w:rFonts w:ascii="Helvetica" w:eastAsiaTheme="minorHAnsi" w:hAnsi="Helvetica" w:cs="Helvetica"/>
          <w:sz w:val="24"/>
          <w:szCs w:val="24"/>
        </w:rPr>
        <w:instrText xml:space="preserve"> ADDIN EN.CITE &lt;EndNote&gt;&lt;Cite&gt;&lt;Author&gt;McArdle&lt;/Author&gt;&lt;Year&gt;2001&lt;/Year&gt;&lt;RecNum&gt;9162&lt;/RecNum&gt;&lt;Prefix&gt;distance-based ANOVA &lt;/Prefix&gt;&lt;Suffix&gt;`, Tables S9-S12`, also see &lt;/Suffix&gt;&lt;DisplayText&gt;(distance-based ANOVA 27, Tables S9-S12, also see , 28)&lt;/DisplayText&gt;&lt;record&gt;&lt;rec-number&gt;9162&lt;/rec-number&gt;&lt;foreign-keys&gt;&lt;key app="EN" db-id="tazzfdxxgt09x1e5wfwp2ddaz95s55ff9st5"&gt;9162&lt;/key&gt;&lt;/foreign-keys&gt;&lt;ref-type name="Journal Article"&gt;17&lt;/ref-type&gt;&lt;contributors&gt;&lt;authors&gt;&lt;author&gt;McArdle, Brian H.&lt;/author&gt;&lt;author&gt;Anderson, Marti J.&lt;/author&gt;&lt;/authors&gt;&lt;/contributors&gt;&lt;titles&gt;&lt;title&gt;Fitting multivariate models to community data: a comment on distance-based redundancy analysis&lt;/title&gt;&lt;secondary-title&gt;Ecology&lt;/secondary-title&gt;&lt;/titles&gt;&lt;periodical&gt;&lt;full-title&gt;Ecology&lt;/full-title&gt;&lt;/periodical&gt;&lt;pages&gt;290-297&lt;/pages&gt;&lt;volume&gt;82&lt;/volume&gt;&lt;number&gt;1&lt;/number&gt;&lt;dates&gt;&lt;year&gt;2001&lt;/year&gt;&lt;pub-dates&gt;&lt;date&gt;2001/01/01&lt;/date&gt;&lt;/pub-dates&gt;&lt;/dates&gt;&lt;publisher&gt;Ecological Society of America&lt;/publisher&gt;&lt;isbn&gt;0012-9658&lt;/isbn&gt;&lt;urls&gt;&lt;related-urls&gt;&lt;url&gt;http://dx.doi.org/10.1890/0012-9658(2001)082[0290:FMMTCD]2.0.CO;2&lt;/url&gt;&lt;/related-urls&gt;&lt;/urls&gt;&lt;electronic-resource-num&gt;10.1890/0012-9658(2001)082[0290:FMMTCD]2.0.CO;2&lt;/electronic-resource-num&gt;&lt;access-date&gt;2014/01/27&lt;/access-date&gt;&lt;/record&gt;&lt;/Cite&gt;&lt;Cite&gt;&lt;Author&gt;Perrin&lt;/Author&gt;&lt;Year&gt;1975&lt;/Year&gt;&lt;RecNum&gt;8684&lt;/RecNum&gt;&lt;record&gt;&lt;rec-number&gt;8684&lt;/rec-number&gt;&lt;foreign-keys&gt;&lt;key app="EN" db-id="tazzfdxxgt09x1e5wfwp2ddaz95s55ff9st5"&gt;8684&lt;/key&gt;&lt;/foreign-keys&gt;&lt;ref-type name="Book"&gt;6&lt;/ref-type&gt;&lt;contributors&gt;&lt;authors&gt;&lt;author&gt;Perrin, W.F.&lt;/author&gt;&lt;/authors&gt;&lt;/contributors&gt;&lt;titles&gt;&lt;title&gt;&lt;style face="normal" font="default" size="100%"&gt;Variation of spotted and spinner porpoise (genus &lt;/style&gt;&lt;style face="italic" font="default" size="100%"&gt;Stenella&lt;/style&gt;&lt;style face="normal" font="default" size="100%"&gt;) in the Eastern Tropical Pacific and Hawaii&lt;/style&gt;&lt;/title&gt;&lt;/titles&gt;&lt;dates&gt;&lt;year&gt;1975&lt;/year&gt;&lt;/dates&gt;&lt;publisher&gt;University of California Press&lt;/publisher&gt;&lt;urls&gt;&lt;/urls&gt;&lt;/record&gt;&lt;/Cite&gt;&lt;/EndNote&gt;</w:instrText>
      </w:r>
      <w:r w:rsidR="00E64482">
        <w:rPr>
          <w:rFonts w:ascii="Helvetica" w:eastAsiaTheme="minorHAnsi" w:hAnsi="Helvetica" w:cs="Helvetica"/>
          <w:sz w:val="24"/>
          <w:szCs w:val="24"/>
        </w:rPr>
        <w:fldChar w:fldCharType="separate"/>
      </w:r>
      <w:r w:rsidR="00E64482">
        <w:rPr>
          <w:rFonts w:ascii="Helvetica" w:eastAsiaTheme="minorHAnsi" w:hAnsi="Helvetica" w:cs="Helvetica"/>
          <w:noProof/>
          <w:sz w:val="24"/>
          <w:szCs w:val="24"/>
        </w:rPr>
        <w:t xml:space="preserve">(distance-based ANOVA </w:t>
      </w:r>
      <w:hyperlink w:anchor="_ENREF_27" w:tooltip="McArdle, 2001 #9162" w:history="1">
        <w:r w:rsidR="00E64482">
          <w:rPr>
            <w:rFonts w:ascii="Helvetica" w:eastAsiaTheme="minorHAnsi" w:hAnsi="Helvetica" w:cs="Helvetica"/>
            <w:noProof/>
            <w:sz w:val="24"/>
            <w:szCs w:val="24"/>
          </w:rPr>
          <w:t xml:space="preserve">27, Tables S9-S12, also see </w:t>
        </w:r>
      </w:hyperlink>
      <w:r w:rsidR="00E64482">
        <w:rPr>
          <w:rFonts w:ascii="Helvetica" w:eastAsiaTheme="minorHAnsi" w:hAnsi="Helvetica" w:cs="Helvetica"/>
          <w:noProof/>
          <w:sz w:val="24"/>
          <w:szCs w:val="24"/>
        </w:rPr>
        <w:t xml:space="preserve">, </w:t>
      </w:r>
      <w:hyperlink w:anchor="_ENREF_28" w:tooltip="Perrin, 1975 #8684" w:history="1">
        <w:r w:rsidR="00E64482">
          <w:rPr>
            <w:rFonts w:ascii="Helvetica" w:eastAsiaTheme="minorHAnsi" w:hAnsi="Helvetica" w:cs="Helvetica"/>
            <w:noProof/>
            <w:sz w:val="24"/>
            <w:szCs w:val="24"/>
          </w:rPr>
          <w:t>28</w:t>
        </w:r>
      </w:hyperlink>
      <w:r w:rsidR="00E64482">
        <w:rPr>
          <w:rFonts w:ascii="Helvetica" w:eastAsiaTheme="minorHAnsi" w:hAnsi="Helvetica" w:cs="Helvetica"/>
          <w:noProof/>
          <w:sz w:val="24"/>
          <w:szCs w:val="24"/>
        </w:rPr>
        <w:t>)</w:t>
      </w:r>
      <w:r w:rsidR="00E64482">
        <w:rPr>
          <w:rFonts w:ascii="Helvetica" w:eastAsiaTheme="minorHAnsi" w:hAnsi="Helvetica" w:cs="Helvetica"/>
          <w:sz w:val="24"/>
          <w:szCs w:val="24"/>
        </w:rPr>
        <w:fldChar w:fldCharType="end"/>
      </w:r>
      <w:r w:rsidR="0042530A">
        <w:rPr>
          <w:rFonts w:ascii="Helvetica" w:eastAsiaTheme="minorHAnsi" w:hAnsi="Helvetica" w:cs="Helvetica"/>
          <w:sz w:val="24"/>
          <w:szCs w:val="24"/>
        </w:rPr>
        <w:t xml:space="preserve">, </w:t>
      </w:r>
      <w:r w:rsidR="0042530A" w:rsidRPr="002405EC">
        <w:rPr>
          <w:rFonts w:ascii="Arial" w:hAnsi="Arial" w:cs="Arial"/>
          <w:sz w:val="24"/>
          <w:szCs w:val="24"/>
        </w:rPr>
        <w:t>suggest</w:t>
      </w:r>
      <w:r w:rsidR="0042530A">
        <w:rPr>
          <w:rFonts w:ascii="Arial" w:hAnsi="Arial" w:cs="Arial"/>
          <w:sz w:val="24"/>
          <w:szCs w:val="24"/>
        </w:rPr>
        <w:t>ing</w:t>
      </w:r>
      <w:r w:rsidR="0042530A" w:rsidRPr="002405EC">
        <w:rPr>
          <w:rFonts w:ascii="Arial" w:hAnsi="Arial" w:cs="Arial"/>
          <w:sz w:val="24"/>
          <w:szCs w:val="24"/>
        </w:rPr>
        <w:t xml:space="preserve"> that pelvic bones function in unique aspects of male and female reproductive ecology</w:t>
      </w:r>
      <w:r w:rsidR="000552F1" w:rsidRPr="002405EC">
        <w:rPr>
          <w:rFonts w:ascii="Arial" w:hAnsi="Arial" w:cs="Arial"/>
          <w:sz w:val="24"/>
          <w:szCs w:val="24"/>
        </w:rPr>
        <w:t xml:space="preserve">.  </w:t>
      </w:r>
      <w:r w:rsidR="004E153C" w:rsidRPr="002405EC">
        <w:rPr>
          <w:rFonts w:ascii="Arial" w:hAnsi="Arial" w:cs="Arial"/>
          <w:sz w:val="24"/>
          <w:szCs w:val="24"/>
        </w:rPr>
        <w:t xml:space="preserve">As in males, female </w:t>
      </w:r>
      <w:proofErr w:type="spellStart"/>
      <w:r w:rsidR="00003645">
        <w:rPr>
          <w:rFonts w:ascii="Arial" w:hAnsi="Arial" w:cs="Arial"/>
          <w:sz w:val="24"/>
          <w:szCs w:val="24"/>
        </w:rPr>
        <w:t>ischiocavernosus</w:t>
      </w:r>
      <w:proofErr w:type="spellEnd"/>
      <w:r w:rsidR="000552F1" w:rsidRPr="002405EC">
        <w:rPr>
          <w:rFonts w:ascii="Arial" w:hAnsi="Arial" w:cs="Arial"/>
          <w:sz w:val="24"/>
          <w:szCs w:val="24"/>
        </w:rPr>
        <w:t xml:space="preserve"> muscles originate on the pelvic bone</w:t>
      </w:r>
      <w:r w:rsidR="004E153C" w:rsidRPr="002405EC">
        <w:rPr>
          <w:rFonts w:ascii="Arial" w:hAnsi="Arial" w:cs="Arial"/>
          <w:sz w:val="24"/>
          <w:szCs w:val="24"/>
        </w:rPr>
        <w:t xml:space="preserve">, but insert instead on </w:t>
      </w:r>
      <w:r w:rsidR="004B1427" w:rsidRPr="002405EC">
        <w:rPr>
          <w:rFonts w:ascii="Arial" w:hAnsi="Arial" w:cs="Arial"/>
          <w:sz w:val="24"/>
          <w:szCs w:val="24"/>
        </w:rPr>
        <w:t xml:space="preserve">the </w:t>
      </w:r>
      <w:r w:rsidR="009008DE" w:rsidRPr="002405EC">
        <w:rPr>
          <w:rFonts w:ascii="Arial" w:hAnsi="Arial" w:cs="Arial"/>
          <w:sz w:val="24"/>
          <w:szCs w:val="24"/>
        </w:rPr>
        <w:t xml:space="preserve">clitoris.  It is possible that clitoral movements </w:t>
      </w:r>
      <w:r w:rsidR="00841000" w:rsidRPr="002405EC">
        <w:rPr>
          <w:rFonts w:ascii="Arial" w:hAnsi="Arial" w:cs="Arial"/>
          <w:sz w:val="24"/>
          <w:szCs w:val="24"/>
        </w:rPr>
        <w:t xml:space="preserve">play a role in </w:t>
      </w:r>
      <w:r w:rsidR="009008DE" w:rsidRPr="002405EC">
        <w:rPr>
          <w:rFonts w:ascii="Arial" w:hAnsi="Arial" w:cs="Arial"/>
          <w:sz w:val="24"/>
          <w:szCs w:val="24"/>
        </w:rPr>
        <w:t>female choice</w:t>
      </w:r>
      <w:r w:rsidR="002F6E36">
        <w:rPr>
          <w:rFonts w:ascii="Arial" w:hAnsi="Arial" w:cs="Arial"/>
          <w:sz w:val="24"/>
          <w:szCs w:val="24"/>
        </w:rPr>
        <w:t>,</w:t>
      </w:r>
      <w:r w:rsidR="00E9312C">
        <w:rPr>
          <w:rFonts w:ascii="Arial" w:hAnsi="Arial" w:cs="Arial"/>
          <w:sz w:val="24"/>
          <w:szCs w:val="24"/>
        </w:rPr>
        <w:t xml:space="preserve"> potentially</w:t>
      </w:r>
      <w:r w:rsidR="002F6E36">
        <w:rPr>
          <w:rFonts w:ascii="Arial" w:hAnsi="Arial" w:cs="Arial"/>
          <w:sz w:val="24"/>
          <w:szCs w:val="24"/>
        </w:rPr>
        <w:t xml:space="preserve"> placing the female pelvic bone in the arena of sexual selection, but at the moment </w:t>
      </w:r>
      <w:r w:rsidR="009008DE" w:rsidRPr="002405EC">
        <w:rPr>
          <w:rFonts w:ascii="Arial" w:hAnsi="Arial" w:cs="Arial"/>
          <w:sz w:val="24"/>
          <w:szCs w:val="24"/>
        </w:rPr>
        <w:t>this</w:t>
      </w:r>
      <w:r w:rsidR="007C515B" w:rsidRPr="002405EC">
        <w:rPr>
          <w:rFonts w:ascii="Arial" w:hAnsi="Arial" w:cs="Arial"/>
          <w:sz w:val="24"/>
          <w:szCs w:val="24"/>
        </w:rPr>
        <w:t xml:space="preserve"> hypothesis remains speculative</w:t>
      </w:r>
      <w:r w:rsidR="00176926" w:rsidRPr="002405EC">
        <w:rPr>
          <w:rFonts w:ascii="Arial" w:hAnsi="Arial" w:cs="Arial"/>
          <w:sz w:val="24"/>
          <w:szCs w:val="24"/>
        </w:rPr>
        <w:t xml:space="preserve">.  </w:t>
      </w:r>
    </w:p>
    <w:p w14:paraId="2E66DE7D" w14:textId="77777777" w:rsidR="00101C48" w:rsidRPr="002405EC" w:rsidRDefault="00101C48" w:rsidP="00B72FF3">
      <w:pPr>
        <w:spacing w:after="0" w:line="480" w:lineRule="auto"/>
        <w:ind w:firstLine="720"/>
        <w:rPr>
          <w:rFonts w:ascii="Arial" w:hAnsi="Arial" w:cs="Arial"/>
          <w:b/>
          <w:sz w:val="24"/>
          <w:szCs w:val="24"/>
        </w:rPr>
      </w:pPr>
    </w:p>
    <w:p w14:paraId="308F9398" w14:textId="300D6C3F" w:rsidR="00F538A7" w:rsidRPr="00F37661" w:rsidRDefault="006242D1" w:rsidP="00B72FF3">
      <w:pPr>
        <w:spacing w:after="0" w:line="480" w:lineRule="auto"/>
        <w:jc w:val="center"/>
        <w:rPr>
          <w:rFonts w:ascii="Arial" w:hAnsi="Arial" w:cs="Arial"/>
          <w:b/>
          <w:sz w:val="24"/>
          <w:szCs w:val="24"/>
        </w:rPr>
      </w:pPr>
      <w:r w:rsidRPr="006242D1">
        <w:rPr>
          <w:rFonts w:ascii="Arial" w:hAnsi="Arial" w:cs="Arial"/>
          <w:b/>
          <w:sz w:val="24"/>
          <w:szCs w:val="24"/>
        </w:rPr>
        <w:t>Discussion</w:t>
      </w:r>
      <w:r w:rsidR="00A21F36">
        <w:rPr>
          <w:rFonts w:ascii="Arial" w:hAnsi="Arial" w:cs="Arial"/>
          <w:sz w:val="24"/>
          <w:szCs w:val="24"/>
        </w:rPr>
        <w:t xml:space="preserve"> </w:t>
      </w:r>
    </w:p>
    <w:p w14:paraId="4D042DFA" w14:textId="3FBBEBC8" w:rsidR="008B12B9" w:rsidRDefault="0074485D" w:rsidP="00B72FF3">
      <w:pPr>
        <w:spacing w:after="0" w:line="480" w:lineRule="auto"/>
        <w:ind w:firstLine="720"/>
        <w:rPr>
          <w:rFonts w:ascii="Arial" w:hAnsi="Arial" w:cs="Arial"/>
          <w:sz w:val="24"/>
          <w:szCs w:val="24"/>
        </w:rPr>
      </w:pPr>
      <w:r w:rsidRPr="002405EC">
        <w:rPr>
          <w:rFonts w:ascii="Arial" w:hAnsi="Arial" w:cs="Arial"/>
          <w:sz w:val="24"/>
          <w:szCs w:val="24"/>
        </w:rPr>
        <w:lastRenderedPageBreak/>
        <w:t xml:space="preserve">Male </w:t>
      </w:r>
      <w:r w:rsidR="00F555A9" w:rsidRPr="002405EC">
        <w:rPr>
          <w:rFonts w:ascii="Arial" w:hAnsi="Arial" w:cs="Arial"/>
          <w:sz w:val="24"/>
          <w:szCs w:val="24"/>
        </w:rPr>
        <w:t xml:space="preserve">genitalia </w:t>
      </w:r>
      <w:r w:rsidR="007352FD">
        <w:rPr>
          <w:rFonts w:ascii="Arial" w:hAnsi="Arial" w:cs="Arial"/>
          <w:sz w:val="24"/>
          <w:szCs w:val="24"/>
        </w:rPr>
        <w:t xml:space="preserve">often </w:t>
      </w:r>
      <w:r w:rsidR="00F555A9" w:rsidRPr="002405EC">
        <w:rPr>
          <w:rFonts w:ascii="Arial" w:hAnsi="Arial" w:cs="Arial"/>
          <w:sz w:val="24"/>
          <w:szCs w:val="24"/>
        </w:rPr>
        <w:t>evolve</w:t>
      </w:r>
      <w:r w:rsidR="002A348C" w:rsidRPr="002405EC">
        <w:rPr>
          <w:rFonts w:ascii="Arial" w:hAnsi="Arial" w:cs="Arial"/>
          <w:sz w:val="24"/>
          <w:szCs w:val="24"/>
        </w:rPr>
        <w:t xml:space="preserve"> </w:t>
      </w:r>
      <w:r w:rsidRPr="002405EC">
        <w:rPr>
          <w:rFonts w:ascii="Arial" w:hAnsi="Arial" w:cs="Arial"/>
          <w:sz w:val="24"/>
          <w:szCs w:val="24"/>
        </w:rPr>
        <w:t>more rapidly th</w:t>
      </w:r>
      <w:r w:rsidR="00001D67" w:rsidRPr="002405EC">
        <w:rPr>
          <w:rFonts w:ascii="Arial" w:hAnsi="Arial" w:cs="Arial"/>
          <w:sz w:val="24"/>
          <w:szCs w:val="24"/>
        </w:rPr>
        <w:t>an any other morphological feature</w:t>
      </w:r>
      <w:r w:rsidR="001B506A" w:rsidRPr="002405EC">
        <w:rPr>
          <w:rFonts w:ascii="Arial" w:hAnsi="Arial" w:cs="Arial"/>
          <w:sz w:val="24"/>
          <w:szCs w:val="24"/>
        </w:rPr>
        <w:t xml:space="preserve"> </w:t>
      </w:r>
      <w:r w:rsidR="00E64482">
        <w:rPr>
          <w:rFonts w:ascii="Arial" w:hAnsi="Arial" w:cs="Arial"/>
          <w:sz w:val="24"/>
          <w:szCs w:val="24"/>
        </w:rPr>
        <w:fldChar w:fldCharType="begin"/>
      </w:r>
      <w:r w:rsidR="00E64482">
        <w:rPr>
          <w:rFonts w:ascii="Arial" w:hAnsi="Arial" w:cs="Arial"/>
          <w:sz w:val="24"/>
          <w:szCs w:val="24"/>
        </w:rPr>
        <w:instrText xml:space="preserve"> ADDIN EN.CITE &lt;EndNote&gt;&lt;Cite&gt;&lt;Author&gt;Eberhard&lt;/Author&gt;&lt;Year&gt;1985&lt;/Year&gt;&lt;RecNum&gt;8474&lt;/RecNum&gt;&lt;DisplayText&gt;(29, 30)&lt;/DisplayText&gt;&lt;record&gt;&lt;rec-number&gt;8474&lt;/rec-number&gt;&lt;foreign-keys&gt;&lt;key app="EN" db-id="tazzfdxxgt09x1e5wfwp2ddaz95s55ff9st5"&gt;8474&lt;/key&gt;&lt;/foreign-keys&gt;&lt;ref-type name="Book"&gt;6&lt;/ref-type&gt;&lt;contributors&gt;&lt;authors&gt;&lt;author&gt;Eberhard, W. G.&lt;/author&gt;&lt;/authors&gt;&lt;/contributors&gt;&lt;titles&gt;&lt;title&gt;Sexual selection and animal genitalia&lt;/title&gt;&lt;/titles&gt;&lt;dates&gt;&lt;year&gt;1985&lt;/year&gt;&lt;/dates&gt;&lt;pub-location&gt;Cambridge, Mass.&lt;/pub-location&gt;&lt;publisher&gt;Harvard University Press&lt;/publisher&gt;&lt;urls&gt;&lt;/urls&gt;&lt;/record&gt;&lt;/Cite&gt;&lt;Cite&gt;&lt;Author&gt;Hosken&lt;/Author&gt;&lt;Year&gt;2004&lt;/Year&gt;&lt;RecNum&gt;7193&lt;/RecNum&gt;&lt;record&gt;&lt;rec-number&gt;7193&lt;/rec-number&gt;&lt;foreign-keys&gt;&lt;key app="EN" db-id="tazzfdxxgt09x1e5wfwp2ddaz95s55ff9st5"&gt;7193&lt;/key&gt;&lt;/foreign-keys&gt;&lt;ref-type name="Journal Article"&gt;17&lt;/ref-type&gt;&lt;contributors&gt;&lt;authors&gt;&lt;author&gt;Hosken, D.J.&lt;/author&gt;&lt;author&gt;Stockley, P.&lt;/author&gt;&lt;/authors&gt;&lt;/contributors&gt;&lt;titles&gt;&lt;title&gt;Sexual selection and genital evolution&lt;/title&gt;&lt;secondary-title&gt;Trends in Ecology &amp;amp; Evolution&lt;/secondary-title&gt;&lt;/titles&gt;&lt;periodical&gt;&lt;full-title&gt;Trends in Ecology &amp;amp; Evolution&lt;/full-title&gt;&lt;abbr-1&gt;Trends Ecol Evol&lt;/abbr-1&gt;&lt;/periodical&gt;&lt;pages&gt;87-93&lt;/pages&gt;&lt;volume&gt;19&lt;/volume&gt;&lt;number&gt;2&lt;/number&gt;&lt;dates&gt;&lt;year&gt;2004&lt;/year&gt;&lt;/dates&gt;&lt;isbn&gt;0169-5347&lt;/isbn&gt;&lt;urls&gt;&lt;/urls&gt;&lt;/record&gt;&lt;/Cite&gt;&lt;/EndNote&gt;</w:instrText>
      </w:r>
      <w:r w:rsidR="00E64482">
        <w:rPr>
          <w:rFonts w:ascii="Arial" w:hAnsi="Arial" w:cs="Arial"/>
          <w:sz w:val="24"/>
          <w:szCs w:val="24"/>
        </w:rPr>
        <w:fldChar w:fldCharType="separate"/>
      </w:r>
      <w:r w:rsidR="00E64482">
        <w:rPr>
          <w:rFonts w:ascii="Arial" w:hAnsi="Arial" w:cs="Arial"/>
          <w:noProof/>
          <w:sz w:val="24"/>
          <w:szCs w:val="24"/>
        </w:rPr>
        <w:t>(</w:t>
      </w:r>
      <w:hyperlink w:anchor="_ENREF_29" w:tooltip="Eberhard, 1985 #8474" w:history="1">
        <w:r w:rsidR="00E64482">
          <w:rPr>
            <w:rFonts w:ascii="Arial" w:hAnsi="Arial" w:cs="Arial"/>
            <w:noProof/>
            <w:sz w:val="24"/>
            <w:szCs w:val="24"/>
          </w:rPr>
          <w:t>29</w:t>
        </w:r>
      </w:hyperlink>
      <w:r w:rsidR="00E64482">
        <w:rPr>
          <w:rFonts w:ascii="Arial" w:hAnsi="Arial" w:cs="Arial"/>
          <w:noProof/>
          <w:sz w:val="24"/>
          <w:szCs w:val="24"/>
        </w:rPr>
        <w:t xml:space="preserve">, </w:t>
      </w:r>
      <w:hyperlink w:anchor="_ENREF_30" w:tooltip="Hosken, 2004 #7193" w:history="1">
        <w:r w:rsidR="00E64482">
          <w:rPr>
            <w:rFonts w:ascii="Arial" w:hAnsi="Arial" w:cs="Arial"/>
            <w:noProof/>
            <w:sz w:val="24"/>
            <w:szCs w:val="24"/>
          </w:rPr>
          <w:t>30</w:t>
        </w:r>
      </w:hyperlink>
      <w:r w:rsidR="00E64482">
        <w:rPr>
          <w:rFonts w:ascii="Arial" w:hAnsi="Arial" w:cs="Arial"/>
          <w:noProof/>
          <w:sz w:val="24"/>
          <w:szCs w:val="24"/>
        </w:rPr>
        <w:t>)</w:t>
      </w:r>
      <w:r w:rsidR="00E64482">
        <w:rPr>
          <w:rFonts w:ascii="Arial" w:hAnsi="Arial" w:cs="Arial"/>
          <w:sz w:val="24"/>
          <w:szCs w:val="24"/>
        </w:rPr>
        <w:fldChar w:fldCharType="end"/>
      </w:r>
      <w:r w:rsidRPr="002405EC">
        <w:rPr>
          <w:rFonts w:ascii="Arial" w:hAnsi="Arial" w:cs="Arial"/>
          <w:sz w:val="24"/>
          <w:szCs w:val="24"/>
        </w:rPr>
        <w:t xml:space="preserve">, </w:t>
      </w:r>
      <w:r w:rsidR="002A348C" w:rsidRPr="002405EC">
        <w:rPr>
          <w:rFonts w:ascii="Arial" w:hAnsi="Arial" w:cs="Arial"/>
          <w:sz w:val="24"/>
          <w:szCs w:val="24"/>
        </w:rPr>
        <w:t xml:space="preserve">especially in </w:t>
      </w:r>
      <w:r w:rsidR="00796ADF" w:rsidRPr="002405EC">
        <w:rPr>
          <w:rFonts w:ascii="Arial" w:hAnsi="Arial" w:cs="Arial"/>
          <w:sz w:val="24"/>
          <w:szCs w:val="24"/>
        </w:rPr>
        <w:t xml:space="preserve">promiscuous species </w:t>
      </w:r>
      <w:r w:rsidR="00E64482">
        <w:rPr>
          <w:rFonts w:ascii="Arial" w:hAnsi="Arial" w:cs="Arial"/>
          <w:sz w:val="24"/>
          <w:szCs w:val="24"/>
        </w:rPr>
        <w:fldChar w:fldCharType="begin">
          <w:fldData xml:space="preserve">PEVuZE5vdGU+PENpdGU+PEF1dGhvcj5Bcm5xdmlzdDwvQXV0aG9yPjxZZWFyPjE5OTg8L1llYXI+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==
</w:fldData>
        </w:fldChar>
      </w:r>
      <w:r w:rsidR="00E64482">
        <w:rPr>
          <w:rFonts w:ascii="Arial" w:hAnsi="Arial" w:cs="Arial"/>
          <w:sz w:val="24"/>
          <w:szCs w:val="24"/>
        </w:rPr>
        <w:instrText xml:space="preserve"> ADDIN EN.CITE </w:instrText>
      </w:r>
      <w:r w:rsidR="00E64482">
        <w:rPr>
          <w:rFonts w:ascii="Arial" w:hAnsi="Arial" w:cs="Arial"/>
          <w:sz w:val="24"/>
          <w:szCs w:val="24"/>
        </w:rPr>
        <w:fldChar w:fldCharType="begin">
          <w:fldData xml:space="preserve">PEVuZE5vdGU+PENpdGU+PEF1dGhvcj5Bcm5xdmlzdDwvQXV0aG9yPjxZZWFyPjE5OTg8L1llYXI+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==
</w:fldData>
        </w:fldChar>
      </w:r>
      <w:r w:rsidR="00E64482">
        <w:rPr>
          <w:rFonts w:ascii="Arial" w:hAnsi="Arial" w:cs="Arial"/>
          <w:sz w:val="24"/>
          <w:szCs w:val="24"/>
        </w:rPr>
        <w:instrText xml:space="preserve"> ADDIN EN.CITE.DATA </w:instrText>
      </w:r>
      <w:r w:rsidR="00E64482">
        <w:rPr>
          <w:rFonts w:ascii="Arial" w:hAnsi="Arial" w:cs="Arial"/>
          <w:sz w:val="24"/>
          <w:szCs w:val="24"/>
        </w:rPr>
      </w:r>
      <w:r w:rsidR="00E64482">
        <w:rPr>
          <w:rFonts w:ascii="Arial" w:hAnsi="Arial" w:cs="Arial"/>
          <w:sz w:val="24"/>
          <w:szCs w:val="24"/>
        </w:rPr>
        <w:fldChar w:fldCharType="end"/>
      </w:r>
      <w:r w:rsidR="00E64482">
        <w:rPr>
          <w:rFonts w:ascii="Arial" w:hAnsi="Arial" w:cs="Arial"/>
          <w:sz w:val="24"/>
          <w:szCs w:val="24"/>
        </w:rPr>
        <w:fldChar w:fldCharType="separate"/>
      </w:r>
      <w:r w:rsidR="00E64482">
        <w:rPr>
          <w:rFonts w:ascii="Arial" w:hAnsi="Arial" w:cs="Arial"/>
          <w:noProof/>
          <w:sz w:val="24"/>
          <w:szCs w:val="24"/>
        </w:rPr>
        <w:t>(</w:t>
      </w:r>
      <w:hyperlink w:anchor="_ENREF_30" w:tooltip="Hosken, 2004 #7193" w:history="1">
        <w:r w:rsidR="00E64482">
          <w:rPr>
            <w:rFonts w:ascii="Arial" w:hAnsi="Arial" w:cs="Arial"/>
            <w:noProof/>
            <w:sz w:val="24"/>
            <w:szCs w:val="24"/>
          </w:rPr>
          <w:t>30-32</w:t>
        </w:r>
      </w:hyperlink>
      <w:r w:rsidR="00E64482">
        <w:rPr>
          <w:rFonts w:ascii="Arial" w:hAnsi="Arial" w:cs="Arial"/>
          <w:noProof/>
          <w:sz w:val="24"/>
          <w:szCs w:val="24"/>
        </w:rPr>
        <w:t>)</w:t>
      </w:r>
      <w:r w:rsidR="00E64482">
        <w:rPr>
          <w:rFonts w:ascii="Arial" w:hAnsi="Arial" w:cs="Arial"/>
          <w:sz w:val="24"/>
          <w:szCs w:val="24"/>
        </w:rPr>
        <w:fldChar w:fldCharType="end"/>
      </w:r>
      <w:r w:rsidR="00446345" w:rsidRPr="002405EC">
        <w:rPr>
          <w:rFonts w:ascii="Arial" w:hAnsi="Arial" w:cs="Arial"/>
          <w:sz w:val="24"/>
          <w:szCs w:val="24"/>
        </w:rPr>
        <w:t xml:space="preserve">.  </w:t>
      </w:r>
      <w:r w:rsidR="00E462EF">
        <w:rPr>
          <w:rFonts w:ascii="Arial" w:hAnsi="Arial" w:cs="Arial"/>
          <w:sz w:val="24"/>
          <w:szCs w:val="24"/>
        </w:rPr>
        <w:t>There are multiple hypotheses for the forces driving this divergence, including male-male co</w:t>
      </w:r>
      <w:r w:rsidR="00BE6E10">
        <w:rPr>
          <w:rFonts w:ascii="Arial" w:hAnsi="Arial" w:cs="Arial"/>
          <w:sz w:val="24"/>
          <w:szCs w:val="24"/>
        </w:rPr>
        <w:t xml:space="preserve">mpetition and/or </w:t>
      </w:r>
      <w:r w:rsidR="00E462EF">
        <w:rPr>
          <w:rFonts w:ascii="Arial" w:hAnsi="Arial" w:cs="Arial"/>
          <w:sz w:val="24"/>
          <w:szCs w:val="24"/>
        </w:rPr>
        <w:t xml:space="preserve">male-female interactions.  </w:t>
      </w:r>
      <w:r w:rsidR="004C2865">
        <w:rPr>
          <w:rFonts w:ascii="Arial" w:hAnsi="Arial" w:cs="Arial"/>
          <w:sz w:val="24"/>
          <w:szCs w:val="24"/>
        </w:rPr>
        <w:t xml:space="preserve">In addition to genitalia, </w:t>
      </w:r>
      <w:r w:rsidR="0012548D">
        <w:rPr>
          <w:rFonts w:ascii="Arial" w:hAnsi="Arial" w:cs="Arial"/>
          <w:sz w:val="24"/>
          <w:szCs w:val="24"/>
        </w:rPr>
        <w:t>reproductive tract morphology also evolves rapidly</w:t>
      </w:r>
      <w:r w:rsidR="00176E12">
        <w:rPr>
          <w:rFonts w:ascii="Arial" w:hAnsi="Arial" w:cs="Arial"/>
          <w:sz w:val="24"/>
          <w:szCs w:val="24"/>
        </w:rPr>
        <w:t xml:space="preserve"> </w:t>
      </w:r>
      <w:r w:rsidR="00E64482">
        <w:rPr>
          <w:rFonts w:ascii="Arial" w:hAnsi="Arial" w:cs="Arial"/>
          <w:sz w:val="24"/>
          <w:szCs w:val="24"/>
        </w:rPr>
        <w:fldChar w:fldCharType="begin"/>
      </w:r>
      <w:r w:rsidR="00E64482">
        <w:rPr>
          <w:rFonts w:ascii="Arial" w:hAnsi="Arial" w:cs="Arial"/>
          <w:sz w:val="24"/>
          <w:szCs w:val="24"/>
        </w:rPr>
        <w:instrText xml:space="preserve"> ADDIN EN.CITE &lt;EndNote&gt;&lt;Cite&gt;&lt;Author&gt;Ramm&lt;/Author&gt;&lt;Year&gt;2005&lt;/Year&gt;&lt;RecNum&gt;1405&lt;/RecNum&gt;&lt;DisplayText&gt;(11)&lt;/DisplayText&gt;&lt;record&gt;&lt;rec-number&gt;1405&lt;/rec-number&gt;&lt;foreign-keys&gt;&lt;key app="EN" db-id="tazzfdxxgt09x1e5wfwp2ddaz95s55ff9st5"&gt;1405&lt;/key&gt;&lt;/foreign-keys&gt;&lt;ref-type name="Journal Article"&gt;17&lt;/ref-type&gt;&lt;contributors&gt;&lt;authors&gt;&lt;author&gt;Ramm, S. A.&lt;/author&gt;&lt;author&gt;Parker, G. A.&lt;/author&gt;&lt;author&gt;Stockley, P.&lt;/author&gt;&lt;/authors&gt;&lt;/contributors&gt;&lt;auth-address&gt;Population and Evolutionary Biology Group, School of Biological Sciences, University of Liverpool, Liverpool L69 7ZB, UK. sramm@liv.ac.uk&lt;/auth-address&gt;&lt;titles&gt;&lt;title&gt;Sperm competition and the evolution of male reproductive anatomy in rodents&lt;/title&gt;&lt;secondary-title&gt;Proc Biol Sci&lt;/secondary-title&gt;&lt;/titles&gt;&lt;periodical&gt;&lt;full-title&gt;Proc Biol Sci&lt;/full-title&gt;&lt;abbr-1&gt;Proc R Soc B&lt;/abbr-1&gt;&lt;/periodical&gt;&lt;pages&gt;949-55&lt;/pages&gt;&lt;volume&gt;272&lt;/volume&gt;&lt;number&gt;1566&lt;/number&gt;&lt;keywords&gt;&lt;keyword&gt;Animals&lt;/keyword&gt;&lt;keyword&gt;Comparative Study&lt;/keyword&gt;&lt;keyword&gt;Competitive Behavior/*physiology&lt;/keyword&gt;&lt;keyword&gt;*Evolution&lt;/keyword&gt;&lt;keyword&gt;Fertility/physiology&lt;/keyword&gt;&lt;keyword&gt;Genitalia, Male/*anatomy &amp;amp; histology&lt;/keyword&gt;&lt;keyword&gt;Male&lt;/keyword&gt;&lt;keyword&gt;Regression Analysis&lt;/keyword&gt;&lt;keyword&gt;Research Support, Non-U.S. Gov&amp;apos;t&lt;/keyword&gt;&lt;keyword&gt;Rodentia/*anatomy &amp;amp; histology/*physiology&lt;/keyword&gt;&lt;keyword&gt;Selection (Genetics)&lt;/keyword&gt;&lt;keyword&gt;Spermatozoa/*physiology&lt;/keyword&gt;&lt;/keywords&gt;&lt;dates&gt;&lt;year&gt;2005&lt;/year&gt;&lt;pub-dates&gt;&lt;date&gt;May 7&lt;/date&gt;&lt;/pub-dates&gt;&lt;/dates&gt;&lt;accession-num&gt;16024351&lt;/accession-num&gt;&lt;urls&gt;&lt;related-urls&gt;&lt;url&gt;http://www.ncbi.nlm.nih.gov/entrez/query.fcgi?cmd=Retrieve&amp;amp;db=PubMed&amp;amp;dopt=Citation&amp;amp;list_uids=16024351&lt;/url&gt;&lt;/related-urls&gt;&lt;/urls&gt;&lt;/record&gt;&lt;/Cite&gt;&lt;/EndNote&gt;</w:instrText>
      </w:r>
      <w:r w:rsidR="00E64482">
        <w:rPr>
          <w:rFonts w:ascii="Arial" w:hAnsi="Arial" w:cs="Arial"/>
          <w:sz w:val="24"/>
          <w:szCs w:val="24"/>
        </w:rPr>
        <w:fldChar w:fldCharType="separate"/>
      </w:r>
      <w:r w:rsidR="00E64482">
        <w:rPr>
          <w:rFonts w:ascii="Arial" w:hAnsi="Arial" w:cs="Arial"/>
          <w:noProof/>
          <w:sz w:val="24"/>
          <w:szCs w:val="24"/>
        </w:rPr>
        <w:t>(</w:t>
      </w:r>
      <w:hyperlink w:anchor="_ENREF_11" w:tooltip="Ramm, 2005 #1405" w:history="1">
        <w:r w:rsidR="00E64482">
          <w:rPr>
            <w:rFonts w:ascii="Arial" w:hAnsi="Arial" w:cs="Arial"/>
            <w:noProof/>
            <w:sz w:val="24"/>
            <w:szCs w:val="24"/>
          </w:rPr>
          <w:t>11</w:t>
        </w:r>
      </w:hyperlink>
      <w:r w:rsidR="00E64482">
        <w:rPr>
          <w:rFonts w:ascii="Arial" w:hAnsi="Arial" w:cs="Arial"/>
          <w:noProof/>
          <w:sz w:val="24"/>
          <w:szCs w:val="24"/>
        </w:rPr>
        <w:t>)</w:t>
      </w:r>
      <w:r w:rsidR="00E64482">
        <w:rPr>
          <w:rFonts w:ascii="Arial" w:hAnsi="Arial" w:cs="Arial"/>
          <w:sz w:val="24"/>
          <w:szCs w:val="24"/>
        </w:rPr>
        <w:fldChar w:fldCharType="end"/>
      </w:r>
      <w:r w:rsidR="00695678">
        <w:rPr>
          <w:rFonts w:ascii="Arial" w:hAnsi="Arial" w:cs="Arial"/>
          <w:sz w:val="24"/>
          <w:szCs w:val="24"/>
        </w:rPr>
        <w:t xml:space="preserve">, and </w:t>
      </w:r>
      <w:r w:rsidR="00A91714">
        <w:rPr>
          <w:rFonts w:ascii="Arial" w:hAnsi="Arial" w:cs="Arial"/>
          <w:sz w:val="24"/>
          <w:szCs w:val="24"/>
        </w:rPr>
        <w:t xml:space="preserve">can exhibit </w:t>
      </w:r>
      <w:r w:rsidR="00464259">
        <w:rPr>
          <w:rFonts w:ascii="Arial" w:hAnsi="Arial" w:cs="Arial"/>
          <w:sz w:val="24"/>
          <w:szCs w:val="24"/>
        </w:rPr>
        <w:t xml:space="preserve">plasticity </w:t>
      </w:r>
      <w:r w:rsidR="00E64482">
        <w:rPr>
          <w:rFonts w:ascii="Arial" w:hAnsi="Arial" w:cs="Arial"/>
          <w:sz w:val="24"/>
          <w:szCs w:val="24"/>
        </w:rPr>
        <w:fldChar w:fldCharType="begin">
          <w:fldData xml:space="preserve">PEVuZE5vdGU+PENpdGUgRXhjbHVkZVllYXI9IjEiPjxBdXRob3I+TGVtYWl0cmU8L0F1dGhvcj48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</w:fldData>
        </w:fldChar>
      </w:r>
      <w:r w:rsidR="00E64482">
        <w:rPr>
          <w:rFonts w:ascii="Arial" w:hAnsi="Arial" w:cs="Arial"/>
          <w:sz w:val="24"/>
          <w:szCs w:val="24"/>
        </w:rPr>
        <w:instrText xml:space="preserve"> ADDIN EN.CITE </w:instrText>
      </w:r>
      <w:r w:rsidR="00E64482">
        <w:rPr>
          <w:rFonts w:ascii="Arial" w:hAnsi="Arial" w:cs="Arial"/>
          <w:sz w:val="24"/>
          <w:szCs w:val="24"/>
        </w:rPr>
        <w:fldChar w:fldCharType="begin">
          <w:fldData xml:space="preserve">PEVuZE5vdGU+PENpdGUgRXhjbHVkZVllYXI9IjEiPjxBdXRob3I+TGVtYWl0cmU8L0F1dGhvcj48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</w:fldData>
        </w:fldChar>
      </w:r>
      <w:r w:rsidR="00E64482">
        <w:rPr>
          <w:rFonts w:ascii="Arial" w:hAnsi="Arial" w:cs="Arial"/>
          <w:sz w:val="24"/>
          <w:szCs w:val="24"/>
        </w:rPr>
        <w:instrText xml:space="preserve"> ADDIN EN.CITE.DATA </w:instrText>
      </w:r>
      <w:r w:rsidR="00E64482">
        <w:rPr>
          <w:rFonts w:ascii="Arial" w:hAnsi="Arial" w:cs="Arial"/>
          <w:sz w:val="24"/>
          <w:szCs w:val="24"/>
        </w:rPr>
      </w:r>
      <w:r w:rsidR="00E64482">
        <w:rPr>
          <w:rFonts w:ascii="Arial" w:hAnsi="Arial" w:cs="Arial"/>
          <w:sz w:val="24"/>
          <w:szCs w:val="24"/>
        </w:rPr>
        <w:fldChar w:fldCharType="end"/>
      </w:r>
      <w:r w:rsidR="00E64482">
        <w:rPr>
          <w:rFonts w:ascii="Arial" w:hAnsi="Arial" w:cs="Arial"/>
          <w:sz w:val="24"/>
          <w:szCs w:val="24"/>
        </w:rPr>
        <w:fldChar w:fldCharType="separate"/>
      </w:r>
      <w:r w:rsidR="00E64482">
        <w:rPr>
          <w:rFonts w:ascii="Arial" w:hAnsi="Arial" w:cs="Arial"/>
          <w:noProof/>
          <w:sz w:val="24"/>
          <w:szCs w:val="24"/>
        </w:rPr>
        <w:t>(</w:t>
      </w:r>
      <w:hyperlink w:anchor="_ENREF_33" w:tooltip="Lemaitre,  #6320" w:history="1">
        <w:r w:rsidR="00E64482">
          <w:rPr>
            <w:rFonts w:ascii="Arial" w:hAnsi="Arial" w:cs="Arial"/>
            <w:noProof/>
            <w:sz w:val="24"/>
            <w:szCs w:val="24"/>
          </w:rPr>
          <w:t>33</w:t>
        </w:r>
      </w:hyperlink>
      <w:r w:rsidR="00E64482">
        <w:rPr>
          <w:rFonts w:ascii="Arial" w:hAnsi="Arial" w:cs="Arial"/>
          <w:noProof/>
          <w:sz w:val="24"/>
          <w:szCs w:val="24"/>
        </w:rPr>
        <w:t>)</w:t>
      </w:r>
      <w:r w:rsidR="00E64482">
        <w:rPr>
          <w:rFonts w:ascii="Arial" w:hAnsi="Arial" w:cs="Arial"/>
          <w:sz w:val="24"/>
          <w:szCs w:val="24"/>
        </w:rPr>
        <w:fldChar w:fldCharType="end"/>
      </w:r>
      <w:r w:rsidR="00EC6E92">
        <w:rPr>
          <w:rFonts w:ascii="Arial" w:hAnsi="Arial" w:cs="Arial"/>
          <w:sz w:val="24"/>
          <w:szCs w:val="24"/>
        </w:rPr>
        <w:t xml:space="preserve">.  </w:t>
      </w:r>
      <w:r w:rsidR="0012548D">
        <w:rPr>
          <w:rFonts w:ascii="Arial" w:hAnsi="Arial" w:cs="Arial"/>
          <w:sz w:val="24"/>
          <w:szCs w:val="24"/>
        </w:rPr>
        <w:t xml:space="preserve">Interestingly, female reproductive tract morphology has been shown to </w:t>
      </w:r>
      <w:proofErr w:type="spellStart"/>
      <w:r w:rsidR="0012548D">
        <w:rPr>
          <w:rFonts w:ascii="Arial" w:hAnsi="Arial" w:cs="Arial"/>
          <w:sz w:val="24"/>
          <w:szCs w:val="24"/>
        </w:rPr>
        <w:t>covary</w:t>
      </w:r>
      <w:proofErr w:type="spellEnd"/>
      <w:r w:rsidR="0012548D">
        <w:rPr>
          <w:rFonts w:ascii="Arial" w:hAnsi="Arial" w:cs="Arial"/>
          <w:sz w:val="24"/>
          <w:szCs w:val="24"/>
        </w:rPr>
        <w:t xml:space="preserve"> with male genitalia over evolutionary time</w:t>
      </w:r>
      <w:r w:rsidR="00240387">
        <w:rPr>
          <w:rFonts w:ascii="Arial" w:hAnsi="Arial" w:cs="Arial"/>
          <w:sz w:val="24"/>
          <w:szCs w:val="24"/>
        </w:rPr>
        <w:t xml:space="preserve"> </w:t>
      </w:r>
      <w:r w:rsidR="00E64482">
        <w:rPr>
          <w:rFonts w:ascii="Arial" w:hAnsi="Arial" w:cs="Arial"/>
          <w:sz w:val="24"/>
          <w:szCs w:val="24"/>
        </w:rPr>
        <w:fldChar w:fldCharType="begin"/>
      </w:r>
      <w:r w:rsidR="00E64482">
        <w:rPr>
          <w:rFonts w:ascii="Arial" w:hAnsi="Arial" w:cs="Arial"/>
          <w:sz w:val="24"/>
          <w:szCs w:val="24"/>
        </w:rPr>
        <w:instrText xml:space="preserve"> ADDIN EN.CITE &lt;EndNote&gt;&lt;Cite&gt;&lt;Author&gt;Baumgardner&lt;/Author&gt;&lt;Year&gt;1982&lt;/Year&gt;&lt;RecNum&gt;6279&lt;/RecNum&gt;&lt;DisplayText&gt;(34)&lt;/DisplayText&gt;&lt;record&gt;&lt;rec-number&gt;6279&lt;/rec-number&gt;&lt;foreign-keys&gt;&lt;key app="EN" db-id="tazzfdxxgt09x1e5wfwp2ddaz95s55ff9st5"&gt;6279&lt;/key&gt;&lt;/foreign-keys&gt;&lt;ref-type name="Journal Article"&gt;17&lt;/ref-type&gt;&lt;contributors&gt;&lt;authors&gt;&lt;author&gt;Baumgardner, D. J.&lt;/author&gt;&lt;author&gt;Hartung, T. G.&lt;/author&gt;&lt;author&gt;Sawrey, D. K.&lt;/author&gt;&lt;author&gt;Webster, D. G.&lt;/author&gt;&lt;author&gt;Dewsbury, D. A.&lt;/author&gt;&lt;/authors&gt;&lt;/contributors&gt;&lt;titles&gt;&lt;title&gt;Muroid copulatory plugs and female reproductive tracts: a comparative investigation&lt;/title&gt;&lt;secondary-title&gt;J Mammal&lt;/secondary-title&gt;&lt;/titles&gt;&lt;periodical&gt;&lt;full-title&gt;J Mammalogy&lt;/full-title&gt;&lt;abbr-1&gt;J Mammal&lt;/abbr-1&gt;&lt;/periodical&gt;&lt;pages&gt;110-117&lt;/pages&gt;&lt;volume&gt;63&lt;/volume&gt;&lt;dates&gt;&lt;year&gt;1982&lt;/year&gt;&lt;/dates&gt;&lt;urls&gt;&lt;/urls&gt;&lt;/record&gt;&lt;/Cite&gt;&lt;/EndNote&gt;</w:instrText>
      </w:r>
      <w:r w:rsidR="00E64482">
        <w:rPr>
          <w:rFonts w:ascii="Arial" w:hAnsi="Arial" w:cs="Arial"/>
          <w:sz w:val="24"/>
          <w:szCs w:val="24"/>
        </w:rPr>
        <w:fldChar w:fldCharType="separate"/>
      </w:r>
      <w:r w:rsidR="00E64482">
        <w:rPr>
          <w:rFonts w:ascii="Arial" w:hAnsi="Arial" w:cs="Arial"/>
          <w:noProof/>
          <w:sz w:val="24"/>
          <w:szCs w:val="24"/>
        </w:rPr>
        <w:t>(</w:t>
      </w:r>
      <w:hyperlink w:anchor="_ENREF_34" w:tooltip="Baumgardner, 1982 #6279" w:history="1">
        <w:r w:rsidR="00E64482">
          <w:rPr>
            <w:rFonts w:ascii="Arial" w:hAnsi="Arial" w:cs="Arial"/>
            <w:noProof/>
            <w:sz w:val="24"/>
            <w:szCs w:val="24"/>
          </w:rPr>
          <w:t>34</w:t>
        </w:r>
      </w:hyperlink>
      <w:r w:rsidR="00E64482">
        <w:rPr>
          <w:rFonts w:ascii="Arial" w:hAnsi="Arial" w:cs="Arial"/>
          <w:noProof/>
          <w:sz w:val="24"/>
          <w:szCs w:val="24"/>
        </w:rPr>
        <w:t>)</w:t>
      </w:r>
      <w:r w:rsidR="00E64482">
        <w:rPr>
          <w:rFonts w:ascii="Arial" w:hAnsi="Arial" w:cs="Arial"/>
          <w:sz w:val="24"/>
          <w:szCs w:val="24"/>
        </w:rPr>
        <w:fldChar w:fldCharType="end"/>
      </w:r>
      <w:r w:rsidR="0012548D">
        <w:rPr>
          <w:rFonts w:ascii="Arial" w:hAnsi="Arial" w:cs="Arial"/>
          <w:sz w:val="24"/>
          <w:szCs w:val="24"/>
        </w:rPr>
        <w:t>.  Some studies have suggested that shifts in female reproductive tract morphology induce reciprocal changes in male genitalia</w:t>
      </w:r>
      <w:r w:rsidR="00773DD7">
        <w:rPr>
          <w:rFonts w:ascii="Arial" w:hAnsi="Arial" w:cs="Arial"/>
          <w:sz w:val="24"/>
          <w:szCs w:val="24"/>
        </w:rPr>
        <w:t xml:space="preserve"> and/or gametes</w:t>
      </w:r>
      <w:r w:rsidR="0012548D">
        <w:rPr>
          <w:rFonts w:ascii="Arial" w:hAnsi="Arial" w:cs="Arial"/>
          <w:sz w:val="24"/>
          <w:szCs w:val="24"/>
        </w:rPr>
        <w:t>, as would be expected if selection favors females that make it difficult for males to fertilize their ova</w:t>
      </w:r>
      <w:r w:rsidR="00773DD7">
        <w:rPr>
          <w:rFonts w:ascii="Arial" w:hAnsi="Arial" w:cs="Arial"/>
          <w:sz w:val="24"/>
          <w:szCs w:val="24"/>
        </w:rPr>
        <w:t xml:space="preserve"> </w:t>
      </w:r>
      <w:r w:rsidR="003A5930">
        <w:rPr>
          <w:rFonts w:ascii="Arial" w:hAnsi="Arial" w:cs="Arial"/>
          <w:sz w:val="24"/>
          <w:szCs w:val="24"/>
        </w:rPr>
        <w:t xml:space="preserve">and males that overcome these defenses </w:t>
      </w:r>
      <w:r w:rsidR="00E64482">
        <w:rPr>
          <w:rFonts w:ascii="Arial" w:hAnsi="Arial" w:cs="Arial"/>
          <w:sz w:val="24"/>
          <w:szCs w:val="24"/>
        </w:rPr>
        <w:fldChar w:fldCharType="begin">
          <w:fldData xml:space="preserve">PEVuZE5vdGU+PENpdGU+PEF1dGhvcj5NaWxsZXI8L0F1dGhvcj48WWVhcj4yMDAyPC9ZZWFyPjxS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</w:fldData>
        </w:fldChar>
      </w:r>
      <w:r w:rsidR="00E64482">
        <w:rPr>
          <w:rFonts w:ascii="Arial" w:hAnsi="Arial" w:cs="Arial"/>
          <w:sz w:val="24"/>
          <w:szCs w:val="24"/>
        </w:rPr>
        <w:instrText xml:space="preserve"> ADDIN EN.CITE </w:instrText>
      </w:r>
      <w:r w:rsidR="00E64482">
        <w:rPr>
          <w:rFonts w:ascii="Arial" w:hAnsi="Arial" w:cs="Arial"/>
          <w:sz w:val="24"/>
          <w:szCs w:val="24"/>
        </w:rPr>
        <w:fldChar w:fldCharType="begin">
          <w:fldData xml:space="preserve">PEVuZE5vdGU+PENpdGU+PEF1dGhvcj5NaWxsZXI8L0F1dGhvcj48WWVhcj4yMDAyPC9ZZWFyPjxS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</w:fldData>
        </w:fldChar>
      </w:r>
      <w:r w:rsidR="00E64482">
        <w:rPr>
          <w:rFonts w:ascii="Arial" w:hAnsi="Arial" w:cs="Arial"/>
          <w:sz w:val="24"/>
          <w:szCs w:val="24"/>
        </w:rPr>
        <w:instrText xml:space="preserve"> ADDIN EN.CITE.DATA </w:instrText>
      </w:r>
      <w:r w:rsidR="00E64482">
        <w:rPr>
          <w:rFonts w:ascii="Arial" w:hAnsi="Arial" w:cs="Arial"/>
          <w:sz w:val="24"/>
          <w:szCs w:val="24"/>
        </w:rPr>
      </w:r>
      <w:r w:rsidR="00E64482">
        <w:rPr>
          <w:rFonts w:ascii="Arial" w:hAnsi="Arial" w:cs="Arial"/>
          <w:sz w:val="24"/>
          <w:szCs w:val="24"/>
        </w:rPr>
        <w:fldChar w:fldCharType="end"/>
      </w:r>
      <w:r w:rsidR="00E64482">
        <w:rPr>
          <w:rFonts w:ascii="Arial" w:hAnsi="Arial" w:cs="Arial"/>
          <w:sz w:val="24"/>
          <w:szCs w:val="24"/>
        </w:rPr>
        <w:fldChar w:fldCharType="separate"/>
      </w:r>
      <w:r w:rsidR="00E64482">
        <w:rPr>
          <w:rFonts w:ascii="Arial" w:hAnsi="Arial" w:cs="Arial"/>
          <w:noProof/>
          <w:sz w:val="24"/>
          <w:szCs w:val="24"/>
        </w:rPr>
        <w:t>(</w:t>
      </w:r>
      <w:hyperlink w:anchor="_ENREF_35" w:tooltip="Miller, 2002 #7022" w:history="1">
        <w:r w:rsidR="00E64482">
          <w:rPr>
            <w:rFonts w:ascii="Arial" w:hAnsi="Arial" w:cs="Arial"/>
            <w:noProof/>
            <w:sz w:val="24"/>
            <w:szCs w:val="24"/>
          </w:rPr>
          <w:t>35</w:t>
        </w:r>
      </w:hyperlink>
      <w:r w:rsidR="00E64482">
        <w:rPr>
          <w:rFonts w:ascii="Arial" w:hAnsi="Arial" w:cs="Arial"/>
          <w:noProof/>
          <w:sz w:val="24"/>
          <w:szCs w:val="24"/>
        </w:rPr>
        <w:t xml:space="preserve">, </w:t>
      </w:r>
      <w:hyperlink w:anchor="_ENREF_36" w:tooltip="Higginson, 2012 #7597" w:history="1">
        <w:r w:rsidR="00E64482">
          <w:rPr>
            <w:rFonts w:ascii="Arial" w:hAnsi="Arial" w:cs="Arial"/>
            <w:noProof/>
            <w:sz w:val="24"/>
            <w:szCs w:val="24"/>
          </w:rPr>
          <w:t>36</w:t>
        </w:r>
      </w:hyperlink>
      <w:r w:rsidR="00E64482">
        <w:rPr>
          <w:rFonts w:ascii="Arial" w:hAnsi="Arial" w:cs="Arial"/>
          <w:noProof/>
          <w:sz w:val="24"/>
          <w:szCs w:val="24"/>
        </w:rPr>
        <w:t>)</w:t>
      </w:r>
      <w:r w:rsidR="00E64482">
        <w:rPr>
          <w:rFonts w:ascii="Arial" w:hAnsi="Arial" w:cs="Arial"/>
          <w:sz w:val="24"/>
          <w:szCs w:val="24"/>
        </w:rPr>
        <w:fldChar w:fldCharType="end"/>
      </w:r>
      <w:r w:rsidR="00A633AB">
        <w:rPr>
          <w:rFonts w:ascii="Arial" w:hAnsi="Arial" w:cs="Arial"/>
          <w:sz w:val="24"/>
          <w:szCs w:val="24"/>
        </w:rPr>
        <w:t xml:space="preserve">.  </w:t>
      </w:r>
      <w:r w:rsidR="0025419E">
        <w:rPr>
          <w:rFonts w:ascii="Arial" w:hAnsi="Arial" w:cs="Arial"/>
          <w:sz w:val="24"/>
          <w:szCs w:val="24"/>
        </w:rPr>
        <w:t>Importantly</w:t>
      </w:r>
      <w:r w:rsidR="00EF1AED">
        <w:rPr>
          <w:rFonts w:ascii="Arial" w:hAnsi="Arial" w:cs="Arial"/>
          <w:sz w:val="24"/>
          <w:szCs w:val="24"/>
        </w:rPr>
        <w:t xml:space="preserve">, the shapes of male genitalia can underlie real differences in fertilization success </w:t>
      </w:r>
      <w:r w:rsidR="00E64482">
        <w:rPr>
          <w:rFonts w:ascii="Arial" w:hAnsi="Arial" w:cs="Arial"/>
          <w:sz w:val="24"/>
          <w:szCs w:val="24"/>
        </w:rPr>
        <w:fldChar w:fldCharType="begin">
          <w:fldData xml:space="preserve">PEVuZE5vdGU+PENpdGU+PEF1dGhvcj5Ib3VzZTwvQXV0aG9yPjxZZWFyPjIwMDM8L1llYXI+PFJl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==
</w:fldData>
        </w:fldChar>
      </w:r>
      <w:r w:rsidR="00E64482">
        <w:rPr>
          <w:rFonts w:ascii="Arial" w:hAnsi="Arial" w:cs="Arial"/>
          <w:sz w:val="24"/>
          <w:szCs w:val="24"/>
        </w:rPr>
        <w:instrText xml:space="preserve"> ADDIN EN.CITE </w:instrText>
      </w:r>
      <w:r w:rsidR="00E64482">
        <w:rPr>
          <w:rFonts w:ascii="Arial" w:hAnsi="Arial" w:cs="Arial"/>
          <w:sz w:val="24"/>
          <w:szCs w:val="24"/>
        </w:rPr>
        <w:fldChar w:fldCharType="begin">
          <w:fldData xml:space="preserve">PEVuZE5vdGU+PENpdGU+PEF1dGhvcj5Ib3VzZTwvQXV0aG9yPjxZZWFyPjIwMDM8L1llYXI+PFJl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==
</w:fldData>
        </w:fldChar>
      </w:r>
      <w:r w:rsidR="00E64482">
        <w:rPr>
          <w:rFonts w:ascii="Arial" w:hAnsi="Arial" w:cs="Arial"/>
          <w:sz w:val="24"/>
          <w:szCs w:val="24"/>
        </w:rPr>
        <w:instrText xml:space="preserve"> ADDIN EN.CITE.DATA </w:instrText>
      </w:r>
      <w:r w:rsidR="00E64482">
        <w:rPr>
          <w:rFonts w:ascii="Arial" w:hAnsi="Arial" w:cs="Arial"/>
          <w:sz w:val="24"/>
          <w:szCs w:val="24"/>
        </w:rPr>
      </w:r>
      <w:r w:rsidR="00E64482">
        <w:rPr>
          <w:rFonts w:ascii="Arial" w:hAnsi="Arial" w:cs="Arial"/>
          <w:sz w:val="24"/>
          <w:szCs w:val="24"/>
        </w:rPr>
        <w:fldChar w:fldCharType="end"/>
      </w:r>
      <w:r w:rsidR="00E64482">
        <w:rPr>
          <w:rFonts w:ascii="Arial" w:hAnsi="Arial" w:cs="Arial"/>
          <w:sz w:val="24"/>
          <w:szCs w:val="24"/>
        </w:rPr>
        <w:fldChar w:fldCharType="separate"/>
      </w:r>
      <w:r w:rsidR="00E64482">
        <w:rPr>
          <w:rFonts w:ascii="Arial" w:hAnsi="Arial" w:cs="Arial"/>
          <w:noProof/>
          <w:sz w:val="24"/>
          <w:szCs w:val="24"/>
        </w:rPr>
        <w:t>(</w:t>
      </w:r>
      <w:hyperlink w:anchor="_ENREF_37" w:tooltip="House, 2003 #2613" w:history="1">
        <w:r w:rsidR="00E64482">
          <w:rPr>
            <w:rFonts w:ascii="Arial" w:hAnsi="Arial" w:cs="Arial"/>
            <w:noProof/>
            <w:sz w:val="24"/>
            <w:szCs w:val="24"/>
          </w:rPr>
          <w:t>37-40</w:t>
        </w:r>
      </w:hyperlink>
      <w:r w:rsidR="00E64482">
        <w:rPr>
          <w:rFonts w:ascii="Arial" w:hAnsi="Arial" w:cs="Arial"/>
          <w:noProof/>
          <w:sz w:val="24"/>
          <w:szCs w:val="24"/>
        </w:rPr>
        <w:t>)</w:t>
      </w:r>
      <w:r w:rsidR="00E64482">
        <w:rPr>
          <w:rFonts w:ascii="Arial" w:hAnsi="Arial" w:cs="Arial"/>
          <w:sz w:val="24"/>
          <w:szCs w:val="24"/>
        </w:rPr>
        <w:fldChar w:fldCharType="end"/>
      </w:r>
      <w:r w:rsidR="00537784">
        <w:rPr>
          <w:rFonts w:ascii="Arial" w:hAnsi="Arial" w:cs="Arial"/>
          <w:sz w:val="24"/>
          <w:szCs w:val="24"/>
        </w:rPr>
        <w:t xml:space="preserve">.  </w:t>
      </w:r>
      <w:r w:rsidR="001F1914">
        <w:rPr>
          <w:rFonts w:ascii="Arial" w:hAnsi="Arial" w:cs="Arial"/>
          <w:sz w:val="24"/>
          <w:szCs w:val="24"/>
        </w:rPr>
        <w:t xml:space="preserve">In the context of cetacean mating evolution, it is possible that female anatomy and/or behavioral resistance to mating favors males with relatively long penises to overcome </w:t>
      </w:r>
      <w:r w:rsidR="009B3FB3">
        <w:rPr>
          <w:rFonts w:ascii="Arial" w:hAnsi="Arial" w:cs="Arial"/>
          <w:sz w:val="24"/>
          <w:szCs w:val="24"/>
        </w:rPr>
        <w:t>female</w:t>
      </w:r>
      <w:r w:rsidR="001F1914">
        <w:rPr>
          <w:rFonts w:ascii="Arial" w:hAnsi="Arial" w:cs="Arial"/>
          <w:sz w:val="24"/>
          <w:szCs w:val="24"/>
        </w:rPr>
        <w:t xml:space="preserve"> defenses.  </w:t>
      </w:r>
    </w:p>
    <w:p w14:paraId="2E3456A4" w14:textId="06B7BF3B" w:rsidR="00273B4B" w:rsidRPr="002405EC" w:rsidRDefault="00527DC9" w:rsidP="00B72FF3">
      <w:pPr>
        <w:spacing w:after="0" w:line="480" w:lineRule="auto"/>
        <w:ind w:firstLine="720"/>
        <w:rPr>
          <w:rFonts w:ascii="Arial" w:hAnsi="Arial" w:cs="Arial"/>
          <w:sz w:val="24"/>
          <w:szCs w:val="24"/>
        </w:rPr>
      </w:pPr>
      <w:r>
        <w:rPr>
          <w:rFonts w:ascii="Arial" w:hAnsi="Arial" w:cs="Arial"/>
          <w:sz w:val="24"/>
          <w:szCs w:val="24"/>
        </w:rPr>
        <w:t>Here we have shown that both size and shape of pelvic bones are evolutionary correlated to relative testes mass, a strong indication that sexual selection is an important force affecting them</w:t>
      </w:r>
      <w:r w:rsidR="00B36B7F">
        <w:rPr>
          <w:rFonts w:ascii="Arial" w:hAnsi="Arial" w:cs="Arial"/>
          <w:sz w:val="24"/>
          <w:szCs w:val="24"/>
        </w:rPr>
        <w:t xml:space="preserve"> </w:t>
      </w:r>
      <w:r w:rsidR="00E64482">
        <w:rPr>
          <w:rFonts w:ascii="Arial" w:hAnsi="Arial" w:cs="Arial"/>
          <w:sz w:val="24"/>
          <w:szCs w:val="24"/>
        </w:rPr>
        <w:fldChar w:fldCharType="begin">
          <w:fldData xml:space="preserve">PEVuZE5vdGU+PENpdGU+PEF1dGhvcj5SYW1tPC9BdXRob3I+PFllYXI+MjAwNTwvWWVhcj48UmVj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</w:fldData>
        </w:fldChar>
      </w:r>
      <w:r w:rsidR="00E64482">
        <w:rPr>
          <w:rFonts w:ascii="Arial" w:hAnsi="Arial" w:cs="Arial"/>
          <w:sz w:val="24"/>
          <w:szCs w:val="24"/>
        </w:rPr>
        <w:instrText xml:space="preserve"> ADDIN EN.CITE </w:instrText>
      </w:r>
      <w:r w:rsidR="00E64482">
        <w:rPr>
          <w:rFonts w:ascii="Arial" w:hAnsi="Arial" w:cs="Arial"/>
          <w:sz w:val="24"/>
          <w:szCs w:val="24"/>
        </w:rPr>
        <w:fldChar w:fldCharType="begin">
          <w:fldData xml:space="preserve">PEVuZE5vdGU+PENpdGU+PEF1dGhvcj5SYW1tPC9BdXRob3I+PFllYXI+MjAwNTwvWWVhcj48UmVj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</w:fldData>
        </w:fldChar>
      </w:r>
      <w:r w:rsidR="00E64482">
        <w:rPr>
          <w:rFonts w:ascii="Arial" w:hAnsi="Arial" w:cs="Arial"/>
          <w:sz w:val="24"/>
          <w:szCs w:val="24"/>
        </w:rPr>
        <w:instrText xml:space="preserve"> ADDIN EN.CITE.DATA </w:instrText>
      </w:r>
      <w:r w:rsidR="00E64482">
        <w:rPr>
          <w:rFonts w:ascii="Arial" w:hAnsi="Arial" w:cs="Arial"/>
          <w:sz w:val="24"/>
          <w:szCs w:val="24"/>
        </w:rPr>
      </w:r>
      <w:r w:rsidR="00E64482">
        <w:rPr>
          <w:rFonts w:ascii="Arial" w:hAnsi="Arial" w:cs="Arial"/>
          <w:sz w:val="24"/>
          <w:szCs w:val="24"/>
        </w:rPr>
        <w:fldChar w:fldCharType="end"/>
      </w:r>
      <w:r w:rsidR="00E64482">
        <w:rPr>
          <w:rFonts w:ascii="Arial" w:hAnsi="Arial" w:cs="Arial"/>
          <w:sz w:val="24"/>
          <w:szCs w:val="24"/>
        </w:rPr>
        <w:fldChar w:fldCharType="separate"/>
      </w:r>
      <w:r w:rsidR="00E64482">
        <w:rPr>
          <w:rFonts w:ascii="Arial" w:hAnsi="Arial" w:cs="Arial"/>
          <w:noProof/>
          <w:sz w:val="24"/>
          <w:szCs w:val="24"/>
        </w:rPr>
        <w:t>(</w:t>
      </w:r>
      <w:hyperlink w:anchor="_ENREF_11" w:tooltip="Ramm, 2005 #1405" w:history="1">
        <w:r w:rsidR="00E64482">
          <w:rPr>
            <w:rFonts w:ascii="Arial" w:hAnsi="Arial" w:cs="Arial"/>
            <w:noProof/>
            <w:sz w:val="24"/>
            <w:szCs w:val="24"/>
          </w:rPr>
          <w:t>11-18</w:t>
        </w:r>
      </w:hyperlink>
      <w:r w:rsidR="00E64482">
        <w:rPr>
          <w:rFonts w:ascii="Arial" w:hAnsi="Arial" w:cs="Arial"/>
          <w:noProof/>
          <w:sz w:val="24"/>
          <w:szCs w:val="24"/>
        </w:rPr>
        <w:t>)</w:t>
      </w:r>
      <w:r w:rsidR="00E64482">
        <w:rPr>
          <w:rFonts w:ascii="Arial" w:hAnsi="Arial" w:cs="Arial"/>
          <w:sz w:val="24"/>
          <w:szCs w:val="24"/>
        </w:rPr>
        <w:fldChar w:fldCharType="end"/>
      </w:r>
      <w:r>
        <w:rPr>
          <w:rFonts w:ascii="Arial" w:hAnsi="Arial" w:cs="Arial"/>
          <w:sz w:val="24"/>
          <w:szCs w:val="24"/>
        </w:rPr>
        <w:t xml:space="preserve">.  </w:t>
      </w:r>
      <w:r w:rsidR="000D3AB2" w:rsidRPr="002405EC">
        <w:rPr>
          <w:rFonts w:ascii="Arial" w:hAnsi="Arial" w:cs="Arial"/>
          <w:sz w:val="24"/>
          <w:szCs w:val="24"/>
        </w:rPr>
        <w:t xml:space="preserve">One </w:t>
      </w:r>
      <w:r w:rsidR="00A001D6">
        <w:rPr>
          <w:rFonts w:ascii="Arial" w:hAnsi="Arial" w:cs="Arial"/>
          <w:sz w:val="24"/>
          <w:szCs w:val="24"/>
        </w:rPr>
        <w:t xml:space="preserve">unifying </w:t>
      </w:r>
      <w:r w:rsidR="00A81882" w:rsidRPr="002405EC">
        <w:rPr>
          <w:rFonts w:ascii="Arial" w:hAnsi="Arial" w:cs="Arial"/>
          <w:sz w:val="24"/>
          <w:szCs w:val="24"/>
        </w:rPr>
        <w:t>hypothesis</w:t>
      </w:r>
      <w:r w:rsidR="00DA4095" w:rsidRPr="002405EC">
        <w:rPr>
          <w:rFonts w:ascii="Arial" w:hAnsi="Arial" w:cs="Arial"/>
          <w:sz w:val="24"/>
          <w:szCs w:val="24"/>
        </w:rPr>
        <w:t xml:space="preserve"> </w:t>
      </w:r>
      <w:r w:rsidR="00B138DB">
        <w:rPr>
          <w:rFonts w:ascii="Arial" w:hAnsi="Arial" w:cs="Arial"/>
          <w:sz w:val="24"/>
          <w:szCs w:val="24"/>
        </w:rPr>
        <w:t xml:space="preserve">in this study </w:t>
      </w:r>
      <w:r w:rsidR="00DA4095" w:rsidRPr="002405EC">
        <w:rPr>
          <w:rFonts w:ascii="Arial" w:hAnsi="Arial" w:cs="Arial"/>
          <w:sz w:val="24"/>
          <w:szCs w:val="24"/>
        </w:rPr>
        <w:t xml:space="preserve">is </w:t>
      </w:r>
      <w:r w:rsidR="000D3AB2" w:rsidRPr="002405EC">
        <w:rPr>
          <w:rFonts w:ascii="Arial" w:hAnsi="Arial" w:cs="Arial"/>
          <w:sz w:val="24"/>
          <w:szCs w:val="24"/>
        </w:rPr>
        <w:t xml:space="preserve">that cetaceans with </w:t>
      </w:r>
      <w:r w:rsidR="006247AF" w:rsidRPr="002405EC">
        <w:rPr>
          <w:rFonts w:ascii="Arial" w:hAnsi="Arial" w:cs="Arial"/>
          <w:sz w:val="24"/>
          <w:szCs w:val="24"/>
        </w:rPr>
        <w:t xml:space="preserve">relatively </w:t>
      </w:r>
      <w:r w:rsidR="000D3AB2" w:rsidRPr="002405EC">
        <w:rPr>
          <w:rFonts w:ascii="Arial" w:hAnsi="Arial" w:cs="Arial"/>
          <w:sz w:val="24"/>
          <w:szCs w:val="24"/>
        </w:rPr>
        <w:t xml:space="preserve">large </w:t>
      </w:r>
      <w:r w:rsidR="009B2F2D" w:rsidRPr="002405EC">
        <w:rPr>
          <w:rFonts w:ascii="Arial" w:hAnsi="Arial" w:cs="Arial"/>
          <w:sz w:val="24"/>
          <w:szCs w:val="24"/>
        </w:rPr>
        <w:t>testes</w:t>
      </w:r>
      <w:r w:rsidR="00631851">
        <w:rPr>
          <w:rFonts w:ascii="Arial" w:hAnsi="Arial" w:cs="Arial"/>
          <w:sz w:val="24"/>
          <w:szCs w:val="24"/>
        </w:rPr>
        <w:t>, an indication of stron</w:t>
      </w:r>
      <w:r w:rsidR="00631851">
        <w:rPr>
          <w:rFonts w:ascii="Arial" w:hAnsi="Arial" w:cs="Arial"/>
          <w:sz w:val="24"/>
          <w:szCs w:val="24"/>
        </w:rPr>
        <w:t>g sexual selection,</w:t>
      </w:r>
      <w:r w:rsidR="001A3ADC">
        <w:rPr>
          <w:rFonts w:ascii="Arial" w:hAnsi="Arial" w:cs="Arial"/>
          <w:sz w:val="24"/>
          <w:szCs w:val="24"/>
        </w:rPr>
        <w:t xml:space="preserve"> </w:t>
      </w:r>
      <w:r w:rsidR="000D3AB2" w:rsidRPr="002405EC">
        <w:rPr>
          <w:rFonts w:ascii="Arial" w:hAnsi="Arial" w:cs="Arial"/>
          <w:sz w:val="24"/>
          <w:szCs w:val="24"/>
        </w:rPr>
        <w:t xml:space="preserve">have </w:t>
      </w:r>
      <w:r w:rsidR="00144BC3" w:rsidRPr="002405EC">
        <w:rPr>
          <w:rFonts w:ascii="Arial" w:hAnsi="Arial" w:cs="Arial"/>
          <w:sz w:val="24"/>
          <w:szCs w:val="24"/>
        </w:rPr>
        <w:t xml:space="preserve">relatively </w:t>
      </w:r>
      <w:r w:rsidR="000D3AB2" w:rsidRPr="002405EC">
        <w:rPr>
          <w:rFonts w:ascii="Arial" w:hAnsi="Arial" w:cs="Arial"/>
          <w:sz w:val="24"/>
          <w:szCs w:val="24"/>
        </w:rPr>
        <w:t xml:space="preserve">large penises, which require </w:t>
      </w:r>
      <w:r w:rsidR="00144BC3" w:rsidRPr="002405EC">
        <w:rPr>
          <w:rFonts w:ascii="Arial" w:hAnsi="Arial" w:cs="Arial"/>
          <w:sz w:val="24"/>
          <w:szCs w:val="24"/>
        </w:rPr>
        <w:t xml:space="preserve">relatively </w:t>
      </w:r>
      <w:r w:rsidR="000D3AB2" w:rsidRPr="002405EC">
        <w:rPr>
          <w:rFonts w:ascii="Arial" w:hAnsi="Arial" w:cs="Arial"/>
          <w:sz w:val="24"/>
          <w:szCs w:val="24"/>
        </w:rPr>
        <w:t>large muscles</w:t>
      </w:r>
      <w:r w:rsidR="00A914F2" w:rsidRPr="002405EC">
        <w:rPr>
          <w:rFonts w:ascii="Arial" w:hAnsi="Arial" w:cs="Arial"/>
          <w:sz w:val="24"/>
          <w:szCs w:val="24"/>
        </w:rPr>
        <w:t xml:space="preserve"> </w:t>
      </w:r>
      <w:r w:rsidR="009372B0" w:rsidRPr="002405EC">
        <w:rPr>
          <w:rFonts w:ascii="Arial" w:hAnsi="Arial" w:cs="Arial"/>
          <w:sz w:val="24"/>
          <w:szCs w:val="24"/>
        </w:rPr>
        <w:t xml:space="preserve">and anchor sites </w:t>
      </w:r>
      <w:r w:rsidR="00B11459" w:rsidRPr="002405EC">
        <w:rPr>
          <w:rFonts w:ascii="Arial" w:hAnsi="Arial" w:cs="Arial"/>
          <w:sz w:val="24"/>
          <w:szCs w:val="24"/>
        </w:rPr>
        <w:t xml:space="preserve">for </w:t>
      </w:r>
      <w:r w:rsidR="009372B0" w:rsidRPr="002405EC">
        <w:rPr>
          <w:rFonts w:ascii="Arial" w:hAnsi="Arial" w:cs="Arial"/>
          <w:sz w:val="24"/>
          <w:szCs w:val="24"/>
        </w:rPr>
        <w:t xml:space="preserve">their </w:t>
      </w:r>
      <w:r w:rsidR="00B11459" w:rsidRPr="002405EC">
        <w:rPr>
          <w:rFonts w:ascii="Arial" w:hAnsi="Arial" w:cs="Arial"/>
          <w:sz w:val="24"/>
          <w:szCs w:val="24"/>
        </w:rPr>
        <w:t xml:space="preserve">control.  </w:t>
      </w:r>
      <w:r w:rsidR="002540DA" w:rsidRPr="002405EC">
        <w:rPr>
          <w:rFonts w:ascii="Arial" w:hAnsi="Arial" w:cs="Arial"/>
          <w:sz w:val="24"/>
          <w:szCs w:val="24"/>
        </w:rPr>
        <w:lastRenderedPageBreak/>
        <w:t xml:space="preserve">Sexual selection </w:t>
      </w:r>
      <w:r w:rsidR="00791897" w:rsidRPr="002405EC">
        <w:rPr>
          <w:rFonts w:ascii="Arial" w:hAnsi="Arial" w:cs="Arial"/>
          <w:sz w:val="24"/>
          <w:szCs w:val="24"/>
        </w:rPr>
        <w:t xml:space="preserve">may also favor </w:t>
      </w:r>
      <w:r w:rsidR="006B4549" w:rsidRPr="002405EC">
        <w:rPr>
          <w:rFonts w:ascii="Arial" w:hAnsi="Arial" w:cs="Arial"/>
          <w:sz w:val="24"/>
          <w:szCs w:val="24"/>
        </w:rPr>
        <w:t xml:space="preserve">divergence in shape if that allows males to maneuver their penises in novel ways.  </w:t>
      </w:r>
      <w:r w:rsidR="00454953">
        <w:rPr>
          <w:rFonts w:ascii="Arial" w:hAnsi="Arial" w:cs="Arial"/>
          <w:sz w:val="24"/>
          <w:szCs w:val="24"/>
        </w:rPr>
        <w:t xml:space="preserve">Importantly, </w:t>
      </w:r>
      <w:r w:rsidR="00053349">
        <w:rPr>
          <w:rFonts w:ascii="Arial" w:hAnsi="Arial" w:cs="Arial"/>
          <w:sz w:val="24"/>
          <w:szCs w:val="24"/>
        </w:rPr>
        <w:t xml:space="preserve">our study </w:t>
      </w:r>
      <w:r w:rsidR="00C87522" w:rsidRPr="002405EC">
        <w:rPr>
          <w:rFonts w:ascii="Arial" w:hAnsi="Arial" w:cs="Arial"/>
          <w:sz w:val="24"/>
          <w:szCs w:val="24"/>
        </w:rPr>
        <w:t>reject</w:t>
      </w:r>
      <w:r w:rsidR="00053349">
        <w:rPr>
          <w:rFonts w:ascii="Arial" w:hAnsi="Arial" w:cs="Arial"/>
          <w:sz w:val="24"/>
          <w:szCs w:val="24"/>
        </w:rPr>
        <w:t>s</w:t>
      </w:r>
      <w:r w:rsidR="00C87522" w:rsidRPr="002405EC">
        <w:rPr>
          <w:rFonts w:ascii="Arial" w:hAnsi="Arial" w:cs="Arial"/>
          <w:sz w:val="24"/>
          <w:szCs w:val="24"/>
        </w:rPr>
        <w:t xml:space="preserve"> the common assumption that cetacean </w:t>
      </w:r>
      <w:r w:rsidR="00CB1D7A" w:rsidRPr="002405EC">
        <w:rPr>
          <w:rFonts w:ascii="Arial" w:hAnsi="Arial" w:cs="Arial"/>
          <w:sz w:val="24"/>
          <w:szCs w:val="24"/>
        </w:rPr>
        <w:t xml:space="preserve">pelvic bones are </w:t>
      </w:r>
      <w:r w:rsidR="003D1E02">
        <w:rPr>
          <w:rFonts w:ascii="Arial" w:hAnsi="Arial" w:cs="Arial"/>
          <w:sz w:val="24"/>
          <w:szCs w:val="24"/>
        </w:rPr>
        <w:t>nonfunctional vestiges</w:t>
      </w:r>
      <w:r w:rsidR="00CB1D7A" w:rsidRPr="002405EC">
        <w:rPr>
          <w:rFonts w:ascii="Arial" w:hAnsi="Arial" w:cs="Arial"/>
          <w:sz w:val="24"/>
          <w:szCs w:val="24"/>
        </w:rPr>
        <w:t>, and instead suggest they a</w:t>
      </w:r>
      <w:r w:rsidR="00423FA3">
        <w:rPr>
          <w:rFonts w:ascii="Arial" w:hAnsi="Arial" w:cs="Arial"/>
          <w:sz w:val="24"/>
          <w:szCs w:val="24"/>
        </w:rPr>
        <w:t>re a critical component of male, and possibly female,</w:t>
      </w:r>
      <w:r w:rsidR="0006323B" w:rsidRPr="002405EC">
        <w:rPr>
          <w:rFonts w:ascii="Arial" w:hAnsi="Arial" w:cs="Arial"/>
          <w:sz w:val="24"/>
          <w:szCs w:val="24"/>
        </w:rPr>
        <w:t xml:space="preserve"> </w:t>
      </w:r>
      <w:r w:rsidR="00CB1D7A" w:rsidRPr="002405EC">
        <w:rPr>
          <w:rFonts w:ascii="Arial" w:hAnsi="Arial" w:cs="Arial"/>
          <w:sz w:val="24"/>
          <w:szCs w:val="24"/>
        </w:rPr>
        <w:t xml:space="preserve">reproductive fitness.  </w:t>
      </w:r>
    </w:p>
    <w:p w14:paraId="5D12622C" w14:textId="77777777" w:rsidR="009E7E49" w:rsidRDefault="009E7E49" w:rsidP="00B72FF3">
      <w:pPr>
        <w:spacing w:after="0" w:line="480" w:lineRule="auto"/>
        <w:rPr>
          <w:rFonts w:ascii="Arial" w:hAnsi="Arial" w:cs="Arial"/>
          <w:sz w:val="24"/>
          <w:szCs w:val="24"/>
        </w:rPr>
      </w:pPr>
    </w:p>
    <w:p w14:paraId="256DEE6C" w14:textId="5E181A31" w:rsidR="00C038F7" w:rsidRPr="00C038F7" w:rsidRDefault="00C038F7" w:rsidP="00B72FF3">
      <w:pPr>
        <w:spacing w:after="0" w:line="480" w:lineRule="auto"/>
        <w:jc w:val="center"/>
        <w:rPr>
          <w:rFonts w:ascii="Arial" w:hAnsi="Arial" w:cs="Arial"/>
          <w:b/>
          <w:sz w:val="24"/>
          <w:szCs w:val="24"/>
        </w:rPr>
      </w:pPr>
      <w:r w:rsidRPr="00C038F7">
        <w:rPr>
          <w:rFonts w:ascii="Arial" w:hAnsi="Arial" w:cs="Arial"/>
          <w:b/>
          <w:sz w:val="24"/>
          <w:szCs w:val="24"/>
        </w:rPr>
        <w:t>Materials and Methods</w:t>
      </w:r>
    </w:p>
    <w:p w14:paraId="385C9E1A" w14:textId="77777777" w:rsidR="000230B4" w:rsidRDefault="000230B4" w:rsidP="00B72FF3">
      <w:pPr>
        <w:spacing w:after="0" w:line="480" w:lineRule="auto"/>
        <w:rPr>
          <w:rFonts w:ascii="Arial" w:hAnsi="Arial" w:cs="Arial"/>
          <w:b/>
          <w:sz w:val="24"/>
          <w:szCs w:val="24"/>
        </w:rPr>
      </w:pPr>
    </w:p>
    <w:p w14:paraId="3883FEB7" w14:textId="28505A88" w:rsidR="007A67D3" w:rsidRDefault="007A67D3" w:rsidP="00B72FF3">
      <w:pPr>
        <w:spacing w:after="0" w:line="480" w:lineRule="auto"/>
        <w:rPr>
          <w:rFonts w:ascii="Arial" w:hAnsi="Arial" w:cs="Arial"/>
          <w:b/>
          <w:sz w:val="24"/>
          <w:szCs w:val="24"/>
        </w:rPr>
      </w:pPr>
      <w:r w:rsidRPr="007828EA">
        <w:rPr>
          <w:rFonts w:ascii="Arial" w:hAnsi="Arial" w:cs="Arial"/>
          <w:sz w:val="24"/>
          <w:szCs w:val="24"/>
        </w:rPr>
        <w:t>All original laser scans and the associated code for imposing landmarks has been made available on the Dryad Digital</w:t>
      </w:r>
      <w:r>
        <w:rPr>
          <w:rFonts w:ascii="Arial" w:hAnsi="Arial" w:cs="Arial"/>
          <w:sz w:val="24"/>
          <w:szCs w:val="24"/>
        </w:rPr>
        <w:t xml:space="preserve"> </w:t>
      </w:r>
      <w:r w:rsidRPr="007828EA">
        <w:rPr>
          <w:rFonts w:ascii="Arial" w:hAnsi="Arial" w:cs="Arial"/>
          <w:sz w:val="24"/>
          <w:szCs w:val="24"/>
        </w:rPr>
        <w:t>Repository (http://d</w:t>
      </w:r>
      <w:r>
        <w:rPr>
          <w:rFonts w:ascii="Arial" w:hAnsi="Arial" w:cs="Arial"/>
          <w:sz w:val="24"/>
          <w:szCs w:val="24"/>
        </w:rPr>
        <w:t xml:space="preserve">x.doi.org/10.5061/dryad.[NNNN]). </w:t>
      </w:r>
    </w:p>
    <w:p w14:paraId="3ACF7910" w14:textId="77777777" w:rsidR="007A67D3" w:rsidRDefault="007A67D3" w:rsidP="00B72FF3">
      <w:pPr>
        <w:spacing w:after="0" w:line="480" w:lineRule="auto"/>
        <w:rPr>
          <w:rFonts w:ascii="Arial" w:hAnsi="Arial" w:cs="Arial"/>
          <w:b/>
          <w:sz w:val="24"/>
          <w:szCs w:val="24"/>
        </w:rPr>
      </w:pPr>
    </w:p>
    <w:p w14:paraId="2356C69A" w14:textId="65EB5684" w:rsidR="00361227" w:rsidRDefault="000230B4" w:rsidP="00B72FF3">
      <w:pPr>
        <w:spacing w:after="0" w:line="480" w:lineRule="auto"/>
        <w:rPr>
          <w:rFonts w:ascii="Arial" w:hAnsi="Arial" w:cs="Arial"/>
          <w:sz w:val="24"/>
          <w:szCs w:val="24"/>
        </w:rPr>
      </w:pPr>
      <w:r>
        <w:rPr>
          <w:rFonts w:ascii="Arial" w:hAnsi="Arial" w:cs="Arial"/>
          <w:b/>
          <w:sz w:val="24"/>
          <w:szCs w:val="24"/>
        </w:rPr>
        <w:t xml:space="preserve">Estimating the intensity of postcopulatory sexual selection across cetaceans.  </w:t>
      </w:r>
      <w:r w:rsidR="004077FC">
        <w:rPr>
          <w:rFonts w:ascii="Arial" w:hAnsi="Arial" w:cs="Arial"/>
          <w:sz w:val="24"/>
          <w:szCs w:val="24"/>
        </w:rPr>
        <w:t>In the modern era, most cetacean specimens come from beached animals in various states of degradation</w:t>
      </w:r>
      <w:r w:rsidR="002A0282">
        <w:rPr>
          <w:rFonts w:ascii="Arial" w:hAnsi="Arial" w:cs="Arial"/>
          <w:sz w:val="24"/>
          <w:szCs w:val="24"/>
        </w:rPr>
        <w:t>, so</w:t>
      </w:r>
      <w:r w:rsidR="004077FC">
        <w:rPr>
          <w:rFonts w:ascii="Arial" w:hAnsi="Arial" w:cs="Arial"/>
          <w:sz w:val="24"/>
          <w:szCs w:val="24"/>
        </w:rPr>
        <w:t xml:space="preserve"> testes mass cannot be reliably </w:t>
      </w:r>
      <w:r w:rsidR="002A0282">
        <w:rPr>
          <w:rFonts w:ascii="Arial" w:hAnsi="Arial" w:cs="Arial"/>
          <w:sz w:val="24"/>
          <w:szCs w:val="24"/>
        </w:rPr>
        <w:t>measured per individual</w:t>
      </w:r>
      <w:r w:rsidR="004077FC">
        <w:rPr>
          <w:rFonts w:ascii="Arial" w:hAnsi="Arial" w:cs="Arial"/>
          <w:sz w:val="24"/>
          <w:szCs w:val="24"/>
        </w:rPr>
        <w:t>.  Furthermore, testes regress outside of breeding season.  Therefore, we gathered maximum testes mass and body length from the literatur</w:t>
      </w:r>
      <w:r w:rsidR="000A244F">
        <w:rPr>
          <w:rFonts w:ascii="Arial" w:hAnsi="Arial" w:cs="Arial"/>
          <w:sz w:val="24"/>
          <w:szCs w:val="24"/>
        </w:rPr>
        <w:t>e (</w:t>
      </w:r>
      <w:r w:rsidR="00E01116">
        <w:rPr>
          <w:rFonts w:ascii="Arial" w:hAnsi="Arial" w:cs="Arial"/>
          <w:sz w:val="24"/>
          <w:szCs w:val="24"/>
        </w:rPr>
        <w:t>Table S2</w:t>
      </w:r>
      <w:r w:rsidR="000A244F">
        <w:rPr>
          <w:rFonts w:ascii="Arial" w:hAnsi="Arial" w:cs="Arial"/>
          <w:sz w:val="24"/>
          <w:szCs w:val="24"/>
        </w:rPr>
        <w:t>)</w:t>
      </w:r>
      <w:r w:rsidR="004077FC">
        <w:rPr>
          <w:rFonts w:ascii="Arial" w:hAnsi="Arial" w:cs="Arial"/>
          <w:sz w:val="24"/>
          <w:szCs w:val="24"/>
        </w:rPr>
        <w:t>.</w:t>
      </w:r>
      <w:r w:rsidR="00F20E31">
        <w:rPr>
          <w:rFonts w:ascii="Arial" w:hAnsi="Arial" w:cs="Arial"/>
          <w:sz w:val="24"/>
          <w:szCs w:val="24"/>
        </w:rPr>
        <w:t xml:space="preserve">  Similarly, body mass cannot be reliably measured per individual so in all our analyses we rely on body length as a measure of size.  </w:t>
      </w:r>
    </w:p>
    <w:p w14:paraId="0560653A" w14:textId="08DCB6BD" w:rsidR="00C038F7" w:rsidRDefault="00361227" w:rsidP="00B72FF3">
      <w:pPr>
        <w:spacing w:after="0" w:line="480" w:lineRule="auto"/>
        <w:rPr>
          <w:rFonts w:ascii="Arial" w:hAnsi="Arial" w:cs="Arial"/>
          <w:sz w:val="24"/>
          <w:szCs w:val="24"/>
        </w:rPr>
      </w:pPr>
      <w:r>
        <w:rPr>
          <w:rFonts w:ascii="Arial" w:hAnsi="Arial" w:cs="Arial"/>
          <w:sz w:val="24"/>
          <w:szCs w:val="24"/>
        </w:rPr>
        <w:tab/>
      </w:r>
      <w:r w:rsidR="00BB3DFD">
        <w:rPr>
          <w:rFonts w:ascii="Arial" w:hAnsi="Arial" w:cs="Arial"/>
          <w:sz w:val="24"/>
          <w:szCs w:val="24"/>
        </w:rPr>
        <w:t xml:space="preserve">Using the phylogeny of </w:t>
      </w:r>
      <w:proofErr w:type="spellStart"/>
      <w:r w:rsidR="00BB3DFD">
        <w:rPr>
          <w:rFonts w:ascii="Arial" w:hAnsi="Arial" w:cs="Arial"/>
          <w:sz w:val="24"/>
          <w:szCs w:val="24"/>
        </w:rPr>
        <w:t>McGowen</w:t>
      </w:r>
      <w:proofErr w:type="spellEnd"/>
      <w:r w:rsidR="00BB3DFD">
        <w:rPr>
          <w:rFonts w:ascii="Arial" w:hAnsi="Arial" w:cs="Arial"/>
          <w:sz w:val="24"/>
          <w:szCs w:val="24"/>
        </w:rPr>
        <w:t xml:space="preserve"> et al. </w:t>
      </w:r>
      <w:r w:rsidR="00E64482">
        <w:rPr>
          <w:rFonts w:ascii="Arial" w:hAnsi="Arial" w:cs="Arial"/>
          <w:sz w:val="24"/>
          <w:szCs w:val="24"/>
        </w:rPr>
        <w:fldChar w:fldCharType="begin"/>
      </w:r>
      <w:r w:rsidR="00E64482">
        <w:rPr>
          <w:rFonts w:ascii="Arial" w:hAnsi="Arial" w:cs="Arial"/>
          <w:sz w:val="24"/>
          <w:szCs w:val="24"/>
        </w:rPr>
        <w:instrText xml:space="preserve"> ADDIN EN.CITE &lt;EndNote&gt;&lt;Cite ExcludeAuth="1"&gt;&lt;Author&gt;McGowen&lt;/Author&gt;&lt;Year&gt;2009&lt;/Year&gt;&lt;RecNum&gt;8904&lt;/RecNum&gt;&lt;DisplayText&gt;(24)&lt;/DisplayText&gt;&lt;record&gt;&lt;rec-number&gt;8904&lt;/rec-number&gt;&lt;foreign-keys&gt;&lt;key app="EN" db-id="tazzfdxxgt09x1e5wfwp2ddaz95s55ff9st5"&gt;8904&lt;/key&gt;&lt;/foreign-keys&gt;&lt;ref-type name="Journal Article"&gt;17&lt;/ref-type&gt;&lt;contributors&gt;&lt;authors&gt;&lt;author&gt;McGowen, M. R.&lt;/author&gt;&lt;author&gt;Spaulding, M.&lt;/author&gt;&lt;author&gt;Gatesy, J.&lt;/author&gt;&lt;/authors&gt;&lt;/contributors&gt;&lt;auth-address&gt;Department of Biology, University of California Riverside, Riverside, CA 92521, USA. mmcgo002@student.ucr.edu&lt;/auth-address&gt;&lt;titles&gt;&lt;title&gt;Divergence date estimation and a comprehensive molecular tree of extant cetaceans&lt;/title&gt;&lt;secondary-title&gt;Mol Phylogenet Evol&lt;/secondary-title&gt;&lt;alt-title&gt;Molecular phylogenetics and evolution&lt;/alt-title&gt;&lt;/titles&gt;&lt;periodical&gt;&lt;full-title&gt;Mol Phylogenet Evol&lt;/full-title&gt;&lt;abbr-1&gt;Mol Phylogenet Evol&lt;/abbr-1&gt;&lt;/periodical&gt;&lt;alt-periodical&gt;&lt;full-title&gt;Molecular Phylogenetics and Evolution&lt;/full-title&gt;&lt;/alt-periodical&gt;&lt;pages&gt;891-906&lt;/pages&gt;&lt;volume&gt;53&lt;/volume&gt;&lt;number&gt;3&lt;/number&gt;&lt;keywords&gt;&lt;keyword&gt;Animals&lt;/keyword&gt;&lt;keyword&gt;Bayes Theorem&lt;/keyword&gt;&lt;keyword&gt;Cetacea/classification/*genetics&lt;/keyword&gt;&lt;keyword&gt;DNA Transposable Elements&lt;/keyword&gt;&lt;keyword&gt;DNA, Mitochondrial/genetics&lt;/keyword&gt;&lt;keyword&gt;*Evolution, Molecular&lt;/keyword&gt;&lt;keyword&gt;Genes, RAG-1&lt;/keyword&gt;&lt;keyword&gt;Genome, Mitochondrial&lt;/keyword&gt;&lt;keyword&gt;Models, Genetic&lt;/keyword&gt;&lt;keyword&gt;*Phylogeny&lt;/keyword&gt;&lt;keyword&gt;Sequence Alignment&lt;/keyword&gt;&lt;keyword&gt;Sequence Analysis, DNA&lt;/keyword&gt;&lt;/keywords&gt;&lt;dates&gt;&lt;year&gt;2009&lt;/year&gt;&lt;pub-dates&gt;&lt;date&gt;Dec&lt;/date&gt;&lt;/pub-dates&gt;&lt;/dates&gt;&lt;isbn&gt;1095-9513 (Electronic)&amp;#xD;1055-7903 (Linking)&lt;/isbn&gt;&lt;accession-num&gt;19699809&lt;/accession-num&gt;&lt;urls&gt;&lt;related-urls&gt;&lt;url&gt;http://www.ncbi.nlm.nih.gov/pubmed/19699809&lt;/url&gt;&lt;/related-urls&gt;&lt;/urls&gt;&lt;electronic-resource-num&gt;10.1016/j.ympev.2009.08.018&lt;/electronic-resource-num&gt;&lt;/record&gt;&lt;/Cite&gt;&lt;/EndNote&gt;</w:instrText>
      </w:r>
      <w:r w:rsidR="00E64482">
        <w:rPr>
          <w:rFonts w:ascii="Arial" w:hAnsi="Arial" w:cs="Arial"/>
          <w:sz w:val="24"/>
          <w:szCs w:val="24"/>
        </w:rPr>
        <w:fldChar w:fldCharType="separate"/>
      </w:r>
      <w:r w:rsidR="00E64482">
        <w:rPr>
          <w:rFonts w:ascii="Arial" w:hAnsi="Arial" w:cs="Arial"/>
          <w:noProof/>
          <w:sz w:val="24"/>
          <w:szCs w:val="24"/>
        </w:rPr>
        <w:t>(</w:t>
      </w:r>
      <w:hyperlink w:anchor="_ENREF_24" w:tooltip="McGowen, 2009 #8904" w:history="1">
        <w:r w:rsidR="00E64482">
          <w:rPr>
            <w:rFonts w:ascii="Arial" w:hAnsi="Arial" w:cs="Arial"/>
            <w:noProof/>
            <w:sz w:val="24"/>
            <w:szCs w:val="24"/>
          </w:rPr>
          <w:t>24</w:t>
        </w:r>
      </w:hyperlink>
      <w:r w:rsidR="00E64482">
        <w:rPr>
          <w:rFonts w:ascii="Arial" w:hAnsi="Arial" w:cs="Arial"/>
          <w:noProof/>
          <w:sz w:val="24"/>
          <w:szCs w:val="24"/>
        </w:rPr>
        <w:t>)</w:t>
      </w:r>
      <w:r w:rsidR="00E64482">
        <w:rPr>
          <w:rFonts w:ascii="Arial" w:hAnsi="Arial" w:cs="Arial"/>
          <w:sz w:val="24"/>
          <w:szCs w:val="24"/>
        </w:rPr>
        <w:fldChar w:fldCharType="end"/>
      </w:r>
      <w:r w:rsidR="00BB3DFD">
        <w:rPr>
          <w:rFonts w:ascii="Arial" w:hAnsi="Arial" w:cs="Arial"/>
          <w:sz w:val="24"/>
          <w:szCs w:val="24"/>
        </w:rPr>
        <w:t xml:space="preserve">, </w:t>
      </w:r>
      <w:r w:rsidR="006A27C1">
        <w:rPr>
          <w:rFonts w:ascii="Arial" w:hAnsi="Arial" w:cs="Arial"/>
          <w:sz w:val="24"/>
          <w:szCs w:val="24"/>
        </w:rPr>
        <w:t xml:space="preserve">maximal recorded testes mass was regressed onto </w:t>
      </w:r>
      <w:r w:rsidR="00EA1214" w:rsidRPr="00EA1214">
        <w:rPr>
          <w:rFonts w:ascii="Arial" w:hAnsi="Arial" w:cs="Arial"/>
          <w:sz w:val="24"/>
          <w:szCs w:val="24"/>
        </w:rPr>
        <w:t>maximal recorded body</w:t>
      </w:r>
      <w:r w:rsidR="00335D91">
        <w:rPr>
          <w:rFonts w:ascii="Arial" w:hAnsi="Arial" w:cs="Arial"/>
          <w:sz w:val="24"/>
          <w:szCs w:val="24"/>
        </w:rPr>
        <w:t xml:space="preserve"> </w:t>
      </w:r>
      <w:r w:rsidR="006A27C1">
        <w:rPr>
          <w:rFonts w:ascii="Arial" w:hAnsi="Arial" w:cs="Arial"/>
          <w:sz w:val="24"/>
          <w:szCs w:val="24"/>
        </w:rPr>
        <w:t>length</w:t>
      </w:r>
      <w:r w:rsidR="00776BC7" w:rsidRPr="00EA1214">
        <w:rPr>
          <w:rFonts w:ascii="Arial" w:hAnsi="Arial" w:cs="Arial"/>
          <w:sz w:val="24"/>
          <w:szCs w:val="24"/>
        </w:rPr>
        <w:t xml:space="preserve"> using the </w:t>
      </w:r>
      <w:r w:rsidR="00776BC7" w:rsidRPr="00776BC7">
        <w:rPr>
          <w:rFonts w:ascii="Arial" w:hAnsi="Arial" w:cs="Arial"/>
          <w:smallCaps/>
          <w:sz w:val="24"/>
          <w:szCs w:val="24"/>
        </w:rPr>
        <w:t>gls</w:t>
      </w:r>
      <w:r w:rsidR="00776BC7" w:rsidRPr="00EA1214">
        <w:rPr>
          <w:rFonts w:ascii="Arial" w:hAnsi="Arial" w:cs="Arial"/>
          <w:sz w:val="24"/>
          <w:szCs w:val="24"/>
        </w:rPr>
        <w:t xml:space="preserve"> procedure in the R package </w:t>
      </w:r>
      <w:r w:rsidR="00776BC7" w:rsidRPr="00776BC7">
        <w:rPr>
          <w:rFonts w:ascii="Arial" w:hAnsi="Arial" w:cs="Arial"/>
          <w:smallCaps/>
          <w:sz w:val="24"/>
          <w:szCs w:val="24"/>
        </w:rPr>
        <w:t>nlme</w:t>
      </w:r>
      <w:r w:rsidR="00776BC7" w:rsidRPr="00EA1214">
        <w:rPr>
          <w:rFonts w:ascii="Arial" w:hAnsi="Arial" w:cs="Arial"/>
          <w:sz w:val="24"/>
          <w:szCs w:val="24"/>
        </w:rPr>
        <w:t>, with a</w:t>
      </w:r>
      <w:r w:rsidR="00036717">
        <w:rPr>
          <w:rFonts w:ascii="Arial" w:hAnsi="Arial" w:cs="Arial"/>
          <w:sz w:val="24"/>
          <w:szCs w:val="24"/>
        </w:rPr>
        <w:t xml:space="preserve"> </w:t>
      </w:r>
      <w:r w:rsidR="00776BC7" w:rsidRPr="00EA1214">
        <w:rPr>
          <w:rFonts w:ascii="Arial" w:hAnsi="Arial" w:cs="Arial"/>
          <w:sz w:val="24"/>
          <w:szCs w:val="24"/>
        </w:rPr>
        <w:t xml:space="preserve">correlation structure that accounted for phylogenetic relatedness </w:t>
      </w:r>
      <w:r w:rsidR="00E64482">
        <w:rPr>
          <w:rFonts w:ascii="Arial" w:hAnsi="Arial" w:cs="Arial"/>
          <w:sz w:val="24"/>
          <w:szCs w:val="24"/>
        </w:rPr>
        <w:fldChar w:fldCharType="begin"/>
      </w:r>
      <w:r w:rsidR="00E64482">
        <w:rPr>
          <w:rFonts w:ascii="Arial" w:hAnsi="Arial" w:cs="Arial"/>
          <w:sz w:val="24"/>
          <w:szCs w:val="24"/>
        </w:rPr>
        <w:instrText xml:space="preserve"> ADDIN EN.CITE &lt;EndNote&gt;&lt;Cite&gt;&lt;Author&gt;Pagel&lt;/Author&gt;&lt;Year&gt;1999&lt;/Year&gt;&lt;RecNum&gt;8907&lt;/RecNum&gt;&lt;DisplayText&gt;(41)&lt;/DisplayText&gt;&lt;record&gt;&lt;rec-number&gt;8907&lt;/rec-number&gt;&lt;foreign-keys&gt;&lt;key app="EN" db-id="tazzfdxxgt09x1e5wfwp2ddaz95s55ff9st5"&gt;8907&lt;/key&gt;&lt;/foreign-keys&gt;&lt;ref-type name="Journal Article"&gt;17&lt;/ref-type&gt;&lt;contributors&gt;&lt;authors&gt;&lt;author&gt;Pagel, M.&lt;/author&gt;&lt;/authors&gt;&lt;/contributors&gt;&lt;auth-address&gt;School of Animal and Microbial Sciences, University of Reading, Whiteknights, UK.&lt;/auth-address&gt;&lt;titles&gt;&lt;title&gt;Inferring the historical patterns of biological evolution&lt;/title&gt;&lt;secondary-title&gt;Nature&lt;/secondary-title&gt;&lt;alt-title&gt;Nature&lt;/alt-title&gt;&lt;/titles&gt;&lt;periodical&gt;&lt;full-title&gt;Nature&lt;/full-title&gt;&lt;abbr-1&gt;Nature&lt;/abbr-1&gt;&lt;/periodical&gt;&lt;alt-periodical&gt;&lt;full-title&gt;Nature&lt;/full-title&gt;&lt;abbr-1&gt;Nature&lt;/abbr-1&gt;&lt;/alt-periodical&gt;&lt;pages&gt;877-84&lt;/pages&gt;&lt;volume&gt;401&lt;/volume&gt;&lt;number&gt;6756&lt;/number&gt;&lt;keywords&gt;&lt;keyword&gt;Animals&lt;/keyword&gt;&lt;keyword&gt;*Biological Evolution&lt;/keyword&gt;&lt;keyword&gt;Brain/anatomy &amp;amp; histology&lt;/keyword&gt;&lt;keyword&gt;Evolution, Molecular&lt;/keyword&gt;&lt;keyword&gt;Humans&lt;/keyword&gt;&lt;keyword&gt;Likelihood Functions&lt;/keyword&gt;&lt;keyword&gt;Mammals&lt;/keyword&gt;&lt;keyword&gt;Models, Biological&lt;/keyword&gt;&lt;keyword&gt;*Models, Statistical&lt;/keyword&gt;&lt;keyword&gt;Orthomyxoviridae/genetics&lt;/keyword&gt;&lt;keyword&gt;Phylogeny&lt;/keyword&gt;&lt;keyword&gt;Proteins/genetics&lt;/keyword&gt;&lt;keyword&gt;Ribonucleases/genetics&lt;/keyword&gt;&lt;/keywords&gt;&lt;dates&gt;&lt;year&gt;1999&lt;/year&gt;&lt;pub-dates&gt;&lt;date&gt;Oct 28&lt;/date&gt;&lt;/pub-dates&gt;&lt;/dates&gt;&lt;isbn&gt;0028-0836 (Print)&amp;#xD;0028-0836 (Linking)&lt;/isbn&gt;&lt;accession-num&gt;10553904&lt;/accession-num&gt;&lt;urls&gt;&lt;related-urls&gt;&lt;url&gt;http://www.ncbi.nlm.nih.gov/pubmed/10553904&lt;/url&gt;&lt;/related-urls&gt;&lt;/urls&gt;&lt;electronic-resource-num&gt;10.1038/44766&lt;/electronic-resource-num&gt;&lt;/record&gt;&lt;/Cite&gt;&lt;/EndNote&gt;</w:instrText>
      </w:r>
      <w:r w:rsidR="00E64482">
        <w:rPr>
          <w:rFonts w:ascii="Arial" w:hAnsi="Arial" w:cs="Arial"/>
          <w:sz w:val="24"/>
          <w:szCs w:val="24"/>
        </w:rPr>
        <w:fldChar w:fldCharType="separate"/>
      </w:r>
      <w:r w:rsidR="00E64482">
        <w:rPr>
          <w:rFonts w:ascii="Arial" w:hAnsi="Arial" w:cs="Arial"/>
          <w:noProof/>
          <w:sz w:val="24"/>
          <w:szCs w:val="24"/>
        </w:rPr>
        <w:t>(</w:t>
      </w:r>
      <w:hyperlink w:anchor="_ENREF_41" w:tooltip="Pagel, 1999 #8907" w:history="1">
        <w:r w:rsidR="00E64482">
          <w:rPr>
            <w:rFonts w:ascii="Arial" w:hAnsi="Arial" w:cs="Arial"/>
            <w:noProof/>
            <w:sz w:val="24"/>
            <w:szCs w:val="24"/>
          </w:rPr>
          <w:t>41</w:t>
        </w:r>
      </w:hyperlink>
      <w:r w:rsidR="00E64482">
        <w:rPr>
          <w:rFonts w:ascii="Arial" w:hAnsi="Arial" w:cs="Arial"/>
          <w:noProof/>
          <w:sz w:val="24"/>
          <w:szCs w:val="24"/>
        </w:rPr>
        <w:t>)</w:t>
      </w:r>
      <w:r w:rsidR="00E64482">
        <w:rPr>
          <w:rFonts w:ascii="Arial" w:hAnsi="Arial" w:cs="Arial"/>
          <w:sz w:val="24"/>
          <w:szCs w:val="24"/>
        </w:rPr>
        <w:fldChar w:fldCharType="end"/>
      </w:r>
      <w:r w:rsidR="00776BC7" w:rsidRPr="00EA1214">
        <w:rPr>
          <w:rFonts w:ascii="Arial" w:hAnsi="Arial" w:cs="Arial"/>
          <w:sz w:val="24"/>
          <w:szCs w:val="24"/>
        </w:rPr>
        <w:t xml:space="preserve">, using the </w:t>
      </w:r>
      <w:proofErr w:type="spellStart"/>
      <w:r w:rsidR="00776BC7" w:rsidRPr="00036717">
        <w:rPr>
          <w:rFonts w:ascii="Arial" w:hAnsi="Arial" w:cs="Arial"/>
          <w:smallCaps/>
          <w:sz w:val="24"/>
          <w:szCs w:val="24"/>
        </w:rPr>
        <w:t>corPagel</w:t>
      </w:r>
      <w:proofErr w:type="spellEnd"/>
      <w:r w:rsidR="00036717" w:rsidRPr="00036717">
        <w:rPr>
          <w:rFonts w:ascii="Arial" w:hAnsi="Arial" w:cs="Arial"/>
          <w:smallCaps/>
          <w:sz w:val="24"/>
          <w:szCs w:val="24"/>
        </w:rPr>
        <w:t xml:space="preserve"> </w:t>
      </w:r>
      <w:r w:rsidR="00776BC7" w:rsidRPr="00EA1214">
        <w:rPr>
          <w:rFonts w:ascii="Arial" w:hAnsi="Arial" w:cs="Arial"/>
          <w:sz w:val="24"/>
          <w:szCs w:val="24"/>
        </w:rPr>
        <w:t xml:space="preserve">procedure in the R package </w:t>
      </w:r>
      <w:r w:rsidR="00036717">
        <w:rPr>
          <w:rFonts w:ascii="Arial" w:hAnsi="Arial" w:cs="Arial"/>
          <w:smallCaps/>
          <w:sz w:val="24"/>
          <w:szCs w:val="24"/>
        </w:rPr>
        <w:t>ape</w:t>
      </w:r>
      <w:r w:rsidR="00776BC7" w:rsidRPr="00EA1214">
        <w:rPr>
          <w:rFonts w:ascii="Arial" w:hAnsi="Arial" w:cs="Arial"/>
          <w:sz w:val="24"/>
          <w:szCs w:val="24"/>
        </w:rPr>
        <w:t xml:space="preserve"> </w:t>
      </w:r>
      <w:r w:rsidR="00E64482">
        <w:rPr>
          <w:rFonts w:ascii="Arial" w:hAnsi="Arial" w:cs="Arial"/>
          <w:sz w:val="24"/>
          <w:szCs w:val="24"/>
        </w:rPr>
        <w:fldChar w:fldCharType="begin"/>
      </w:r>
      <w:r w:rsidR="00E64482">
        <w:rPr>
          <w:rFonts w:ascii="Arial" w:hAnsi="Arial" w:cs="Arial"/>
          <w:sz w:val="24"/>
          <w:szCs w:val="24"/>
        </w:rPr>
        <w:instrText xml:space="preserve"> ADDIN EN.CITE &lt;EndNote&gt;&lt;Cite&gt;&lt;Author&gt;Paradis&lt;/Author&gt;&lt;Year&gt;2004&lt;/Year&gt;&lt;RecNum&gt;8700&lt;/RecNum&gt;&lt;DisplayText&gt;(42)&lt;/DisplayText&gt;&lt;record&gt;&lt;rec-number&gt;8700&lt;/rec-number&gt;&lt;foreign-keys&gt;&lt;key app="EN" db-id="tazzfdxxgt09x1e5wfwp2ddaz95s55ff9st5"&gt;8700&lt;/key&gt;&lt;/foreign-keys&gt;&lt;ref-type name="Journal Article"&gt;17&lt;/ref-type&gt;&lt;contributors&gt;&lt;authors&gt;&lt;author&gt;Paradis, Emmanuel&lt;/author&gt;&lt;author&gt;Claude, Julien&lt;/author&gt;&lt;author&gt;Strimmer, Korbinian&lt;/author&gt;&lt;/authors&gt;&lt;/contributors&gt;&lt;titles&gt;&lt;title&gt;APE: Analyses of Phylogenetics and Evolution in R language&lt;/title&gt;&lt;secondary-title&gt;Bioinformatics&lt;/secondary-title&gt;&lt;/titles&gt;&lt;periodical&gt;&lt;full-title&gt;Bioinformatics&lt;/full-title&gt;&lt;abbr-1&gt;Bioinformatics (Oxford, England)&lt;/abbr-1&gt;&lt;/periodical&gt;&lt;pages&gt;289-290&lt;/pages&gt;&lt;volume&gt;20&lt;/volume&gt;&lt;number&gt;2&lt;/number&gt;&lt;dates&gt;&lt;year&gt;2004&lt;/year&gt;&lt;/dates&gt;&lt;urls&gt;&lt;related-urls&gt;&lt;url&gt;http://bioinformatics.oxfordjournals.org/content/20/2/289.abstractN2 - 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processes.Availability: The program is free and available from the official R package archive at http://cran.r-project.org/src/contrib/PACKAGES.html#ape. APE is licensed under the GNU General Public License.&lt;/url&gt;&lt;/related-urls&gt;&lt;/urls&gt;&lt;/record&gt;&lt;/Cite&gt;&lt;/EndNote&gt;</w:instrText>
      </w:r>
      <w:r w:rsidR="00E64482">
        <w:rPr>
          <w:rFonts w:ascii="Arial" w:hAnsi="Arial" w:cs="Arial"/>
          <w:sz w:val="24"/>
          <w:szCs w:val="24"/>
        </w:rPr>
        <w:fldChar w:fldCharType="separate"/>
      </w:r>
      <w:r w:rsidR="00E64482">
        <w:rPr>
          <w:rFonts w:ascii="Arial" w:hAnsi="Arial" w:cs="Arial"/>
          <w:noProof/>
          <w:sz w:val="24"/>
          <w:szCs w:val="24"/>
        </w:rPr>
        <w:t>(</w:t>
      </w:r>
      <w:hyperlink w:anchor="_ENREF_42" w:tooltip="Paradis, 2004 #8700" w:history="1">
        <w:r w:rsidR="00E64482">
          <w:rPr>
            <w:rFonts w:ascii="Arial" w:hAnsi="Arial" w:cs="Arial"/>
            <w:noProof/>
            <w:sz w:val="24"/>
            <w:szCs w:val="24"/>
          </w:rPr>
          <w:t>42</w:t>
        </w:r>
      </w:hyperlink>
      <w:r w:rsidR="00E64482">
        <w:rPr>
          <w:rFonts w:ascii="Arial" w:hAnsi="Arial" w:cs="Arial"/>
          <w:noProof/>
          <w:sz w:val="24"/>
          <w:szCs w:val="24"/>
        </w:rPr>
        <w:t>)</w:t>
      </w:r>
      <w:r w:rsidR="00E64482">
        <w:rPr>
          <w:rFonts w:ascii="Arial" w:hAnsi="Arial" w:cs="Arial"/>
          <w:sz w:val="24"/>
          <w:szCs w:val="24"/>
        </w:rPr>
        <w:fldChar w:fldCharType="end"/>
      </w:r>
      <w:r w:rsidR="00776BC7" w:rsidRPr="00EA1214">
        <w:rPr>
          <w:rFonts w:ascii="Arial" w:hAnsi="Arial" w:cs="Arial"/>
          <w:sz w:val="24"/>
          <w:szCs w:val="24"/>
        </w:rPr>
        <w:t xml:space="preserve">. The phylogenetic residuals </w:t>
      </w:r>
      <w:r w:rsidR="001F4C34">
        <w:rPr>
          <w:rFonts w:ascii="Arial" w:hAnsi="Arial" w:cs="Arial"/>
          <w:sz w:val="24"/>
          <w:szCs w:val="24"/>
        </w:rPr>
        <w:t xml:space="preserve">of testes mass </w:t>
      </w:r>
      <w:r w:rsidR="009F141C">
        <w:rPr>
          <w:rFonts w:ascii="Arial" w:hAnsi="Arial" w:cs="Arial"/>
          <w:sz w:val="24"/>
          <w:szCs w:val="24"/>
        </w:rPr>
        <w:t xml:space="preserve">(Fig. 2, Fig. S1) </w:t>
      </w:r>
      <w:r w:rsidR="00776BC7" w:rsidRPr="00EA1214">
        <w:rPr>
          <w:rFonts w:ascii="Arial" w:hAnsi="Arial" w:cs="Arial"/>
          <w:sz w:val="24"/>
          <w:szCs w:val="24"/>
        </w:rPr>
        <w:t xml:space="preserve">were used as a </w:t>
      </w:r>
      <w:r w:rsidR="005123FE">
        <w:rPr>
          <w:rFonts w:ascii="Arial" w:hAnsi="Arial" w:cs="Arial"/>
          <w:sz w:val="24"/>
          <w:szCs w:val="24"/>
        </w:rPr>
        <w:t xml:space="preserve">proxy </w:t>
      </w:r>
      <w:r w:rsidR="00776BC7" w:rsidRPr="00EA1214">
        <w:rPr>
          <w:rFonts w:ascii="Arial" w:hAnsi="Arial" w:cs="Arial"/>
          <w:sz w:val="24"/>
          <w:szCs w:val="24"/>
        </w:rPr>
        <w:t>of</w:t>
      </w:r>
      <w:r w:rsidR="005123FE">
        <w:rPr>
          <w:rFonts w:ascii="Arial" w:hAnsi="Arial" w:cs="Arial"/>
          <w:sz w:val="24"/>
          <w:szCs w:val="24"/>
        </w:rPr>
        <w:t xml:space="preserve"> postcopulatory sexual selection</w:t>
      </w:r>
      <w:r w:rsidR="00776BC7" w:rsidRPr="00EA1214">
        <w:rPr>
          <w:rFonts w:ascii="Arial" w:hAnsi="Arial" w:cs="Arial"/>
          <w:sz w:val="24"/>
          <w:szCs w:val="24"/>
        </w:rPr>
        <w:t>.</w:t>
      </w:r>
      <w:r w:rsidR="004077FC">
        <w:rPr>
          <w:rFonts w:ascii="Arial" w:hAnsi="Arial" w:cs="Arial"/>
          <w:sz w:val="24"/>
          <w:szCs w:val="24"/>
        </w:rPr>
        <w:t xml:space="preserve">  </w:t>
      </w:r>
    </w:p>
    <w:p w14:paraId="636702D1" w14:textId="77777777" w:rsidR="005A551C" w:rsidRDefault="005A551C" w:rsidP="00B72FF3">
      <w:pPr>
        <w:spacing w:after="0" w:line="480" w:lineRule="auto"/>
        <w:rPr>
          <w:rFonts w:ascii="Arial" w:hAnsi="Arial" w:cs="Arial"/>
          <w:sz w:val="24"/>
          <w:szCs w:val="24"/>
        </w:rPr>
      </w:pPr>
    </w:p>
    <w:p w14:paraId="01E3E4CB" w14:textId="6235DFBB" w:rsidR="005A551C" w:rsidRDefault="00CF73BB" w:rsidP="00B72FF3">
      <w:pPr>
        <w:spacing w:after="0" w:line="480" w:lineRule="auto"/>
        <w:rPr>
          <w:rFonts w:ascii="Arial" w:hAnsi="Arial" w:cs="Arial"/>
          <w:b/>
          <w:sz w:val="24"/>
          <w:szCs w:val="24"/>
        </w:rPr>
      </w:pPr>
      <w:r>
        <w:rPr>
          <w:rFonts w:ascii="Arial" w:hAnsi="Arial" w:cs="Arial"/>
          <w:b/>
          <w:sz w:val="24"/>
          <w:szCs w:val="24"/>
        </w:rPr>
        <w:t>Relative penis length increases with relative testis mass.</w:t>
      </w:r>
      <w:r w:rsidR="0081328E">
        <w:rPr>
          <w:rFonts w:ascii="Arial" w:hAnsi="Arial" w:cs="Arial"/>
          <w:b/>
          <w:sz w:val="24"/>
          <w:szCs w:val="24"/>
        </w:rPr>
        <w:t xml:space="preserve">  </w:t>
      </w:r>
      <w:r w:rsidR="0081328E" w:rsidRPr="0081328E">
        <w:rPr>
          <w:rFonts w:ascii="Arial" w:hAnsi="Arial" w:cs="Arial"/>
          <w:sz w:val="24"/>
          <w:szCs w:val="24"/>
        </w:rPr>
        <w:t xml:space="preserve">Using the same </w:t>
      </w:r>
      <w:r w:rsidR="00026368">
        <w:rPr>
          <w:rFonts w:ascii="Arial" w:hAnsi="Arial" w:cs="Arial"/>
          <w:sz w:val="24"/>
          <w:szCs w:val="24"/>
        </w:rPr>
        <w:t xml:space="preserve">phylogenetically controlled </w:t>
      </w:r>
      <w:r w:rsidR="0081328E" w:rsidRPr="0081328E">
        <w:rPr>
          <w:rFonts w:ascii="Arial" w:hAnsi="Arial" w:cs="Arial"/>
          <w:sz w:val="24"/>
          <w:szCs w:val="24"/>
        </w:rPr>
        <w:t xml:space="preserve">methods just described, </w:t>
      </w:r>
      <w:r w:rsidR="00026368">
        <w:rPr>
          <w:rFonts w:ascii="Arial" w:hAnsi="Arial" w:cs="Arial"/>
          <w:sz w:val="24"/>
          <w:szCs w:val="24"/>
        </w:rPr>
        <w:t xml:space="preserve">we regressed penis length onto </w:t>
      </w:r>
      <w:r w:rsidR="00026368" w:rsidRPr="00BE5D93">
        <w:rPr>
          <w:rFonts w:ascii="Arial" w:hAnsi="Arial" w:cs="Arial"/>
          <w:sz w:val="24"/>
          <w:szCs w:val="24"/>
        </w:rPr>
        <w:t xml:space="preserve">body length, using the data from Table 2 of Brownell and Ralls </w:t>
      </w:r>
      <w:r w:rsidR="00E64482">
        <w:rPr>
          <w:rFonts w:ascii="Arial" w:hAnsi="Arial" w:cs="Arial"/>
          <w:sz w:val="24"/>
          <w:szCs w:val="24"/>
        </w:rPr>
        <w:fldChar w:fldCharType="begin"/>
      </w:r>
      <w:r w:rsidR="00E64482">
        <w:rPr>
          <w:rFonts w:ascii="Arial" w:hAnsi="Arial" w:cs="Arial"/>
          <w:sz w:val="24"/>
          <w:szCs w:val="24"/>
        </w:rPr>
        <w:instrText xml:space="preserve"> ADDIN EN.CITE &lt;EndNote&gt;&lt;Cite&gt;&lt;Author&gt;Brownell&lt;/Author&gt;&lt;Year&gt;1986&lt;/Year&gt;&lt;RecNum&gt;6984&lt;/RecNum&gt;&lt;DisplayText&gt;(9)&lt;/DisplayText&gt;&lt;record&gt;&lt;rec-number&gt;6984&lt;/rec-number&gt;&lt;foreign-keys&gt;&lt;key app="EN" db-id="tazzfdxxgt09x1e5wfwp2ddaz95s55ff9st5"&gt;6984&lt;/key&gt;&lt;/foreign-keys&gt;&lt;ref-type name="Journal Article"&gt;17&lt;/ref-type&gt;&lt;contributors&gt;&lt;authors&gt;&lt;author&gt;Brownell, R. L., Jr.&lt;/author&gt;&lt;author&gt;Ralls, K.&lt;/author&gt;&lt;/authors&gt;&lt;/contributors&gt;&lt;titles&gt;&lt;title&gt;Potential for sperm competition in baleen whales&lt;/title&gt;&lt;secondary-title&gt;Rep. Int. Whal. Commn.&lt;/secondary-title&gt;&lt;/titles&gt;&lt;periodical&gt;&lt;full-title&gt;Rep. Int. Whal. Commn.&lt;/full-title&gt;&lt;/periodical&gt;&lt;pages&gt;97-112&lt;/pages&gt;&lt;volume&gt;8&lt;/volume&gt;&lt;dates&gt;&lt;year&gt;1986&lt;/year&gt;&lt;/dates&gt;&lt;urls&gt;&lt;/urls&gt;&lt;/record&gt;&lt;/Cite&gt;&lt;/EndNote&gt;</w:instrText>
      </w:r>
      <w:r w:rsidR="00E64482">
        <w:rPr>
          <w:rFonts w:ascii="Arial" w:hAnsi="Arial" w:cs="Arial"/>
          <w:sz w:val="24"/>
          <w:szCs w:val="24"/>
        </w:rPr>
        <w:fldChar w:fldCharType="separate"/>
      </w:r>
      <w:r w:rsidR="00E64482">
        <w:rPr>
          <w:rFonts w:ascii="Arial" w:hAnsi="Arial" w:cs="Arial"/>
          <w:noProof/>
          <w:sz w:val="24"/>
          <w:szCs w:val="24"/>
        </w:rPr>
        <w:t>(</w:t>
      </w:r>
      <w:hyperlink w:anchor="_ENREF_9" w:tooltip="Brownell, 1986 #6984" w:history="1">
        <w:r w:rsidR="00E64482">
          <w:rPr>
            <w:rFonts w:ascii="Arial" w:hAnsi="Arial" w:cs="Arial"/>
            <w:noProof/>
            <w:sz w:val="24"/>
            <w:szCs w:val="24"/>
          </w:rPr>
          <w:t>9</w:t>
        </w:r>
      </w:hyperlink>
      <w:r w:rsidR="00E64482">
        <w:rPr>
          <w:rFonts w:ascii="Arial" w:hAnsi="Arial" w:cs="Arial"/>
          <w:noProof/>
          <w:sz w:val="24"/>
          <w:szCs w:val="24"/>
        </w:rPr>
        <w:t>)</w:t>
      </w:r>
      <w:r w:rsidR="00E64482">
        <w:rPr>
          <w:rFonts w:ascii="Arial" w:hAnsi="Arial" w:cs="Arial"/>
          <w:sz w:val="24"/>
          <w:szCs w:val="24"/>
        </w:rPr>
        <w:fldChar w:fldCharType="end"/>
      </w:r>
      <w:r w:rsidR="007E4435">
        <w:rPr>
          <w:rFonts w:ascii="Arial" w:hAnsi="Arial" w:cs="Arial"/>
          <w:sz w:val="24"/>
          <w:szCs w:val="24"/>
        </w:rPr>
        <w:t xml:space="preserve">.  We then regressed </w:t>
      </w:r>
      <w:r w:rsidR="005A694F">
        <w:rPr>
          <w:rFonts w:ascii="Arial" w:hAnsi="Arial" w:cs="Arial"/>
          <w:sz w:val="24"/>
          <w:szCs w:val="24"/>
        </w:rPr>
        <w:t xml:space="preserve">the residuals of </w:t>
      </w:r>
      <w:r w:rsidR="007E4435">
        <w:rPr>
          <w:rFonts w:ascii="Arial" w:hAnsi="Arial" w:cs="Arial"/>
          <w:sz w:val="24"/>
          <w:szCs w:val="24"/>
        </w:rPr>
        <w:t>penis length onto testes mass residuals</w:t>
      </w:r>
      <w:r w:rsidR="005A694F">
        <w:rPr>
          <w:rFonts w:ascii="Arial" w:hAnsi="Arial" w:cs="Arial"/>
          <w:sz w:val="24"/>
          <w:szCs w:val="24"/>
        </w:rPr>
        <w:t xml:space="preserve"> calculated above</w:t>
      </w:r>
      <w:r w:rsidR="007E4435">
        <w:rPr>
          <w:rFonts w:ascii="Arial" w:hAnsi="Arial" w:cs="Arial"/>
          <w:sz w:val="24"/>
          <w:szCs w:val="24"/>
        </w:rPr>
        <w:t xml:space="preserve">. </w:t>
      </w:r>
      <w:r w:rsidR="0035422A">
        <w:rPr>
          <w:rFonts w:ascii="Arial" w:hAnsi="Arial" w:cs="Arial"/>
          <w:sz w:val="24"/>
          <w:szCs w:val="24"/>
        </w:rPr>
        <w:t xml:space="preserve"> We note that this analysis includes only baleen whales</w:t>
      </w:r>
      <w:r w:rsidR="00C16F43">
        <w:rPr>
          <w:rFonts w:ascii="Arial" w:hAnsi="Arial" w:cs="Arial"/>
          <w:sz w:val="24"/>
          <w:szCs w:val="24"/>
        </w:rPr>
        <w:t xml:space="preserve"> but any uncertainty about the relationship in toothed whales will only make our conclusions conservative</w:t>
      </w:r>
      <w:r w:rsidR="0035422A">
        <w:rPr>
          <w:rFonts w:ascii="Arial" w:hAnsi="Arial" w:cs="Arial"/>
          <w:sz w:val="24"/>
          <w:szCs w:val="24"/>
        </w:rPr>
        <w:t xml:space="preserve">.  </w:t>
      </w:r>
      <w:r w:rsidR="007E4435">
        <w:rPr>
          <w:rFonts w:ascii="Arial" w:hAnsi="Arial" w:cs="Arial"/>
          <w:sz w:val="24"/>
          <w:szCs w:val="24"/>
        </w:rPr>
        <w:t xml:space="preserve"> </w:t>
      </w:r>
    </w:p>
    <w:p w14:paraId="32FC5FFB" w14:textId="77777777" w:rsidR="00CF73BB" w:rsidRDefault="00CF73BB" w:rsidP="00B72FF3">
      <w:pPr>
        <w:spacing w:after="0" w:line="480" w:lineRule="auto"/>
        <w:rPr>
          <w:rFonts w:ascii="Arial" w:hAnsi="Arial" w:cs="Arial"/>
          <w:b/>
          <w:sz w:val="24"/>
          <w:szCs w:val="24"/>
        </w:rPr>
      </w:pPr>
    </w:p>
    <w:p w14:paraId="7CE2107B" w14:textId="427C6037" w:rsidR="007828EA" w:rsidRPr="00EB4BCE" w:rsidRDefault="000114A8" w:rsidP="00B72FF3">
      <w:pPr>
        <w:spacing w:after="0" w:line="480" w:lineRule="auto"/>
        <w:rPr>
          <w:rFonts w:ascii="Arial" w:hAnsi="Arial" w:cs="Arial"/>
          <w:sz w:val="24"/>
          <w:szCs w:val="24"/>
        </w:rPr>
      </w:pPr>
      <w:r>
        <w:rPr>
          <w:rFonts w:ascii="Arial" w:hAnsi="Arial" w:cs="Arial"/>
          <w:b/>
          <w:sz w:val="24"/>
          <w:szCs w:val="24"/>
        </w:rPr>
        <w:t xml:space="preserve">Defining </w:t>
      </w:r>
      <w:r w:rsidR="00EB3E0B">
        <w:rPr>
          <w:rFonts w:ascii="Arial" w:hAnsi="Arial" w:cs="Arial"/>
          <w:b/>
          <w:sz w:val="24"/>
          <w:szCs w:val="24"/>
        </w:rPr>
        <w:t>semi-</w:t>
      </w:r>
      <w:r>
        <w:rPr>
          <w:rFonts w:ascii="Arial" w:hAnsi="Arial" w:cs="Arial"/>
          <w:b/>
          <w:sz w:val="24"/>
          <w:szCs w:val="24"/>
        </w:rPr>
        <w:t xml:space="preserve">landmarks on bones.  </w:t>
      </w:r>
      <w:r w:rsidR="002C3348" w:rsidRPr="002C3348">
        <w:rPr>
          <w:rFonts w:ascii="Arial" w:hAnsi="Arial" w:cs="Arial"/>
          <w:sz w:val="24"/>
          <w:szCs w:val="24"/>
        </w:rPr>
        <w:t>Pelvic b</w:t>
      </w:r>
      <w:r w:rsidR="00FF7DB0" w:rsidRPr="002405EC">
        <w:rPr>
          <w:rFonts w:ascii="Arial" w:hAnsi="Arial" w:cs="Arial"/>
          <w:sz w:val="24"/>
          <w:szCs w:val="24"/>
        </w:rPr>
        <w:t xml:space="preserve">ones are devoid of distinguishing landmarks, hampering traditional morphometric techniques.  To overcome these challenges, we </w:t>
      </w:r>
      <w:r w:rsidR="007E7C27">
        <w:rPr>
          <w:rFonts w:ascii="Arial" w:hAnsi="Arial" w:cs="Arial"/>
          <w:sz w:val="24"/>
          <w:szCs w:val="24"/>
        </w:rPr>
        <w:t xml:space="preserve">first </w:t>
      </w:r>
      <w:r w:rsidR="007E7C27" w:rsidRPr="007828EA">
        <w:rPr>
          <w:rFonts w:ascii="Arial" w:hAnsi="Arial" w:cs="Arial"/>
          <w:sz w:val="24"/>
          <w:szCs w:val="24"/>
        </w:rPr>
        <w:t xml:space="preserve">scanned </w:t>
      </w:r>
      <w:r w:rsidR="007E7C27">
        <w:rPr>
          <w:rFonts w:ascii="Arial" w:hAnsi="Arial" w:cs="Arial"/>
          <w:sz w:val="24"/>
          <w:szCs w:val="24"/>
        </w:rPr>
        <w:t xml:space="preserve">bones </w:t>
      </w:r>
      <w:r w:rsidR="007E7C27" w:rsidRPr="007828EA">
        <w:rPr>
          <w:rFonts w:ascii="Arial" w:hAnsi="Arial" w:cs="Arial"/>
          <w:sz w:val="24"/>
          <w:szCs w:val="24"/>
        </w:rPr>
        <w:t xml:space="preserve">with a NextEngine 3-dimensional Laser Scanner, </w:t>
      </w:r>
      <w:r w:rsidR="007E7C27">
        <w:rPr>
          <w:rFonts w:ascii="Arial" w:hAnsi="Arial" w:cs="Arial"/>
          <w:sz w:val="24"/>
          <w:szCs w:val="24"/>
        </w:rPr>
        <w:t xml:space="preserve">which returns </w:t>
      </w:r>
      <w:r w:rsidR="007E7C27" w:rsidRPr="007828EA">
        <w:rPr>
          <w:rFonts w:ascii="Arial" w:hAnsi="Arial" w:cs="Arial"/>
          <w:sz w:val="24"/>
          <w:szCs w:val="24"/>
        </w:rPr>
        <w:t>tens of thousands of x; y; z points per bone</w:t>
      </w:r>
      <w:r w:rsidR="007E7C27">
        <w:rPr>
          <w:rFonts w:ascii="Arial" w:hAnsi="Arial" w:cs="Arial"/>
          <w:sz w:val="24"/>
          <w:szCs w:val="24"/>
        </w:rPr>
        <w:t xml:space="preserve">.  </w:t>
      </w:r>
      <w:r w:rsidR="007E7C27" w:rsidRPr="007828EA">
        <w:rPr>
          <w:rFonts w:ascii="Arial" w:hAnsi="Arial" w:cs="Arial"/>
          <w:sz w:val="24"/>
          <w:szCs w:val="24"/>
        </w:rPr>
        <w:t>A pipeline</w:t>
      </w:r>
      <w:r w:rsidR="007E7C27">
        <w:rPr>
          <w:rFonts w:ascii="Arial" w:hAnsi="Arial" w:cs="Arial"/>
          <w:sz w:val="24"/>
          <w:szCs w:val="24"/>
        </w:rPr>
        <w:t xml:space="preserve"> </w:t>
      </w:r>
      <w:r w:rsidR="007E7C27" w:rsidRPr="007828EA">
        <w:rPr>
          <w:rFonts w:ascii="Arial" w:hAnsi="Arial" w:cs="Arial"/>
          <w:sz w:val="24"/>
          <w:szCs w:val="24"/>
        </w:rPr>
        <w:t>was developed to sub-sample 962 evenly spaced and ordered points. The pipeline is graphically illus</w:t>
      </w:r>
      <w:r w:rsidR="00174465">
        <w:rPr>
          <w:rFonts w:ascii="Arial" w:hAnsi="Arial" w:cs="Arial"/>
          <w:sz w:val="24"/>
          <w:szCs w:val="24"/>
        </w:rPr>
        <w:t>trated for pelvic bones (Fig. S3</w:t>
      </w:r>
      <w:r w:rsidR="007E7C27" w:rsidRPr="007828EA">
        <w:rPr>
          <w:rFonts w:ascii="Arial" w:hAnsi="Arial" w:cs="Arial"/>
          <w:sz w:val="24"/>
          <w:szCs w:val="24"/>
        </w:rPr>
        <w:t>) and ribs</w:t>
      </w:r>
      <w:r w:rsidR="00C4669E">
        <w:rPr>
          <w:rFonts w:ascii="Arial" w:hAnsi="Arial" w:cs="Arial"/>
          <w:sz w:val="24"/>
          <w:szCs w:val="24"/>
        </w:rPr>
        <w:t xml:space="preserve"> </w:t>
      </w:r>
      <w:r w:rsidR="007E7C27" w:rsidRPr="007828EA">
        <w:rPr>
          <w:rFonts w:ascii="Arial" w:hAnsi="Arial" w:cs="Arial"/>
          <w:sz w:val="24"/>
          <w:szCs w:val="24"/>
        </w:rPr>
        <w:t>(Fig. S</w:t>
      </w:r>
      <w:r w:rsidR="00174465">
        <w:rPr>
          <w:rFonts w:ascii="Arial" w:hAnsi="Arial" w:cs="Arial"/>
          <w:sz w:val="24"/>
          <w:szCs w:val="24"/>
        </w:rPr>
        <w:t>4</w:t>
      </w:r>
      <w:r w:rsidR="007E7C27" w:rsidRPr="007828EA">
        <w:rPr>
          <w:rFonts w:ascii="Arial" w:hAnsi="Arial" w:cs="Arial"/>
          <w:sz w:val="24"/>
          <w:szCs w:val="24"/>
        </w:rPr>
        <w:t xml:space="preserve">) separately. </w:t>
      </w:r>
      <w:r w:rsidR="007828EA" w:rsidRPr="007828EA">
        <w:rPr>
          <w:rFonts w:ascii="Arial" w:hAnsi="Arial" w:cs="Arial"/>
          <w:sz w:val="24"/>
          <w:szCs w:val="24"/>
        </w:rPr>
        <w:t xml:space="preserve"> </w:t>
      </w:r>
    </w:p>
    <w:p w14:paraId="1B9450AB" w14:textId="4DCC972A" w:rsidR="00CF73BB" w:rsidRDefault="00CF73BB" w:rsidP="00B72FF3">
      <w:pPr>
        <w:spacing w:after="0" w:line="480" w:lineRule="auto"/>
        <w:rPr>
          <w:rFonts w:ascii="Arial" w:hAnsi="Arial" w:cs="Arial"/>
          <w:b/>
          <w:sz w:val="24"/>
          <w:szCs w:val="24"/>
        </w:rPr>
      </w:pPr>
    </w:p>
    <w:p w14:paraId="085467E5" w14:textId="328CB4D7" w:rsidR="007D42BA" w:rsidRDefault="006861A1" w:rsidP="00B72FF3">
      <w:pPr>
        <w:spacing w:after="0" w:line="480" w:lineRule="auto"/>
        <w:rPr>
          <w:rFonts w:ascii="Arial" w:hAnsi="Arial" w:cs="Arial"/>
          <w:sz w:val="24"/>
          <w:szCs w:val="24"/>
        </w:rPr>
      </w:pPr>
      <w:r>
        <w:rPr>
          <w:rFonts w:ascii="Arial" w:hAnsi="Arial" w:cs="Arial"/>
          <w:b/>
          <w:sz w:val="24"/>
          <w:szCs w:val="24"/>
        </w:rPr>
        <w:t xml:space="preserve">Estimating size of bones. </w:t>
      </w:r>
      <w:r w:rsidRPr="000B3853">
        <w:rPr>
          <w:rFonts w:ascii="Arial" w:hAnsi="Arial" w:cs="Arial"/>
          <w:sz w:val="24"/>
          <w:szCs w:val="24"/>
        </w:rPr>
        <w:t xml:space="preserve"> </w:t>
      </w:r>
      <w:r w:rsidR="004943B9">
        <w:rPr>
          <w:rFonts w:ascii="Arial" w:hAnsi="Arial" w:cs="Arial"/>
          <w:sz w:val="24"/>
          <w:szCs w:val="24"/>
        </w:rPr>
        <w:t>B</w:t>
      </w:r>
      <w:r w:rsidR="00EB3E0B" w:rsidRPr="00EB3E0B">
        <w:rPr>
          <w:rFonts w:ascii="Arial" w:hAnsi="Arial" w:cs="Arial"/>
          <w:sz w:val="24"/>
          <w:szCs w:val="24"/>
        </w:rPr>
        <w:t xml:space="preserve">one size was estimated </w:t>
      </w:r>
      <w:r w:rsidR="00EB3E0B">
        <w:rPr>
          <w:rFonts w:ascii="Arial" w:hAnsi="Arial" w:cs="Arial"/>
          <w:sz w:val="24"/>
          <w:szCs w:val="24"/>
        </w:rPr>
        <w:t xml:space="preserve">with centroid size, </w:t>
      </w:r>
      <w:r w:rsidR="00CE5425" w:rsidRPr="002405EC">
        <w:rPr>
          <w:rFonts w:ascii="Arial" w:hAnsi="Arial" w:cs="Arial"/>
          <w:sz w:val="24"/>
          <w:szCs w:val="24"/>
        </w:rPr>
        <w:t xml:space="preserve">the square root of the sum of squared distances of the </w:t>
      </w:r>
      <w:r w:rsidR="00D66C79">
        <w:rPr>
          <w:rFonts w:ascii="Arial" w:hAnsi="Arial" w:cs="Arial"/>
          <w:sz w:val="24"/>
          <w:szCs w:val="24"/>
        </w:rPr>
        <w:t xml:space="preserve">962 </w:t>
      </w:r>
      <w:r w:rsidR="00CE5425" w:rsidRPr="002405EC">
        <w:rPr>
          <w:rFonts w:ascii="Arial" w:hAnsi="Arial" w:cs="Arial"/>
          <w:sz w:val="24"/>
          <w:szCs w:val="24"/>
        </w:rPr>
        <w:t>semi-landmarks from their centroid</w:t>
      </w:r>
      <w:r w:rsidR="00CE5425">
        <w:rPr>
          <w:rFonts w:ascii="Arial" w:hAnsi="Arial" w:cs="Arial"/>
          <w:sz w:val="24"/>
          <w:szCs w:val="24"/>
        </w:rPr>
        <w:t>.</w:t>
      </w:r>
      <w:r w:rsidR="00300713">
        <w:rPr>
          <w:rFonts w:ascii="Arial" w:hAnsi="Arial" w:cs="Arial"/>
          <w:sz w:val="24"/>
          <w:szCs w:val="24"/>
        </w:rPr>
        <w:t xml:space="preserve">  </w:t>
      </w:r>
      <w:r w:rsidR="00300713" w:rsidRPr="00300713">
        <w:rPr>
          <w:rFonts w:ascii="Arial" w:hAnsi="Arial" w:cs="Arial"/>
          <w:sz w:val="24"/>
          <w:szCs w:val="24"/>
        </w:rPr>
        <w:t>We quantified technical replication by randomly choosing 41 bones (21 pelvic bones, 20 ribs) to scan more than once. One bone was scanned</w:t>
      </w:r>
      <w:r w:rsidR="00B0605F">
        <w:rPr>
          <w:rFonts w:ascii="Arial" w:hAnsi="Arial" w:cs="Arial"/>
          <w:sz w:val="24"/>
          <w:szCs w:val="24"/>
        </w:rPr>
        <w:t xml:space="preserve"> </w:t>
      </w:r>
      <w:r w:rsidR="00300713" w:rsidRPr="00300713">
        <w:rPr>
          <w:rFonts w:ascii="Arial" w:hAnsi="Arial" w:cs="Arial"/>
          <w:sz w:val="24"/>
          <w:szCs w:val="24"/>
        </w:rPr>
        <w:t xml:space="preserve">11 times, the rest scanned twice, each time removing the bone from the scanner and reloading it. </w:t>
      </w:r>
      <w:r w:rsidR="00924BA1">
        <w:rPr>
          <w:rFonts w:ascii="Arial" w:hAnsi="Arial" w:cs="Arial"/>
          <w:sz w:val="24"/>
          <w:szCs w:val="24"/>
        </w:rPr>
        <w:t xml:space="preserve"> </w:t>
      </w:r>
      <w:r w:rsidR="00300713" w:rsidRPr="00300713">
        <w:rPr>
          <w:rFonts w:ascii="Arial" w:hAnsi="Arial" w:cs="Arial"/>
          <w:sz w:val="24"/>
          <w:szCs w:val="24"/>
        </w:rPr>
        <w:t>The median coefficient of variation (unbiased</w:t>
      </w:r>
      <w:r w:rsidR="00B0605F">
        <w:rPr>
          <w:rFonts w:ascii="Arial" w:hAnsi="Arial" w:cs="Arial"/>
          <w:sz w:val="24"/>
          <w:szCs w:val="24"/>
        </w:rPr>
        <w:t xml:space="preserve"> </w:t>
      </w:r>
      <w:r w:rsidR="00300713" w:rsidRPr="00300713">
        <w:rPr>
          <w:rFonts w:ascii="Arial" w:hAnsi="Arial" w:cs="Arial"/>
          <w:sz w:val="24"/>
          <w:szCs w:val="24"/>
        </w:rPr>
        <w:t>standard deviation/mean) for centroid size was 0.0094 for</w:t>
      </w:r>
      <w:r w:rsidR="00D05D27">
        <w:rPr>
          <w:rFonts w:ascii="Arial" w:hAnsi="Arial" w:cs="Arial"/>
          <w:sz w:val="24"/>
          <w:szCs w:val="24"/>
        </w:rPr>
        <w:t xml:space="preserve"> pelvic bones, 0.0090 for ribs, </w:t>
      </w:r>
      <w:r w:rsidR="00567AFF">
        <w:rPr>
          <w:rFonts w:ascii="Arial" w:hAnsi="Arial" w:cs="Arial"/>
          <w:sz w:val="24"/>
          <w:szCs w:val="24"/>
        </w:rPr>
        <w:t>indicating high repeatability of our methods</w:t>
      </w:r>
      <w:r w:rsidR="004D7E33">
        <w:rPr>
          <w:rFonts w:ascii="Arial" w:hAnsi="Arial" w:cs="Arial"/>
          <w:sz w:val="24"/>
          <w:szCs w:val="24"/>
        </w:rPr>
        <w:t>.</w:t>
      </w:r>
    </w:p>
    <w:p w14:paraId="2CB71965" w14:textId="6D0B4CC0" w:rsidR="006861A1" w:rsidRDefault="008214A2" w:rsidP="00B72FF3">
      <w:pPr>
        <w:spacing w:after="0" w:line="480" w:lineRule="auto"/>
        <w:ind w:firstLine="720"/>
        <w:rPr>
          <w:rFonts w:ascii="Arial" w:hAnsi="Arial" w:cs="Arial"/>
          <w:sz w:val="24"/>
          <w:szCs w:val="24"/>
        </w:rPr>
      </w:pPr>
      <w:r>
        <w:rPr>
          <w:rFonts w:ascii="Arial" w:hAnsi="Arial" w:cs="Arial"/>
          <w:sz w:val="24"/>
          <w:szCs w:val="24"/>
        </w:rPr>
        <w:lastRenderedPageBreak/>
        <w:t>Two different analyses were performed</w:t>
      </w:r>
      <w:r w:rsidR="00014C11">
        <w:rPr>
          <w:rFonts w:ascii="Arial" w:hAnsi="Arial" w:cs="Arial"/>
          <w:sz w:val="24"/>
          <w:szCs w:val="24"/>
        </w:rPr>
        <w:t xml:space="preserve"> to test whether bone size </w:t>
      </w:r>
      <w:r w:rsidR="00167B4A">
        <w:rPr>
          <w:rFonts w:ascii="Arial" w:hAnsi="Arial" w:cs="Arial"/>
          <w:sz w:val="24"/>
          <w:szCs w:val="24"/>
        </w:rPr>
        <w:t>evolved in a correlated manner</w:t>
      </w:r>
      <w:r w:rsidR="00014C11">
        <w:rPr>
          <w:rFonts w:ascii="Arial" w:hAnsi="Arial" w:cs="Arial"/>
          <w:sz w:val="24"/>
          <w:szCs w:val="24"/>
        </w:rPr>
        <w:t xml:space="preserve"> with residual testes mass</w:t>
      </w:r>
      <w:r>
        <w:rPr>
          <w:rFonts w:ascii="Arial" w:hAnsi="Arial" w:cs="Arial"/>
          <w:sz w:val="24"/>
          <w:szCs w:val="24"/>
        </w:rPr>
        <w:t xml:space="preserve">.  First, we calculated the phylogenetic residuals of </w:t>
      </w:r>
      <w:r w:rsidR="00485448">
        <w:rPr>
          <w:rFonts w:ascii="Arial" w:hAnsi="Arial" w:cs="Arial"/>
          <w:sz w:val="24"/>
          <w:szCs w:val="24"/>
        </w:rPr>
        <w:t xml:space="preserve">species-averaged </w:t>
      </w:r>
      <w:r>
        <w:rPr>
          <w:rFonts w:ascii="Arial" w:hAnsi="Arial" w:cs="Arial"/>
          <w:sz w:val="24"/>
          <w:szCs w:val="24"/>
        </w:rPr>
        <w:t xml:space="preserve">centroid size regressed onto </w:t>
      </w:r>
      <w:r w:rsidR="00485448">
        <w:rPr>
          <w:rFonts w:ascii="Arial" w:hAnsi="Arial" w:cs="Arial"/>
          <w:sz w:val="24"/>
          <w:szCs w:val="24"/>
        </w:rPr>
        <w:t xml:space="preserve">species-averaged </w:t>
      </w:r>
      <w:r>
        <w:rPr>
          <w:rFonts w:ascii="Arial" w:hAnsi="Arial" w:cs="Arial"/>
          <w:sz w:val="24"/>
          <w:szCs w:val="24"/>
        </w:rPr>
        <w:t>body length, then tested whether those residuals were correlated to testes mass residuals</w:t>
      </w:r>
      <w:r w:rsidR="000B3377">
        <w:rPr>
          <w:rFonts w:ascii="Arial" w:hAnsi="Arial" w:cs="Arial"/>
          <w:sz w:val="24"/>
          <w:szCs w:val="24"/>
        </w:rPr>
        <w:t>, all using PGLS</w:t>
      </w:r>
      <w:r w:rsidR="00710916">
        <w:rPr>
          <w:rFonts w:ascii="Arial" w:hAnsi="Arial" w:cs="Arial"/>
          <w:sz w:val="24"/>
          <w:szCs w:val="24"/>
        </w:rPr>
        <w:t xml:space="preserve"> methodol</w:t>
      </w:r>
      <w:r w:rsidR="004B16A6">
        <w:rPr>
          <w:rFonts w:ascii="Arial" w:hAnsi="Arial" w:cs="Arial"/>
          <w:sz w:val="24"/>
          <w:szCs w:val="24"/>
        </w:rPr>
        <w:t>o</w:t>
      </w:r>
      <w:r w:rsidR="00710916">
        <w:rPr>
          <w:rFonts w:ascii="Arial" w:hAnsi="Arial" w:cs="Arial"/>
          <w:sz w:val="24"/>
          <w:szCs w:val="24"/>
        </w:rPr>
        <w:t>gy</w:t>
      </w:r>
      <w:r>
        <w:rPr>
          <w:rFonts w:ascii="Arial" w:hAnsi="Arial" w:cs="Arial"/>
          <w:sz w:val="24"/>
          <w:szCs w:val="24"/>
        </w:rPr>
        <w:t xml:space="preserve">.  </w:t>
      </w:r>
      <w:r w:rsidR="003E48C4">
        <w:rPr>
          <w:rFonts w:ascii="Arial" w:hAnsi="Arial" w:cs="Arial"/>
          <w:sz w:val="24"/>
          <w:szCs w:val="24"/>
        </w:rPr>
        <w:t xml:space="preserve"> </w:t>
      </w:r>
    </w:p>
    <w:p w14:paraId="7E4EF751" w14:textId="298BA2F8" w:rsidR="001F08D8" w:rsidRDefault="001F08D8" w:rsidP="00B72FF3">
      <w:pPr>
        <w:spacing w:after="0" w:line="480" w:lineRule="auto"/>
        <w:rPr>
          <w:rFonts w:ascii="Arial" w:hAnsi="Arial" w:cs="Arial"/>
          <w:b/>
          <w:sz w:val="24"/>
          <w:szCs w:val="24"/>
        </w:rPr>
      </w:pPr>
      <w:r>
        <w:rPr>
          <w:rFonts w:ascii="Arial" w:hAnsi="Arial" w:cs="Arial"/>
          <w:sz w:val="24"/>
          <w:szCs w:val="24"/>
        </w:rPr>
        <w:tab/>
        <w:t>Due to complexities in the data</w:t>
      </w:r>
      <w:r w:rsidR="00A06BED">
        <w:rPr>
          <w:rFonts w:ascii="Arial" w:hAnsi="Arial" w:cs="Arial"/>
          <w:sz w:val="24"/>
          <w:szCs w:val="24"/>
        </w:rPr>
        <w:t xml:space="preserve"> such as </w:t>
      </w:r>
      <w:r>
        <w:rPr>
          <w:rFonts w:ascii="Arial" w:hAnsi="Arial" w:cs="Arial"/>
          <w:sz w:val="24"/>
          <w:szCs w:val="24"/>
        </w:rPr>
        <w:t>missing bones</w:t>
      </w:r>
      <w:r w:rsidR="00D832C6">
        <w:rPr>
          <w:rFonts w:ascii="Arial" w:hAnsi="Arial" w:cs="Arial"/>
          <w:sz w:val="24"/>
          <w:szCs w:val="24"/>
        </w:rPr>
        <w:t xml:space="preserve"> uneven sampling across species, we felt averaging centroid size per species might oversimplify the </w:t>
      </w:r>
      <w:r w:rsidR="00920144">
        <w:rPr>
          <w:rFonts w:ascii="Arial" w:hAnsi="Arial" w:cs="Arial"/>
          <w:sz w:val="24"/>
          <w:szCs w:val="24"/>
        </w:rPr>
        <w:t>dataset prior to PGLS</w:t>
      </w:r>
      <w:r w:rsidR="00D832C6">
        <w:rPr>
          <w:rFonts w:ascii="Arial" w:hAnsi="Arial" w:cs="Arial"/>
          <w:sz w:val="24"/>
          <w:szCs w:val="24"/>
        </w:rPr>
        <w:t xml:space="preserve">.  </w:t>
      </w:r>
      <w:r w:rsidR="00F430C1">
        <w:rPr>
          <w:rFonts w:ascii="Arial" w:hAnsi="Arial" w:cs="Arial"/>
          <w:sz w:val="24"/>
          <w:szCs w:val="24"/>
        </w:rPr>
        <w:t>Therefore, we developed a second, customized phylogenetic model where log body length, teste</w:t>
      </w:r>
      <w:r w:rsidR="00F430C1" w:rsidRPr="002405EC">
        <w:rPr>
          <w:rFonts w:ascii="Arial" w:hAnsi="Arial" w:cs="Arial"/>
          <w:sz w:val="24"/>
          <w:szCs w:val="24"/>
        </w:rPr>
        <w:t xml:space="preserve">s size, and left and right pelvic and rib centroid sizes evolved as a correlated multivariate Brownian motion on the cetacean phylogeny </w:t>
      </w:r>
      <w:r w:rsidR="00E64482">
        <w:rPr>
          <w:rFonts w:ascii="Arial" w:hAnsi="Arial" w:cs="Arial"/>
          <w:sz w:val="24"/>
          <w:szCs w:val="24"/>
        </w:rPr>
        <w:fldChar w:fldCharType="begin"/>
      </w:r>
      <w:r w:rsidR="00E64482">
        <w:rPr>
          <w:rFonts w:ascii="Arial" w:hAnsi="Arial" w:cs="Arial"/>
          <w:sz w:val="24"/>
          <w:szCs w:val="24"/>
        </w:rPr>
        <w:instrText xml:space="preserve"> ADDIN EN.CITE &lt;EndNote&gt;&lt;Cite&gt;&lt;Author&gt;McGowen&lt;/Author&gt;&lt;Year&gt;2009&lt;/Year&gt;&lt;RecNum&gt;8904&lt;/RecNum&gt;&lt;DisplayText&gt;(24)&lt;/DisplayText&gt;&lt;record&gt;&lt;rec-number&gt;8904&lt;/rec-number&gt;&lt;foreign-keys&gt;&lt;key app="EN" db-id="tazzfdxxgt09x1e5wfwp2ddaz95s55ff9st5"&gt;8904&lt;/key&gt;&lt;/foreign-keys&gt;&lt;ref-type name="Journal Article"&gt;17&lt;/ref-type&gt;&lt;contributors&gt;&lt;authors&gt;&lt;author&gt;McGowen, M. R.&lt;/author&gt;&lt;author&gt;Spaulding, M.&lt;/author&gt;&lt;author&gt;Gatesy, J.&lt;/author&gt;&lt;/authors&gt;&lt;/contributors&gt;&lt;auth-address&gt;Department of Biology, University of California Riverside, Riverside, CA 92521, USA. mmcgo002@student.ucr.edu&lt;/auth-address&gt;&lt;titles&gt;&lt;title&gt;Divergence date estimation and a comprehensive molecular tree of extant cetaceans&lt;/title&gt;&lt;secondary-title&gt;Mol Phylogenet Evol&lt;/secondary-title&gt;&lt;alt-title&gt;Molecular phylogenetics and evolution&lt;/alt-title&gt;&lt;/titles&gt;&lt;periodical&gt;&lt;full-title&gt;Mol Phylogenet Evol&lt;/full-title&gt;&lt;abbr-1&gt;Mol Phylogenet Evol&lt;/abbr-1&gt;&lt;/periodical&gt;&lt;alt-periodical&gt;&lt;full-title&gt;Molecular Phylogenetics and Evolution&lt;/full-title&gt;&lt;/alt-periodical&gt;&lt;pages&gt;891-906&lt;/pages&gt;&lt;volume&gt;53&lt;/volume&gt;&lt;number&gt;3&lt;/number&gt;&lt;keywords&gt;&lt;keyword&gt;Animals&lt;/keyword&gt;&lt;keyword&gt;Bayes Theorem&lt;/keyword&gt;&lt;keyword&gt;Cetacea/classification/*genetics&lt;/keyword&gt;&lt;keyword&gt;DNA Transposable Elements&lt;/keyword&gt;&lt;keyword&gt;DNA, Mitochondrial/genetics&lt;/keyword&gt;&lt;keyword&gt;*Evolution, Molecular&lt;/keyword&gt;&lt;keyword&gt;Genes, RAG-1&lt;/keyword&gt;&lt;keyword&gt;Genome, Mitochondrial&lt;/keyword&gt;&lt;keyword&gt;Models, Genetic&lt;/keyword&gt;&lt;keyword&gt;*Phylogeny&lt;/keyword&gt;&lt;keyword&gt;Sequence Alignment&lt;/keyword&gt;&lt;keyword&gt;Sequence Analysis, DNA&lt;/keyword&gt;&lt;/keywords&gt;&lt;dates&gt;&lt;year&gt;2009&lt;/year&gt;&lt;pub-dates&gt;&lt;date&gt;Dec&lt;/date&gt;&lt;/pub-dates&gt;&lt;/dates&gt;&lt;isbn&gt;1095-9513 (Electronic)&amp;#xD;1055-7903 (Linking)&lt;/isbn&gt;&lt;accession-num&gt;19699809&lt;/accession-num&gt;&lt;urls&gt;&lt;related-urls&gt;&lt;url&gt;http://www.ncbi.nlm.nih.gov/pubmed/19699809&lt;/url&gt;&lt;/related-urls&gt;&lt;/urls&gt;&lt;electronic-resource-num&gt;10.1016/j.ympev.2009.08.018&lt;/electronic-resource-num&gt;&lt;/record&gt;&lt;/Cite&gt;&lt;/EndNote&gt;</w:instrText>
      </w:r>
      <w:r w:rsidR="00E64482">
        <w:rPr>
          <w:rFonts w:ascii="Arial" w:hAnsi="Arial" w:cs="Arial"/>
          <w:sz w:val="24"/>
          <w:szCs w:val="24"/>
        </w:rPr>
        <w:fldChar w:fldCharType="separate"/>
      </w:r>
      <w:r w:rsidR="00E64482">
        <w:rPr>
          <w:rFonts w:ascii="Arial" w:hAnsi="Arial" w:cs="Arial"/>
          <w:noProof/>
          <w:sz w:val="24"/>
          <w:szCs w:val="24"/>
        </w:rPr>
        <w:t>(</w:t>
      </w:r>
      <w:hyperlink w:anchor="_ENREF_24" w:tooltip="McGowen, 2009 #8904" w:history="1">
        <w:r w:rsidR="00E64482">
          <w:rPr>
            <w:rFonts w:ascii="Arial" w:hAnsi="Arial" w:cs="Arial"/>
            <w:noProof/>
            <w:sz w:val="24"/>
            <w:szCs w:val="24"/>
          </w:rPr>
          <w:t>24</w:t>
        </w:r>
      </w:hyperlink>
      <w:r w:rsidR="00E64482">
        <w:rPr>
          <w:rFonts w:ascii="Arial" w:hAnsi="Arial" w:cs="Arial"/>
          <w:noProof/>
          <w:sz w:val="24"/>
          <w:szCs w:val="24"/>
        </w:rPr>
        <w:t>)</w:t>
      </w:r>
      <w:r w:rsidR="00E64482">
        <w:rPr>
          <w:rFonts w:ascii="Arial" w:hAnsi="Arial" w:cs="Arial"/>
          <w:sz w:val="24"/>
          <w:szCs w:val="24"/>
        </w:rPr>
        <w:fldChar w:fldCharType="end"/>
      </w:r>
      <w:r w:rsidR="00F430C1">
        <w:rPr>
          <w:rFonts w:ascii="Arial" w:hAnsi="Arial" w:cs="Arial"/>
          <w:sz w:val="24"/>
          <w:szCs w:val="24"/>
        </w:rPr>
        <w:t xml:space="preserve">. </w:t>
      </w:r>
      <w:r w:rsidR="00482131">
        <w:rPr>
          <w:rFonts w:ascii="Arial" w:hAnsi="Arial" w:cs="Arial"/>
          <w:sz w:val="24"/>
          <w:szCs w:val="24"/>
        </w:rPr>
        <w:t xml:space="preserve"> The mathematical details appear in S1 Materials and Methods.  </w:t>
      </w:r>
    </w:p>
    <w:p w14:paraId="0745559F" w14:textId="77777777" w:rsidR="006861A1" w:rsidRDefault="006861A1" w:rsidP="00B72FF3">
      <w:pPr>
        <w:spacing w:after="0" w:line="480" w:lineRule="auto"/>
        <w:rPr>
          <w:rFonts w:ascii="Arial" w:hAnsi="Arial" w:cs="Arial"/>
          <w:b/>
          <w:sz w:val="24"/>
          <w:szCs w:val="24"/>
        </w:rPr>
      </w:pPr>
    </w:p>
    <w:p w14:paraId="5125FDE7" w14:textId="562E6902" w:rsidR="00AD7F6A" w:rsidRDefault="006861A1" w:rsidP="00B72FF3">
      <w:pPr>
        <w:spacing w:after="0" w:line="480" w:lineRule="auto"/>
        <w:rPr>
          <w:rFonts w:ascii="Arial" w:hAnsi="Arial" w:cs="Arial"/>
          <w:sz w:val="24"/>
          <w:szCs w:val="24"/>
        </w:rPr>
      </w:pPr>
      <w:r>
        <w:rPr>
          <w:rFonts w:ascii="Arial" w:hAnsi="Arial" w:cs="Arial"/>
          <w:b/>
          <w:sz w:val="24"/>
          <w:szCs w:val="24"/>
        </w:rPr>
        <w:t>Estimating shape differences among bones.</w:t>
      </w:r>
      <w:r w:rsidR="00A532F5">
        <w:rPr>
          <w:rFonts w:ascii="Arial" w:hAnsi="Arial" w:cs="Arial"/>
          <w:b/>
          <w:sz w:val="24"/>
          <w:szCs w:val="24"/>
        </w:rPr>
        <w:t xml:space="preserve">  </w:t>
      </w:r>
      <w:r w:rsidR="00A532F5" w:rsidRPr="00A532F5">
        <w:rPr>
          <w:rFonts w:ascii="Arial" w:hAnsi="Arial" w:cs="Arial"/>
          <w:sz w:val="24"/>
          <w:szCs w:val="24"/>
        </w:rPr>
        <w:t xml:space="preserve">Using the same semi-landmarks just described, we </w:t>
      </w:r>
      <w:r w:rsidR="005F1436">
        <w:rPr>
          <w:rFonts w:ascii="Arial" w:hAnsi="Arial" w:cs="Arial"/>
          <w:sz w:val="24"/>
          <w:szCs w:val="24"/>
        </w:rPr>
        <w:t xml:space="preserve">quantified shape difference between all pairs of pelvic bones, or </w:t>
      </w:r>
      <w:r w:rsidR="00AD7F6A">
        <w:rPr>
          <w:rFonts w:ascii="Arial" w:hAnsi="Arial" w:cs="Arial"/>
          <w:sz w:val="24"/>
          <w:szCs w:val="24"/>
        </w:rPr>
        <w:t>between all pairs of rib bones in a Generalized Procrustes framework</w:t>
      </w:r>
      <w:r w:rsidR="00AD7F6A" w:rsidRPr="002405EC">
        <w:rPr>
          <w:rFonts w:ascii="Arial" w:hAnsi="Arial" w:cs="Arial"/>
          <w:sz w:val="24"/>
          <w:szCs w:val="24"/>
        </w:rPr>
        <w:t xml:space="preserve">, which standardizes each </w:t>
      </w:r>
      <w:r w:rsidR="004E20FD">
        <w:rPr>
          <w:rFonts w:ascii="Arial" w:hAnsi="Arial" w:cs="Arial"/>
          <w:sz w:val="24"/>
          <w:szCs w:val="24"/>
        </w:rPr>
        <w:t>set of 962 semi-landmarks</w:t>
      </w:r>
      <w:r w:rsidR="00AD7F6A" w:rsidRPr="002405EC">
        <w:rPr>
          <w:rFonts w:ascii="Arial" w:hAnsi="Arial" w:cs="Arial"/>
          <w:sz w:val="24"/>
          <w:szCs w:val="24"/>
        </w:rPr>
        <w:t xml:space="preserve"> to a common size, translates them to a common origin, then optimally rotates </w:t>
      </w:r>
      <w:r w:rsidR="004E20FD">
        <w:rPr>
          <w:rFonts w:ascii="Arial" w:hAnsi="Arial" w:cs="Arial"/>
          <w:sz w:val="24"/>
          <w:szCs w:val="24"/>
        </w:rPr>
        <w:t>semi-</w:t>
      </w:r>
      <w:r w:rsidR="00AD7F6A" w:rsidRPr="002405EC">
        <w:rPr>
          <w:rFonts w:ascii="Arial" w:hAnsi="Arial" w:cs="Arial"/>
          <w:sz w:val="24"/>
          <w:szCs w:val="24"/>
        </w:rPr>
        <w:t>landmark coordinates to minimize their Procrustes distance</w:t>
      </w:r>
      <w:r w:rsidR="00AD7F6A">
        <w:rPr>
          <w:rFonts w:ascii="Arial" w:hAnsi="Arial" w:cs="Arial"/>
          <w:sz w:val="24"/>
          <w:szCs w:val="24"/>
        </w:rPr>
        <w:t xml:space="preserve">, </w:t>
      </w:r>
      <w:r w:rsidR="00AD7F6A" w:rsidRPr="002405EC">
        <w:rPr>
          <w:rFonts w:ascii="Arial" w:hAnsi="Arial" w:cs="Arial"/>
          <w:sz w:val="24"/>
          <w:szCs w:val="24"/>
        </w:rPr>
        <w:t xml:space="preserve">the square root of the sum of the squared distances between corresponding landmarks following alignment </w:t>
      </w:r>
      <w:r w:rsidR="00E64482">
        <w:rPr>
          <w:rFonts w:ascii="Arial" w:hAnsi="Arial" w:cs="Arial"/>
          <w:sz w:val="24"/>
          <w:szCs w:val="24"/>
        </w:rPr>
        <w:fldChar w:fldCharType="begin"/>
      </w:r>
      <w:r w:rsidR="00E64482">
        <w:rPr>
          <w:rFonts w:ascii="Arial" w:hAnsi="Arial" w:cs="Arial"/>
          <w:sz w:val="24"/>
          <w:szCs w:val="24"/>
        </w:rPr>
        <w:instrText xml:space="preserve"> ADDIN EN.CITE &lt;EndNote&gt;&lt;Cite&gt;&lt;Author&gt;Rohlf&lt;/Author&gt;&lt;Year&gt;1990&lt;/Year&gt;&lt;RecNum&gt;2385&lt;/RecNum&gt;&lt;DisplayText&gt;(43, 44)&lt;/DisplayText&gt;&lt;record&gt;&lt;rec-number&gt;2385&lt;/rec-number&gt;&lt;foreign-keys&gt;&lt;key app="EN" db-id="tazzfdxxgt09x1e5wfwp2ddaz95s55ff9st5"&gt;2385&lt;/key&gt;&lt;/foreign-keys&gt;&lt;ref-type name="Book"&gt;6&lt;/ref-type&gt;&lt;contributors&gt;&lt;authors&gt;&lt;author&gt;Rohlf, F. J.&lt;/author&gt;&lt;author&gt;Bookstein, F. L.&lt;/author&gt;&lt;/authors&gt;&lt;/contributors&gt;&lt;titles&gt;&lt;title&gt;Proceedings of the Michigan Morphometrics Workshop&lt;/title&gt;&lt;/titles&gt;&lt;pages&gt;380&lt;/pages&gt;&lt;dates&gt;&lt;year&gt;1990&lt;/year&gt;&lt;/dates&gt;&lt;pub-location&gt;Ann Arbor&lt;/pub-location&gt;&lt;publisher&gt;University of Michigan Museum of Zoology&lt;/publisher&gt;&lt;urls&gt;&lt;/urls&gt;&lt;/record&gt;&lt;/Cite&gt;&lt;Cite&gt;&lt;Author&gt;Slice&lt;/Author&gt;&lt;Year&gt;2007&lt;/Year&gt;&lt;RecNum&gt;9164&lt;/RecNum&gt;&lt;record&gt;&lt;rec-number&gt;9164&lt;/rec-number&gt;&lt;foreign-keys&gt;&lt;key app="EN" db-id="tazzfdxxgt09x1e5wfwp2ddaz95s55ff9st5"&gt;9164&lt;/key&gt;&lt;/foreign-keys&gt;&lt;ref-type name="Journal Article"&gt;17&lt;/ref-type&gt;&lt;contributors&gt;&lt;authors&gt;&lt;author&gt;Slice, D.E.&lt;/author&gt;&lt;/authors&gt;&lt;/contributors&gt;&lt;titles&gt;&lt;title&gt;Geometrics morphometrics&lt;/title&gt;&lt;secondary-title&gt;Annual Review of Anthropology&lt;/secondary-title&gt;&lt;/titles&gt;&lt;periodical&gt;&lt;full-title&gt;Annual Review of Anthropology&lt;/full-title&gt;&lt;/periodical&gt;&lt;pages&gt;261–281&lt;/pages&gt;&lt;volume&gt;36&lt;/volume&gt;&lt;dates&gt;&lt;year&gt;2007&lt;/year&gt;&lt;/dates&gt;&lt;urls&gt;&lt;/urls&gt;&lt;/record&gt;&lt;/Cite&gt;&lt;/EndNote&gt;</w:instrText>
      </w:r>
      <w:r w:rsidR="00E64482">
        <w:rPr>
          <w:rFonts w:ascii="Arial" w:hAnsi="Arial" w:cs="Arial"/>
          <w:sz w:val="24"/>
          <w:szCs w:val="24"/>
        </w:rPr>
        <w:fldChar w:fldCharType="separate"/>
      </w:r>
      <w:r w:rsidR="00E64482">
        <w:rPr>
          <w:rFonts w:ascii="Arial" w:hAnsi="Arial" w:cs="Arial"/>
          <w:noProof/>
          <w:sz w:val="24"/>
          <w:szCs w:val="24"/>
        </w:rPr>
        <w:t>(</w:t>
      </w:r>
      <w:hyperlink w:anchor="_ENREF_43" w:tooltip="Rohlf, 1990 #2385" w:history="1">
        <w:r w:rsidR="00E64482">
          <w:rPr>
            <w:rFonts w:ascii="Arial" w:hAnsi="Arial" w:cs="Arial"/>
            <w:noProof/>
            <w:sz w:val="24"/>
            <w:szCs w:val="24"/>
          </w:rPr>
          <w:t>43</w:t>
        </w:r>
      </w:hyperlink>
      <w:r w:rsidR="00E64482">
        <w:rPr>
          <w:rFonts w:ascii="Arial" w:hAnsi="Arial" w:cs="Arial"/>
          <w:noProof/>
          <w:sz w:val="24"/>
          <w:szCs w:val="24"/>
        </w:rPr>
        <w:t xml:space="preserve">, </w:t>
      </w:r>
      <w:hyperlink w:anchor="_ENREF_44" w:tooltip="Slice, 2007 #9164" w:history="1">
        <w:r w:rsidR="00E64482">
          <w:rPr>
            <w:rFonts w:ascii="Arial" w:hAnsi="Arial" w:cs="Arial"/>
            <w:noProof/>
            <w:sz w:val="24"/>
            <w:szCs w:val="24"/>
          </w:rPr>
          <w:t>44</w:t>
        </w:r>
      </w:hyperlink>
      <w:r w:rsidR="00E64482">
        <w:rPr>
          <w:rFonts w:ascii="Arial" w:hAnsi="Arial" w:cs="Arial"/>
          <w:noProof/>
          <w:sz w:val="24"/>
          <w:szCs w:val="24"/>
        </w:rPr>
        <w:t>)</w:t>
      </w:r>
      <w:r w:rsidR="00E64482">
        <w:rPr>
          <w:rFonts w:ascii="Arial" w:hAnsi="Arial" w:cs="Arial"/>
          <w:sz w:val="24"/>
          <w:szCs w:val="24"/>
        </w:rPr>
        <w:fldChar w:fldCharType="end"/>
      </w:r>
      <w:r w:rsidR="00AD7F6A" w:rsidRPr="002405EC">
        <w:rPr>
          <w:rFonts w:ascii="Arial" w:hAnsi="Arial" w:cs="Arial"/>
          <w:sz w:val="24"/>
          <w:szCs w:val="24"/>
        </w:rPr>
        <w:t xml:space="preserve">.  During Procrustes superimposition, our semi-landmarks were allowed to “slide” along </w:t>
      </w:r>
      <w:r w:rsidR="00AD7F6A">
        <w:rPr>
          <w:rFonts w:ascii="Arial" w:hAnsi="Arial" w:cs="Arial"/>
          <w:sz w:val="24"/>
          <w:szCs w:val="24"/>
        </w:rPr>
        <w:t xml:space="preserve">the bones’ </w:t>
      </w:r>
      <w:r w:rsidR="00AD7F6A" w:rsidRPr="002405EC">
        <w:rPr>
          <w:rFonts w:ascii="Arial" w:hAnsi="Arial" w:cs="Arial"/>
          <w:sz w:val="24"/>
          <w:szCs w:val="24"/>
        </w:rPr>
        <w:t>surface</w:t>
      </w:r>
      <w:r w:rsidR="00AD7F6A">
        <w:rPr>
          <w:rFonts w:ascii="Arial" w:hAnsi="Arial" w:cs="Arial"/>
          <w:sz w:val="24"/>
          <w:szCs w:val="24"/>
        </w:rPr>
        <w:t>s</w:t>
      </w:r>
      <w:r w:rsidR="004F5CEA">
        <w:rPr>
          <w:rFonts w:ascii="Arial" w:hAnsi="Arial" w:cs="Arial"/>
          <w:sz w:val="24"/>
          <w:szCs w:val="24"/>
        </w:rPr>
        <w:t xml:space="preserve"> using the </w:t>
      </w:r>
      <w:r w:rsidR="004F5CEA">
        <w:rPr>
          <w:rFonts w:ascii="Arial" w:hAnsi="Arial" w:cs="Arial"/>
          <w:sz w:val="24"/>
          <w:szCs w:val="24"/>
        </w:rPr>
        <w:t xml:space="preserve">function </w:t>
      </w:r>
      <w:r w:rsidR="004F5CEA" w:rsidRPr="00660ED5">
        <w:rPr>
          <w:rFonts w:ascii="Arial" w:hAnsi="Arial" w:cs="Arial"/>
          <w:smallCaps/>
          <w:sz w:val="24"/>
          <w:szCs w:val="24"/>
        </w:rPr>
        <w:t xml:space="preserve">gpagen </w:t>
      </w:r>
      <w:r w:rsidR="004F5CEA">
        <w:rPr>
          <w:rFonts w:ascii="Arial" w:hAnsi="Arial" w:cs="Arial"/>
          <w:sz w:val="24"/>
          <w:szCs w:val="24"/>
        </w:rPr>
        <w:t xml:space="preserve">in R package </w:t>
      </w:r>
      <w:r w:rsidR="004F5CEA" w:rsidRPr="00660ED5">
        <w:rPr>
          <w:rFonts w:ascii="Arial" w:hAnsi="Arial" w:cs="Arial"/>
          <w:smallCaps/>
          <w:sz w:val="24"/>
          <w:szCs w:val="24"/>
        </w:rPr>
        <w:t>geomorph</w:t>
      </w:r>
      <w:r w:rsidR="004F5CEA">
        <w:rPr>
          <w:rFonts w:ascii="Arial" w:hAnsi="Arial" w:cs="Arial"/>
          <w:sz w:val="24"/>
          <w:szCs w:val="24"/>
        </w:rPr>
        <w:t xml:space="preserve"> </w:t>
      </w:r>
      <w:r w:rsidR="00E64482">
        <w:rPr>
          <w:rFonts w:ascii="Arial" w:hAnsi="Arial" w:cs="Arial"/>
          <w:sz w:val="24"/>
          <w:szCs w:val="24"/>
        </w:rPr>
        <w:fldChar w:fldCharType="begin"/>
      </w:r>
      <w:r w:rsidR="00E64482">
        <w:rPr>
          <w:rFonts w:ascii="Arial" w:hAnsi="Arial" w:cs="Arial"/>
          <w:sz w:val="24"/>
          <w:szCs w:val="24"/>
        </w:rPr>
        <w:instrText xml:space="preserve"> ADDIN EN.CITE &lt;EndNote&gt;&lt;Cite&gt;&lt;Author&gt;Adams&lt;/Author&gt;&lt;Year&gt;2012&lt;/Year&gt;&lt;RecNum&gt;8403&lt;/RecNum&gt;&lt;DisplayText&gt;(45)&lt;/DisplayText&gt;&lt;record&gt;&lt;rec-number&gt;8403&lt;/rec-number&gt;&lt;foreign-keys&gt;&lt;key app="EN" db-id="tazzfdxxgt09x1e5wfwp2ddaz95s55ff9st5"&gt;8403&lt;/key&gt;&lt;/foreign-keys&gt;&lt;ref-type name="Journal Article"&gt;17&lt;/ref-type&gt;&lt;contributors&gt;&lt;authors&gt;&lt;author&gt;Adams, D. C.&lt;/author&gt;&lt;author&gt;Otárola-Castillo, E.&lt;/author&gt;&lt;/authors&gt;&lt;/contributors&gt;&lt;titles&gt;&lt;title&gt;Package &amp;apos;geomorph&amp;apos;: Geometric morphometric analysis of 2d/3d landmark data.  R package version 1.0. The Comprehensive R Network (CRAN)&lt;/title&gt;&lt;/titles&gt;&lt;dates&gt;&lt;year&gt;2012&lt;/year&gt;&lt;/dates&gt;&lt;urls&gt;&lt;/urls&gt;&lt;/record&gt;&lt;/Cite&gt;&lt;/EndNote&gt;</w:instrText>
      </w:r>
      <w:r w:rsidR="00E64482">
        <w:rPr>
          <w:rFonts w:ascii="Arial" w:hAnsi="Arial" w:cs="Arial"/>
          <w:sz w:val="24"/>
          <w:szCs w:val="24"/>
        </w:rPr>
        <w:fldChar w:fldCharType="separate"/>
      </w:r>
      <w:r w:rsidR="00E64482">
        <w:rPr>
          <w:rFonts w:ascii="Arial" w:hAnsi="Arial" w:cs="Arial"/>
          <w:noProof/>
          <w:sz w:val="24"/>
          <w:szCs w:val="24"/>
        </w:rPr>
        <w:t>(</w:t>
      </w:r>
      <w:hyperlink w:anchor="_ENREF_45" w:tooltip="Adams, 2012 #8403" w:history="1">
        <w:r w:rsidR="00E64482">
          <w:rPr>
            <w:rFonts w:ascii="Arial" w:hAnsi="Arial" w:cs="Arial"/>
            <w:noProof/>
            <w:sz w:val="24"/>
            <w:szCs w:val="24"/>
          </w:rPr>
          <w:t>45</w:t>
        </w:r>
      </w:hyperlink>
      <w:r w:rsidR="00E64482">
        <w:rPr>
          <w:rFonts w:ascii="Arial" w:hAnsi="Arial" w:cs="Arial"/>
          <w:noProof/>
          <w:sz w:val="24"/>
          <w:szCs w:val="24"/>
        </w:rPr>
        <w:t>)</w:t>
      </w:r>
      <w:r w:rsidR="00E64482">
        <w:rPr>
          <w:rFonts w:ascii="Arial" w:hAnsi="Arial" w:cs="Arial"/>
          <w:sz w:val="24"/>
          <w:szCs w:val="24"/>
        </w:rPr>
        <w:fldChar w:fldCharType="end"/>
      </w:r>
      <w:r w:rsidR="00AD7F6A">
        <w:rPr>
          <w:rFonts w:ascii="Arial" w:hAnsi="Arial" w:cs="Arial"/>
          <w:sz w:val="24"/>
          <w:szCs w:val="24"/>
        </w:rPr>
        <w:t xml:space="preserve">.  Sliding semi-landmarks is </w:t>
      </w:r>
      <w:r w:rsidR="00AD7F6A" w:rsidRPr="002405EC">
        <w:rPr>
          <w:rFonts w:ascii="Arial" w:hAnsi="Arial" w:cs="Arial"/>
          <w:sz w:val="24"/>
          <w:szCs w:val="24"/>
        </w:rPr>
        <w:t xml:space="preserve">a well-established morphometric technique </w:t>
      </w:r>
      <w:r w:rsidR="00AD7F6A">
        <w:rPr>
          <w:rFonts w:ascii="Arial" w:hAnsi="Arial" w:cs="Arial"/>
          <w:sz w:val="24"/>
          <w:szCs w:val="24"/>
        </w:rPr>
        <w:t xml:space="preserve">to improve </w:t>
      </w:r>
      <w:r w:rsidR="00AD7F6A" w:rsidRPr="002405EC">
        <w:rPr>
          <w:rFonts w:ascii="Arial" w:hAnsi="Arial" w:cs="Arial"/>
          <w:sz w:val="24"/>
          <w:szCs w:val="24"/>
        </w:rPr>
        <w:t xml:space="preserve">alignment of regions </w:t>
      </w:r>
      <w:r w:rsidR="00AD7F6A">
        <w:rPr>
          <w:rFonts w:ascii="Arial" w:hAnsi="Arial" w:cs="Arial"/>
          <w:sz w:val="24"/>
          <w:szCs w:val="24"/>
        </w:rPr>
        <w:t xml:space="preserve">that are </w:t>
      </w:r>
      <w:r w:rsidR="00AD7F6A" w:rsidRPr="002405EC">
        <w:rPr>
          <w:rFonts w:ascii="Arial" w:hAnsi="Arial" w:cs="Arial"/>
          <w:sz w:val="24"/>
          <w:szCs w:val="24"/>
        </w:rPr>
        <w:t xml:space="preserve">hypothesized to share homology </w:t>
      </w:r>
      <w:r w:rsidR="00AD7F6A">
        <w:rPr>
          <w:rFonts w:ascii="Arial" w:hAnsi="Arial" w:cs="Arial"/>
          <w:sz w:val="24"/>
          <w:szCs w:val="24"/>
        </w:rPr>
        <w:t>while maintaining</w:t>
      </w:r>
      <w:r w:rsidR="00AD7F6A" w:rsidRPr="002405EC">
        <w:rPr>
          <w:rFonts w:ascii="Arial" w:hAnsi="Arial" w:cs="Arial"/>
          <w:sz w:val="24"/>
          <w:szCs w:val="24"/>
        </w:rPr>
        <w:t xml:space="preserve"> structural integrity </w:t>
      </w:r>
      <w:r w:rsidR="00E64482">
        <w:rPr>
          <w:rFonts w:ascii="Arial" w:hAnsi="Arial" w:cs="Arial"/>
          <w:sz w:val="24"/>
          <w:szCs w:val="24"/>
        </w:rPr>
        <w:lastRenderedPageBreak/>
        <w:fldChar w:fldCharType="begin">
          <w:fldData xml:space="preserve">PEVuZE5vdGU+PENpdGU+PEF1dGhvcj5Cb29rc3RlaW48L0F1dGhvcj48WWVhcj4xOTk3PC9ZZWFy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=
</w:fldData>
        </w:fldChar>
      </w:r>
      <w:r w:rsidR="00E64482">
        <w:rPr>
          <w:rFonts w:ascii="Arial" w:hAnsi="Arial" w:cs="Arial"/>
          <w:sz w:val="24"/>
          <w:szCs w:val="24"/>
        </w:rPr>
        <w:instrText xml:space="preserve"> ADDIN EN.CITE </w:instrText>
      </w:r>
      <w:r w:rsidR="00E64482">
        <w:rPr>
          <w:rFonts w:ascii="Arial" w:hAnsi="Arial" w:cs="Arial"/>
          <w:sz w:val="24"/>
          <w:szCs w:val="24"/>
        </w:rPr>
        <w:fldChar w:fldCharType="begin">
          <w:fldData xml:space="preserve">PEVuZE5vdGU+PENpdGU+PEF1dGhvcj5Cb29rc3RlaW48L0F1dGhvcj48WWVhcj4xOTk3PC9ZZWFy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=
</w:fldData>
        </w:fldChar>
      </w:r>
      <w:r w:rsidR="00E64482">
        <w:rPr>
          <w:rFonts w:ascii="Arial" w:hAnsi="Arial" w:cs="Arial"/>
          <w:sz w:val="24"/>
          <w:szCs w:val="24"/>
        </w:rPr>
        <w:instrText xml:space="preserve"> ADDIN EN.CITE.DATA </w:instrText>
      </w:r>
      <w:r w:rsidR="00E64482">
        <w:rPr>
          <w:rFonts w:ascii="Arial" w:hAnsi="Arial" w:cs="Arial"/>
          <w:sz w:val="24"/>
          <w:szCs w:val="24"/>
        </w:rPr>
      </w:r>
      <w:r w:rsidR="00E64482">
        <w:rPr>
          <w:rFonts w:ascii="Arial" w:hAnsi="Arial" w:cs="Arial"/>
          <w:sz w:val="24"/>
          <w:szCs w:val="24"/>
        </w:rPr>
        <w:fldChar w:fldCharType="end"/>
      </w:r>
      <w:r w:rsidR="00E64482">
        <w:rPr>
          <w:rFonts w:ascii="Arial" w:hAnsi="Arial" w:cs="Arial"/>
          <w:sz w:val="24"/>
          <w:szCs w:val="24"/>
        </w:rPr>
        <w:fldChar w:fldCharType="separate"/>
      </w:r>
      <w:r w:rsidR="00E64482">
        <w:rPr>
          <w:rFonts w:ascii="Arial" w:hAnsi="Arial" w:cs="Arial"/>
          <w:noProof/>
          <w:sz w:val="24"/>
          <w:szCs w:val="24"/>
        </w:rPr>
        <w:t>(</w:t>
      </w:r>
      <w:hyperlink w:anchor="_ENREF_46" w:tooltip="Bookstein, 1997 #8401" w:history="1">
        <w:r w:rsidR="00E64482">
          <w:rPr>
            <w:rFonts w:ascii="Arial" w:hAnsi="Arial" w:cs="Arial"/>
            <w:noProof/>
            <w:sz w:val="24"/>
            <w:szCs w:val="24"/>
          </w:rPr>
          <w:t>46-49</w:t>
        </w:r>
      </w:hyperlink>
      <w:r w:rsidR="00E64482">
        <w:rPr>
          <w:rFonts w:ascii="Arial" w:hAnsi="Arial" w:cs="Arial"/>
          <w:noProof/>
          <w:sz w:val="24"/>
          <w:szCs w:val="24"/>
        </w:rPr>
        <w:t>)</w:t>
      </w:r>
      <w:r w:rsidR="00E64482">
        <w:rPr>
          <w:rFonts w:ascii="Arial" w:hAnsi="Arial" w:cs="Arial"/>
          <w:sz w:val="24"/>
          <w:szCs w:val="24"/>
        </w:rPr>
        <w:fldChar w:fldCharType="end"/>
      </w:r>
      <w:r w:rsidR="00AD7F6A" w:rsidRPr="002405EC">
        <w:rPr>
          <w:rFonts w:ascii="Arial" w:hAnsi="Arial" w:cs="Arial"/>
          <w:sz w:val="24"/>
          <w:szCs w:val="24"/>
        </w:rPr>
        <w:t>.  Left-sided bones were “mirror-imaged” prior to aligning.</w:t>
      </w:r>
    </w:p>
    <w:p w14:paraId="363C1F50" w14:textId="4CD88CB9" w:rsidR="006861A1" w:rsidRDefault="00470570" w:rsidP="00B72FF3">
      <w:pPr>
        <w:spacing w:after="0" w:line="480" w:lineRule="auto"/>
        <w:ind w:firstLine="720"/>
        <w:rPr>
          <w:rFonts w:ascii="Arial" w:hAnsi="Arial" w:cs="Arial"/>
          <w:b/>
          <w:sz w:val="24"/>
          <w:szCs w:val="24"/>
        </w:rPr>
      </w:pPr>
      <w:r>
        <w:rPr>
          <w:rFonts w:ascii="Arial" w:hAnsi="Arial" w:cs="Arial"/>
          <w:sz w:val="24"/>
          <w:szCs w:val="24"/>
        </w:rPr>
        <w:t xml:space="preserve">Technical replication was estimated </w:t>
      </w:r>
      <w:r w:rsidR="008D0074">
        <w:rPr>
          <w:rFonts w:ascii="Arial" w:hAnsi="Arial" w:cs="Arial"/>
          <w:sz w:val="24"/>
          <w:szCs w:val="24"/>
        </w:rPr>
        <w:t>using th</w:t>
      </w:r>
      <w:r w:rsidR="008741C7">
        <w:rPr>
          <w:rFonts w:ascii="Arial" w:hAnsi="Arial" w:cs="Arial"/>
          <w:sz w:val="24"/>
          <w:szCs w:val="24"/>
        </w:rPr>
        <w:t>e same re-scans described above</w:t>
      </w:r>
      <w:r w:rsidR="008D0074">
        <w:rPr>
          <w:rFonts w:ascii="Arial" w:hAnsi="Arial" w:cs="Arial"/>
          <w:sz w:val="24"/>
          <w:szCs w:val="24"/>
        </w:rPr>
        <w:t xml:space="preserve">.  </w:t>
      </w:r>
      <w:r w:rsidR="008D0074" w:rsidRPr="008D0074">
        <w:rPr>
          <w:rFonts w:ascii="Arial" w:hAnsi="Arial" w:cs="Arial"/>
          <w:sz w:val="24"/>
          <w:szCs w:val="24"/>
        </w:rPr>
        <w:t xml:space="preserve">The median coefficient of variation for shape </w:t>
      </w:r>
      <w:r w:rsidR="008D0074">
        <w:rPr>
          <w:rFonts w:ascii="Arial" w:hAnsi="Arial" w:cs="Arial"/>
          <w:sz w:val="24"/>
          <w:szCs w:val="24"/>
        </w:rPr>
        <w:t xml:space="preserve">differences between each re-scan and all the other bones in the sample </w:t>
      </w:r>
      <w:r w:rsidR="008D0074" w:rsidRPr="008D0074">
        <w:rPr>
          <w:rFonts w:ascii="Arial" w:hAnsi="Arial" w:cs="Arial"/>
          <w:sz w:val="24"/>
          <w:szCs w:val="24"/>
        </w:rPr>
        <w:t xml:space="preserve">was </w:t>
      </w:r>
      <w:r w:rsidR="000977D5">
        <w:rPr>
          <w:rFonts w:ascii="Arial" w:hAnsi="Arial" w:cs="Arial"/>
          <w:sz w:val="24"/>
          <w:szCs w:val="24"/>
        </w:rPr>
        <w:t>0</w:t>
      </w:r>
      <w:r w:rsidR="008D0074" w:rsidRPr="008D0074">
        <w:rPr>
          <w:rFonts w:ascii="Arial" w:hAnsi="Arial" w:cs="Arial"/>
          <w:sz w:val="24"/>
          <w:szCs w:val="24"/>
        </w:rPr>
        <w:t xml:space="preserve">.0194 for pelvic bones, </w:t>
      </w:r>
      <w:r w:rsidR="008D0074">
        <w:rPr>
          <w:rFonts w:ascii="Arial" w:hAnsi="Arial" w:cs="Arial"/>
          <w:sz w:val="24"/>
          <w:szCs w:val="24"/>
        </w:rPr>
        <w:t xml:space="preserve">0.0342 for ribs, indicating high repeatability in our methods.  </w:t>
      </w:r>
    </w:p>
    <w:p w14:paraId="0755F284" w14:textId="77777777" w:rsidR="006861A1" w:rsidRDefault="006861A1" w:rsidP="00B72FF3">
      <w:pPr>
        <w:spacing w:after="0" w:line="480" w:lineRule="auto"/>
        <w:rPr>
          <w:rFonts w:ascii="Arial" w:hAnsi="Arial" w:cs="Arial"/>
          <w:b/>
          <w:sz w:val="24"/>
          <w:szCs w:val="24"/>
        </w:rPr>
      </w:pPr>
    </w:p>
    <w:p w14:paraId="2725DEDD" w14:textId="01D8DC3F" w:rsidR="001A7D6C" w:rsidRDefault="009D0816" w:rsidP="00B72FF3">
      <w:pPr>
        <w:spacing w:after="0" w:line="480" w:lineRule="auto"/>
        <w:rPr>
          <w:rFonts w:ascii="Arial" w:hAnsi="Arial" w:cs="Arial"/>
          <w:sz w:val="24"/>
          <w:szCs w:val="24"/>
        </w:rPr>
      </w:pPr>
      <w:r>
        <w:rPr>
          <w:rFonts w:ascii="Arial" w:hAnsi="Arial" w:cs="Arial"/>
          <w:b/>
          <w:sz w:val="24"/>
          <w:szCs w:val="24"/>
        </w:rPr>
        <w:t xml:space="preserve">Sexual dimorphism. </w:t>
      </w:r>
      <w:r w:rsidRPr="009D0816">
        <w:rPr>
          <w:rFonts w:ascii="Arial" w:hAnsi="Arial" w:cs="Arial"/>
          <w:sz w:val="24"/>
          <w:szCs w:val="24"/>
        </w:rPr>
        <w:t xml:space="preserve"> </w:t>
      </w:r>
      <w:r w:rsidR="00E826EE">
        <w:rPr>
          <w:rFonts w:ascii="Arial" w:hAnsi="Arial" w:cs="Arial"/>
          <w:sz w:val="24"/>
          <w:szCs w:val="24"/>
        </w:rPr>
        <w:t>Four different d</w:t>
      </w:r>
      <w:r w:rsidR="00C020D6" w:rsidRPr="00C020D6">
        <w:rPr>
          <w:rFonts w:ascii="Arial" w:hAnsi="Arial" w:cs="Arial"/>
          <w:sz w:val="24"/>
          <w:szCs w:val="24"/>
        </w:rPr>
        <w:t>istance-based ANOVA</w:t>
      </w:r>
      <w:r w:rsidR="00E826EE">
        <w:rPr>
          <w:rFonts w:ascii="Arial" w:hAnsi="Arial" w:cs="Arial"/>
          <w:sz w:val="24"/>
          <w:szCs w:val="24"/>
        </w:rPr>
        <w:t xml:space="preserve">’s were performed to test the contribution of sex to differences in </w:t>
      </w:r>
      <w:r w:rsidR="00BC0423">
        <w:rPr>
          <w:rFonts w:ascii="Arial" w:hAnsi="Arial" w:cs="Arial"/>
          <w:sz w:val="24"/>
          <w:szCs w:val="24"/>
        </w:rPr>
        <w:t>pelvic or</w:t>
      </w:r>
      <w:r w:rsidR="00BD5B8F">
        <w:rPr>
          <w:rFonts w:ascii="Arial" w:hAnsi="Arial" w:cs="Arial"/>
          <w:sz w:val="24"/>
          <w:szCs w:val="24"/>
        </w:rPr>
        <w:t xml:space="preserve"> </w:t>
      </w:r>
      <w:r w:rsidR="00E826EE">
        <w:rPr>
          <w:rFonts w:ascii="Arial" w:hAnsi="Arial" w:cs="Arial"/>
          <w:sz w:val="24"/>
          <w:szCs w:val="24"/>
        </w:rPr>
        <w:t xml:space="preserve">rib </w:t>
      </w:r>
      <w:r w:rsidR="00BC0423">
        <w:rPr>
          <w:rFonts w:ascii="Arial" w:hAnsi="Arial" w:cs="Arial"/>
          <w:sz w:val="24"/>
          <w:szCs w:val="24"/>
        </w:rPr>
        <w:t xml:space="preserve">bones </w:t>
      </w:r>
      <w:r w:rsidR="004B47F2">
        <w:rPr>
          <w:rFonts w:ascii="Arial" w:hAnsi="Arial" w:cs="Arial"/>
          <w:sz w:val="24"/>
          <w:szCs w:val="24"/>
        </w:rPr>
        <w:t>by</w:t>
      </w:r>
      <w:r w:rsidR="00BD5B8F">
        <w:rPr>
          <w:rFonts w:ascii="Arial" w:hAnsi="Arial" w:cs="Arial"/>
          <w:sz w:val="24"/>
          <w:szCs w:val="24"/>
        </w:rPr>
        <w:t xml:space="preserve"> size</w:t>
      </w:r>
      <w:r w:rsidR="00BC0423">
        <w:rPr>
          <w:rFonts w:ascii="Arial" w:hAnsi="Arial" w:cs="Arial"/>
          <w:sz w:val="24"/>
          <w:szCs w:val="24"/>
        </w:rPr>
        <w:t xml:space="preserve"> or </w:t>
      </w:r>
      <w:r w:rsidR="00B05223">
        <w:rPr>
          <w:rFonts w:ascii="Arial" w:hAnsi="Arial" w:cs="Arial"/>
          <w:sz w:val="24"/>
          <w:szCs w:val="24"/>
        </w:rPr>
        <w:t xml:space="preserve">shape, using the function </w:t>
      </w:r>
      <w:r w:rsidR="00B05223" w:rsidRPr="00A94F3C">
        <w:rPr>
          <w:rFonts w:ascii="Arial" w:hAnsi="Arial" w:cs="Arial"/>
          <w:smallCaps/>
          <w:sz w:val="24"/>
          <w:szCs w:val="24"/>
        </w:rPr>
        <w:t>adonis</w:t>
      </w:r>
      <w:r w:rsidR="00B05223">
        <w:rPr>
          <w:rFonts w:ascii="Arial" w:hAnsi="Arial" w:cs="Arial"/>
          <w:sz w:val="24"/>
          <w:szCs w:val="24"/>
        </w:rPr>
        <w:t xml:space="preserve"> in the </w:t>
      </w:r>
      <w:r w:rsidR="00A94F3C">
        <w:rPr>
          <w:rFonts w:ascii="Arial" w:hAnsi="Arial" w:cs="Arial"/>
          <w:sz w:val="24"/>
          <w:szCs w:val="24"/>
        </w:rPr>
        <w:t xml:space="preserve">R package </w:t>
      </w:r>
      <w:r w:rsidR="00A94F3C" w:rsidRPr="00A94F3C">
        <w:rPr>
          <w:rFonts w:ascii="Arial" w:hAnsi="Arial" w:cs="Arial"/>
          <w:smallCaps/>
          <w:sz w:val="24"/>
          <w:szCs w:val="24"/>
        </w:rPr>
        <w:t>vegan</w:t>
      </w:r>
      <w:r w:rsidR="00FB6295">
        <w:rPr>
          <w:rFonts w:ascii="Arial" w:hAnsi="Arial" w:cs="Arial"/>
          <w:sz w:val="24"/>
          <w:szCs w:val="24"/>
        </w:rPr>
        <w:t xml:space="preserve"> </w:t>
      </w:r>
      <w:r w:rsidR="00E64482">
        <w:rPr>
          <w:rFonts w:ascii="Arial" w:hAnsi="Arial" w:cs="Arial"/>
          <w:sz w:val="24"/>
          <w:szCs w:val="24"/>
        </w:rPr>
        <w:fldChar w:fldCharType="begin"/>
      </w:r>
      <w:r w:rsidR="00E64482">
        <w:rPr>
          <w:rFonts w:ascii="Arial" w:hAnsi="Arial" w:cs="Arial"/>
          <w:sz w:val="24"/>
          <w:szCs w:val="24"/>
        </w:rPr>
        <w:instrText xml:space="preserve"> ADDIN EN.CITE &lt;EndNote&gt;&lt;Cite&gt;&lt;Author&gt;Oksanen&lt;/Author&gt;&lt;Year&gt;2013&lt;/Year&gt;&lt;RecNum&gt;9167&lt;/RecNum&gt;&lt;DisplayText&gt;(50)&lt;/DisplayText&gt;&lt;record&gt;&lt;rec-number&gt;9167&lt;/rec-number&gt;&lt;foreign-keys&gt;&lt;key app="EN" db-id="tazzfdxxgt09x1e5wfwp2ddaz95s55ff9st5"&gt;9167&lt;/key&gt;&lt;/foreign-keys&gt;&lt;ref-type name="Journal Article"&gt;17&lt;/ref-type&gt;&lt;contributors&gt;&lt;authors&gt;&lt;author&gt;Jari Oksanen&lt;/author&gt;&lt;author&gt;F. Guillaume Blanchet&lt;/author&gt;&lt;author&gt;Roeland Kindt&lt;/author&gt;&lt;author&gt;Pierre Legendre&lt;/author&gt;&lt;author&gt;Peter R. Minchin&lt;/author&gt;&lt;author&gt;R. B. O&amp;apos;Hara&lt;/author&gt;&lt;author&gt;Gavin L. Simpson&lt;/author&gt;&lt;author&gt;Peter Solymos&lt;/author&gt;&lt;author&gt;M. Henry H. Stevens&lt;/author&gt;&lt;author&gt;Helene Wagner&lt;/author&gt;&lt;/authors&gt;&lt;/contributors&gt;&lt;titles&gt;&lt;title&gt;Package &amp;apos;vegan&amp;apos;: Community Ecology.  R package version 2.0-7. The Comprehensive R Network (CRAN)&lt;/title&gt;&lt;/titles&gt;&lt;dates&gt;&lt;year&gt;2013&lt;/year&gt;&lt;/dates&gt;&lt;urls&gt;&lt;/urls&gt;&lt;/record&gt;&lt;/Cite&gt;&lt;/EndNote&gt;</w:instrText>
      </w:r>
      <w:r w:rsidR="00E64482">
        <w:rPr>
          <w:rFonts w:ascii="Arial" w:hAnsi="Arial" w:cs="Arial"/>
          <w:sz w:val="24"/>
          <w:szCs w:val="24"/>
        </w:rPr>
        <w:fldChar w:fldCharType="separate"/>
      </w:r>
      <w:r w:rsidR="00E64482">
        <w:rPr>
          <w:rFonts w:ascii="Arial" w:hAnsi="Arial" w:cs="Arial"/>
          <w:noProof/>
          <w:sz w:val="24"/>
          <w:szCs w:val="24"/>
        </w:rPr>
        <w:t>(</w:t>
      </w:r>
      <w:hyperlink w:anchor="_ENREF_50" w:tooltip="Oksanen, 2013 #9167" w:history="1">
        <w:r w:rsidR="00E64482">
          <w:rPr>
            <w:rFonts w:ascii="Arial" w:hAnsi="Arial" w:cs="Arial"/>
            <w:noProof/>
            <w:sz w:val="24"/>
            <w:szCs w:val="24"/>
          </w:rPr>
          <w:t>50</w:t>
        </w:r>
      </w:hyperlink>
      <w:r w:rsidR="00E64482">
        <w:rPr>
          <w:rFonts w:ascii="Arial" w:hAnsi="Arial" w:cs="Arial"/>
          <w:noProof/>
          <w:sz w:val="24"/>
          <w:szCs w:val="24"/>
        </w:rPr>
        <w:t>)</w:t>
      </w:r>
      <w:r w:rsidR="00E64482">
        <w:rPr>
          <w:rFonts w:ascii="Arial" w:hAnsi="Arial" w:cs="Arial"/>
          <w:sz w:val="24"/>
          <w:szCs w:val="24"/>
        </w:rPr>
        <w:fldChar w:fldCharType="end"/>
      </w:r>
      <w:r w:rsidR="00682273">
        <w:rPr>
          <w:rFonts w:ascii="Arial" w:hAnsi="Arial" w:cs="Arial"/>
          <w:sz w:val="24"/>
          <w:szCs w:val="24"/>
        </w:rPr>
        <w:t xml:space="preserve">, with significance </w:t>
      </w:r>
      <w:r w:rsidR="00C020D6" w:rsidRPr="00C020D6">
        <w:rPr>
          <w:rFonts w:ascii="Arial" w:hAnsi="Arial" w:cs="Arial"/>
          <w:sz w:val="24"/>
          <w:szCs w:val="24"/>
        </w:rPr>
        <w:t>determined with 10,000 permutations</w:t>
      </w:r>
      <w:r w:rsidR="00751AD7">
        <w:rPr>
          <w:rFonts w:ascii="Arial" w:hAnsi="Arial" w:cs="Arial"/>
          <w:sz w:val="24"/>
          <w:szCs w:val="24"/>
        </w:rPr>
        <w:t>.</w:t>
      </w:r>
      <w:r w:rsidR="00B32F45">
        <w:rPr>
          <w:rFonts w:ascii="Arial" w:hAnsi="Arial" w:cs="Arial"/>
          <w:sz w:val="24"/>
          <w:szCs w:val="24"/>
        </w:rPr>
        <w:t xml:space="preserve">  In addition to these ANOVA’s, all </w:t>
      </w:r>
      <w:r w:rsidR="001A7D6C">
        <w:rPr>
          <w:rFonts w:ascii="Arial" w:hAnsi="Arial" w:cs="Arial"/>
          <w:sz w:val="24"/>
          <w:szCs w:val="24"/>
        </w:rPr>
        <w:t xml:space="preserve">analyses performed for sexually mature males were repeated using sexually mature females, </w:t>
      </w:r>
      <w:r w:rsidR="00B32F45">
        <w:rPr>
          <w:rFonts w:ascii="Arial" w:hAnsi="Arial" w:cs="Arial"/>
          <w:sz w:val="24"/>
          <w:szCs w:val="24"/>
        </w:rPr>
        <w:t>using</w:t>
      </w:r>
      <w:r w:rsidR="001A7D6C">
        <w:rPr>
          <w:rFonts w:ascii="Arial" w:hAnsi="Arial" w:cs="Arial"/>
          <w:sz w:val="24"/>
          <w:szCs w:val="24"/>
        </w:rPr>
        <w:t xml:space="preserve"> residual testes mass </w:t>
      </w:r>
      <w:r w:rsidR="00B32F45">
        <w:rPr>
          <w:rFonts w:ascii="Arial" w:hAnsi="Arial" w:cs="Arial"/>
          <w:sz w:val="24"/>
          <w:szCs w:val="24"/>
        </w:rPr>
        <w:t xml:space="preserve">estimated from </w:t>
      </w:r>
      <w:r w:rsidR="001A7D6C">
        <w:rPr>
          <w:rFonts w:ascii="Arial" w:hAnsi="Arial" w:cs="Arial"/>
          <w:sz w:val="24"/>
          <w:szCs w:val="24"/>
        </w:rPr>
        <w:t xml:space="preserve">their respective species.  </w:t>
      </w:r>
    </w:p>
    <w:p w14:paraId="53D37EC3" w14:textId="2525BACE" w:rsidR="00DF481A" w:rsidRPr="001B3CF4" w:rsidRDefault="00A94F3C" w:rsidP="004312D1">
      <w:pPr>
        <w:spacing w:after="0" w:line="240" w:lineRule="auto"/>
        <w:rPr>
          <w:rFonts w:ascii="Arial" w:hAnsi="Arial" w:cs="Arial"/>
          <w:sz w:val="24"/>
          <w:szCs w:val="24"/>
        </w:rPr>
      </w:pPr>
      <w:r>
        <w:rPr>
          <w:rFonts w:ascii="Arial" w:hAnsi="Arial" w:cs="Arial"/>
          <w:sz w:val="24"/>
          <w:szCs w:val="24"/>
        </w:rPr>
        <w:tab/>
      </w:r>
      <w:r w:rsidR="00DF481A">
        <w:rPr>
          <w:rFonts w:ascii="Arial" w:hAnsi="Arial" w:cs="Arial"/>
          <w:b/>
          <w:sz w:val="24"/>
          <w:szCs w:val="24"/>
        </w:rPr>
        <w:br w:type="page"/>
      </w:r>
    </w:p>
    <w:p w14:paraId="3E168829" w14:textId="631FBE46" w:rsidR="00006490" w:rsidRPr="002D42EF" w:rsidRDefault="0042237B" w:rsidP="004312D1">
      <w:pPr>
        <w:spacing w:after="0" w:line="240" w:lineRule="auto"/>
        <w:jc w:val="center"/>
        <w:rPr>
          <w:rFonts w:ascii="Arial" w:hAnsi="Arial" w:cs="Arial"/>
          <w:sz w:val="24"/>
          <w:szCs w:val="24"/>
        </w:rPr>
      </w:pPr>
      <w:r>
        <w:rPr>
          <w:rFonts w:ascii="Arial" w:hAnsi="Arial" w:cs="Arial"/>
          <w:b/>
          <w:sz w:val="24"/>
          <w:szCs w:val="24"/>
        </w:rPr>
        <w:lastRenderedPageBreak/>
        <w:t>References</w:t>
      </w:r>
    </w:p>
    <w:p w14:paraId="28BBE5B2" w14:textId="5DF05149" w:rsidR="00F94FC4" w:rsidRPr="00564692" w:rsidRDefault="00F94FC4" w:rsidP="004312D1">
      <w:pPr>
        <w:spacing w:after="0" w:line="240" w:lineRule="auto"/>
        <w:rPr>
          <w:rFonts w:ascii="Arial" w:hAnsi="Arial" w:cs="Arial"/>
          <w:b/>
          <w:sz w:val="24"/>
          <w:szCs w:val="24"/>
        </w:rPr>
      </w:pPr>
    </w:p>
    <w:p w14:paraId="5F230E50" w14:textId="4B67A479" w:rsidR="00D375DE" w:rsidRPr="002405EC" w:rsidRDefault="00D375DE" w:rsidP="004312D1">
      <w:pPr>
        <w:spacing w:after="0" w:line="240" w:lineRule="auto"/>
        <w:rPr>
          <w:rFonts w:ascii="Arial" w:hAnsi="Arial" w:cs="Arial"/>
          <w:sz w:val="24"/>
          <w:szCs w:val="24"/>
        </w:rPr>
      </w:pPr>
      <w:r w:rsidRPr="002405EC">
        <w:rPr>
          <w:rFonts w:ascii="Arial" w:hAnsi="Arial" w:cs="Arial"/>
          <w:b/>
          <w:sz w:val="24"/>
          <w:szCs w:val="24"/>
        </w:rPr>
        <w:t>Acknowledgements</w:t>
      </w:r>
      <w:r>
        <w:rPr>
          <w:rFonts w:ascii="Arial" w:hAnsi="Arial" w:cs="Arial"/>
          <w:b/>
          <w:sz w:val="24"/>
          <w:szCs w:val="24"/>
        </w:rPr>
        <w:t>:</w:t>
      </w:r>
      <w:r w:rsidRPr="002405EC">
        <w:rPr>
          <w:rFonts w:ascii="Arial" w:hAnsi="Arial" w:cs="Arial"/>
          <w:sz w:val="24"/>
          <w:szCs w:val="24"/>
        </w:rPr>
        <w:t xml:space="preserve">  For discussions, we thank the USC biodiversity group, John Fitzpatrick, Jeffrey Good, and Bret </w:t>
      </w:r>
      <w:proofErr w:type="spellStart"/>
      <w:r w:rsidRPr="002405EC">
        <w:rPr>
          <w:rFonts w:ascii="Arial" w:hAnsi="Arial" w:cs="Arial"/>
          <w:sz w:val="24"/>
          <w:szCs w:val="24"/>
        </w:rPr>
        <w:t>Payseur</w:t>
      </w:r>
      <w:proofErr w:type="spellEnd"/>
      <w:r w:rsidRPr="002405EC">
        <w:rPr>
          <w:rFonts w:ascii="Arial" w:hAnsi="Arial" w:cs="Arial"/>
          <w:sz w:val="24"/>
          <w:szCs w:val="24"/>
        </w:rPr>
        <w:t xml:space="preserve">.  John </w:t>
      </w:r>
      <w:proofErr w:type="spellStart"/>
      <w:r w:rsidRPr="002405EC">
        <w:rPr>
          <w:rFonts w:ascii="Arial" w:hAnsi="Arial" w:cs="Arial"/>
          <w:sz w:val="24"/>
          <w:szCs w:val="24"/>
        </w:rPr>
        <w:t>Gatesy</w:t>
      </w:r>
      <w:proofErr w:type="spellEnd"/>
      <w:r w:rsidRPr="002405EC">
        <w:rPr>
          <w:rFonts w:ascii="Arial" w:hAnsi="Arial" w:cs="Arial"/>
          <w:sz w:val="24"/>
          <w:szCs w:val="24"/>
        </w:rPr>
        <w:t xml:space="preserve"> granted permission to reprint cetacean illustrations.  For assistance in acquiring specimens, we thank Charley Potter (Smithsonian Institution), Tom French (Massachusetts Division of Fisheries and Wildlife), Jeff Bradley (Burke Museum), Richard Sabin (British Museum), Kate Doyle (University of Massachusetts, Amherst) and Dave </w:t>
      </w:r>
      <w:proofErr w:type="spellStart"/>
      <w:r w:rsidRPr="002405EC">
        <w:rPr>
          <w:rFonts w:ascii="Arial" w:hAnsi="Arial" w:cs="Arial"/>
          <w:sz w:val="24"/>
          <w:szCs w:val="24"/>
        </w:rPr>
        <w:t>Janiger</w:t>
      </w:r>
      <w:proofErr w:type="spellEnd"/>
      <w:r w:rsidRPr="002405EC">
        <w:rPr>
          <w:rFonts w:ascii="Arial" w:hAnsi="Arial" w:cs="Arial"/>
          <w:sz w:val="24"/>
          <w:szCs w:val="24"/>
        </w:rPr>
        <w:t xml:space="preserve"> (LA County Museum of Natural History).  Michael </w:t>
      </w:r>
      <w:proofErr w:type="spellStart"/>
      <w:r w:rsidRPr="002405EC">
        <w:rPr>
          <w:rFonts w:ascii="Arial" w:hAnsi="Arial" w:cs="Arial"/>
          <w:sz w:val="24"/>
          <w:szCs w:val="24"/>
        </w:rPr>
        <w:t>McGowen</w:t>
      </w:r>
      <w:proofErr w:type="spellEnd"/>
      <w:r w:rsidRPr="002405EC">
        <w:rPr>
          <w:rFonts w:ascii="Arial" w:hAnsi="Arial" w:cs="Arial"/>
          <w:sz w:val="24"/>
          <w:szCs w:val="24"/>
        </w:rPr>
        <w:t xml:space="preserve"> provided phylogenetic data.  USC’s Center for High-Performance Computing and Communications provided computational resources.  This work was supported by USC startup funds (MDD), NIH grant #1R01GM098536-01A1 (MDD) and the William Cheney, Jr. Memorial Fund for Mammalogy (JPD).  All original data and analytical code have been deposited in the Dryad Digital Repository (http://dx.doi.org/10.5061/dryad.[NNNN]). </w:t>
      </w:r>
    </w:p>
    <w:p w14:paraId="04A1382D" w14:textId="36FB6806" w:rsidR="00D97711" w:rsidRDefault="00D97711" w:rsidP="004312D1">
      <w:pPr>
        <w:spacing w:after="0" w:line="240" w:lineRule="auto"/>
        <w:rPr>
          <w:rFonts w:ascii="Arial" w:hAnsi="Arial" w:cs="Arial"/>
          <w:b/>
          <w:sz w:val="24"/>
          <w:szCs w:val="24"/>
        </w:rPr>
      </w:pPr>
    </w:p>
    <w:p w14:paraId="737D0FB2" w14:textId="0D02C7A4" w:rsidR="00D2062C" w:rsidRPr="002405EC" w:rsidRDefault="00D2062C" w:rsidP="004312D1">
      <w:pPr>
        <w:spacing w:after="0" w:line="240" w:lineRule="auto"/>
        <w:rPr>
          <w:rFonts w:ascii="Arial" w:hAnsi="Arial" w:cs="Arial"/>
          <w:sz w:val="24"/>
          <w:szCs w:val="24"/>
        </w:rPr>
      </w:pPr>
      <w:r w:rsidRPr="002405EC">
        <w:rPr>
          <w:rFonts w:ascii="Arial" w:hAnsi="Arial" w:cs="Arial"/>
          <w:b/>
          <w:sz w:val="24"/>
          <w:szCs w:val="24"/>
        </w:rPr>
        <w:t xml:space="preserve">Figure 1.  </w:t>
      </w:r>
      <w:r w:rsidRPr="00362976">
        <w:rPr>
          <w:rFonts w:ascii="Arial" w:hAnsi="Arial" w:cs="Arial"/>
          <w:sz w:val="24"/>
          <w:szCs w:val="24"/>
        </w:rPr>
        <w:t>Skeletal anatomy of the bottlenose dolphin (</w:t>
      </w:r>
      <w:proofErr w:type="spellStart"/>
      <w:r w:rsidRPr="00362976">
        <w:rPr>
          <w:rFonts w:ascii="Arial" w:hAnsi="Arial" w:cs="Arial"/>
          <w:i/>
          <w:sz w:val="24"/>
          <w:szCs w:val="24"/>
        </w:rPr>
        <w:t>Tursiops</w:t>
      </w:r>
      <w:proofErr w:type="spellEnd"/>
      <w:r w:rsidRPr="00362976">
        <w:rPr>
          <w:rFonts w:ascii="Arial" w:hAnsi="Arial" w:cs="Arial"/>
          <w:i/>
          <w:sz w:val="24"/>
          <w:szCs w:val="24"/>
        </w:rPr>
        <w:t xml:space="preserve"> </w:t>
      </w:r>
      <w:proofErr w:type="spellStart"/>
      <w:r w:rsidRPr="00362976">
        <w:rPr>
          <w:rFonts w:ascii="Arial" w:hAnsi="Arial" w:cs="Arial"/>
          <w:i/>
          <w:sz w:val="24"/>
          <w:szCs w:val="24"/>
        </w:rPr>
        <w:t>truncatus</w:t>
      </w:r>
      <w:proofErr w:type="spellEnd"/>
      <w:r w:rsidRPr="00362976">
        <w:rPr>
          <w:rFonts w:ascii="Arial" w:hAnsi="Arial" w:cs="Arial"/>
          <w:sz w:val="24"/>
          <w:szCs w:val="24"/>
        </w:rPr>
        <w:t xml:space="preserve">).  (A) </w:t>
      </w:r>
      <w:proofErr w:type="spellStart"/>
      <w:r w:rsidRPr="00362976">
        <w:rPr>
          <w:rFonts w:ascii="Arial" w:hAnsi="Arial" w:cs="Arial"/>
          <w:sz w:val="24"/>
          <w:szCs w:val="24"/>
        </w:rPr>
        <w:t>Hindlimbs</w:t>
      </w:r>
      <w:proofErr w:type="spellEnd"/>
      <w:r w:rsidRPr="00362976">
        <w:rPr>
          <w:rFonts w:ascii="Arial" w:hAnsi="Arial" w:cs="Arial"/>
          <w:sz w:val="24"/>
          <w:szCs w:val="24"/>
        </w:rPr>
        <w:t xml:space="preserve"> have been lost, and the pelvic girdle reduced to a pair of small bones </w:t>
      </w:r>
      <w:r w:rsidR="007F0FBA" w:rsidRPr="00362976">
        <w:rPr>
          <w:rFonts w:ascii="Arial" w:hAnsi="Arial" w:cs="Arial"/>
          <w:sz w:val="24"/>
          <w:szCs w:val="24"/>
        </w:rPr>
        <w:t>that no longer articulates</w:t>
      </w:r>
      <w:r w:rsidRPr="00362976">
        <w:rPr>
          <w:rFonts w:ascii="Arial" w:hAnsi="Arial" w:cs="Arial"/>
          <w:sz w:val="24"/>
          <w:szCs w:val="24"/>
        </w:rPr>
        <w:t xml:space="preserve"> with the skeleton.  Artwork: Carl Buell. Used with permission from John </w:t>
      </w:r>
      <w:proofErr w:type="spellStart"/>
      <w:r w:rsidRPr="00362976">
        <w:rPr>
          <w:rFonts w:ascii="Arial" w:hAnsi="Arial" w:cs="Arial"/>
          <w:sz w:val="24"/>
          <w:szCs w:val="24"/>
        </w:rPr>
        <w:t>Gatesy</w:t>
      </w:r>
      <w:proofErr w:type="spellEnd"/>
      <w:r w:rsidRPr="00362976">
        <w:rPr>
          <w:rFonts w:ascii="Arial" w:hAnsi="Arial" w:cs="Arial"/>
          <w:sz w:val="24"/>
          <w:szCs w:val="24"/>
        </w:rPr>
        <w:t xml:space="preserve">.  (B) A </w:t>
      </w:r>
      <w:proofErr w:type="spellStart"/>
      <w:r w:rsidRPr="00362976">
        <w:rPr>
          <w:rFonts w:ascii="Arial" w:hAnsi="Arial" w:cs="Arial"/>
          <w:sz w:val="24"/>
          <w:szCs w:val="24"/>
        </w:rPr>
        <w:t>closeup</w:t>
      </w:r>
      <w:proofErr w:type="spellEnd"/>
      <w:r w:rsidRPr="00362976">
        <w:rPr>
          <w:rFonts w:ascii="Arial" w:hAnsi="Arial" w:cs="Arial"/>
          <w:sz w:val="24"/>
          <w:szCs w:val="24"/>
        </w:rPr>
        <w:t xml:space="preserve"> of the pelvic bone (P), showing one of the paired, coiled </w:t>
      </w:r>
      <w:proofErr w:type="spellStart"/>
      <w:r w:rsidRPr="00362976">
        <w:rPr>
          <w:rFonts w:ascii="Arial" w:hAnsi="Arial" w:cs="Arial"/>
          <w:sz w:val="24"/>
          <w:szCs w:val="24"/>
        </w:rPr>
        <w:t>ischiocavernosus</w:t>
      </w:r>
      <w:proofErr w:type="spellEnd"/>
      <w:r w:rsidRPr="00362976">
        <w:rPr>
          <w:rFonts w:ascii="Arial" w:hAnsi="Arial" w:cs="Arial"/>
          <w:sz w:val="24"/>
          <w:szCs w:val="24"/>
        </w:rPr>
        <w:t xml:space="preserve"> muscles (IC), the retractor penis muscle (R)</w:t>
      </w:r>
      <w:r w:rsidR="00813A8F" w:rsidRPr="00362976">
        <w:rPr>
          <w:rFonts w:ascii="Arial" w:hAnsi="Arial" w:cs="Arial"/>
          <w:sz w:val="24"/>
          <w:szCs w:val="24"/>
        </w:rPr>
        <w:t xml:space="preserve"> that holds the penis (PEN) internal</w:t>
      </w:r>
      <w:r w:rsidRPr="00362976">
        <w:rPr>
          <w:rFonts w:ascii="Arial" w:hAnsi="Arial" w:cs="Arial"/>
          <w:sz w:val="24"/>
          <w:szCs w:val="24"/>
        </w:rPr>
        <w:t>, and the genital slit (GS) of a male dolphin.  (C) Laser scans from paired pelvic bones (grey points), followed by subsampling of 962 semi-landmarks (green) (</w:t>
      </w:r>
      <w:r w:rsidR="00150481" w:rsidRPr="00362976">
        <w:rPr>
          <w:rFonts w:ascii="Arial" w:hAnsi="Arial" w:cs="Arial"/>
          <w:sz w:val="24"/>
          <w:szCs w:val="24"/>
        </w:rPr>
        <w:t>F</w:t>
      </w:r>
      <w:r w:rsidR="00C135F5">
        <w:rPr>
          <w:rFonts w:ascii="Arial" w:hAnsi="Arial" w:cs="Arial"/>
          <w:sz w:val="24"/>
          <w:szCs w:val="24"/>
        </w:rPr>
        <w:t>igs. S3-S4</w:t>
      </w:r>
      <w:r w:rsidRPr="00362976">
        <w:rPr>
          <w:rFonts w:ascii="Arial" w:hAnsi="Arial" w:cs="Arial"/>
          <w:sz w:val="24"/>
          <w:szCs w:val="24"/>
        </w:rPr>
        <w:t>).  (D) Laser scans and</w:t>
      </w:r>
      <w:r w:rsidRPr="002405EC">
        <w:rPr>
          <w:rFonts w:ascii="Arial" w:hAnsi="Arial" w:cs="Arial"/>
          <w:sz w:val="24"/>
          <w:szCs w:val="24"/>
        </w:rPr>
        <w:t xml:space="preserve"> landmarks from the anterior-most pair of ribs.  </w:t>
      </w:r>
    </w:p>
    <w:p w14:paraId="575CD584" w14:textId="77777777" w:rsidR="00EE109A" w:rsidRDefault="00EE109A" w:rsidP="004312D1">
      <w:pPr>
        <w:spacing w:after="0" w:line="240" w:lineRule="auto"/>
        <w:rPr>
          <w:rFonts w:ascii="Arial" w:hAnsi="Arial" w:cs="Arial"/>
          <w:b/>
          <w:sz w:val="24"/>
          <w:szCs w:val="24"/>
        </w:rPr>
      </w:pPr>
    </w:p>
    <w:p w14:paraId="1FD02783" w14:textId="0350BDCF" w:rsidR="00D2062C" w:rsidRPr="002405EC" w:rsidRDefault="00D2062C" w:rsidP="004312D1">
      <w:pPr>
        <w:spacing w:after="0" w:line="240" w:lineRule="auto"/>
        <w:rPr>
          <w:rFonts w:ascii="Arial" w:hAnsi="Arial" w:cs="Arial"/>
          <w:sz w:val="24"/>
          <w:szCs w:val="24"/>
        </w:rPr>
      </w:pPr>
      <w:r w:rsidRPr="002405EC">
        <w:rPr>
          <w:rFonts w:ascii="Arial" w:hAnsi="Arial" w:cs="Arial"/>
          <w:b/>
          <w:sz w:val="24"/>
          <w:szCs w:val="24"/>
        </w:rPr>
        <w:t xml:space="preserve">Fig. 2.  </w:t>
      </w:r>
      <w:r w:rsidRPr="009B6BF1">
        <w:rPr>
          <w:rFonts w:ascii="Arial" w:hAnsi="Arial" w:cs="Arial"/>
          <w:sz w:val="24"/>
          <w:szCs w:val="24"/>
        </w:rPr>
        <w:t xml:space="preserve">Phylogeny of cetacean species included in this study.  </w:t>
      </w:r>
      <w:r w:rsidRPr="002405EC">
        <w:rPr>
          <w:rFonts w:ascii="Arial" w:hAnsi="Arial" w:cs="Arial"/>
          <w:sz w:val="24"/>
          <w:szCs w:val="24"/>
        </w:rPr>
        <w:t xml:space="preserve">Only species for which maximum testes size and body length could be gleaned from the literature are included.  </w:t>
      </w:r>
      <w:r>
        <w:rPr>
          <w:rFonts w:ascii="Arial" w:hAnsi="Arial" w:cs="Arial"/>
          <w:sz w:val="24"/>
          <w:szCs w:val="24"/>
        </w:rPr>
        <w:t>Numbers to the left of parentheses indica</w:t>
      </w:r>
      <w:r w:rsidR="00C135F5">
        <w:rPr>
          <w:rFonts w:ascii="Arial" w:hAnsi="Arial" w:cs="Arial"/>
          <w:sz w:val="24"/>
          <w:szCs w:val="24"/>
        </w:rPr>
        <w:t>te residual testes mass (Fig. S1</w:t>
      </w:r>
      <w:r>
        <w:rPr>
          <w:rFonts w:ascii="Arial" w:hAnsi="Arial" w:cs="Arial"/>
          <w:sz w:val="24"/>
          <w:szCs w:val="24"/>
        </w:rPr>
        <w:t xml:space="preserve">).  </w:t>
      </w:r>
      <w:r w:rsidRPr="002405EC">
        <w:rPr>
          <w:rFonts w:ascii="Arial" w:hAnsi="Arial" w:cs="Arial"/>
          <w:sz w:val="24"/>
          <w:szCs w:val="24"/>
        </w:rPr>
        <w:t>Numbers in parentheses indicate the number of individuals sampled for male pelvic, male rib, female pelvic, and female rib bones, respectively.  Images indicate representative body morphology (left column</w:t>
      </w:r>
      <w:r>
        <w:rPr>
          <w:rFonts w:ascii="Arial" w:hAnsi="Arial" w:cs="Arial"/>
          <w:sz w:val="24"/>
          <w:szCs w:val="24"/>
        </w:rPr>
        <w:t xml:space="preserve">, artwork from Carl Buell, used with permission from John </w:t>
      </w:r>
      <w:proofErr w:type="spellStart"/>
      <w:r>
        <w:rPr>
          <w:rFonts w:ascii="Arial" w:hAnsi="Arial" w:cs="Arial"/>
          <w:sz w:val="24"/>
          <w:szCs w:val="24"/>
        </w:rPr>
        <w:t>Gatesy</w:t>
      </w:r>
      <w:proofErr w:type="spellEnd"/>
      <w:r w:rsidRPr="002405EC">
        <w:rPr>
          <w:rFonts w:ascii="Arial" w:hAnsi="Arial" w:cs="Arial"/>
          <w:sz w:val="24"/>
          <w:szCs w:val="24"/>
        </w:rPr>
        <w:t xml:space="preserve">), paired pelvic bones (middle column), and paired rib bones (right column) from a subset of species.  N/A=rib bones could not be sampled from all museum specimens.  Phylogenetic relationships taken </w:t>
      </w:r>
      <w:r>
        <w:rPr>
          <w:rFonts w:ascii="Arial" w:hAnsi="Arial" w:cs="Arial"/>
          <w:sz w:val="24"/>
          <w:szCs w:val="24"/>
        </w:rPr>
        <w:t xml:space="preserve">from </w:t>
      </w:r>
      <w:r w:rsidR="00E64482">
        <w:rPr>
          <w:rFonts w:ascii="Arial" w:hAnsi="Arial" w:cs="Arial"/>
          <w:sz w:val="24"/>
          <w:szCs w:val="24"/>
        </w:rPr>
        <w:fldChar w:fldCharType="begin"/>
      </w:r>
      <w:r w:rsidR="00E64482">
        <w:rPr>
          <w:rFonts w:ascii="Arial" w:hAnsi="Arial" w:cs="Arial"/>
          <w:sz w:val="24"/>
          <w:szCs w:val="24"/>
        </w:rPr>
        <w:instrText xml:space="preserve"> ADDIN EN.CITE &lt;EndNote&gt;&lt;Cite&gt;&lt;Author&gt;McGowen&lt;/Author&gt;&lt;Year&gt;2009&lt;/Year&gt;&lt;RecNum&gt;8904&lt;/RecNum&gt;&lt;DisplayText&gt;(24)&lt;/DisplayText&gt;&lt;record&gt;&lt;rec-number&gt;8904&lt;/rec-number&gt;&lt;foreign-keys&gt;&lt;key app="EN" db-id="tazzfdxxgt09x1e5wfwp2ddaz95s55ff9st5"&gt;8904&lt;/key&gt;&lt;/foreign-keys&gt;&lt;ref-type name="Journal Article"&gt;17&lt;/ref-type&gt;&lt;contributors&gt;&lt;authors&gt;&lt;author&gt;McGowen, M. R.&lt;/author&gt;&lt;author&gt;Spaulding, M.&lt;/author&gt;&lt;author&gt;Gatesy, J.&lt;/author&gt;&lt;/authors&gt;&lt;/contributors&gt;&lt;auth-address&gt;Department of Biology, University of California Riverside, Riverside, CA 92521, USA. mmcgo002@student.ucr.edu&lt;/auth-address&gt;&lt;titles&gt;&lt;title&gt;Divergence date estimation and a comprehensive molecular tree of extant cetaceans&lt;/title&gt;&lt;secondary-title&gt;Mol Phylogenet Evol&lt;/secondary-title&gt;&lt;alt-title&gt;Molecular phylogenetics and evolution&lt;/alt-title&gt;&lt;/titles&gt;&lt;periodical&gt;&lt;full-title&gt;Mol Phylogenet Evol&lt;/full-title&gt;&lt;abbr-1&gt;Mol Phylogenet Evol&lt;/abbr-1&gt;&lt;/periodical&gt;&lt;alt-periodical&gt;&lt;full-title&gt;Molecular Phylogenetics and Evolution&lt;/full-title&gt;&lt;/alt-periodical&gt;&lt;pages&gt;891-906&lt;/pages&gt;&lt;volume&gt;53&lt;/volume&gt;&lt;number&gt;3&lt;/number&gt;&lt;keywords&gt;&lt;keyword&gt;Animals&lt;/keyword&gt;&lt;keyword&gt;Bayes Theorem&lt;/keyword&gt;&lt;keyword&gt;Cetacea/classification/*genetics&lt;/keyword&gt;&lt;keyword&gt;DNA Transposable Elements&lt;/keyword&gt;&lt;keyword&gt;DNA, Mitochondrial/genetics&lt;/keyword&gt;&lt;keyword&gt;*Evolution, Molecular&lt;/keyword&gt;&lt;keyword&gt;Genes, RAG-1&lt;/keyword&gt;&lt;keyword&gt;Genome, Mitochondrial&lt;/keyword&gt;&lt;keyword&gt;Models, Genetic&lt;/keyword&gt;&lt;keyword&gt;*Phylogeny&lt;/keyword&gt;&lt;keyword&gt;Sequence Alignment&lt;/keyword&gt;&lt;keyword&gt;Sequence Analysis, DNA&lt;/keyword&gt;&lt;/keywords&gt;&lt;dates&gt;&lt;year&gt;2009&lt;/year&gt;&lt;pub-dates&gt;&lt;date&gt;Dec&lt;/date&gt;&lt;/pub-dates&gt;&lt;/dates&gt;&lt;isbn&gt;1095-9513 (Electronic)&amp;#xD;1055-7903 (Linking)&lt;/isbn&gt;&lt;accession-num&gt;19699809&lt;/accession-num&gt;&lt;urls&gt;&lt;related-urls&gt;&lt;url&gt;http://www.ncbi.nlm.nih.gov/pubmed/19699809&lt;/url&gt;&lt;/related-urls&gt;&lt;/urls&gt;&lt;electronic-resource-num&gt;10.1016/j.ympev.2009.08.018&lt;/electronic-resource-num&gt;&lt;/record&gt;&lt;/Cite&gt;&lt;/EndNote&gt;</w:instrText>
      </w:r>
      <w:r w:rsidR="00E64482">
        <w:rPr>
          <w:rFonts w:ascii="Arial" w:hAnsi="Arial" w:cs="Arial"/>
          <w:sz w:val="24"/>
          <w:szCs w:val="24"/>
        </w:rPr>
        <w:fldChar w:fldCharType="separate"/>
      </w:r>
      <w:r w:rsidR="00E64482">
        <w:rPr>
          <w:rFonts w:ascii="Arial" w:hAnsi="Arial" w:cs="Arial"/>
          <w:noProof/>
          <w:sz w:val="24"/>
          <w:szCs w:val="24"/>
        </w:rPr>
        <w:t>(</w:t>
      </w:r>
      <w:hyperlink w:anchor="_ENREF_24" w:tooltip="McGowen, 2009 #8904" w:history="1">
        <w:r w:rsidR="00E64482">
          <w:rPr>
            <w:rFonts w:ascii="Arial" w:hAnsi="Arial" w:cs="Arial"/>
            <w:noProof/>
            <w:sz w:val="24"/>
            <w:szCs w:val="24"/>
          </w:rPr>
          <w:t>24</w:t>
        </w:r>
      </w:hyperlink>
      <w:r w:rsidR="00E64482">
        <w:rPr>
          <w:rFonts w:ascii="Arial" w:hAnsi="Arial" w:cs="Arial"/>
          <w:noProof/>
          <w:sz w:val="24"/>
          <w:szCs w:val="24"/>
        </w:rPr>
        <w:t>)</w:t>
      </w:r>
      <w:r w:rsidR="00E64482">
        <w:rPr>
          <w:rFonts w:ascii="Arial" w:hAnsi="Arial" w:cs="Arial"/>
          <w:sz w:val="24"/>
          <w:szCs w:val="24"/>
        </w:rPr>
        <w:fldChar w:fldCharType="end"/>
      </w:r>
      <w:r w:rsidRPr="002405EC">
        <w:rPr>
          <w:rFonts w:ascii="Arial" w:hAnsi="Arial" w:cs="Arial"/>
          <w:sz w:val="24"/>
          <w:szCs w:val="24"/>
        </w:rPr>
        <w:t>.</w:t>
      </w:r>
    </w:p>
    <w:p w14:paraId="0BF88040" w14:textId="77777777" w:rsidR="00EE109A" w:rsidRDefault="00EE109A" w:rsidP="004312D1">
      <w:pPr>
        <w:spacing w:after="0" w:line="240" w:lineRule="auto"/>
        <w:rPr>
          <w:rFonts w:ascii="Arial" w:hAnsi="Arial" w:cs="Arial"/>
          <w:b/>
          <w:sz w:val="24"/>
          <w:szCs w:val="24"/>
        </w:rPr>
      </w:pPr>
    </w:p>
    <w:p w14:paraId="4DC74B67" w14:textId="5DC07E75" w:rsidR="003247CD" w:rsidRDefault="006E13A4" w:rsidP="004312D1">
      <w:pPr>
        <w:spacing w:after="0" w:line="240" w:lineRule="auto"/>
        <w:rPr>
          <w:rFonts w:ascii="Arial" w:hAnsi="Arial" w:cs="Arial"/>
          <w:sz w:val="24"/>
          <w:szCs w:val="24"/>
        </w:rPr>
      </w:pPr>
      <w:r w:rsidRPr="002405EC">
        <w:rPr>
          <w:rFonts w:ascii="Arial" w:hAnsi="Arial" w:cs="Arial"/>
          <w:b/>
          <w:sz w:val="24"/>
          <w:szCs w:val="24"/>
        </w:rPr>
        <w:t xml:space="preserve">Fig. 3.  </w:t>
      </w:r>
      <w:r w:rsidR="00CF720D" w:rsidRPr="00CF720D">
        <w:rPr>
          <w:rFonts w:ascii="Arial" w:hAnsi="Arial" w:cs="Arial"/>
          <w:sz w:val="24"/>
          <w:szCs w:val="24"/>
        </w:rPr>
        <w:t>Among sexually mature males, r</w:t>
      </w:r>
      <w:r w:rsidRPr="006E13A4">
        <w:rPr>
          <w:rFonts w:ascii="Arial" w:hAnsi="Arial" w:cs="Arial"/>
          <w:sz w:val="24"/>
          <w:szCs w:val="24"/>
        </w:rPr>
        <w:t xml:space="preserve">esidual </w:t>
      </w:r>
      <w:r>
        <w:rPr>
          <w:rFonts w:ascii="Arial" w:hAnsi="Arial" w:cs="Arial"/>
          <w:sz w:val="24"/>
          <w:szCs w:val="24"/>
        </w:rPr>
        <w:t>centroid size (species-average centroid size regressed onto body length) was positively correlated with residual testes mass (maximum species testes mass re</w:t>
      </w:r>
      <w:r w:rsidRPr="00D743D3">
        <w:rPr>
          <w:rFonts w:ascii="Arial" w:hAnsi="Arial" w:cs="Arial"/>
          <w:sz w:val="24"/>
          <w:szCs w:val="24"/>
        </w:rPr>
        <w:t xml:space="preserve">gressed onto maximum body length) in </w:t>
      </w:r>
      <w:r w:rsidR="00BB2987">
        <w:rPr>
          <w:rFonts w:ascii="Arial" w:hAnsi="Arial" w:cs="Arial"/>
          <w:sz w:val="24"/>
          <w:szCs w:val="24"/>
        </w:rPr>
        <w:t xml:space="preserve">(A) pelvic bones, </w:t>
      </w:r>
      <w:r w:rsidRPr="00D743D3">
        <w:rPr>
          <w:rFonts w:ascii="Arial" w:hAnsi="Arial" w:cs="Arial"/>
          <w:sz w:val="24"/>
          <w:szCs w:val="24"/>
        </w:rPr>
        <w:t xml:space="preserve">but not </w:t>
      </w:r>
      <w:r w:rsidR="00BB2987">
        <w:rPr>
          <w:rFonts w:ascii="Arial" w:hAnsi="Arial" w:cs="Arial"/>
          <w:sz w:val="24"/>
          <w:szCs w:val="24"/>
        </w:rPr>
        <w:t>(B) ribs</w:t>
      </w:r>
      <w:r w:rsidRPr="00D743D3">
        <w:rPr>
          <w:rFonts w:ascii="Arial" w:hAnsi="Arial" w:cs="Arial"/>
          <w:sz w:val="24"/>
          <w:szCs w:val="24"/>
        </w:rPr>
        <w:t>.</w:t>
      </w:r>
      <w:r w:rsidR="00D743D3" w:rsidRPr="00D743D3">
        <w:rPr>
          <w:rFonts w:ascii="Arial" w:hAnsi="Arial" w:cs="Arial"/>
          <w:sz w:val="24"/>
          <w:szCs w:val="24"/>
        </w:rPr>
        <w:t xml:space="preserve">  The results </w:t>
      </w:r>
      <w:r w:rsidR="00BB2987">
        <w:rPr>
          <w:rFonts w:ascii="Arial" w:hAnsi="Arial" w:cs="Arial"/>
          <w:sz w:val="24"/>
          <w:szCs w:val="24"/>
        </w:rPr>
        <w:t>held if we exclude</w:t>
      </w:r>
      <w:r w:rsidR="00E065B3">
        <w:rPr>
          <w:rFonts w:ascii="Arial" w:hAnsi="Arial" w:cs="Arial"/>
          <w:sz w:val="24"/>
          <w:szCs w:val="24"/>
        </w:rPr>
        <w:t>d</w:t>
      </w:r>
      <w:r w:rsidR="00BB2987">
        <w:rPr>
          <w:rFonts w:ascii="Arial" w:hAnsi="Arial" w:cs="Arial"/>
          <w:sz w:val="24"/>
          <w:szCs w:val="24"/>
        </w:rPr>
        <w:t xml:space="preserve"> </w:t>
      </w:r>
      <w:proofErr w:type="spellStart"/>
      <w:r w:rsidR="00BB2987" w:rsidRPr="00BB2987">
        <w:rPr>
          <w:rFonts w:ascii="Arial" w:hAnsi="Arial" w:cs="Arial"/>
          <w:i/>
          <w:sz w:val="24"/>
          <w:szCs w:val="24"/>
        </w:rPr>
        <w:t>Pontoporia</w:t>
      </w:r>
      <w:proofErr w:type="spellEnd"/>
      <w:r w:rsidR="00BB2987" w:rsidRPr="00BB2987">
        <w:rPr>
          <w:rFonts w:ascii="Arial" w:hAnsi="Arial" w:cs="Arial"/>
          <w:i/>
          <w:sz w:val="24"/>
          <w:szCs w:val="24"/>
        </w:rPr>
        <w:t xml:space="preserve"> </w:t>
      </w:r>
      <w:proofErr w:type="spellStart"/>
      <w:r w:rsidR="00BB2987" w:rsidRPr="00BB2987">
        <w:rPr>
          <w:rFonts w:ascii="Arial" w:hAnsi="Arial" w:cs="Arial"/>
          <w:i/>
          <w:sz w:val="24"/>
          <w:szCs w:val="24"/>
        </w:rPr>
        <w:t>blainvillei</w:t>
      </w:r>
      <w:proofErr w:type="spellEnd"/>
      <w:r w:rsidR="00BB2987" w:rsidRPr="00BB2987">
        <w:rPr>
          <w:rFonts w:ascii="Arial" w:hAnsi="Arial" w:cs="Arial"/>
          <w:i/>
          <w:sz w:val="24"/>
          <w:szCs w:val="24"/>
        </w:rPr>
        <w:t xml:space="preserve"> </w:t>
      </w:r>
      <w:r w:rsidR="00BB2987">
        <w:rPr>
          <w:rFonts w:ascii="Arial" w:hAnsi="Arial" w:cs="Arial"/>
          <w:sz w:val="24"/>
          <w:szCs w:val="24"/>
        </w:rPr>
        <w:t xml:space="preserve">(#15) or </w:t>
      </w:r>
      <w:r w:rsidR="00D743D3" w:rsidRPr="00D743D3">
        <w:rPr>
          <w:rFonts w:ascii="Arial" w:hAnsi="Arial" w:cs="Arial"/>
          <w:sz w:val="24"/>
          <w:szCs w:val="24"/>
        </w:rPr>
        <w:t>if we only analyzed species for which both pelvic bones and ribs were sampled.  1-</w:t>
      </w:r>
      <w:r w:rsidR="00D743D3" w:rsidRPr="00D743D3">
        <w:rPr>
          <w:rFonts w:ascii="Arial" w:hAnsi="Arial" w:cs="Arial"/>
          <w:i/>
          <w:sz w:val="24"/>
          <w:szCs w:val="24"/>
        </w:rPr>
        <w:t xml:space="preserve">Balaenoptera </w:t>
      </w:r>
      <w:proofErr w:type="spellStart"/>
      <w:r w:rsidR="00D743D3" w:rsidRPr="00D743D3">
        <w:rPr>
          <w:rFonts w:ascii="Arial" w:hAnsi="Arial" w:cs="Arial"/>
          <w:i/>
          <w:sz w:val="24"/>
          <w:szCs w:val="24"/>
        </w:rPr>
        <w:t>acutorostrata</w:t>
      </w:r>
      <w:proofErr w:type="spellEnd"/>
      <w:r w:rsidR="00D743D3" w:rsidRPr="00D743D3">
        <w:rPr>
          <w:rFonts w:ascii="Arial" w:hAnsi="Arial" w:cs="Arial"/>
          <w:sz w:val="24"/>
          <w:szCs w:val="24"/>
        </w:rPr>
        <w:t>, 2-</w:t>
      </w:r>
      <w:r w:rsidR="00D743D3" w:rsidRPr="00D743D3">
        <w:rPr>
          <w:rFonts w:ascii="Arial" w:hAnsi="Arial" w:cs="Arial"/>
          <w:i/>
          <w:sz w:val="24"/>
          <w:szCs w:val="24"/>
        </w:rPr>
        <w:t xml:space="preserve">Balaenoptera </w:t>
      </w:r>
      <w:proofErr w:type="spellStart"/>
      <w:r w:rsidR="00D743D3" w:rsidRPr="00D743D3">
        <w:rPr>
          <w:rFonts w:ascii="Arial" w:hAnsi="Arial" w:cs="Arial"/>
          <w:i/>
          <w:sz w:val="24"/>
          <w:szCs w:val="24"/>
        </w:rPr>
        <w:t>musculus</w:t>
      </w:r>
      <w:proofErr w:type="spellEnd"/>
      <w:r w:rsidR="00D743D3" w:rsidRPr="00D743D3">
        <w:rPr>
          <w:rFonts w:ascii="Arial" w:hAnsi="Arial" w:cs="Arial"/>
          <w:sz w:val="24"/>
          <w:szCs w:val="24"/>
        </w:rPr>
        <w:t>, 3-</w:t>
      </w:r>
      <w:r w:rsidR="00D743D3" w:rsidRPr="00D743D3">
        <w:rPr>
          <w:rFonts w:ascii="Arial" w:hAnsi="Arial" w:cs="Arial"/>
          <w:i/>
          <w:sz w:val="24"/>
          <w:szCs w:val="24"/>
        </w:rPr>
        <w:t xml:space="preserve">Delphinus </w:t>
      </w:r>
      <w:proofErr w:type="spellStart"/>
      <w:r w:rsidR="00D743D3" w:rsidRPr="00D743D3">
        <w:rPr>
          <w:rFonts w:ascii="Arial" w:hAnsi="Arial" w:cs="Arial"/>
          <w:i/>
          <w:sz w:val="24"/>
          <w:szCs w:val="24"/>
        </w:rPr>
        <w:t>capensis</w:t>
      </w:r>
      <w:proofErr w:type="spellEnd"/>
      <w:r w:rsidR="00D743D3" w:rsidRPr="00D743D3">
        <w:rPr>
          <w:rFonts w:ascii="Arial" w:hAnsi="Arial" w:cs="Arial"/>
          <w:sz w:val="24"/>
          <w:szCs w:val="24"/>
        </w:rPr>
        <w:t>, 4-</w:t>
      </w:r>
      <w:r w:rsidR="00D743D3" w:rsidRPr="00D743D3">
        <w:rPr>
          <w:rFonts w:ascii="Arial" w:hAnsi="Arial" w:cs="Arial"/>
          <w:i/>
          <w:sz w:val="24"/>
          <w:szCs w:val="24"/>
        </w:rPr>
        <w:t xml:space="preserve">Delphinus </w:t>
      </w:r>
      <w:proofErr w:type="spellStart"/>
      <w:r w:rsidR="00D743D3" w:rsidRPr="00D743D3">
        <w:rPr>
          <w:rFonts w:ascii="Arial" w:hAnsi="Arial" w:cs="Arial"/>
          <w:i/>
          <w:sz w:val="24"/>
          <w:szCs w:val="24"/>
        </w:rPr>
        <w:t>delphis</w:t>
      </w:r>
      <w:proofErr w:type="spellEnd"/>
      <w:r w:rsidR="00D743D3" w:rsidRPr="00D743D3">
        <w:rPr>
          <w:rFonts w:ascii="Arial" w:hAnsi="Arial" w:cs="Arial"/>
          <w:sz w:val="24"/>
          <w:szCs w:val="24"/>
        </w:rPr>
        <w:t>, 5-</w:t>
      </w:r>
      <w:r w:rsidR="00D743D3" w:rsidRPr="00D743D3">
        <w:rPr>
          <w:rFonts w:ascii="Arial" w:hAnsi="Arial" w:cs="Arial"/>
          <w:i/>
          <w:sz w:val="24"/>
          <w:szCs w:val="24"/>
        </w:rPr>
        <w:t xml:space="preserve">Eschrichtius </w:t>
      </w:r>
      <w:proofErr w:type="spellStart"/>
      <w:r w:rsidR="00D743D3" w:rsidRPr="00D743D3">
        <w:rPr>
          <w:rFonts w:ascii="Arial" w:hAnsi="Arial" w:cs="Arial"/>
          <w:i/>
          <w:sz w:val="24"/>
          <w:szCs w:val="24"/>
        </w:rPr>
        <w:t>robustus</w:t>
      </w:r>
      <w:proofErr w:type="spellEnd"/>
      <w:r w:rsidR="00D743D3" w:rsidRPr="00D743D3">
        <w:rPr>
          <w:rFonts w:ascii="Arial" w:hAnsi="Arial" w:cs="Arial"/>
          <w:sz w:val="24"/>
          <w:szCs w:val="24"/>
        </w:rPr>
        <w:t>, 6-</w:t>
      </w:r>
      <w:r w:rsidR="00D743D3" w:rsidRPr="00D743D3">
        <w:rPr>
          <w:rFonts w:ascii="Arial" w:hAnsi="Arial" w:cs="Arial"/>
          <w:i/>
          <w:sz w:val="24"/>
          <w:szCs w:val="24"/>
        </w:rPr>
        <w:t xml:space="preserve">Eubalaena </w:t>
      </w:r>
      <w:proofErr w:type="spellStart"/>
      <w:r w:rsidR="00D743D3" w:rsidRPr="00D743D3">
        <w:rPr>
          <w:rFonts w:ascii="Arial" w:hAnsi="Arial" w:cs="Arial"/>
          <w:i/>
          <w:sz w:val="24"/>
          <w:szCs w:val="24"/>
        </w:rPr>
        <w:t>glacialis</w:t>
      </w:r>
      <w:proofErr w:type="spellEnd"/>
      <w:r w:rsidR="00D743D3" w:rsidRPr="00D743D3">
        <w:rPr>
          <w:rFonts w:ascii="Arial" w:hAnsi="Arial" w:cs="Arial"/>
          <w:sz w:val="24"/>
          <w:szCs w:val="24"/>
        </w:rPr>
        <w:t>, 7-</w:t>
      </w:r>
      <w:r w:rsidR="00D743D3" w:rsidRPr="00D743D3">
        <w:rPr>
          <w:rFonts w:ascii="Arial" w:hAnsi="Arial" w:cs="Arial"/>
          <w:i/>
          <w:sz w:val="24"/>
          <w:szCs w:val="24"/>
        </w:rPr>
        <w:t xml:space="preserve">Feresa </w:t>
      </w:r>
      <w:proofErr w:type="spellStart"/>
      <w:r w:rsidR="00D743D3" w:rsidRPr="00D743D3">
        <w:rPr>
          <w:rFonts w:ascii="Arial" w:hAnsi="Arial" w:cs="Arial"/>
          <w:i/>
          <w:sz w:val="24"/>
          <w:szCs w:val="24"/>
        </w:rPr>
        <w:t>attenuata</w:t>
      </w:r>
      <w:proofErr w:type="spellEnd"/>
      <w:r w:rsidR="00D743D3" w:rsidRPr="00D743D3">
        <w:rPr>
          <w:rFonts w:ascii="Arial" w:hAnsi="Arial" w:cs="Arial"/>
          <w:sz w:val="24"/>
          <w:szCs w:val="24"/>
        </w:rPr>
        <w:t>, 8-</w:t>
      </w:r>
      <w:r w:rsidR="00D743D3" w:rsidRPr="00D743D3">
        <w:rPr>
          <w:rFonts w:ascii="Arial" w:hAnsi="Arial" w:cs="Arial"/>
          <w:i/>
          <w:sz w:val="24"/>
          <w:szCs w:val="24"/>
        </w:rPr>
        <w:t xml:space="preserve">Grampus </w:t>
      </w:r>
      <w:proofErr w:type="spellStart"/>
      <w:r w:rsidR="00D743D3" w:rsidRPr="00D743D3">
        <w:rPr>
          <w:rFonts w:ascii="Arial" w:hAnsi="Arial" w:cs="Arial"/>
          <w:i/>
          <w:sz w:val="24"/>
          <w:szCs w:val="24"/>
        </w:rPr>
        <w:t>griseus</w:t>
      </w:r>
      <w:proofErr w:type="spellEnd"/>
      <w:r w:rsidR="00D743D3" w:rsidRPr="00D743D3">
        <w:rPr>
          <w:rFonts w:ascii="Arial" w:hAnsi="Arial" w:cs="Arial"/>
          <w:sz w:val="24"/>
          <w:szCs w:val="24"/>
        </w:rPr>
        <w:t>, 9-</w:t>
      </w:r>
      <w:r w:rsidR="00D743D3" w:rsidRPr="00D743D3">
        <w:rPr>
          <w:rFonts w:ascii="Arial" w:hAnsi="Arial" w:cs="Arial"/>
          <w:i/>
          <w:sz w:val="24"/>
          <w:szCs w:val="24"/>
        </w:rPr>
        <w:t xml:space="preserve">Inia </w:t>
      </w:r>
      <w:proofErr w:type="spellStart"/>
      <w:r w:rsidR="00D743D3" w:rsidRPr="00D743D3">
        <w:rPr>
          <w:rFonts w:ascii="Arial" w:hAnsi="Arial" w:cs="Arial"/>
          <w:i/>
          <w:sz w:val="24"/>
          <w:szCs w:val="24"/>
        </w:rPr>
        <w:t>geoffrensis</w:t>
      </w:r>
      <w:proofErr w:type="spellEnd"/>
      <w:r w:rsidR="00D743D3" w:rsidRPr="00D743D3">
        <w:rPr>
          <w:rFonts w:ascii="Arial" w:hAnsi="Arial" w:cs="Arial"/>
          <w:sz w:val="24"/>
          <w:szCs w:val="24"/>
        </w:rPr>
        <w:t>, 10-</w:t>
      </w:r>
      <w:r w:rsidR="00D743D3" w:rsidRPr="00D743D3">
        <w:rPr>
          <w:rFonts w:ascii="Arial" w:hAnsi="Arial" w:cs="Arial"/>
          <w:i/>
          <w:sz w:val="24"/>
          <w:szCs w:val="24"/>
        </w:rPr>
        <w:t xml:space="preserve">Lagenorhynchus </w:t>
      </w:r>
      <w:proofErr w:type="spellStart"/>
      <w:r w:rsidR="00D743D3" w:rsidRPr="00D743D3">
        <w:rPr>
          <w:rFonts w:ascii="Arial" w:hAnsi="Arial" w:cs="Arial"/>
          <w:i/>
          <w:sz w:val="24"/>
          <w:szCs w:val="24"/>
        </w:rPr>
        <w:t>acutus</w:t>
      </w:r>
      <w:proofErr w:type="spellEnd"/>
      <w:r w:rsidR="00D743D3" w:rsidRPr="00D743D3">
        <w:rPr>
          <w:rFonts w:ascii="Arial" w:hAnsi="Arial" w:cs="Arial"/>
          <w:sz w:val="24"/>
          <w:szCs w:val="24"/>
        </w:rPr>
        <w:t>, 11-</w:t>
      </w:r>
      <w:r w:rsidR="00D743D3" w:rsidRPr="00D743D3">
        <w:rPr>
          <w:rFonts w:ascii="Arial" w:hAnsi="Arial" w:cs="Arial"/>
          <w:i/>
          <w:sz w:val="24"/>
          <w:szCs w:val="24"/>
        </w:rPr>
        <w:t xml:space="preserve">Lagenorhynchus </w:t>
      </w:r>
      <w:proofErr w:type="spellStart"/>
      <w:r w:rsidR="00D743D3" w:rsidRPr="00D743D3">
        <w:rPr>
          <w:rFonts w:ascii="Arial" w:hAnsi="Arial" w:cs="Arial"/>
          <w:i/>
          <w:sz w:val="24"/>
          <w:szCs w:val="24"/>
        </w:rPr>
        <w:t>obliquidens</w:t>
      </w:r>
      <w:proofErr w:type="spellEnd"/>
      <w:r w:rsidR="00D743D3" w:rsidRPr="00D743D3">
        <w:rPr>
          <w:rFonts w:ascii="Arial" w:hAnsi="Arial" w:cs="Arial"/>
          <w:sz w:val="24"/>
          <w:szCs w:val="24"/>
        </w:rPr>
        <w:t>, 12-</w:t>
      </w:r>
      <w:r w:rsidR="00D743D3" w:rsidRPr="00D743D3">
        <w:rPr>
          <w:rFonts w:ascii="Arial" w:hAnsi="Arial" w:cs="Arial"/>
          <w:i/>
          <w:sz w:val="24"/>
          <w:szCs w:val="24"/>
        </w:rPr>
        <w:t>Lissodelphis borealis</w:t>
      </w:r>
      <w:r w:rsidR="00D743D3" w:rsidRPr="00D743D3">
        <w:rPr>
          <w:rFonts w:ascii="Arial" w:hAnsi="Arial" w:cs="Arial"/>
          <w:sz w:val="24"/>
          <w:szCs w:val="24"/>
        </w:rPr>
        <w:t>, 13-</w:t>
      </w:r>
      <w:r w:rsidR="00D743D3" w:rsidRPr="00D743D3">
        <w:rPr>
          <w:rFonts w:ascii="Arial" w:hAnsi="Arial" w:cs="Arial"/>
          <w:i/>
          <w:sz w:val="24"/>
          <w:szCs w:val="24"/>
        </w:rPr>
        <w:t xml:space="preserve">Phocoena </w:t>
      </w:r>
      <w:proofErr w:type="spellStart"/>
      <w:r w:rsidR="00D743D3" w:rsidRPr="00D743D3">
        <w:rPr>
          <w:rFonts w:ascii="Arial" w:hAnsi="Arial" w:cs="Arial"/>
          <w:i/>
          <w:sz w:val="24"/>
          <w:szCs w:val="24"/>
        </w:rPr>
        <w:t>phocoena</w:t>
      </w:r>
      <w:proofErr w:type="spellEnd"/>
      <w:r w:rsidR="00D743D3" w:rsidRPr="00D743D3">
        <w:rPr>
          <w:rFonts w:ascii="Arial" w:hAnsi="Arial" w:cs="Arial"/>
          <w:sz w:val="24"/>
          <w:szCs w:val="24"/>
        </w:rPr>
        <w:t>, 14-</w:t>
      </w:r>
      <w:r w:rsidR="00D743D3" w:rsidRPr="00D743D3">
        <w:rPr>
          <w:rFonts w:ascii="Arial" w:hAnsi="Arial" w:cs="Arial"/>
          <w:i/>
          <w:sz w:val="24"/>
          <w:szCs w:val="24"/>
        </w:rPr>
        <w:t xml:space="preserve">Phocoenoides </w:t>
      </w:r>
      <w:proofErr w:type="spellStart"/>
      <w:r w:rsidR="00D743D3" w:rsidRPr="00D743D3">
        <w:rPr>
          <w:rFonts w:ascii="Arial" w:hAnsi="Arial" w:cs="Arial"/>
          <w:i/>
          <w:sz w:val="24"/>
          <w:szCs w:val="24"/>
        </w:rPr>
        <w:t>dalli</w:t>
      </w:r>
      <w:proofErr w:type="spellEnd"/>
      <w:r w:rsidR="00D743D3" w:rsidRPr="00D743D3">
        <w:rPr>
          <w:rFonts w:ascii="Arial" w:hAnsi="Arial" w:cs="Arial"/>
          <w:sz w:val="24"/>
          <w:szCs w:val="24"/>
        </w:rPr>
        <w:t>, 15-</w:t>
      </w:r>
      <w:r w:rsidR="00D743D3" w:rsidRPr="00D743D3">
        <w:rPr>
          <w:rFonts w:ascii="Arial" w:hAnsi="Arial" w:cs="Arial"/>
          <w:i/>
          <w:sz w:val="24"/>
          <w:szCs w:val="24"/>
        </w:rPr>
        <w:t xml:space="preserve">Pontoporia </w:t>
      </w:r>
      <w:proofErr w:type="spellStart"/>
      <w:r w:rsidR="00D743D3" w:rsidRPr="00D743D3">
        <w:rPr>
          <w:rFonts w:ascii="Arial" w:hAnsi="Arial" w:cs="Arial"/>
          <w:i/>
          <w:sz w:val="24"/>
          <w:szCs w:val="24"/>
        </w:rPr>
        <w:t>blainvillei</w:t>
      </w:r>
      <w:proofErr w:type="spellEnd"/>
      <w:r w:rsidR="00D743D3" w:rsidRPr="00D743D3">
        <w:rPr>
          <w:rFonts w:ascii="Arial" w:hAnsi="Arial" w:cs="Arial"/>
          <w:sz w:val="24"/>
          <w:szCs w:val="24"/>
        </w:rPr>
        <w:t>, 16-</w:t>
      </w:r>
      <w:r w:rsidR="00D743D3" w:rsidRPr="00D743D3">
        <w:rPr>
          <w:rFonts w:ascii="Arial" w:hAnsi="Arial" w:cs="Arial"/>
          <w:i/>
          <w:sz w:val="24"/>
          <w:szCs w:val="24"/>
        </w:rPr>
        <w:t xml:space="preserve">Pseudorca </w:t>
      </w:r>
      <w:proofErr w:type="spellStart"/>
      <w:r w:rsidR="00D743D3" w:rsidRPr="00D743D3">
        <w:rPr>
          <w:rFonts w:ascii="Arial" w:hAnsi="Arial" w:cs="Arial"/>
          <w:i/>
          <w:sz w:val="24"/>
          <w:szCs w:val="24"/>
        </w:rPr>
        <w:t>crassidens</w:t>
      </w:r>
      <w:proofErr w:type="spellEnd"/>
      <w:r w:rsidR="00D743D3" w:rsidRPr="00D743D3">
        <w:rPr>
          <w:rFonts w:ascii="Arial" w:hAnsi="Arial" w:cs="Arial"/>
          <w:sz w:val="24"/>
          <w:szCs w:val="24"/>
        </w:rPr>
        <w:t>, 17-</w:t>
      </w:r>
      <w:r w:rsidR="00D743D3" w:rsidRPr="00D743D3">
        <w:rPr>
          <w:rFonts w:ascii="Arial" w:hAnsi="Arial" w:cs="Arial"/>
          <w:i/>
          <w:sz w:val="24"/>
          <w:szCs w:val="24"/>
        </w:rPr>
        <w:t xml:space="preserve">Stenella </w:t>
      </w:r>
      <w:proofErr w:type="spellStart"/>
      <w:r w:rsidR="00D743D3" w:rsidRPr="00D743D3">
        <w:rPr>
          <w:rFonts w:ascii="Arial" w:hAnsi="Arial" w:cs="Arial"/>
          <w:i/>
          <w:sz w:val="24"/>
          <w:szCs w:val="24"/>
        </w:rPr>
        <w:t>attenuata</w:t>
      </w:r>
      <w:proofErr w:type="spellEnd"/>
      <w:r w:rsidR="00D743D3" w:rsidRPr="00D743D3">
        <w:rPr>
          <w:rFonts w:ascii="Arial" w:hAnsi="Arial" w:cs="Arial"/>
          <w:sz w:val="24"/>
          <w:szCs w:val="24"/>
        </w:rPr>
        <w:t>, 18-</w:t>
      </w:r>
      <w:r w:rsidR="00D743D3" w:rsidRPr="00D743D3">
        <w:rPr>
          <w:rFonts w:ascii="Arial" w:hAnsi="Arial" w:cs="Arial"/>
          <w:i/>
          <w:sz w:val="24"/>
          <w:szCs w:val="24"/>
        </w:rPr>
        <w:t xml:space="preserve">Stenella </w:t>
      </w:r>
      <w:proofErr w:type="spellStart"/>
      <w:r w:rsidR="00D743D3" w:rsidRPr="00D743D3">
        <w:rPr>
          <w:rFonts w:ascii="Arial" w:hAnsi="Arial" w:cs="Arial"/>
          <w:i/>
          <w:sz w:val="24"/>
          <w:szCs w:val="24"/>
        </w:rPr>
        <w:t>coeruleoalba</w:t>
      </w:r>
      <w:proofErr w:type="spellEnd"/>
      <w:r w:rsidR="00D743D3" w:rsidRPr="00D743D3">
        <w:rPr>
          <w:rFonts w:ascii="Arial" w:hAnsi="Arial" w:cs="Arial"/>
          <w:sz w:val="24"/>
          <w:szCs w:val="24"/>
        </w:rPr>
        <w:t>, 19-</w:t>
      </w:r>
      <w:r w:rsidR="00D743D3" w:rsidRPr="00D743D3">
        <w:rPr>
          <w:rFonts w:ascii="Arial" w:hAnsi="Arial" w:cs="Arial"/>
          <w:i/>
          <w:sz w:val="24"/>
          <w:szCs w:val="24"/>
        </w:rPr>
        <w:t xml:space="preserve">Stenella </w:t>
      </w:r>
      <w:proofErr w:type="spellStart"/>
      <w:r w:rsidR="00D743D3" w:rsidRPr="00D743D3">
        <w:rPr>
          <w:rFonts w:ascii="Arial" w:hAnsi="Arial" w:cs="Arial"/>
          <w:i/>
          <w:sz w:val="24"/>
          <w:szCs w:val="24"/>
        </w:rPr>
        <w:t>frontalis</w:t>
      </w:r>
      <w:proofErr w:type="spellEnd"/>
      <w:r w:rsidR="00D743D3" w:rsidRPr="00D743D3">
        <w:rPr>
          <w:rFonts w:ascii="Arial" w:hAnsi="Arial" w:cs="Arial"/>
          <w:sz w:val="24"/>
          <w:szCs w:val="24"/>
        </w:rPr>
        <w:t>, 20-</w:t>
      </w:r>
      <w:r w:rsidR="00D743D3" w:rsidRPr="00D743D3">
        <w:rPr>
          <w:rFonts w:ascii="Arial" w:hAnsi="Arial" w:cs="Arial"/>
          <w:i/>
          <w:sz w:val="24"/>
          <w:szCs w:val="24"/>
        </w:rPr>
        <w:t xml:space="preserve">Stenella </w:t>
      </w:r>
      <w:proofErr w:type="spellStart"/>
      <w:r w:rsidR="00D743D3" w:rsidRPr="00D743D3">
        <w:rPr>
          <w:rFonts w:ascii="Arial" w:hAnsi="Arial" w:cs="Arial"/>
          <w:i/>
          <w:sz w:val="24"/>
          <w:szCs w:val="24"/>
        </w:rPr>
        <w:t>longirostris</w:t>
      </w:r>
      <w:proofErr w:type="spellEnd"/>
      <w:r w:rsidR="00D743D3" w:rsidRPr="00D743D3">
        <w:rPr>
          <w:rFonts w:ascii="Arial" w:hAnsi="Arial" w:cs="Arial"/>
          <w:sz w:val="24"/>
          <w:szCs w:val="24"/>
        </w:rPr>
        <w:t>, 21-</w:t>
      </w:r>
      <w:r w:rsidR="00D743D3" w:rsidRPr="00D743D3">
        <w:rPr>
          <w:rFonts w:ascii="Arial" w:hAnsi="Arial" w:cs="Arial"/>
          <w:i/>
          <w:sz w:val="24"/>
          <w:szCs w:val="24"/>
        </w:rPr>
        <w:t xml:space="preserve">Steno </w:t>
      </w:r>
      <w:proofErr w:type="spellStart"/>
      <w:r w:rsidR="00D743D3" w:rsidRPr="00D743D3">
        <w:rPr>
          <w:rFonts w:ascii="Arial" w:hAnsi="Arial" w:cs="Arial"/>
          <w:i/>
          <w:sz w:val="24"/>
          <w:szCs w:val="24"/>
        </w:rPr>
        <w:t>bredanensis</w:t>
      </w:r>
      <w:proofErr w:type="spellEnd"/>
      <w:r w:rsidR="00D743D3" w:rsidRPr="00D743D3">
        <w:rPr>
          <w:rFonts w:ascii="Arial" w:hAnsi="Arial" w:cs="Arial"/>
          <w:sz w:val="24"/>
          <w:szCs w:val="24"/>
        </w:rPr>
        <w:t>, 22-</w:t>
      </w:r>
      <w:r w:rsidR="00D743D3" w:rsidRPr="00D743D3">
        <w:rPr>
          <w:rFonts w:ascii="Arial" w:hAnsi="Arial" w:cs="Arial"/>
          <w:i/>
          <w:sz w:val="24"/>
          <w:szCs w:val="24"/>
        </w:rPr>
        <w:t xml:space="preserve">Tursiops </w:t>
      </w:r>
      <w:proofErr w:type="spellStart"/>
      <w:r w:rsidR="00D743D3" w:rsidRPr="00D743D3">
        <w:rPr>
          <w:rFonts w:ascii="Arial" w:hAnsi="Arial" w:cs="Arial"/>
          <w:i/>
          <w:sz w:val="24"/>
          <w:szCs w:val="24"/>
        </w:rPr>
        <w:t>truncatus</w:t>
      </w:r>
      <w:proofErr w:type="spellEnd"/>
      <w:r w:rsidR="00D743D3" w:rsidRPr="00D743D3">
        <w:rPr>
          <w:rFonts w:ascii="Arial" w:hAnsi="Arial" w:cs="Arial"/>
          <w:sz w:val="24"/>
          <w:szCs w:val="24"/>
        </w:rPr>
        <w:t>, 23-</w:t>
      </w:r>
      <w:r w:rsidR="00D743D3" w:rsidRPr="00D743D3">
        <w:rPr>
          <w:rFonts w:ascii="Arial" w:hAnsi="Arial" w:cs="Arial"/>
          <w:i/>
          <w:sz w:val="24"/>
          <w:szCs w:val="24"/>
        </w:rPr>
        <w:t xml:space="preserve">Ziphius </w:t>
      </w:r>
      <w:proofErr w:type="spellStart"/>
      <w:r w:rsidR="00D743D3" w:rsidRPr="00D743D3">
        <w:rPr>
          <w:rFonts w:ascii="Arial" w:hAnsi="Arial" w:cs="Arial"/>
          <w:i/>
          <w:sz w:val="24"/>
          <w:szCs w:val="24"/>
        </w:rPr>
        <w:t>cavirostris</w:t>
      </w:r>
      <w:proofErr w:type="spellEnd"/>
      <w:r w:rsidR="00EE109A">
        <w:rPr>
          <w:rFonts w:ascii="Arial" w:hAnsi="Arial" w:cs="Arial"/>
          <w:sz w:val="24"/>
          <w:szCs w:val="24"/>
        </w:rPr>
        <w:t>.</w:t>
      </w:r>
    </w:p>
    <w:p w14:paraId="4845D4FF" w14:textId="77777777" w:rsidR="00EE109A" w:rsidRPr="00D743D3" w:rsidRDefault="00EE109A" w:rsidP="004312D1">
      <w:pPr>
        <w:spacing w:after="0" w:line="240" w:lineRule="auto"/>
        <w:rPr>
          <w:rFonts w:ascii="Arial" w:hAnsi="Arial" w:cs="Arial"/>
          <w:b/>
          <w:sz w:val="24"/>
          <w:szCs w:val="24"/>
        </w:rPr>
      </w:pPr>
    </w:p>
    <w:p w14:paraId="08C8B1D6" w14:textId="0D672AB1" w:rsidR="00D85898" w:rsidRDefault="00376433" w:rsidP="004312D1">
      <w:pPr>
        <w:spacing w:after="0" w:line="240" w:lineRule="auto"/>
        <w:rPr>
          <w:rFonts w:ascii="Arial" w:hAnsi="Arial" w:cs="Arial"/>
          <w:sz w:val="24"/>
          <w:szCs w:val="24"/>
        </w:rPr>
      </w:pPr>
      <w:r>
        <w:rPr>
          <w:rFonts w:ascii="Arial" w:hAnsi="Arial" w:cs="Arial"/>
          <w:b/>
          <w:sz w:val="24"/>
          <w:szCs w:val="24"/>
        </w:rPr>
        <w:t>Fig. 4</w:t>
      </w:r>
      <w:r w:rsidR="00D2062C" w:rsidRPr="00D743D3">
        <w:rPr>
          <w:rFonts w:ascii="Arial" w:hAnsi="Arial" w:cs="Arial"/>
          <w:b/>
          <w:sz w:val="24"/>
          <w:szCs w:val="24"/>
        </w:rPr>
        <w:t xml:space="preserve">.  </w:t>
      </w:r>
      <w:r w:rsidR="009E7FD8" w:rsidRPr="009E7FD8">
        <w:rPr>
          <w:rFonts w:ascii="Arial" w:hAnsi="Arial" w:cs="Arial"/>
          <w:sz w:val="24"/>
          <w:szCs w:val="24"/>
        </w:rPr>
        <w:t xml:space="preserve">The results of a Bayesian model of correlated evolution between traits.  </w:t>
      </w:r>
      <w:r w:rsidR="00D2062C" w:rsidRPr="009E7FD8">
        <w:rPr>
          <w:rFonts w:ascii="Arial" w:hAnsi="Arial" w:cs="Arial"/>
          <w:sz w:val="24"/>
          <w:szCs w:val="24"/>
        </w:rPr>
        <w:t>(A) All 1000 correlation coefficients sampled from the marginal posterior distributions showed that shifts in relative testes mass positively predicted shifts in pelvic centroid size</w:t>
      </w:r>
      <w:r w:rsidR="006E03C8">
        <w:rPr>
          <w:rFonts w:ascii="Arial" w:hAnsi="Arial" w:cs="Arial"/>
          <w:sz w:val="24"/>
          <w:szCs w:val="24"/>
        </w:rPr>
        <w:t xml:space="preserve"> </w:t>
      </w:r>
      <w:r w:rsidR="00AF33CE">
        <w:rPr>
          <w:rFonts w:ascii="Arial" w:hAnsi="Arial" w:cs="Arial"/>
          <w:sz w:val="24"/>
          <w:szCs w:val="24"/>
        </w:rPr>
        <w:t>(</w:t>
      </w:r>
      <w:r w:rsidR="007969B2" w:rsidRPr="002405EC">
        <w:rPr>
          <w:rFonts w:ascii="Arial" w:hAnsi="Arial" w:cs="Arial"/>
          <w:sz w:val="24"/>
          <w:szCs w:val="24"/>
        </w:rPr>
        <w:t xml:space="preserve">correlation </w:t>
      </w:r>
      <w:r w:rsidR="007969B2" w:rsidRPr="00162111">
        <w:rPr>
          <w:rFonts w:ascii="Arial" w:hAnsi="Arial" w:cs="Arial"/>
          <w:i/>
          <w:sz w:val="24"/>
          <w:szCs w:val="24"/>
        </w:rPr>
        <w:t>rho</w:t>
      </w:r>
      <w:r w:rsidR="007969B2" w:rsidRPr="002405EC">
        <w:rPr>
          <w:rFonts w:ascii="Arial" w:hAnsi="Arial" w:cs="Arial"/>
          <w:sz w:val="24"/>
          <w:szCs w:val="24"/>
        </w:rPr>
        <w:t>=0.67, 95% credible interval: 0.25 to 0.90</w:t>
      </w:r>
      <w:r w:rsidR="00AF33CE">
        <w:rPr>
          <w:rFonts w:ascii="Arial" w:hAnsi="Arial" w:cs="Arial"/>
          <w:sz w:val="24"/>
          <w:szCs w:val="24"/>
        </w:rPr>
        <w:t>)</w:t>
      </w:r>
      <w:r w:rsidR="00D2062C" w:rsidRPr="009E7FD8">
        <w:rPr>
          <w:rFonts w:ascii="Arial" w:hAnsi="Arial" w:cs="Arial"/>
          <w:sz w:val="24"/>
          <w:szCs w:val="24"/>
        </w:rPr>
        <w:t>.  (B) In contrast, shifts in testes size did not predict shifts in rib centroid size</w:t>
      </w:r>
      <w:r w:rsidR="006E03C8">
        <w:rPr>
          <w:rFonts w:ascii="Arial" w:hAnsi="Arial" w:cs="Arial"/>
          <w:sz w:val="24"/>
          <w:szCs w:val="24"/>
        </w:rPr>
        <w:t xml:space="preserve"> (</w:t>
      </w:r>
      <w:r w:rsidR="00505E2A" w:rsidRPr="002405EC">
        <w:rPr>
          <w:rFonts w:ascii="Arial" w:hAnsi="Arial" w:cs="Arial"/>
          <w:sz w:val="24"/>
          <w:szCs w:val="24"/>
        </w:rPr>
        <w:t xml:space="preserve">correlation </w:t>
      </w:r>
      <w:r w:rsidR="00505E2A" w:rsidRPr="00162111">
        <w:rPr>
          <w:rFonts w:ascii="Arial" w:hAnsi="Arial" w:cs="Arial"/>
          <w:i/>
          <w:sz w:val="24"/>
          <w:szCs w:val="24"/>
        </w:rPr>
        <w:t>rho</w:t>
      </w:r>
      <w:r w:rsidR="00505E2A" w:rsidRPr="002405EC">
        <w:rPr>
          <w:rFonts w:ascii="Arial" w:hAnsi="Arial" w:cs="Arial"/>
          <w:sz w:val="24"/>
          <w:szCs w:val="24"/>
        </w:rPr>
        <w:t>=0.05, 95% credible interval: -0.38 to 0.48</w:t>
      </w:r>
      <w:r w:rsidR="006E03C8">
        <w:rPr>
          <w:rFonts w:ascii="Arial" w:hAnsi="Arial" w:cs="Arial"/>
          <w:sz w:val="24"/>
          <w:szCs w:val="24"/>
        </w:rPr>
        <w:t>)</w:t>
      </w:r>
      <w:r w:rsidR="00D2062C" w:rsidRPr="009E7FD8">
        <w:rPr>
          <w:rFonts w:ascii="Arial" w:hAnsi="Arial" w:cs="Arial"/>
          <w:sz w:val="24"/>
          <w:szCs w:val="24"/>
        </w:rPr>
        <w:t xml:space="preserve">.  </w:t>
      </w:r>
    </w:p>
    <w:p w14:paraId="49643E4A" w14:textId="77777777" w:rsidR="00EE2642" w:rsidRDefault="00EE2642" w:rsidP="004312D1">
      <w:pPr>
        <w:spacing w:after="0" w:line="240" w:lineRule="auto"/>
        <w:rPr>
          <w:rFonts w:ascii="Arial" w:hAnsi="Arial" w:cs="Arial"/>
          <w:b/>
          <w:sz w:val="24"/>
          <w:szCs w:val="24"/>
        </w:rPr>
      </w:pPr>
    </w:p>
    <w:p w14:paraId="0F888C35" w14:textId="4EBD4BAA" w:rsidR="00D2062C" w:rsidRPr="009E7FD8" w:rsidRDefault="00D85898" w:rsidP="004312D1">
      <w:pPr>
        <w:spacing w:after="0" w:line="240" w:lineRule="auto"/>
        <w:rPr>
          <w:rFonts w:ascii="Arial" w:hAnsi="Arial" w:cs="Arial"/>
          <w:sz w:val="24"/>
          <w:szCs w:val="24"/>
        </w:rPr>
      </w:pPr>
      <w:r w:rsidRPr="00D85898">
        <w:rPr>
          <w:rFonts w:ascii="Arial" w:hAnsi="Arial" w:cs="Arial"/>
          <w:b/>
          <w:sz w:val="24"/>
          <w:szCs w:val="24"/>
        </w:rPr>
        <w:t>Fig. 5.</w:t>
      </w:r>
      <w:r>
        <w:rPr>
          <w:rFonts w:ascii="Arial" w:hAnsi="Arial" w:cs="Arial"/>
          <w:sz w:val="24"/>
          <w:szCs w:val="24"/>
        </w:rPr>
        <w:t xml:space="preserve">  </w:t>
      </w:r>
      <w:r w:rsidR="00D2062C" w:rsidRPr="009E7FD8">
        <w:rPr>
          <w:rFonts w:ascii="Arial" w:hAnsi="Arial" w:cs="Arial"/>
          <w:sz w:val="24"/>
          <w:szCs w:val="24"/>
        </w:rPr>
        <w:t>(</w:t>
      </w:r>
      <w:r w:rsidR="00DB12AC">
        <w:rPr>
          <w:rFonts w:ascii="Arial" w:hAnsi="Arial" w:cs="Arial"/>
          <w:sz w:val="24"/>
          <w:szCs w:val="24"/>
        </w:rPr>
        <w:t>A</w:t>
      </w:r>
      <w:r w:rsidR="00D2062C" w:rsidRPr="009E7FD8">
        <w:rPr>
          <w:rFonts w:ascii="Arial" w:hAnsi="Arial" w:cs="Arial"/>
          <w:sz w:val="24"/>
          <w:szCs w:val="24"/>
        </w:rPr>
        <w:t>) Among nine independent species pairs (numbers), pelvic bone shape divergence was positively correlated with divergence in testes residuals (p=0.008, r=0.81).  (</w:t>
      </w:r>
      <w:r w:rsidR="009405E6">
        <w:rPr>
          <w:rFonts w:ascii="Arial" w:hAnsi="Arial" w:cs="Arial"/>
          <w:sz w:val="24"/>
          <w:szCs w:val="24"/>
        </w:rPr>
        <w:t>B</w:t>
      </w:r>
      <w:r w:rsidR="00D2062C" w:rsidRPr="009E7FD8">
        <w:rPr>
          <w:rFonts w:ascii="Arial" w:hAnsi="Arial" w:cs="Arial"/>
          <w:sz w:val="24"/>
          <w:szCs w:val="24"/>
        </w:rPr>
        <w:t>)  In contrast, rib shape divergence was not correlated with divergence in testes size residuals (p=0.72, r=-0.14).  For completeness, the data for all pairwise contrasts, including non-independent contras</w:t>
      </w:r>
      <w:r w:rsidR="00EF1304">
        <w:rPr>
          <w:rFonts w:ascii="Arial" w:hAnsi="Arial" w:cs="Arial"/>
          <w:sz w:val="24"/>
          <w:szCs w:val="24"/>
        </w:rPr>
        <w:t>ts, is shown in gray circles in</w:t>
      </w:r>
      <w:r w:rsidR="00D2062C" w:rsidRPr="009E7FD8">
        <w:rPr>
          <w:rFonts w:ascii="Arial" w:hAnsi="Arial" w:cs="Arial"/>
          <w:sz w:val="24"/>
          <w:szCs w:val="24"/>
        </w:rPr>
        <w:t>; only sexually mature males for which both pelvic and rib bones could be sampled were included; 1=</w:t>
      </w:r>
      <w:proofErr w:type="spellStart"/>
      <w:r w:rsidR="00D2062C" w:rsidRPr="009E7FD8">
        <w:rPr>
          <w:rFonts w:ascii="Arial" w:hAnsi="Arial" w:cs="Arial"/>
          <w:i/>
          <w:sz w:val="24"/>
          <w:szCs w:val="24"/>
        </w:rPr>
        <w:t>Delphinus</w:t>
      </w:r>
      <w:proofErr w:type="spellEnd"/>
      <w:r w:rsidR="00D2062C" w:rsidRPr="009E7FD8">
        <w:rPr>
          <w:rFonts w:ascii="Arial" w:hAnsi="Arial" w:cs="Arial"/>
          <w:i/>
          <w:sz w:val="24"/>
          <w:szCs w:val="24"/>
        </w:rPr>
        <w:t xml:space="preserve"> </w:t>
      </w:r>
      <w:proofErr w:type="spellStart"/>
      <w:r w:rsidR="00D2062C" w:rsidRPr="009E7FD8">
        <w:rPr>
          <w:rFonts w:ascii="Arial" w:hAnsi="Arial" w:cs="Arial"/>
          <w:i/>
          <w:sz w:val="24"/>
          <w:szCs w:val="24"/>
        </w:rPr>
        <w:t>capensis</w:t>
      </w:r>
      <w:proofErr w:type="spellEnd"/>
      <w:r w:rsidR="00D2062C" w:rsidRPr="009E7FD8">
        <w:rPr>
          <w:rFonts w:ascii="Arial" w:hAnsi="Arial" w:cs="Arial"/>
          <w:sz w:val="24"/>
          <w:szCs w:val="24"/>
        </w:rPr>
        <w:t xml:space="preserve"> vs. </w:t>
      </w:r>
      <w:proofErr w:type="spellStart"/>
      <w:r w:rsidR="00D2062C" w:rsidRPr="009E7FD8">
        <w:rPr>
          <w:rFonts w:ascii="Arial" w:hAnsi="Arial" w:cs="Arial"/>
          <w:i/>
          <w:sz w:val="24"/>
          <w:szCs w:val="24"/>
        </w:rPr>
        <w:t>Delphinus</w:t>
      </w:r>
      <w:proofErr w:type="spellEnd"/>
      <w:r w:rsidR="00D2062C" w:rsidRPr="009E7FD8">
        <w:rPr>
          <w:rFonts w:ascii="Arial" w:hAnsi="Arial" w:cs="Arial"/>
          <w:i/>
          <w:sz w:val="24"/>
          <w:szCs w:val="24"/>
        </w:rPr>
        <w:t xml:space="preserve"> </w:t>
      </w:r>
      <w:proofErr w:type="spellStart"/>
      <w:r w:rsidR="00D2062C" w:rsidRPr="009E7FD8">
        <w:rPr>
          <w:rFonts w:ascii="Arial" w:hAnsi="Arial" w:cs="Arial"/>
          <w:i/>
          <w:sz w:val="24"/>
          <w:szCs w:val="24"/>
        </w:rPr>
        <w:t>delphis</w:t>
      </w:r>
      <w:proofErr w:type="spellEnd"/>
      <w:r w:rsidR="00D2062C" w:rsidRPr="009E7FD8">
        <w:rPr>
          <w:rFonts w:ascii="Arial" w:hAnsi="Arial" w:cs="Arial"/>
          <w:sz w:val="24"/>
          <w:szCs w:val="24"/>
        </w:rPr>
        <w:t>, 2=</w:t>
      </w:r>
      <w:proofErr w:type="spellStart"/>
      <w:r w:rsidR="00D2062C" w:rsidRPr="009E7FD8">
        <w:rPr>
          <w:rFonts w:ascii="Arial" w:hAnsi="Arial" w:cs="Arial"/>
          <w:i/>
          <w:sz w:val="24"/>
          <w:szCs w:val="24"/>
        </w:rPr>
        <w:t>Feresa</w:t>
      </w:r>
      <w:proofErr w:type="spellEnd"/>
      <w:r w:rsidR="00D2062C" w:rsidRPr="009E7FD8">
        <w:rPr>
          <w:rFonts w:ascii="Arial" w:hAnsi="Arial" w:cs="Arial"/>
          <w:i/>
          <w:sz w:val="24"/>
          <w:szCs w:val="24"/>
        </w:rPr>
        <w:t xml:space="preserve"> </w:t>
      </w:r>
      <w:proofErr w:type="spellStart"/>
      <w:r w:rsidR="00D2062C" w:rsidRPr="009E7FD8">
        <w:rPr>
          <w:rFonts w:ascii="Arial" w:hAnsi="Arial" w:cs="Arial"/>
          <w:i/>
          <w:sz w:val="24"/>
          <w:szCs w:val="24"/>
        </w:rPr>
        <w:t>attenuata</w:t>
      </w:r>
      <w:proofErr w:type="spellEnd"/>
      <w:r w:rsidR="00D2062C" w:rsidRPr="009E7FD8">
        <w:rPr>
          <w:rFonts w:ascii="Arial" w:hAnsi="Arial" w:cs="Arial"/>
          <w:sz w:val="24"/>
          <w:szCs w:val="24"/>
        </w:rPr>
        <w:t xml:space="preserve"> vs. </w:t>
      </w:r>
      <w:proofErr w:type="spellStart"/>
      <w:r w:rsidR="00D2062C" w:rsidRPr="009E7FD8">
        <w:rPr>
          <w:rFonts w:ascii="Arial" w:hAnsi="Arial" w:cs="Arial"/>
          <w:i/>
          <w:sz w:val="24"/>
          <w:szCs w:val="24"/>
        </w:rPr>
        <w:t>Pseudorca</w:t>
      </w:r>
      <w:proofErr w:type="spellEnd"/>
      <w:r w:rsidR="00D2062C" w:rsidRPr="009E7FD8">
        <w:rPr>
          <w:rFonts w:ascii="Arial" w:hAnsi="Arial" w:cs="Arial"/>
          <w:i/>
          <w:sz w:val="24"/>
          <w:szCs w:val="24"/>
        </w:rPr>
        <w:t xml:space="preserve"> </w:t>
      </w:r>
      <w:proofErr w:type="spellStart"/>
      <w:r w:rsidR="00D2062C" w:rsidRPr="009E7FD8">
        <w:rPr>
          <w:rFonts w:ascii="Arial" w:hAnsi="Arial" w:cs="Arial"/>
          <w:i/>
          <w:sz w:val="24"/>
          <w:szCs w:val="24"/>
        </w:rPr>
        <w:t>crassidens</w:t>
      </w:r>
      <w:proofErr w:type="spellEnd"/>
      <w:r w:rsidR="00D2062C" w:rsidRPr="009E7FD8">
        <w:rPr>
          <w:rFonts w:ascii="Arial" w:hAnsi="Arial" w:cs="Arial"/>
          <w:sz w:val="24"/>
          <w:szCs w:val="24"/>
        </w:rPr>
        <w:t>, 3=</w:t>
      </w:r>
      <w:r w:rsidR="00D2062C" w:rsidRPr="009E7FD8">
        <w:rPr>
          <w:rFonts w:ascii="Arial" w:hAnsi="Arial" w:cs="Arial"/>
          <w:i/>
          <w:sz w:val="24"/>
          <w:szCs w:val="24"/>
        </w:rPr>
        <w:t xml:space="preserve">Grampus </w:t>
      </w:r>
      <w:proofErr w:type="spellStart"/>
      <w:r w:rsidR="00D2062C" w:rsidRPr="009E7FD8">
        <w:rPr>
          <w:rFonts w:ascii="Arial" w:hAnsi="Arial" w:cs="Arial"/>
          <w:i/>
          <w:sz w:val="24"/>
          <w:szCs w:val="24"/>
        </w:rPr>
        <w:t>griseus</w:t>
      </w:r>
      <w:proofErr w:type="spellEnd"/>
      <w:r w:rsidR="00D2062C" w:rsidRPr="009E7FD8">
        <w:rPr>
          <w:rFonts w:ascii="Arial" w:hAnsi="Arial" w:cs="Arial"/>
          <w:sz w:val="24"/>
          <w:szCs w:val="24"/>
        </w:rPr>
        <w:t xml:space="preserve"> vs. </w:t>
      </w:r>
      <w:r w:rsidR="00D2062C" w:rsidRPr="009E7FD8">
        <w:rPr>
          <w:rFonts w:ascii="Arial" w:hAnsi="Arial" w:cs="Arial"/>
          <w:i/>
          <w:sz w:val="24"/>
          <w:szCs w:val="24"/>
        </w:rPr>
        <w:t xml:space="preserve">Steno </w:t>
      </w:r>
      <w:proofErr w:type="spellStart"/>
      <w:r w:rsidR="00D2062C" w:rsidRPr="009E7FD8">
        <w:rPr>
          <w:rFonts w:ascii="Arial" w:hAnsi="Arial" w:cs="Arial"/>
          <w:i/>
          <w:sz w:val="24"/>
          <w:szCs w:val="24"/>
        </w:rPr>
        <w:t>bredanensis</w:t>
      </w:r>
      <w:proofErr w:type="spellEnd"/>
      <w:r w:rsidR="00D2062C" w:rsidRPr="009E7FD8">
        <w:rPr>
          <w:rFonts w:ascii="Arial" w:hAnsi="Arial" w:cs="Arial"/>
          <w:sz w:val="24"/>
          <w:szCs w:val="24"/>
        </w:rPr>
        <w:t>, 4=</w:t>
      </w:r>
      <w:proofErr w:type="spellStart"/>
      <w:r w:rsidR="00D2062C" w:rsidRPr="009E7FD8">
        <w:rPr>
          <w:rFonts w:ascii="Arial" w:hAnsi="Arial" w:cs="Arial"/>
          <w:i/>
          <w:sz w:val="24"/>
          <w:szCs w:val="24"/>
        </w:rPr>
        <w:t>Inia</w:t>
      </w:r>
      <w:proofErr w:type="spellEnd"/>
      <w:r w:rsidR="00D2062C" w:rsidRPr="009E7FD8">
        <w:rPr>
          <w:rFonts w:ascii="Arial" w:hAnsi="Arial" w:cs="Arial"/>
          <w:i/>
          <w:sz w:val="24"/>
          <w:szCs w:val="24"/>
        </w:rPr>
        <w:t xml:space="preserve"> </w:t>
      </w:r>
      <w:proofErr w:type="spellStart"/>
      <w:r w:rsidR="00D2062C" w:rsidRPr="009E7FD8">
        <w:rPr>
          <w:rFonts w:ascii="Arial" w:hAnsi="Arial" w:cs="Arial"/>
          <w:i/>
          <w:sz w:val="24"/>
          <w:szCs w:val="24"/>
        </w:rPr>
        <w:t>geoffrensis</w:t>
      </w:r>
      <w:proofErr w:type="spellEnd"/>
      <w:r w:rsidR="00D2062C" w:rsidRPr="009E7FD8">
        <w:rPr>
          <w:rFonts w:ascii="Arial" w:hAnsi="Arial" w:cs="Arial"/>
          <w:sz w:val="24"/>
          <w:szCs w:val="24"/>
        </w:rPr>
        <w:t xml:space="preserve"> vs. </w:t>
      </w:r>
      <w:proofErr w:type="spellStart"/>
      <w:r w:rsidR="00D2062C" w:rsidRPr="009E7FD8">
        <w:rPr>
          <w:rFonts w:ascii="Arial" w:hAnsi="Arial" w:cs="Arial"/>
          <w:i/>
          <w:sz w:val="24"/>
          <w:szCs w:val="24"/>
        </w:rPr>
        <w:t>Pontoporia</w:t>
      </w:r>
      <w:proofErr w:type="spellEnd"/>
      <w:r w:rsidR="00D2062C" w:rsidRPr="009E7FD8">
        <w:rPr>
          <w:rFonts w:ascii="Arial" w:hAnsi="Arial" w:cs="Arial"/>
          <w:i/>
          <w:sz w:val="24"/>
          <w:szCs w:val="24"/>
        </w:rPr>
        <w:t xml:space="preserve"> </w:t>
      </w:r>
      <w:proofErr w:type="spellStart"/>
      <w:r w:rsidR="00D2062C" w:rsidRPr="009E7FD8">
        <w:rPr>
          <w:rFonts w:ascii="Arial" w:hAnsi="Arial" w:cs="Arial"/>
          <w:i/>
          <w:sz w:val="24"/>
          <w:szCs w:val="24"/>
        </w:rPr>
        <w:t>blainvillei</w:t>
      </w:r>
      <w:proofErr w:type="spellEnd"/>
      <w:r w:rsidR="00D2062C" w:rsidRPr="009E7FD8">
        <w:rPr>
          <w:rFonts w:ascii="Arial" w:hAnsi="Arial" w:cs="Arial"/>
          <w:sz w:val="24"/>
          <w:szCs w:val="24"/>
        </w:rPr>
        <w:t>, 5=</w:t>
      </w:r>
      <w:proofErr w:type="spellStart"/>
      <w:r w:rsidR="00D2062C" w:rsidRPr="009E7FD8">
        <w:rPr>
          <w:rFonts w:ascii="Arial" w:hAnsi="Arial" w:cs="Arial"/>
          <w:i/>
          <w:sz w:val="24"/>
          <w:szCs w:val="24"/>
        </w:rPr>
        <w:t>Lagenorhynchus</w:t>
      </w:r>
      <w:proofErr w:type="spellEnd"/>
      <w:r w:rsidR="00D2062C" w:rsidRPr="009E7FD8">
        <w:rPr>
          <w:rFonts w:ascii="Arial" w:hAnsi="Arial" w:cs="Arial"/>
          <w:i/>
          <w:sz w:val="24"/>
          <w:szCs w:val="24"/>
        </w:rPr>
        <w:t xml:space="preserve"> </w:t>
      </w:r>
      <w:proofErr w:type="spellStart"/>
      <w:r w:rsidR="00D2062C" w:rsidRPr="009E7FD8">
        <w:rPr>
          <w:rFonts w:ascii="Arial" w:hAnsi="Arial" w:cs="Arial"/>
          <w:i/>
          <w:sz w:val="24"/>
          <w:szCs w:val="24"/>
        </w:rPr>
        <w:t>acutus</w:t>
      </w:r>
      <w:proofErr w:type="spellEnd"/>
      <w:r w:rsidR="00D2062C" w:rsidRPr="009E7FD8">
        <w:rPr>
          <w:rFonts w:ascii="Arial" w:hAnsi="Arial" w:cs="Arial"/>
          <w:sz w:val="24"/>
          <w:szCs w:val="24"/>
        </w:rPr>
        <w:t xml:space="preserve"> vs. </w:t>
      </w:r>
      <w:proofErr w:type="spellStart"/>
      <w:r w:rsidR="00D2062C" w:rsidRPr="009E7FD8">
        <w:rPr>
          <w:rFonts w:ascii="Arial" w:hAnsi="Arial" w:cs="Arial"/>
          <w:i/>
          <w:sz w:val="24"/>
          <w:szCs w:val="24"/>
        </w:rPr>
        <w:t>Ziphius</w:t>
      </w:r>
      <w:proofErr w:type="spellEnd"/>
      <w:r w:rsidR="00D2062C" w:rsidRPr="009E7FD8">
        <w:rPr>
          <w:rFonts w:ascii="Arial" w:hAnsi="Arial" w:cs="Arial"/>
          <w:i/>
          <w:sz w:val="24"/>
          <w:szCs w:val="24"/>
        </w:rPr>
        <w:t xml:space="preserve"> </w:t>
      </w:r>
      <w:proofErr w:type="spellStart"/>
      <w:r w:rsidR="00D2062C" w:rsidRPr="009E7FD8">
        <w:rPr>
          <w:rFonts w:ascii="Arial" w:hAnsi="Arial" w:cs="Arial"/>
          <w:i/>
          <w:sz w:val="24"/>
          <w:szCs w:val="24"/>
        </w:rPr>
        <w:t>cavirostris</w:t>
      </w:r>
      <w:proofErr w:type="spellEnd"/>
      <w:r w:rsidR="00D2062C" w:rsidRPr="009E7FD8">
        <w:rPr>
          <w:rFonts w:ascii="Arial" w:hAnsi="Arial" w:cs="Arial"/>
          <w:sz w:val="24"/>
          <w:szCs w:val="24"/>
        </w:rPr>
        <w:t>, 6=</w:t>
      </w:r>
      <w:proofErr w:type="spellStart"/>
      <w:r w:rsidR="00D2062C" w:rsidRPr="009E7FD8">
        <w:rPr>
          <w:rFonts w:ascii="Arial" w:hAnsi="Arial" w:cs="Arial"/>
          <w:i/>
          <w:sz w:val="24"/>
          <w:szCs w:val="24"/>
        </w:rPr>
        <w:t>Lagenorhynchus</w:t>
      </w:r>
      <w:proofErr w:type="spellEnd"/>
      <w:r w:rsidR="00D2062C" w:rsidRPr="009E7FD8">
        <w:rPr>
          <w:rFonts w:ascii="Arial" w:hAnsi="Arial" w:cs="Arial"/>
          <w:i/>
          <w:sz w:val="24"/>
          <w:szCs w:val="24"/>
        </w:rPr>
        <w:t xml:space="preserve"> </w:t>
      </w:r>
      <w:proofErr w:type="spellStart"/>
      <w:r w:rsidR="00D2062C" w:rsidRPr="009E7FD8">
        <w:rPr>
          <w:rFonts w:ascii="Arial" w:hAnsi="Arial" w:cs="Arial"/>
          <w:i/>
          <w:sz w:val="24"/>
          <w:szCs w:val="24"/>
        </w:rPr>
        <w:t>obliquidens</w:t>
      </w:r>
      <w:proofErr w:type="spellEnd"/>
      <w:r w:rsidR="00D2062C" w:rsidRPr="009E7FD8">
        <w:rPr>
          <w:rFonts w:ascii="Arial" w:hAnsi="Arial" w:cs="Arial"/>
          <w:i/>
          <w:sz w:val="24"/>
          <w:szCs w:val="24"/>
        </w:rPr>
        <w:t xml:space="preserve"> </w:t>
      </w:r>
      <w:r w:rsidR="00D2062C" w:rsidRPr="009E7FD8">
        <w:rPr>
          <w:rFonts w:ascii="Arial" w:hAnsi="Arial" w:cs="Arial"/>
          <w:sz w:val="24"/>
          <w:szCs w:val="24"/>
        </w:rPr>
        <w:t xml:space="preserve">vs. </w:t>
      </w:r>
      <w:proofErr w:type="spellStart"/>
      <w:r w:rsidR="00D2062C" w:rsidRPr="009E7FD8">
        <w:rPr>
          <w:rFonts w:ascii="Arial" w:hAnsi="Arial" w:cs="Arial"/>
          <w:i/>
          <w:sz w:val="24"/>
          <w:szCs w:val="24"/>
        </w:rPr>
        <w:t>Lissodelphis</w:t>
      </w:r>
      <w:proofErr w:type="spellEnd"/>
      <w:r w:rsidR="00D2062C" w:rsidRPr="009E7FD8">
        <w:rPr>
          <w:rFonts w:ascii="Arial" w:hAnsi="Arial" w:cs="Arial"/>
          <w:i/>
          <w:sz w:val="24"/>
          <w:szCs w:val="24"/>
        </w:rPr>
        <w:t xml:space="preserve"> borealis</w:t>
      </w:r>
      <w:r w:rsidR="00D2062C" w:rsidRPr="009E7FD8">
        <w:rPr>
          <w:rFonts w:ascii="Arial" w:hAnsi="Arial" w:cs="Arial"/>
          <w:sz w:val="24"/>
          <w:szCs w:val="24"/>
        </w:rPr>
        <w:t>, 7=</w:t>
      </w:r>
      <w:proofErr w:type="spellStart"/>
      <w:r w:rsidR="00D2062C" w:rsidRPr="009E7FD8">
        <w:rPr>
          <w:rFonts w:ascii="Arial" w:hAnsi="Arial" w:cs="Arial"/>
          <w:i/>
          <w:sz w:val="24"/>
          <w:szCs w:val="24"/>
        </w:rPr>
        <w:t>Phocoenoides</w:t>
      </w:r>
      <w:proofErr w:type="spellEnd"/>
      <w:r w:rsidR="00D2062C" w:rsidRPr="009E7FD8">
        <w:rPr>
          <w:rFonts w:ascii="Arial" w:hAnsi="Arial" w:cs="Arial"/>
          <w:i/>
          <w:sz w:val="24"/>
          <w:szCs w:val="24"/>
        </w:rPr>
        <w:t xml:space="preserve"> </w:t>
      </w:r>
      <w:proofErr w:type="spellStart"/>
      <w:r w:rsidR="00D2062C" w:rsidRPr="009E7FD8">
        <w:rPr>
          <w:rFonts w:ascii="Arial" w:hAnsi="Arial" w:cs="Arial"/>
          <w:i/>
          <w:sz w:val="24"/>
          <w:szCs w:val="24"/>
        </w:rPr>
        <w:t>dalli</w:t>
      </w:r>
      <w:proofErr w:type="spellEnd"/>
      <w:r w:rsidR="00D2062C" w:rsidRPr="009E7FD8">
        <w:rPr>
          <w:rFonts w:ascii="Arial" w:hAnsi="Arial" w:cs="Arial"/>
          <w:sz w:val="24"/>
          <w:szCs w:val="24"/>
        </w:rPr>
        <w:t xml:space="preserve"> vs. </w:t>
      </w:r>
      <w:proofErr w:type="spellStart"/>
      <w:r w:rsidR="00D2062C" w:rsidRPr="009E7FD8">
        <w:rPr>
          <w:rFonts w:ascii="Arial" w:hAnsi="Arial" w:cs="Arial"/>
          <w:i/>
          <w:sz w:val="24"/>
          <w:szCs w:val="24"/>
        </w:rPr>
        <w:t>Phocoena</w:t>
      </w:r>
      <w:proofErr w:type="spellEnd"/>
      <w:r w:rsidR="00D2062C" w:rsidRPr="009E7FD8">
        <w:rPr>
          <w:rFonts w:ascii="Arial" w:hAnsi="Arial" w:cs="Arial"/>
          <w:i/>
          <w:sz w:val="24"/>
          <w:szCs w:val="24"/>
        </w:rPr>
        <w:t xml:space="preserve"> </w:t>
      </w:r>
      <w:proofErr w:type="spellStart"/>
      <w:r w:rsidR="00D2062C" w:rsidRPr="009E7FD8">
        <w:rPr>
          <w:rFonts w:ascii="Arial" w:hAnsi="Arial" w:cs="Arial"/>
          <w:i/>
          <w:sz w:val="24"/>
          <w:szCs w:val="24"/>
        </w:rPr>
        <w:t>phocoena</w:t>
      </w:r>
      <w:proofErr w:type="spellEnd"/>
      <w:r w:rsidR="00D2062C" w:rsidRPr="009E7FD8">
        <w:rPr>
          <w:rFonts w:ascii="Arial" w:hAnsi="Arial" w:cs="Arial"/>
          <w:sz w:val="24"/>
          <w:szCs w:val="24"/>
        </w:rPr>
        <w:t>, 8=</w:t>
      </w:r>
      <w:proofErr w:type="spellStart"/>
      <w:r w:rsidR="00D2062C" w:rsidRPr="009E7FD8">
        <w:rPr>
          <w:rFonts w:ascii="Arial" w:hAnsi="Arial" w:cs="Arial"/>
          <w:i/>
          <w:sz w:val="24"/>
          <w:szCs w:val="24"/>
        </w:rPr>
        <w:t>Stenella</w:t>
      </w:r>
      <w:proofErr w:type="spellEnd"/>
      <w:r w:rsidR="00D2062C" w:rsidRPr="009E7FD8">
        <w:rPr>
          <w:rFonts w:ascii="Arial" w:hAnsi="Arial" w:cs="Arial"/>
          <w:i/>
          <w:sz w:val="24"/>
          <w:szCs w:val="24"/>
        </w:rPr>
        <w:t xml:space="preserve"> </w:t>
      </w:r>
      <w:proofErr w:type="spellStart"/>
      <w:r w:rsidR="00D2062C" w:rsidRPr="009E7FD8">
        <w:rPr>
          <w:rFonts w:ascii="Arial" w:hAnsi="Arial" w:cs="Arial"/>
          <w:i/>
          <w:sz w:val="24"/>
          <w:szCs w:val="24"/>
        </w:rPr>
        <w:t>attenuata</w:t>
      </w:r>
      <w:proofErr w:type="spellEnd"/>
      <w:r w:rsidR="00D2062C" w:rsidRPr="009E7FD8">
        <w:rPr>
          <w:rFonts w:ascii="Arial" w:hAnsi="Arial" w:cs="Arial"/>
          <w:sz w:val="24"/>
          <w:szCs w:val="24"/>
        </w:rPr>
        <w:t xml:space="preserve"> vs. </w:t>
      </w:r>
      <w:proofErr w:type="spellStart"/>
      <w:r w:rsidR="00D2062C" w:rsidRPr="009E7FD8">
        <w:rPr>
          <w:rFonts w:ascii="Arial" w:hAnsi="Arial" w:cs="Arial"/>
          <w:i/>
          <w:sz w:val="24"/>
          <w:szCs w:val="24"/>
        </w:rPr>
        <w:t>Stenella</w:t>
      </w:r>
      <w:proofErr w:type="spellEnd"/>
      <w:r w:rsidR="00D2062C" w:rsidRPr="009E7FD8">
        <w:rPr>
          <w:rFonts w:ascii="Arial" w:hAnsi="Arial" w:cs="Arial"/>
          <w:i/>
          <w:sz w:val="24"/>
          <w:szCs w:val="24"/>
        </w:rPr>
        <w:t xml:space="preserve"> </w:t>
      </w:r>
      <w:proofErr w:type="spellStart"/>
      <w:r w:rsidR="00D2062C" w:rsidRPr="009E7FD8">
        <w:rPr>
          <w:rFonts w:ascii="Arial" w:hAnsi="Arial" w:cs="Arial"/>
          <w:i/>
          <w:sz w:val="24"/>
          <w:szCs w:val="24"/>
        </w:rPr>
        <w:t>longirostris</w:t>
      </w:r>
      <w:proofErr w:type="spellEnd"/>
      <w:r w:rsidR="00D2062C" w:rsidRPr="009E7FD8">
        <w:rPr>
          <w:rFonts w:ascii="Arial" w:hAnsi="Arial" w:cs="Arial"/>
          <w:sz w:val="24"/>
          <w:szCs w:val="24"/>
        </w:rPr>
        <w:t>, 9=</w:t>
      </w:r>
      <w:proofErr w:type="spellStart"/>
      <w:r w:rsidR="00D2062C" w:rsidRPr="009E7FD8">
        <w:rPr>
          <w:rFonts w:ascii="Arial" w:hAnsi="Arial" w:cs="Arial"/>
          <w:i/>
          <w:sz w:val="24"/>
          <w:szCs w:val="24"/>
        </w:rPr>
        <w:t>Stenella</w:t>
      </w:r>
      <w:proofErr w:type="spellEnd"/>
      <w:r w:rsidR="00D2062C" w:rsidRPr="009E7FD8">
        <w:rPr>
          <w:rFonts w:ascii="Arial" w:hAnsi="Arial" w:cs="Arial"/>
          <w:i/>
          <w:sz w:val="24"/>
          <w:szCs w:val="24"/>
        </w:rPr>
        <w:t xml:space="preserve"> </w:t>
      </w:r>
      <w:proofErr w:type="spellStart"/>
      <w:r w:rsidR="00D2062C" w:rsidRPr="009E7FD8">
        <w:rPr>
          <w:rFonts w:ascii="Arial" w:hAnsi="Arial" w:cs="Arial"/>
          <w:i/>
          <w:sz w:val="24"/>
          <w:szCs w:val="24"/>
        </w:rPr>
        <w:t>coeruleoalba</w:t>
      </w:r>
      <w:proofErr w:type="spellEnd"/>
      <w:r w:rsidR="00D2062C" w:rsidRPr="009E7FD8">
        <w:rPr>
          <w:rFonts w:ascii="Arial" w:hAnsi="Arial" w:cs="Arial"/>
          <w:sz w:val="24"/>
          <w:szCs w:val="24"/>
        </w:rPr>
        <w:t xml:space="preserve"> vs. </w:t>
      </w:r>
      <w:proofErr w:type="spellStart"/>
      <w:r w:rsidR="00D2062C" w:rsidRPr="009E7FD8">
        <w:rPr>
          <w:rFonts w:ascii="Arial" w:hAnsi="Arial" w:cs="Arial"/>
          <w:i/>
          <w:sz w:val="24"/>
          <w:szCs w:val="24"/>
        </w:rPr>
        <w:t>Stenella</w:t>
      </w:r>
      <w:proofErr w:type="spellEnd"/>
      <w:r w:rsidR="00D2062C" w:rsidRPr="009E7FD8">
        <w:rPr>
          <w:rFonts w:ascii="Arial" w:hAnsi="Arial" w:cs="Arial"/>
          <w:i/>
          <w:sz w:val="24"/>
          <w:szCs w:val="24"/>
        </w:rPr>
        <w:t xml:space="preserve"> </w:t>
      </w:r>
      <w:proofErr w:type="spellStart"/>
      <w:r w:rsidR="00D2062C" w:rsidRPr="009E7FD8">
        <w:rPr>
          <w:rFonts w:ascii="Arial" w:hAnsi="Arial" w:cs="Arial"/>
          <w:i/>
          <w:sz w:val="24"/>
          <w:szCs w:val="24"/>
        </w:rPr>
        <w:t>frontalis</w:t>
      </w:r>
      <w:proofErr w:type="spellEnd"/>
      <w:r w:rsidR="00D2062C" w:rsidRPr="009E7FD8">
        <w:rPr>
          <w:rFonts w:ascii="Arial" w:hAnsi="Arial" w:cs="Arial"/>
          <w:sz w:val="24"/>
          <w:szCs w:val="24"/>
        </w:rPr>
        <w:t>.</w:t>
      </w:r>
    </w:p>
    <w:p w14:paraId="0D7C4793" w14:textId="77777777" w:rsidR="00564692" w:rsidRDefault="00564692" w:rsidP="004312D1">
      <w:pPr>
        <w:spacing w:after="0" w:line="240" w:lineRule="auto"/>
        <w:rPr>
          <w:rFonts w:ascii="Arial" w:hAnsi="Arial" w:cs="Arial"/>
          <w:b/>
          <w:sz w:val="24"/>
          <w:szCs w:val="24"/>
        </w:rPr>
      </w:pPr>
    </w:p>
    <w:p w14:paraId="3A576850" w14:textId="10717537" w:rsidR="00A47590" w:rsidRDefault="00A47590">
      <w:pPr>
        <w:rPr>
          <w:rFonts w:ascii="Arial" w:hAnsi="Arial" w:cs="Arial"/>
          <w:b/>
          <w:sz w:val="24"/>
          <w:szCs w:val="24"/>
        </w:rPr>
      </w:pPr>
      <w:r>
        <w:rPr>
          <w:rFonts w:ascii="Arial" w:hAnsi="Arial" w:cs="Arial"/>
          <w:b/>
          <w:sz w:val="24"/>
          <w:szCs w:val="24"/>
        </w:rPr>
        <w:br w:type="page"/>
      </w:r>
    </w:p>
    <w:p w14:paraId="550636D0" w14:textId="77777777" w:rsidR="00E64482" w:rsidRDefault="00A47590" w:rsidP="00A47590">
      <w:pPr>
        <w:spacing w:after="0" w:line="240" w:lineRule="auto"/>
        <w:jc w:val="center"/>
        <w:rPr>
          <w:rFonts w:ascii="Arial" w:hAnsi="Arial" w:cs="Arial"/>
          <w:b/>
          <w:sz w:val="24"/>
          <w:szCs w:val="24"/>
        </w:rPr>
      </w:pPr>
      <w:r>
        <w:rPr>
          <w:rFonts w:ascii="Arial" w:hAnsi="Arial" w:cs="Arial"/>
          <w:b/>
          <w:sz w:val="24"/>
          <w:szCs w:val="24"/>
        </w:rPr>
        <w:lastRenderedPageBreak/>
        <w:t>References</w:t>
      </w:r>
    </w:p>
    <w:p w14:paraId="28CC6798" w14:textId="77777777" w:rsidR="00E64482" w:rsidRDefault="00E64482" w:rsidP="00A47590">
      <w:pPr>
        <w:spacing w:after="0" w:line="240" w:lineRule="auto"/>
        <w:jc w:val="center"/>
        <w:rPr>
          <w:rFonts w:ascii="Arial" w:hAnsi="Arial" w:cs="Arial"/>
          <w:b/>
          <w:sz w:val="24"/>
          <w:szCs w:val="24"/>
        </w:rPr>
      </w:pPr>
      <w:bookmarkStart w:id="0" w:name="_GoBack"/>
      <w:bookmarkEnd w:id="0"/>
    </w:p>
    <w:p w14:paraId="0FABE77C" w14:textId="77777777" w:rsidR="00E64482" w:rsidRPr="00E64482" w:rsidRDefault="00E64482" w:rsidP="00E64482">
      <w:pPr>
        <w:spacing w:after="0" w:line="240" w:lineRule="auto"/>
        <w:ind w:left="720" w:hanging="720"/>
        <w:rPr>
          <w:rFonts w:ascii="Arial" w:hAnsi="Arial" w:cs="Arial"/>
          <w:noProof/>
          <w:sz w:val="24"/>
          <w:szCs w:val="24"/>
        </w:rPr>
      </w:pPr>
      <w:r w:rsidRPr="00E64482">
        <w:rPr>
          <w:rFonts w:ascii="Arial" w:hAnsi="Arial" w:cs="Arial"/>
          <w:sz w:val="24"/>
          <w:szCs w:val="24"/>
        </w:rPr>
        <w:fldChar w:fldCharType="begin"/>
      </w:r>
      <w:r w:rsidRPr="00E64482">
        <w:rPr>
          <w:rFonts w:ascii="Arial" w:hAnsi="Arial" w:cs="Arial"/>
          <w:sz w:val="24"/>
          <w:szCs w:val="24"/>
        </w:rPr>
        <w:instrText xml:space="preserve"> ADDIN EN.REFLIST </w:instrText>
      </w:r>
      <w:r w:rsidRPr="00E64482">
        <w:rPr>
          <w:rFonts w:ascii="Arial" w:hAnsi="Arial" w:cs="Arial"/>
          <w:sz w:val="24"/>
          <w:szCs w:val="24"/>
        </w:rPr>
        <w:fldChar w:fldCharType="separate"/>
      </w:r>
      <w:bookmarkStart w:id="1" w:name="_ENREF_1"/>
      <w:r w:rsidRPr="00E64482">
        <w:rPr>
          <w:rFonts w:ascii="Arial" w:hAnsi="Arial" w:cs="Arial"/>
          <w:noProof/>
          <w:sz w:val="24"/>
          <w:szCs w:val="24"/>
        </w:rPr>
        <w:t>1.</w:t>
      </w:r>
      <w:r w:rsidRPr="00E64482">
        <w:rPr>
          <w:rFonts w:ascii="Arial" w:hAnsi="Arial" w:cs="Arial"/>
          <w:noProof/>
          <w:sz w:val="24"/>
          <w:szCs w:val="24"/>
        </w:rPr>
        <w:tab/>
        <w:t>Gatesy J</w:t>
      </w:r>
      <w:r w:rsidRPr="00E64482">
        <w:rPr>
          <w:rFonts w:ascii="Arial" w:hAnsi="Arial" w:cs="Arial"/>
          <w:i/>
          <w:noProof/>
          <w:sz w:val="24"/>
          <w:szCs w:val="24"/>
        </w:rPr>
        <w:t>, et al.</w:t>
      </w:r>
      <w:r w:rsidRPr="00E64482">
        <w:rPr>
          <w:rFonts w:ascii="Arial" w:hAnsi="Arial" w:cs="Arial"/>
          <w:noProof/>
          <w:sz w:val="24"/>
          <w:szCs w:val="24"/>
        </w:rPr>
        <w:t xml:space="preserve"> (2013) A phylogenetic blueprint for a modern whale. </w:t>
      </w:r>
      <w:r w:rsidRPr="00E64482">
        <w:rPr>
          <w:rFonts w:ascii="Arial" w:hAnsi="Arial" w:cs="Arial"/>
          <w:i/>
          <w:noProof/>
          <w:sz w:val="24"/>
          <w:szCs w:val="24"/>
        </w:rPr>
        <w:t>Mol Phylogenet Evol</w:t>
      </w:r>
      <w:r w:rsidRPr="00E64482">
        <w:rPr>
          <w:rFonts w:ascii="Arial" w:hAnsi="Arial" w:cs="Arial"/>
          <w:noProof/>
          <w:sz w:val="24"/>
          <w:szCs w:val="24"/>
        </w:rPr>
        <w:t xml:space="preserve"> 66(2):479-506.</w:t>
      </w:r>
      <w:bookmarkEnd w:id="1"/>
    </w:p>
    <w:p w14:paraId="2CAB5697" w14:textId="77777777" w:rsidR="00E64482" w:rsidRPr="00E64482" w:rsidRDefault="00E64482" w:rsidP="00E64482">
      <w:pPr>
        <w:spacing w:after="0" w:line="240" w:lineRule="auto"/>
        <w:ind w:left="720" w:hanging="720"/>
        <w:rPr>
          <w:rFonts w:ascii="Arial" w:hAnsi="Arial" w:cs="Arial"/>
          <w:noProof/>
          <w:sz w:val="24"/>
          <w:szCs w:val="24"/>
        </w:rPr>
      </w:pPr>
      <w:bookmarkStart w:id="2" w:name="_ENREF_2"/>
      <w:r w:rsidRPr="00E64482">
        <w:rPr>
          <w:rFonts w:ascii="Arial" w:hAnsi="Arial" w:cs="Arial"/>
          <w:noProof/>
          <w:sz w:val="24"/>
          <w:szCs w:val="24"/>
        </w:rPr>
        <w:t>2.</w:t>
      </w:r>
      <w:r w:rsidRPr="00E64482">
        <w:rPr>
          <w:rFonts w:ascii="Arial" w:hAnsi="Arial" w:cs="Arial"/>
          <w:noProof/>
          <w:sz w:val="24"/>
          <w:szCs w:val="24"/>
        </w:rPr>
        <w:tab/>
        <w:t xml:space="preserve">McGowen MR, Gatesy J, &amp; Wildman DE (in press) Molecular evolution tracks macroevolutionary transitions in Cetacea. </w:t>
      </w:r>
      <w:r w:rsidRPr="00E64482">
        <w:rPr>
          <w:rFonts w:ascii="Arial" w:hAnsi="Arial" w:cs="Arial"/>
          <w:i/>
          <w:noProof/>
          <w:sz w:val="24"/>
          <w:szCs w:val="24"/>
        </w:rPr>
        <w:t>TREE</w:t>
      </w:r>
      <w:r w:rsidRPr="00E64482">
        <w:rPr>
          <w:rFonts w:ascii="Arial" w:hAnsi="Arial" w:cs="Arial"/>
          <w:noProof/>
          <w:sz w:val="24"/>
          <w:szCs w:val="24"/>
        </w:rPr>
        <w:t>.</w:t>
      </w:r>
      <w:bookmarkEnd w:id="2"/>
    </w:p>
    <w:p w14:paraId="0F295A0B" w14:textId="77777777" w:rsidR="00E64482" w:rsidRPr="00E64482" w:rsidRDefault="00E64482" w:rsidP="00E64482">
      <w:pPr>
        <w:spacing w:after="0" w:line="240" w:lineRule="auto"/>
        <w:ind w:left="720" w:hanging="720"/>
        <w:rPr>
          <w:rFonts w:ascii="Arial" w:hAnsi="Arial" w:cs="Arial"/>
          <w:noProof/>
          <w:sz w:val="24"/>
          <w:szCs w:val="24"/>
        </w:rPr>
      </w:pPr>
      <w:bookmarkStart w:id="3" w:name="_ENREF_3"/>
      <w:r w:rsidRPr="00E64482">
        <w:rPr>
          <w:rFonts w:ascii="Arial" w:hAnsi="Arial" w:cs="Arial"/>
          <w:noProof/>
          <w:sz w:val="24"/>
          <w:szCs w:val="24"/>
        </w:rPr>
        <w:t>3.</w:t>
      </w:r>
      <w:r w:rsidRPr="00E64482">
        <w:rPr>
          <w:rFonts w:ascii="Arial" w:hAnsi="Arial" w:cs="Arial"/>
          <w:noProof/>
          <w:sz w:val="24"/>
          <w:szCs w:val="24"/>
        </w:rPr>
        <w:tab/>
        <w:t xml:space="preserve">Uhen MD (2010) The origin(s) of whales. </w:t>
      </w:r>
      <w:r w:rsidRPr="00E64482">
        <w:rPr>
          <w:rFonts w:ascii="Arial" w:hAnsi="Arial" w:cs="Arial"/>
          <w:i/>
          <w:noProof/>
          <w:sz w:val="24"/>
          <w:szCs w:val="24"/>
        </w:rPr>
        <w:t>Annual Review of Earth and Planetary Science</w:t>
      </w:r>
      <w:r w:rsidRPr="00E64482">
        <w:rPr>
          <w:rFonts w:ascii="Arial" w:hAnsi="Arial" w:cs="Arial"/>
          <w:noProof/>
          <w:sz w:val="24"/>
          <w:szCs w:val="24"/>
        </w:rPr>
        <w:t xml:space="preserve"> 38:189-219.</w:t>
      </w:r>
      <w:bookmarkEnd w:id="3"/>
    </w:p>
    <w:p w14:paraId="2615EB63" w14:textId="3C39BFF0" w:rsidR="00E64482" w:rsidRPr="00E64482" w:rsidRDefault="00E64482" w:rsidP="00E64482">
      <w:pPr>
        <w:spacing w:after="0" w:line="240" w:lineRule="auto"/>
        <w:ind w:left="720" w:hanging="720"/>
        <w:rPr>
          <w:rFonts w:ascii="Arial" w:hAnsi="Arial" w:cs="Arial"/>
          <w:noProof/>
          <w:sz w:val="24"/>
          <w:szCs w:val="24"/>
        </w:rPr>
      </w:pPr>
      <w:bookmarkStart w:id="4" w:name="_ENREF_4"/>
      <w:r w:rsidRPr="00E64482">
        <w:rPr>
          <w:rFonts w:ascii="Arial" w:hAnsi="Arial" w:cs="Arial"/>
          <w:noProof/>
          <w:sz w:val="24"/>
          <w:szCs w:val="24"/>
        </w:rPr>
        <w:t>4.</w:t>
      </w:r>
      <w:r w:rsidRPr="00E64482">
        <w:rPr>
          <w:rFonts w:ascii="Arial" w:hAnsi="Arial" w:cs="Arial"/>
          <w:noProof/>
          <w:sz w:val="24"/>
          <w:szCs w:val="24"/>
        </w:rPr>
        <w:tab/>
        <w:t>Perrin WF (2013) World Cetacea Database (</w:t>
      </w:r>
      <w:hyperlink r:id="rId8" w:history="1">
        <w:r w:rsidRPr="00E64482">
          <w:rPr>
            <w:rStyle w:val="Hyperlink"/>
            <w:rFonts w:ascii="Arial" w:hAnsi="Arial" w:cs="Arial"/>
            <w:noProof/>
            <w:sz w:val="24"/>
            <w:szCs w:val="24"/>
          </w:rPr>
          <w:t>http://www.marinespecies.org/cetacea)</w:t>
        </w:r>
      </w:hyperlink>
      <w:r w:rsidRPr="00E64482">
        <w:rPr>
          <w:rFonts w:ascii="Arial" w:hAnsi="Arial" w:cs="Arial"/>
          <w:noProof/>
          <w:sz w:val="24"/>
          <w:szCs w:val="24"/>
        </w:rPr>
        <w:t>.</w:t>
      </w:r>
      <w:bookmarkEnd w:id="4"/>
    </w:p>
    <w:p w14:paraId="473A7826" w14:textId="77777777" w:rsidR="00E64482" w:rsidRPr="00E64482" w:rsidRDefault="00E64482" w:rsidP="00E64482">
      <w:pPr>
        <w:spacing w:after="0" w:line="240" w:lineRule="auto"/>
        <w:ind w:left="720" w:hanging="720"/>
        <w:rPr>
          <w:rFonts w:ascii="Arial" w:hAnsi="Arial" w:cs="Arial"/>
          <w:noProof/>
          <w:sz w:val="24"/>
          <w:szCs w:val="24"/>
        </w:rPr>
      </w:pPr>
      <w:bookmarkStart w:id="5" w:name="_ENREF_5"/>
      <w:r w:rsidRPr="00E64482">
        <w:rPr>
          <w:rFonts w:ascii="Arial" w:hAnsi="Arial" w:cs="Arial"/>
          <w:noProof/>
          <w:sz w:val="24"/>
          <w:szCs w:val="24"/>
        </w:rPr>
        <w:t>5.</w:t>
      </w:r>
      <w:r w:rsidRPr="00E64482">
        <w:rPr>
          <w:rFonts w:ascii="Arial" w:hAnsi="Arial" w:cs="Arial"/>
          <w:noProof/>
          <w:sz w:val="24"/>
          <w:szCs w:val="24"/>
        </w:rPr>
        <w:tab/>
        <w:t xml:space="preserve">Benham WB (1901) On the anatomy of </w:t>
      </w:r>
      <w:r w:rsidRPr="00E64482">
        <w:rPr>
          <w:rFonts w:ascii="Arial" w:hAnsi="Arial" w:cs="Arial"/>
          <w:i/>
          <w:noProof/>
          <w:sz w:val="24"/>
          <w:szCs w:val="24"/>
        </w:rPr>
        <w:t>Cogia breviceps</w:t>
      </w:r>
      <w:r w:rsidRPr="00E64482">
        <w:rPr>
          <w:rFonts w:ascii="Arial" w:hAnsi="Arial" w:cs="Arial"/>
          <w:noProof/>
          <w:sz w:val="24"/>
          <w:szCs w:val="24"/>
        </w:rPr>
        <w:t xml:space="preserve">. </w:t>
      </w:r>
      <w:r w:rsidRPr="00E64482">
        <w:rPr>
          <w:rFonts w:ascii="Arial" w:hAnsi="Arial" w:cs="Arial"/>
          <w:i/>
          <w:noProof/>
          <w:sz w:val="24"/>
          <w:szCs w:val="24"/>
        </w:rPr>
        <w:t>Proceedings of the Zoological Society of London</w:t>
      </w:r>
      <w:r w:rsidRPr="00E64482">
        <w:rPr>
          <w:rFonts w:ascii="Arial" w:hAnsi="Arial" w:cs="Arial"/>
          <w:noProof/>
          <w:sz w:val="24"/>
          <w:szCs w:val="24"/>
        </w:rPr>
        <w:t xml:space="preserve"> 71(1):107-134.</w:t>
      </w:r>
      <w:bookmarkEnd w:id="5"/>
    </w:p>
    <w:p w14:paraId="2DDFB2EB" w14:textId="77777777" w:rsidR="00E64482" w:rsidRPr="00E64482" w:rsidRDefault="00E64482" w:rsidP="00E64482">
      <w:pPr>
        <w:spacing w:after="0" w:line="240" w:lineRule="auto"/>
        <w:ind w:left="720" w:hanging="720"/>
        <w:rPr>
          <w:rFonts w:ascii="Arial" w:hAnsi="Arial" w:cs="Arial"/>
          <w:noProof/>
          <w:sz w:val="24"/>
          <w:szCs w:val="24"/>
        </w:rPr>
      </w:pPr>
      <w:bookmarkStart w:id="6" w:name="_ENREF_6"/>
      <w:r w:rsidRPr="00E64482">
        <w:rPr>
          <w:rFonts w:ascii="Arial" w:hAnsi="Arial" w:cs="Arial"/>
          <w:noProof/>
          <w:sz w:val="24"/>
          <w:szCs w:val="24"/>
        </w:rPr>
        <w:t>6.</w:t>
      </w:r>
      <w:r w:rsidRPr="00E64482">
        <w:rPr>
          <w:rFonts w:ascii="Arial" w:hAnsi="Arial" w:cs="Arial"/>
          <w:noProof/>
          <w:sz w:val="24"/>
          <w:szCs w:val="24"/>
        </w:rPr>
        <w:tab/>
        <w:t xml:space="preserve">Pabst D, Rommel SA, &amp; McLellan WA (1998) Evolution of thermoregulatory function in cetacean reproductive systems. </w:t>
      </w:r>
      <w:r w:rsidRPr="00E64482">
        <w:rPr>
          <w:rFonts w:ascii="Arial" w:hAnsi="Arial" w:cs="Arial"/>
          <w:i/>
          <w:noProof/>
          <w:sz w:val="24"/>
          <w:szCs w:val="24"/>
        </w:rPr>
        <w:t>The Emergence of Whales: Evolutionary Patterns in the Origin of Cetacea</w:t>
      </w:r>
      <w:r w:rsidRPr="00E64482">
        <w:rPr>
          <w:rFonts w:ascii="Arial" w:hAnsi="Arial" w:cs="Arial"/>
          <w:noProof/>
          <w:sz w:val="24"/>
          <w:szCs w:val="24"/>
        </w:rPr>
        <w:t>, ed Thewissen JGM (Plenum, New York), pp 379-390.</w:t>
      </w:r>
      <w:bookmarkEnd w:id="6"/>
    </w:p>
    <w:p w14:paraId="144C58C1" w14:textId="77777777" w:rsidR="00E64482" w:rsidRPr="00E64482" w:rsidRDefault="00E64482" w:rsidP="00E64482">
      <w:pPr>
        <w:spacing w:after="0" w:line="240" w:lineRule="auto"/>
        <w:ind w:left="720" w:hanging="720"/>
        <w:rPr>
          <w:rFonts w:ascii="Arial" w:hAnsi="Arial" w:cs="Arial"/>
          <w:noProof/>
          <w:sz w:val="24"/>
          <w:szCs w:val="24"/>
        </w:rPr>
      </w:pPr>
      <w:bookmarkStart w:id="7" w:name="_ENREF_7"/>
      <w:r w:rsidRPr="00E64482">
        <w:rPr>
          <w:rFonts w:ascii="Arial" w:hAnsi="Arial" w:cs="Arial"/>
          <w:noProof/>
          <w:sz w:val="24"/>
          <w:szCs w:val="24"/>
        </w:rPr>
        <w:t>7.</w:t>
      </w:r>
      <w:r w:rsidRPr="00E64482">
        <w:rPr>
          <w:rFonts w:ascii="Arial" w:hAnsi="Arial" w:cs="Arial"/>
          <w:noProof/>
          <w:sz w:val="24"/>
          <w:szCs w:val="24"/>
        </w:rPr>
        <w:tab/>
        <w:t xml:space="preserve">Meek A (1918) The reproductive organs of cetacea. </w:t>
      </w:r>
      <w:r w:rsidRPr="00E64482">
        <w:rPr>
          <w:rFonts w:ascii="Arial" w:hAnsi="Arial" w:cs="Arial"/>
          <w:i/>
          <w:noProof/>
          <w:sz w:val="24"/>
          <w:szCs w:val="24"/>
        </w:rPr>
        <w:t>Journal of anatomy</w:t>
      </w:r>
      <w:r w:rsidRPr="00E64482">
        <w:rPr>
          <w:rFonts w:ascii="Arial" w:hAnsi="Arial" w:cs="Arial"/>
          <w:noProof/>
          <w:sz w:val="24"/>
          <w:szCs w:val="24"/>
        </w:rPr>
        <w:t xml:space="preserve"> 52:186-210.</w:t>
      </w:r>
      <w:bookmarkEnd w:id="7"/>
    </w:p>
    <w:p w14:paraId="24A2200F" w14:textId="77777777" w:rsidR="00E64482" w:rsidRPr="00E64482" w:rsidRDefault="00E64482" w:rsidP="00E64482">
      <w:pPr>
        <w:spacing w:after="0" w:line="240" w:lineRule="auto"/>
        <w:ind w:left="720" w:hanging="720"/>
        <w:rPr>
          <w:rFonts w:ascii="Arial" w:hAnsi="Arial" w:cs="Arial"/>
          <w:noProof/>
          <w:sz w:val="24"/>
          <w:szCs w:val="24"/>
        </w:rPr>
      </w:pPr>
      <w:bookmarkStart w:id="8" w:name="_ENREF_8"/>
      <w:r w:rsidRPr="00E64482">
        <w:rPr>
          <w:rFonts w:ascii="Arial" w:hAnsi="Arial" w:cs="Arial"/>
          <w:noProof/>
          <w:sz w:val="24"/>
          <w:szCs w:val="24"/>
        </w:rPr>
        <w:t>8.</w:t>
      </w:r>
      <w:r w:rsidRPr="00E64482">
        <w:rPr>
          <w:rFonts w:ascii="Arial" w:hAnsi="Arial" w:cs="Arial"/>
          <w:noProof/>
          <w:sz w:val="24"/>
          <w:szCs w:val="24"/>
        </w:rPr>
        <w:tab/>
        <w:t>Mate B</w:t>
      </w:r>
      <w:r w:rsidRPr="00E64482">
        <w:rPr>
          <w:rFonts w:ascii="Arial" w:hAnsi="Arial" w:cs="Arial"/>
          <w:i/>
          <w:noProof/>
          <w:sz w:val="24"/>
          <w:szCs w:val="24"/>
        </w:rPr>
        <w:t>, et al.</w:t>
      </w:r>
      <w:r w:rsidRPr="00E64482">
        <w:rPr>
          <w:rFonts w:ascii="Arial" w:hAnsi="Arial" w:cs="Arial"/>
          <w:noProof/>
          <w:sz w:val="24"/>
          <w:szCs w:val="24"/>
        </w:rPr>
        <w:t xml:space="preserve"> (2005) Observations of a female North Atlantic right whale (</w:t>
      </w:r>
      <w:r w:rsidRPr="00E64482">
        <w:rPr>
          <w:rFonts w:ascii="Arial" w:hAnsi="Arial" w:cs="Arial"/>
          <w:i/>
          <w:noProof/>
          <w:sz w:val="24"/>
          <w:szCs w:val="24"/>
        </w:rPr>
        <w:t>Eubalaena glacialis</w:t>
      </w:r>
      <w:r w:rsidRPr="00E64482">
        <w:rPr>
          <w:rFonts w:ascii="Arial" w:hAnsi="Arial" w:cs="Arial"/>
          <w:noProof/>
          <w:sz w:val="24"/>
          <w:szCs w:val="24"/>
        </w:rPr>
        <w:t xml:space="preserve">) in simultaneous copulation with two males: supporting evidence for sperm competition. </w:t>
      </w:r>
      <w:r w:rsidRPr="00E64482">
        <w:rPr>
          <w:rFonts w:ascii="Arial" w:hAnsi="Arial" w:cs="Arial"/>
          <w:i/>
          <w:noProof/>
          <w:sz w:val="24"/>
          <w:szCs w:val="24"/>
        </w:rPr>
        <w:t>Aquatic Mammals</w:t>
      </w:r>
      <w:r w:rsidRPr="00E64482">
        <w:rPr>
          <w:rFonts w:ascii="Arial" w:hAnsi="Arial" w:cs="Arial"/>
          <w:noProof/>
          <w:sz w:val="24"/>
          <w:szCs w:val="24"/>
        </w:rPr>
        <w:t xml:space="preserve"> 31(2):157-160.</w:t>
      </w:r>
      <w:bookmarkEnd w:id="8"/>
    </w:p>
    <w:p w14:paraId="7F1EA11E" w14:textId="77777777" w:rsidR="00E64482" w:rsidRPr="00E64482" w:rsidRDefault="00E64482" w:rsidP="00E64482">
      <w:pPr>
        <w:spacing w:after="0" w:line="240" w:lineRule="auto"/>
        <w:ind w:left="720" w:hanging="720"/>
        <w:rPr>
          <w:rFonts w:ascii="Arial" w:hAnsi="Arial" w:cs="Arial"/>
          <w:noProof/>
          <w:sz w:val="24"/>
          <w:szCs w:val="24"/>
        </w:rPr>
      </w:pPr>
      <w:bookmarkStart w:id="9" w:name="_ENREF_9"/>
      <w:r w:rsidRPr="00E64482">
        <w:rPr>
          <w:rFonts w:ascii="Arial" w:hAnsi="Arial" w:cs="Arial"/>
          <w:noProof/>
          <w:sz w:val="24"/>
          <w:szCs w:val="24"/>
        </w:rPr>
        <w:t>9.</w:t>
      </w:r>
      <w:r w:rsidRPr="00E64482">
        <w:rPr>
          <w:rFonts w:ascii="Arial" w:hAnsi="Arial" w:cs="Arial"/>
          <w:noProof/>
          <w:sz w:val="24"/>
          <w:szCs w:val="24"/>
        </w:rPr>
        <w:tab/>
        <w:t xml:space="preserve">Brownell RL, Jr. &amp; Ralls K (1986) Potential for sperm competition in baleen whales. </w:t>
      </w:r>
      <w:r w:rsidRPr="00E64482">
        <w:rPr>
          <w:rFonts w:ascii="Arial" w:hAnsi="Arial" w:cs="Arial"/>
          <w:i/>
          <w:noProof/>
          <w:sz w:val="24"/>
          <w:szCs w:val="24"/>
        </w:rPr>
        <w:t>Rep. Int. Whal. Commn.</w:t>
      </w:r>
      <w:r w:rsidRPr="00E64482">
        <w:rPr>
          <w:rFonts w:ascii="Arial" w:hAnsi="Arial" w:cs="Arial"/>
          <w:noProof/>
          <w:sz w:val="24"/>
          <w:szCs w:val="24"/>
        </w:rPr>
        <w:t xml:space="preserve"> 8:97-112.</w:t>
      </w:r>
      <w:bookmarkEnd w:id="9"/>
    </w:p>
    <w:p w14:paraId="122E4967" w14:textId="77777777" w:rsidR="00E64482" w:rsidRPr="00E64482" w:rsidRDefault="00E64482" w:rsidP="00E64482">
      <w:pPr>
        <w:spacing w:after="0" w:line="240" w:lineRule="auto"/>
        <w:ind w:left="720" w:hanging="720"/>
        <w:rPr>
          <w:rFonts w:ascii="Arial" w:hAnsi="Arial" w:cs="Arial"/>
          <w:noProof/>
          <w:sz w:val="24"/>
          <w:szCs w:val="24"/>
        </w:rPr>
      </w:pPr>
      <w:bookmarkStart w:id="10" w:name="_ENREF_10"/>
      <w:r w:rsidRPr="00E64482">
        <w:rPr>
          <w:rFonts w:ascii="Arial" w:hAnsi="Arial" w:cs="Arial"/>
          <w:noProof/>
          <w:sz w:val="24"/>
          <w:szCs w:val="24"/>
        </w:rPr>
        <w:t>10.</w:t>
      </w:r>
      <w:r w:rsidRPr="00E64482">
        <w:rPr>
          <w:rFonts w:ascii="Arial" w:hAnsi="Arial" w:cs="Arial"/>
          <w:noProof/>
          <w:sz w:val="24"/>
          <w:szCs w:val="24"/>
        </w:rPr>
        <w:tab/>
        <w:t xml:space="preserve">Fitzpatrick JL, Almbro M, Gonzalez-Voyer A, Kolm N, &amp; Simmons LW (2012) Male contest competition and the coevolution of weaponry and testes in pinnipeds. </w:t>
      </w:r>
      <w:r w:rsidRPr="00E64482">
        <w:rPr>
          <w:rFonts w:ascii="Arial" w:hAnsi="Arial" w:cs="Arial"/>
          <w:i/>
          <w:noProof/>
          <w:sz w:val="24"/>
          <w:szCs w:val="24"/>
        </w:rPr>
        <w:t>Evolution</w:t>
      </w:r>
      <w:r w:rsidRPr="00E64482">
        <w:rPr>
          <w:rFonts w:ascii="Arial" w:hAnsi="Arial" w:cs="Arial"/>
          <w:noProof/>
          <w:sz w:val="24"/>
          <w:szCs w:val="24"/>
        </w:rPr>
        <w:t xml:space="preserve"> 66(11):3595-3604.</w:t>
      </w:r>
      <w:bookmarkEnd w:id="10"/>
    </w:p>
    <w:p w14:paraId="0C19FD92" w14:textId="77777777" w:rsidR="00E64482" w:rsidRPr="00E64482" w:rsidRDefault="00E64482" w:rsidP="00E64482">
      <w:pPr>
        <w:spacing w:after="0" w:line="240" w:lineRule="auto"/>
        <w:ind w:left="720" w:hanging="720"/>
        <w:rPr>
          <w:rFonts w:ascii="Arial" w:hAnsi="Arial" w:cs="Arial"/>
          <w:noProof/>
          <w:sz w:val="24"/>
          <w:szCs w:val="24"/>
        </w:rPr>
      </w:pPr>
      <w:bookmarkStart w:id="11" w:name="_ENREF_11"/>
      <w:r w:rsidRPr="00E64482">
        <w:rPr>
          <w:rFonts w:ascii="Arial" w:hAnsi="Arial" w:cs="Arial"/>
          <w:noProof/>
          <w:sz w:val="24"/>
          <w:szCs w:val="24"/>
        </w:rPr>
        <w:t>11.</w:t>
      </w:r>
      <w:r w:rsidRPr="00E64482">
        <w:rPr>
          <w:rFonts w:ascii="Arial" w:hAnsi="Arial" w:cs="Arial"/>
          <w:noProof/>
          <w:sz w:val="24"/>
          <w:szCs w:val="24"/>
        </w:rPr>
        <w:tab/>
        <w:t xml:space="preserve">Ramm SA, Parker GA, &amp; Stockley P (2005) Sperm competition and the evolution of male reproductive anatomy in rodents. </w:t>
      </w:r>
      <w:r w:rsidRPr="00E64482">
        <w:rPr>
          <w:rFonts w:ascii="Arial" w:hAnsi="Arial" w:cs="Arial"/>
          <w:i/>
          <w:noProof/>
          <w:sz w:val="24"/>
          <w:szCs w:val="24"/>
        </w:rPr>
        <w:t>Proc R Soc B</w:t>
      </w:r>
      <w:r w:rsidRPr="00E64482">
        <w:rPr>
          <w:rFonts w:ascii="Arial" w:hAnsi="Arial" w:cs="Arial"/>
          <w:noProof/>
          <w:sz w:val="24"/>
          <w:szCs w:val="24"/>
        </w:rPr>
        <w:t xml:space="preserve"> 272(1566):949-955.</w:t>
      </w:r>
      <w:bookmarkEnd w:id="11"/>
    </w:p>
    <w:p w14:paraId="0E73E4A0" w14:textId="77777777" w:rsidR="00E64482" w:rsidRPr="00E64482" w:rsidRDefault="00E64482" w:rsidP="00E64482">
      <w:pPr>
        <w:spacing w:after="0" w:line="240" w:lineRule="auto"/>
        <w:ind w:left="720" w:hanging="720"/>
        <w:rPr>
          <w:rFonts w:ascii="Arial" w:hAnsi="Arial" w:cs="Arial"/>
          <w:noProof/>
          <w:sz w:val="24"/>
          <w:szCs w:val="24"/>
        </w:rPr>
      </w:pPr>
      <w:bookmarkStart w:id="12" w:name="_ENREF_12"/>
      <w:r w:rsidRPr="00E64482">
        <w:rPr>
          <w:rFonts w:ascii="Arial" w:hAnsi="Arial" w:cs="Arial"/>
          <w:noProof/>
          <w:sz w:val="24"/>
          <w:szCs w:val="24"/>
        </w:rPr>
        <w:t>12.</w:t>
      </w:r>
      <w:r w:rsidRPr="00E64482">
        <w:rPr>
          <w:rFonts w:ascii="Arial" w:hAnsi="Arial" w:cs="Arial"/>
          <w:noProof/>
          <w:sz w:val="24"/>
          <w:szCs w:val="24"/>
        </w:rPr>
        <w:tab/>
        <w:t xml:space="preserve">Firman RC &amp; Simmons LW (2008) The frequency of multiple paternity predicts variation in testes size among island populations of house mice. </w:t>
      </w:r>
      <w:r w:rsidRPr="00E64482">
        <w:rPr>
          <w:rFonts w:ascii="Arial" w:hAnsi="Arial" w:cs="Arial"/>
          <w:i/>
          <w:noProof/>
          <w:sz w:val="24"/>
          <w:szCs w:val="24"/>
        </w:rPr>
        <w:t>J Evol Biol</w:t>
      </w:r>
      <w:r w:rsidRPr="00E64482">
        <w:rPr>
          <w:rFonts w:ascii="Arial" w:hAnsi="Arial" w:cs="Arial"/>
          <w:noProof/>
          <w:sz w:val="24"/>
          <w:szCs w:val="24"/>
        </w:rPr>
        <w:t xml:space="preserve"> 21:1524-1533.</w:t>
      </w:r>
      <w:bookmarkEnd w:id="12"/>
    </w:p>
    <w:p w14:paraId="256F1113" w14:textId="77777777" w:rsidR="00E64482" w:rsidRPr="00E64482" w:rsidRDefault="00E64482" w:rsidP="00E64482">
      <w:pPr>
        <w:spacing w:after="0" w:line="240" w:lineRule="auto"/>
        <w:ind w:left="720" w:hanging="720"/>
        <w:rPr>
          <w:rFonts w:ascii="Arial" w:hAnsi="Arial" w:cs="Arial"/>
          <w:noProof/>
          <w:sz w:val="24"/>
          <w:szCs w:val="24"/>
        </w:rPr>
      </w:pPr>
      <w:bookmarkStart w:id="13" w:name="_ENREF_13"/>
      <w:r w:rsidRPr="00E64482">
        <w:rPr>
          <w:rFonts w:ascii="Arial" w:hAnsi="Arial" w:cs="Arial"/>
          <w:noProof/>
          <w:sz w:val="24"/>
          <w:szCs w:val="24"/>
        </w:rPr>
        <w:t>13.</w:t>
      </w:r>
      <w:r w:rsidRPr="00E64482">
        <w:rPr>
          <w:rFonts w:ascii="Arial" w:hAnsi="Arial" w:cs="Arial"/>
          <w:noProof/>
          <w:sz w:val="24"/>
          <w:szCs w:val="24"/>
        </w:rPr>
        <w:tab/>
        <w:t xml:space="preserve">Kenagy GJ &amp; Trombulak SC (1986) Size and function of mammalian testes in relation to body size. </w:t>
      </w:r>
      <w:r w:rsidRPr="00E64482">
        <w:rPr>
          <w:rFonts w:ascii="Arial" w:hAnsi="Arial" w:cs="Arial"/>
          <w:i/>
          <w:noProof/>
          <w:sz w:val="24"/>
          <w:szCs w:val="24"/>
        </w:rPr>
        <w:t>Journal of Mammalogy</w:t>
      </w:r>
      <w:r w:rsidRPr="00E64482">
        <w:rPr>
          <w:rFonts w:ascii="Arial" w:hAnsi="Arial" w:cs="Arial"/>
          <w:noProof/>
          <w:sz w:val="24"/>
          <w:szCs w:val="24"/>
        </w:rPr>
        <w:t xml:space="preserve"> 67:1-22.</w:t>
      </w:r>
      <w:bookmarkEnd w:id="13"/>
    </w:p>
    <w:p w14:paraId="51788DD7" w14:textId="77777777" w:rsidR="00E64482" w:rsidRPr="00E64482" w:rsidRDefault="00E64482" w:rsidP="00E64482">
      <w:pPr>
        <w:spacing w:after="0" w:line="240" w:lineRule="auto"/>
        <w:ind w:left="720" w:hanging="720"/>
        <w:rPr>
          <w:rFonts w:ascii="Arial" w:hAnsi="Arial" w:cs="Arial"/>
          <w:noProof/>
          <w:sz w:val="24"/>
          <w:szCs w:val="24"/>
        </w:rPr>
      </w:pPr>
      <w:bookmarkStart w:id="14" w:name="_ENREF_14"/>
      <w:r w:rsidRPr="00E64482">
        <w:rPr>
          <w:rFonts w:ascii="Arial" w:hAnsi="Arial" w:cs="Arial"/>
          <w:noProof/>
          <w:sz w:val="24"/>
          <w:szCs w:val="24"/>
        </w:rPr>
        <w:t>14.</w:t>
      </w:r>
      <w:r w:rsidRPr="00E64482">
        <w:rPr>
          <w:rFonts w:ascii="Arial" w:hAnsi="Arial" w:cs="Arial"/>
          <w:noProof/>
          <w:sz w:val="24"/>
          <w:szCs w:val="24"/>
        </w:rPr>
        <w:tab/>
        <w:t xml:space="preserve">Møller AP (1989) Ejaculate quality, testes size and sperm production in mammals. </w:t>
      </w:r>
      <w:r w:rsidRPr="00E64482">
        <w:rPr>
          <w:rFonts w:ascii="Arial" w:hAnsi="Arial" w:cs="Arial"/>
          <w:i/>
          <w:noProof/>
          <w:sz w:val="24"/>
          <w:szCs w:val="24"/>
        </w:rPr>
        <w:t>Functional Ecology</w:t>
      </w:r>
      <w:r w:rsidRPr="00E64482">
        <w:rPr>
          <w:rFonts w:ascii="Arial" w:hAnsi="Arial" w:cs="Arial"/>
          <w:noProof/>
          <w:sz w:val="24"/>
          <w:szCs w:val="24"/>
        </w:rPr>
        <w:t xml:space="preserve"> 3(1):91-96.</w:t>
      </w:r>
      <w:bookmarkEnd w:id="14"/>
    </w:p>
    <w:p w14:paraId="7E7D23CA" w14:textId="77777777" w:rsidR="00E64482" w:rsidRPr="00E64482" w:rsidRDefault="00E64482" w:rsidP="00E64482">
      <w:pPr>
        <w:spacing w:after="0" w:line="240" w:lineRule="auto"/>
        <w:ind w:left="720" w:hanging="720"/>
        <w:rPr>
          <w:rFonts w:ascii="Arial" w:hAnsi="Arial" w:cs="Arial"/>
          <w:noProof/>
          <w:sz w:val="24"/>
          <w:szCs w:val="24"/>
        </w:rPr>
      </w:pPr>
      <w:bookmarkStart w:id="15" w:name="_ENREF_15"/>
      <w:r w:rsidRPr="00E64482">
        <w:rPr>
          <w:rFonts w:ascii="Arial" w:hAnsi="Arial" w:cs="Arial"/>
          <w:noProof/>
          <w:sz w:val="24"/>
          <w:szCs w:val="24"/>
        </w:rPr>
        <w:t>15.</w:t>
      </w:r>
      <w:r w:rsidRPr="00E64482">
        <w:rPr>
          <w:rFonts w:ascii="Arial" w:hAnsi="Arial" w:cs="Arial"/>
          <w:noProof/>
          <w:sz w:val="24"/>
          <w:szCs w:val="24"/>
        </w:rPr>
        <w:tab/>
        <w:t xml:space="preserve">Harcourt AH, Harvey PH, Larson SG, &amp; Short RV (1981) Testis weight, body weight and breeding system in primates. </w:t>
      </w:r>
      <w:r w:rsidRPr="00E64482">
        <w:rPr>
          <w:rFonts w:ascii="Arial" w:hAnsi="Arial" w:cs="Arial"/>
          <w:i/>
          <w:noProof/>
          <w:sz w:val="24"/>
          <w:szCs w:val="24"/>
        </w:rPr>
        <w:t>Nature</w:t>
      </w:r>
      <w:r w:rsidRPr="00E64482">
        <w:rPr>
          <w:rFonts w:ascii="Arial" w:hAnsi="Arial" w:cs="Arial"/>
          <w:noProof/>
          <w:sz w:val="24"/>
          <w:szCs w:val="24"/>
        </w:rPr>
        <w:t xml:space="preserve"> 293(5827):55-57.</w:t>
      </w:r>
      <w:bookmarkEnd w:id="15"/>
    </w:p>
    <w:p w14:paraId="3672F557" w14:textId="77777777" w:rsidR="00E64482" w:rsidRPr="00E64482" w:rsidRDefault="00E64482" w:rsidP="00E64482">
      <w:pPr>
        <w:spacing w:after="0" w:line="240" w:lineRule="auto"/>
        <w:ind w:left="720" w:hanging="720"/>
        <w:rPr>
          <w:rFonts w:ascii="Arial" w:hAnsi="Arial" w:cs="Arial"/>
          <w:noProof/>
          <w:sz w:val="24"/>
          <w:szCs w:val="24"/>
        </w:rPr>
      </w:pPr>
      <w:bookmarkStart w:id="16" w:name="_ENREF_16"/>
      <w:r w:rsidRPr="00E64482">
        <w:rPr>
          <w:rFonts w:ascii="Arial" w:hAnsi="Arial" w:cs="Arial"/>
          <w:noProof/>
          <w:sz w:val="24"/>
          <w:szCs w:val="24"/>
        </w:rPr>
        <w:t>16.</w:t>
      </w:r>
      <w:r w:rsidRPr="00E64482">
        <w:rPr>
          <w:rFonts w:ascii="Arial" w:hAnsi="Arial" w:cs="Arial"/>
          <w:noProof/>
          <w:sz w:val="24"/>
          <w:szCs w:val="24"/>
        </w:rPr>
        <w:tab/>
        <w:t xml:space="preserve">Stockley P, Gage MJG, Parker GA, &amp; Moller AP (1997) Sperm competition in fishes: the evolution of testis size and ejaculate characteristics. </w:t>
      </w:r>
      <w:r w:rsidRPr="00E64482">
        <w:rPr>
          <w:rFonts w:ascii="Arial" w:hAnsi="Arial" w:cs="Arial"/>
          <w:i/>
          <w:noProof/>
          <w:sz w:val="24"/>
          <w:szCs w:val="24"/>
        </w:rPr>
        <w:t>The American Naturalist</w:t>
      </w:r>
      <w:r w:rsidRPr="00E64482">
        <w:rPr>
          <w:rFonts w:ascii="Arial" w:hAnsi="Arial" w:cs="Arial"/>
          <w:noProof/>
          <w:sz w:val="24"/>
          <w:szCs w:val="24"/>
        </w:rPr>
        <w:t xml:space="preserve"> 149(5):933-954.</w:t>
      </w:r>
      <w:bookmarkEnd w:id="16"/>
    </w:p>
    <w:p w14:paraId="2E00D921" w14:textId="77777777" w:rsidR="00E64482" w:rsidRPr="00E64482" w:rsidRDefault="00E64482" w:rsidP="00E64482">
      <w:pPr>
        <w:spacing w:after="0" w:line="240" w:lineRule="auto"/>
        <w:ind w:left="720" w:hanging="720"/>
        <w:rPr>
          <w:rFonts w:ascii="Arial" w:hAnsi="Arial" w:cs="Arial"/>
          <w:noProof/>
          <w:sz w:val="24"/>
          <w:szCs w:val="24"/>
        </w:rPr>
      </w:pPr>
      <w:bookmarkStart w:id="17" w:name="_ENREF_17"/>
      <w:r w:rsidRPr="00E64482">
        <w:rPr>
          <w:rFonts w:ascii="Arial" w:hAnsi="Arial" w:cs="Arial"/>
          <w:noProof/>
          <w:sz w:val="24"/>
          <w:szCs w:val="24"/>
        </w:rPr>
        <w:t>17.</w:t>
      </w:r>
      <w:r w:rsidRPr="00E64482">
        <w:rPr>
          <w:rFonts w:ascii="Arial" w:hAnsi="Arial" w:cs="Arial"/>
          <w:noProof/>
          <w:sz w:val="24"/>
          <w:szCs w:val="24"/>
        </w:rPr>
        <w:tab/>
        <w:t xml:space="preserve">Gage MJG (1994) Associations between body size, mating pattern, testis size and sperm lengths across butterflies. </w:t>
      </w:r>
      <w:r w:rsidRPr="00E64482">
        <w:rPr>
          <w:rFonts w:ascii="Arial" w:hAnsi="Arial" w:cs="Arial"/>
          <w:i/>
          <w:noProof/>
          <w:sz w:val="24"/>
          <w:szCs w:val="24"/>
        </w:rPr>
        <w:t>Proceedings of the Royal Society of London. Series B: Biological Sciences</w:t>
      </w:r>
      <w:r w:rsidRPr="00E64482">
        <w:rPr>
          <w:rFonts w:ascii="Arial" w:hAnsi="Arial" w:cs="Arial"/>
          <w:noProof/>
          <w:sz w:val="24"/>
          <w:szCs w:val="24"/>
        </w:rPr>
        <w:t xml:space="preserve"> 258(1353):247-254.</w:t>
      </w:r>
      <w:bookmarkEnd w:id="17"/>
    </w:p>
    <w:p w14:paraId="450F8987" w14:textId="77777777" w:rsidR="00E64482" w:rsidRPr="00E64482" w:rsidRDefault="00E64482" w:rsidP="00E64482">
      <w:pPr>
        <w:spacing w:after="0" w:line="240" w:lineRule="auto"/>
        <w:ind w:left="720" w:hanging="720"/>
        <w:rPr>
          <w:rFonts w:ascii="Arial" w:hAnsi="Arial" w:cs="Arial"/>
          <w:noProof/>
          <w:sz w:val="24"/>
          <w:szCs w:val="24"/>
        </w:rPr>
      </w:pPr>
      <w:bookmarkStart w:id="18" w:name="_ENREF_18"/>
      <w:r w:rsidRPr="00E64482">
        <w:rPr>
          <w:rFonts w:ascii="Arial" w:hAnsi="Arial" w:cs="Arial"/>
          <w:noProof/>
          <w:sz w:val="24"/>
          <w:szCs w:val="24"/>
        </w:rPr>
        <w:t>18.</w:t>
      </w:r>
      <w:r w:rsidRPr="00E64482">
        <w:rPr>
          <w:rFonts w:ascii="Arial" w:hAnsi="Arial" w:cs="Arial"/>
          <w:noProof/>
          <w:sz w:val="24"/>
          <w:szCs w:val="24"/>
        </w:rPr>
        <w:tab/>
        <w:t xml:space="preserve">Hosken DJ (2001) Experimental evidence for testis size evolution via sperm competition. </w:t>
      </w:r>
      <w:r w:rsidRPr="00E64482">
        <w:rPr>
          <w:rFonts w:ascii="Arial" w:hAnsi="Arial" w:cs="Arial"/>
          <w:i/>
          <w:noProof/>
          <w:sz w:val="24"/>
          <w:szCs w:val="24"/>
        </w:rPr>
        <w:t>Ecol. Lett.</w:t>
      </w:r>
      <w:r w:rsidRPr="00E64482">
        <w:rPr>
          <w:rFonts w:ascii="Arial" w:hAnsi="Arial" w:cs="Arial"/>
          <w:noProof/>
          <w:sz w:val="24"/>
          <w:szCs w:val="24"/>
        </w:rPr>
        <w:t xml:space="preserve"> 4:10-13.</w:t>
      </w:r>
      <w:bookmarkEnd w:id="18"/>
    </w:p>
    <w:p w14:paraId="00B4EED1" w14:textId="77777777" w:rsidR="00E64482" w:rsidRPr="00E64482" w:rsidRDefault="00E64482" w:rsidP="00E64482">
      <w:pPr>
        <w:spacing w:after="0" w:line="240" w:lineRule="auto"/>
        <w:ind w:left="720" w:hanging="720"/>
        <w:rPr>
          <w:rFonts w:ascii="Arial" w:hAnsi="Arial" w:cs="Arial"/>
          <w:noProof/>
          <w:sz w:val="24"/>
          <w:szCs w:val="24"/>
        </w:rPr>
      </w:pPr>
      <w:bookmarkStart w:id="19" w:name="_ENREF_19"/>
      <w:r w:rsidRPr="00E64482">
        <w:rPr>
          <w:rFonts w:ascii="Arial" w:hAnsi="Arial" w:cs="Arial"/>
          <w:noProof/>
          <w:sz w:val="24"/>
          <w:szCs w:val="24"/>
        </w:rPr>
        <w:t>19.</w:t>
      </w:r>
      <w:r w:rsidRPr="00E64482">
        <w:rPr>
          <w:rFonts w:ascii="Arial" w:hAnsi="Arial" w:cs="Arial"/>
          <w:noProof/>
          <w:sz w:val="24"/>
          <w:szCs w:val="24"/>
        </w:rPr>
        <w:tab/>
        <w:t xml:space="preserve">Simmons LW &amp; García-González F (2008) Evolutionary reduction in testes size and competitive fertilization success in response to the experimental removal of sexual selection in dung beetles. </w:t>
      </w:r>
      <w:r w:rsidRPr="00E64482">
        <w:rPr>
          <w:rFonts w:ascii="Arial" w:hAnsi="Arial" w:cs="Arial"/>
          <w:i/>
          <w:noProof/>
          <w:sz w:val="24"/>
          <w:szCs w:val="24"/>
        </w:rPr>
        <w:t>Evolution</w:t>
      </w:r>
      <w:r w:rsidRPr="00E64482">
        <w:rPr>
          <w:rFonts w:ascii="Arial" w:hAnsi="Arial" w:cs="Arial"/>
          <w:noProof/>
          <w:sz w:val="24"/>
          <w:szCs w:val="24"/>
        </w:rPr>
        <w:t xml:space="preserve"> 62(10):2580-2591.</w:t>
      </w:r>
      <w:bookmarkEnd w:id="19"/>
    </w:p>
    <w:p w14:paraId="34020E18" w14:textId="77777777" w:rsidR="00E64482" w:rsidRPr="00E64482" w:rsidRDefault="00E64482" w:rsidP="00E64482">
      <w:pPr>
        <w:spacing w:after="0" w:line="240" w:lineRule="auto"/>
        <w:ind w:left="720" w:hanging="720"/>
        <w:rPr>
          <w:rFonts w:ascii="Arial" w:hAnsi="Arial" w:cs="Arial"/>
          <w:noProof/>
          <w:sz w:val="24"/>
          <w:szCs w:val="24"/>
        </w:rPr>
      </w:pPr>
      <w:bookmarkStart w:id="20" w:name="_ENREF_20"/>
      <w:r w:rsidRPr="00E64482">
        <w:rPr>
          <w:rFonts w:ascii="Arial" w:hAnsi="Arial" w:cs="Arial"/>
          <w:noProof/>
          <w:sz w:val="24"/>
          <w:szCs w:val="24"/>
        </w:rPr>
        <w:t>20.</w:t>
      </w:r>
      <w:r w:rsidRPr="00E64482">
        <w:rPr>
          <w:rFonts w:ascii="Arial" w:hAnsi="Arial" w:cs="Arial"/>
          <w:noProof/>
          <w:sz w:val="24"/>
          <w:szCs w:val="24"/>
        </w:rPr>
        <w:tab/>
        <w:t xml:space="preserve">Stockley P &amp; Purvis A (1993) Sperm competition in mammals: a comparative study of male roles and relative investment in sperm production. </w:t>
      </w:r>
      <w:r w:rsidRPr="00E64482">
        <w:rPr>
          <w:rFonts w:ascii="Arial" w:hAnsi="Arial" w:cs="Arial"/>
          <w:i/>
          <w:noProof/>
          <w:sz w:val="24"/>
          <w:szCs w:val="24"/>
        </w:rPr>
        <w:t>Functional Ecology</w:t>
      </w:r>
      <w:r w:rsidRPr="00E64482">
        <w:rPr>
          <w:rFonts w:ascii="Arial" w:hAnsi="Arial" w:cs="Arial"/>
          <w:noProof/>
          <w:sz w:val="24"/>
          <w:szCs w:val="24"/>
        </w:rPr>
        <w:t xml:space="preserve"> 7:560-570.</w:t>
      </w:r>
      <w:bookmarkEnd w:id="20"/>
    </w:p>
    <w:p w14:paraId="3E6B9A74" w14:textId="77777777" w:rsidR="00E64482" w:rsidRPr="00E64482" w:rsidRDefault="00E64482" w:rsidP="00E64482">
      <w:pPr>
        <w:spacing w:after="0" w:line="240" w:lineRule="auto"/>
        <w:ind w:left="720" w:hanging="720"/>
        <w:rPr>
          <w:rFonts w:ascii="Arial" w:hAnsi="Arial" w:cs="Arial"/>
          <w:noProof/>
          <w:sz w:val="24"/>
          <w:szCs w:val="24"/>
        </w:rPr>
      </w:pPr>
      <w:bookmarkStart w:id="21" w:name="_ENREF_21"/>
      <w:r w:rsidRPr="00E64482">
        <w:rPr>
          <w:rFonts w:ascii="Arial" w:hAnsi="Arial" w:cs="Arial"/>
          <w:noProof/>
          <w:sz w:val="24"/>
          <w:szCs w:val="24"/>
        </w:rPr>
        <w:t>21.</w:t>
      </w:r>
      <w:r w:rsidRPr="00E64482">
        <w:rPr>
          <w:rFonts w:ascii="Arial" w:hAnsi="Arial" w:cs="Arial"/>
          <w:noProof/>
          <w:sz w:val="24"/>
          <w:szCs w:val="24"/>
        </w:rPr>
        <w:tab/>
        <w:t xml:space="preserve">Hosken D &amp; Ward P (2001) Experimental evidence for testis size evolution via sperm competition. </w:t>
      </w:r>
      <w:r w:rsidRPr="00E64482">
        <w:rPr>
          <w:rFonts w:ascii="Arial" w:hAnsi="Arial" w:cs="Arial"/>
          <w:i/>
          <w:noProof/>
          <w:sz w:val="24"/>
          <w:szCs w:val="24"/>
        </w:rPr>
        <w:t>Ecol Lett</w:t>
      </w:r>
      <w:r w:rsidRPr="00E64482">
        <w:rPr>
          <w:rFonts w:ascii="Arial" w:hAnsi="Arial" w:cs="Arial"/>
          <w:noProof/>
          <w:sz w:val="24"/>
          <w:szCs w:val="24"/>
        </w:rPr>
        <w:t xml:space="preserve"> 4:10 - 13.</w:t>
      </w:r>
      <w:bookmarkEnd w:id="21"/>
    </w:p>
    <w:p w14:paraId="743A5C61" w14:textId="77777777" w:rsidR="00E64482" w:rsidRPr="00E64482" w:rsidRDefault="00E64482" w:rsidP="00E64482">
      <w:pPr>
        <w:spacing w:after="0" w:line="240" w:lineRule="auto"/>
        <w:ind w:left="720" w:hanging="720"/>
        <w:rPr>
          <w:rFonts w:ascii="Arial" w:hAnsi="Arial" w:cs="Arial"/>
          <w:noProof/>
          <w:sz w:val="24"/>
          <w:szCs w:val="24"/>
        </w:rPr>
      </w:pPr>
      <w:bookmarkStart w:id="22" w:name="_ENREF_22"/>
      <w:r w:rsidRPr="00E64482">
        <w:rPr>
          <w:rFonts w:ascii="Arial" w:hAnsi="Arial" w:cs="Arial"/>
          <w:noProof/>
          <w:sz w:val="24"/>
          <w:szCs w:val="24"/>
        </w:rPr>
        <w:t>22.</w:t>
      </w:r>
      <w:r w:rsidRPr="00E64482">
        <w:rPr>
          <w:rFonts w:ascii="Arial" w:hAnsi="Arial" w:cs="Arial"/>
          <w:noProof/>
          <w:sz w:val="24"/>
          <w:szCs w:val="24"/>
        </w:rPr>
        <w:tab/>
        <w:t xml:space="preserve">Pitnick S, Miller GT, Reagan J, &amp; Holland B (2001) Males' evolutionary responses to experimental removal of sexual selection. </w:t>
      </w:r>
      <w:r w:rsidRPr="00E64482">
        <w:rPr>
          <w:rFonts w:ascii="Arial" w:hAnsi="Arial" w:cs="Arial"/>
          <w:i/>
          <w:noProof/>
          <w:sz w:val="24"/>
          <w:szCs w:val="24"/>
        </w:rPr>
        <w:t>Proceedings of the Royal Society of London. Series B: Biological Sciences</w:t>
      </w:r>
      <w:r w:rsidRPr="00E64482">
        <w:rPr>
          <w:rFonts w:ascii="Arial" w:hAnsi="Arial" w:cs="Arial"/>
          <w:noProof/>
          <w:sz w:val="24"/>
          <w:szCs w:val="24"/>
        </w:rPr>
        <w:t xml:space="preserve"> 268(1471):1071-1080.</w:t>
      </w:r>
      <w:bookmarkEnd w:id="22"/>
    </w:p>
    <w:p w14:paraId="5EE75ACD" w14:textId="77777777" w:rsidR="00E64482" w:rsidRPr="00E64482" w:rsidRDefault="00E64482" w:rsidP="00E64482">
      <w:pPr>
        <w:spacing w:after="0" w:line="240" w:lineRule="auto"/>
        <w:ind w:left="720" w:hanging="720"/>
        <w:rPr>
          <w:rFonts w:ascii="Arial" w:hAnsi="Arial" w:cs="Arial"/>
          <w:noProof/>
          <w:sz w:val="24"/>
          <w:szCs w:val="24"/>
        </w:rPr>
      </w:pPr>
      <w:bookmarkStart w:id="23" w:name="_ENREF_23"/>
      <w:r w:rsidRPr="00E64482">
        <w:rPr>
          <w:rFonts w:ascii="Arial" w:hAnsi="Arial" w:cs="Arial"/>
          <w:noProof/>
          <w:sz w:val="24"/>
          <w:szCs w:val="24"/>
        </w:rPr>
        <w:t>23.</w:t>
      </w:r>
      <w:r w:rsidRPr="00E64482">
        <w:rPr>
          <w:rFonts w:ascii="Arial" w:hAnsi="Arial" w:cs="Arial"/>
          <w:noProof/>
          <w:sz w:val="24"/>
          <w:szCs w:val="24"/>
        </w:rPr>
        <w:tab/>
        <w:t>Danilewicz D, Claver J, Pérez Carrera A, Secchi E, &amp; Fontoura N (2004) Reproductive biology of male franciscanas (</w:t>
      </w:r>
      <w:r w:rsidRPr="00E64482">
        <w:rPr>
          <w:rFonts w:ascii="Arial" w:hAnsi="Arial" w:cs="Arial"/>
          <w:i/>
          <w:noProof/>
          <w:sz w:val="24"/>
          <w:szCs w:val="24"/>
        </w:rPr>
        <w:t>Pontoporia blainvillei</w:t>
      </w:r>
      <w:r w:rsidRPr="00E64482">
        <w:rPr>
          <w:rFonts w:ascii="Arial" w:hAnsi="Arial" w:cs="Arial"/>
          <w:noProof/>
          <w:sz w:val="24"/>
          <w:szCs w:val="24"/>
        </w:rPr>
        <w:t xml:space="preserve">) (Mammalia: Cetacea) from Rio Grande do Sul, southern Brazil. </w:t>
      </w:r>
      <w:r w:rsidRPr="00E64482">
        <w:rPr>
          <w:rFonts w:ascii="Arial" w:hAnsi="Arial" w:cs="Arial"/>
          <w:i/>
          <w:noProof/>
          <w:sz w:val="24"/>
          <w:szCs w:val="24"/>
        </w:rPr>
        <w:t>Fishery Bulletin</w:t>
      </w:r>
      <w:r w:rsidRPr="00E64482">
        <w:rPr>
          <w:rFonts w:ascii="Arial" w:hAnsi="Arial" w:cs="Arial"/>
          <w:noProof/>
          <w:sz w:val="24"/>
          <w:szCs w:val="24"/>
        </w:rPr>
        <w:t xml:space="preserve"> 102(4):581-592.</w:t>
      </w:r>
      <w:bookmarkEnd w:id="23"/>
    </w:p>
    <w:p w14:paraId="683ABF0A" w14:textId="77777777" w:rsidR="00E64482" w:rsidRPr="00E64482" w:rsidRDefault="00E64482" w:rsidP="00E64482">
      <w:pPr>
        <w:spacing w:after="0" w:line="240" w:lineRule="auto"/>
        <w:ind w:left="720" w:hanging="720"/>
        <w:rPr>
          <w:rFonts w:ascii="Arial" w:hAnsi="Arial" w:cs="Arial"/>
          <w:noProof/>
          <w:sz w:val="24"/>
          <w:szCs w:val="24"/>
        </w:rPr>
      </w:pPr>
      <w:bookmarkStart w:id="24" w:name="_ENREF_24"/>
      <w:r w:rsidRPr="00E64482">
        <w:rPr>
          <w:rFonts w:ascii="Arial" w:hAnsi="Arial" w:cs="Arial"/>
          <w:noProof/>
          <w:sz w:val="24"/>
          <w:szCs w:val="24"/>
        </w:rPr>
        <w:t>24.</w:t>
      </w:r>
      <w:r w:rsidRPr="00E64482">
        <w:rPr>
          <w:rFonts w:ascii="Arial" w:hAnsi="Arial" w:cs="Arial"/>
          <w:noProof/>
          <w:sz w:val="24"/>
          <w:szCs w:val="24"/>
        </w:rPr>
        <w:tab/>
        <w:t xml:space="preserve">McGowen MR, Spaulding M, &amp; Gatesy J (2009) Divergence date estimation and a comprehensive molecular tree of extant cetaceans. </w:t>
      </w:r>
      <w:r w:rsidRPr="00E64482">
        <w:rPr>
          <w:rFonts w:ascii="Arial" w:hAnsi="Arial" w:cs="Arial"/>
          <w:i/>
          <w:noProof/>
          <w:sz w:val="24"/>
          <w:szCs w:val="24"/>
        </w:rPr>
        <w:t>Mol Phylogenet Evol</w:t>
      </w:r>
      <w:r w:rsidRPr="00E64482">
        <w:rPr>
          <w:rFonts w:ascii="Arial" w:hAnsi="Arial" w:cs="Arial"/>
          <w:noProof/>
          <w:sz w:val="24"/>
          <w:szCs w:val="24"/>
        </w:rPr>
        <w:t xml:space="preserve"> 53(3):891-906.</w:t>
      </w:r>
      <w:bookmarkEnd w:id="24"/>
    </w:p>
    <w:p w14:paraId="1BCCF422" w14:textId="77777777" w:rsidR="00E64482" w:rsidRPr="00E64482" w:rsidRDefault="00E64482" w:rsidP="00E64482">
      <w:pPr>
        <w:spacing w:after="0" w:line="240" w:lineRule="auto"/>
        <w:ind w:left="720" w:hanging="720"/>
        <w:rPr>
          <w:rFonts w:ascii="Arial" w:hAnsi="Arial" w:cs="Arial"/>
          <w:noProof/>
          <w:sz w:val="24"/>
          <w:szCs w:val="24"/>
        </w:rPr>
      </w:pPr>
      <w:bookmarkStart w:id="25" w:name="_ENREF_25"/>
      <w:r w:rsidRPr="00E64482">
        <w:rPr>
          <w:rFonts w:ascii="Arial" w:hAnsi="Arial" w:cs="Arial"/>
          <w:noProof/>
          <w:sz w:val="24"/>
          <w:szCs w:val="24"/>
        </w:rPr>
        <w:t>25.</w:t>
      </w:r>
      <w:r w:rsidRPr="00E64482">
        <w:rPr>
          <w:rFonts w:ascii="Arial" w:hAnsi="Arial" w:cs="Arial"/>
          <w:noProof/>
          <w:sz w:val="24"/>
          <w:szCs w:val="24"/>
        </w:rPr>
        <w:tab/>
        <w:t xml:space="preserve">Revell LJ &amp; Collar DC (2009) Phylogenetic analysis of the evolutionary correlation using likelihood. </w:t>
      </w:r>
      <w:r w:rsidRPr="00E64482">
        <w:rPr>
          <w:rFonts w:ascii="Arial" w:hAnsi="Arial" w:cs="Arial"/>
          <w:i/>
          <w:noProof/>
          <w:sz w:val="24"/>
          <w:szCs w:val="24"/>
        </w:rPr>
        <w:t>Evolution</w:t>
      </w:r>
      <w:r w:rsidRPr="00E64482">
        <w:rPr>
          <w:rFonts w:ascii="Arial" w:hAnsi="Arial" w:cs="Arial"/>
          <w:noProof/>
          <w:sz w:val="24"/>
          <w:szCs w:val="24"/>
        </w:rPr>
        <w:t xml:space="preserve"> 63:1090–1100.</w:t>
      </w:r>
      <w:bookmarkEnd w:id="25"/>
    </w:p>
    <w:p w14:paraId="47952A01" w14:textId="77777777" w:rsidR="00E64482" w:rsidRPr="00E64482" w:rsidRDefault="00E64482" w:rsidP="00E64482">
      <w:pPr>
        <w:spacing w:after="0" w:line="240" w:lineRule="auto"/>
        <w:ind w:left="720" w:hanging="720"/>
        <w:rPr>
          <w:rFonts w:ascii="Arial" w:hAnsi="Arial" w:cs="Arial"/>
          <w:noProof/>
          <w:sz w:val="24"/>
          <w:szCs w:val="24"/>
        </w:rPr>
      </w:pPr>
      <w:bookmarkStart w:id="26" w:name="_ENREF_26"/>
      <w:r w:rsidRPr="00E64482">
        <w:rPr>
          <w:rFonts w:ascii="Arial" w:hAnsi="Arial" w:cs="Arial"/>
          <w:noProof/>
          <w:sz w:val="24"/>
          <w:szCs w:val="24"/>
        </w:rPr>
        <w:t>26.</w:t>
      </w:r>
      <w:r w:rsidRPr="00E64482">
        <w:rPr>
          <w:rFonts w:ascii="Arial" w:hAnsi="Arial" w:cs="Arial"/>
          <w:noProof/>
          <w:sz w:val="24"/>
          <w:szCs w:val="24"/>
        </w:rPr>
        <w:tab/>
        <w:t xml:space="preserve">Heyning JE &amp; Perrin WF (1994) Evidence for two species of common dolphins (genus </w:t>
      </w:r>
      <w:r w:rsidRPr="00E64482">
        <w:rPr>
          <w:rFonts w:ascii="Arial" w:hAnsi="Arial" w:cs="Arial"/>
          <w:i/>
          <w:noProof/>
          <w:sz w:val="24"/>
          <w:szCs w:val="24"/>
        </w:rPr>
        <w:t>Delphinus</w:t>
      </w:r>
      <w:r w:rsidRPr="00E64482">
        <w:rPr>
          <w:rFonts w:ascii="Arial" w:hAnsi="Arial" w:cs="Arial"/>
          <w:noProof/>
          <w:sz w:val="24"/>
          <w:szCs w:val="24"/>
        </w:rPr>
        <w:t xml:space="preserve">) from the eastern North Pacific. </w:t>
      </w:r>
      <w:r w:rsidRPr="00E64482">
        <w:rPr>
          <w:rFonts w:ascii="Arial" w:hAnsi="Arial" w:cs="Arial"/>
          <w:i/>
          <w:noProof/>
          <w:sz w:val="24"/>
          <w:szCs w:val="24"/>
        </w:rPr>
        <w:t>Contributions in Science</w:t>
      </w:r>
      <w:r w:rsidRPr="00E64482">
        <w:rPr>
          <w:rFonts w:ascii="Arial" w:hAnsi="Arial" w:cs="Arial"/>
          <w:noProof/>
          <w:sz w:val="24"/>
          <w:szCs w:val="24"/>
        </w:rPr>
        <w:t>.</w:t>
      </w:r>
      <w:bookmarkEnd w:id="26"/>
    </w:p>
    <w:p w14:paraId="173A042F" w14:textId="77777777" w:rsidR="00E64482" w:rsidRPr="00E64482" w:rsidRDefault="00E64482" w:rsidP="00E64482">
      <w:pPr>
        <w:spacing w:after="0" w:line="240" w:lineRule="auto"/>
        <w:ind w:left="720" w:hanging="720"/>
        <w:rPr>
          <w:rFonts w:ascii="Arial" w:hAnsi="Arial" w:cs="Arial"/>
          <w:noProof/>
          <w:sz w:val="24"/>
          <w:szCs w:val="24"/>
        </w:rPr>
      </w:pPr>
      <w:bookmarkStart w:id="27" w:name="_ENREF_27"/>
      <w:r w:rsidRPr="00E64482">
        <w:rPr>
          <w:rFonts w:ascii="Arial" w:hAnsi="Arial" w:cs="Arial"/>
          <w:noProof/>
          <w:sz w:val="24"/>
          <w:szCs w:val="24"/>
        </w:rPr>
        <w:t>27.</w:t>
      </w:r>
      <w:r w:rsidRPr="00E64482">
        <w:rPr>
          <w:rFonts w:ascii="Arial" w:hAnsi="Arial" w:cs="Arial"/>
          <w:noProof/>
          <w:sz w:val="24"/>
          <w:szCs w:val="24"/>
        </w:rPr>
        <w:tab/>
        <w:t xml:space="preserve">McArdle BH &amp; Anderson MJ (2001) Fitting multivariate models to community data: a comment on distance-based redundancy analysis. </w:t>
      </w:r>
      <w:r w:rsidRPr="00E64482">
        <w:rPr>
          <w:rFonts w:ascii="Arial" w:hAnsi="Arial" w:cs="Arial"/>
          <w:i/>
          <w:noProof/>
          <w:sz w:val="24"/>
          <w:szCs w:val="24"/>
        </w:rPr>
        <w:t>Ecology</w:t>
      </w:r>
      <w:r w:rsidRPr="00E64482">
        <w:rPr>
          <w:rFonts w:ascii="Arial" w:hAnsi="Arial" w:cs="Arial"/>
          <w:noProof/>
          <w:sz w:val="24"/>
          <w:szCs w:val="24"/>
        </w:rPr>
        <w:t xml:space="preserve"> 82(1):290-297.</w:t>
      </w:r>
      <w:bookmarkEnd w:id="27"/>
    </w:p>
    <w:p w14:paraId="6D4819CA" w14:textId="77777777" w:rsidR="00E64482" w:rsidRPr="00E64482" w:rsidRDefault="00E64482" w:rsidP="00E64482">
      <w:pPr>
        <w:spacing w:after="0" w:line="240" w:lineRule="auto"/>
        <w:ind w:left="720" w:hanging="720"/>
        <w:rPr>
          <w:rFonts w:ascii="Arial" w:hAnsi="Arial" w:cs="Arial"/>
          <w:noProof/>
          <w:sz w:val="24"/>
          <w:szCs w:val="24"/>
        </w:rPr>
      </w:pPr>
      <w:bookmarkStart w:id="28" w:name="_ENREF_28"/>
      <w:r w:rsidRPr="00E64482">
        <w:rPr>
          <w:rFonts w:ascii="Arial" w:hAnsi="Arial" w:cs="Arial"/>
          <w:noProof/>
          <w:sz w:val="24"/>
          <w:szCs w:val="24"/>
        </w:rPr>
        <w:t>28.</w:t>
      </w:r>
      <w:r w:rsidRPr="00E64482">
        <w:rPr>
          <w:rFonts w:ascii="Arial" w:hAnsi="Arial" w:cs="Arial"/>
          <w:noProof/>
          <w:sz w:val="24"/>
          <w:szCs w:val="24"/>
        </w:rPr>
        <w:tab/>
        <w:t xml:space="preserve">Perrin WF (1975) </w:t>
      </w:r>
      <w:r w:rsidRPr="00E64482">
        <w:rPr>
          <w:rFonts w:ascii="Arial" w:hAnsi="Arial" w:cs="Arial"/>
          <w:i/>
          <w:noProof/>
          <w:sz w:val="24"/>
          <w:szCs w:val="24"/>
        </w:rPr>
        <w:t>Variation of spotted and spinner porpoise (genus Stenella) in the Eastern Tropical Pacific and Hawaii</w:t>
      </w:r>
      <w:r w:rsidRPr="00E64482">
        <w:rPr>
          <w:rFonts w:ascii="Arial" w:hAnsi="Arial" w:cs="Arial"/>
          <w:noProof/>
          <w:sz w:val="24"/>
          <w:szCs w:val="24"/>
        </w:rPr>
        <w:t xml:space="preserve"> (University of California Press).</w:t>
      </w:r>
      <w:bookmarkEnd w:id="28"/>
    </w:p>
    <w:p w14:paraId="6FFA5F8A" w14:textId="77777777" w:rsidR="00E64482" w:rsidRPr="00E64482" w:rsidRDefault="00E64482" w:rsidP="00E64482">
      <w:pPr>
        <w:spacing w:after="0" w:line="240" w:lineRule="auto"/>
        <w:ind w:left="720" w:hanging="720"/>
        <w:rPr>
          <w:rFonts w:ascii="Arial" w:hAnsi="Arial" w:cs="Arial"/>
          <w:noProof/>
          <w:sz w:val="24"/>
          <w:szCs w:val="24"/>
        </w:rPr>
      </w:pPr>
      <w:bookmarkStart w:id="29" w:name="_ENREF_29"/>
      <w:r w:rsidRPr="00E64482">
        <w:rPr>
          <w:rFonts w:ascii="Arial" w:hAnsi="Arial" w:cs="Arial"/>
          <w:noProof/>
          <w:sz w:val="24"/>
          <w:szCs w:val="24"/>
        </w:rPr>
        <w:t>29.</w:t>
      </w:r>
      <w:r w:rsidRPr="00E64482">
        <w:rPr>
          <w:rFonts w:ascii="Arial" w:hAnsi="Arial" w:cs="Arial"/>
          <w:noProof/>
          <w:sz w:val="24"/>
          <w:szCs w:val="24"/>
        </w:rPr>
        <w:tab/>
        <w:t xml:space="preserve">Eberhard WG (1985) </w:t>
      </w:r>
      <w:r w:rsidRPr="00E64482">
        <w:rPr>
          <w:rFonts w:ascii="Arial" w:hAnsi="Arial" w:cs="Arial"/>
          <w:i/>
          <w:noProof/>
          <w:sz w:val="24"/>
          <w:szCs w:val="24"/>
        </w:rPr>
        <w:t>Sexual selection and animal genitalia</w:t>
      </w:r>
      <w:r w:rsidRPr="00E64482">
        <w:rPr>
          <w:rFonts w:ascii="Arial" w:hAnsi="Arial" w:cs="Arial"/>
          <w:noProof/>
          <w:sz w:val="24"/>
          <w:szCs w:val="24"/>
        </w:rPr>
        <w:t xml:space="preserve"> (Harvard University Press, Cambridge, Mass.).</w:t>
      </w:r>
      <w:bookmarkEnd w:id="29"/>
    </w:p>
    <w:p w14:paraId="16835460" w14:textId="77777777" w:rsidR="00E64482" w:rsidRPr="00E64482" w:rsidRDefault="00E64482" w:rsidP="00E64482">
      <w:pPr>
        <w:spacing w:after="0" w:line="240" w:lineRule="auto"/>
        <w:ind w:left="720" w:hanging="720"/>
        <w:rPr>
          <w:rFonts w:ascii="Arial" w:hAnsi="Arial" w:cs="Arial"/>
          <w:noProof/>
          <w:sz w:val="24"/>
          <w:szCs w:val="24"/>
        </w:rPr>
      </w:pPr>
      <w:bookmarkStart w:id="30" w:name="_ENREF_30"/>
      <w:r w:rsidRPr="00E64482">
        <w:rPr>
          <w:rFonts w:ascii="Arial" w:hAnsi="Arial" w:cs="Arial"/>
          <w:noProof/>
          <w:sz w:val="24"/>
          <w:szCs w:val="24"/>
        </w:rPr>
        <w:t>30.</w:t>
      </w:r>
      <w:r w:rsidRPr="00E64482">
        <w:rPr>
          <w:rFonts w:ascii="Arial" w:hAnsi="Arial" w:cs="Arial"/>
          <w:noProof/>
          <w:sz w:val="24"/>
          <w:szCs w:val="24"/>
        </w:rPr>
        <w:tab/>
        <w:t xml:space="preserve">Hosken DJ &amp; Stockley P (2004) Sexual selection and genital evolution. </w:t>
      </w:r>
      <w:r w:rsidRPr="00E64482">
        <w:rPr>
          <w:rFonts w:ascii="Arial" w:hAnsi="Arial" w:cs="Arial"/>
          <w:i/>
          <w:noProof/>
          <w:sz w:val="24"/>
          <w:szCs w:val="24"/>
        </w:rPr>
        <w:t>Trends Ecol Evol</w:t>
      </w:r>
      <w:r w:rsidRPr="00E64482">
        <w:rPr>
          <w:rFonts w:ascii="Arial" w:hAnsi="Arial" w:cs="Arial"/>
          <w:noProof/>
          <w:sz w:val="24"/>
          <w:szCs w:val="24"/>
        </w:rPr>
        <w:t xml:space="preserve"> 19(2):87-93.</w:t>
      </w:r>
      <w:bookmarkEnd w:id="30"/>
    </w:p>
    <w:p w14:paraId="56BDF7AA" w14:textId="77777777" w:rsidR="00E64482" w:rsidRPr="00E64482" w:rsidRDefault="00E64482" w:rsidP="00E64482">
      <w:pPr>
        <w:spacing w:after="0" w:line="240" w:lineRule="auto"/>
        <w:ind w:left="720" w:hanging="720"/>
        <w:rPr>
          <w:rFonts w:ascii="Arial" w:hAnsi="Arial" w:cs="Arial"/>
          <w:noProof/>
          <w:sz w:val="24"/>
          <w:szCs w:val="24"/>
        </w:rPr>
      </w:pPr>
      <w:bookmarkStart w:id="31" w:name="_ENREF_31"/>
      <w:r w:rsidRPr="00E64482">
        <w:rPr>
          <w:rFonts w:ascii="Arial" w:hAnsi="Arial" w:cs="Arial"/>
          <w:noProof/>
          <w:sz w:val="24"/>
          <w:szCs w:val="24"/>
        </w:rPr>
        <w:t>31.</w:t>
      </w:r>
      <w:r w:rsidRPr="00E64482">
        <w:rPr>
          <w:rFonts w:ascii="Arial" w:hAnsi="Arial" w:cs="Arial"/>
          <w:noProof/>
          <w:sz w:val="24"/>
          <w:szCs w:val="24"/>
        </w:rPr>
        <w:tab/>
        <w:t xml:space="preserve">Arnqvist G (1998) Comparative evidence for the evolution of genitalia by sexual selection. </w:t>
      </w:r>
      <w:r w:rsidRPr="00E64482">
        <w:rPr>
          <w:rFonts w:ascii="Arial" w:hAnsi="Arial" w:cs="Arial"/>
          <w:i/>
          <w:noProof/>
          <w:sz w:val="24"/>
          <w:szCs w:val="24"/>
        </w:rPr>
        <w:t>Nature</w:t>
      </w:r>
      <w:r w:rsidRPr="00E64482">
        <w:rPr>
          <w:rFonts w:ascii="Arial" w:hAnsi="Arial" w:cs="Arial"/>
          <w:noProof/>
          <w:sz w:val="24"/>
          <w:szCs w:val="24"/>
        </w:rPr>
        <w:t xml:space="preserve"> 393(6687):784-786.</w:t>
      </w:r>
      <w:bookmarkEnd w:id="31"/>
    </w:p>
    <w:p w14:paraId="4E311ABE" w14:textId="77777777" w:rsidR="00E64482" w:rsidRPr="00E64482" w:rsidRDefault="00E64482" w:rsidP="00E64482">
      <w:pPr>
        <w:spacing w:after="0" w:line="240" w:lineRule="auto"/>
        <w:ind w:left="720" w:hanging="720"/>
        <w:rPr>
          <w:rFonts w:ascii="Arial" w:hAnsi="Arial" w:cs="Arial"/>
          <w:noProof/>
          <w:sz w:val="24"/>
          <w:szCs w:val="24"/>
        </w:rPr>
      </w:pPr>
      <w:bookmarkStart w:id="32" w:name="_ENREF_32"/>
      <w:r w:rsidRPr="00E64482">
        <w:rPr>
          <w:rFonts w:ascii="Arial" w:hAnsi="Arial" w:cs="Arial"/>
          <w:noProof/>
          <w:sz w:val="24"/>
          <w:szCs w:val="24"/>
        </w:rPr>
        <w:t>32.</w:t>
      </w:r>
      <w:r w:rsidRPr="00E64482">
        <w:rPr>
          <w:rFonts w:ascii="Arial" w:hAnsi="Arial" w:cs="Arial"/>
          <w:noProof/>
          <w:sz w:val="24"/>
          <w:szCs w:val="24"/>
        </w:rPr>
        <w:tab/>
        <w:t xml:space="preserve">Ramm SA (2007) Sexual selection and genital evolution in mammals: a phylogenetic analysis of baculum length. </w:t>
      </w:r>
      <w:r w:rsidRPr="00E64482">
        <w:rPr>
          <w:rFonts w:ascii="Arial" w:hAnsi="Arial" w:cs="Arial"/>
          <w:i/>
          <w:noProof/>
          <w:sz w:val="24"/>
          <w:szCs w:val="24"/>
        </w:rPr>
        <w:t>The American Naturalist</w:t>
      </w:r>
      <w:r w:rsidRPr="00E64482">
        <w:rPr>
          <w:rFonts w:ascii="Arial" w:hAnsi="Arial" w:cs="Arial"/>
          <w:noProof/>
          <w:sz w:val="24"/>
          <w:szCs w:val="24"/>
        </w:rPr>
        <w:t xml:space="preserve"> 169(3):360-369.</w:t>
      </w:r>
      <w:bookmarkEnd w:id="32"/>
    </w:p>
    <w:p w14:paraId="4DEF3F40" w14:textId="77777777" w:rsidR="00E64482" w:rsidRPr="00E64482" w:rsidRDefault="00E64482" w:rsidP="00E64482">
      <w:pPr>
        <w:spacing w:after="0" w:line="240" w:lineRule="auto"/>
        <w:ind w:left="720" w:hanging="720"/>
        <w:rPr>
          <w:rFonts w:ascii="Arial" w:hAnsi="Arial" w:cs="Arial"/>
          <w:noProof/>
          <w:sz w:val="24"/>
          <w:szCs w:val="24"/>
        </w:rPr>
      </w:pPr>
      <w:bookmarkStart w:id="33" w:name="_ENREF_33"/>
      <w:r w:rsidRPr="00E64482">
        <w:rPr>
          <w:rFonts w:ascii="Arial" w:hAnsi="Arial" w:cs="Arial"/>
          <w:noProof/>
          <w:sz w:val="24"/>
          <w:szCs w:val="24"/>
        </w:rPr>
        <w:t>33.</w:t>
      </w:r>
      <w:r w:rsidRPr="00E64482">
        <w:rPr>
          <w:rFonts w:ascii="Arial" w:hAnsi="Arial" w:cs="Arial"/>
          <w:noProof/>
          <w:sz w:val="24"/>
          <w:szCs w:val="24"/>
        </w:rPr>
        <w:tab/>
        <w:t xml:space="preserve">Lemaitre J-F, Ramm SA, Hurst JL, &amp; Stockley P (Social cues of sperm competition influence accessory reproductive gland size in a promiscuous mammal. </w:t>
      </w:r>
      <w:r w:rsidRPr="00E64482">
        <w:rPr>
          <w:rFonts w:ascii="Arial" w:hAnsi="Arial" w:cs="Arial"/>
          <w:i/>
          <w:noProof/>
          <w:sz w:val="24"/>
          <w:szCs w:val="24"/>
        </w:rPr>
        <w:t>Proceedings of the Royal Society B: Biological Sciences</w:t>
      </w:r>
      <w:r w:rsidRPr="00E64482">
        <w:rPr>
          <w:rFonts w:ascii="Arial" w:hAnsi="Arial" w:cs="Arial"/>
          <w:noProof/>
          <w:sz w:val="24"/>
          <w:szCs w:val="24"/>
        </w:rPr>
        <w:t>.</w:t>
      </w:r>
      <w:bookmarkEnd w:id="33"/>
    </w:p>
    <w:p w14:paraId="05CF1059" w14:textId="77777777" w:rsidR="00E64482" w:rsidRPr="00E64482" w:rsidRDefault="00E64482" w:rsidP="00E64482">
      <w:pPr>
        <w:spacing w:after="0" w:line="240" w:lineRule="auto"/>
        <w:ind w:left="720" w:hanging="720"/>
        <w:rPr>
          <w:rFonts w:ascii="Arial" w:hAnsi="Arial" w:cs="Arial"/>
          <w:noProof/>
          <w:sz w:val="24"/>
          <w:szCs w:val="24"/>
        </w:rPr>
      </w:pPr>
      <w:bookmarkStart w:id="34" w:name="_ENREF_34"/>
      <w:r w:rsidRPr="00E64482">
        <w:rPr>
          <w:rFonts w:ascii="Arial" w:hAnsi="Arial" w:cs="Arial"/>
          <w:noProof/>
          <w:sz w:val="24"/>
          <w:szCs w:val="24"/>
        </w:rPr>
        <w:t>34.</w:t>
      </w:r>
      <w:r w:rsidRPr="00E64482">
        <w:rPr>
          <w:rFonts w:ascii="Arial" w:hAnsi="Arial" w:cs="Arial"/>
          <w:noProof/>
          <w:sz w:val="24"/>
          <w:szCs w:val="24"/>
        </w:rPr>
        <w:tab/>
        <w:t xml:space="preserve">Baumgardner DJ, Hartung TG, Sawrey DK, Webster DG, &amp; Dewsbury DA (1982) Muroid copulatory plugs and female reproductive tracts: a comparative investigation. </w:t>
      </w:r>
      <w:r w:rsidRPr="00E64482">
        <w:rPr>
          <w:rFonts w:ascii="Arial" w:hAnsi="Arial" w:cs="Arial"/>
          <w:i/>
          <w:noProof/>
          <w:sz w:val="24"/>
          <w:szCs w:val="24"/>
        </w:rPr>
        <w:t>J Mammal</w:t>
      </w:r>
      <w:r w:rsidRPr="00E64482">
        <w:rPr>
          <w:rFonts w:ascii="Arial" w:hAnsi="Arial" w:cs="Arial"/>
          <w:noProof/>
          <w:sz w:val="24"/>
          <w:szCs w:val="24"/>
        </w:rPr>
        <w:t xml:space="preserve"> 63:110-117.</w:t>
      </w:r>
      <w:bookmarkEnd w:id="34"/>
    </w:p>
    <w:p w14:paraId="2DB9DEA0" w14:textId="77777777" w:rsidR="00E64482" w:rsidRPr="00E64482" w:rsidRDefault="00E64482" w:rsidP="00E64482">
      <w:pPr>
        <w:spacing w:after="0" w:line="240" w:lineRule="auto"/>
        <w:ind w:left="720" w:hanging="720"/>
        <w:rPr>
          <w:rFonts w:ascii="Arial" w:hAnsi="Arial" w:cs="Arial"/>
          <w:noProof/>
          <w:sz w:val="24"/>
          <w:szCs w:val="24"/>
        </w:rPr>
      </w:pPr>
      <w:bookmarkStart w:id="35" w:name="_ENREF_35"/>
      <w:r w:rsidRPr="00E64482">
        <w:rPr>
          <w:rFonts w:ascii="Arial" w:hAnsi="Arial" w:cs="Arial"/>
          <w:noProof/>
          <w:sz w:val="24"/>
          <w:szCs w:val="24"/>
        </w:rPr>
        <w:t>35.</w:t>
      </w:r>
      <w:r w:rsidRPr="00E64482">
        <w:rPr>
          <w:rFonts w:ascii="Arial" w:hAnsi="Arial" w:cs="Arial"/>
          <w:noProof/>
          <w:sz w:val="24"/>
          <w:szCs w:val="24"/>
        </w:rPr>
        <w:tab/>
        <w:t xml:space="preserve">Miller G &amp; Pitnick S (2002) Sperm-female coevolution in Drosophila. </w:t>
      </w:r>
      <w:r w:rsidRPr="00E64482">
        <w:rPr>
          <w:rFonts w:ascii="Arial" w:hAnsi="Arial" w:cs="Arial"/>
          <w:i/>
          <w:noProof/>
          <w:sz w:val="24"/>
          <w:szCs w:val="24"/>
        </w:rPr>
        <w:t>Science</w:t>
      </w:r>
      <w:r w:rsidRPr="00E64482">
        <w:rPr>
          <w:rFonts w:ascii="Arial" w:hAnsi="Arial" w:cs="Arial"/>
          <w:noProof/>
          <w:sz w:val="24"/>
          <w:szCs w:val="24"/>
        </w:rPr>
        <w:t xml:space="preserve"> 298:1230 - 1233.</w:t>
      </w:r>
      <w:bookmarkEnd w:id="35"/>
    </w:p>
    <w:p w14:paraId="4186D715" w14:textId="77777777" w:rsidR="00E64482" w:rsidRPr="00E64482" w:rsidRDefault="00E64482" w:rsidP="00E64482">
      <w:pPr>
        <w:spacing w:after="0" w:line="240" w:lineRule="auto"/>
        <w:ind w:left="720" w:hanging="720"/>
        <w:rPr>
          <w:rFonts w:ascii="Arial" w:hAnsi="Arial" w:cs="Arial"/>
          <w:noProof/>
          <w:sz w:val="24"/>
          <w:szCs w:val="24"/>
        </w:rPr>
      </w:pPr>
      <w:bookmarkStart w:id="36" w:name="_ENREF_36"/>
      <w:r w:rsidRPr="00E64482">
        <w:rPr>
          <w:rFonts w:ascii="Arial" w:hAnsi="Arial" w:cs="Arial"/>
          <w:noProof/>
          <w:sz w:val="24"/>
          <w:szCs w:val="24"/>
        </w:rPr>
        <w:t>36.</w:t>
      </w:r>
      <w:r w:rsidRPr="00E64482">
        <w:rPr>
          <w:rFonts w:ascii="Arial" w:hAnsi="Arial" w:cs="Arial"/>
          <w:noProof/>
          <w:sz w:val="24"/>
          <w:szCs w:val="24"/>
        </w:rPr>
        <w:tab/>
        <w:t xml:space="preserve">Higginson DM, Miller KB, Segraves KA, &amp; Pitnick S (2012) Female reproductive tract form drives the evolution of complex sperm morphology. </w:t>
      </w:r>
      <w:r w:rsidRPr="00E64482">
        <w:rPr>
          <w:rFonts w:ascii="Arial" w:hAnsi="Arial" w:cs="Arial"/>
          <w:i/>
          <w:noProof/>
          <w:sz w:val="24"/>
          <w:szCs w:val="24"/>
        </w:rPr>
        <w:t>Proceedings of the National Academy of Sciences</w:t>
      </w:r>
      <w:r w:rsidRPr="00E64482">
        <w:rPr>
          <w:rFonts w:ascii="Arial" w:hAnsi="Arial" w:cs="Arial"/>
          <w:noProof/>
          <w:sz w:val="24"/>
          <w:szCs w:val="24"/>
        </w:rPr>
        <w:t xml:space="preserve"> 109(12):4538-4543.</w:t>
      </w:r>
      <w:bookmarkEnd w:id="36"/>
    </w:p>
    <w:p w14:paraId="5BD83D84" w14:textId="77777777" w:rsidR="00E64482" w:rsidRPr="00E64482" w:rsidRDefault="00E64482" w:rsidP="00E64482">
      <w:pPr>
        <w:spacing w:after="0" w:line="240" w:lineRule="auto"/>
        <w:ind w:left="720" w:hanging="720"/>
        <w:rPr>
          <w:rFonts w:ascii="Arial" w:hAnsi="Arial" w:cs="Arial"/>
          <w:noProof/>
          <w:sz w:val="24"/>
          <w:szCs w:val="24"/>
        </w:rPr>
      </w:pPr>
      <w:bookmarkStart w:id="37" w:name="_ENREF_37"/>
      <w:r w:rsidRPr="00E64482">
        <w:rPr>
          <w:rFonts w:ascii="Arial" w:hAnsi="Arial" w:cs="Arial"/>
          <w:noProof/>
          <w:sz w:val="24"/>
          <w:szCs w:val="24"/>
        </w:rPr>
        <w:t>37.</w:t>
      </w:r>
      <w:r w:rsidRPr="00E64482">
        <w:rPr>
          <w:rFonts w:ascii="Arial" w:hAnsi="Arial" w:cs="Arial"/>
          <w:noProof/>
          <w:sz w:val="24"/>
          <w:szCs w:val="24"/>
        </w:rPr>
        <w:tab/>
        <w:t xml:space="preserve">House CM &amp; Simmons LW (2003) Genital morphology and fertilization success in the dung beetle Onthophagus taurus: an example of sexually selected male genitalia. </w:t>
      </w:r>
      <w:r w:rsidRPr="00E64482">
        <w:rPr>
          <w:rFonts w:ascii="Arial" w:hAnsi="Arial" w:cs="Arial"/>
          <w:i/>
          <w:noProof/>
          <w:sz w:val="24"/>
          <w:szCs w:val="24"/>
        </w:rPr>
        <w:t>Proc R Soc B</w:t>
      </w:r>
      <w:r w:rsidRPr="00E64482">
        <w:rPr>
          <w:rFonts w:ascii="Arial" w:hAnsi="Arial" w:cs="Arial"/>
          <w:noProof/>
          <w:sz w:val="24"/>
          <w:szCs w:val="24"/>
        </w:rPr>
        <w:t xml:space="preserve"> 270(1514):447-455.</w:t>
      </w:r>
      <w:bookmarkEnd w:id="37"/>
    </w:p>
    <w:p w14:paraId="4939E9D9" w14:textId="77777777" w:rsidR="00E64482" w:rsidRPr="00E64482" w:rsidRDefault="00E64482" w:rsidP="00E64482">
      <w:pPr>
        <w:spacing w:after="0" w:line="240" w:lineRule="auto"/>
        <w:ind w:left="720" w:hanging="720"/>
        <w:rPr>
          <w:rFonts w:ascii="Arial" w:hAnsi="Arial" w:cs="Arial"/>
          <w:noProof/>
          <w:sz w:val="24"/>
          <w:szCs w:val="24"/>
        </w:rPr>
      </w:pPr>
      <w:bookmarkStart w:id="38" w:name="_ENREF_38"/>
      <w:r w:rsidRPr="00E64482">
        <w:rPr>
          <w:rFonts w:ascii="Arial" w:hAnsi="Arial" w:cs="Arial"/>
          <w:noProof/>
          <w:sz w:val="24"/>
          <w:szCs w:val="24"/>
        </w:rPr>
        <w:t>38.</w:t>
      </w:r>
      <w:r w:rsidRPr="00E64482">
        <w:rPr>
          <w:rFonts w:ascii="Arial" w:hAnsi="Arial" w:cs="Arial"/>
          <w:noProof/>
          <w:sz w:val="24"/>
          <w:szCs w:val="24"/>
        </w:rPr>
        <w:tab/>
        <w:t xml:space="preserve">House CM &amp; Simmons LW (2005) The evolution of male genitalia: patterns of genetic variation and covariation in the genital sclerites of the dung beetle Onthophagus taurus. </w:t>
      </w:r>
      <w:r w:rsidRPr="00E64482">
        <w:rPr>
          <w:rFonts w:ascii="Arial" w:hAnsi="Arial" w:cs="Arial"/>
          <w:i/>
          <w:noProof/>
          <w:sz w:val="24"/>
          <w:szCs w:val="24"/>
        </w:rPr>
        <w:t>J Evol Biol</w:t>
      </w:r>
      <w:r w:rsidRPr="00E64482">
        <w:rPr>
          <w:rFonts w:ascii="Arial" w:hAnsi="Arial" w:cs="Arial"/>
          <w:noProof/>
          <w:sz w:val="24"/>
          <w:szCs w:val="24"/>
        </w:rPr>
        <w:t xml:space="preserve"> 18(5):1281-1292.</w:t>
      </w:r>
      <w:bookmarkEnd w:id="38"/>
    </w:p>
    <w:p w14:paraId="4EEFD9B0" w14:textId="77777777" w:rsidR="00E64482" w:rsidRPr="00E64482" w:rsidRDefault="00E64482" w:rsidP="00E64482">
      <w:pPr>
        <w:spacing w:after="0" w:line="240" w:lineRule="auto"/>
        <w:ind w:left="720" w:hanging="720"/>
        <w:rPr>
          <w:rFonts w:ascii="Arial" w:hAnsi="Arial" w:cs="Arial"/>
          <w:noProof/>
          <w:sz w:val="24"/>
          <w:szCs w:val="24"/>
        </w:rPr>
      </w:pPr>
      <w:bookmarkStart w:id="39" w:name="_ENREF_39"/>
      <w:r w:rsidRPr="00E64482">
        <w:rPr>
          <w:rFonts w:ascii="Arial" w:hAnsi="Arial" w:cs="Arial"/>
          <w:noProof/>
          <w:sz w:val="24"/>
          <w:szCs w:val="24"/>
        </w:rPr>
        <w:t>39.</w:t>
      </w:r>
      <w:r w:rsidRPr="00E64482">
        <w:rPr>
          <w:rFonts w:ascii="Arial" w:hAnsi="Arial" w:cs="Arial"/>
          <w:noProof/>
          <w:sz w:val="24"/>
          <w:szCs w:val="24"/>
        </w:rPr>
        <w:tab/>
        <w:t xml:space="preserve">Simmons LW &amp; Firman RC (2014) Experimental evidence for the evolution of the mammalian baculum by sexual selection. </w:t>
      </w:r>
      <w:r w:rsidRPr="00E64482">
        <w:rPr>
          <w:rFonts w:ascii="Arial" w:hAnsi="Arial" w:cs="Arial"/>
          <w:i/>
          <w:noProof/>
          <w:sz w:val="24"/>
          <w:szCs w:val="24"/>
        </w:rPr>
        <w:t>Evolution</w:t>
      </w:r>
      <w:r w:rsidRPr="00E64482">
        <w:rPr>
          <w:rFonts w:ascii="Arial" w:hAnsi="Arial" w:cs="Arial"/>
          <w:noProof/>
          <w:sz w:val="24"/>
          <w:szCs w:val="24"/>
        </w:rPr>
        <w:t xml:space="preserve"> 68(1):276-283.</w:t>
      </w:r>
      <w:bookmarkEnd w:id="39"/>
    </w:p>
    <w:p w14:paraId="58FA295F" w14:textId="77777777" w:rsidR="00E64482" w:rsidRPr="00E64482" w:rsidRDefault="00E64482" w:rsidP="00E64482">
      <w:pPr>
        <w:spacing w:after="0" w:line="240" w:lineRule="auto"/>
        <w:ind w:left="720" w:hanging="720"/>
        <w:rPr>
          <w:rFonts w:ascii="Arial" w:hAnsi="Arial" w:cs="Arial"/>
          <w:noProof/>
          <w:sz w:val="24"/>
          <w:szCs w:val="24"/>
        </w:rPr>
      </w:pPr>
      <w:bookmarkStart w:id="40" w:name="_ENREF_40"/>
      <w:r w:rsidRPr="00E64482">
        <w:rPr>
          <w:rFonts w:ascii="Arial" w:hAnsi="Arial" w:cs="Arial"/>
          <w:noProof/>
          <w:sz w:val="24"/>
          <w:szCs w:val="24"/>
        </w:rPr>
        <w:t>40.</w:t>
      </w:r>
      <w:r w:rsidRPr="00E64482">
        <w:rPr>
          <w:rFonts w:ascii="Arial" w:hAnsi="Arial" w:cs="Arial"/>
          <w:noProof/>
          <w:sz w:val="24"/>
          <w:szCs w:val="24"/>
        </w:rPr>
        <w:tab/>
        <w:t>Stockley P</w:t>
      </w:r>
      <w:r w:rsidRPr="00E64482">
        <w:rPr>
          <w:rFonts w:ascii="Arial" w:hAnsi="Arial" w:cs="Arial"/>
          <w:i/>
          <w:noProof/>
          <w:sz w:val="24"/>
          <w:szCs w:val="24"/>
        </w:rPr>
        <w:t>, et al.</w:t>
      </w:r>
      <w:r w:rsidRPr="00E64482">
        <w:rPr>
          <w:rFonts w:ascii="Arial" w:hAnsi="Arial" w:cs="Arial"/>
          <w:noProof/>
          <w:sz w:val="24"/>
          <w:szCs w:val="24"/>
        </w:rPr>
        <w:t xml:space="preserve"> (2013) Baculum morphology predicts reproductive success of male house mice under sexual selection. </w:t>
      </w:r>
      <w:r w:rsidRPr="00E64482">
        <w:rPr>
          <w:rFonts w:ascii="Arial" w:hAnsi="Arial" w:cs="Arial"/>
          <w:i/>
          <w:noProof/>
          <w:sz w:val="24"/>
          <w:szCs w:val="24"/>
        </w:rPr>
        <w:t>BMC biology</w:t>
      </w:r>
      <w:r w:rsidRPr="00E64482">
        <w:rPr>
          <w:rFonts w:ascii="Arial" w:hAnsi="Arial" w:cs="Arial"/>
          <w:noProof/>
          <w:sz w:val="24"/>
          <w:szCs w:val="24"/>
        </w:rPr>
        <w:t xml:space="preserve"> 11:66.</w:t>
      </w:r>
      <w:bookmarkEnd w:id="40"/>
    </w:p>
    <w:p w14:paraId="1FA4BDAF" w14:textId="77777777" w:rsidR="00E64482" w:rsidRPr="00E64482" w:rsidRDefault="00E64482" w:rsidP="00E64482">
      <w:pPr>
        <w:spacing w:after="0" w:line="240" w:lineRule="auto"/>
        <w:ind w:left="720" w:hanging="720"/>
        <w:rPr>
          <w:rFonts w:ascii="Arial" w:hAnsi="Arial" w:cs="Arial"/>
          <w:noProof/>
          <w:sz w:val="24"/>
          <w:szCs w:val="24"/>
        </w:rPr>
      </w:pPr>
      <w:bookmarkStart w:id="41" w:name="_ENREF_41"/>
      <w:r w:rsidRPr="00E64482">
        <w:rPr>
          <w:rFonts w:ascii="Arial" w:hAnsi="Arial" w:cs="Arial"/>
          <w:noProof/>
          <w:sz w:val="24"/>
          <w:szCs w:val="24"/>
        </w:rPr>
        <w:t>41.</w:t>
      </w:r>
      <w:r w:rsidRPr="00E64482">
        <w:rPr>
          <w:rFonts w:ascii="Arial" w:hAnsi="Arial" w:cs="Arial"/>
          <w:noProof/>
          <w:sz w:val="24"/>
          <w:szCs w:val="24"/>
        </w:rPr>
        <w:tab/>
        <w:t xml:space="preserve">Pagel M (1999) Inferring the historical patterns of biological evolution. </w:t>
      </w:r>
      <w:r w:rsidRPr="00E64482">
        <w:rPr>
          <w:rFonts w:ascii="Arial" w:hAnsi="Arial" w:cs="Arial"/>
          <w:i/>
          <w:noProof/>
          <w:sz w:val="24"/>
          <w:szCs w:val="24"/>
        </w:rPr>
        <w:t>Nature</w:t>
      </w:r>
      <w:r w:rsidRPr="00E64482">
        <w:rPr>
          <w:rFonts w:ascii="Arial" w:hAnsi="Arial" w:cs="Arial"/>
          <w:noProof/>
          <w:sz w:val="24"/>
          <w:szCs w:val="24"/>
        </w:rPr>
        <w:t xml:space="preserve"> 401(6756):877-884.</w:t>
      </w:r>
      <w:bookmarkEnd w:id="41"/>
    </w:p>
    <w:p w14:paraId="5B51D694" w14:textId="77777777" w:rsidR="00E64482" w:rsidRPr="00E64482" w:rsidRDefault="00E64482" w:rsidP="00E64482">
      <w:pPr>
        <w:spacing w:after="0" w:line="240" w:lineRule="auto"/>
        <w:ind w:left="720" w:hanging="720"/>
        <w:rPr>
          <w:rFonts w:ascii="Arial" w:hAnsi="Arial" w:cs="Arial"/>
          <w:noProof/>
          <w:sz w:val="24"/>
          <w:szCs w:val="24"/>
        </w:rPr>
      </w:pPr>
      <w:bookmarkStart w:id="42" w:name="_ENREF_42"/>
      <w:r w:rsidRPr="00E64482">
        <w:rPr>
          <w:rFonts w:ascii="Arial" w:hAnsi="Arial" w:cs="Arial"/>
          <w:noProof/>
          <w:sz w:val="24"/>
          <w:szCs w:val="24"/>
        </w:rPr>
        <w:t>42.</w:t>
      </w:r>
      <w:r w:rsidRPr="00E64482">
        <w:rPr>
          <w:rFonts w:ascii="Arial" w:hAnsi="Arial" w:cs="Arial"/>
          <w:noProof/>
          <w:sz w:val="24"/>
          <w:szCs w:val="24"/>
        </w:rPr>
        <w:tab/>
        <w:t xml:space="preserve">Paradis E, Claude J, &amp; Strimmer K (2004) APE: Analyses of Phylogenetics and Evolution in R language. </w:t>
      </w:r>
      <w:r w:rsidRPr="00E64482">
        <w:rPr>
          <w:rFonts w:ascii="Arial" w:hAnsi="Arial" w:cs="Arial"/>
          <w:i/>
          <w:noProof/>
          <w:sz w:val="24"/>
          <w:szCs w:val="24"/>
        </w:rPr>
        <w:t>Bioinformatics (Oxford, England)</w:t>
      </w:r>
      <w:r w:rsidRPr="00E64482">
        <w:rPr>
          <w:rFonts w:ascii="Arial" w:hAnsi="Arial" w:cs="Arial"/>
          <w:noProof/>
          <w:sz w:val="24"/>
          <w:szCs w:val="24"/>
        </w:rPr>
        <w:t xml:space="preserve"> 20(2):289-290.</w:t>
      </w:r>
      <w:bookmarkEnd w:id="42"/>
    </w:p>
    <w:p w14:paraId="726B99E0" w14:textId="77777777" w:rsidR="00E64482" w:rsidRPr="00E64482" w:rsidRDefault="00E64482" w:rsidP="00E64482">
      <w:pPr>
        <w:spacing w:after="0" w:line="240" w:lineRule="auto"/>
        <w:ind w:left="720" w:hanging="720"/>
        <w:rPr>
          <w:rFonts w:ascii="Arial" w:hAnsi="Arial" w:cs="Arial"/>
          <w:noProof/>
          <w:sz w:val="24"/>
          <w:szCs w:val="24"/>
        </w:rPr>
      </w:pPr>
      <w:bookmarkStart w:id="43" w:name="_ENREF_43"/>
      <w:r w:rsidRPr="00E64482">
        <w:rPr>
          <w:rFonts w:ascii="Arial" w:hAnsi="Arial" w:cs="Arial"/>
          <w:noProof/>
          <w:sz w:val="24"/>
          <w:szCs w:val="24"/>
        </w:rPr>
        <w:t>43.</w:t>
      </w:r>
      <w:r w:rsidRPr="00E64482">
        <w:rPr>
          <w:rFonts w:ascii="Arial" w:hAnsi="Arial" w:cs="Arial"/>
          <w:noProof/>
          <w:sz w:val="24"/>
          <w:szCs w:val="24"/>
        </w:rPr>
        <w:tab/>
        <w:t xml:space="preserve">Rohlf FJ &amp; Bookstein FL (1990) </w:t>
      </w:r>
      <w:r w:rsidRPr="00E64482">
        <w:rPr>
          <w:rFonts w:ascii="Arial" w:hAnsi="Arial" w:cs="Arial"/>
          <w:i/>
          <w:noProof/>
          <w:sz w:val="24"/>
          <w:szCs w:val="24"/>
        </w:rPr>
        <w:t>Proceedings of the Michigan Morphometrics Workshop</w:t>
      </w:r>
      <w:r w:rsidRPr="00E64482">
        <w:rPr>
          <w:rFonts w:ascii="Arial" w:hAnsi="Arial" w:cs="Arial"/>
          <w:noProof/>
          <w:sz w:val="24"/>
          <w:szCs w:val="24"/>
        </w:rPr>
        <w:t xml:space="preserve"> (University of Michigan Museum of Zoology, Ann Arbor) p 380.</w:t>
      </w:r>
      <w:bookmarkEnd w:id="43"/>
    </w:p>
    <w:p w14:paraId="3C6BE3C0" w14:textId="77777777" w:rsidR="00E64482" w:rsidRPr="00E64482" w:rsidRDefault="00E64482" w:rsidP="00E64482">
      <w:pPr>
        <w:spacing w:after="0" w:line="240" w:lineRule="auto"/>
        <w:ind w:left="720" w:hanging="720"/>
        <w:rPr>
          <w:rFonts w:ascii="Arial" w:hAnsi="Arial" w:cs="Arial"/>
          <w:noProof/>
          <w:sz w:val="24"/>
          <w:szCs w:val="24"/>
        </w:rPr>
      </w:pPr>
      <w:bookmarkStart w:id="44" w:name="_ENREF_44"/>
      <w:r w:rsidRPr="00E64482">
        <w:rPr>
          <w:rFonts w:ascii="Arial" w:hAnsi="Arial" w:cs="Arial"/>
          <w:noProof/>
          <w:sz w:val="24"/>
          <w:szCs w:val="24"/>
        </w:rPr>
        <w:t>44.</w:t>
      </w:r>
      <w:r w:rsidRPr="00E64482">
        <w:rPr>
          <w:rFonts w:ascii="Arial" w:hAnsi="Arial" w:cs="Arial"/>
          <w:noProof/>
          <w:sz w:val="24"/>
          <w:szCs w:val="24"/>
        </w:rPr>
        <w:tab/>
        <w:t xml:space="preserve">Slice DE (2007) Geometrics morphometrics. </w:t>
      </w:r>
      <w:r w:rsidRPr="00E64482">
        <w:rPr>
          <w:rFonts w:ascii="Arial" w:hAnsi="Arial" w:cs="Arial"/>
          <w:i/>
          <w:noProof/>
          <w:sz w:val="24"/>
          <w:szCs w:val="24"/>
        </w:rPr>
        <w:t>Annual Review of Anthropology</w:t>
      </w:r>
      <w:r w:rsidRPr="00E64482">
        <w:rPr>
          <w:rFonts w:ascii="Arial" w:hAnsi="Arial" w:cs="Arial"/>
          <w:noProof/>
          <w:sz w:val="24"/>
          <w:szCs w:val="24"/>
        </w:rPr>
        <w:t xml:space="preserve"> 36:261–281.</w:t>
      </w:r>
      <w:bookmarkEnd w:id="44"/>
    </w:p>
    <w:p w14:paraId="19344708" w14:textId="77777777" w:rsidR="00E64482" w:rsidRPr="00E64482" w:rsidRDefault="00E64482" w:rsidP="00E64482">
      <w:pPr>
        <w:spacing w:after="0" w:line="240" w:lineRule="auto"/>
        <w:ind w:left="720" w:hanging="720"/>
        <w:rPr>
          <w:rFonts w:ascii="Arial" w:hAnsi="Arial" w:cs="Arial"/>
          <w:noProof/>
          <w:sz w:val="24"/>
          <w:szCs w:val="24"/>
        </w:rPr>
      </w:pPr>
      <w:bookmarkStart w:id="45" w:name="_ENREF_45"/>
      <w:r w:rsidRPr="00E64482">
        <w:rPr>
          <w:rFonts w:ascii="Arial" w:hAnsi="Arial" w:cs="Arial"/>
          <w:noProof/>
          <w:sz w:val="24"/>
          <w:szCs w:val="24"/>
        </w:rPr>
        <w:t>45.</w:t>
      </w:r>
      <w:r w:rsidRPr="00E64482">
        <w:rPr>
          <w:rFonts w:ascii="Arial" w:hAnsi="Arial" w:cs="Arial"/>
          <w:noProof/>
          <w:sz w:val="24"/>
          <w:szCs w:val="24"/>
        </w:rPr>
        <w:tab/>
        <w:t>Adams DC &amp; Otárola-Castillo E (2012) Package 'geomorph': Geometric morphometric analysis of 2d/3d landmark data.  R package version 1.0. The Comprehensive R Network (CRAN).</w:t>
      </w:r>
      <w:bookmarkEnd w:id="45"/>
    </w:p>
    <w:p w14:paraId="66281EC5" w14:textId="77777777" w:rsidR="00E64482" w:rsidRPr="00E64482" w:rsidRDefault="00E64482" w:rsidP="00E64482">
      <w:pPr>
        <w:spacing w:after="0" w:line="240" w:lineRule="auto"/>
        <w:ind w:left="720" w:hanging="720"/>
        <w:rPr>
          <w:rFonts w:ascii="Arial" w:hAnsi="Arial" w:cs="Arial"/>
          <w:noProof/>
          <w:sz w:val="24"/>
          <w:szCs w:val="24"/>
        </w:rPr>
      </w:pPr>
      <w:bookmarkStart w:id="46" w:name="_ENREF_46"/>
      <w:r w:rsidRPr="00E64482">
        <w:rPr>
          <w:rFonts w:ascii="Arial" w:hAnsi="Arial" w:cs="Arial"/>
          <w:noProof/>
          <w:sz w:val="24"/>
          <w:szCs w:val="24"/>
        </w:rPr>
        <w:t>46.</w:t>
      </w:r>
      <w:r w:rsidRPr="00E64482">
        <w:rPr>
          <w:rFonts w:ascii="Arial" w:hAnsi="Arial" w:cs="Arial"/>
          <w:noProof/>
          <w:sz w:val="24"/>
          <w:szCs w:val="24"/>
        </w:rPr>
        <w:tab/>
        <w:t xml:space="preserve">Bookstein FJ (1997) Landmark methods for forms without landmarks: morphometrics of group differences in outline shape. </w:t>
      </w:r>
      <w:r w:rsidRPr="00E64482">
        <w:rPr>
          <w:rFonts w:ascii="Arial" w:hAnsi="Arial" w:cs="Arial"/>
          <w:i/>
          <w:noProof/>
          <w:sz w:val="24"/>
          <w:szCs w:val="24"/>
        </w:rPr>
        <w:t>Medical Image Analysis</w:t>
      </w:r>
      <w:r w:rsidRPr="00E64482">
        <w:rPr>
          <w:rFonts w:ascii="Arial" w:hAnsi="Arial" w:cs="Arial"/>
          <w:noProof/>
          <w:sz w:val="24"/>
          <w:szCs w:val="24"/>
        </w:rPr>
        <w:t xml:space="preserve"> 1:225-243.</w:t>
      </w:r>
      <w:bookmarkEnd w:id="46"/>
    </w:p>
    <w:p w14:paraId="54D4182C" w14:textId="77777777" w:rsidR="00E64482" w:rsidRPr="00E64482" w:rsidRDefault="00E64482" w:rsidP="00E64482">
      <w:pPr>
        <w:spacing w:after="0" w:line="240" w:lineRule="auto"/>
        <w:ind w:left="720" w:hanging="720"/>
        <w:rPr>
          <w:rFonts w:ascii="Arial" w:hAnsi="Arial" w:cs="Arial"/>
          <w:noProof/>
          <w:sz w:val="24"/>
          <w:szCs w:val="24"/>
        </w:rPr>
      </w:pPr>
      <w:bookmarkStart w:id="47" w:name="_ENREF_47"/>
      <w:r w:rsidRPr="00E64482">
        <w:rPr>
          <w:rFonts w:ascii="Arial" w:hAnsi="Arial" w:cs="Arial"/>
          <w:noProof/>
          <w:sz w:val="24"/>
          <w:szCs w:val="24"/>
        </w:rPr>
        <w:t>47.</w:t>
      </w:r>
      <w:r w:rsidRPr="00E64482">
        <w:rPr>
          <w:rFonts w:ascii="Arial" w:hAnsi="Arial" w:cs="Arial"/>
          <w:noProof/>
          <w:sz w:val="24"/>
          <w:szCs w:val="24"/>
        </w:rPr>
        <w:tab/>
        <w:t xml:space="preserve">Bookstein FL (1996) Biometrics, biomathematics and the morphometric synthesis. </w:t>
      </w:r>
      <w:r w:rsidRPr="00E64482">
        <w:rPr>
          <w:rFonts w:ascii="Arial" w:hAnsi="Arial" w:cs="Arial"/>
          <w:i/>
          <w:noProof/>
          <w:sz w:val="24"/>
          <w:szCs w:val="24"/>
        </w:rPr>
        <w:t>Bulletin of Mathematical Biology</w:t>
      </w:r>
      <w:r w:rsidRPr="00E64482">
        <w:rPr>
          <w:rFonts w:ascii="Arial" w:hAnsi="Arial" w:cs="Arial"/>
          <w:noProof/>
          <w:sz w:val="24"/>
          <w:szCs w:val="24"/>
        </w:rPr>
        <w:t xml:space="preserve"> 58:313-365.</w:t>
      </w:r>
      <w:bookmarkEnd w:id="47"/>
    </w:p>
    <w:p w14:paraId="6D49C96C" w14:textId="77777777" w:rsidR="00E64482" w:rsidRPr="00E64482" w:rsidRDefault="00E64482" w:rsidP="00E64482">
      <w:pPr>
        <w:spacing w:after="0" w:line="240" w:lineRule="auto"/>
        <w:ind w:left="720" w:hanging="720"/>
        <w:rPr>
          <w:rFonts w:ascii="Arial" w:hAnsi="Arial" w:cs="Arial"/>
          <w:noProof/>
          <w:sz w:val="24"/>
          <w:szCs w:val="24"/>
        </w:rPr>
      </w:pPr>
      <w:bookmarkStart w:id="48" w:name="_ENREF_48"/>
      <w:r w:rsidRPr="00E64482">
        <w:rPr>
          <w:rFonts w:ascii="Arial" w:hAnsi="Arial" w:cs="Arial"/>
          <w:noProof/>
          <w:sz w:val="24"/>
          <w:szCs w:val="24"/>
        </w:rPr>
        <w:t>48.</w:t>
      </w:r>
      <w:r w:rsidRPr="00E64482">
        <w:rPr>
          <w:rFonts w:ascii="Arial" w:hAnsi="Arial" w:cs="Arial"/>
          <w:noProof/>
          <w:sz w:val="24"/>
          <w:szCs w:val="24"/>
        </w:rPr>
        <w:tab/>
        <w:t xml:space="preserve">Mitteroecker P &amp; Gunz P (2009) Advances in geometric morphometrics. </w:t>
      </w:r>
      <w:r w:rsidRPr="00E64482">
        <w:rPr>
          <w:rFonts w:ascii="Arial" w:hAnsi="Arial" w:cs="Arial"/>
          <w:i/>
          <w:noProof/>
          <w:sz w:val="24"/>
          <w:szCs w:val="24"/>
        </w:rPr>
        <w:t>Evolutionary Biology</w:t>
      </w:r>
      <w:r w:rsidRPr="00E64482">
        <w:rPr>
          <w:rFonts w:ascii="Arial" w:hAnsi="Arial" w:cs="Arial"/>
          <w:noProof/>
          <w:sz w:val="24"/>
          <w:szCs w:val="24"/>
        </w:rPr>
        <w:t xml:space="preserve"> 36:235-247.</w:t>
      </w:r>
      <w:bookmarkEnd w:id="48"/>
    </w:p>
    <w:p w14:paraId="75AA9EC6" w14:textId="77777777" w:rsidR="00E64482" w:rsidRPr="00E64482" w:rsidRDefault="00E64482" w:rsidP="00E64482">
      <w:pPr>
        <w:spacing w:after="0" w:line="240" w:lineRule="auto"/>
        <w:ind w:left="720" w:hanging="720"/>
        <w:rPr>
          <w:rFonts w:ascii="Arial" w:hAnsi="Arial" w:cs="Arial"/>
          <w:noProof/>
          <w:sz w:val="24"/>
          <w:szCs w:val="24"/>
        </w:rPr>
      </w:pPr>
      <w:bookmarkStart w:id="49" w:name="_ENREF_49"/>
      <w:r w:rsidRPr="00E64482">
        <w:rPr>
          <w:rFonts w:ascii="Arial" w:hAnsi="Arial" w:cs="Arial"/>
          <w:noProof/>
          <w:sz w:val="24"/>
          <w:szCs w:val="24"/>
        </w:rPr>
        <w:t>49.</w:t>
      </w:r>
      <w:r w:rsidRPr="00E64482">
        <w:rPr>
          <w:rFonts w:ascii="Arial" w:hAnsi="Arial" w:cs="Arial"/>
          <w:noProof/>
          <w:sz w:val="24"/>
          <w:szCs w:val="24"/>
        </w:rPr>
        <w:tab/>
        <w:t xml:space="preserve">Gunz P, Mitteroecker P, &amp; Bookstein F (2005) Semilandmarks in three dimensions. </w:t>
      </w:r>
      <w:r w:rsidRPr="00E64482">
        <w:rPr>
          <w:rFonts w:ascii="Arial" w:hAnsi="Arial" w:cs="Arial"/>
          <w:i/>
          <w:noProof/>
          <w:sz w:val="24"/>
          <w:szCs w:val="24"/>
        </w:rPr>
        <w:t>Modern morphometrics in physical anthropology</w:t>
      </w:r>
      <w:r w:rsidRPr="00E64482">
        <w:rPr>
          <w:rFonts w:ascii="Arial" w:hAnsi="Arial" w:cs="Arial"/>
          <w:noProof/>
          <w:sz w:val="24"/>
          <w:szCs w:val="24"/>
        </w:rPr>
        <w:t>, ed Slice DE), pp 73-98.</w:t>
      </w:r>
      <w:bookmarkEnd w:id="49"/>
    </w:p>
    <w:p w14:paraId="0B62EC58" w14:textId="77777777" w:rsidR="00E64482" w:rsidRPr="00E64482" w:rsidRDefault="00E64482" w:rsidP="00E64482">
      <w:pPr>
        <w:spacing w:line="240" w:lineRule="auto"/>
        <w:ind w:left="720" w:hanging="720"/>
        <w:rPr>
          <w:rFonts w:ascii="Arial" w:hAnsi="Arial" w:cs="Arial"/>
          <w:noProof/>
          <w:sz w:val="24"/>
          <w:szCs w:val="24"/>
        </w:rPr>
      </w:pPr>
      <w:bookmarkStart w:id="50" w:name="_ENREF_50"/>
      <w:r w:rsidRPr="00E64482">
        <w:rPr>
          <w:rFonts w:ascii="Arial" w:hAnsi="Arial" w:cs="Arial"/>
          <w:noProof/>
          <w:sz w:val="24"/>
          <w:szCs w:val="24"/>
        </w:rPr>
        <w:t>50.</w:t>
      </w:r>
      <w:r w:rsidRPr="00E64482">
        <w:rPr>
          <w:rFonts w:ascii="Arial" w:hAnsi="Arial" w:cs="Arial"/>
          <w:noProof/>
          <w:sz w:val="24"/>
          <w:szCs w:val="24"/>
        </w:rPr>
        <w:tab/>
        <w:t>Oksanen J</w:t>
      </w:r>
      <w:r w:rsidRPr="00E64482">
        <w:rPr>
          <w:rFonts w:ascii="Arial" w:hAnsi="Arial" w:cs="Arial"/>
          <w:i/>
          <w:noProof/>
          <w:sz w:val="24"/>
          <w:szCs w:val="24"/>
        </w:rPr>
        <w:t>, et al.</w:t>
      </w:r>
      <w:r w:rsidRPr="00E64482">
        <w:rPr>
          <w:rFonts w:ascii="Arial" w:hAnsi="Arial" w:cs="Arial"/>
          <w:noProof/>
          <w:sz w:val="24"/>
          <w:szCs w:val="24"/>
        </w:rPr>
        <w:t xml:space="preserve"> (2013) Package 'vegan': Community Ecology.  R package version 2.0-7. The Comprehensive R Network (CRAN).</w:t>
      </w:r>
      <w:bookmarkEnd w:id="50"/>
    </w:p>
    <w:p w14:paraId="66FF8436" w14:textId="2D9A16A1" w:rsidR="00E64482" w:rsidRPr="00E64482" w:rsidRDefault="00E64482" w:rsidP="00E64482">
      <w:pPr>
        <w:spacing w:line="240" w:lineRule="auto"/>
        <w:rPr>
          <w:rFonts w:ascii="Arial" w:hAnsi="Arial" w:cs="Arial"/>
          <w:noProof/>
          <w:sz w:val="24"/>
          <w:szCs w:val="24"/>
        </w:rPr>
      </w:pPr>
    </w:p>
    <w:p w14:paraId="6BAA7766" w14:textId="75B97662" w:rsidR="00A47590" w:rsidRDefault="00E64482" w:rsidP="00E64482">
      <w:pPr>
        <w:spacing w:after="0" w:line="240" w:lineRule="auto"/>
        <w:rPr>
          <w:rFonts w:ascii="Arial" w:hAnsi="Arial" w:cs="Arial"/>
          <w:b/>
          <w:sz w:val="24"/>
          <w:szCs w:val="24"/>
        </w:rPr>
      </w:pPr>
      <w:r w:rsidRPr="00E64482">
        <w:rPr>
          <w:rFonts w:ascii="Arial" w:hAnsi="Arial" w:cs="Arial"/>
          <w:sz w:val="24"/>
          <w:szCs w:val="24"/>
        </w:rPr>
        <w:fldChar w:fldCharType="end"/>
      </w:r>
    </w:p>
    <w:sectPr w:rsidR="00A47590" w:rsidSect="00D10C8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FD510B" w14:textId="77777777" w:rsidR="00E81E2D" w:rsidRDefault="00E81E2D" w:rsidP="00107BC4">
      <w:pPr>
        <w:spacing w:after="0" w:line="240" w:lineRule="auto"/>
      </w:pPr>
      <w:r>
        <w:separator/>
      </w:r>
    </w:p>
  </w:endnote>
  <w:endnote w:type="continuationSeparator" w:id="0">
    <w:p w14:paraId="27C286D7" w14:textId="77777777" w:rsidR="00E81E2D" w:rsidRDefault="00E81E2D" w:rsidP="00107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6D1B1" w14:textId="77777777" w:rsidR="00E81E2D" w:rsidRDefault="00E81E2D" w:rsidP="00107BC4">
      <w:pPr>
        <w:spacing w:after="0" w:line="240" w:lineRule="auto"/>
      </w:pPr>
      <w:r>
        <w:separator/>
      </w:r>
    </w:p>
  </w:footnote>
  <w:footnote w:type="continuationSeparator" w:id="0">
    <w:p w14:paraId="3F50C9C4" w14:textId="77777777" w:rsidR="00E81E2D" w:rsidRDefault="00E81E2D" w:rsidP="00107BC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D57B76"/>
    <w:multiLevelType w:val="hybridMultilevel"/>
    <w:tmpl w:val="D5860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PNA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azzfdxxgt09x1e5wfwp2ddaz95s55ff9st5&quot;&gt;mattdean&lt;record-ids&gt;&lt;item&gt;1198&lt;/item&gt;&lt;item&gt;1394&lt;/item&gt;&lt;item&gt;1397&lt;/item&gt;&lt;item&gt;1405&lt;/item&gt;&lt;item&gt;2385&lt;/item&gt;&lt;item&gt;2612&lt;/item&gt;&lt;item&gt;2613&lt;/item&gt;&lt;item&gt;3872&lt;/item&gt;&lt;item&gt;6019&lt;/item&gt;&lt;item&gt;6022&lt;/item&gt;&lt;item&gt;6023&lt;/item&gt;&lt;item&gt;6279&lt;/item&gt;&lt;item&gt;6320&lt;/item&gt;&lt;item&gt;6705&lt;/item&gt;&lt;item&gt;6984&lt;/item&gt;&lt;item&gt;7022&lt;/item&gt;&lt;item&gt;7038&lt;/item&gt;&lt;item&gt;7193&lt;/item&gt;&lt;item&gt;7226&lt;/item&gt;&lt;item&gt;7408&lt;/item&gt;&lt;item&gt;7443&lt;/item&gt;&lt;item&gt;7597&lt;/item&gt;&lt;item&gt;8021&lt;/item&gt;&lt;item&gt;8176&lt;/item&gt;&lt;item&gt;8369&lt;/item&gt;&lt;item&gt;8370&lt;/item&gt;&lt;item&gt;8371&lt;/item&gt;&lt;item&gt;8373&lt;/item&gt;&lt;item&gt;8401&lt;/item&gt;&lt;item&gt;8402&lt;/item&gt;&lt;item&gt;8403&lt;/item&gt;&lt;item&gt;8410&lt;/item&gt;&lt;item&gt;8474&lt;/item&gt;&lt;item&gt;8640&lt;/item&gt;&lt;item&gt;8644&lt;/item&gt;&lt;item&gt;8684&lt;/item&gt;&lt;item&gt;8688&lt;/item&gt;&lt;item&gt;8689&lt;/item&gt;&lt;item&gt;8700&lt;/item&gt;&lt;item&gt;8890&lt;/item&gt;&lt;item&gt;8904&lt;/item&gt;&lt;item&gt;8907&lt;/item&gt;&lt;item&gt;9091&lt;/item&gt;&lt;item&gt;9161&lt;/item&gt;&lt;item&gt;9162&lt;/item&gt;&lt;item&gt;9163&lt;/item&gt;&lt;item&gt;9164&lt;/item&gt;&lt;item&gt;9167&lt;/item&gt;&lt;item&gt;9197&lt;/item&gt;&lt;item&gt;9417&lt;/item&gt;&lt;/record-ids&gt;&lt;/item&gt;&lt;/Libraries&gt;"/>
  </w:docVars>
  <w:rsids>
    <w:rsidRoot w:val="004511BF"/>
    <w:rsid w:val="00000089"/>
    <w:rsid w:val="00001D67"/>
    <w:rsid w:val="00002169"/>
    <w:rsid w:val="000023B9"/>
    <w:rsid w:val="00002DF6"/>
    <w:rsid w:val="00003645"/>
    <w:rsid w:val="00003ED4"/>
    <w:rsid w:val="000050BB"/>
    <w:rsid w:val="000053E9"/>
    <w:rsid w:val="00006490"/>
    <w:rsid w:val="0000726E"/>
    <w:rsid w:val="000114A8"/>
    <w:rsid w:val="0001165C"/>
    <w:rsid w:val="00012607"/>
    <w:rsid w:val="00013C06"/>
    <w:rsid w:val="000143C3"/>
    <w:rsid w:val="00014C11"/>
    <w:rsid w:val="0002009C"/>
    <w:rsid w:val="000213AB"/>
    <w:rsid w:val="00022F79"/>
    <w:rsid w:val="000230B4"/>
    <w:rsid w:val="000242FD"/>
    <w:rsid w:val="000244F5"/>
    <w:rsid w:val="00024D4A"/>
    <w:rsid w:val="00025386"/>
    <w:rsid w:val="00025F05"/>
    <w:rsid w:val="00026368"/>
    <w:rsid w:val="00026EB4"/>
    <w:rsid w:val="000322D4"/>
    <w:rsid w:val="000336D8"/>
    <w:rsid w:val="00034B13"/>
    <w:rsid w:val="000365D6"/>
    <w:rsid w:val="00036717"/>
    <w:rsid w:val="000368BB"/>
    <w:rsid w:val="00036B42"/>
    <w:rsid w:val="00036F6F"/>
    <w:rsid w:val="000371F0"/>
    <w:rsid w:val="00037BC9"/>
    <w:rsid w:val="000414FF"/>
    <w:rsid w:val="0004184F"/>
    <w:rsid w:val="00043FB6"/>
    <w:rsid w:val="0004422C"/>
    <w:rsid w:val="00045C12"/>
    <w:rsid w:val="00045C8D"/>
    <w:rsid w:val="00045CE8"/>
    <w:rsid w:val="00046C1B"/>
    <w:rsid w:val="0005063A"/>
    <w:rsid w:val="0005070E"/>
    <w:rsid w:val="0005159E"/>
    <w:rsid w:val="000515B3"/>
    <w:rsid w:val="00053349"/>
    <w:rsid w:val="00054083"/>
    <w:rsid w:val="000552F1"/>
    <w:rsid w:val="0005552E"/>
    <w:rsid w:val="00056302"/>
    <w:rsid w:val="00056752"/>
    <w:rsid w:val="00056B04"/>
    <w:rsid w:val="00057A9C"/>
    <w:rsid w:val="0006046B"/>
    <w:rsid w:val="000608AA"/>
    <w:rsid w:val="00060956"/>
    <w:rsid w:val="00060F05"/>
    <w:rsid w:val="000612F4"/>
    <w:rsid w:val="0006287E"/>
    <w:rsid w:val="00062AE1"/>
    <w:rsid w:val="0006323B"/>
    <w:rsid w:val="000635CB"/>
    <w:rsid w:val="00063902"/>
    <w:rsid w:val="00063DAA"/>
    <w:rsid w:val="00064299"/>
    <w:rsid w:val="00064737"/>
    <w:rsid w:val="00065290"/>
    <w:rsid w:val="000657E8"/>
    <w:rsid w:val="00066A9B"/>
    <w:rsid w:val="00070084"/>
    <w:rsid w:val="000701DF"/>
    <w:rsid w:val="000721F1"/>
    <w:rsid w:val="0007234D"/>
    <w:rsid w:val="00072D56"/>
    <w:rsid w:val="00073986"/>
    <w:rsid w:val="00073A36"/>
    <w:rsid w:val="00075238"/>
    <w:rsid w:val="00075ECA"/>
    <w:rsid w:val="00076146"/>
    <w:rsid w:val="0007657F"/>
    <w:rsid w:val="00077108"/>
    <w:rsid w:val="00077C24"/>
    <w:rsid w:val="00080145"/>
    <w:rsid w:val="00080D3D"/>
    <w:rsid w:val="00081A55"/>
    <w:rsid w:val="000821E1"/>
    <w:rsid w:val="000825A2"/>
    <w:rsid w:val="000833B7"/>
    <w:rsid w:val="000834B9"/>
    <w:rsid w:val="00083A19"/>
    <w:rsid w:val="00085505"/>
    <w:rsid w:val="00086B31"/>
    <w:rsid w:val="00090172"/>
    <w:rsid w:val="00090FE7"/>
    <w:rsid w:val="000917C7"/>
    <w:rsid w:val="000922F7"/>
    <w:rsid w:val="000923B1"/>
    <w:rsid w:val="00093BCD"/>
    <w:rsid w:val="000952CA"/>
    <w:rsid w:val="000962F9"/>
    <w:rsid w:val="000977D5"/>
    <w:rsid w:val="000A0522"/>
    <w:rsid w:val="000A069C"/>
    <w:rsid w:val="000A1B9F"/>
    <w:rsid w:val="000A1D11"/>
    <w:rsid w:val="000A1F06"/>
    <w:rsid w:val="000A244F"/>
    <w:rsid w:val="000A2809"/>
    <w:rsid w:val="000A2A0F"/>
    <w:rsid w:val="000A3EDD"/>
    <w:rsid w:val="000A4FF1"/>
    <w:rsid w:val="000A57E3"/>
    <w:rsid w:val="000A6C29"/>
    <w:rsid w:val="000B0ABD"/>
    <w:rsid w:val="000B1B5B"/>
    <w:rsid w:val="000B2ADA"/>
    <w:rsid w:val="000B3377"/>
    <w:rsid w:val="000B3853"/>
    <w:rsid w:val="000B3CD1"/>
    <w:rsid w:val="000B406E"/>
    <w:rsid w:val="000B4279"/>
    <w:rsid w:val="000B497B"/>
    <w:rsid w:val="000B4DC4"/>
    <w:rsid w:val="000B4F75"/>
    <w:rsid w:val="000C1476"/>
    <w:rsid w:val="000C2C47"/>
    <w:rsid w:val="000C41C2"/>
    <w:rsid w:val="000C5FBB"/>
    <w:rsid w:val="000C6D91"/>
    <w:rsid w:val="000C7E11"/>
    <w:rsid w:val="000D027E"/>
    <w:rsid w:val="000D08E5"/>
    <w:rsid w:val="000D0C23"/>
    <w:rsid w:val="000D0D66"/>
    <w:rsid w:val="000D16F7"/>
    <w:rsid w:val="000D222E"/>
    <w:rsid w:val="000D2690"/>
    <w:rsid w:val="000D3AB2"/>
    <w:rsid w:val="000D4B57"/>
    <w:rsid w:val="000D7FF7"/>
    <w:rsid w:val="000E0212"/>
    <w:rsid w:val="000E10C9"/>
    <w:rsid w:val="000E3413"/>
    <w:rsid w:val="000E3C0D"/>
    <w:rsid w:val="000E527F"/>
    <w:rsid w:val="000E5F4D"/>
    <w:rsid w:val="000E6044"/>
    <w:rsid w:val="000E608C"/>
    <w:rsid w:val="000E6470"/>
    <w:rsid w:val="000E6BCA"/>
    <w:rsid w:val="000E7BEE"/>
    <w:rsid w:val="000F0624"/>
    <w:rsid w:val="000F1A1A"/>
    <w:rsid w:val="000F2F90"/>
    <w:rsid w:val="000F39AF"/>
    <w:rsid w:val="000F3F8D"/>
    <w:rsid w:val="000F402E"/>
    <w:rsid w:val="000F4908"/>
    <w:rsid w:val="000F5669"/>
    <w:rsid w:val="000F56DB"/>
    <w:rsid w:val="000F7C08"/>
    <w:rsid w:val="001000E6"/>
    <w:rsid w:val="001007D1"/>
    <w:rsid w:val="00100B4B"/>
    <w:rsid w:val="0010125D"/>
    <w:rsid w:val="0010150D"/>
    <w:rsid w:val="00101C48"/>
    <w:rsid w:val="0010233D"/>
    <w:rsid w:val="001043EA"/>
    <w:rsid w:val="0010473B"/>
    <w:rsid w:val="00104810"/>
    <w:rsid w:val="00106BE0"/>
    <w:rsid w:val="00106C43"/>
    <w:rsid w:val="001079BC"/>
    <w:rsid w:val="00107BC4"/>
    <w:rsid w:val="00107BDD"/>
    <w:rsid w:val="00110928"/>
    <w:rsid w:val="00112328"/>
    <w:rsid w:val="00112869"/>
    <w:rsid w:val="001129CE"/>
    <w:rsid w:val="00112E30"/>
    <w:rsid w:val="001132DE"/>
    <w:rsid w:val="00113F5E"/>
    <w:rsid w:val="00114DB4"/>
    <w:rsid w:val="00114F19"/>
    <w:rsid w:val="001150EF"/>
    <w:rsid w:val="001158FB"/>
    <w:rsid w:val="001162C3"/>
    <w:rsid w:val="0011692A"/>
    <w:rsid w:val="00120847"/>
    <w:rsid w:val="001210BF"/>
    <w:rsid w:val="00122B6B"/>
    <w:rsid w:val="00122FD7"/>
    <w:rsid w:val="00123B77"/>
    <w:rsid w:val="00123BF7"/>
    <w:rsid w:val="00124903"/>
    <w:rsid w:val="00124D0E"/>
    <w:rsid w:val="0012522B"/>
    <w:rsid w:val="0012548D"/>
    <w:rsid w:val="0012633A"/>
    <w:rsid w:val="00130C89"/>
    <w:rsid w:val="00131B4F"/>
    <w:rsid w:val="00132342"/>
    <w:rsid w:val="00132861"/>
    <w:rsid w:val="00132E8E"/>
    <w:rsid w:val="00133130"/>
    <w:rsid w:val="00133C5D"/>
    <w:rsid w:val="00134A54"/>
    <w:rsid w:val="00134B31"/>
    <w:rsid w:val="001350B0"/>
    <w:rsid w:val="00135F75"/>
    <w:rsid w:val="00136B1F"/>
    <w:rsid w:val="001377D1"/>
    <w:rsid w:val="00137C59"/>
    <w:rsid w:val="00141E46"/>
    <w:rsid w:val="001425D5"/>
    <w:rsid w:val="001445A8"/>
    <w:rsid w:val="00144BC3"/>
    <w:rsid w:val="001463AB"/>
    <w:rsid w:val="00150481"/>
    <w:rsid w:val="001505DC"/>
    <w:rsid w:val="0015156A"/>
    <w:rsid w:val="00151877"/>
    <w:rsid w:val="00151F96"/>
    <w:rsid w:val="00152648"/>
    <w:rsid w:val="00152B94"/>
    <w:rsid w:val="00152E14"/>
    <w:rsid w:val="00153606"/>
    <w:rsid w:val="00153712"/>
    <w:rsid w:val="001547CD"/>
    <w:rsid w:val="00154F47"/>
    <w:rsid w:val="00155D0A"/>
    <w:rsid w:val="0015680B"/>
    <w:rsid w:val="00156EBD"/>
    <w:rsid w:val="001608A2"/>
    <w:rsid w:val="001608F3"/>
    <w:rsid w:val="00161596"/>
    <w:rsid w:val="00161A3B"/>
    <w:rsid w:val="00162111"/>
    <w:rsid w:val="00162E2F"/>
    <w:rsid w:val="00163774"/>
    <w:rsid w:val="00164015"/>
    <w:rsid w:val="00165EC2"/>
    <w:rsid w:val="00165EE6"/>
    <w:rsid w:val="00166922"/>
    <w:rsid w:val="00166CB1"/>
    <w:rsid w:val="001676E3"/>
    <w:rsid w:val="00167B4A"/>
    <w:rsid w:val="0017034D"/>
    <w:rsid w:val="00170737"/>
    <w:rsid w:val="00173A5D"/>
    <w:rsid w:val="00173F3B"/>
    <w:rsid w:val="00174465"/>
    <w:rsid w:val="00174F63"/>
    <w:rsid w:val="0017504B"/>
    <w:rsid w:val="00176926"/>
    <w:rsid w:val="00176CC8"/>
    <w:rsid w:val="00176E12"/>
    <w:rsid w:val="00180FA9"/>
    <w:rsid w:val="0018199E"/>
    <w:rsid w:val="00183521"/>
    <w:rsid w:val="00183538"/>
    <w:rsid w:val="0018355D"/>
    <w:rsid w:val="00185505"/>
    <w:rsid w:val="00185F2F"/>
    <w:rsid w:val="001860DE"/>
    <w:rsid w:val="001877D0"/>
    <w:rsid w:val="00190B26"/>
    <w:rsid w:val="001929FE"/>
    <w:rsid w:val="00194213"/>
    <w:rsid w:val="00194505"/>
    <w:rsid w:val="00194E89"/>
    <w:rsid w:val="001952EE"/>
    <w:rsid w:val="001959D3"/>
    <w:rsid w:val="001963CC"/>
    <w:rsid w:val="00197187"/>
    <w:rsid w:val="00197784"/>
    <w:rsid w:val="001A0DD9"/>
    <w:rsid w:val="001A1005"/>
    <w:rsid w:val="001A1B9A"/>
    <w:rsid w:val="001A354B"/>
    <w:rsid w:val="001A3ADC"/>
    <w:rsid w:val="001A4ED9"/>
    <w:rsid w:val="001A60DE"/>
    <w:rsid w:val="001A71B7"/>
    <w:rsid w:val="001A7D6C"/>
    <w:rsid w:val="001A7FE4"/>
    <w:rsid w:val="001B1058"/>
    <w:rsid w:val="001B2518"/>
    <w:rsid w:val="001B27A4"/>
    <w:rsid w:val="001B32DA"/>
    <w:rsid w:val="001B3CF4"/>
    <w:rsid w:val="001B41C0"/>
    <w:rsid w:val="001B4FA4"/>
    <w:rsid w:val="001B506A"/>
    <w:rsid w:val="001B51EE"/>
    <w:rsid w:val="001B5A92"/>
    <w:rsid w:val="001B5CAD"/>
    <w:rsid w:val="001B7392"/>
    <w:rsid w:val="001B74FF"/>
    <w:rsid w:val="001B7575"/>
    <w:rsid w:val="001B7654"/>
    <w:rsid w:val="001C0117"/>
    <w:rsid w:val="001C10E6"/>
    <w:rsid w:val="001C2279"/>
    <w:rsid w:val="001C2375"/>
    <w:rsid w:val="001C33DF"/>
    <w:rsid w:val="001C3657"/>
    <w:rsid w:val="001C3D69"/>
    <w:rsid w:val="001C6347"/>
    <w:rsid w:val="001D02BE"/>
    <w:rsid w:val="001D056E"/>
    <w:rsid w:val="001D059C"/>
    <w:rsid w:val="001D12AC"/>
    <w:rsid w:val="001D1CCB"/>
    <w:rsid w:val="001D29DD"/>
    <w:rsid w:val="001D2C42"/>
    <w:rsid w:val="001D31F2"/>
    <w:rsid w:val="001D33C9"/>
    <w:rsid w:val="001D3490"/>
    <w:rsid w:val="001D5050"/>
    <w:rsid w:val="001D52D8"/>
    <w:rsid w:val="001D644D"/>
    <w:rsid w:val="001D7119"/>
    <w:rsid w:val="001D791F"/>
    <w:rsid w:val="001D7D12"/>
    <w:rsid w:val="001D7E3F"/>
    <w:rsid w:val="001E0852"/>
    <w:rsid w:val="001E0BBB"/>
    <w:rsid w:val="001E487C"/>
    <w:rsid w:val="001E5640"/>
    <w:rsid w:val="001E61BB"/>
    <w:rsid w:val="001E6590"/>
    <w:rsid w:val="001E7278"/>
    <w:rsid w:val="001E7D1A"/>
    <w:rsid w:val="001E7D7B"/>
    <w:rsid w:val="001F08D8"/>
    <w:rsid w:val="001F148C"/>
    <w:rsid w:val="001F1794"/>
    <w:rsid w:val="001F1914"/>
    <w:rsid w:val="001F1C32"/>
    <w:rsid w:val="001F1D1B"/>
    <w:rsid w:val="001F25F1"/>
    <w:rsid w:val="001F316D"/>
    <w:rsid w:val="001F3AC0"/>
    <w:rsid w:val="001F4519"/>
    <w:rsid w:val="001F4598"/>
    <w:rsid w:val="001F4C34"/>
    <w:rsid w:val="001F559C"/>
    <w:rsid w:val="001F5CA5"/>
    <w:rsid w:val="001F6118"/>
    <w:rsid w:val="001F670F"/>
    <w:rsid w:val="001F73F2"/>
    <w:rsid w:val="001F766C"/>
    <w:rsid w:val="00200CA8"/>
    <w:rsid w:val="002017AA"/>
    <w:rsid w:val="00203AA5"/>
    <w:rsid w:val="00203AA7"/>
    <w:rsid w:val="00204961"/>
    <w:rsid w:val="00205F88"/>
    <w:rsid w:val="002061FC"/>
    <w:rsid w:val="00206B7B"/>
    <w:rsid w:val="0020770F"/>
    <w:rsid w:val="00207924"/>
    <w:rsid w:val="00207B98"/>
    <w:rsid w:val="00207FDF"/>
    <w:rsid w:val="0021169E"/>
    <w:rsid w:val="0021215B"/>
    <w:rsid w:val="00213E08"/>
    <w:rsid w:val="00214BA7"/>
    <w:rsid w:val="00215A34"/>
    <w:rsid w:val="0021608E"/>
    <w:rsid w:val="00217401"/>
    <w:rsid w:val="00217FA9"/>
    <w:rsid w:val="00220B91"/>
    <w:rsid w:val="002224E3"/>
    <w:rsid w:val="0022366A"/>
    <w:rsid w:val="0022409A"/>
    <w:rsid w:val="0023083C"/>
    <w:rsid w:val="00231344"/>
    <w:rsid w:val="00232250"/>
    <w:rsid w:val="0023286D"/>
    <w:rsid w:val="00232DBB"/>
    <w:rsid w:val="0023306A"/>
    <w:rsid w:val="002334DD"/>
    <w:rsid w:val="00234022"/>
    <w:rsid w:val="00235307"/>
    <w:rsid w:val="0023583F"/>
    <w:rsid w:val="00235F78"/>
    <w:rsid w:val="002370D8"/>
    <w:rsid w:val="00237906"/>
    <w:rsid w:val="0023791A"/>
    <w:rsid w:val="00237C88"/>
    <w:rsid w:val="00240387"/>
    <w:rsid w:val="002405EC"/>
    <w:rsid w:val="002418F4"/>
    <w:rsid w:val="002433CC"/>
    <w:rsid w:val="00244395"/>
    <w:rsid w:val="00244BB5"/>
    <w:rsid w:val="00246CE1"/>
    <w:rsid w:val="002472B2"/>
    <w:rsid w:val="00247672"/>
    <w:rsid w:val="00247C9B"/>
    <w:rsid w:val="002500A3"/>
    <w:rsid w:val="002514A7"/>
    <w:rsid w:val="002516DD"/>
    <w:rsid w:val="002518FA"/>
    <w:rsid w:val="002540DA"/>
    <w:rsid w:val="0025419E"/>
    <w:rsid w:val="002545F1"/>
    <w:rsid w:val="002550D3"/>
    <w:rsid w:val="00256154"/>
    <w:rsid w:val="0025685F"/>
    <w:rsid w:val="002568E3"/>
    <w:rsid w:val="00260C38"/>
    <w:rsid w:val="0026105C"/>
    <w:rsid w:val="0026243C"/>
    <w:rsid w:val="002625E6"/>
    <w:rsid w:val="00262CE1"/>
    <w:rsid w:val="0026396E"/>
    <w:rsid w:val="0026499D"/>
    <w:rsid w:val="00265CD5"/>
    <w:rsid w:val="00267123"/>
    <w:rsid w:val="00270480"/>
    <w:rsid w:val="00271113"/>
    <w:rsid w:val="00273B4B"/>
    <w:rsid w:val="00274735"/>
    <w:rsid w:val="002757E5"/>
    <w:rsid w:val="00275AA5"/>
    <w:rsid w:val="00276FA0"/>
    <w:rsid w:val="00277298"/>
    <w:rsid w:val="00280C17"/>
    <w:rsid w:val="00282B74"/>
    <w:rsid w:val="00283608"/>
    <w:rsid w:val="002851BB"/>
    <w:rsid w:val="002854A7"/>
    <w:rsid w:val="00285E84"/>
    <w:rsid w:val="00286584"/>
    <w:rsid w:val="0028729D"/>
    <w:rsid w:val="002874FB"/>
    <w:rsid w:val="00287F91"/>
    <w:rsid w:val="00290591"/>
    <w:rsid w:val="002919AC"/>
    <w:rsid w:val="0029314A"/>
    <w:rsid w:val="00293302"/>
    <w:rsid w:val="002935FF"/>
    <w:rsid w:val="002944C2"/>
    <w:rsid w:val="00295F71"/>
    <w:rsid w:val="0029647A"/>
    <w:rsid w:val="00296E64"/>
    <w:rsid w:val="00297229"/>
    <w:rsid w:val="002A0282"/>
    <w:rsid w:val="002A02B1"/>
    <w:rsid w:val="002A02C7"/>
    <w:rsid w:val="002A1552"/>
    <w:rsid w:val="002A2635"/>
    <w:rsid w:val="002A348C"/>
    <w:rsid w:val="002A4DE7"/>
    <w:rsid w:val="002A4F44"/>
    <w:rsid w:val="002A5B54"/>
    <w:rsid w:val="002A5EB4"/>
    <w:rsid w:val="002A67C2"/>
    <w:rsid w:val="002A73C1"/>
    <w:rsid w:val="002B0DFA"/>
    <w:rsid w:val="002B2350"/>
    <w:rsid w:val="002B2AAF"/>
    <w:rsid w:val="002B2C32"/>
    <w:rsid w:val="002B321F"/>
    <w:rsid w:val="002B37BB"/>
    <w:rsid w:val="002B388E"/>
    <w:rsid w:val="002B4CD1"/>
    <w:rsid w:val="002B4D5C"/>
    <w:rsid w:val="002B7A20"/>
    <w:rsid w:val="002C0BDD"/>
    <w:rsid w:val="002C158C"/>
    <w:rsid w:val="002C1827"/>
    <w:rsid w:val="002C2948"/>
    <w:rsid w:val="002C3117"/>
    <w:rsid w:val="002C3348"/>
    <w:rsid w:val="002C44E7"/>
    <w:rsid w:val="002C4828"/>
    <w:rsid w:val="002C4C53"/>
    <w:rsid w:val="002C533D"/>
    <w:rsid w:val="002C5608"/>
    <w:rsid w:val="002C7287"/>
    <w:rsid w:val="002C7A17"/>
    <w:rsid w:val="002D2137"/>
    <w:rsid w:val="002D2EDD"/>
    <w:rsid w:val="002D3BF6"/>
    <w:rsid w:val="002D42EF"/>
    <w:rsid w:val="002D4C07"/>
    <w:rsid w:val="002D50E8"/>
    <w:rsid w:val="002D53EC"/>
    <w:rsid w:val="002D67D9"/>
    <w:rsid w:val="002D733F"/>
    <w:rsid w:val="002E0D44"/>
    <w:rsid w:val="002E171D"/>
    <w:rsid w:val="002E1AEC"/>
    <w:rsid w:val="002E1BC1"/>
    <w:rsid w:val="002E1CEE"/>
    <w:rsid w:val="002E370A"/>
    <w:rsid w:val="002E396C"/>
    <w:rsid w:val="002E4643"/>
    <w:rsid w:val="002E4E72"/>
    <w:rsid w:val="002E7E00"/>
    <w:rsid w:val="002F0F3C"/>
    <w:rsid w:val="002F14E1"/>
    <w:rsid w:val="002F2158"/>
    <w:rsid w:val="002F2394"/>
    <w:rsid w:val="002F3F16"/>
    <w:rsid w:val="002F41C0"/>
    <w:rsid w:val="002F444F"/>
    <w:rsid w:val="002F4B81"/>
    <w:rsid w:val="002F5176"/>
    <w:rsid w:val="002F529C"/>
    <w:rsid w:val="002F53C7"/>
    <w:rsid w:val="002F6E36"/>
    <w:rsid w:val="002F7EC8"/>
    <w:rsid w:val="00300713"/>
    <w:rsid w:val="003008CA"/>
    <w:rsid w:val="00300BF8"/>
    <w:rsid w:val="003015B7"/>
    <w:rsid w:val="003027F0"/>
    <w:rsid w:val="00302DD8"/>
    <w:rsid w:val="0030415B"/>
    <w:rsid w:val="00305612"/>
    <w:rsid w:val="003060C0"/>
    <w:rsid w:val="0030627D"/>
    <w:rsid w:val="00306B56"/>
    <w:rsid w:val="00307007"/>
    <w:rsid w:val="003077D9"/>
    <w:rsid w:val="00307A4C"/>
    <w:rsid w:val="0031085A"/>
    <w:rsid w:val="0031091A"/>
    <w:rsid w:val="00310A0A"/>
    <w:rsid w:val="00310B05"/>
    <w:rsid w:val="0031196D"/>
    <w:rsid w:val="0031299D"/>
    <w:rsid w:val="00313A74"/>
    <w:rsid w:val="0031408E"/>
    <w:rsid w:val="00314BAF"/>
    <w:rsid w:val="003168EA"/>
    <w:rsid w:val="00317118"/>
    <w:rsid w:val="0032055E"/>
    <w:rsid w:val="003207E5"/>
    <w:rsid w:val="0032082A"/>
    <w:rsid w:val="003208F0"/>
    <w:rsid w:val="00320CB5"/>
    <w:rsid w:val="003216FD"/>
    <w:rsid w:val="00321A4F"/>
    <w:rsid w:val="00321B8D"/>
    <w:rsid w:val="003222B6"/>
    <w:rsid w:val="003247CD"/>
    <w:rsid w:val="003252D0"/>
    <w:rsid w:val="00326147"/>
    <w:rsid w:val="0032649C"/>
    <w:rsid w:val="003264B5"/>
    <w:rsid w:val="003264C3"/>
    <w:rsid w:val="003278F6"/>
    <w:rsid w:val="00327E2F"/>
    <w:rsid w:val="00327E61"/>
    <w:rsid w:val="00330AE8"/>
    <w:rsid w:val="00330C75"/>
    <w:rsid w:val="00330C7D"/>
    <w:rsid w:val="00330F98"/>
    <w:rsid w:val="00331421"/>
    <w:rsid w:val="00332484"/>
    <w:rsid w:val="003328AF"/>
    <w:rsid w:val="00332AEC"/>
    <w:rsid w:val="003345CE"/>
    <w:rsid w:val="0033504E"/>
    <w:rsid w:val="00335D91"/>
    <w:rsid w:val="00337025"/>
    <w:rsid w:val="00337ABE"/>
    <w:rsid w:val="00340172"/>
    <w:rsid w:val="0034229E"/>
    <w:rsid w:val="003433EE"/>
    <w:rsid w:val="00343897"/>
    <w:rsid w:val="00343D3D"/>
    <w:rsid w:val="00344E02"/>
    <w:rsid w:val="00345854"/>
    <w:rsid w:val="00350FBA"/>
    <w:rsid w:val="00351AAA"/>
    <w:rsid w:val="00352957"/>
    <w:rsid w:val="0035299B"/>
    <w:rsid w:val="0035422A"/>
    <w:rsid w:val="00355289"/>
    <w:rsid w:val="0035575A"/>
    <w:rsid w:val="00355BCB"/>
    <w:rsid w:val="00356EB4"/>
    <w:rsid w:val="00357927"/>
    <w:rsid w:val="00357AE5"/>
    <w:rsid w:val="00360020"/>
    <w:rsid w:val="00361227"/>
    <w:rsid w:val="003623CB"/>
    <w:rsid w:val="00362976"/>
    <w:rsid w:val="00362A39"/>
    <w:rsid w:val="00363178"/>
    <w:rsid w:val="0036361C"/>
    <w:rsid w:val="00363A53"/>
    <w:rsid w:val="0036422D"/>
    <w:rsid w:val="00365364"/>
    <w:rsid w:val="003656EF"/>
    <w:rsid w:val="00366189"/>
    <w:rsid w:val="003663E6"/>
    <w:rsid w:val="0036788C"/>
    <w:rsid w:val="00370642"/>
    <w:rsid w:val="00370AFE"/>
    <w:rsid w:val="00370E3D"/>
    <w:rsid w:val="003721D2"/>
    <w:rsid w:val="00372BE0"/>
    <w:rsid w:val="00372CD2"/>
    <w:rsid w:val="00372D48"/>
    <w:rsid w:val="00373F40"/>
    <w:rsid w:val="00374A6A"/>
    <w:rsid w:val="00375283"/>
    <w:rsid w:val="003757E3"/>
    <w:rsid w:val="00375E99"/>
    <w:rsid w:val="00376433"/>
    <w:rsid w:val="003765E1"/>
    <w:rsid w:val="00376B0F"/>
    <w:rsid w:val="00376D63"/>
    <w:rsid w:val="0038084E"/>
    <w:rsid w:val="00381812"/>
    <w:rsid w:val="003821FE"/>
    <w:rsid w:val="0038263F"/>
    <w:rsid w:val="0038282B"/>
    <w:rsid w:val="00383724"/>
    <w:rsid w:val="00383D0B"/>
    <w:rsid w:val="00384046"/>
    <w:rsid w:val="0038435E"/>
    <w:rsid w:val="003843AF"/>
    <w:rsid w:val="003849D0"/>
    <w:rsid w:val="00385717"/>
    <w:rsid w:val="00385D52"/>
    <w:rsid w:val="00385F3B"/>
    <w:rsid w:val="003861B8"/>
    <w:rsid w:val="00386D23"/>
    <w:rsid w:val="00387921"/>
    <w:rsid w:val="00387D16"/>
    <w:rsid w:val="00390A02"/>
    <w:rsid w:val="003914E5"/>
    <w:rsid w:val="00391F2A"/>
    <w:rsid w:val="003921ED"/>
    <w:rsid w:val="00392451"/>
    <w:rsid w:val="003941DD"/>
    <w:rsid w:val="00396344"/>
    <w:rsid w:val="00397CE6"/>
    <w:rsid w:val="003A2093"/>
    <w:rsid w:val="003A28B6"/>
    <w:rsid w:val="003A3B99"/>
    <w:rsid w:val="003A5930"/>
    <w:rsid w:val="003A5ADB"/>
    <w:rsid w:val="003A71D9"/>
    <w:rsid w:val="003B0F20"/>
    <w:rsid w:val="003B1D6E"/>
    <w:rsid w:val="003B22BA"/>
    <w:rsid w:val="003B2807"/>
    <w:rsid w:val="003B2B56"/>
    <w:rsid w:val="003B3D1D"/>
    <w:rsid w:val="003B41A9"/>
    <w:rsid w:val="003B4F03"/>
    <w:rsid w:val="003B59E1"/>
    <w:rsid w:val="003B6B64"/>
    <w:rsid w:val="003B7F8A"/>
    <w:rsid w:val="003C0560"/>
    <w:rsid w:val="003C10FA"/>
    <w:rsid w:val="003C1435"/>
    <w:rsid w:val="003C2365"/>
    <w:rsid w:val="003C2BEA"/>
    <w:rsid w:val="003C2C08"/>
    <w:rsid w:val="003C63AB"/>
    <w:rsid w:val="003C6889"/>
    <w:rsid w:val="003C7B22"/>
    <w:rsid w:val="003D18C6"/>
    <w:rsid w:val="003D1A70"/>
    <w:rsid w:val="003D1E02"/>
    <w:rsid w:val="003D29E4"/>
    <w:rsid w:val="003D2CA2"/>
    <w:rsid w:val="003D3907"/>
    <w:rsid w:val="003D415D"/>
    <w:rsid w:val="003D4CC8"/>
    <w:rsid w:val="003D6399"/>
    <w:rsid w:val="003D735C"/>
    <w:rsid w:val="003D795F"/>
    <w:rsid w:val="003E3371"/>
    <w:rsid w:val="003E35DA"/>
    <w:rsid w:val="003E3BAC"/>
    <w:rsid w:val="003E3C1E"/>
    <w:rsid w:val="003E3E99"/>
    <w:rsid w:val="003E479F"/>
    <w:rsid w:val="003E48C4"/>
    <w:rsid w:val="003E4A25"/>
    <w:rsid w:val="003E505F"/>
    <w:rsid w:val="003E58F9"/>
    <w:rsid w:val="003E5DBF"/>
    <w:rsid w:val="003E6664"/>
    <w:rsid w:val="003E6BBC"/>
    <w:rsid w:val="003F01E2"/>
    <w:rsid w:val="003F0592"/>
    <w:rsid w:val="003F1634"/>
    <w:rsid w:val="003F258E"/>
    <w:rsid w:val="003F263B"/>
    <w:rsid w:val="003F2C25"/>
    <w:rsid w:val="003F47D8"/>
    <w:rsid w:val="003F6169"/>
    <w:rsid w:val="003F6A2E"/>
    <w:rsid w:val="003F7E7E"/>
    <w:rsid w:val="00400D10"/>
    <w:rsid w:val="00400E6A"/>
    <w:rsid w:val="00400F79"/>
    <w:rsid w:val="00401CA2"/>
    <w:rsid w:val="00401E8F"/>
    <w:rsid w:val="004021CE"/>
    <w:rsid w:val="00402D4C"/>
    <w:rsid w:val="00402D50"/>
    <w:rsid w:val="004033DE"/>
    <w:rsid w:val="004046C6"/>
    <w:rsid w:val="0040472F"/>
    <w:rsid w:val="004054C0"/>
    <w:rsid w:val="00405714"/>
    <w:rsid w:val="0040608F"/>
    <w:rsid w:val="004076CD"/>
    <w:rsid w:val="004077FC"/>
    <w:rsid w:val="00410F12"/>
    <w:rsid w:val="00411E2B"/>
    <w:rsid w:val="00412115"/>
    <w:rsid w:val="00412AA2"/>
    <w:rsid w:val="00414D77"/>
    <w:rsid w:val="00415DB3"/>
    <w:rsid w:val="00415ED4"/>
    <w:rsid w:val="00416663"/>
    <w:rsid w:val="00416711"/>
    <w:rsid w:val="00417D02"/>
    <w:rsid w:val="004200F9"/>
    <w:rsid w:val="0042145E"/>
    <w:rsid w:val="00421510"/>
    <w:rsid w:val="0042237B"/>
    <w:rsid w:val="004225B6"/>
    <w:rsid w:val="004233CA"/>
    <w:rsid w:val="00423FA3"/>
    <w:rsid w:val="00424718"/>
    <w:rsid w:val="0042530A"/>
    <w:rsid w:val="00425389"/>
    <w:rsid w:val="004256DF"/>
    <w:rsid w:val="00427C3B"/>
    <w:rsid w:val="00427F29"/>
    <w:rsid w:val="00430C37"/>
    <w:rsid w:val="00430EB1"/>
    <w:rsid w:val="00430EE8"/>
    <w:rsid w:val="00430F2D"/>
    <w:rsid w:val="004312D1"/>
    <w:rsid w:val="00432314"/>
    <w:rsid w:val="00434B81"/>
    <w:rsid w:val="0043552D"/>
    <w:rsid w:val="00436A3A"/>
    <w:rsid w:val="0043763C"/>
    <w:rsid w:val="00437D45"/>
    <w:rsid w:val="004401EE"/>
    <w:rsid w:val="00440A20"/>
    <w:rsid w:val="00441079"/>
    <w:rsid w:val="004418C7"/>
    <w:rsid w:val="0044472A"/>
    <w:rsid w:val="00444AE6"/>
    <w:rsid w:val="00444DD7"/>
    <w:rsid w:val="00444E18"/>
    <w:rsid w:val="004456EA"/>
    <w:rsid w:val="00446345"/>
    <w:rsid w:val="0044714B"/>
    <w:rsid w:val="004471A9"/>
    <w:rsid w:val="004479B8"/>
    <w:rsid w:val="004511BF"/>
    <w:rsid w:val="00453AAD"/>
    <w:rsid w:val="00453B8D"/>
    <w:rsid w:val="00454147"/>
    <w:rsid w:val="0045448A"/>
    <w:rsid w:val="004545BE"/>
    <w:rsid w:val="00454953"/>
    <w:rsid w:val="004551B6"/>
    <w:rsid w:val="004566CE"/>
    <w:rsid w:val="00456C68"/>
    <w:rsid w:val="0045743D"/>
    <w:rsid w:val="0045755B"/>
    <w:rsid w:val="004577B0"/>
    <w:rsid w:val="00460EC2"/>
    <w:rsid w:val="00460FBB"/>
    <w:rsid w:val="004612C0"/>
    <w:rsid w:val="00461D26"/>
    <w:rsid w:val="004633A4"/>
    <w:rsid w:val="004637DC"/>
    <w:rsid w:val="00463936"/>
    <w:rsid w:val="004639C4"/>
    <w:rsid w:val="00464259"/>
    <w:rsid w:val="0046467A"/>
    <w:rsid w:val="00465F44"/>
    <w:rsid w:val="00466080"/>
    <w:rsid w:val="00467AA6"/>
    <w:rsid w:val="00467BCC"/>
    <w:rsid w:val="00470570"/>
    <w:rsid w:val="004712E7"/>
    <w:rsid w:val="0047217B"/>
    <w:rsid w:val="00473494"/>
    <w:rsid w:val="004746EE"/>
    <w:rsid w:val="00475433"/>
    <w:rsid w:val="00475C75"/>
    <w:rsid w:val="0047602B"/>
    <w:rsid w:val="0047611A"/>
    <w:rsid w:val="004811BE"/>
    <w:rsid w:val="0048147C"/>
    <w:rsid w:val="00482131"/>
    <w:rsid w:val="00483185"/>
    <w:rsid w:val="00483794"/>
    <w:rsid w:val="004842C3"/>
    <w:rsid w:val="00484FD5"/>
    <w:rsid w:val="00485448"/>
    <w:rsid w:val="00486251"/>
    <w:rsid w:val="004869F7"/>
    <w:rsid w:val="004870CE"/>
    <w:rsid w:val="00491498"/>
    <w:rsid w:val="00492282"/>
    <w:rsid w:val="0049230C"/>
    <w:rsid w:val="00493973"/>
    <w:rsid w:val="0049408F"/>
    <w:rsid w:val="00494394"/>
    <w:rsid w:val="004943B9"/>
    <w:rsid w:val="00496489"/>
    <w:rsid w:val="00497D68"/>
    <w:rsid w:val="00497EFE"/>
    <w:rsid w:val="004A0A79"/>
    <w:rsid w:val="004A10F9"/>
    <w:rsid w:val="004A17FE"/>
    <w:rsid w:val="004A23FF"/>
    <w:rsid w:val="004A290B"/>
    <w:rsid w:val="004A3C04"/>
    <w:rsid w:val="004A3FEE"/>
    <w:rsid w:val="004A50A9"/>
    <w:rsid w:val="004A67AB"/>
    <w:rsid w:val="004A7061"/>
    <w:rsid w:val="004B0307"/>
    <w:rsid w:val="004B0820"/>
    <w:rsid w:val="004B0F74"/>
    <w:rsid w:val="004B1427"/>
    <w:rsid w:val="004B16A6"/>
    <w:rsid w:val="004B32A3"/>
    <w:rsid w:val="004B333B"/>
    <w:rsid w:val="004B3BFE"/>
    <w:rsid w:val="004B47F2"/>
    <w:rsid w:val="004B58D7"/>
    <w:rsid w:val="004B67B2"/>
    <w:rsid w:val="004B6E49"/>
    <w:rsid w:val="004B769E"/>
    <w:rsid w:val="004C019B"/>
    <w:rsid w:val="004C11EF"/>
    <w:rsid w:val="004C2649"/>
    <w:rsid w:val="004C2865"/>
    <w:rsid w:val="004C2BA4"/>
    <w:rsid w:val="004C4766"/>
    <w:rsid w:val="004C59D7"/>
    <w:rsid w:val="004C773C"/>
    <w:rsid w:val="004D0FA3"/>
    <w:rsid w:val="004D3334"/>
    <w:rsid w:val="004D36BB"/>
    <w:rsid w:val="004D40EA"/>
    <w:rsid w:val="004D46F5"/>
    <w:rsid w:val="004D4DEE"/>
    <w:rsid w:val="004D7005"/>
    <w:rsid w:val="004D76E4"/>
    <w:rsid w:val="004D7A7D"/>
    <w:rsid w:val="004D7E33"/>
    <w:rsid w:val="004E153C"/>
    <w:rsid w:val="004E20FD"/>
    <w:rsid w:val="004E236B"/>
    <w:rsid w:val="004E31A2"/>
    <w:rsid w:val="004E3321"/>
    <w:rsid w:val="004E4529"/>
    <w:rsid w:val="004E4791"/>
    <w:rsid w:val="004E4CCE"/>
    <w:rsid w:val="004E4DBF"/>
    <w:rsid w:val="004E6D94"/>
    <w:rsid w:val="004E6E2F"/>
    <w:rsid w:val="004E6F1F"/>
    <w:rsid w:val="004F0543"/>
    <w:rsid w:val="004F0F3C"/>
    <w:rsid w:val="004F11DF"/>
    <w:rsid w:val="004F168F"/>
    <w:rsid w:val="004F16A9"/>
    <w:rsid w:val="004F1B21"/>
    <w:rsid w:val="004F26A9"/>
    <w:rsid w:val="004F5CEA"/>
    <w:rsid w:val="004F6591"/>
    <w:rsid w:val="004F6610"/>
    <w:rsid w:val="004F6BDB"/>
    <w:rsid w:val="005007D2"/>
    <w:rsid w:val="0050129F"/>
    <w:rsid w:val="005017B9"/>
    <w:rsid w:val="00501D9B"/>
    <w:rsid w:val="00502AF2"/>
    <w:rsid w:val="00503666"/>
    <w:rsid w:val="00505274"/>
    <w:rsid w:val="0050549D"/>
    <w:rsid w:val="00505830"/>
    <w:rsid w:val="00505E2A"/>
    <w:rsid w:val="00506663"/>
    <w:rsid w:val="005068C0"/>
    <w:rsid w:val="00507EA6"/>
    <w:rsid w:val="00511C79"/>
    <w:rsid w:val="00511CA6"/>
    <w:rsid w:val="005123FE"/>
    <w:rsid w:val="00512C83"/>
    <w:rsid w:val="00516CAF"/>
    <w:rsid w:val="00516F6D"/>
    <w:rsid w:val="00520A43"/>
    <w:rsid w:val="00521E59"/>
    <w:rsid w:val="0052439A"/>
    <w:rsid w:val="00525506"/>
    <w:rsid w:val="005263CE"/>
    <w:rsid w:val="00526BAD"/>
    <w:rsid w:val="00527DC9"/>
    <w:rsid w:val="00530619"/>
    <w:rsid w:val="0053090C"/>
    <w:rsid w:val="0053106B"/>
    <w:rsid w:val="00532345"/>
    <w:rsid w:val="005328D9"/>
    <w:rsid w:val="00534154"/>
    <w:rsid w:val="00537784"/>
    <w:rsid w:val="0053793F"/>
    <w:rsid w:val="00540292"/>
    <w:rsid w:val="005419ED"/>
    <w:rsid w:val="0054250C"/>
    <w:rsid w:val="00542FFB"/>
    <w:rsid w:val="00543186"/>
    <w:rsid w:val="00544204"/>
    <w:rsid w:val="0054509B"/>
    <w:rsid w:val="005459B8"/>
    <w:rsid w:val="00546162"/>
    <w:rsid w:val="00546818"/>
    <w:rsid w:val="00547DB1"/>
    <w:rsid w:val="00550D1D"/>
    <w:rsid w:val="00551143"/>
    <w:rsid w:val="005517D5"/>
    <w:rsid w:val="00551880"/>
    <w:rsid w:val="00551D9D"/>
    <w:rsid w:val="00552A3F"/>
    <w:rsid w:val="00552D8B"/>
    <w:rsid w:val="005542D6"/>
    <w:rsid w:val="00554A6A"/>
    <w:rsid w:val="00555114"/>
    <w:rsid w:val="0055539A"/>
    <w:rsid w:val="00555BEF"/>
    <w:rsid w:val="00556A1F"/>
    <w:rsid w:val="00556C1B"/>
    <w:rsid w:val="00557779"/>
    <w:rsid w:val="005628EC"/>
    <w:rsid w:val="00563B9B"/>
    <w:rsid w:val="0056405C"/>
    <w:rsid w:val="00564692"/>
    <w:rsid w:val="0056564C"/>
    <w:rsid w:val="005658D5"/>
    <w:rsid w:val="00565AFB"/>
    <w:rsid w:val="00565B55"/>
    <w:rsid w:val="00566172"/>
    <w:rsid w:val="005662CA"/>
    <w:rsid w:val="00567099"/>
    <w:rsid w:val="00567397"/>
    <w:rsid w:val="00567AFF"/>
    <w:rsid w:val="005700FF"/>
    <w:rsid w:val="005701D2"/>
    <w:rsid w:val="0057211A"/>
    <w:rsid w:val="00573445"/>
    <w:rsid w:val="00573CC5"/>
    <w:rsid w:val="00574B2B"/>
    <w:rsid w:val="00576409"/>
    <w:rsid w:val="005765E0"/>
    <w:rsid w:val="005815D5"/>
    <w:rsid w:val="005815ED"/>
    <w:rsid w:val="005818B1"/>
    <w:rsid w:val="00581BA6"/>
    <w:rsid w:val="0058472C"/>
    <w:rsid w:val="00585C82"/>
    <w:rsid w:val="0058633A"/>
    <w:rsid w:val="00586EEB"/>
    <w:rsid w:val="00587A89"/>
    <w:rsid w:val="00590549"/>
    <w:rsid w:val="00591A0E"/>
    <w:rsid w:val="0059271C"/>
    <w:rsid w:val="00592BE8"/>
    <w:rsid w:val="005938B7"/>
    <w:rsid w:val="00595374"/>
    <w:rsid w:val="0059723C"/>
    <w:rsid w:val="005A0FDD"/>
    <w:rsid w:val="005A284A"/>
    <w:rsid w:val="005A3036"/>
    <w:rsid w:val="005A4002"/>
    <w:rsid w:val="005A49D6"/>
    <w:rsid w:val="005A4C1A"/>
    <w:rsid w:val="005A5113"/>
    <w:rsid w:val="005A51B7"/>
    <w:rsid w:val="005A551C"/>
    <w:rsid w:val="005A58ED"/>
    <w:rsid w:val="005A617D"/>
    <w:rsid w:val="005A694F"/>
    <w:rsid w:val="005A75C8"/>
    <w:rsid w:val="005B0147"/>
    <w:rsid w:val="005B1693"/>
    <w:rsid w:val="005B1C1F"/>
    <w:rsid w:val="005B25D7"/>
    <w:rsid w:val="005B3929"/>
    <w:rsid w:val="005B4017"/>
    <w:rsid w:val="005B4FB0"/>
    <w:rsid w:val="005B504A"/>
    <w:rsid w:val="005B54B9"/>
    <w:rsid w:val="005B5DCC"/>
    <w:rsid w:val="005B7272"/>
    <w:rsid w:val="005C0B0D"/>
    <w:rsid w:val="005C102B"/>
    <w:rsid w:val="005C10BB"/>
    <w:rsid w:val="005C213D"/>
    <w:rsid w:val="005C2CE2"/>
    <w:rsid w:val="005C3849"/>
    <w:rsid w:val="005C49DB"/>
    <w:rsid w:val="005C70BE"/>
    <w:rsid w:val="005C70CF"/>
    <w:rsid w:val="005C7DB1"/>
    <w:rsid w:val="005D08E4"/>
    <w:rsid w:val="005D2179"/>
    <w:rsid w:val="005D233B"/>
    <w:rsid w:val="005D2884"/>
    <w:rsid w:val="005D2A9B"/>
    <w:rsid w:val="005D45EC"/>
    <w:rsid w:val="005D4C4D"/>
    <w:rsid w:val="005D59FB"/>
    <w:rsid w:val="005D5BDF"/>
    <w:rsid w:val="005D5D9F"/>
    <w:rsid w:val="005E2A5B"/>
    <w:rsid w:val="005E2A5F"/>
    <w:rsid w:val="005E2D0C"/>
    <w:rsid w:val="005E4B8B"/>
    <w:rsid w:val="005E4CA3"/>
    <w:rsid w:val="005E4D0F"/>
    <w:rsid w:val="005E542B"/>
    <w:rsid w:val="005E60AF"/>
    <w:rsid w:val="005F03B8"/>
    <w:rsid w:val="005F0E65"/>
    <w:rsid w:val="005F1436"/>
    <w:rsid w:val="005F300C"/>
    <w:rsid w:val="005F33DE"/>
    <w:rsid w:val="005F39D0"/>
    <w:rsid w:val="005F47ED"/>
    <w:rsid w:val="005F5C64"/>
    <w:rsid w:val="005F6700"/>
    <w:rsid w:val="005F7162"/>
    <w:rsid w:val="005F7454"/>
    <w:rsid w:val="00601DF8"/>
    <w:rsid w:val="006027E5"/>
    <w:rsid w:val="00602B9D"/>
    <w:rsid w:val="00603B16"/>
    <w:rsid w:val="00603C89"/>
    <w:rsid w:val="006045C1"/>
    <w:rsid w:val="00605C76"/>
    <w:rsid w:val="006067E0"/>
    <w:rsid w:val="00611C9D"/>
    <w:rsid w:val="00613278"/>
    <w:rsid w:val="00614961"/>
    <w:rsid w:val="00615E91"/>
    <w:rsid w:val="00617543"/>
    <w:rsid w:val="00620F22"/>
    <w:rsid w:val="00621A22"/>
    <w:rsid w:val="00621EF8"/>
    <w:rsid w:val="006220A0"/>
    <w:rsid w:val="006231DB"/>
    <w:rsid w:val="00623666"/>
    <w:rsid w:val="00623F73"/>
    <w:rsid w:val="006242D1"/>
    <w:rsid w:val="006247AF"/>
    <w:rsid w:val="00624B99"/>
    <w:rsid w:val="00624CF6"/>
    <w:rsid w:val="00624E31"/>
    <w:rsid w:val="006253C3"/>
    <w:rsid w:val="00627483"/>
    <w:rsid w:val="00627720"/>
    <w:rsid w:val="00627A13"/>
    <w:rsid w:val="00630180"/>
    <w:rsid w:val="006303A9"/>
    <w:rsid w:val="006304E2"/>
    <w:rsid w:val="00631851"/>
    <w:rsid w:val="00631978"/>
    <w:rsid w:val="00633C56"/>
    <w:rsid w:val="00633C9B"/>
    <w:rsid w:val="00636571"/>
    <w:rsid w:val="006365CF"/>
    <w:rsid w:val="00636640"/>
    <w:rsid w:val="00637F3F"/>
    <w:rsid w:val="00637F62"/>
    <w:rsid w:val="00640146"/>
    <w:rsid w:val="00641C8E"/>
    <w:rsid w:val="00643F97"/>
    <w:rsid w:val="0064425F"/>
    <w:rsid w:val="006451F4"/>
    <w:rsid w:val="006459C6"/>
    <w:rsid w:val="006472A8"/>
    <w:rsid w:val="00652351"/>
    <w:rsid w:val="006529D7"/>
    <w:rsid w:val="006530A5"/>
    <w:rsid w:val="006538C0"/>
    <w:rsid w:val="0065426E"/>
    <w:rsid w:val="00654596"/>
    <w:rsid w:val="00654861"/>
    <w:rsid w:val="00655BA2"/>
    <w:rsid w:val="00656F45"/>
    <w:rsid w:val="00657B5C"/>
    <w:rsid w:val="00657CC4"/>
    <w:rsid w:val="00660524"/>
    <w:rsid w:val="00660ED5"/>
    <w:rsid w:val="006610FF"/>
    <w:rsid w:val="00661A1E"/>
    <w:rsid w:val="00662AF2"/>
    <w:rsid w:val="006637B6"/>
    <w:rsid w:val="00663CAD"/>
    <w:rsid w:val="0066487B"/>
    <w:rsid w:val="00666622"/>
    <w:rsid w:val="0066670B"/>
    <w:rsid w:val="00666A6D"/>
    <w:rsid w:val="006701C7"/>
    <w:rsid w:val="0067044E"/>
    <w:rsid w:val="00670BB2"/>
    <w:rsid w:val="00671B0E"/>
    <w:rsid w:val="00671D1C"/>
    <w:rsid w:val="00672890"/>
    <w:rsid w:val="006729AB"/>
    <w:rsid w:val="006731AC"/>
    <w:rsid w:val="0067550E"/>
    <w:rsid w:val="00676E20"/>
    <w:rsid w:val="00676F74"/>
    <w:rsid w:val="00677025"/>
    <w:rsid w:val="00677989"/>
    <w:rsid w:val="00677CFF"/>
    <w:rsid w:val="00677F52"/>
    <w:rsid w:val="00682273"/>
    <w:rsid w:val="006830CA"/>
    <w:rsid w:val="00683518"/>
    <w:rsid w:val="00685EE2"/>
    <w:rsid w:val="006861A1"/>
    <w:rsid w:val="006878DC"/>
    <w:rsid w:val="00687DBC"/>
    <w:rsid w:val="00690408"/>
    <w:rsid w:val="006904CA"/>
    <w:rsid w:val="00690A79"/>
    <w:rsid w:val="00690DAA"/>
    <w:rsid w:val="00691098"/>
    <w:rsid w:val="00691EE3"/>
    <w:rsid w:val="00691F1B"/>
    <w:rsid w:val="00692439"/>
    <w:rsid w:val="00692D40"/>
    <w:rsid w:val="00692E84"/>
    <w:rsid w:val="00694FB6"/>
    <w:rsid w:val="006952FD"/>
    <w:rsid w:val="00695496"/>
    <w:rsid w:val="00695678"/>
    <w:rsid w:val="00695A31"/>
    <w:rsid w:val="00695FA1"/>
    <w:rsid w:val="006962B1"/>
    <w:rsid w:val="006969F3"/>
    <w:rsid w:val="006A0E57"/>
    <w:rsid w:val="006A19DA"/>
    <w:rsid w:val="006A1F7D"/>
    <w:rsid w:val="006A2259"/>
    <w:rsid w:val="006A24FA"/>
    <w:rsid w:val="006A27C1"/>
    <w:rsid w:val="006A29F4"/>
    <w:rsid w:val="006A3EA4"/>
    <w:rsid w:val="006A4ECC"/>
    <w:rsid w:val="006A674B"/>
    <w:rsid w:val="006A67F9"/>
    <w:rsid w:val="006A6F53"/>
    <w:rsid w:val="006B041E"/>
    <w:rsid w:val="006B1B44"/>
    <w:rsid w:val="006B1BEB"/>
    <w:rsid w:val="006B1C59"/>
    <w:rsid w:val="006B1D25"/>
    <w:rsid w:val="006B1EA8"/>
    <w:rsid w:val="006B3735"/>
    <w:rsid w:val="006B4549"/>
    <w:rsid w:val="006B4735"/>
    <w:rsid w:val="006B4DB8"/>
    <w:rsid w:val="006B50FE"/>
    <w:rsid w:val="006B5819"/>
    <w:rsid w:val="006B5C5F"/>
    <w:rsid w:val="006B665F"/>
    <w:rsid w:val="006B69F8"/>
    <w:rsid w:val="006B7111"/>
    <w:rsid w:val="006C1208"/>
    <w:rsid w:val="006C1DF4"/>
    <w:rsid w:val="006C4B3E"/>
    <w:rsid w:val="006C4E57"/>
    <w:rsid w:val="006C5AB4"/>
    <w:rsid w:val="006C6224"/>
    <w:rsid w:val="006C6AAF"/>
    <w:rsid w:val="006C7735"/>
    <w:rsid w:val="006D007D"/>
    <w:rsid w:val="006D0128"/>
    <w:rsid w:val="006D065E"/>
    <w:rsid w:val="006D1077"/>
    <w:rsid w:val="006D2369"/>
    <w:rsid w:val="006D2659"/>
    <w:rsid w:val="006D2942"/>
    <w:rsid w:val="006D300F"/>
    <w:rsid w:val="006D41D6"/>
    <w:rsid w:val="006D44DE"/>
    <w:rsid w:val="006D47CE"/>
    <w:rsid w:val="006D4A84"/>
    <w:rsid w:val="006D50C3"/>
    <w:rsid w:val="006D7DA4"/>
    <w:rsid w:val="006E03C8"/>
    <w:rsid w:val="006E12A7"/>
    <w:rsid w:val="006E13A4"/>
    <w:rsid w:val="006E28CC"/>
    <w:rsid w:val="006E30AE"/>
    <w:rsid w:val="006E37B4"/>
    <w:rsid w:val="006E4794"/>
    <w:rsid w:val="006E6258"/>
    <w:rsid w:val="006E7473"/>
    <w:rsid w:val="006E7644"/>
    <w:rsid w:val="006E7845"/>
    <w:rsid w:val="006F05DA"/>
    <w:rsid w:val="006F0AAD"/>
    <w:rsid w:val="006F3535"/>
    <w:rsid w:val="006F4025"/>
    <w:rsid w:val="006F781D"/>
    <w:rsid w:val="006F7D3B"/>
    <w:rsid w:val="00700D00"/>
    <w:rsid w:val="007013C6"/>
    <w:rsid w:val="00702A5A"/>
    <w:rsid w:val="0070357F"/>
    <w:rsid w:val="007035F2"/>
    <w:rsid w:val="00703A01"/>
    <w:rsid w:val="00706593"/>
    <w:rsid w:val="007065DE"/>
    <w:rsid w:val="00706B3C"/>
    <w:rsid w:val="007101FE"/>
    <w:rsid w:val="00710916"/>
    <w:rsid w:val="007110A0"/>
    <w:rsid w:val="007110D2"/>
    <w:rsid w:val="00711399"/>
    <w:rsid w:val="007118FD"/>
    <w:rsid w:val="00712084"/>
    <w:rsid w:val="007121C6"/>
    <w:rsid w:val="00712CF7"/>
    <w:rsid w:val="0071353F"/>
    <w:rsid w:val="007137D3"/>
    <w:rsid w:val="00714703"/>
    <w:rsid w:val="00717482"/>
    <w:rsid w:val="0072001A"/>
    <w:rsid w:val="00721749"/>
    <w:rsid w:val="00722C8F"/>
    <w:rsid w:val="00723D22"/>
    <w:rsid w:val="0072425D"/>
    <w:rsid w:val="007246A7"/>
    <w:rsid w:val="00725410"/>
    <w:rsid w:val="00725F41"/>
    <w:rsid w:val="00726315"/>
    <w:rsid w:val="007266EE"/>
    <w:rsid w:val="00726B1C"/>
    <w:rsid w:val="00726EB7"/>
    <w:rsid w:val="00727044"/>
    <w:rsid w:val="0072731D"/>
    <w:rsid w:val="00727890"/>
    <w:rsid w:val="00730C62"/>
    <w:rsid w:val="0073404F"/>
    <w:rsid w:val="00735189"/>
    <w:rsid w:val="007352FD"/>
    <w:rsid w:val="007378C7"/>
    <w:rsid w:val="00741E87"/>
    <w:rsid w:val="0074327A"/>
    <w:rsid w:val="00743C34"/>
    <w:rsid w:val="0074485D"/>
    <w:rsid w:val="007453FD"/>
    <w:rsid w:val="00746E31"/>
    <w:rsid w:val="00750450"/>
    <w:rsid w:val="00750FB4"/>
    <w:rsid w:val="00751AD7"/>
    <w:rsid w:val="00751B72"/>
    <w:rsid w:val="007520B6"/>
    <w:rsid w:val="00752796"/>
    <w:rsid w:val="00753610"/>
    <w:rsid w:val="00753FFE"/>
    <w:rsid w:val="00754010"/>
    <w:rsid w:val="00755848"/>
    <w:rsid w:val="00756BF8"/>
    <w:rsid w:val="00756FCC"/>
    <w:rsid w:val="00757A62"/>
    <w:rsid w:val="0076002F"/>
    <w:rsid w:val="00760426"/>
    <w:rsid w:val="007606B5"/>
    <w:rsid w:val="007606C1"/>
    <w:rsid w:val="00761AFD"/>
    <w:rsid w:val="00761ED2"/>
    <w:rsid w:val="0076361C"/>
    <w:rsid w:val="007650DE"/>
    <w:rsid w:val="007671EF"/>
    <w:rsid w:val="007703D5"/>
    <w:rsid w:val="00771182"/>
    <w:rsid w:val="00771DCB"/>
    <w:rsid w:val="00773DD7"/>
    <w:rsid w:val="00774E39"/>
    <w:rsid w:val="007762AC"/>
    <w:rsid w:val="00776BC7"/>
    <w:rsid w:val="0078030C"/>
    <w:rsid w:val="007806A4"/>
    <w:rsid w:val="00780818"/>
    <w:rsid w:val="00780A83"/>
    <w:rsid w:val="00782765"/>
    <w:rsid w:val="007828EA"/>
    <w:rsid w:val="00782DE0"/>
    <w:rsid w:val="00782E44"/>
    <w:rsid w:val="00784225"/>
    <w:rsid w:val="00784AEA"/>
    <w:rsid w:val="007853D3"/>
    <w:rsid w:val="007858D5"/>
    <w:rsid w:val="0078665F"/>
    <w:rsid w:val="007866E7"/>
    <w:rsid w:val="007878FA"/>
    <w:rsid w:val="00790F5C"/>
    <w:rsid w:val="00791273"/>
    <w:rsid w:val="00791897"/>
    <w:rsid w:val="0079231C"/>
    <w:rsid w:val="00792ADB"/>
    <w:rsid w:val="00792C32"/>
    <w:rsid w:val="007935CD"/>
    <w:rsid w:val="00794E1B"/>
    <w:rsid w:val="00795897"/>
    <w:rsid w:val="007962CF"/>
    <w:rsid w:val="0079641B"/>
    <w:rsid w:val="0079675C"/>
    <w:rsid w:val="007967B8"/>
    <w:rsid w:val="007969B2"/>
    <w:rsid w:val="00796ADF"/>
    <w:rsid w:val="00796B46"/>
    <w:rsid w:val="007971E8"/>
    <w:rsid w:val="00797751"/>
    <w:rsid w:val="007A0152"/>
    <w:rsid w:val="007A0699"/>
    <w:rsid w:val="007A2480"/>
    <w:rsid w:val="007A25FA"/>
    <w:rsid w:val="007A273C"/>
    <w:rsid w:val="007A2FBF"/>
    <w:rsid w:val="007A33A4"/>
    <w:rsid w:val="007A3779"/>
    <w:rsid w:val="007A3A16"/>
    <w:rsid w:val="007A464F"/>
    <w:rsid w:val="007A4FE6"/>
    <w:rsid w:val="007A5E35"/>
    <w:rsid w:val="007A67D3"/>
    <w:rsid w:val="007A6EAC"/>
    <w:rsid w:val="007A78A0"/>
    <w:rsid w:val="007A7E54"/>
    <w:rsid w:val="007B234C"/>
    <w:rsid w:val="007B3CBE"/>
    <w:rsid w:val="007B4016"/>
    <w:rsid w:val="007B470B"/>
    <w:rsid w:val="007B59C4"/>
    <w:rsid w:val="007B5A7F"/>
    <w:rsid w:val="007B724D"/>
    <w:rsid w:val="007B7AE3"/>
    <w:rsid w:val="007B7CD4"/>
    <w:rsid w:val="007C013E"/>
    <w:rsid w:val="007C225C"/>
    <w:rsid w:val="007C410B"/>
    <w:rsid w:val="007C44B5"/>
    <w:rsid w:val="007C515B"/>
    <w:rsid w:val="007C6FAB"/>
    <w:rsid w:val="007C7821"/>
    <w:rsid w:val="007C7C96"/>
    <w:rsid w:val="007D1DA2"/>
    <w:rsid w:val="007D1F8F"/>
    <w:rsid w:val="007D2387"/>
    <w:rsid w:val="007D2BC5"/>
    <w:rsid w:val="007D3450"/>
    <w:rsid w:val="007D42BA"/>
    <w:rsid w:val="007D46F8"/>
    <w:rsid w:val="007D694F"/>
    <w:rsid w:val="007E0215"/>
    <w:rsid w:val="007E0226"/>
    <w:rsid w:val="007E03BE"/>
    <w:rsid w:val="007E05D3"/>
    <w:rsid w:val="007E0C2D"/>
    <w:rsid w:val="007E1807"/>
    <w:rsid w:val="007E18BF"/>
    <w:rsid w:val="007E2220"/>
    <w:rsid w:val="007E257A"/>
    <w:rsid w:val="007E2D57"/>
    <w:rsid w:val="007E2DD8"/>
    <w:rsid w:val="007E33AB"/>
    <w:rsid w:val="007E39A8"/>
    <w:rsid w:val="007E42C9"/>
    <w:rsid w:val="007E4435"/>
    <w:rsid w:val="007E4E87"/>
    <w:rsid w:val="007E5025"/>
    <w:rsid w:val="007E6BFC"/>
    <w:rsid w:val="007E6CEA"/>
    <w:rsid w:val="007E701F"/>
    <w:rsid w:val="007E79C6"/>
    <w:rsid w:val="007E7C27"/>
    <w:rsid w:val="007F0E6A"/>
    <w:rsid w:val="007F0FBA"/>
    <w:rsid w:val="007F4E11"/>
    <w:rsid w:val="007F5BF7"/>
    <w:rsid w:val="007F6B10"/>
    <w:rsid w:val="0080002F"/>
    <w:rsid w:val="0080260C"/>
    <w:rsid w:val="0080312A"/>
    <w:rsid w:val="008050A1"/>
    <w:rsid w:val="008057D2"/>
    <w:rsid w:val="00806251"/>
    <w:rsid w:val="0080632C"/>
    <w:rsid w:val="00806F44"/>
    <w:rsid w:val="00807F40"/>
    <w:rsid w:val="00810638"/>
    <w:rsid w:val="008122C7"/>
    <w:rsid w:val="0081328E"/>
    <w:rsid w:val="00813599"/>
    <w:rsid w:val="00813A8F"/>
    <w:rsid w:val="00813B3A"/>
    <w:rsid w:val="00814E87"/>
    <w:rsid w:val="00815CEE"/>
    <w:rsid w:val="008165AD"/>
    <w:rsid w:val="0081754E"/>
    <w:rsid w:val="0081768C"/>
    <w:rsid w:val="00817D8A"/>
    <w:rsid w:val="0082085E"/>
    <w:rsid w:val="00820CC8"/>
    <w:rsid w:val="008214A2"/>
    <w:rsid w:val="00822807"/>
    <w:rsid w:val="00824FD5"/>
    <w:rsid w:val="00825953"/>
    <w:rsid w:val="00825979"/>
    <w:rsid w:val="00825A4B"/>
    <w:rsid w:val="008261F8"/>
    <w:rsid w:val="0082667B"/>
    <w:rsid w:val="00826682"/>
    <w:rsid w:val="00826C00"/>
    <w:rsid w:val="00826C7B"/>
    <w:rsid w:val="00827E22"/>
    <w:rsid w:val="008302AE"/>
    <w:rsid w:val="008305D0"/>
    <w:rsid w:val="00834167"/>
    <w:rsid w:val="00834235"/>
    <w:rsid w:val="0083491B"/>
    <w:rsid w:val="0084015E"/>
    <w:rsid w:val="00841000"/>
    <w:rsid w:val="00841920"/>
    <w:rsid w:val="0084710D"/>
    <w:rsid w:val="00847285"/>
    <w:rsid w:val="00847AC5"/>
    <w:rsid w:val="00847EF4"/>
    <w:rsid w:val="00850ACE"/>
    <w:rsid w:val="00851A3A"/>
    <w:rsid w:val="00851C71"/>
    <w:rsid w:val="00851F3F"/>
    <w:rsid w:val="0085407E"/>
    <w:rsid w:val="0085416B"/>
    <w:rsid w:val="00854CB4"/>
    <w:rsid w:val="00855C0C"/>
    <w:rsid w:val="00856706"/>
    <w:rsid w:val="00856A7E"/>
    <w:rsid w:val="00856F11"/>
    <w:rsid w:val="00856FC0"/>
    <w:rsid w:val="00857114"/>
    <w:rsid w:val="00857FF1"/>
    <w:rsid w:val="008605AA"/>
    <w:rsid w:val="00860B4F"/>
    <w:rsid w:val="008614A0"/>
    <w:rsid w:val="008614B8"/>
    <w:rsid w:val="00861879"/>
    <w:rsid w:val="0086198E"/>
    <w:rsid w:val="00861DD9"/>
    <w:rsid w:val="008629F0"/>
    <w:rsid w:val="00862B54"/>
    <w:rsid w:val="0086432F"/>
    <w:rsid w:val="00866017"/>
    <w:rsid w:val="0086641D"/>
    <w:rsid w:val="008669D3"/>
    <w:rsid w:val="00870828"/>
    <w:rsid w:val="00871B07"/>
    <w:rsid w:val="00871C94"/>
    <w:rsid w:val="008736AB"/>
    <w:rsid w:val="008736B7"/>
    <w:rsid w:val="008741C7"/>
    <w:rsid w:val="008744A0"/>
    <w:rsid w:val="00874ECD"/>
    <w:rsid w:val="00876818"/>
    <w:rsid w:val="00876B71"/>
    <w:rsid w:val="00876B73"/>
    <w:rsid w:val="00876C63"/>
    <w:rsid w:val="00877A1C"/>
    <w:rsid w:val="0088037E"/>
    <w:rsid w:val="00880A79"/>
    <w:rsid w:val="008823CD"/>
    <w:rsid w:val="008825D7"/>
    <w:rsid w:val="0088326A"/>
    <w:rsid w:val="008845D1"/>
    <w:rsid w:val="008872D9"/>
    <w:rsid w:val="00890A67"/>
    <w:rsid w:val="00890E6E"/>
    <w:rsid w:val="00890EF0"/>
    <w:rsid w:val="00893245"/>
    <w:rsid w:val="00893C8E"/>
    <w:rsid w:val="00895755"/>
    <w:rsid w:val="00895BED"/>
    <w:rsid w:val="008974D0"/>
    <w:rsid w:val="008A0307"/>
    <w:rsid w:val="008A0502"/>
    <w:rsid w:val="008A1A28"/>
    <w:rsid w:val="008A3E93"/>
    <w:rsid w:val="008A4F44"/>
    <w:rsid w:val="008A60D7"/>
    <w:rsid w:val="008A7ACA"/>
    <w:rsid w:val="008B063B"/>
    <w:rsid w:val="008B0E39"/>
    <w:rsid w:val="008B0FAC"/>
    <w:rsid w:val="008B12B9"/>
    <w:rsid w:val="008B1DEA"/>
    <w:rsid w:val="008B2461"/>
    <w:rsid w:val="008B3B2D"/>
    <w:rsid w:val="008B3C1F"/>
    <w:rsid w:val="008B5EF4"/>
    <w:rsid w:val="008B720A"/>
    <w:rsid w:val="008C2105"/>
    <w:rsid w:val="008C2DCF"/>
    <w:rsid w:val="008C2F04"/>
    <w:rsid w:val="008C3ECE"/>
    <w:rsid w:val="008C4CDB"/>
    <w:rsid w:val="008C5812"/>
    <w:rsid w:val="008C63C2"/>
    <w:rsid w:val="008D0074"/>
    <w:rsid w:val="008D01A9"/>
    <w:rsid w:val="008D057B"/>
    <w:rsid w:val="008D1C50"/>
    <w:rsid w:val="008D2721"/>
    <w:rsid w:val="008D2852"/>
    <w:rsid w:val="008D3D8E"/>
    <w:rsid w:val="008D49E0"/>
    <w:rsid w:val="008D637C"/>
    <w:rsid w:val="008D647E"/>
    <w:rsid w:val="008D6A69"/>
    <w:rsid w:val="008D70BA"/>
    <w:rsid w:val="008D7D6F"/>
    <w:rsid w:val="008E0531"/>
    <w:rsid w:val="008E09E0"/>
    <w:rsid w:val="008E10BE"/>
    <w:rsid w:val="008E1142"/>
    <w:rsid w:val="008E18D7"/>
    <w:rsid w:val="008E45B6"/>
    <w:rsid w:val="008E67A0"/>
    <w:rsid w:val="008F3F0C"/>
    <w:rsid w:val="008F5787"/>
    <w:rsid w:val="008F6F44"/>
    <w:rsid w:val="008F78F9"/>
    <w:rsid w:val="008F7CCE"/>
    <w:rsid w:val="009008DE"/>
    <w:rsid w:val="00901493"/>
    <w:rsid w:val="0090163A"/>
    <w:rsid w:val="0090384A"/>
    <w:rsid w:val="00904EE7"/>
    <w:rsid w:val="009055C4"/>
    <w:rsid w:val="00906163"/>
    <w:rsid w:val="009062E3"/>
    <w:rsid w:val="00906650"/>
    <w:rsid w:val="009067EE"/>
    <w:rsid w:val="00906944"/>
    <w:rsid w:val="00907E93"/>
    <w:rsid w:val="0091272D"/>
    <w:rsid w:val="00912DE0"/>
    <w:rsid w:val="00913D7F"/>
    <w:rsid w:val="00913F25"/>
    <w:rsid w:val="0091468A"/>
    <w:rsid w:val="00915DB0"/>
    <w:rsid w:val="0091639F"/>
    <w:rsid w:val="00916CEE"/>
    <w:rsid w:val="00917CB5"/>
    <w:rsid w:val="00920144"/>
    <w:rsid w:val="0092119D"/>
    <w:rsid w:val="00922483"/>
    <w:rsid w:val="009230F9"/>
    <w:rsid w:val="0092362D"/>
    <w:rsid w:val="00924212"/>
    <w:rsid w:val="009245C8"/>
    <w:rsid w:val="00924BA1"/>
    <w:rsid w:val="00924FD4"/>
    <w:rsid w:val="009257EB"/>
    <w:rsid w:val="009261BF"/>
    <w:rsid w:val="0092698D"/>
    <w:rsid w:val="00930E6B"/>
    <w:rsid w:val="009319F2"/>
    <w:rsid w:val="00931C84"/>
    <w:rsid w:val="0093236A"/>
    <w:rsid w:val="009333A1"/>
    <w:rsid w:val="009338D8"/>
    <w:rsid w:val="009357EC"/>
    <w:rsid w:val="00936282"/>
    <w:rsid w:val="00936B06"/>
    <w:rsid w:val="009372B0"/>
    <w:rsid w:val="00937860"/>
    <w:rsid w:val="009402C3"/>
    <w:rsid w:val="009405E6"/>
    <w:rsid w:val="00940ED8"/>
    <w:rsid w:val="0094136F"/>
    <w:rsid w:val="009426CD"/>
    <w:rsid w:val="009426F2"/>
    <w:rsid w:val="00943AEE"/>
    <w:rsid w:val="0094456E"/>
    <w:rsid w:val="00944CEE"/>
    <w:rsid w:val="00944DD3"/>
    <w:rsid w:val="00945F0F"/>
    <w:rsid w:val="00946633"/>
    <w:rsid w:val="00946AD3"/>
    <w:rsid w:val="00952D55"/>
    <w:rsid w:val="009543E6"/>
    <w:rsid w:val="00954AA6"/>
    <w:rsid w:val="00956514"/>
    <w:rsid w:val="00957C93"/>
    <w:rsid w:val="00960A2C"/>
    <w:rsid w:val="00960CC0"/>
    <w:rsid w:val="009622CA"/>
    <w:rsid w:val="00962A0D"/>
    <w:rsid w:val="00962F57"/>
    <w:rsid w:val="00962FFC"/>
    <w:rsid w:val="00966DC2"/>
    <w:rsid w:val="00967935"/>
    <w:rsid w:val="009705EA"/>
    <w:rsid w:val="00970A2C"/>
    <w:rsid w:val="00971067"/>
    <w:rsid w:val="00971713"/>
    <w:rsid w:val="00972A26"/>
    <w:rsid w:val="00972F8E"/>
    <w:rsid w:val="00972FCF"/>
    <w:rsid w:val="009746EB"/>
    <w:rsid w:val="00974C5C"/>
    <w:rsid w:val="0097535F"/>
    <w:rsid w:val="00976A06"/>
    <w:rsid w:val="00976C85"/>
    <w:rsid w:val="009779D3"/>
    <w:rsid w:val="00980C82"/>
    <w:rsid w:val="0098155B"/>
    <w:rsid w:val="00981864"/>
    <w:rsid w:val="0098235F"/>
    <w:rsid w:val="009833DD"/>
    <w:rsid w:val="00983645"/>
    <w:rsid w:val="00983913"/>
    <w:rsid w:val="00983ACC"/>
    <w:rsid w:val="00984F1D"/>
    <w:rsid w:val="00985582"/>
    <w:rsid w:val="00985921"/>
    <w:rsid w:val="009864BA"/>
    <w:rsid w:val="00986D35"/>
    <w:rsid w:val="009878A2"/>
    <w:rsid w:val="00987A97"/>
    <w:rsid w:val="009901A2"/>
    <w:rsid w:val="0099102A"/>
    <w:rsid w:val="009913E0"/>
    <w:rsid w:val="0099207D"/>
    <w:rsid w:val="00992439"/>
    <w:rsid w:val="00992D97"/>
    <w:rsid w:val="00993CFA"/>
    <w:rsid w:val="00994CBC"/>
    <w:rsid w:val="00996E78"/>
    <w:rsid w:val="00997A29"/>
    <w:rsid w:val="00997E20"/>
    <w:rsid w:val="009A3CC7"/>
    <w:rsid w:val="009A43D0"/>
    <w:rsid w:val="009A4482"/>
    <w:rsid w:val="009A6146"/>
    <w:rsid w:val="009A6492"/>
    <w:rsid w:val="009A6512"/>
    <w:rsid w:val="009A73A5"/>
    <w:rsid w:val="009A78DA"/>
    <w:rsid w:val="009B091A"/>
    <w:rsid w:val="009B0AF3"/>
    <w:rsid w:val="009B165A"/>
    <w:rsid w:val="009B178D"/>
    <w:rsid w:val="009B1E3A"/>
    <w:rsid w:val="009B2F2D"/>
    <w:rsid w:val="009B3127"/>
    <w:rsid w:val="009B3C03"/>
    <w:rsid w:val="009B3D8D"/>
    <w:rsid w:val="009B3FB3"/>
    <w:rsid w:val="009B41C0"/>
    <w:rsid w:val="009B439D"/>
    <w:rsid w:val="009B5F41"/>
    <w:rsid w:val="009B6BF1"/>
    <w:rsid w:val="009B7A46"/>
    <w:rsid w:val="009C05B9"/>
    <w:rsid w:val="009C068E"/>
    <w:rsid w:val="009C0D49"/>
    <w:rsid w:val="009C193F"/>
    <w:rsid w:val="009C2A77"/>
    <w:rsid w:val="009C32E6"/>
    <w:rsid w:val="009C3396"/>
    <w:rsid w:val="009C360D"/>
    <w:rsid w:val="009C5DDC"/>
    <w:rsid w:val="009C636F"/>
    <w:rsid w:val="009C723A"/>
    <w:rsid w:val="009C7919"/>
    <w:rsid w:val="009C7A08"/>
    <w:rsid w:val="009C7E0A"/>
    <w:rsid w:val="009D0816"/>
    <w:rsid w:val="009D1644"/>
    <w:rsid w:val="009D1741"/>
    <w:rsid w:val="009D20D2"/>
    <w:rsid w:val="009D397D"/>
    <w:rsid w:val="009D3C68"/>
    <w:rsid w:val="009D4AB0"/>
    <w:rsid w:val="009D5A6D"/>
    <w:rsid w:val="009E4314"/>
    <w:rsid w:val="009E4A80"/>
    <w:rsid w:val="009E5BB5"/>
    <w:rsid w:val="009E72EC"/>
    <w:rsid w:val="009E7CA2"/>
    <w:rsid w:val="009E7E49"/>
    <w:rsid w:val="009E7FD8"/>
    <w:rsid w:val="009F067A"/>
    <w:rsid w:val="009F141C"/>
    <w:rsid w:val="009F20B1"/>
    <w:rsid w:val="009F2655"/>
    <w:rsid w:val="009F586B"/>
    <w:rsid w:val="009F59EA"/>
    <w:rsid w:val="009F5BEE"/>
    <w:rsid w:val="009F70E6"/>
    <w:rsid w:val="00A00004"/>
    <w:rsid w:val="00A001D6"/>
    <w:rsid w:val="00A0161E"/>
    <w:rsid w:val="00A01695"/>
    <w:rsid w:val="00A0179A"/>
    <w:rsid w:val="00A01901"/>
    <w:rsid w:val="00A01E25"/>
    <w:rsid w:val="00A01EFC"/>
    <w:rsid w:val="00A026F1"/>
    <w:rsid w:val="00A03FCB"/>
    <w:rsid w:val="00A04E17"/>
    <w:rsid w:val="00A06B88"/>
    <w:rsid w:val="00A06BED"/>
    <w:rsid w:val="00A07405"/>
    <w:rsid w:val="00A10A90"/>
    <w:rsid w:val="00A10F5E"/>
    <w:rsid w:val="00A11537"/>
    <w:rsid w:val="00A11C92"/>
    <w:rsid w:val="00A12F11"/>
    <w:rsid w:val="00A13306"/>
    <w:rsid w:val="00A13401"/>
    <w:rsid w:val="00A136BF"/>
    <w:rsid w:val="00A137E3"/>
    <w:rsid w:val="00A13CD4"/>
    <w:rsid w:val="00A13F72"/>
    <w:rsid w:val="00A147A3"/>
    <w:rsid w:val="00A14895"/>
    <w:rsid w:val="00A15B60"/>
    <w:rsid w:val="00A16370"/>
    <w:rsid w:val="00A170EB"/>
    <w:rsid w:val="00A203B5"/>
    <w:rsid w:val="00A21500"/>
    <w:rsid w:val="00A2187B"/>
    <w:rsid w:val="00A21AB8"/>
    <w:rsid w:val="00A21F36"/>
    <w:rsid w:val="00A21FD4"/>
    <w:rsid w:val="00A23E99"/>
    <w:rsid w:val="00A24112"/>
    <w:rsid w:val="00A253E9"/>
    <w:rsid w:val="00A25C81"/>
    <w:rsid w:val="00A266A1"/>
    <w:rsid w:val="00A275DE"/>
    <w:rsid w:val="00A30241"/>
    <w:rsid w:val="00A30318"/>
    <w:rsid w:val="00A30DEE"/>
    <w:rsid w:val="00A31EFC"/>
    <w:rsid w:val="00A31F6D"/>
    <w:rsid w:val="00A32BC9"/>
    <w:rsid w:val="00A330AB"/>
    <w:rsid w:val="00A35728"/>
    <w:rsid w:val="00A35E92"/>
    <w:rsid w:val="00A35FC6"/>
    <w:rsid w:val="00A40401"/>
    <w:rsid w:val="00A40718"/>
    <w:rsid w:val="00A411B6"/>
    <w:rsid w:val="00A4159E"/>
    <w:rsid w:val="00A417BF"/>
    <w:rsid w:val="00A41D76"/>
    <w:rsid w:val="00A41F52"/>
    <w:rsid w:val="00A429AF"/>
    <w:rsid w:val="00A433E5"/>
    <w:rsid w:val="00A45D83"/>
    <w:rsid w:val="00A47590"/>
    <w:rsid w:val="00A5043F"/>
    <w:rsid w:val="00A5066B"/>
    <w:rsid w:val="00A51FEE"/>
    <w:rsid w:val="00A5211D"/>
    <w:rsid w:val="00A532F5"/>
    <w:rsid w:val="00A53FEC"/>
    <w:rsid w:val="00A54074"/>
    <w:rsid w:val="00A54197"/>
    <w:rsid w:val="00A55435"/>
    <w:rsid w:val="00A55B13"/>
    <w:rsid w:val="00A56AE7"/>
    <w:rsid w:val="00A57172"/>
    <w:rsid w:val="00A57A24"/>
    <w:rsid w:val="00A61BCA"/>
    <w:rsid w:val="00A6239E"/>
    <w:rsid w:val="00A62924"/>
    <w:rsid w:val="00A630E8"/>
    <w:rsid w:val="00A633AB"/>
    <w:rsid w:val="00A6400B"/>
    <w:rsid w:val="00A64B66"/>
    <w:rsid w:val="00A64F09"/>
    <w:rsid w:val="00A656F2"/>
    <w:rsid w:val="00A6629C"/>
    <w:rsid w:val="00A675D8"/>
    <w:rsid w:val="00A72ABF"/>
    <w:rsid w:val="00A7491D"/>
    <w:rsid w:val="00A74E1C"/>
    <w:rsid w:val="00A77658"/>
    <w:rsid w:val="00A80722"/>
    <w:rsid w:val="00A81882"/>
    <w:rsid w:val="00A81B7C"/>
    <w:rsid w:val="00A81E38"/>
    <w:rsid w:val="00A81F3D"/>
    <w:rsid w:val="00A83954"/>
    <w:rsid w:val="00A84182"/>
    <w:rsid w:val="00A841DB"/>
    <w:rsid w:val="00A845C7"/>
    <w:rsid w:val="00A84737"/>
    <w:rsid w:val="00A84838"/>
    <w:rsid w:val="00A85202"/>
    <w:rsid w:val="00A8588B"/>
    <w:rsid w:val="00A85A30"/>
    <w:rsid w:val="00A85E4B"/>
    <w:rsid w:val="00A87371"/>
    <w:rsid w:val="00A9023A"/>
    <w:rsid w:val="00A90C1A"/>
    <w:rsid w:val="00A911FB"/>
    <w:rsid w:val="00A914F2"/>
    <w:rsid w:val="00A91714"/>
    <w:rsid w:val="00A9209D"/>
    <w:rsid w:val="00A9341E"/>
    <w:rsid w:val="00A93E00"/>
    <w:rsid w:val="00A940F4"/>
    <w:rsid w:val="00A94F3C"/>
    <w:rsid w:val="00A95922"/>
    <w:rsid w:val="00A97DE7"/>
    <w:rsid w:val="00AA02DD"/>
    <w:rsid w:val="00AA1706"/>
    <w:rsid w:val="00AA19C7"/>
    <w:rsid w:val="00AA2A3F"/>
    <w:rsid w:val="00AA3694"/>
    <w:rsid w:val="00AA46B5"/>
    <w:rsid w:val="00AA6624"/>
    <w:rsid w:val="00AB0D67"/>
    <w:rsid w:val="00AB0FD7"/>
    <w:rsid w:val="00AB1435"/>
    <w:rsid w:val="00AB1CBF"/>
    <w:rsid w:val="00AB2499"/>
    <w:rsid w:val="00AB3E4B"/>
    <w:rsid w:val="00AB5BFA"/>
    <w:rsid w:val="00AB5C6E"/>
    <w:rsid w:val="00AB6570"/>
    <w:rsid w:val="00AB679A"/>
    <w:rsid w:val="00AB67A3"/>
    <w:rsid w:val="00AB7246"/>
    <w:rsid w:val="00AC09EA"/>
    <w:rsid w:val="00AC2ADD"/>
    <w:rsid w:val="00AC32C0"/>
    <w:rsid w:val="00AC3406"/>
    <w:rsid w:val="00AC35B9"/>
    <w:rsid w:val="00AC447A"/>
    <w:rsid w:val="00AC4566"/>
    <w:rsid w:val="00AC4E06"/>
    <w:rsid w:val="00AC4F9F"/>
    <w:rsid w:val="00AC5939"/>
    <w:rsid w:val="00AC6B1B"/>
    <w:rsid w:val="00AC6C6F"/>
    <w:rsid w:val="00AC7955"/>
    <w:rsid w:val="00AC79B3"/>
    <w:rsid w:val="00AC7B68"/>
    <w:rsid w:val="00AD0ECB"/>
    <w:rsid w:val="00AD1240"/>
    <w:rsid w:val="00AD1D4C"/>
    <w:rsid w:val="00AD23BA"/>
    <w:rsid w:val="00AD2A83"/>
    <w:rsid w:val="00AD38B7"/>
    <w:rsid w:val="00AD508F"/>
    <w:rsid w:val="00AD5547"/>
    <w:rsid w:val="00AD5D96"/>
    <w:rsid w:val="00AD7F6A"/>
    <w:rsid w:val="00AE0626"/>
    <w:rsid w:val="00AE1574"/>
    <w:rsid w:val="00AE23F6"/>
    <w:rsid w:val="00AE281A"/>
    <w:rsid w:val="00AE370A"/>
    <w:rsid w:val="00AE3D01"/>
    <w:rsid w:val="00AE48A5"/>
    <w:rsid w:val="00AE69E0"/>
    <w:rsid w:val="00AE6EFD"/>
    <w:rsid w:val="00AE71F3"/>
    <w:rsid w:val="00AF01AD"/>
    <w:rsid w:val="00AF045A"/>
    <w:rsid w:val="00AF1DE9"/>
    <w:rsid w:val="00AF2094"/>
    <w:rsid w:val="00AF33CE"/>
    <w:rsid w:val="00AF39C4"/>
    <w:rsid w:val="00AF3C31"/>
    <w:rsid w:val="00AF3DF8"/>
    <w:rsid w:val="00AF3EED"/>
    <w:rsid w:val="00AF4917"/>
    <w:rsid w:val="00AF53A7"/>
    <w:rsid w:val="00AF583D"/>
    <w:rsid w:val="00AF5D72"/>
    <w:rsid w:val="00AF60F3"/>
    <w:rsid w:val="00AF75FC"/>
    <w:rsid w:val="00AF7EEA"/>
    <w:rsid w:val="00B003DB"/>
    <w:rsid w:val="00B01292"/>
    <w:rsid w:val="00B01958"/>
    <w:rsid w:val="00B02D89"/>
    <w:rsid w:val="00B02EB6"/>
    <w:rsid w:val="00B03D23"/>
    <w:rsid w:val="00B04C85"/>
    <w:rsid w:val="00B05223"/>
    <w:rsid w:val="00B0605F"/>
    <w:rsid w:val="00B063C8"/>
    <w:rsid w:val="00B06F3F"/>
    <w:rsid w:val="00B071FA"/>
    <w:rsid w:val="00B1010C"/>
    <w:rsid w:val="00B10D5C"/>
    <w:rsid w:val="00B11459"/>
    <w:rsid w:val="00B125A5"/>
    <w:rsid w:val="00B12941"/>
    <w:rsid w:val="00B13628"/>
    <w:rsid w:val="00B138DB"/>
    <w:rsid w:val="00B139B9"/>
    <w:rsid w:val="00B13B1B"/>
    <w:rsid w:val="00B1605B"/>
    <w:rsid w:val="00B20DC8"/>
    <w:rsid w:val="00B20F5B"/>
    <w:rsid w:val="00B22C75"/>
    <w:rsid w:val="00B2324D"/>
    <w:rsid w:val="00B233F9"/>
    <w:rsid w:val="00B240A1"/>
    <w:rsid w:val="00B24601"/>
    <w:rsid w:val="00B249F6"/>
    <w:rsid w:val="00B25F76"/>
    <w:rsid w:val="00B3025F"/>
    <w:rsid w:val="00B30D14"/>
    <w:rsid w:val="00B30E0B"/>
    <w:rsid w:val="00B31ECB"/>
    <w:rsid w:val="00B32F45"/>
    <w:rsid w:val="00B33B6E"/>
    <w:rsid w:val="00B3513D"/>
    <w:rsid w:val="00B35E98"/>
    <w:rsid w:val="00B36503"/>
    <w:rsid w:val="00B36B7F"/>
    <w:rsid w:val="00B379D9"/>
    <w:rsid w:val="00B4090F"/>
    <w:rsid w:val="00B40F9F"/>
    <w:rsid w:val="00B418B2"/>
    <w:rsid w:val="00B41B16"/>
    <w:rsid w:val="00B421D5"/>
    <w:rsid w:val="00B4230C"/>
    <w:rsid w:val="00B425B9"/>
    <w:rsid w:val="00B42B29"/>
    <w:rsid w:val="00B42DE6"/>
    <w:rsid w:val="00B42FF9"/>
    <w:rsid w:val="00B43BE8"/>
    <w:rsid w:val="00B454A0"/>
    <w:rsid w:val="00B46096"/>
    <w:rsid w:val="00B460D2"/>
    <w:rsid w:val="00B465BE"/>
    <w:rsid w:val="00B473A4"/>
    <w:rsid w:val="00B50A47"/>
    <w:rsid w:val="00B51BA9"/>
    <w:rsid w:val="00B525C8"/>
    <w:rsid w:val="00B527FE"/>
    <w:rsid w:val="00B52B84"/>
    <w:rsid w:val="00B53634"/>
    <w:rsid w:val="00B5418F"/>
    <w:rsid w:val="00B542FD"/>
    <w:rsid w:val="00B60F90"/>
    <w:rsid w:val="00B61B02"/>
    <w:rsid w:val="00B630F7"/>
    <w:rsid w:val="00B64A58"/>
    <w:rsid w:val="00B64CB5"/>
    <w:rsid w:val="00B64F9D"/>
    <w:rsid w:val="00B6642B"/>
    <w:rsid w:val="00B6711B"/>
    <w:rsid w:val="00B67323"/>
    <w:rsid w:val="00B67676"/>
    <w:rsid w:val="00B67AFE"/>
    <w:rsid w:val="00B67D3F"/>
    <w:rsid w:val="00B70067"/>
    <w:rsid w:val="00B71DA3"/>
    <w:rsid w:val="00B72358"/>
    <w:rsid w:val="00B728AB"/>
    <w:rsid w:val="00B72FF3"/>
    <w:rsid w:val="00B74A71"/>
    <w:rsid w:val="00B74C32"/>
    <w:rsid w:val="00B760B5"/>
    <w:rsid w:val="00B773ED"/>
    <w:rsid w:val="00B80100"/>
    <w:rsid w:val="00B8092F"/>
    <w:rsid w:val="00B80B45"/>
    <w:rsid w:val="00B8145E"/>
    <w:rsid w:val="00B8171B"/>
    <w:rsid w:val="00B8205F"/>
    <w:rsid w:val="00B822D9"/>
    <w:rsid w:val="00B82F10"/>
    <w:rsid w:val="00B8504D"/>
    <w:rsid w:val="00B85A0A"/>
    <w:rsid w:val="00B85E87"/>
    <w:rsid w:val="00B865E3"/>
    <w:rsid w:val="00B86B38"/>
    <w:rsid w:val="00B871BD"/>
    <w:rsid w:val="00B877EC"/>
    <w:rsid w:val="00B87A21"/>
    <w:rsid w:val="00B93461"/>
    <w:rsid w:val="00B94A47"/>
    <w:rsid w:val="00B975CB"/>
    <w:rsid w:val="00B978FB"/>
    <w:rsid w:val="00B97EA0"/>
    <w:rsid w:val="00BA0B35"/>
    <w:rsid w:val="00BA0E9A"/>
    <w:rsid w:val="00BA1A82"/>
    <w:rsid w:val="00BA2147"/>
    <w:rsid w:val="00BA2973"/>
    <w:rsid w:val="00BA3E7B"/>
    <w:rsid w:val="00BA4548"/>
    <w:rsid w:val="00BA632A"/>
    <w:rsid w:val="00BB2987"/>
    <w:rsid w:val="00BB333F"/>
    <w:rsid w:val="00BB3DFD"/>
    <w:rsid w:val="00BB453B"/>
    <w:rsid w:val="00BB51E7"/>
    <w:rsid w:val="00BB569D"/>
    <w:rsid w:val="00BB5AA9"/>
    <w:rsid w:val="00BB6471"/>
    <w:rsid w:val="00BB678D"/>
    <w:rsid w:val="00BB6C27"/>
    <w:rsid w:val="00BC0423"/>
    <w:rsid w:val="00BC17AC"/>
    <w:rsid w:val="00BC3FB0"/>
    <w:rsid w:val="00BC4579"/>
    <w:rsid w:val="00BC6160"/>
    <w:rsid w:val="00BC61EB"/>
    <w:rsid w:val="00BC7D0F"/>
    <w:rsid w:val="00BD067E"/>
    <w:rsid w:val="00BD27FE"/>
    <w:rsid w:val="00BD3B4F"/>
    <w:rsid w:val="00BD3CFD"/>
    <w:rsid w:val="00BD4421"/>
    <w:rsid w:val="00BD4689"/>
    <w:rsid w:val="00BD5077"/>
    <w:rsid w:val="00BD5B8F"/>
    <w:rsid w:val="00BD6C86"/>
    <w:rsid w:val="00BD6DD7"/>
    <w:rsid w:val="00BD78D6"/>
    <w:rsid w:val="00BE03EA"/>
    <w:rsid w:val="00BE0646"/>
    <w:rsid w:val="00BE08AE"/>
    <w:rsid w:val="00BE0EBC"/>
    <w:rsid w:val="00BE146D"/>
    <w:rsid w:val="00BE2773"/>
    <w:rsid w:val="00BE2D0E"/>
    <w:rsid w:val="00BE33FF"/>
    <w:rsid w:val="00BE382E"/>
    <w:rsid w:val="00BE3928"/>
    <w:rsid w:val="00BE4492"/>
    <w:rsid w:val="00BE5D93"/>
    <w:rsid w:val="00BE643F"/>
    <w:rsid w:val="00BE6E10"/>
    <w:rsid w:val="00BE75F1"/>
    <w:rsid w:val="00BF0D87"/>
    <w:rsid w:val="00BF14E5"/>
    <w:rsid w:val="00BF24A1"/>
    <w:rsid w:val="00BF32B6"/>
    <w:rsid w:val="00BF3BF6"/>
    <w:rsid w:val="00BF41EB"/>
    <w:rsid w:val="00BF50CA"/>
    <w:rsid w:val="00BF5C75"/>
    <w:rsid w:val="00BF6436"/>
    <w:rsid w:val="00BF7011"/>
    <w:rsid w:val="00C008ED"/>
    <w:rsid w:val="00C00AE1"/>
    <w:rsid w:val="00C00D88"/>
    <w:rsid w:val="00C01AE1"/>
    <w:rsid w:val="00C020D6"/>
    <w:rsid w:val="00C02D30"/>
    <w:rsid w:val="00C03855"/>
    <w:rsid w:val="00C038F7"/>
    <w:rsid w:val="00C049E0"/>
    <w:rsid w:val="00C04E5D"/>
    <w:rsid w:val="00C06072"/>
    <w:rsid w:val="00C06DA7"/>
    <w:rsid w:val="00C07608"/>
    <w:rsid w:val="00C0760E"/>
    <w:rsid w:val="00C101A1"/>
    <w:rsid w:val="00C102DD"/>
    <w:rsid w:val="00C10847"/>
    <w:rsid w:val="00C12710"/>
    <w:rsid w:val="00C12E21"/>
    <w:rsid w:val="00C135F5"/>
    <w:rsid w:val="00C13783"/>
    <w:rsid w:val="00C139C3"/>
    <w:rsid w:val="00C1485A"/>
    <w:rsid w:val="00C1514D"/>
    <w:rsid w:val="00C168C2"/>
    <w:rsid w:val="00C16F43"/>
    <w:rsid w:val="00C17D5B"/>
    <w:rsid w:val="00C20A26"/>
    <w:rsid w:val="00C20F72"/>
    <w:rsid w:val="00C2166A"/>
    <w:rsid w:val="00C220C9"/>
    <w:rsid w:val="00C22DF6"/>
    <w:rsid w:val="00C23139"/>
    <w:rsid w:val="00C2613F"/>
    <w:rsid w:val="00C27A38"/>
    <w:rsid w:val="00C328A0"/>
    <w:rsid w:val="00C32FDD"/>
    <w:rsid w:val="00C3319D"/>
    <w:rsid w:val="00C34EE3"/>
    <w:rsid w:val="00C35195"/>
    <w:rsid w:val="00C357AC"/>
    <w:rsid w:val="00C37423"/>
    <w:rsid w:val="00C408FA"/>
    <w:rsid w:val="00C40DD9"/>
    <w:rsid w:val="00C41182"/>
    <w:rsid w:val="00C4222D"/>
    <w:rsid w:val="00C42934"/>
    <w:rsid w:val="00C438F9"/>
    <w:rsid w:val="00C4424C"/>
    <w:rsid w:val="00C44ED8"/>
    <w:rsid w:val="00C452F7"/>
    <w:rsid w:val="00C4602C"/>
    <w:rsid w:val="00C4669E"/>
    <w:rsid w:val="00C46876"/>
    <w:rsid w:val="00C4688E"/>
    <w:rsid w:val="00C50C2F"/>
    <w:rsid w:val="00C51559"/>
    <w:rsid w:val="00C528FA"/>
    <w:rsid w:val="00C52A86"/>
    <w:rsid w:val="00C53CFB"/>
    <w:rsid w:val="00C54646"/>
    <w:rsid w:val="00C54918"/>
    <w:rsid w:val="00C54C96"/>
    <w:rsid w:val="00C56730"/>
    <w:rsid w:val="00C57CCA"/>
    <w:rsid w:val="00C6032E"/>
    <w:rsid w:val="00C613A9"/>
    <w:rsid w:val="00C631A3"/>
    <w:rsid w:val="00C6385F"/>
    <w:rsid w:val="00C63B24"/>
    <w:rsid w:val="00C64126"/>
    <w:rsid w:val="00C64C78"/>
    <w:rsid w:val="00C6524C"/>
    <w:rsid w:val="00C71298"/>
    <w:rsid w:val="00C7229D"/>
    <w:rsid w:val="00C72801"/>
    <w:rsid w:val="00C72ED1"/>
    <w:rsid w:val="00C73B68"/>
    <w:rsid w:val="00C745EA"/>
    <w:rsid w:val="00C74819"/>
    <w:rsid w:val="00C74CC6"/>
    <w:rsid w:val="00C75132"/>
    <w:rsid w:val="00C754BA"/>
    <w:rsid w:val="00C758A6"/>
    <w:rsid w:val="00C75B00"/>
    <w:rsid w:val="00C75F5B"/>
    <w:rsid w:val="00C76AF5"/>
    <w:rsid w:val="00C80EF2"/>
    <w:rsid w:val="00C80F28"/>
    <w:rsid w:val="00C8110B"/>
    <w:rsid w:val="00C81F65"/>
    <w:rsid w:val="00C829DF"/>
    <w:rsid w:val="00C84613"/>
    <w:rsid w:val="00C8508D"/>
    <w:rsid w:val="00C868E9"/>
    <w:rsid w:val="00C874C2"/>
    <w:rsid w:val="00C87522"/>
    <w:rsid w:val="00C90F6E"/>
    <w:rsid w:val="00C9242D"/>
    <w:rsid w:val="00C9304A"/>
    <w:rsid w:val="00C9317F"/>
    <w:rsid w:val="00C93290"/>
    <w:rsid w:val="00C94171"/>
    <w:rsid w:val="00C94B6B"/>
    <w:rsid w:val="00C95C1B"/>
    <w:rsid w:val="00C976E8"/>
    <w:rsid w:val="00C97DBC"/>
    <w:rsid w:val="00CA017A"/>
    <w:rsid w:val="00CA01B0"/>
    <w:rsid w:val="00CA08B7"/>
    <w:rsid w:val="00CA229C"/>
    <w:rsid w:val="00CA30C6"/>
    <w:rsid w:val="00CA3C8C"/>
    <w:rsid w:val="00CB0E45"/>
    <w:rsid w:val="00CB17E9"/>
    <w:rsid w:val="00CB1D7A"/>
    <w:rsid w:val="00CB2BE2"/>
    <w:rsid w:val="00CB31F5"/>
    <w:rsid w:val="00CB46A7"/>
    <w:rsid w:val="00CB49EA"/>
    <w:rsid w:val="00CB59A7"/>
    <w:rsid w:val="00CB64B6"/>
    <w:rsid w:val="00CB69B7"/>
    <w:rsid w:val="00CB76A6"/>
    <w:rsid w:val="00CC0829"/>
    <w:rsid w:val="00CC0BDD"/>
    <w:rsid w:val="00CC140D"/>
    <w:rsid w:val="00CC2401"/>
    <w:rsid w:val="00CC259E"/>
    <w:rsid w:val="00CC3227"/>
    <w:rsid w:val="00CC4FDC"/>
    <w:rsid w:val="00CC5D9B"/>
    <w:rsid w:val="00CC6678"/>
    <w:rsid w:val="00CC681D"/>
    <w:rsid w:val="00CC6B69"/>
    <w:rsid w:val="00CD049C"/>
    <w:rsid w:val="00CD163F"/>
    <w:rsid w:val="00CD171C"/>
    <w:rsid w:val="00CD2202"/>
    <w:rsid w:val="00CD2B98"/>
    <w:rsid w:val="00CD40B1"/>
    <w:rsid w:val="00CD4AB5"/>
    <w:rsid w:val="00CD5411"/>
    <w:rsid w:val="00CD6845"/>
    <w:rsid w:val="00CD6F66"/>
    <w:rsid w:val="00CD7D83"/>
    <w:rsid w:val="00CE0619"/>
    <w:rsid w:val="00CE0BFC"/>
    <w:rsid w:val="00CE1C67"/>
    <w:rsid w:val="00CE215F"/>
    <w:rsid w:val="00CE22B3"/>
    <w:rsid w:val="00CE23B9"/>
    <w:rsid w:val="00CE2664"/>
    <w:rsid w:val="00CE5413"/>
    <w:rsid w:val="00CE5425"/>
    <w:rsid w:val="00CE592D"/>
    <w:rsid w:val="00CE67DA"/>
    <w:rsid w:val="00CE6E6C"/>
    <w:rsid w:val="00CE6E77"/>
    <w:rsid w:val="00CF1342"/>
    <w:rsid w:val="00CF1714"/>
    <w:rsid w:val="00CF1D71"/>
    <w:rsid w:val="00CF22A6"/>
    <w:rsid w:val="00CF2480"/>
    <w:rsid w:val="00CF3193"/>
    <w:rsid w:val="00CF3CB9"/>
    <w:rsid w:val="00CF41A6"/>
    <w:rsid w:val="00CF4B71"/>
    <w:rsid w:val="00CF4D52"/>
    <w:rsid w:val="00CF52B4"/>
    <w:rsid w:val="00CF720D"/>
    <w:rsid w:val="00CF73BB"/>
    <w:rsid w:val="00CF7B3D"/>
    <w:rsid w:val="00D00736"/>
    <w:rsid w:val="00D00F28"/>
    <w:rsid w:val="00D01B9D"/>
    <w:rsid w:val="00D0259E"/>
    <w:rsid w:val="00D03195"/>
    <w:rsid w:val="00D04A55"/>
    <w:rsid w:val="00D04DF2"/>
    <w:rsid w:val="00D05466"/>
    <w:rsid w:val="00D05D27"/>
    <w:rsid w:val="00D06051"/>
    <w:rsid w:val="00D06080"/>
    <w:rsid w:val="00D06151"/>
    <w:rsid w:val="00D07440"/>
    <w:rsid w:val="00D07979"/>
    <w:rsid w:val="00D07FC6"/>
    <w:rsid w:val="00D10C8E"/>
    <w:rsid w:val="00D1233E"/>
    <w:rsid w:val="00D1410F"/>
    <w:rsid w:val="00D14724"/>
    <w:rsid w:val="00D14CE1"/>
    <w:rsid w:val="00D2062C"/>
    <w:rsid w:val="00D207E4"/>
    <w:rsid w:val="00D20F4D"/>
    <w:rsid w:val="00D211F6"/>
    <w:rsid w:val="00D21499"/>
    <w:rsid w:val="00D22289"/>
    <w:rsid w:val="00D2231D"/>
    <w:rsid w:val="00D226DF"/>
    <w:rsid w:val="00D24CFF"/>
    <w:rsid w:val="00D26434"/>
    <w:rsid w:val="00D2685F"/>
    <w:rsid w:val="00D2707F"/>
    <w:rsid w:val="00D27321"/>
    <w:rsid w:val="00D30F57"/>
    <w:rsid w:val="00D31E1C"/>
    <w:rsid w:val="00D33355"/>
    <w:rsid w:val="00D34EBB"/>
    <w:rsid w:val="00D35E2C"/>
    <w:rsid w:val="00D36340"/>
    <w:rsid w:val="00D36D74"/>
    <w:rsid w:val="00D374B8"/>
    <w:rsid w:val="00D375DE"/>
    <w:rsid w:val="00D379CE"/>
    <w:rsid w:val="00D40549"/>
    <w:rsid w:val="00D40E62"/>
    <w:rsid w:val="00D42C78"/>
    <w:rsid w:val="00D42CE3"/>
    <w:rsid w:val="00D439DC"/>
    <w:rsid w:val="00D44222"/>
    <w:rsid w:val="00D46D1E"/>
    <w:rsid w:val="00D47651"/>
    <w:rsid w:val="00D47AD3"/>
    <w:rsid w:val="00D47AF8"/>
    <w:rsid w:val="00D47E22"/>
    <w:rsid w:val="00D50566"/>
    <w:rsid w:val="00D509C5"/>
    <w:rsid w:val="00D52859"/>
    <w:rsid w:val="00D53BC1"/>
    <w:rsid w:val="00D54707"/>
    <w:rsid w:val="00D5760F"/>
    <w:rsid w:val="00D57D78"/>
    <w:rsid w:val="00D57ED4"/>
    <w:rsid w:val="00D616F8"/>
    <w:rsid w:val="00D619C3"/>
    <w:rsid w:val="00D61AC2"/>
    <w:rsid w:val="00D63E16"/>
    <w:rsid w:val="00D645BF"/>
    <w:rsid w:val="00D649CE"/>
    <w:rsid w:val="00D6523E"/>
    <w:rsid w:val="00D6664B"/>
    <w:rsid w:val="00D66899"/>
    <w:rsid w:val="00D66BC6"/>
    <w:rsid w:val="00D66C79"/>
    <w:rsid w:val="00D73497"/>
    <w:rsid w:val="00D739B3"/>
    <w:rsid w:val="00D73C25"/>
    <w:rsid w:val="00D7412F"/>
    <w:rsid w:val="00D743D3"/>
    <w:rsid w:val="00D7472F"/>
    <w:rsid w:val="00D777A7"/>
    <w:rsid w:val="00D77938"/>
    <w:rsid w:val="00D821ED"/>
    <w:rsid w:val="00D8307A"/>
    <w:rsid w:val="00D832C6"/>
    <w:rsid w:val="00D839FA"/>
    <w:rsid w:val="00D8430E"/>
    <w:rsid w:val="00D85898"/>
    <w:rsid w:val="00D8624A"/>
    <w:rsid w:val="00D87144"/>
    <w:rsid w:val="00D87472"/>
    <w:rsid w:val="00D91FB7"/>
    <w:rsid w:val="00D927FF"/>
    <w:rsid w:val="00D9291F"/>
    <w:rsid w:val="00D93314"/>
    <w:rsid w:val="00D935E9"/>
    <w:rsid w:val="00D9467B"/>
    <w:rsid w:val="00D9586D"/>
    <w:rsid w:val="00D973D4"/>
    <w:rsid w:val="00D97711"/>
    <w:rsid w:val="00D97D30"/>
    <w:rsid w:val="00D97E83"/>
    <w:rsid w:val="00D97FEA"/>
    <w:rsid w:val="00DA0265"/>
    <w:rsid w:val="00DA0359"/>
    <w:rsid w:val="00DA14DF"/>
    <w:rsid w:val="00DA1CFB"/>
    <w:rsid w:val="00DA1EA5"/>
    <w:rsid w:val="00DA2A95"/>
    <w:rsid w:val="00DA2E78"/>
    <w:rsid w:val="00DA3606"/>
    <w:rsid w:val="00DA36D1"/>
    <w:rsid w:val="00DA3864"/>
    <w:rsid w:val="00DA4095"/>
    <w:rsid w:val="00DA4623"/>
    <w:rsid w:val="00DA60D1"/>
    <w:rsid w:val="00DA6B0C"/>
    <w:rsid w:val="00DA7FC7"/>
    <w:rsid w:val="00DB08A5"/>
    <w:rsid w:val="00DB0B08"/>
    <w:rsid w:val="00DB12AC"/>
    <w:rsid w:val="00DB2070"/>
    <w:rsid w:val="00DB2213"/>
    <w:rsid w:val="00DB4377"/>
    <w:rsid w:val="00DB44A3"/>
    <w:rsid w:val="00DB4753"/>
    <w:rsid w:val="00DB60FA"/>
    <w:rsid w:val="00DB6D3A"/>
    <w:rsid w:val="00DB745A"/>
    <w:rsid w:val="00DC0E12"/>
    <w:rsid w:val="00DC103D"/>
    <w:rsid w:val="00DC1196"/>
    <w:rsid w:val="00DC1490"/>
    <w:rsid w:val="00DC1B0B"/>
    <w:rsid w:val="00DC2694"/>
    <w:rsid w:val="00DC4001"/>
    <w:rsid w:val="00DC7658"/>
    <w:rsid w:val="00DC7D60"/>
    <w:rsid w:val="00DD0231"/>
    <w:rsid w:val="00DD1532"/>
    <w:rsid w:val="00DD1BA3"/>
    <w:rsid w:val="00DD1F68"/>
    <w:rsid w:val="00DD2119"/>
    <w:rsid w:val="00DD2946"/>
    <w:rsid w:val="00DD3062"/>
    <w:rsid w:val="00DD3243"/>
    <w:rsid w:val="00DD525E"/>
    <w:rsid w:val="00DD5A54"/>
    <w:rsid w:val="00DD6A53"/>
    <w:rsid w:val="00DD6C89"/>
    <w:rsid w:val="00DD7B93"/>
    <w:rsid w:val="00DE3BF0"/>
    <w:rsid w:val="00DE53F2"/>
    <w:rsid w:val="00DE630D"/>
    <w:rsid w:val="00DE72BD"/>
    <w:rsid w:val="00DE7CB7"/>
    <w:rsid w:val="00DE7DAE"/>
    <w:rsid w:val="00DE7DD8"/>
    <w:rsid w:val="00DF072B"/>
    <w:rsid w:val="00DF0BA2"/>
    <w:rsid w:val="00DF38C5"/>
    <w:rsid w:val="00DF3EDE"/>
    <w:rsid w:val="00DF451F"/>
    <w:rsid w:val="00DF4658"/>
    <w:rsid w:val="00DF481A"/>
    <w:rsid w:val="00DF5B70"/>
    <w:rsid w:val="00DF5D5F"/>
    <w:rsid w:val="00DF638A"/>
    <w:rsid w:val="00DF6987"/>
    <w:rsid w:val="00DF7A20"/>
    <w:rsid w:val="00E0029D"/>
    <w:rsid w:val="00E01116"/>
    <w:rsid w:val="00E0159A"/>
    <w:rsid w:val="00E01617"/>
    <w:rsid w:val="00E04167"/>
    <w:rsid w:val="00E065B3"/>
    <w:rsid w:val="00E07D23"/>
    <w:rsid w:val="00E1136D"/>
    <w:rsid w:val="00E117C0"/>
    <w:rsid w:val="00E12825"/>
    <w:rsid w:val="00E13FF7"/>
    <w:rsid w:val="00E154CC"/>
    <w:rsid w:val="00E16509"/>
    <w:rsid w:val="00E17060"/>
    <w:rsid w:val="00E2114A"/>
    <w:rsid w:val="00E21573"/>
    <w:rsid w:val="00E2178B"/>
    <w:rsid w:val="00E23901"/>
    <w:rsid w:val="00E24289"/>
    <w:rsid w:val="00E24C47"/>
    <w:rsid w:val="00E24D8A"/>
    <w:rsid w:val="00E2567E"/>
    <w:rsid w:val="00E275EE"/>
    <w:rsid w:val="00E27D46"/>
    <w:rsid w:val="00E30385"/>
    <w:rsid w:val="00E31073"/>
    <w:rsid w:val="00E31E90"/>
    <w:rsid w:val="00E33C1F"/>
    <w:rsid w:val="00E356ED"/>
    <w:rsid w:val="00E37229"/>
    <w:rsid w:val="00E37877"/>
    <w:rsid w:val="00E40858"/>
    <w:rsid w:val="00E40A1C"/>
    <w:rsid w:val="00E40E71"/>
    <w:rsid w:val="00E42A16"/>
    <w:rsid w:val="00E42A8E"/>
    <w:rsid w:val="00E4331E"/>
    <w:rsid w:val="00E43DA6"/>
    <w:rsid w:val="00E44311"/>
    <w:rsid w:val="00E46103"/>
    <w:rsid w:val="00E461A5"/>
    <w:rsid w:val="00E462EF"/>
    <w:rsid w:val="00E47D9A"/>
    <w:rsid w:val="00E503EB"/>
    <w:rsid w:val="00E50872"/>
    <w:rsid w:val="00E517B7"/>
    <w:rsid w:val="00E517D2"/>
    <w:rsid w:val="00E52308"/>
    <w:rsid w:val="00E52CE6"/>
    <w:rsid w:val="00E52F79"/>
    <w:rsid w:val="00E53284"/>
    <w:rsid w:val="00E5364A"/>
    <w:rsid w:val="00E545ED"/>
    <w:rsid w:val="00E54A39"/>
    <w:rsid w:val="00E5580E"/>
    <w:rsid w:val="00E57D69"/>
    <w:rsid w:val="00E610E8"/>
    <w:rsid w:val="00E616FC"/>
    <w:rsid w:val="00E61B2F"/>
    <w:rsid w:val="00E63DDF"/>
    <w:rsid w:val="00E64482"/>
    <w:rsid w:val="00E650FA"/>
    <w:rsid w:val="00E6540B"/>
    <w:rsid w:val="00E6545E"/>
    <w:rsid w:val="00E66302"/>
    <w:rsid w:val="00E67790"/>
    <w:rsid w:val="00E67C79"/>
    <w:rsid w:val="00E70C1E"/>
    <w:rsid w:val="00E70C83"/>
    <w:rsid w:val="00E70D88"/>
    <w:rsid w:val="00E70EFB"/>
    <w:rsid w:val="00E71592"/>
    <w:rsid w:val="00E72CF8"/>
    <w:rsid w:val="00E738DF"/>
    <w:rsid w:val="00E73B0C"/>
    <w:rsid w:val="00E73C8D"/>
    <w:rsid w:val="00E73D7C"/>
    <w:rsid w:val="00E744C7"/>
    <w:rsid w:val="00E7469A"/>
    <w:rsid w:val="00E74813"/>
    <w:rsid w:val="00E77E76"/>
    <w:rsid w:val="00E808BF"/>
    <w:rsid w:val="00E80B44"/>
    <w:rsid w:val="00E80DC6"/>
    <w:rsid w:val="00E80F7C"/>
    <w:rsid w:val="00E8137C"/>
    <w:rsid w:val="00E81552"/>
    <w:rsid w:val="00E81E2D"/>
    <w:rsid w:val="00E826EE"/>
    <w:rsid w:val="00E8454C"/>
    <w:rsid w:val="00E84E23"/>
    <w:rsid w:val="00E86315"/>
    <w:rsid w:val="00E86A0D"/>
    <w:rsid w:val="00E86AE6"/>
    <w:rsid w:val="00E87A85"/>
    <w:rsid w:val="00E909DF"/>
    <w:rsid w:val="00E91451"/>
    <w:rsid w:val="00E91BF6"/>
    <w:rsid w:val="00E92749"/>
    <w:rsid w:val="00E9312C"/>
    <w:rsid w:val="00E93CD8"/>
    <w:rsid w:val="00E946E3"/>
    <w:rsid w:val="00E953B2"/>
    <w:rsid w:val="00E954D6"/>
    <w:rsid w:val="00E96367"/>
    <w:rsid w:val="00EA1214"/>
    <w:rsid w:val="00EA241D"/>
    <w:rsid w:val="00EA3101"/>
    <w:rsid w:val="00EA3914"/>
    <w:rsid w:val="00EA3F77"/>
    <w:rsid w:val="00EA52F1"/>
    <w:rsid w:val="00EA6F47"/>
    <w:rsid w:val="00EA787E"/>
    <w:rsid w:val="00EB01E8"/>
    <w:rsid w:val="00EB0775"/>
    <w:rsid w:val="00EB11C1"/>
    <w:rsid w:val="00EB1F5A"/>
    <w:rsid w:val="00EB245B"/>
    <w:rsid w:val="00EB27F3"/>
    <w:rsid w:val="00EB2E3B"/>
    <w:rsid w:val="00EB332A"/>
    <w:rsid w:val="00EB3A24"/>
    <w:rsid w:val="00EB3AB8"/>
    <w:rsid w:val="00EB3E0B"/>
    <w:rsid w:val="00EB4BCE"/>
    <w:rsid w:val="00EB6535"/>
    <w:rsid w:val="00EB6F5F"/>
    <w:rsid w:val="00EC041B"/>
    <w:rsid w:val="00EC0564"/>
    <w:rsid w:val="00EC2686"/>
    <w:rsid w:val="00EC3057"/>
    <w:rsid w:val="00EC35F6"/>
    <w:rsid w:val="00EC389F"/>
    <w:rsid w:val="00EC4417"/>
    <w:rsid w:val="00EC481B"/>
    <w:rsid w:val="00EC4916"/>
    <w:rsid w:val="00EC5337"/>
    <w:rsid w:val="00EC5D98"/>
    <w:rsid w:val="00EC6283"/>
    <w:rsid w:val="00EC6E92"/>
    <w:rsid w:val="00EC7F7D"/>
    <w:rsid w:val="00ED117C"/>
    <w:rsid w:val="00ED36B2"/>
    <w:rsid w:val="00ED41D1"/>
    <w:rsid w:val="00ED4E2D"/>
    <w:rsid w:val="00ED655C"/>
    <w:rsid w:val="00ED7BF9"/>
    <w:rsid w:val="00EE0E12"/>
    <w:rsid w:val="00EE109A"/>
    <w:rsid w:val="00EE12AC"/>
    <w:rsid w:val="00EE2642"/>
    <w:rsid w:val="00EE28F7"/>
    <w:rsid w:val="00EE294C"/>
    <w:rsid w:val="00EE5563"/>
    <w:rsid w:val="00EE6037"/>
    <w:rsid w:val="00EE603D"/>
    <w:rsid w:val="00EE629A"/>
    <w:rsid w:val="00EF002B"/>
    <w:rsid w:val="00EF0FA7"/>
    <w:rsid w:val="00EF1304"/>
    <w:rsid w:val="00EF1504"/>
    <w:rsid w:val="00EF1A63"/>
    <w:rsid w:val="00EF1AED"/>
    <w:rsid w:val="00EF1F94"/>
    <w:rsid w:val="00EF22E5"/>
    <w:rsid w:val="00EF4984"/>
    <w:rsid w:val="00EF4B60"/>
    <w:rsid w:val="00EF515C"/>
    <w:rsid w:val="00EF52E5"/>
    <w:rsid w:val="00EF5821"/>
    <w:rsid w:val="00EF6B8E"/>
    <w:rsid w:val="00EF7483"/>
    <w:rsid w:val="00EF7634"/>
    <w:rsid w:val="00F03376"/>
    <w:rsid w:val="00F04715"/>
    <w:rsid w:val="00F04D81"/>
    <w:rsid w:val="00F050F8"/>
    <w:rsid w:val="00F0534C"/>
    <w:rsid w:val="00F05720"/>
    <w:rsid w:val="00F0574F"/>
    <w:rsid w:val="00F06381"/>
    <w:rsid w:val="00F064B2"/>
    <w:rsid w:val="00F06747"/>
    <w:rsid w:val="00F103BB"/>
    <w:rsid w:val="00F10D81"/>
    <w:rsid w:val="00F11F82"/>
    <w:rsid w:val="00F128D8"/>
    <w:rsid w:val="00F12E65"/>
    <w:rsid w:val="00F136BA"/>
    <w:rsid w:val="00F14BAE"/>
    <w:rsid w:val="00F14BB5"/>
    <w:rsid w:val="00F1507E"/>
    <w:rsid w:val="00F17B61"/>
    <w:rsid w:val="00F20745"/>
    <w:rsid w:val="00F20E31"/>
    <w:rsid w:val="00F2135F"/>
    <w:rsid w:val="00F2241B"/>
    <w:rsid w:val="00F22E86"/>
    <w:rsid w:val="00F2319C"/>
    <w:rsid w:val="00F23B37"/>
    <w:rsid w:val="00F240F9"/>
    <w:rsid w:val="00F24ACE"/>
    <w:rsid w:val="00F24EE7"/>
    <w:rsid w:val="00F25135"/>
    <w:rsid w:val="00F253DD"/>
    <w:rsid w:val="00F25B56"/>
    <w:rsid w:val="00F25B68"/>
    <w:rsid w:val="00F27067"/>
    <w:rsid w:val="00F27283"/>
    <w:rsid w:val="00F2788D"/>
    <w:rsid w:val="00F303D1"/>
    <w:rsid w:val="00F30A69"/>
    <w:rsid w:val="00F30B8C"/>
    <w:rsid w:val="00F31C5E"/>
    <w:rsid w:val="00F347E8"/>
    <w:rsid w:val="00F35DB4"/>
    <w:rsid w:val="00F37661"/>
    <w:rsid w:val="00F4039B"/>
    <w:rsid w:val="00F40E1F"/>
    <w:rsid w:val="00F41193"/>
    <w:rsid w:val="00F430C1"/>
    <w:rsid w:val="00F43836"/>
    <w:rsid w:val="00F43BA8"/>
    <w:rsid w:val="00F43D15"/>
    <w:rsid w:val="00F4401B"/>
    <w:rsid w:val="00F46769"/>
    <w:rsid w:val="00F473B9"/>
    <w:rsid w:val="00F47DB0"/>
    <w:rsid w:val="00F50264"/>
    <w:rsid w:val="00F5038C"/>
    <w:rsid w:val="00F50989"/>
    <w:rsid w:val="00F50F24"/>
    <w:rsid w:val="00F5133B"/>
    <w:rsid w:val="00F51F35"/>
    <w:rsid w:val="00F5245D"/>
    <w:rsid w:val="00F53538"/>
    <w:rsid w:val="00F538A7"/>
    <w:rsid w:val="00F53B3E"/>
    <w:rsid w:val="00F54CC5"/>
    <w:rsid w:val="00F555A9"/>
    <w:rsid w:val="00F563AB"/>
    <w:rsid w:val="00F572CE"/>
    <w:rsid w:val="00F5778C"/>
    <w:rsid w:val="00F60925"/>
    <w:rsid w:val="00F60DF6"/>
    <w:rsid w:val="00F61FE0"/>
    <w:rsid w:val="00F67902"/>
    <w:rsid w:val="00F67998"/>
    <w:rsid w:val="00F67D0B"/>
    <w:rsid w:val="00F70695"/>
    <w:rsid w:val="00F70A9B"/>
    <w:rsid w:val="00F71470"/>
    <w:rsid w:val="00F723A9"/>
    <w:rsid w:val="00F72D2A"/>
    <w:rsid w:val="00F73031"/>
    <w:rsid w:val="00F73931"/>
    <w:rsid w:val="00F73EDF"/>
    <w:rsid w:val="00F7475D"/>
    <w:rsid w:val="00F74D23"/>
    <w:rsid w:val="00F74E84"/>
    <w:rsid w:val="00F75771"/>
    <w:rsid w:val="00F76016"/>
    <w:rsid w:val="00F7620E"/>
    <w:rsid w:val="00F76735"/>
    <w:rsid w:val="00F76830"/>
    <w:rsid w:val="00F76FD5"/>
    <w:rsid w:val="00F77060"/>
    <w:rsid w:val="00F779D9"/>
    <w:rsid w:val="00F81349"/>
    <w:rsid w:val="00F81854"/>
    <w:rsid w:val="00F81BE8"/>
    <w:rsid w:val="00F820B0"/>
    <w:rsid w:val="00F829B3"/>
    <w:rsid w:val="00F82C58"/>
    <w:rsid w:val="00F83697"/>
    <w:rsid w:val="00F85CAF"/>
    <w:rsid w:val="00F872E3"/>
    <w:rsid w:val="00F87680"/>
    <w:rsid w:val="00F87699"/>
    <w:rsid w:val="00F87A4B"/>
    <w:rsid w:val="00F90922"/>
    <w:rsid w:val="00F91681"/>
    <w:rsid w:val="00F918DB"/>
    <w:rsid w:val="00F933B5"/>
    <w:rsid w:val="00F94929"/>
    <w:rsid w:val="00F94FC4"/>
    <w:rsid w:val="00F9566C"/>
    <w:rsid w:val="00F96017"/>
    <w:rsid w:val="00F96929"/>
    <w:rsid w:val="00F9758D"/>
    <w:rsid w:val="00FA0823"/>
    <w:rsid w:val="00FA0B92"/>
    <w:rsid w:val="00FA11AA"/>
    <w:rsid w:val="00FA15A5"/>
    <w:rsid w:val="00FA15F3"/>
    <w:rsid w:val="00FA3053"/>
    <w:rsid w:val="00FA4E8F"/>
    <w:rsid w:val="00FA5189"/>
    <w:rsid w:val="00FA5957"/>
    <w:rsid w:val="00FA70F6"/>
    <w:rsid w:val="00FB280F"/>
    <w:rsid w:val="00FB3D44"/>
    <w:rsid w:val="00FB42A6"/>
    <w:rsid w:val="00FB48D2"/>
    <w:rsid w:val="00FB4ADA"/>
    <w:rsid w:val="00FB6295"/>
    <w:rsid w:val="00FB64F2"/>
    <w:rsid w:val="00FB6559"/>
    <w:rsid w:val="00FB664F"/>
    <w:rsid w:val="00FC14EA"/>
    <w:rsid w:val="00FC2273"/>
    <w:rsid w:val="00FC36C0"/>
    <w:rsid w:val="00FC3985"/>
    <w:rsid w:val="00FC4A1E"/>
    <w:rsid w:val="00FC4DFB"/>
    <w:rsid w:val="00FC509C"/>
    <w:rsid w:val="00FC52EA"/>
    <w:rsid w:val="00FC68B2"/>
    <w:rsid w:val="00FC6FA7"/>
    <w:rsid w:val="00FC7BB3"/>
    <w:rsid w:val="00FD0730"/>
    <w:rsid w:val="00FD1231"/>
    <w:rsid w:val="00FD172B"/>
    <w:rsid w:val="00FD33D1"/>
    <w:rsid w:val="00FD3F08"/>
    <w:rsid w:val="00FD4088"/>
    <w:rsid w:val="00FD47D3"/>
    <w:rsid w:val="00FD5F03"/>
    <w:rsid w:val="00FD62A6"/>
    <w:rsid w:val="00FD6577"/>
    <w:rsid w:val="00FD6C1E"/>
    <w:rsid w:val="00FD6F9F"/>
    <w:rsid w:val="00FD7AB8"/>
    <w:rsid w:val="00FD7CAF"/>
    <w:rsid w:val="00FE0AA6"/>
    <w:rsid w:val="00FE22C6"/>
    <w:rsid w:val="00FE23C9"/>
    <w:rsid w:val="00FE2AE2"/>
    <w:rsid w:val="00FE2CB0"/>
    <w:rsid w:val="00FE2FBC"/>
    <w:rsid w:val="00FE5695"/>
    <w:rsid w:val="00FF0668"/>
    <w:rsid w:val="00FF1519"/>
    <w:rsid w:val="00FF2FCB"/>
    <w:rsid w:val="00FF402C"/>
    <w:rsid w:val="00FF4CC8"/>
    <w:rsid w:val="00FF6B92"/>
    <w:rsid w:val="00FF6FC6"/>
    <w:rsid w:val="00FF7DB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E0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4511BF"/>
    <w:rPr>
      <w:rFonts w:ascii="Calibri" w:eastAsia="Calibri" w:hAnsi="Calibri" w:cs="Times New Roman"/>
    </w:rPr>
  </w:style>
  <w:style w:type="paragraph" w:styleId="Heading2">
    <w:name w:val="heading 2"/>
    <w:basedOn w:val="Normal"/>
    <w:next w:val="Normal"/>
    <w:link w:val="Heading2Char"/>
    <w:rsid w:val="002625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1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1BF"/>
    <w:rPr>
      <w:rFonts w:ascii="Tahoma" w:eastAsia="Calibri" w:hAnsi="Tahoma" w:cs="Tahoma"/>
      <w:sz w:val="16"/>
      <w:szCs w:val="16"/>
    </w:rPr>
  </w:style>
  <w:style w:type="character" w:styleId="Hyperlink">
    <w:name w:val="Hyperlink"/>
    <w:basedOn w:val="DefaultParagraphFont"/>
    <w:rsid w:val="001129CE"/>
    <w:rPr>
      <w:color w:val="0000FF" w:themeColor="hyperlink"/>
      <w:u w:val="single"/>
    </w:rPr>
  </w:style>
  <w:style w:type="character" w:customStyle="1" w:styleId="Heading2Char">
    <w:name w:val="Heading 2 Char"/>
    <w:basedOn w:val="DefaultParagraphFont"/>
    <w:link w:val="Heading2"/>
    <w:rsid w:val="002625E6"/>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rsid w:val="00DA14DF"/>
    <w:rPr>
      <w:sz w:val="16"/>
      <w:szCs w:val="16"/>
    </w:rPr>
  </w:style>
  <w:style w:type="paragraph" w:styleId="CommentText">
    <w:name w:val="annotation text"/>
    <w:basedOn w:val="Normal"/>
    <w:link w:val="CommentTextChar"/>
    <w:rsid w:val="00DA14DF"/>
    <w:pPr>
      <w:spacing w:line="240" w:lineRule="auto"/>
    </w:pPr>
    <w:rPr>
      <w:sz w:val="20"/>
      <w:szCs w:val="20"/>
    </w:rPr>
  </w:style>
  <w:style w:type="character" w:customStyle="1" w:styleId="CommentTextChar">
    <w:name w:val="Comment Text Char"/>
    <w:basedOn w:val="DefaultParagraphFont"/>
    <w:link w:val="CommentText"/>
    <w:rsid w:val="00DA14DF"/>
    <w:rPr>
      <w:rFonts w:ascii="Calibri" w:eastAsia="Calibri" w:hAnsi="Calibri" w:cs="Times New Roman"/>
      <w:sz w:val="20"/>
      <w:szCs w:val="20"/>
    </w:rPr>
  </w:style>
  <w:style w:type="paragraph" w:styleId="CommentSubject">
    <w:name w:val="annotation subject"/>
    <w:basedOn w:val="CommentText"/>
    <w:next w:val="CommentText"/>
    <w:link w:val="CommentSubjectChar"/>
    <w:rsid w:val="00DA14DF"/>
    <w:rPr>
      <w:b/>
      <w:bCs/>
    </w:rPr>
  </w:style>
  <w:style w:type="character" w:customStyle="1" w:styleId="CommentSubjectChar">
    <w:name w:val="Comment Subject Char"/>
    <w:basedOn w:val="CommentTextChar"/>
    <w:link w:val="CommentSubject"/>
    <w:rsid w:val="00DA14DF"/>
    <w:rPr>
      <w:rFonts w:ascii="Calibri" w:eastAsia="Calibri" w:hAnsi="Calibri" w:cs="Times New Roman"/>
      <w:b/>
      <w:bCs/>
      <w:sz w:val="20"/>
      <w:szCs w:val="20"/>
    </w:rPr>
  </w:style>
  <w:style w:type="paragraph" w:styleId="ListParagraph">
    <w:name w:val="List Paragraph"/>
    <w:basedOn w:val="Normal"/>
    <w:rsid w:val="00AF3C31"/>
    <w:pPr>
      <w:ind w:left="720"/>
      <w:contextualSpacing/>
    </w:pPr>
  </w:style>
  <w:style w:type="paragraph" w:styleId="Header">
    <w:name w:val="header"/>
    <w:basedOn w:val="Normal"/>
    <w:link w:val="HeaderChar"/>
    <w:rsid w:val="00107BC4"/>
    <w:pPr>
      <w:tabs>
        <w:tab w:val="center" w:pos="4320"/>
        <w:tab w:val="right" w:pos="8640"/>
      </w:tabs>
      <w:spacing w:after="0" w:line="240" w:lineRule="auto"/>
    </w:pPr>
  </w:style>
  <w:style w:type="character" w:customStyle="1" w:styleId="HeaderChar">
    <w:name w:val="Header Char"/>
    <w:basedOn w:val="DefaultParagraphFont"/>
    <w:link w:val="Header"/>
    <w:rsid w:val="00107BC4"/>
    <w:rPr>
      <w:rFonts w:ascii="Calibri" w:eastAsia="Calibri" w:hAnsi="Calibri" w:cs="Times New Roman"/>
    </w:rPr>
  </w:style>
  <w:style w:type="paragraph" w:styleId="Footer">
    <w:name w:val="footer"/>
    <w:basedOn w:val="Normal"/>
    <w:link w:val="FooterChar"/>
    <w:rsid w:val="00107BC4"/>
    <w:pPr>
      <w:tabs>
        <w:tab w:val="center" w:pos="4320"/>
        <w:tab w:val="right" w:pos="8640"/>
      </w:tabs>
      <w:spacing w:after="0" w:line="240" w:lineRule="auto"/>
    </w:pPr>
  </w:style>
  <w:style w:type="character" w:customStyle="1" w:styleId="FooterChar">
    <w:name w:val="Footer Char"/>
    <w:basedOn w:val="DefaultParagraphFont"/>
    <w:link w:val="Footer"/>
    <w:rsid w:val="00107BC4"/>
    <w:rPr>
      <w:rFonts w:ascii="Calibri" w:eastAsia="Calibri" w:hAnsi="Calibri"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4511BF"/>
    <w:rPr>
      <w:rFonts w:ascii="Calibri" w:eastAsia="Calibri" w:hAnsi="Calibri" w:cs="Times New Roman"/>
    </w:rPr>
  </w:style>
  <w:style w:type="paragraph" w:styleId="Heading2">
    <w:name w:val="heading 2"/>
    <w:basedOn w:val="Normal"/>
    <w:next w:val="Normal"/>
    <w:link w:val="Heading2Char"/>
    <w:rsid w:val="002625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1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1BF"/>
    <w:rPr>
      <w:rFonts w:ascii="Tahoma" w:eastAsia="Calibri" w:hAnsi="Tahoma" w:cs="Tahoma"/>
      <w:sz w:val="16"/>
      <w:szCs w:val="16"/>
    </w:rPr>
  </w:style>
  <w:style w:type="character" w:styleId="Hyperlink">
    <w:name w:val="Hyperlink"/>
    <w:basedOn w:val="DefaultParagraphFont"/>
    <w:rsid w:val="001129CE"/>
    <w:rPr>
      <w:color w:val="0000FF" w:themeColor="hyperlink"/>
      <w:u w:val="single"/>
    </w:rPr>
  </w:style>
  <w:style w:type="character" w:customStyle="1" w:styleId="Heading2Char">
    <w:name w:val="Heading 2 Char"/>
    <w:basedOn w:val="DefaultParagraphFont"/>
    <w:link w:val="Heading2"/>
    <w:rsid w:val="002625E6"/>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rsid w:val="00DA14DF"/>
    <w:rPr>
      <w:sz w:val="16"/>
      <w:szCs w:val="16"/>
    </w:rPr>
  </w:style>
  <w:style w:type="paragraph" w:styleId="CommentText">
    <w:name w:val="annotation text"/>
    <w:basedOn w:val="Normal"/>
    <w:link w:val="CommentTextChar"/>
    <w:rsid w:val="00DA14DF"/>
    <w:pPr>
      <w:spacing w:line="240" w:lineRule="auto"/>
    </w:pPr>
    <w:rPr>
      <w:sz w:val="20"/>
      <w:szCs w:val="20"/>
    </w:rPr>
  </w:style>
  <w:style w:type="character" w:customStyle="1" w:styleId="CommentTextChar">
    <w:name w:val="Comment Text Char"/>
    <w:basedOn w:val="DefaultParagraphFont"/>
    <w:link w:val="CommentText"/>
    <w:rsid w:val="00DA14DF"/>
    <w:rPr>
      <w:rFonts w:ascii="Calibri" w:eastAsia="Calibri" w:hAnsi="Calibri" w:cs="Times New Roman"/>
      <w:sz w:val="20"/>
      <w:szCs w:val="20"/>
    </w:rPr>
  </w:style>
  <w:style w:type="paragraph" w:styleId="CommentSubject">
    <w:name w:val="annotation subject"/>
    <w:basedOn w:val="CommentText"/>
    <w:next w:val="CommentText"/>
    <w:link w:val="CommentSubjectChar"/>
    <w:rsid w:val="00DA14DF"/>
    <w:rPr>
      <w:b/>
      <w:bCs/>
    </w:rPr>
  </w:style>
  <w:style w:type="character" w:customStyle="1" w:styleId="CommentSubjectChar">
    <w:name w:val="Comment Subject Char"/>
    <w:basedOn w:val="CommentTextChar"/>
    <w:link w:val="CommentSubject"/>
    <w:rsid w:val="00DA14DF"/>
    <w:rPr>
      <w:rFonts w:ascii="Calibri" w:eastAsia="Calibri" w:hAnsi="Calibri" w:cs="Times New Roman"/>
      <w:b/>
      <w:bCs/>
      <w:sz w:val="20"/>
      <w:szCs w:val="20"/>
    </w:rPr>
  </w:style>
  <w:style w:type="paragraph" w:styleId="ListParagraph">
    <w:name w:val="List Paragraph"/>
    <w:basedOn w:val="Normal"/>
    <w:rsid w:val="00AF3C31"/>
    <w:pPr>
      <w:ind w:left="720"/>
      <w:contextualSpacing/>
    </w:pPr>
  </w:style>
  <w:style w:type="paragraph" w:styleId="Header">
    <w:name w:val="header"/>
    <w:basedOn w:val="Normal"/>
    <w:link w:val="HeaderChar"/>
    <w:rsid w:val="00107BC4"/>
    <w:pPr>
      <w:tabs>
        <w:tab w:val="center" w:pos="4320"/>
        <w:tab w:val="right" w:pos="8640"/>
      </w:tabs>
      <w:spacing w:after="0" w:line="240" w:lineRule="auto"/>
    </w:pPr>
  </w:style>
  <w:style w:type="character" w:customStyle="1" w:styleId="HeaderChar">
    <w:name w:val="Header Char"/>
    <w:basedOn w:val="DefaultParagraphFont"/>
    <w:link w:val="Header"/>
    <w:rsid w:val="00107BC4"/>
    <w:rPr>
      <w:rFonts w:ascii="Calibri" w:eastAsia="Calibri" w:hAnsi="Calibri" w:cs="Times New Roman"/>
    </w:rPr>
  </w:style>
  <w:style w:type="paragraph" w:styleId="Footer">
    <w:name w:val="footer"/>
    <w:basedOn w:val="Normal"/>
    <w:link w:val="FooterChar"/>
    <w:rsid w:val="00107BC4"/>
    <w:pPr>
      <w:tabs>
        <w:tab w:val="center" w:pos="4320"/>
        <w:tab w:val="right" w:pos="8640"/>
      </w:tabs>
      <w:spacing w:after="0" w:line="240" w:lineRule="auto"/>
    </w:pPr>
  </w:style>
  <w:style w:type="character" w:customStyle="1" w:styleId="FooterChar">
    <w:name w:val="Footer Char"/>
    <w:basedOn w:val="DefaultParagraphFont"/>
    <w:link w:val="Footer"/>
    <w:rsid w:val="00107BC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arinespecies.org/cetace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2195</TotalTime>
  <Pages>19</Pages>
  <Words>10405</Words>
  <Characters>59313</Characters>
  <Application>Microsoft Macintosh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Natural History Museum</Company>
  <LinksUpToDate>false</LinksUpToDate>
  <CharactersWithSpaces>69579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EOC</dc:creator>
  <cp:lastModifiedBy>USC</cp:lastModifiedBy>
  <cp:revision>766</cp:revision>
  <cp:lastPrinted>2014-04-22T18:37:00Z</cp:lastPrinted>
  <dcterms:created xsi:type="dcterms:W3CDTF">2014-04-17T14:16:00Z</dcterms:created>
  <dcterms:modified xsi:type="dcterms:W3CDTF">2014-04-22T21:59:00Z</dcterms:modified>
</cp:coreProperties>
</file>