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8D85F5" w14:textId="42E3CF89" w:rsidR="00DE2B17" w:rsidRDefault="00DE2B17" w:rsidP="00DE2B1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了解的垃圾回收算法和回收器， 什么时候</w:t>
      </w:r>
      <w:r>
        <w:t>STOP T</w:t>
      </w:r>
      <w:r>
        <w:rPr>
          <w:rFonts w:hint="eastAsia"/>
        </w:rPr>
        <w:t>H</w:t>
      </w:r>
      <w:r>
        <w:t xml:space="preserve"> WORLD?</w:t>
      </w:r>
    </w:p>
    <w:p w14:paraId="178B16AB" w14:textId="77777777" w:rsidR="00131C28" w:rsidRDefault="00131C28" w:rsidP="00131C28">
      <w:pPr>
        <w:pStyle w:val="a3"/>
        <w:numPr>
          <w:ilvl w:val="1"/>
          <w:numId w:val="1"/>
        </w:numPr>
        <w:ind w:firstLineChars="0"/>
      </w:pPr>
    </w:p>
    <w:p w14:paraId="190198CD" w14:textId="03079A0A" w:rsidR="00131C28" w:rsidRDefault="004A2C8D" w:rsidP="00131C28">
      <w:pPr>
        <w:pStyle w:val="a3"/>
        <w:numPr>
          <w:ilvl w:val="0"/>
          <w:numId w:val="2"/>
        </w:numPr>
        <w:ind w:firstLineChars="0"/>
      </w:pPr>
      <w:r>
        <w:t>m</w:t>
      </w:r>
      <w:r w:rsidR="00C2451A">
        <w:t>ark- sweep</w:t>
      </w:r>
      <w:r>
        <w:t>(</w:t>
      </w:r>
      <w:r>
        <w:rPr>
          <w:rFonts w:hint="eastAsia"/>
        </w:rPr>
        <w:t>碎片， 大对象因找不到连续空间而提前触发垃圾回收</w:t>
      </w:r>
      <w:r>
        <w:t>)</w:t>
      </w:r>
      <w:r w:rsidR="00C2451A">
        <w:t xml:space="preserve">, </w:t>
      </w:r>
    </w:p>
    <w:p w14:paraId="1B461F7B" w14:textId="1428A749" w:rsidR="00131C28" w:rsidRDefault="00657773" w:rsidP="00131C2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copy</w:t>
      </w:r>
      <w:r w:rsidR="00131C28">
        <w:rPr>
          <w:rFonts w:hint="eastAsia"/>
        </w:rPr>
        <w:t>ing</w:t>
      </w:r>
      <w:r w:rsidR="0044711B">
        <w:rPr>
          <w:rFonts w:hint="eastAsia"/>
        </w:rPr>
        <w:t>：空间一分为二，每次只用两块中的一块。</w:t>
      </w:r>
      <w:r>
        <w:t xml:space="preserve"> </w:t>
      </w:r>
    </w:p>
    <w:p w14:paraId="389D97C2" w14:textId="29528173" w:rsidR="00C2451A" w:rsidRPr="00C2451A" w:rsidRDefault="00C2451A" w:rsidP="00131C28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t>mark</w:t>
      </w:r>
      <w:r w:rsidR="002B7B6E">
        <w:rPr>
          <w:rFonts w:hint="eastAsia"/>
        </w:rPr>
        <w:t>-</w:t>
      </w:r>
      <w:r>
        <w:t>compact</w:t>
      </w:r>
      <w:r w:rsidR="00A87F2F">
        <w:t xml:space="preserve"> </w:t>
      </w:r>
      <w:r w:rsidR="00FE3CE1">
        <w:rPr>
          <w:rFonts w:hint="eastAsia"/>
        </w:rPr>
        <w:t>：标记-移动</w:t>
      </w:r>
    </w:p>
    <w:p w14:paraId="7D4F5283" w14:textId="3FCA7CAF" w:rsidR="00A87F2F" w:rsidRDefault="00BE3078" w:rsidP="00E05B6E">
      <w:pPr>
        <w:ind w:left="360"/>
      </w:pPr>
      <w:r>
        <w:rPr>
          <w:rFonts w:hint="eastAsia"/>
        </w:rPr>
        <w:t xml:space="preserve">查看JVM使用的垃圾回收器 </w:t>
      </w:r>
      <w:r>
        <w:t>: jinfo pid</w:t>
      </w:r>
    </w:p>
    <w:p w14:paraId="561E161F" w14:textId="77777777" w:rsidR="00657773" w:rsidRDefault="00657773" w:rsidP="00E05B6E">
      <w:pPr>
        <w:ind w:left="360"/>
        <w:rPr>
          <w:rFonts w:hint="eastAsia"/>
        </w:rPr>
      </w:pPr>
    </w:p>
    <w:p w14:paraId="6FBA111C" w14:textId="6746EA54" w:rsidR="00A87F2F" w:rsidRPr="00A87F2F" w:rsidRDefault="009641C4" w:rsidP="00A87F2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1.2</w:t>
      </w:r>
      <w:r>
        <w:t xml:space="preserve"> </w:t>
      </w:r>
      <w:r w:rsidR="00A87F2F">
        <w:rPr>
          <w:rFonts w:hint="eastAsia"/>
        </w:rPr>
        <w:t>JDK</w:t>
      </w:r>
      <w:r w:rsidR="00A87F2F">
        <w:t>8</w:t>
      </w:r>
      <w:r w:rsidR="00A87F2F">
        <w:rPr>
          <w:rFonts w:hint="eastAsia"/>
        </w:rPr>
        <w:t>默认的垃圾回收算法 ：</w:t>
      </w:r>
    </w:p>
    <w:p w14:paraId="564E32F4" w14:textId="2EE3C733" w:rsidR="00BE3078" w:rsidRDefault="00BE3078" w:rsidP="00BE3078">
      <w:pPr>
        <w:ind w:left="360"/>
      </w:pPr>
      <w:r>
        <w:rPr>
          <w:noProof/>
        </w:rPr>
        <w:drawing>
          <wp:inline distT="0" distB="0" distL="0" distR="0" wp14:anchorId="19104013" wp14:editId="2222DF78">
            <wp:extent cx="5274310" cy="3441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DC9BD" w14:textId="06079B3D" w:rsidR="00BE3078" w:rsidRDefault="00C2451A" w:rsidP="00A87F2F">
      <w:pPr>
        <w:ind w:left="360"/>
      </w:pPr>
      <w:r>
        <w:rPr>
          <w:rFonts w:hint="eastAsia"/>
        </w:rPr>
        <w:t>虚拟机运行在server模式下的默认值，打开此开关后，使用Parallel</w:t>
      </w:r>
      <w:r>
        <w:t xml:space="preserve"> </w:t>
      </w:r>
      <w:r>
        <w:rPr>
          <w:rFonts w:hint="eastAsia"/>
        </w:rPr>
        <w:t>Sca</w:t>
      </w:r>
      <w:r>
        <w:t>venge + Serial Old(PS MarkSweep)</w:t>
      </w:r>
      <w:r>
        <w:rPr>
          <w:rFonts w:hint="eastAsia"/>
        </w:rPr>
        <w:t>的收集器组合进行回收</w:t>
      </w:r>
      <w:r w:rsidR="009641C4">
        <w:rPr>
          <w:rFonts w:hint="eastAsia"/>
        </w:rPr>
        <w:t>.</w:t>
      </w:r>
    </w:p>
    <w:p w14:paraId="6CDB1DA4" w14:textId="2D0D1C68" w:rsidR="009641C4" w:rsidRDefault="009641C4" w:rsidP="00A87F2F">
      <w:pPr>
        <w:ind w:left="360"/>
      </w:pPr>
    </w:p>
    <w:p w14:paraId="6B07971F" w14:textId="7C359DFA" w:rsidR="009641C4" w:rsidRDefault="009641C4" w:rsidP="00A87F2F">
      <w:pPr>
        <w:ind w:left="360"/>
      </w:pPr>
      <w:r>
        <w:rPr>
          <w:rFonts w:hint="eastAsia"/>
        </w:rPr>
        <w:t>Parallel</w:t>
      </w:r>
      <w:r>
        <w:t xml:space="preserve"> </w:t>
      </w:r>
      <w:r>
        <w:rPr>
          <w:rFonts w:hint="eastAsia"/>
        </w:rPr>
        <w:t>Scavenge</w:t>
      </w:r>
      <w:r w:rsidR="002B7B6E">
        <w:rPr>
          <w:rFonts w:hint="eastAsia"/>
        </w:rPr>
        <w:t>收集器</w:t>
      </w:r>
      <w:r>
        <w:t>:</w:t>
      </w:r>
      <w:r>
        <w:rPr>
          <w:rFonts w:hint="eastAsia"/>
        </w:rPr>
        <w:t>新生代收集器， 使用复制算法，并行。</w:t>
      </w:r>
      <w:r w:rsidR="00303B58">
        <w:rPr>
          <w:rFonts w:hint="eastAsia"/>
        </w:rPr>
        <w:t xml:space="preserve"> （？可控吞吐量）</w:t>
      </w:r>
    </w:p>
    <w:p w14:paraId="2CE92F7E" w14:textId="740BDA6C" w:rsidR="002B7B6E" w:rsidRDefault="002B7B6E" w:rsidP="00A87F2F">
      <w:pPr>
        <w:ind w:left="360"/>
        <w:rPr>
          <w:rFonts w:hint="eastAsia"/>
        </w:rPr>
      </w:pPr>
      <w:r>
        <w:rPr>
          <w:rFonts w:hint="eastAsia"/>
        </w:rPr>
        <w:t>Serial</w:t>
      </w:r>
      <w:r>
        <w:t xml:space="preserve"> </w:t>
      </w:r>
      <w:r>
        <w:rPr>
          <w:rFonts w:hint="eastAsia"/>
        </w:rPr>
        <w:t>Old收集器:单线程收集器， 使用mark</w:t>
      </w:r>
      <w:r>
        <w:t>-compact</w:t>
      </w:r>
      <w:r>
        <w:rPr>
          <w:rFonts w:hint="eastAsia"/>
        </w:rPr>
        <w:t>算法。</w:t>
      </w:r>
    </w:p>
    <w:p w14:paraId="1DFCF579" w14:textId="262DFD63" w:rsidR="00A87F2F" w:rsidRDefault="00A87F2F" w:rsidP="00A87F2F"/>
    <w:p w14:paraId="4D5E9881" w14:textId="78867BCC" w:rsidR="000550A6" w:rsidRPr="00A87F2F" w:rsidRDefault="000550A6" w:rsidP="00A87F2F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重点背一下</w:t>
      </w:r>
      <w:r w:rsidR="005B384E">
        <w:rPr>
          <w:rFonts w:hint="eastAsia"/>
        </w:rPr>
        <w:t xml:space="preserve"> </w:t>
      </w:r>
    </w:p>
    <w:p w14:paraId="3FFB475C" w14:textId="1B66DFA6" w:rsidR="00322ADD" w:rsidRDefault="00DE2B17" w:rsidP="00322ADD">
      <w:pPr>
        <w:pStyle w:val="a3"/>
        <w:numPr>
          <w:ilvl w:val="1"/>
          <w:numId w:val="1"/>
        </w:numPr>
        <w:ind w:firstLineChars="0"/>
      </w:pPr>
      <w:r w:rsidRPr="000550A6">
        <w:rPr>
          <w:rFonts w:hint="eastAsia"/>
          <w:b/>
          <w:bCs/>
        </w:rPr>
        <w:t>CMS</w:t>
      </w:r>
      <w:r w:rsidR="00A60BC4">
        <w:rPr>
          <w:rFonts w:hint="eastAsia"/>
        </w:rPr>
        <w:t>（Concurrent</w:t>
      </w:r>
      <w:r w:rsidR="00A60BC4">
        <w:t xml:space="preserve"> Mark Sweep</w:t>
      </w:r>
      <w:r w:rsidR="00A60BC4">
        <w:rPr>
          <w:rFonts w:hint="eastAsia"/>
        </w:rPr>
        <w:t>）：</w:t>
      </w:r>
      <w:r w:rsidR="00D236F1">
        <w:rPr>
          <w:rFonts w:hint="eastAsia"/>
        </w:rPr>
        <w:t>希望</w:t>
      </w:r>
      <w:r w:rsidR="00D236F1" w:rsidRPr="000F7195">
        <w:rPr>
          <w:rFonts w:hint="eastAsia"/>
          <w:b/>
          <w:bCs/>
        </w:rPr>
        <w:t>系统停顿时间</w:t>
      </w:r>
      <w:r w:rsidR="00D236F1">
        <w:rPr>
          <w:rFonts w:hint="eastAsia"/>
        </w:rPr>
        <w:t>最短。</w:t>
      </w:r>
      <w:r w:rsidR="00322ADD">
        <w:br/>
      </w:r>
      <w:r w:rsidR="00322ADD">
        <w:rPr>
          <w:rFonts w:hint="eastAsia"/>
        </w:rPr>
        <w:t>初始标记：</w:t>
      </w:r>
    </w:p>
    <w:p w14:paraId="549EB1AE" w14:textId="5B916338" w:rsidR="00322ADD" w:rsidRDefault="00322ADD" w:rsidP="00322ADD">
      <w:pPr>
        <w:pStyle w:val="a3"/>
        <w:ind w:left="720" w:firstLineChars="0" w:firstLine="0"/>
      </w:pPr>
      <w:r>
        <w:rPr>
          <w:rFonts w:hint="eastAsia"/>
        </w:rPr>
        <w:t>并发标记</w:t>
      </w:r>
      <w:r w:rsidR="000450F1">
        <w:rPr>
          <w:rFonts w:hint="eastAsia"/>
        </w:rPr>
        <w:t>:</w:t>
      </w:r>
    </w:p>
    <w:p w14:paraId="2287A6E0" w14:textId="72770896" w:rsidR="00322ADD" w:rsidRDefault="00322ADD" w:rsidP="00322ADD">
      <w:pPr>
        <w:pStyle w:val="a3"/>
        <w:ind w:left="720" w:firstLineChars="0" w:firstLine="0"/>
      </w:pPr>
      <w:r>
        <w:rPr>
          <w:rFonts w:hint="eastAsia"/>
        </w:rPr>
        <w:t>重新标记</w:t>
      </w:r>
      <w:r w:rsidR="000450F1">
        <w:rPr>
          <w:rFonts w:hint="eastAsia"/>
        </w:rPr>
        <w:t>:</w:t>
      </w:r>
    </w:p>
    <w:p w14:paraId="6B86A187" w14:textId="18BBAA0A" w:rsidR="00322ADD" w:rsidRDefault="00322ADD" w:rsidP="00322ADD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并发清</w:t>
      </w:r>
      <w:r w:rsidR="005D3F96">
        <w:rPr>
          <w:rFonts w:hint="eastAsia"/>
        </w:rPr>
        <w:t>除</w:t>
      </w:r>
      <w:r w:rsidR="000450F1">
        <w:rPr>
          <w:rFonts w:hint="eastAsia"/>
        </w:rPr>
        <w:t>:</w:t>
      </w:r>
    </w:p>
    <w:p w14:paraId="011715C2" w14:textId="2AEC31D3" w:rsidR="00DE2B17" w:rsidRDefault="00A87F2F" w:rsidP="00DE2B17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1.</w:t>
      </w:r>
      <w:r w:rsidR="009641C4">
        <w:rPr>
          <w:rFonts w:hint="eastAsia"/>
        </w:rPr>
        <w:t>4</w:t>
      </w:r>
      <w:r>
        <w:t xml:space="preserve"> </w:t>
      </w:r>
      <w:r w:rsidR="00DE2B17">
        <w:rPr>
          <w:rFonts w:hint="eastAsia"/>
        </w:rPr>
        <w:t>G1</w:t>
      </w:r>
      <w:r w:rsidR="000F7195">
        <w:rPr>
          <w:rFonts w:hint="eastAsia"/>
        </w:rPr>
        <w:t>（garbage</w:t>
      </w:r>
      <w:r w:rsidR="000F7195">
        <w:t xml:space="preserve"> </w:t>
      </w:r>
      <w:r w:rsidR="000F7195">
        <w:rPr>
          <w:rFonts w:hint="eastAsia"/>
        </w:rPr>
        <w:t>first）:</w:t>
      </w:r>
      <w:r w:rsidR="005B384E">
        <w:rPr>
          <w:rFonts w:hint="eastAsia"/>
        </w:rPr>
        <w:t>有空再看吧，与之前的差异较大</w:t>
      </w:r>
    </w:p>
    <w:sectPr w:rsidR="00DE2B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256AA9"/>
    <w:multiLevelType w:val="multilevel"/>
    <w:tmpl w:val="44D621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4DF04037"/>
    <w:multiLevelType w:val="hybridMultilevel"/>
    <w:tmpl w:val="A0901E78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CDC"/>
    <w:rsid w:val="000450F1"/>
    <w:rsid w:val="000550A6"/>
    <w:rsid w:val="000F7195"/>
    <w:rsid w:val="00131C28"/>
    <w:rsid w:val="00176C60"/>
    <w:rsid w:val="002B7B6E"/>
    <w:rsid w:val="00303B58"/>
    <w:rsid w:val="00322ADD"/>
    <w:rsid w:val="0044711B"/>
    <w:rsid w:val="004A2C8D"/>
    <w:rsid w:val="005B384E"/>
    <w:rsid w:val="005D3F96"/>
    <w:rsid w:val="00657773"/>
    <w:rsid w:val="00674003"/>
    <w:rsid w:val="007774FE"/>
    <w:rsid w:val="00780CDC"/>
    <w:rsid w:val="009641C4"/>
    <w:rsid w:val="00A60BC4"/>
    <w:rsid w:val="00A87F2F"/>
    <w:rsid w:val="00BE3078"/>
    <w:rsid w:val="00C2451A"/>
    <w:rsid w:val="00D236F1"/>
    <w:rsid w:val="00DE2B17"/>
    <w:rsid w:val="00E05B6E"/>
    <w:rsid w:val="00FE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54D7"/>
  <w15:chartTrackingRefBased/>
  <w15:docId w15:val="{14A3A547-E180-4635-B4D9-9E2598640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2B1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新雨</dc:creator>
  <cp:keywords/>
  <dc:description/>
  <cp:lastModifiedBy>杨 新雨</cp:lastModifiedBy>
  <cp:revision>24</cp:revision>
  <dcterms:created xsi:type="dcterms:W3CDTF">2021-07-09T06:22:00Z</dcterms:created>
  <dcterms:modified xsi:type="dcterms:W3CDTF">2021-07-09T06:54:00Z</dcterms:modified>
</cp:coreProperties>
</file>