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rFonts w:ascii="serif" w:hAnsi="serif"/>
          <w:color w:val="CC0000"/>
          <w:sz w:val="18"/>
        </w:rPr>
        <w:t>small red serif</w:t>
      </w:r>
      <w:r>
        <w:rPr/>
        <w:t xml:space="preserve"> </w:t>
      </w:r>
      <w:r>
        <w:rPr>
          <w:rFonts w:ascii="Arial" w:hAnsi="Arial"/>
          <w:color w:val="0066CC"/>
          <w:sz w:val="36"/>
        </w:rPr>
        <w:t>large blue Arial</w:t>
      </w:r>
    </w:p>
    <w:p>
      <w:pPr>
        <w:pStyle w:val="BodyText"/>
        <w:bidi w:val="0"/>
        <w:jc w:val="start"/>
        <w:rPr/>
      </w:pP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b/>
          <w:i/>
        </w:rPr>
        <w:t>combined</w:t>
      </w:r>
      <w:r>
        <w:rPr/>
        <w:t xml:space="preserve">, </w:t>
      </w:r>
      <w:r>
        <w:rPr>
          <w:u w:val="single"/>
        </w:rPr>
        <w:t>underlined</w:t>
      </w:r>
      <w:r>
        <w:rPr/>
        <w:t xml:space="preserve">, and </w:t>
      </w:r>
      <w:r>
        <w:rPr>
          <w:strike/>
        </w:rPr>
        <w:t>struck</w:t>
      </w:r>
      <w:r>
        <w:rPr/>
        <w:t>.</w:t>
      </w:r>
    </w:p>
    <w:p>
      <w:pPr>
        <w:pStyle w:val="BodyText"/>
        <w:bidi w:val="0"/>
        <w:spacing w:before="0" w:after="283"/>
        <w:jc w:val="start"/>
        <w:rPr/>
      </w:pPr>
      <w:r>
        <w:rPr/>
        <w:t>preserved spaces</w:t>
        <w:tab/>
        <w:t>tab</w:t>
        <w:br/>
        <w:t>hard break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serif">
    <w:charset w:val="01" w:characterSet="utf-8"/>
    <w:family w:val="auto"/>
    <w:pitch w:val="default"/>
  </w:font>
  <w:font w:name="Arial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DOCX formatting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