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Latin: Hello</w:t>
      </w:r>
    </w:p>
    <w:p>
      <w:pPr>
        <w:pStyle w:val="BodyText"/>
        <w:bidi w:val="0"/>
        <w:jc w:val="start"/>
        <w:rPr/>
      </w:pPr>
      <w:r>
        <w:rPr/>
        <w:t>Russian: Привет, мир</w:t>
      </w:r>
    </w:p>
    <w:p>
      <w:pPr>
        <w:pStyle w:val="BodyText"/>
        <w:bidi w:val="0"/>
        <w:jc w:val="start"/>
        <w:rPr/>
      </w:pPr>
      <w:r>
        <w:rPr/>
        <w:t>简体中文：你好，世界</w:t>
      </w:r>
    </w:p>
    <w:p>
      <w:pPr>
        <w:pStyle w:val="BodyText"/>
        <w:bidi w:val="0"/>
        <w:jc w:val="start"/>
        <w:rPr/>
      </w:pPr>
      <w:r>
        <w:rPr/>
        <w:t>繁體中文：你好，世界</w:t>
      </w:r>
    </w:p>
    <w:p>
      <w:pPr>
        <w:pStyle w:val="BodyText"/>
        <w:bidi w:val="1"/>
        <w:ind w:hanging="0" w:start="0" w:end="0"/>
        <w:rPr/>
      </w:pPr>
      <w:r>
        <w:rPr>
          <w:rtl w:val="true"/>
        </w:rPr>
        <w:t>עברית</w:t>
      </w:r>
      <w:r>
        <w:rPr>
          <w:rtl w:val="true"/>
        </w:rPr>
        <w:t xml:space="preserve">: </w:t>
      </w:r>
      <w:r>
        <w:rPr>
          <w:rtl w:val="true"/>
        </w:rPr>
        <w:t>שלום עולם</w:t>
      </w:r>
    </w:p>
    <w:p>
      <w:pPr>
        <w:pStyle w:val="BodyText"/>
        <w:bidi w:val="1"/>
        <w:spacing w:before="0" w:after="283"/>
        <w:ind w:hanging="0" w:start="0" w:end="0"/>
        <w:rPr/>
      </w:pPr>
      <w:r>
        <w:rPr>
          <w:rtl w:val="true"/>
        </w:rPr>
        <w:t>العربية</w:t>
      </w:r>
      <w:r>
        <w:rPr>
          <w:rtl w:val="true"/>
        </w:rPr>
        <w:t xml:space="preserve">: </w:t>
      </w:r>
      <w:r>
        <w:rPr>
          <w:rtl w:val="true"/>
        </w:rPr>
        <w:t>مرحباً بالعالم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DOCX multilingual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