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Livro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AI Engineering: Building Applications with Foundation Models (Chip Huyen)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The Pragmatic Engineer 2026 Survey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Writer.com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Enterprise Generative AI Survey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DORA 2025 AI Capabilities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spacing w:after="0" w:afterAutospacing="0" w:lineRule="auto"/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DORA 2026 ROI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State of AI-assisted Software Development Report (Google Research)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METR: Measuring the Impact of Early-2025 AI on Experienced OSS Developer Productivity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240" w:lineRule="auto"/>
        <w:ind w:left="144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METR 2026 atualizado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Compartilhado no chat: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Tweet do Uncle Bob sobre revisar código gerado por 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z0sff6o1s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 Engineering (Contexto, Skills, MCPs e Integrações)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 pelo palestrante: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Padrão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AGENTS.md</w:t>
        </w:r>
      </w:hyperlink>
      <w:r w:rsidDel="00000000" w:rsidR="00000000" w:rsidRPr="00000000">
        <w:rPr>
          <w:rtl w:val="0"/>
        </w:rPr>
        <w:t xml:space="preserve"> como sucessor de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CLAUDE.md</w:t>
        </w:r>
      </w:hyperlink>
      <w:r w:rsidDel="00000000" w:rsidR="00000000" w:rsidRPr="00000000">
        <w:rPr>
          <w:rtl w:val="0"/>
        </w:rPr>
        <w:t xml:space="preserve"> e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GEMINI.md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Catálogo Tech Leads Club Agent 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Repositório oficial das skills da TLC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skill-architect (TLC)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subagent-creator (TLC)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technical-design-doc-creator (TLC)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Repositório de skills da Anthropic (skill-creator)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Compartilhado no chat: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240" w:lineRule="auto"/>
        <w:ind w:left="72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Claude Docs: Tool Search Tool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Claude Docs: Sub-agents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MCP Docs: Server Concepts (Tools)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Paper sobre janela de contexto (arXiv 2402.01438)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grill-with-docs (Matt Pocock)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Repositório de skills do Matt Pocock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skills.sh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Livro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Engenheiro de Software com Mentalidade de Produto (Novatec)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Agent OS (Builder Methods)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Live do Agent OS no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pi.dev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Extensão NPM pi-prompt-reviewer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RTK (GitHub)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RTK (site oficial)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Quatro ferramentas que radicalizam a otimização de tokens (Ricardo Coelho)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Caveman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Context-Mode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Context-Mesh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GitAgentProtocol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agentic-patterns.com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prático de MCP (Elton Antunes):</w:t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vídeo 1</w:t>
        </w:r>
      </w:hyperlink>
      <w:r w:rsidDel="00000000" w:rsidR="00000000" w:rsidRPr="00000000">
        <w:rPr>
          <w:rtl w:val="0"/>
        </w:rPr>
        <w:t xml:space="preserve"> e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vídeo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What happens when you press Enter (João Lopes)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color w:val="1155cc"/>
          <w:sz w:val="34"/>
          <w:szCs w:val="34"/>
          <w:u w:val="single"/>
        </w:rPr>
      </w:pPr>
      <w:bookmarkStart w:colFirst="0" w:colLast="0" w:name="_zg9vzmpt67y3" w:id="1"/>
      <w:bookmarkEnd w:id="1"/>
      <w:hyperlink r:id="rId60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Excalidraw Mostrado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utilizado nos exemplos faz parte do curso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0wnmoyakf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2 · Workflows e Carreira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o8wcqs57f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 Driven Development (Waldemar Neto)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 pelo palestrante: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</w:t>
      </w:r>
      <w:hyperlink r:id="rId61">
        <w:r w:rsidDel="00000000" w:rsidR="00000000" w:rsidRPr="00000000">
          <w:rPr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tlc-spec-driven (TLC)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BMAD-Method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GSD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Superpowers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Kiro (AWS)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EARS: Easy Approach to Requirements Syntax (IEEE)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240" w:before="0" w:beforeAutospacing="0" w:lineRule="auto"/>
        <w:ind w:left="720" w:hanging="360"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EARS na ResearchGate (preprint)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Compartilhado no chat: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240" w:lineRule="auto"/>
        <w:ind w:left="720" w:hanging="360"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OpenSpec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Atlassian: definição de PRD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getDesign.md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Google Stitch:</w:t>
        </w:r>
      </w:hyperlink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 design.md</w:t>
        </w:r>
      </w:hyperlink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0" w:beforeAutospacing="0" w:lineRule="auto"/>
        <w:ind w:left="720" w:hanging="360"/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AIOX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ckyahbatl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Harness Engineering (Waldemar Neto)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 pelo palestrante: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Martin Fowler: Harness engineering for coding agent users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Skill interna /pr-review (PR Preview)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membros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Compartilhado no chat: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Simon Willison: Red/Green TDD com agentes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Kodus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Harvard Study: AI Users Work More Hours, Not Fewer (Medium)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color w:val="1155cc"/>
          <w:sz w:val="34"/>
          <w:szCs w:val="34"/>
          <w:u w:val="single"/>
        </w:rPr>
      </w:pPr>
      <w:bookmarkStart w:colFirst="0" w:colLast="0" w:name="_tqzbbf7oxy60" w:id="5"/>
      <w:bookmarkEnd w:id="5"/>
      <w:hyperlink r:id="rId81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Excalidraw Mostrado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utilizado nos exemplos faz parte do curso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f8bv19c3m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Novo Dev: Como estar à frente na era da IA (Felipe Adamoli)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 pelo palestrante: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Livro</w:t>
      </w:r>
      <w:hyperlink r:id="rId82">
        <w:r w:rsidDel="00000000" w:rsidR="00000000" w:rsidRPr="00000000">
          <w:rPr>
            <w:rtl w:val="0"/>
          </w:rPr>
          <w:t xml:space="preserve"> </w:t>
        </w:r>
      </w:hyperlink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Engenheiro de Software com Mentalidade de Produto (Novatec)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Livro</w:t>
      </w:r>
      <w:hyperlink r:id="rId84">
        <w:r w:rsidDel="00000000" w:rsidR="00000000" w:rsidRPr="00000000">
          <w:rPr>
            <w:rtl w:val="0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Staff Engineer: Leadership Beyond the Management Track (Will Larson)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TLC Elevate: Formação avançada em IA para Engenharia de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How Anthropic teams use Claude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Building and prototyping with Claude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The future of agentic coding with Claude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How Cursor uses Cursor (YouTube)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Real-world engineering challenges: building Cursor (Pragmatic Engineer)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Product Engineering at Facebook (</w:t>
        </w:r>
      </w:hyperlink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engineering.fb.com</w:t>
        </w:r>
      </w:hyperlink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Running an AI-native engineering 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240" w:before="0" w:beforeAutospacing="0" w:lineRule="auto"/>
        <w:ind w:left="720" w:hanging="360"/>
      </w:pP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How Cursor builds agentic workflows across the SDLC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color w:val="1155cc"/>
          <w:sz w:val="34"/>
          <w:szCs w:val="34"/>
          <w:u w:val="single"/>
        </w:rPr>
      </w:pPr>
      <w:bookmarkStart w:colFirst="0" w:colLast="0" w:name="_glmw4xg2iumn" w:id="7"/>
      <w:bookmarkEnd w:id="7"/>
      <w:hyperlink r:id="rId97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Excalidraw mostrado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Referências práticas no curso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2vnefczdt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prático intercalado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 pelo palestrante: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240" w:lineRule="auto"/>
        <w:ind w:left="720" w:hanging="360"/>
      </w:pP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Slides do case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interna:</w:t>
      </w:r>
      <w:hyperlink r:id="rId99">
        <w:r w:rsidDel="00000000" w:rsidR="00000000" w:rsidRPr="00000000">
          <w:rPr>
            <w:rtl w:val="0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Cursor</w:t>
        </w:r>
      </w:hyperlink>
      <w:r w:rsidDel="00000000" w:rsidR="00000000" w:rsidRPr="00000000">
        <w:rPr>
          <w:rtl w:val="0"/>
        </w:rPr>
        <w:t xml:space="preserve">,</w:t>
      </w:r>
      <w:hyperlink r:id="rId101">
        <w:r w:rsidDel="00000000" w:rsidR="00000000" w:rsidRPr="00000000">
          <w:rPr>
            <w:rtl w:val="0"/>
          </w:rPr>
          <w:t xml:space="preserve"> </w:t>
        </w:r>
      </w:hyperlink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Linear</w:t>
        </w:r>
      </w:hyperlink>
      <w:r w:rsidDel="00000000" w:rsidR="00000000" w:rsidRPr="00000000">
        <w:rPr>
          <w:rtl w:val="0"/>
        </w:rPr>
        <w:t xml:space="preserve">,</w:t>
      </w:r>
      <w:hyperlink r:id="rId103">
        <w:r w:rsidDel="00000000" w:rsidR="00000000" w:rsidRPr="00000000">
          <w:rPr>
            <w:rtl w:val="0"/>
          </w:rPr>
          <w:t xml:space="preserve"> </w:t>
        </w:r>
      </w:hyperlink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Notion</w:t>
        </w:r>
      </w:hyperlink>
      <w:r w:rsidDel="00000000" w:rsidR="00000000" w:rsidRPr="00000000">
        <w:rPr>
          <w:rtl w:val="0"/>
        </w:rPr>
        <w:t xml:space="preserve"> e</w:t>
      </w:r>
      <w:hyperlink r:id="rId105">
        <w:r w:rsidDel="00000000" w:rsidR="00000000" w:rsidRPr="00000000">
          <w:rPr>
            <w:rtl w:val="0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Slack</w:t>
        </w:r>
      </w:hyperlink>
      <w:r w:rsidDel="00000000" w:rsidR="00000000" w:rsidRPr="00000000">
        <w:rPr>
          <w:rtl w:val="0"/>
        </w:rPr>
        <w:t xml:space="preserve"> integrados em workflow Notion Agents + Linear tickets + protótipos no Cursor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4xqdyxxzu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Desenvolvimento com IA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 pelo palestrante: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Compozy (GitHub)</w:t>
        </w:r>
      </w:hyperlink>
      <w:r w:rsidDel="00000000" w:rsidR="00000000" w:rsidRPr="00000000">
        <w:rPr>
          <w:rtl w:val="0"/>
        </w:rPr>
        <w:t xml:space="preserve">: engine open-source de workflows com agentes (projeto do Branas)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Compozy (site oficial)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Skeeper (GitHub)</w:t>
        </w:r>
      </w:hyperlink>
      <w:r w:rsidDel="00000000" w:rsidR="00000000" w:rsidRPr="00000000">
        <w:rPr>
          <w:rtl w:val="0"/>
        </w:rPr>
        <w:t xml:space="preserve">: ferramenta complementar do ecossistema Compozy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branas.io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Compartilhado no chat: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Artigos do William Mendonça no LinkedIn:</w:t>
      </w:r>
      <w:hyperlink r:id="rId111">
        <w:r w:rsidDel="00000000" w:rsidR="00000000" w:rsidRPr="00000000">
          <w:rPr>
            <w:rtl w:val="0"/>
          </w:rPr>
          <w:t xml:space="preserve"> </w:t>
        </w:r>
      </w:hyperlink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Memória Observacional</w:t>
        </w:r>
      </w:hyperlink>
      <w:r w:rsidDel="00000000" w:rsidR="00000000" w:rsidRPr="00000000">
        <w:rPr>
          <w:rtl w:val="0"/>
        </w:rPr>
        <w:t xml:space="preserve">,</w:t>
      </w:r>
      <w:hyperlink r:id="rId113">
        <w:r w:rsidDel="00000000" w:rsidR="00000000" w:rsidRPr="00000000">
          <w:rPr>
            <w:rtl w:val="0"/>
          </w:rPr>
          <w:t xml:space="preserve"> </w:t>
        </w:r>
      </w:hyperlink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Bloqueio de código sem teste para agentes</w:t>
        </w:r>
      </w:hyperlink>
      <w:r w:rsidDel="00000000" w:rsidR="00000000" w:rsidRPr="00000000">
        <w:rPr>
          <w:rtl w:val="0"/>
        </w:rPr>
        <w:t xml:space="preserve"> e</w:t>
      </w:r>
      <w:hyperlink r:id="rId115">
        <w:r w:rsidDel="00000000" w:rsidR="00000000" w:rsidRPr="00000000">
          <w:rPr>
            <w:rtl w:val="0"/>
          </w:rPr>
          <w:t xml:space="preserve"> </w:t>
        </w:r>
      </w:hyperlink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Seu RAG acerta 34%, poderia acertar 91%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Artigos do Akita:</w:t>
      </w:r>
      <w:hyperlink r:id="rId117">
        <w:r w:rsidDel="00000000" w:rsidR="00000000" w:rsidRPr="00000000">
          <w:rPr>
            <w:rtl w:val="0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Hello World de LLM local</w:t>
        </w:r>
      </w:hyperlink>
      <w:r w:rsidDel="00000000" w:rsidR="00000000" w:rsidRPr="00000000">
        <w:rPr>
          <w:rtl w:val="0"/>
        </w:rPr>
        <w:t xml:space="preserve"> e</w:t>
      </w:r>
      <w:hyperlink r:id="rId119">
        <w:r w:rsidDel="00000000" w:rsidR="00000000" w:rsidRPr="00000000">
          <w:rPr>
            <w:rtl w:val="0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Benchmarks: vale a pena misturar 2 modelos?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Reversa (GitHub)</w:t>
        </w:r>
      </w:hyperlink>
      <w:r w:rsidDel="00000000" w:rsidR="00000000" w:rsidRPr="00000000">
        <w:rPr>
          <w:rtl w:val="0"/>
        </w:rPr>
        <w:t xml:space="preserve"> para discovery de codebase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cmux (Manaflow AI)</w:t>
        </w:r>
      </w:hyperlink>
      <w:r w:rsidDel="00000000" w:rsidR="00000000" w:rsidRPr="00000000">
        <w:rPr>
          <w:rtl w:val="0"/>
        </w:rPr>
        <w:t xml:space="preserve"> e</w:t>
      </w:r>
      <w:hyperlink r:id="rId123">
        <w:r w:rsidDel="00000000" w:rsidR="00000000" w:rsidRPr="00000000">
          <w:rPr>
            <w:rtl w:val="0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wt (Thobias Silva)</w:t>
        </w:r>
      </w:hyperlink>
      <w:r w:rsidDel="00000000" w:rsidR="00000000" w:rsidRPr="00000000">
        <w:rPr>
          <w:rtl w:val="0"/>
        </w:rPr>
        <w:t xml:space="preserve"> para workflows com git worktrees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muxy.app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tailwindsql.com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design.aioxsquad.ai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awesome-design-md (VoltAgent)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getDesign.md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bridgetime.cc/plan</w:t>
        </w:r>
      </w:hyperlink>
      <w:r w:rsidDel="00000000" w:rsidR="00000000" w:rsidRPr="00000000">
        <w:rPr>
          <w:rtl w:val="0"/>
        </w:rPr>
        <w:t xml:space="preserve">: exemplo construído por um participante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iwkvbf4ti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2 Cronograma oficial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🕙 </w:t>
      </w:r>
      <w:r w:rsidDel="00000000" w:rsidR="00000000" w:rsidRPr="00000000">
        <w:rPr>
          <w:b w:val="1"/>
          <w:bCs w:val="1"/>
          <w:rtl w:val="0"/>
        </w:rPr>
        <w:t xml:space="preserve">10:00 a 12:00 · Arquitetura de Software na Era da IA</w:t>
      </w:r>
      <w:r w:rsidDel="00000000" w:rsidR="00000000" w:rsidRPr="00000000">
        <w:rPr>
          <w:rtl w:val="0"/>
        </w:rPr>
        <w:t xml:space="preserve"> (Waldemar Neto)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Arquitetura de software na era da IA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Desenvolvimento, Evolução e Refatoração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🕑 </w:t>
      </w:r>
      <w:r w:rsidDel="00000000" w:rsidR="00000000" w:rsidRPr="00000000">
        <w:rPr>
          <w:b w:val="1"/>
          <w:bCs w:val="1"/>
          <w:rtl w:val="0"/>
        </w:rPr>
        <w:t xml:space="preserve">13:30 a 17:00 · Harness Engineering e Futuro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Construindo Harness (Felipe Rodrigues)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Harness Engineering: Governança e Ferramental (Waldemar Neto)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William PayPal (William Fernandes)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Agents e Fluxos de Trabalho Emergentes (Waldemar Neto)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adotar IA na empresa (Waldemar Neto)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84012rl0v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Arquitetura de software na era da IA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 pelo palestrante: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Livro</w:t>
      </w:r>
      <w:hyperlink r:id="rId131">
        <w:r w:rsidDel="00000000" w:rsidR="00000000" w:rsidRPr="00000000">
          <w:rPr>
            <w:rtl w:val="0"/>
          </w:rPr>
          <w:t xml:space="preserve"> </w:t>
        </w:r>
      </w:hyperlink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Software Architecture: The Hard Parts (Mark Richards e Neal Ford)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Livro</w:t>
      </w:r>
      <w:hyperlink r:id="rId133">
        <w:r w:rsidDel="00000000" w:rsidR="00000000" w:rsidRPr="00000000">
          <w:rPr>
            <w:rtl w:val="0"/>
          </w:rPr>
          <w:t xml:space="preserve"> </w:t>
        </w:r>
      </w:hyperlink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Learning Domain-Driven Design (Vlad Khononov)</w:t>
        </w:r>
      </w:hyperlink>
      <w:r w:rsidDel="00000000" w:rsidR="00000000" w:rsidRPr="00000000">
        <w:rPr>
          <w:rtl w:val="0"/>
        </w:rPr>
        <w:t xml:space="preserve">, leitura atual do clube do livro da comunidade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Livro</w:t>
      </w:r>
      <w:hyperlink r:id="rId135">
        <w:r w:rsidDel="00000000" w:rsidR="00000000" w:rsidRPr="00000000">
          <w:rPr>
            <w:rtl w:val="0"/>
          </w:rPr>
          <w:t xml:space="preserve"> </w:t>
        </w:r>
      </w:hyperlink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Designing Data-Intensive Applications (Martin Kleppmann)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Livro</w:t>
      </w:r>
      <w:hyperlink r:id="rId137">
        <w:r w:rsidDel="00000000" w:rsidR="00000000" w:rsidRPr="00000000">
          <w:rPr>
            <w:rtl w:val="0"/>
          </w:rPr>
          <w:t xml:space="preserve"> </w:t>
        </w:r>
      </w:hyperlink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A Philosophy of Software Design (John Ousterhout)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Compartilhado no chat: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Artigo</w:t>
      </w:r>
      <w:hyperlink r:id="rId139">
        <w:r w:rsidDel="00000000" w:rsidR="00000000" w:rsidRPr="00000000">
          <w:rPr>
            <w:rtl w:val="0"/>
          </w:rPr>
          <w:t xml:space="preserve"> </w:t>
        </w:r>
      </w:hyperlink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Martin Fowler: Harness engineering for coding agent users</w:t>
        </w:r>
      </w:hyperlink>
      <w:r w:rsidDel="00000000" w:rsidR="00000000" w:rsidRPr="00000000">
        <w:rPr>
          <w:rtl w:val="0"/>
        </w:rPr>
        <w:t xml:space="preserve"> e</w:t>
      </w:r>
      <w:hyperlink r:id="rId141">
        <w:r w:rsidDel="00000000" w:rsidR="00000000" w:rsidRPr="00000000">
          <w:rPr>
            <w:rtl w:val="0"/>
          </w:rPr>
          <w:t xml:space="preserve"> </w:t>
        </w:r>
      </w:hyperlink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memo original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awesome-harness-engineering (ai-boost)</w:t>
        </w:r>
      </w:hyperlink>
      <w:r w:rsidDel="00000000" w:rsidR="00000000" w:rsidRPr="00000000">
        <w:rPr>
          <w:rtl w:val="0"/>
        </w:rPr>
        <w:t xml:space="preserve">: curadoria de papers, templates e checklists de harness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</w:t>
      </w:r>
      <w:hyperlink r:id="rId144">
        <w:r w:rsidDel="00000000" w:rsidR="00000000" w:rsidRPr="00000000">
          <w:rPr>
            <w:rtl w:val="0"/>
          </w:rPr>
          <w:t xml:space="preserve"> </w:t>
        </w:r>
      </w:hyperlink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modular-decomposition (TLC)</w:t>
        </w:r>
      </w:hyperlink>
      <w:r w:rsidDel="00000000" w:rsidR="00000000" w:rsidRPr="00000000">
        <w:rPr>
          <w:rtl w:val="0"/>
        </w:rPr>
        <w:t xml:space="preserve"> com pipeline de cinco análises estruturais antes de extrair serviços de um monolito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Livro</w:t>
      </w:r>
      <w:hyperlink r:id="rId146">
        <w:r w:rsidDel="00000000" w:rsidR="00000000" w:rsidRPr="00000000">
          <w:rPr>
            <w:rtl w:val="0"/>
          </w:rPr>
          <w:t xml:space="preserve"> </w:t>
        </w:r>
      </w:hyperlink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Software Architecture: The Hard Parts em português (Casa do Código / Novatec)</w:t>
        </w:r>
      </w:hyperlink>
      <w:r w:rsidDel="00000000" w:rsidR="00000000" w:rsidRPr="00000000">
        <w:rPr>
          <w:rtl w:val="0"/>
        </w:rPr>
        <w:t xml:space="preserve"> e</w:t>
      </w:r>
      <w:hyperlink r:id="rId148">
        <w:r w:rsidDel="00000000" w:rsidR="00000000" w:rsidRPr="00000000">
          <w:rPr>
            <w:rtl w:val="0"/>
          </w:rPr>
          <w:t xml:space="preserve"> </w:t>
        </w:r>
      </w:hyperlink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edição original em inglês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Understand-Anything (Lum1104)</w:t>
        </w:r>
      </w:hyperlink>
      <w:r w:rsidDel="00000000" w:rsidR="00000000" w:rsidRPr="00000000">
        <w:rPr>
          <w:rtl w:val="0"/>
        </w:rPr>
        <w:t xml:space="preserve">: ferramenta para mapear estrutura de codebases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graphify (safishamsi)</w:t>
        </w:r>
      </w:hyperlink>
      <w:r w:rsidDel="00000000" w:rsidR="00000000" w:rsidRPr="00000000">
        <w:rPr>
          <w:rtl w:val="0"/>
        </w:rPr>
        <w:t xml:space="preserve">: grafo de dependências para reduzir o que a LLM precisa varrer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Rule="auto"/>
        <w:ind w:left="720" w:hanging="360"/>
      </w:pPr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jetro.ai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3jc2gslst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Desenvolvimento, Evolução e Refatoração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 pelo palestrante: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Livro</w:t>
      </w:r>
      <w:hyperlink r:id="rId153">
        <w:r w:rsidDel="00000000" w:rsidR="00000000" w:rsidRPr="00000000">
          <w:rPr>
            <w:rtl w:val="0"/>
          </w:rPr>
          <w:t xml:space="preserve"> </w:t>
        </w:r>
      </w:hyperlink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Balancing Coupling in Software Design (Vlad Khononov)</w:t>
        </w:r>
      </w:hyperlink>
      <w:r w:rsidDel="00000000" w:rsidR="00000000" w:rsidRPr="00000000">
        <w:rPr>
          <w:rtl w:val="0"/>
        </w:rPr>
        <w:t xml:space="preserve">, base para a skill interna</w:t>
      </w:r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 domain-analysis</w:t>
        </w:r>
      </w:hyperlink>
      <w:r w:rsidDel="00000000" w:rsidR="00000000" w:rsidRPr="00000000">
        <w:rPr>
          <w:rtl w:val="0"/>
        </w:rPr>
        <w:t xml:space="preserve"> que mede acoplamento em pacotes/microserviços</w:t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Referências internas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Compartilhado no chat: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</w:t>
      </w:r>
      <w:hyperlink r:id="rId156">
        <w:r w:rsidDel="00000000" w:rsidR="00000000" w:rsidRPr="00000000">
          <w:rPr>
            <w:rtl w:val="0"/>
          </w:rPr>
          <w:t xml:space="preserve"> </w:t>
        </w:r>
      </w:hyperlink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frontend-design (TLC)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</w:t>
      </w:r>
      <w:hyperlink r:id="rId158">
        <w:r w:rsidDel="00000000" w:rsidR="00000000" w:rsidRPr="00000000">
          <w:rPr>
            <w:rtl w:val="0"/>
          </w:rPr>
          <w:t xml:space="preserve"> </w:t>
        </w:r>
      </w:hyperlink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modular-design-principles (TLC)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modular-architectures.com (whitepaper PT-BR)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</w:t>
      </w:r>
      <w:hyperlink r:id="rId161">
        <w:r w:rsidDel="00000000" w:rsidR="00000000" w:rsidRPr="00000000">
          <w:rPr>
            <w:rtl w:val="0"/>
          </w:rPr>
          <w:t xml:space="preserve"> </w:t>
        </w:r>
      </w:hyperlink>
      <w:hyperlink r:id="rId162">
        <w:r w:rsidDel="00000000" w:rsidR="00000000" w:rsidRPr="00000000">
          <w:rPr>
            <w:color w:val="1155cc"/>
            <w:u w:val="single"/>
            <w:rtl w:val="0"/>
          </w:rPr>
          <w:t xml:space="preserve">O que aprendi estudando Feature-Sliced Design e por que migrei para Vertical Slice (João Paulo Fricks)</w:t>
        </w:r>
      </w:hyperlink>
      <w:r w:rsidDel="00000000" w:rsidR="00000000" w:rsidRPr="00000000">
        <w:rPr>
          <w:rtl w:val="0"/>
        </w:rPr>
        <w:t xml:space="preserve"> e</w:t>
      </w:r>
      <w:hyperlink r:id="rId163">
        <w:r w:rsidDel="00000000" w:rsidR="00000000" w:rsidRPr="00000000">
          <w:rPr>
            <w:rtl w:val="0"/>
          </w:rPr>
          <w:t xml:space="preserve"> </w:t>
        </w:r>
      </w:hyperlink>
      <w:hyperlink r:id="rId164">
        <w:r w:rsidDel="00000000" w:rsidR="00000000" w:rsidRPr="00000000">
          <w:rPr>
            <w:color w:val="1155cc"/>
            <w:u w:val="single"/>
            <w:rtl w:val="0"/>
          </w:rPr>
          <w:t xml:space="preserve">plano de migração VSA do projeto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Rails conventions skills (ethos-link)</w:t>
        </w:r>
      </w:hyperlink>
      <w:r w:rsidDel="00000000" w:rsidR="00000000" w:rsidRPr="00000000">
        <w:rPr>
          <w:rtl w:val="0"/>
        </w:rPr>
        <w:t xml:space="preserve">: conjunto de skills baseadas no livro "Layered Design for Ruby on Rails Applications"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166">
        <w:r w:rsidDel="00000000" w:rsidR="00000000" w:rsidRPr="00000000">
          <w:rPr>
            <w:color w:val="1155cc"/>
            <w:u w:val="single"/>
            <w:rtl w:val="0"/>
          </w:rPr>
          <w:t xml:space="preserve">palkan/skills</w:t>
        </w:r>
      </w:hyperlink>
      <w:r w:rsidDel="00000000" w:rsidR="00000000" w:rsidRPr="00000000">
        <w:rPr>
          <w:rtl w:val="0"/>
        </w:rPr>
        <w:t xml:space="preserve">: outro pacote de skills baseado no mesmo livro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Artigo</w:t>
      </w:r>
      <w:hyperlink r:id="rId167">
        <w:r w:rsidDel="00000000" w:rsidR="00000000" w:rsidRPr="00000000">
          <w:rPr>
            <w:rtl w:val="0"/>
          </w:rPr>
          <w:t xml:space="preserve"> </w:t>
        </w:r>
      </w:hyperlink>
      <w:hyperlink r:id="rId168">
        <w:r w:rsidDel="00000000" w:rsidR="00000000" w:rsidRPr="00000000">
          <w:rPr>
            <w:color w:val="1155cc"/>
            <w:u w:val="single"/>
            <w:rtl w:val="0"/>
          </w:rPr>
          <w:t xml:space="preserve">Meta-repo pattern (Dev Newsletter)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169">
        <w:r w:rsidDel="00000000" w:rsidR="00000000" w:rsidRPr="00000000">
          <w:rPr>
            <w:color w:val="1155cc"/>
            <w:u w:val="single"/>
            <w:rtl w:val="0"/>
          </w:rPr>
          <w:t xml:space="preserve">awesome-tech-lead (livros curados pela comunidade)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170">
        <w:r w:rsidDel="00000000" w:rsidR="00000000" w:rsidRPr="00000000">
          <w:rPr>
            <w:color w:val="1155cc"/>
            <w:u w:val="single"/>
            <w:rtl w:val="0"/>
          </w:rPr>
          <w:t xml:space="preserve">claude.com/plugins/playground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171">
        <w:r w:rsidDel="00000000" w:rsidR="00000000" w:rsidRPr="00000000">
          <w:rPr>
            <w:color w:val="1155cc"/>
            <w:u w:val="single"/>
            <w:rtl w:val="0"/>
          </w:rPr>
          <w:t xml:space="preserve">Jules (Google)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 gratuito</w:t>
      </w:r>
      <w:hyperlink r:id="rId172">
        <w:r w:rsidDel="00000000" w:rsidR="00000000" w:rsidRPr="00000000">
          <w:rPr>
            <w:rtl w:val="0"/>
          </w:rPr>
          <w:t xml:space="preserve"> </w:t>
        </w:r>
      </w:hyperlink>
      <w:hyperlink r:id="rId173">
        <w:r w:rsidDel="00000000" w:rsidR="00000000" w:rsidRPr="00000000">
          <w:rPr>
            <w:color w:val="1155cc"/>
            <w:u w:val="single"/>
            <w:rtl w:val="0"/>
          </w:rPr>
          <w:t xml:space="preserve">Anthropic Claude Code 101 (Skilljar)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174">
        <w:r w:rsidDel="00000000" w:rsidR="00000000" w:rsidRPr="00000000">
          <w:rPr>
            <w:color w:val="1155cc"/>
            <w:u w:val="single"/>
            <w:rtl w:val="0"/>
          </w:rPr>
          <w:t xml:space="preserve">subq.ai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Newsletters de arquitetura:</w:t>
      </w:r>
      <w:hyperlink r:id="rId175">
        <w:r w:rsidDel="00000000" w:rsidR="00000000" w:rsidRPr="00000000">
          <w:rPr>
            <w:rtl w:val="0"/>
          </w:rPr>
          <w:t xml:space="preserve"> </w:t>
        </w:r>
      </w:hyperlink>
      <w:hyperlink r:id="rId176">
        <w:r w:rsidDel="00000000" w:rsidR="00000000" w:rsidRPr="00000000">
          <w:rPr>
            <w:color w:val="1155cc"/>
            <w:u w:val="single"/>
            <w:rtl w:val="0"/>
          </w:rPr>
          <w:t xml:space="preserve">The Pragmatic Engineer</w:t>
        </w:r>
      </w:hyperlink>
      <w:r w:rsidDel="00000000" w:rsidR="00000000" w:rsidRPr="00000000">
        <w:rPr>
          <w:rtl w:val="0"/>
        </w:rPr>
        <w:t xml:space="preserve">,</w:t>
      </w:r>
      <w:hyperlink r:id="rId177">
        <w:r w:rsidDel="00000000" w:rsidR="00000000" w:rsidRPr="00000000">
          <w:rPr>
            <w:rtl w:val="0"/>
          </w:rPr>
          <w:t xml:space="preserve"> </w:t>
        </w:r>
      </w:hyperlink>
      <w:hyperlink r:id="rId178">
        <w:r w:rsidDel="00000000" w:rsidR="00000000" w:rsidRPr="00000000">
          <w:rPr>
            <w:color w:val="1155cc"/>
            <w:u w:val="single"/>
            <w:rtl w:val="0"/>
          </w:rPr>
          <w:t xml:space="preserve">ByteByteGo</w:t>
        </w:r>
      </w:hyperlink>
      <w:r w:rsidDel="00000000" w:rsidR="00000000" w:rsidRPr="00000000">
        <w:rPr>
          <w:rtl w:val="0"/>
        </w:rPr>
        <w:t xml:space="preserve">,</w:t>
      </w:r>
      <w:hyperlink r:id="rId179">
        <w:r w:rsidDel="00000000" w:rsidR="00000000" w:rsidRPr="00000000">
          <w:rPr>
            <w:rtl w:val="0"/>
          </w:rPr>
          <w:t xml:space="preserve"> </w:t>
        </w:r>
      </w:hyperlink>
      <w:hyperlink r:id="rId180">
        <w:r w:rsidDel="00000000" w:rsidR="00000000" w:rsidRPr="00000000">
          <w:rPr>
            <w:color w:val="1155cc"/>
            <w:u w:val="single"/>
            <w:rtl w:val="0"/>
          </w:rPr>
          <w:t xml:space="preserve">System Design Newsletter</w:t>
        </w:r>
      </w:hyperlink>
      <w:r w:rsidDel="00000000" w:rsidR="00000000" w:rsidRPr="00000000">
        <w:rPr>
          <w:rtl w:val="0"/>
        </w:rPr>
        <w:t xml:space="preserve"> e</w:t>
      </w:r>
      <w:hyperlink r:id="rId181">
        <w:r w:rsidDel="00000000" w:rsidR="00000000" w:rsidRPr="00000000">
          <w:rPr>
            <w:rtl w:val="0"/>
          </w:rPr>
          <w:t xml:space="preserve"> </w:t>
        </w:r>
      </w:hyperlink>
      <w:hyperlink r:id="rId182">
        <w:r w:rsidDel="00000000" w:rsidR="00000000" w:rsidRPr="00000000">
          <w:rPr>
            <w:color w:val="1155cc"/>
            <w:u w:val="single"/>
            <w:rtl w:val="0"/>
          </w:rPr>
          <w:t xml:space="preserve">Tidy First (Kent Beck)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hyperlink r:id="rId183">
        <w:r w:rsidDel="00000000" w:rsidR="00000000" w:rsidRPr="00000000">
          <w:rPr>
            <w:color w:val="1155cc"/>
            <w:u w:val="single"/>
            <w:rtl w:val="0"/>
          </w:rPr>
          <w:t xml:space="preserve">contrarian-skill (MayVillasBoas)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szvjmlaw8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2 · Harness Engineering e Futuro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6o06g9wap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Construindo Harness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 pelo palestrante:</w:t>
      </w:r>
    </w:p>
    <w:p w:rsidR="00000000" w:rsidDel="00000000" w:rsidP="00000000" w:rsidRDefault="00000000" w:rsidRPr="00000000" w14:paraId="0000009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Compartilhado no chat: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240" w:lineRule="auto"/>
        <w:ind w:left="720" w:hanging="360"/>
      </w:pPr>
      <w:hyperlink r:id="rId184">
        <w:r w:rsidDel="00000000" w:rsidR="00000000" w:rsidRPr="00000000">
          <w:rPr>
            <w:color w:val="1155cc"/>
            <w:u w:val="single"/>
            <w:rtl w:val="0"/>
          </w:rPr>
          <w:t xml:space="preserve">Anthropic: Effective harnesses for long-running agents</w:t>
        </w:r>
      </w:hyperlink>
      <w:r w:rsidDel="00000000" w:rsidR="00000000" w:rsidRPr="00000000">
        <w:rPr>
          <w:rtl w:val="0"/>
        </w:rPr>
        <w:t xml:space="preserve"> e</w:t>
      </w:r>
      <w:hyperlink r:id="rId185">
        <w:r w:rsidDel="00000000" w:rsidR="00000000" w:rsidRPr="00000000">
          <w:rPr>
            <w:rtl w:val="0"/>
          </w:rPr>
          <w:t xml:space="preserve"> </w:t>
        </w:r>
      </w:hyperlink>
      <w:hyperlink r:id="rId186">
        <w:r w:rsidDel="00000000" w:rsidR="00000000" w:rsidRPr="00000000">
          <w:rPr>
            <w:color w:val="1155cc"/>
            <w:u w:val="single"/>
            <w:rtl w:val="0"/>
          </w:rPr>
          <w:t xml:space="preserve">Harness design for long-running apps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187">
        <w:r w:rsidDel="00000000" w:rsidR="00000000" w:rsidRPr="00000000">
          <w:rPr>
            <w:color w:val="1155cc"/>
            <w:u w:val="single"/>
            <w:rtl w:val="0"/>
          </w:rPr>
          <w:t xml:space="preserve">Stripe: Minions, Stripe's one-shot end-to-end coding 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Outras engines/harness open-source mencionadas:</w:t>
      </w:r>
      <w:hyperlink r:id="rId188">
        <w:r w:rsidDel="00000000" w:rsidR="00000000" w:rsidRPr="00000000">
          <w:rPr>
            <w:rtl w:val="0"/>
          </w:rPr>
          <w:t xml:space="preserve"> </w:t>
        </w:r>
      </w:hyperlink>
      <w:hyperlink r:id="rId189">
        <w:r w:rsidDel="00000000" w:rsidR="00000000" w:rsidRPr="00000000">
          <w:rPr>
            <w:color w:val="1155cc"/>
            <w:u w:val="single"/>
            <w:rtl w:val="0"/>
          </w:rPr>
          <w:t xml:space="preserve">Archon (coleam00)</w:t>
        </w:r>
      </w:hyperlink>
      <w:r w:rsidDel="00000000" w:rsidR="00000000" w:rsidRPr="00000000">
        <w:rPr>
          <w:rtl w:val="0"/>
        </w:rPr>
        <w:t xml:space="preserve">,</w:t>
      </w:r>
      <w:hyperlink r:id="rId190">
        <w:r w:rsidDel="00000000" w:rsidR="00000000" w:rsidRPr="00000000">
          <w:rPr>
            <w:rtl w:val="0"/>
          </w:rPr>
          <w:t xml:space="preserve"> </w:t>
        </w:r>
      </w:hyperlink>
      <w:hyperlink r:id="rId191">
        <w:r w:rsidDel="00000000" w:rsidR="00000000" w:rsidRPr="00000000">
          <w:rPr>
            <w:color w:val="1155cc"/>
            <w:u w:val="single"/>
            <w:rtl w:val="0"/>
          </w:rPr>
          <w:t xml:space="preserve">harny (lfnovo)</w:t>
        </w:r>
      </w:hyperlink>
      <w:r w:rsidDel="00000000" w:rsidR="00000000" w:rsidRPr="00000000">
        <w:rPr>
          <w:rtl w:val="0"/>
        </w:rPr>
        <w:t xml:space="preserve"> e</w:t>
      </w:r>
      <w:hyperlink r:id="rId192">
        <w:r w:rsidDel="00000000" w:rsidR="00000000" w:rsidRPr="00000000">
          <w:rPr>
            <w:rtl w:val="0"/>
          </w:rPr>
          <w:t xml:space="preserve"> </w:t>
        </w:r>
      </w:hyperlink>
      <w:hyperlink r:id="rId193">
        <w:r w:rsidDel="00000000" w:rsidR="00000000" w:rsidRPr="00000000">
          <w:rPr>
            <w:color w:val="1155cc"/>
            <w:u w:val="single"/>
            <w:rtl w:val="0"/>
          </w:rPr>
          <w:t xml:space="preserve">symphony (OpenAI)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194">
        <w:r w:rsidDel="00000000" w:rsidR="00000000" w:rsidRPr="00000000">
          <w:rPr>
            <w:color w:val="1155cc"/>
            <w:u w:val="single"/>
            <w:rtl w:val="0"/>
          </w:rPr>
          <w:t xml:space="preserve">ai-jail (Akita)</w:t>
        </w:r>
      </w:hyperlink>
      <w:r w:rsidDel="00000000" w:rsidR="00000000" w:rsidRPr="00000000">
        <w:rPr>
          <w:rtl w:val="0"/>
        </w:rPr>
        <w:t xml:space="preserve">: sandbox em Rust para rodar agentes com isolamento via bubblewrap/sandbox-exec/Landlock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195">
        <w:r w:rsidDel="00000000" w:rsidR="00000000" w:rsidRPr="00000000">
          <w:rPr>
            <w:color w:val="1155cc"/>
            <w:u w:val="single"/>
            <w:rtl w:val="0"/>
          </w:rPr>
          <w:t xml:space="preserve">Firecracker microVM</w:t>
        </w:r>
      </w:hyperlink>
      <w:r w:rsidDel="00000000" w:rsidR="00000000" w:rsidRPr="00000000">
        <w:rPr>
          <w:rtl w:val="0"/>
        </w:rPr>
        <w:t xml:space="preserve"> como referência de isolamento mais forte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worktree:</w:t>
      </w:r>
      <w:hyperlink r:id="rId196">
        <w:r w:rsidDel="00000000" w:rsidR="00000000" w:rsidRPr="00000000">
          <w:rPr>
            <w:rtl w:val="0"/>
          </w:rPr>
          <w:t xml:space="preserve"> </w:t>
        </w:r>
      </w:hyperlink>
      <w:hyperlink r:id="rId197">
        <w:r w:rsidDel="00000000" w:rsidR="00000000" w:rsidRPr="00000000">
          <w:rPr>
            <w:color w:val="1155cc"/>
            <w:u w:val="single"/>
            <w:rtl w:val="0"/>
          </w:rPr>
          <w:t xml:space="preserve">doc oficial</w:t>
        </w:r>
      </w:hyperlink>
      <w:r w:rsidDel="00000000" w:rsidR="00000000" w:rsidRPr="00000000">
        <w:rPr>
          <w:rtl w:val="0"/>
        </w:rPr>
        <w:t xml:space="preserve"> e</w:t>
      </w:r>
      <w:hyperlink r:id="rId198">
        <w:r w:rsidDel="00000000" w:rsidR="00000000" w:rsidRPr="00000000">
          <w:rPr>
            <w:rtl w:val="0"/>
          </w:rPr>
          <w:t xml:space="preserve"> </w:t>
        </w:r>
      </w:hyperlink>
      <w:hyperlink r:id="rId199">
        <w:r w:rsidDel="00000000" w:rsidR="00000000" w:rsidRPr="00000000">
          <w:rPr>
            <w:color w:val="1155cc"/>
            <w:u w:val="single"/>
            <w:rtl w:val="0"/>
          </w:rPr>
          <w:t xml:space="preserve">guia da GitKraken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Artigo</w:t>
      </w:r>
      <w:hyperlink r:id="rId200">
        <w:r w:rsidDel="00000000" w:rsidR="00000000" w:rsidRPr="00000000">
          <w:rPr>
            <w:rtl w:val="0"/>
          </w:rPr>
          <w:t xml:space="preserve"> </w:t>
        </w:r>
      </w:hyperlink>
      <w:hyperlink r:id="rId201">
        <w:r w:rsidDel="00000000" w:rsidR="00000000" w:rsidRPr="00000000">
          <w:rPr>
            <w:color w:val="1155cc"/>
            <w:u w:val="single"/>
            <w:rtl w:val="0"/>
          </w:rPr>
          <w:t xml:space="preserve">Não é o modelo, é o harness (William Mendonça)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02">
        <w:r w:rsidDel="00000000" w:rsidR="00000000" w:rsidRPr="00000000">
          <w:rPr>
            <w:color w:val="1155cc"/>
            <w:u w:val="single"/>
            <w:rtl w:val="0"/>
          </w:rPr>
          <w:t xml:space="preserve">LLM as a Judge (LangChain)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hyperlink r:id="rId203">
        <w:r w:rsidDel="00000000" w:rsidR="00000000" w:rsidRPr="00000000">
          <w:rPr>
            <w:color w:val="1155cc"/>
            <w:u w:val="single"/>
            <w:rtl w:val="0"/>
          </w:rPr>
          <w:t xml:space="preserve">Kanban: Multi-Agent Profile Collaboration (Hermes)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240" w:before="0" w:beforeAutospacing="0" w:lineRule="auto"/>
        <w:ind w:left="720" w:hanging="360"/>
      </w:pPr>
      <w:hyperlink r:id="rId204">
        <w:r w:rsidDel="00000000" w:rsidR="00000000" w:rsidRPr="00000000">
          <w:rPr>
            <w:color w:val="1155cc"/>
            <w:u w:val="single"/>
            <w:rtl w:val="0"/>
          </w:rPr>
          <w:t xml:space="preserve">specwright (jordanogiacomet)</w:t>
        </w:r>
      </w:hyperlink>
      <w:r w:rsidDel="00000000" w:rsidR="00000000" w:rsidRPr="00000000">
        <w:rPr>
          <w:rtl w:val="0"/>
        </w:rPr>
        <w:t xml:space="preserve">: experimento próprio de spec-driven harness compartilhado por um participante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srxhx3p30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William PayPal -</w:t>
      </w:r>
    </w:p>
    <w:p w:rsidR="00000000" w:rsidDel="00000000" w:rsidP="00000000" w:rsidRDefault="00000000" w:rsidRPr="00000000" w14:paraId="000000A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Compartilhado no chat: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before="240" w:lineRule="auto"/>
        <w:ind w:left="720" w:hanging="360"/>
      </w:pPr>
      <w:hyperlink r:id="rId205">
        <w:r w:rsidDel="00000000" w:rsidR="00000000" w:rsidRPr="00000000">
          <w:rPr>
            <w:color w:val="1155cc"/>
            <w:u w:val="single"/>
            <w:rtl w:val="0"/>
          </w:rPr>
          <w:t xml:space="preserve">claude-cowork-service (Patrick Jaja)</w:t>
        </w:r>
      </w:hyperlink>
      <w:r w:rsidDel="00000000" w:rsidR="00000000" w:rsidRPr="00000000">
        <w:rPr>
          <w:rtl w:val="0"/>
        </w:rPr>
        <w:t xml:space="preserve">: exemplo de orquestração estilo "Claude Cowork" semelhante à usada internamente no PayPal para monitorar canais/emails durante o dia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240" w:before="0" w:beforeAutospacing="0" w:lineRule="auto"/>
        <w:ind w:left="720" w:hanging="360"/>
      </w:pPr>
      <w:hyperlink r:id="rId206">
        <w:r w:rsidDel="00000000" w:rsidR="00000000" w:rsidRPr="00000000">
          <w:rPr>
            <w:color w:val="1155cc"/>
            <w:u w:val="single"/>
            <w:rtl w:val="0"/>
          </w:rPr>
          <w:t xml:space="preserve">productengineer.org</w:t>
        </w:r>
      </w:hyperlink>
      <w:r w:rsidDel="00000000" w:rsidR="00000000" w:rsidRPr="00000000">
        <w:rPr>
          <w:rtl w:val="0"/>
        </w:rPr>
        <w:t xml:space="preserve">: manifesto/recurso sobre o papel de Product Engineer, fala que conecta com a tese do "novo dev" defendida na palestra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ezeu4gfr0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Harness Engineering: Governança e Ferramental (Waldemar Neto)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 pelo palestrante: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ct15b6jzv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Agents e Fluxos de Trabalho Emergentes (Waldemar Neto)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 pelo palestrante: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Demonstração do fluxo que a Frances Thai (engenheira do Cursor) usa: PRD → TDD → quebra em fases no tlc-spec-driven → tasks no</w:t>
      </w:r>
      <w:hyperlink r:id="rId207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0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Linear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cada task dispara um</w:t>
      </w:r>
      <w:hyperlink r:id="rId209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Cursor Cloud Agent</w:t>
        </w:r>
      </w:hyperlink>
      <w:r w:rsidDel="00000000" w:rsidR="00000000" w:rsidRPr="00000000">
        <w:rPr>
          <w:b w:val="1"/>
          <w:bCs w:val="1"/>
          <w:rtl w:val="0"/>
        </w:rPr>
        <w:t xml:space="preserve"> que executa, abre PR e roda Code Review</w:t>
      </w:r>
    </w:p>
    <w:p w:rsidR="00000000" w:rsidDel="00000000" w:rsidP="00000000" w:rsidRDefault="00000000" w:rsidRPr="00000000" w14:paraId="000000B3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disponivel aqui para membros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5s3z8z9w7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adotar IA na empresa (Waldemar Neto)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 pelo palestrante: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🎁 BONUS Apresentação do</w:t>
      </w:r>
      <w:hyperlink r:id="rId211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AI Adoption Framework (Tech Leads Club)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: diagnóstico em 7 fases distribuídas em 3 movimentos (Fundação → Adoção progressiva → Sustentação e Escala)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Compartilhado no chat: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🎁 BONUS</w:t>
      </w:r>
      <w:hyperlink r:id="rId213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AI Adoption Framework: guia (TLC)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hyperlink r:id="rId2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Jornada TLC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novatec.com.br/livros/engenheiro-software-com-mentalidade-produto/" TargetMode="External"/><Relationship Id="rId190" Type="http://schemas.openxmlformats.org/officeDocument/2006/relationships/hyperlink" Target="https://github.com/lfnovo/harny" TargetMode="External"/><Relationship Id="rId42" Type="http://schemas.openxmlformats.org/officeDocument/2006/relationships/hyperlink" Target="https://buildermethods.com/agent-os" TargetMode="External"/><Relationship Id="rId41" Type="http://schemas.openxmlformats.org/officeDocument/2006/relationships/hyperlink" Target="https://novatec.com.br/livros/engenheiro-software-com-mentalidade-produto/" TargetMode="External"/><Relationship Id="rId44" Type="http://schemas.openxmlformats.org/officeDocument/2006/relationships/hyperlink" Target="http://pi.dev/" TargetMode="External"/><Relationship Id="rId194" Type="http://schemas.openxmlformats.org/officeDocument/2006/relationships/hyperlink" Target="https://github.com/akitaonrails/ai-jail" TargetMode="External"/><Relationship Id="rId43" Type="http://schemas.openxmlformats.org/officeDocument/2006/relationships/hyperlink" Target="https://www.youtube.com/watch?v=omkEi4GTCj8" TargetMode="External"/><Relationship Id="rId193" Type="http://schemas.openxmlformats.org/officeDocument/2006/relationships/hyperlink" Target="https://github.com/openai/symphony" TargetMode="External"/><Relationship Id="rId46" Type="http://schemas.openxmlformats.org/officeDocument/2006/relationships/hyperlink" Target="https://github.com/rtk-ai/rtk" TargetMode="External"/><Relationship Id="rId192" Type="http://schemas.openxmlformats.org/officeDocument/2006/relationships/hyperlink" Target="https://github.com/openai/symphony" TargetMode="External"/><Relationship Id="rId45" Type="http://schemas.openxmlformats.org/officeDocument/2006/relationships/hyperlink" Target="https://www.npmjs.com/package/pi-prompt-reviewer" TargetMode="External"/><Relationship Id="rId191" Type="http://schemas.openxmlformats.org/officeDocument/2006/relationships/hyperlink" Target="https://github.com/lfnovo/harny" TargetMode="External"/><Relationship Id="rId48" Type="http://schemas.openxmlformats.org/officeDocument/2006/relationships/hyperlink" Target="https://rcoelho.dev/post?slug=quatro-ferramentas-radicalizam-otimizacao-tokens" TargetMode="External"/><Relationship Id="rId187" Type="http://schemas.openxmlformats.org/officeDocument/2006/relationships/hyperlink" Target="https://stripe.dev/blog/minions-stripes-one-shot-end-to-end-coding-agents" TargetMode="External"/><Relationship Id="rId47" Type="http://schemas.openxmlformats.org/officeDocument/2006/relationships/hyperlink" Target="https://www.rtk-ai.app/" TargetMode="External"/><Relationship Id="rId186" Type="http://schemas.openxmlformats.org/officeDocument/2006/relationships/hyperlink" Target="https://www.anthropic.com/engineering/harness-design-long-running-apps" TargetMode="External"/><Relationship Id="rId185" Type="http://schemas.openxmlformats.org/officeDocument/2006/relationships/hyperlink" Target="https://www.anthropic.com/engineering/harness-design-long-running-apps" TargetMode="External"/><Relationship Id="rId49" Type="http://schemas.openxmlformats.org/officeDocument/2006/relationships/hyperlink" Target="https://github.com/juliusbrussee/caveman" TargetMode="External"/><Relationship Id="rId184" Type="http://schemas.openxmlformats.org/officeDocument/2006/relationships/hyperlink" Target="https://www.anthropic.com/engineering/effective-harnesses-for-long-running-agents" TargetMode="External"/><Relationship Id="rId189" Type="http://schemas.openxmlformats.org/officeDocument/2006/relationships/hyperlink" Target="https://github.com/coleam00/Archon" TargetMode="External"/><Relationship Id="rId188" Type="http://schemas.openxmlformats.org/officeDocument/2006/relationships/hyperlink" Target="https://github.com/coleam00/Archon" TargetMode="External"/><Relationship Id="rId31" Type="http://schemas.openxmlformats.org/officeDocument/2006/relationships/hyperlink" Target="https://github.com/anthropics/skills/tree/main/skills/skill-creator" TargetMode="External"/><Relationship Id="rId30" Type="http://schemas.openxmlformats.org/officeDocument/2006/relationships/hyperlink" Target="https://agent-skills.techleads.club/skills/technical-design-doc-creator/" TargetMode="External"/><Relationship Id="rId33" Type="http://schemas.openxmlformats.org/officeDocument/2006/relationships/hyperlink" Target="https://code.claude.com/docs/en/sub-agents" TargetMode="External"/><Relationship Id="rId183" Type="http://schemas.openxmlformats.org/officeDocument/2006/relationships/hyperlink" Target="https://github.com/MayVillasBoas/contrarian-skill" TargetMode="External"/><Relationship Id="rId32" Type="http://schemas.openxmlformats.org/officeDocument/2006/relationships/hyperlink" Target="https://platform.claude.com/docs/en/agents-and-tools/tool-use/tool-search-tool" TargetMode="External"/><Relationship Id="rId182" Type="http://schemas.openxmlformats.org/officeDocument/2006/relationships/hyperlink" Target="https://tidyfirst.substack.com/" TargetMode="External"/><Relationship Id="rId35" Type="http://schemas.openxmlformats.org/officeDocument/2006/relationships/hyperlink" Target="https://arxiv.org/abs/2402.01438" TargetMode="External"/><Relationship Id="rId181" Type="http://schemas.openxmlformats.org/officeDocument/2006/relationships/hyperlink" Target="https://tidyfirst.substack.com/" TargetMode="External"/><Relationship Id="rId34" Type="http://schemas.openxmlformats.org/officeDocument/2006/relationships/hyperlink" Target="https://modelcontextprotocol.io/docs/learn/server-concepts#tools" TargetMode="External"/><Relationship Id="rId180" Type="http://schemas.openxmlformats.org/officeDocument/2006/relationships/hyperlink" Target="https://newsletter.systemdesign.one/" TargetMode="External"/><Relationship Id="rId37" Type="http://schemas.openxmlformats.org/officeDocument/2006/relationships/hyperlink" Target="https://github.com/mattpocock/skills/blob/main/skills/engineering/grill-with-docs/SKILL.md" TargetMode="External"/><Relationship Id="rId176" Type="http://schemas.openxmlformats.org/officeDocument/2006/relationships/hyperlink" Target="https://newsletter.pragmaticengineer.com/" TargetMode="External"/><Relationship Id="rId36" Type="http://schemas.openxmlformats.org/officeDocument/2006/relationships/hyperlink" Target="https://github.com/mattpocock/skills/blob/main/skills/engineering/grill-with-docs/SKILL.md" TargetMode="External"/><Relationship Id="rId175" Type="http://schemas.openxmlformats.org/officeDocument/2006/relationships/hyperlink" Target="https://newsletter.pragmaticengineer.com/" TargetMode="External"/><Relationship Id="rId39" Type="http://schemas.openxmlformats.org/officeDocument/2006/relationships/hyperlink" Target="http://skills.sh/" TargetMode="External"/><Relationship Id="rId174" Type="http://schemas.openxmlformats.org/officeDocument/2006/relationships/hyperlink" Target="https://subq.ai/introducing-subq" TargetMode="External"/><Relationship Id="rId38" Type="http://schemas.openxmlformats.org/officeDocument/2006/relationships/hyperlink" Target="https://github.com/mattpocock/skills" TargetMode="External"/><Relationship Id="rId173" Type="http://schemas.openxmlformats.org/officeDocument/2006/relationships/hyperlink" Target="https://anthropic.skilljar.com/claude-code-101" TargetMode="External"/><Relationship Id="rId179" Type="http://schemas.openxmlformats.org/officeDocument/2006/relationships/hyperlink" Target="https://newsletter.systemdesign.one/" TargetMode="External"/><Relationship Id="rId178" Type="http://schemas.openxmlformats.org/officeDocument/2006/relationships/hyperlink" Target="https://blog.bytebytego.com/" TargetMode="External"/><Relationship Id="rId177" Type="http://schemas.openxmlformats.org/officeDocument/2006/relationships/hyperlink" Target="https://blog.bytebytego.com/" TargetMode="External"/><Relationship Id="rId20" Type="http://schemas.openxmlformats.org/officeDocument/2006/relationships/hyperlink" Target="http://claude.md/" TargetMode="External"/><Relationship Id="rId22" Type="http://schemas.openxmlformats.org/officeDocument/2006/relationships/hyperlink" Target="http://gemini.md/" TargetMode="External"/><Relationship Id="rId21" Type="http://schemas.openxmlformats.org/officeDocument/2006/relationships/hyperlink" Target="http://gemini.md/" TargetMode="External"/><Relationship Id="rId24" Type="http://schemas.openxmlformats.org/officeDocument/2006/relationships/hyperlink" Target="https://github.com/tech-leads-club/agent-skills" TargetMode="External"/><Relationship Id="rId23" Type="http://schemas.openxmlformats.org/officeDocument/2006/relationships/hyperlink" Target="https://agent-skills.techleads.club/" TargetMode="External"/><Relationship Id="rId26" Type="http://schemas.openxmlformats.org/officeDocument/2006/relationships/hyperlink" Target="https://agent-skills.techleads.club/skills/skill-architect/" TargetMode="External"/><Relationship Id="rId25" Type="http://schemas.openxmlformats.org/officeDocument/2006/relationships/hyperlink" Target="https://agent-skills.techleads.club/skills/skill-architect/" TargetMode="External"/><Relationship Id="rId28" Type="http://schemas.openxmlformats.org/officeDocument/2006/relationships/hyperlink" Target="https://agent-skills.techleads.club/skills/subagent-creator/" TargetMode="External"/><Relationship Id="rId27" Type="http://schemas.openxmlformats.org/officeDocument/2006/relationships/hyperlink" Target="https://agent-skills.techleads.club/skills/subagent-creator/" TargetMode="External"/><Relationship Id="rId29" Type="http://schemas.openxmlformats.org/officeDocument/2006/relationships/hyperlink" Target="https://agent-skills.techleads.club/skills/technical-design-doc-creator/" TargetMode="External"/><Relationship Id="rId11" Type="http://schemas.openxmlformats.org/officeDocument/2006/relationships/hyperlink" Target="https://dora.dev/research/2025/ai-capabilities-model/" TargetMode="External"/><Relationship Id="rId10" Type="http://schemas.openxmlformats.org/officeDocument/2006/relationships/hyperlink" Target="https://go.writer.com/enterprise-ai-adoption-survey" TargetMode="External"/><Relationship Id="rId13" Type="http://schemas.openxmlformats.org/officeDocument/2006/relationships/hyperlink" Target="https://research.google/pubs/dora-2025-state-of-ai-assisted-software-development-report/" TargetMode="External"/><Relationship Id="rId12" Type="http://schemas.openxmlformats.org/officeDocument/2006/relationships/hyperlink" Target="https://dora.dev/ai/roi/report/" TargetMode="External"/><Relationship Id="rId15" Type="http://schemas.openxmlformats.org/officeDocument/2006/relationships/hyperlink" Target="https://metr.org/blog/2026-02-24-uplift-update/" TargetMode="External"/><Relationship Id="rId198" Type="http://schemas.openxmlformats.org/officeDocument/2006/relationships/hyperlink" Target="https://www.gitkraken.com/learn/git/git-worktree" TargetMode="External"/><Relationship Id="rId14" Type="http://schemas.openxmlformats.org/officeDocument/2006/relationships/hyperlink" Target="https://metr.org/blog/2025-07-10-early-2025-ai-experienced-os-dev-study/" TargetMode="External"/><Relationship Id="rId197" Type="http://schemas.openxmlformats.org/officeDocument/2006/relationships/hyperlink" Target="https://git-scm.com/docs/git-worktree" TargetMode="External"/><Relationship Id="rId17" Type="http://schemas.openxmlformats.org/officeDocument/2006/relationships/hyperlink" Target="http://agents.md/" TargetMode="External"/><Relationship Id="rId196" Type="http://schemas.openxmlformats.org/officeDocument/2006/relationships/hyperlink" Target="https://git-scm.com/docs/git-worktree" TargetMode="External"/><Relationship Id="rId16" Type="http://schemas.openxmlformats.org/officeDocument/2006/relationships/hyperlink" Target="https://x.com/unclebobmartin/status/2044114698451476492" TargetMode="External"/><Relationship Id="rId195" Type="http://schemas.openxmlformats.org/officeDocument/2006/relationships/hyperlink" Target="https://firecracker-microvm.github.io/" TargetMode="External"/><Relationship Id="rId19" Type="http://schemas.openxmlformats.org/officeDocument/2006/relationships/hyperlink" Target="http://claude.md/" TargetMode="External"/><Relationship Id="rId18" Type="http://schemas.openxmlformats.org/officeDocument/2006/relationships/hyperlink" Target="http://agents.md/" TargetMode="External"/><Relationship Id="rId199" Type="http://schemas.openxmlformats.org/officeDocument/2006/relationships/hyperlink" Target="https://www.gitkraken.com/learn/git/git-worktree" TargetMode="External"/><Relationship Id="rId84" Type="http://schemas.openxmlformats.org/officeDocument/2006/relationships/hyperlink" Target="https://staffeng.com/" TargetMode="External"/><Relationship Id="rId83" Type="http://schemas.openxmlformats.org/officeDocument/2006/relationships/hyperlink" Target="https://novatec.com.br/livros/engenheiro-software-com-mentalidade-produto/" TargetMode="External"/><Relationship Id="rId86" Type="http://schemas.openxmlformats.org/officeDocument/2006/relationships/hyperlink" Target="https://elevate.techleads.club/" TargetMode="External"/><Relationship Id="rId85" Type="http://schemas.openxmlformats.org/officeDocument/2006/relationships/hyperlink" Target="https://staffeng.com/" TargetMode="External"/><Relationship Id="rId88" Type="http://schemas.openxmlformats.org/officeDocument/2006/relationships/hyperlink" Target="https://www.youtube.com/watch?v=DAQJvGjlgVM" TargetMode="External"/><Relationship Id="rId150" Type="http://schemas.openxmlformats.org/officeDocument/2006/relationships/hyperlink" Target="https://github.com/Lum1104/Understand-Anything" TargetMode="External"/><Relationship Id="rId87" Type="http://schemas.openxmlformats.org/officeDocument/2006/relationships/hyperlink" Target="https://www.anthropic.com/news/how-anthropic-teams-use-claude-code" TargetMode="External"/><Relationship Id="rId89" Type="http://schemas.openxmlformats.org/officeDocument/2006/relationships/hyperlink" Target="https://www.youtube.com/watch?v=iF9iV4xponk" TargetMode="External"/><Relationship Id="rId80" Type="http://schemas.openxmlformats.org/officeDocument/2006/relationships/hyperlink" Target="https://medium.com/write-a-catalyst/harvard-study-ai-users-work-more-hours-not-fewer-and-nobody-asked-them-to-a19584fc4271" TargetMode="External"/><Relationship Id="rId82" Type="http://schemas.openxmlformats.org/officeDocument/2006/relationships/hyperlink" Target="https://novatec.com.br/livros/engenheiro-software-com-mentalidade-produto/" TargetMode="External"/><Relationship Id="rId81" Type="http://schemas.openxmlformats.org/officeDocument/2006/relationships/hyperlink" Target="https://link.excalidraw.com/l/7V6DWtFSy3p/17NLUnE2H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amazon.com.br/Software-Architecture-Trade-Off-Distributed-Architectures/dp/1492086894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amazon.com.br/Software-Architecture-Trade-Off-Distributed-Architectures/dp/1492086894" TargetMode="External"/><Relationship Id="rId9" Type="http://schemas.openxmlformats.org/officeDocument/2006/relationships/hyperlink" Target="http://writer.com/" TargetMode="External"/><Relationship Id="rId143" Type="http://schemas.openxmlformats.org/officeDocument/2006/relationships/hyperlink" Target="https://github.com/ai-boost/awesome-harness-engineering" TargetMode="External"/><Relationship Id="rId142" Type="http://schemas.openxmlformats.org/officeDocument/2006/relationships/hyperlink" Target="https://martinfowler.com/articles/exploring-gen-ai/harness-engineering-memo.html" TargetMode="External"/><Relationship Id="rId141" Type="http://schemas.openxmlformats.org/officeDocument/2006/relationships/hyperlink" Target="https://martinfowler.com/articles/exploring-gen-ai/harness-engineering-memo.html" TargetMode="External"/><Relationship Id="rId140" Type="http://schemas.openxmlformats.org/officeDocument/2006/relationships/hyperlink" Target="https://martinfowler.com/articles/harness-engineering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amazon.com.br/Arquitetura-Software-Trade-off-Arquiteturas-Distribu%C3%ADdas/dp/8550819840" TargetMode="External"/><Relationship Id="rId6" Type="http://schemas.openxmlformats.org/officeDocument/2006/relationships/hyperlink" Target="https://www.oreilly.com/library/view/ai-engineering/9781098166298/" TargetMode="External"/><Relationship Id="rId146" Type="http://schemas.openxmlformats.org/officeDocument/2006/relationships/hyperlink" Target="https://www.amazon.com.br/Arquitetura-Software-Trade-off-Arquiteturas-Distribu%C3%ADdas/dp/8550819840" TargetMode="External"/><Relationship Id="rId7" Type="http://schemas.openxmlformats.org/officeDocument/2006/relationships/hyperlink" Target="https://www.oreilly.com/library/view/ai-engineering/9781098166298/" TargetMode="External"/><Relationship Id="rId145" Type="http://schemas.openxmlformats.org/officeDocument/2006/relationships/hyperlink" Target="https://agent-skills.techleads.club/skills/modular-decomposition/" TargetMode="External"/><Relationship Id="rId8" Type="http://schemas.openxmlformats.org/officeDocument/2006/relationships/hyperlink" Target="https://newsletter.pragmaticengineer.com/p/ai-tooling-2026" TargetMode="External"/><Relationship Id="rId144" Type="http://schemas.openxmlformats.org/officeDocument/2006/relationships/hyperlink" Target="https://agent-skills.techleads.club/skills/modular-decomposition/" TargetMode="External"/><Relationship Id="rId73" Type="http://schemas.openxmlformats.org/officeDocument/2006/relationships/hyperlink" Target="http://design.md/" TargetMode="External"/><Relationship Id="rId72" Type="http://schemas.openxmlformats.org/officeDocument/2006/relationships/hyperlink" Target="https://stitch.withgoogle.com/docs/design-md/overview" TargetMode="External"/><Relationship Id="rId75" Type="http://schemas.openxmlformats.org/officeDocument/2006/relationships/hyperlink" Target="https://github.com/SynkraAI/aiox-core" TargetMode="External"/><Relationship Id="rId74" Type="http://schemas.openxmlformats.org/officeDocument/2006/relationships/hyperlink" Target="https://stitch.withgoogle.com/docs/design-md/overview" TargetMode="External"/><Relationship Id="rId77" Type="http://schemas.openxmlformats.org/officeDocument/2006/relationships/hyperlink" Target="https://gist.github.com/waldemarnt/2f7e56618a8512548e1677489a912051" TargetMode="External"/><Relationship Id="rId76" Type="http://schemas.openxmlformats.org/officeDocument/2006/relationships/hyperlink" Target="https://martinfowler.com/articles/harness-engineering.html" TargetMode="External"/><Relationship Id="rId79" Type="http://schemas.openxmlformats.org/officeDocument/2006/relationships/hyperlink" Target="https://kodus.io/" TargetMode="External"/><Relationship Id="rId78" Type="http://schemas.openxmlformats.org/officeDocument/2006/relationships/hyperlink" Target="https://simonwillison.net/guides/agentic-engineering-patterns/red-green-tdd/" TargetMode="External"/><Relationship Id="rId71" Type="http://schemas.openxmlformats.org/officeDocument/2006/relationships/hyperlink" Target="http://getdesign.md/" TargetMode="External"/><Relationship Id="rId70" Type="http://schemas.openxmlformats.org/officeDocument/2006/relationships/hyperlink" Target="https://www.atlassian.com/agile/product-management/requirements" TargetMode="External"/><Relationship Id="rId139" Type="http://schemas.openxmlformats.org/officeDocument/2006/relationships/hyperlink" Target="https://martinfowler.com/articles/harness-engineering.html" TargetMode="External"/><Relationship Id="rId138" Type="http://schemas.openxmlformats.org/officeDocument/2006/relationships/hyperlink" Target="https://web.stanford.edu/~ouster/cgi-bin/book.php" TargetMode="External"/><Relationship Id="rId137" Type="http://schemas.openxmlformats.org/officeDocument/2006/relationships/hyperlink" Target="https://web.stanford.edu/~ouster/cgi-bin/book.php" TargetMode="External"/><Relationship Id="rId132" Type="http://schemas.openxmlformats.org/officeDocument/2006/relationships/hyperlink" Target="https://www.oreilly.com/library/view/software-architecture-the/9781492086888/" TargetMode="External"/><Relationship Id="rId131" Type="http://schemas.openxmlformats.org/officeDocument/2006/relationships/hyperlink" Target="https://www.oreilly.com/library/view/software-architecture-the/9781492086888/" TargetMode="External"/><Relationship Id="rId130" Type="http://schemas.openxmlformats.org/officeDocument/2006/relationships/hyperlink" Target="https://bridgetime.cc/plan" TargetMode="External"/><Relationship Id="rId136" Type="http://schemas.openxmlformats.org/officeDocument/2006/relationships/hyperlink" Target="https://www.oreilly.com/library/view/designing-data-intensive-applications/9781491903063/" TargetMode="External"/><Relationship Id="rId135" Type="http://schemas.openxmlformats.org/officeDocument/2006/relationships/hyperlink" Target="https://www.oreilly.com/library/view/designing-data-intensive-applications/9781491903063/" TargetMode="External"/><Relationship Id="rId134" Type="http://schemas.openxmlformats.org/officeDocument/2006/relationships/hyperlink" Target="https://www.oreilly.com/library/view/learning-domain-driven-design/9781098100124/" TargetMode="External"/><Relationship Id="rId133" Type="http://schemas.openxmlformats.org/officeDocument/2006/relationships/hyperlink" Target="https://www.oreilly.com/library/view/learning-domain-driven-design/9781098100124/" TargetMode="External"/><Relationship Id="rId62" Type="http://schemas.openxmlformats.org/officeDocument/2006/relationships/hyperlink" Target="https://agent-skills.techleads.club/skills/tlc-spec-driven/" TargetMode="External"/><Relationship Id="rId61" Type="http://schemas.openxmlformats.org/officeDocument/2006/relationships/hyperlink" Target="https://agent-skills.techleads.club/skills/tlc-spec-driven/" TargetMode="External"/><Relationship Id="rId64" Type="http://schemas.openxmlformats.org/officeDocument/2006/relationships/hyperlink" Target="https://github.com/gsd-build/gsd-2/" TargetMode="External"/><Relationship Id="rId63" Type="http://schemas.openxmlformats.org/officeDocument/2006/relationships/hyperlink" Target="https://github.com/bmad-code-org/BMAD-METHOD" TargetMode="External"/><Relationship Id="rId66" Type="http://schemas.openxmlformats.org/officeDocument/2006/relationships/hyperlink" Target="https://kiro.dev/" TargetMode="External"/><Relationship Id="rId172" Type="http://schemas.openxmlformats.org/officeDocument/2006/relationships/hyperlink" Target="https://anthropic.skilljar.com/claude-code-101" TargetMode="External"/><Relationship Id="rId65" Type="http://schemas.openxmlformats.org/officeDocument/2006/relationships/hyperlink" Target="https://github.com/obra/superpowers" TargetMode="External"/><Relationship Id="rId171" Type="http://schemas.openxmlformats.org/officeDocument/2006/relationships/hyperlink" Target="https://jules.google/" TargetMode="External"/><Relationship Id="rId68" Type="http://schemas.openxmlformats.org/officeDocument/2006/relationships/hyperlink" Target="https://www.researchgate.net/publication/224079416_Easy_approach_to_requirements_syntax_EARS" TargetMode="External"/><Relationship Id="rId170" Type="http://schemas.openxmlformats.org/officeDocument/2006/relationships/hyperlink" Target="https://claude.com/plugins/playground" TargetMode="External"/><Relationship Id="rId67" Type="http://schemas.openxmlformats.org/officeDocument/2006/relationships/hyperlink" Target="https://ieeexplore.ieee.org/document/5328509" TargetMode="External"/><Relationship Id="rId60" Type="http://schemas.openxmlformats.org/officeDocument/2006/relationships/hyperlink" Target="https://link.excalidraw.com/l/7V6DWtFSy3p/17NLUnE2HMl" TargetMode="External"/><Relationship Id="rId165" Type="http://schemas.openxmlformats.org/officeDocument/2006/relationships/hyperlink" Target="https://github.com/ethos-link/rails-conventions/tree/master/skills" TargetMode="External"/><Relationship Id="rId69" Type="http://schemas.openxmlformats.org/officeDocument/2006/relationships/hyperlink" Target="https://openspec.dev/" TargetMode="External"/><Relationship Id="rId164" Type="http://schemas.openxmlformats.org/officeDocument/2006/relationships/hyperlink" Target="https://github.com/jpcmf/Frontend-GraduateProgram-FullStack-2024/blob/2a62773b6d2c05f08171b1967628afb13e5b74f9/docs/superpowers/plans/2026-05-10-vsa-migration.md" TargetMode="External"/><Relationship Id="rId163" Type="http://schemas.openxmlformats.org/officeDocument/2006/relationships/hyperlink" Target="https://github.com/jpcmf/Frontend-GraduateProgram-FullStack-2024/blob/2a62773b6d2c05f08171b1967628afb13e5b74f9/docs/superpowers/plans/2026-05-10-vsa-migration.md" TargetMode="External"/><Relationship Id="rId162" Type="http://schemas.openxmlformats.org/officeDocument/2006/relationships/hyperlink" Target="https://medium.com/@jpcmf/o-que-aprendi-estudando-feature-sliced-design-e-por-que-decidi-migrar-para-vertical-slice-bf6006b99469" TargetMode="External"/><Relationship Id="rId169" Type="http://schemas.openxmlformats.org/officeDocument/2006/relationships/hyperlink" Target="https://awesome-tech-lead.com/" TargetMode="External"/><Relationship Id="rId168" Type="http://schemas.openxmlformats.org/officeDocument/2006/relationships/hyperlink" Target="https://devnewsletter.com/p/meta-repo-pattern/" TargetMode="External"/><Relationship Id="rId167" Type="http://schemas.openxmlformats.org/officeDocument/2006/relationships/hyperlink" Target="https://devnewsletter.com/p/meta-repo-pattern/" TargetMode="External"/><Relationship Id="rId166" Type="http://schemas.openxmlformats.org/officeDocument/2006/relationships/hyperlink" Target="https://github.com/palkan/skills" TargetMode="External"/><Relationship Id="rId51" Type="http://schemas.openxmlformats.org/officeDocument/2006/relationships/hyperlink" Target="https://www.context-mesh.org/" TargetMode="External"/><Relationship Id="rId50" Type="http://schemas.openxmlformats.org/officeDocument/2006/relationships/hyperlink" Target="https://github.com/mksglu/context-mode" TargetMode="External"/><Relationship Id="rId53" Type="http://schemas.openxmlformats.org/officeDocument/2006/relationships/hyperlink" Target="http://agentic-patterns.com/" TargetMode="External"/><Relationship Id="rId52" Type="http://schemas.openxmlformats.org/officeDocument/2006/relationships/hyperlink" Target="https://www.gitagent.sh/" TargetMode="External"/><Relationship Id="rId55" Type="http://schemas.openxmlformats.org/officeDocument/2006/relationships/hyperlink" Target="https://youtu.be/q7GU98RFIp4" TargetMode="External"/><Relationship Id="rId161" Type="http://schemas.openxmlformats.org/officeDocument/2006/relationships/hyperlink" Target="https://medium.com/@jpcmf/o-que-aprendi-estudando-feature-sliced-design-e-por-que-decidi-migrar-para-vertical-slice-bf6006b99469" TargetMode="External"/><Relationship Id="rId54" Type="http://schemas.openxmlformats.org/officeDocument/2006/relationships/hyperlink" Target="https://youtu.be/q7GU98RFIp4" TargetMode="External"/><Relationship Id="rId160" Type="http://schemas.openxmlformats.org/officeDocument/2006/relationships/hyperlink" Target="https://modular-architectures.com/whitepaper-pt.html" TargetMode="External"/><Relationship Id="rId57" Type="http://schemas.openxmlformats.org/officeDocument/2006/relationships/hyperlink" Target="https://youtu.be/UdtR6VAGRVk" TargetMode="External"/><Relationship Id="rId56" Type="http://schemas.openxmlformats.org/officeDocument/2006/relationships/hyperlink" Target="https://youtu.be/UdtR6VAGRVk" TargetMode="External"/><Relationship Id="rId159" Type="http://schemas.openxmlformats.org/officeDocument/2006/relationships/hyperlink" Target="https://agent-skills.techleads.club/skills/modular-design-principles/" TargetMode="External"/><Relationship Id="rId59" Type="http://schemas.openxmlformats.org/officeDocument/2006/relationships/hyperlink" Target="https://joaolopes.dev.br/pt-br/posts/what-happens-when-you-press-enter/" TargetMode="External"/><Relationship Id="rId154" Type="http://schemas.openxmlformats.org/officeDocument/2006/relationships/hyperlink" Target="https://www.amazon.com/dp/B09RV3Z3TP" TargetMode="External"/><Relationship Id="rId58" Type="http://schemas.openxmlformats.org/officeDocument/2006/relationships/hyperlink" Target="https://joaolopes.dev.br/pt-br/posts/what-happens-when-you-press-enter/" TargetMode="External"/><Relationship Id="rId153" Type="http://schemas.openxmlformats.org/officeDocument/2006/relationships/hyperlink" Target="https://www.amazon.com/dp/B09RV3Z3TP" TargetMode="External"/><Relationship Id="rId152" Type="http://schemas.openxmlformats.org/officeDocument/2006/relationships/hyperlink" Target="https://jetro.ai/" TargetMode="External"/><Relationship Id="rId151" Type="http://schemas.openxmlformats.org/officeDocument/2006/relationships/hyperlink" Target="https://github.com/safishamsi/graphify" TargetMode="External"/><Relationship Id="rId158" Type="http://schemas.openxmlformats.org/officeDocument/2006/relationships/hyperlink" Target="https://agent-skills.techleads.club/skills/modular-design-principles/" TargetMode="External"/><Relationship Id="rId157" Type="http://schemas.openxmlformats.org/officeDocument/2006/relationships/hyperlink" Target="https://agent-skills.techleads.club/skills/frontend-design/" TargetMode="External"/><Relationship Id="rId156" Type="http://schemas.openxmlformats.org/officeDocument/2006/relationships/hyperlink" Target="https://agent-skills.techleads.club/skills/frontend-design/" TargetMode="External"/><Relationship Id="rId155" Type="http://schemas.openxmlformats.org/officeDocument/2006/relationships/hyperlink" Target="https://agent-skills.techleads.club/skills/domain-analysis/" TargetMode="External"/><Relationship Id="rId107" Type="http://schemas.openxmlformats.org/officeDocument/2006/relationships/hyperlink" Target="https://github.com/compozy/compozy" TargetMode="External"/><Relationship Id="rId106" Type="http://schemas.openxmlformats.org/officeDocument/2006/relationships/hyperlink" Target="https://slack.com/" TargetMode="External"/><Relationship Id="rId105" Type="http://schemas.openxmlformats.org/officeDocument/2006/relationships/hyperlink" Target="https://slack.com/" TargetMode="External"/><Relationship Id="rId104" Type="http://schemas.openxmlformats.org/officeDocument/2006/relationships/hyperlink" Target="https://www.notion.so/" TargetMode="External"/><Relationship Id="rId109" Type="http://schemas.openxmlformats.org/officeDocument/2006/relationships/hyperlink" Target="https://github.com/compozy/skeeper" TargetMode="External"/><Relationship Id="rId108" Type="http://schemas.openxmlformats.org/officeDocument/2006/relationships/hyperlink" Target="https://www.compozy.com/pt-BR" TargetMode="External"/><Relationship Id="rId103" Type="http://schemas.openxmlformats.org/officeDocument/2006/relationships/hyperlink" Target="https://www.notion.so/" TargetMode="External"/><Relationship Id="rId102" Type="http://schemas.openxmlformats.org/officeDocument/2006/relationships/hyperlink" Target="https://linear.app/" TargetMode="External"/><Relationship Id="rId101" Type="http://schemas.openxmlformats.org/officeDocument/2006/relationships/hyperlink" Target="https://linear.app/" TargetMode="External"/><Relationship Id="rId100" Type="http://schemas.openxmlformats.org/officeDocument/2006/relationships/hyperlink" Target="https://www.cursor.com/" TargetMode="External"/><Relationship Id="rId215" Type="http://schemas.openxmlformats.org/officeDocument/2006/relationships/hyperlink" Target="https://jornada.techleads.club/" TargetMode="External"/><Relationship Id="rId214" Type="http://schemas.openxmlformats.org/officeDocument/2006/relationships/hyperlink" Target="https://ai-adoption.techleads.club/framework/guia" TargetMode="External"/><Relationship Id="rId213" Type="http://schemas.openxmlformats.org/officeDocument/2006/relationships/hyperlink" Target="https://ai-adoption.techleads.club/framework/guia" TargetMode="External"/><Relationship Id="rId212" Type="http://schemas.openxmlformats.org/officeDocument/2006/relationships/hyperlink" Target="https://ai-adoption.techleads.club/framework/guia" TargetMode="External"/><Relationship Id="rId211" Type="http://schemas.openxmlformats.org/officeDocument/2006/relationships/hyperlink" Target="https://ai-adoption.techleads.club/framework/guia" TargetMode="External"/><Relationship Id="rId210" Type="http://schemas.openxmlformats.org/officeDocument/2006/relationships/hyperlink" Target="https://cursor.com/help/ai-features/cloud-agents" TargetMode="External"/><Relationship Id="rId129" Type="http://schemas.openxmlformats.org/officeDocument/2006/relationships/hyperlink" Target="http://getdesign.md/" TargetMode="External"/><Relationship Id="rId128" Type="http://schemas.openxmlformats.org/officeDocument/2006/relationships/hyperlink" Target="https://github.com/voltagent/awesome-design-md" TargetMode="External"/><Relationship Id="rId127" Type="http://schemas.openxmlformats.org/officeDocument/2006/relationships/hyperlink" Target="http://design.aioxsquad.ai/" TargetMode="External"/><Relationship Id="rId126" Type="http://schemas.openxmlformats.org/officeDocument/2006/relationships/hyperlink" Target="http://tailwindsql.com/" TargetMode="External"/><Relationship Id="rId121" Type="http://schemas.openxmlformats.org/officeDocument/2006/relationships/hyperlink" Target="https://github.com/sandeco/reversa" TargetMode="External"/><Relationship Id="rId120" Type="http://schemas.openxmlformats.org/officeDocument/2006/relationships/hyperlink" Target="https://akitaonrails.com/2026/04/25/llm-benchmarks-vale-a-pena-misturar-2-modelos/" TargetMode="External"/><Relationship Id="rId125" Type="http://schemas.openxmlformats.org/officeDocument/2006/relationships/hyperlink" Target="http://muxy.app/" TargetMode="External"/><Relationship Id="rId124" Type="http://schemas.openxmlformats.org/officeDocument/2006/relationships/hyperlink" Target="https://github.com/thobiassilva/wt" TargetMode="External"/><Relationship Id="rId123" Type="http://schemas.openxmlformats.org/officeDocument/2006/relationships/hyperlink" Target="https://github.com/thobiassilva/wt" TargetMode="External"/><Relationship Id="rId122" Type="http://schemas.openxmlformats.org/officeDocument/2006/relationships/hyperlink" Target="https://github.com/manaflow-ai/cmux" TargetMode="External"/><Relationship Id="rId95" Type="http://schemas.openxmlformats.org/officeDocument/2006/relationships/hyperlink" Target="https://www.youtube.com/watch?v=igO8iyca2_g" TargetMode="External"/><Relationship Id="rId94" Type="http://schemas.openxmlformats.org/officeDocument/2006/relationships/hyperlink" Target="https://engineering.fb.com/2012/10/31/android/product-engineering-at-facebook/" TargetMode="External"/><Relationship Id="rId97" Type="http://schemas.openxmlformats.org/officeDocument/2006/relationships/hyperlink" Target="https://link.excalidraw.com/l/4Iy48DtTz4f/2PkgDWAnCaj" TargetMode="External"/><Relationship Id="rId96" Type="http://schemas.openxmlformats.org/officeDocument/2006/relationships/hyperlink" Target="https://www.youtube.com/watch?v=dJAVS1g3NDw" TargetMode="External"/><Relationship Id="rId99" Type="http://schemas.openxmlformats.org/officeDocument/2006/relationships/hyperlink" Target="https://www.cursor.com/" TargetMode="External"/><Relationship Id="rId98" Type="http://schemas.openxmlformats.org/officeDocument/2006/relationships/hyperlink" Target="https://tlc-workshop-ai.giovannymassuia.io/?slide=9" TargetMode="External"/><Relationship Id="rId91" Type="http://schemas.openxmlformats.org/officeDocument/2006/relationships/hyperlink" Target="https://newsletter.pragmaticengineer.com/p/cursor" TargetMode="External"/><Relationship Id="rId90" Type="http://schemas.openxmlformats.org/officeDocument/2006/relationships/hyperlink" Target="https://www.youtube.com/watch?v=kcBt3cuZAhI" TargetMode="External"/><Relationship Id="rId93" Type="http://schemas.openxmlformats.org/officeDocument/2006/relationships/hyperlink" Target="http://engineering.fb.com/" TargetMode="External"/><Relationship Id="rId92" Type="http://schemas.openxmlformats.org/officeDocument/2006/relationships/hyperlink" Target="https://engineering.fb.com/2012/10/31/android/product-engineering-at-facebook/" TargetMode="External"/><Relationship Id="rId118" Type="http://schemas.openxmlformats.org/officeDocument/2006/relationships/hyperlink" Target="https://akitaonrails.com/2025/04/25/hello-world-de-llm-criando-seu-proprio-chat-de-i-a-que-roda-local/" TargetMode="External"/><Relationship Id="rId117" Type="http://schemas.openxmlformats.org/officeDocument/2006/relationships/hyperlink" Target="https://akitaonrails.com/2025/04/25/hello-world-de-llm-criando-seu-proprio-chat-de-i-a-que-roda-local/" TargetMode="External"/><Relationship Id="rId116" Type="http://schemas.openxmlformats.org/officeDocument/2006/relationships/hyperlink" Target="https://www.linkedin.com/pulse/seu-rag-acerta-34-poderia-acertar-91-o-llm-est%C3%A1-bom-n%C3%A3o-mendon%C3%A7a-m4vwf/" TargetMode="External"/><Relationship Id="rId115" Type="http://schemas.openxmlformats.org/officeDocument/2006/relationships/hyperlink" Target="https://www.linkedin.com/pulse/seu-rag-acerta-34-poderia-acertar-91-o-llm-est%C3%A1-bom-n%C3%A3o-mendon%C3%A7a-m4vwf/" TargetMode="External"/><Relationship Id="rId119" Type="http://schemas.openxmlformats.org/officeDocument/2006/relationships/hyperlink" Target="https://akitaonrails.com/2026/04/25/llm-benchmarks-vale-a-pena-misturar-2-modelos/" TargetMode="External"/><Relationship Id="rId110" Type="http://schemas.openxmlformats.org/officeDocument/2006/relationships/hyperlink" Target="http://branas.io/" TargetMode="External"/><Relationship Id="rId114" Type="http://schemas.openxmlformats.org/officeDocument/2006/relationships/hyperlink" Target="https://www.linkedin.com/pulse/voc%C3%AA-bloqueia-c%C3%B3digo-sem-teste-e-libera-agentes-de-ia-mendon%C3%A7a-wfkoe/" TargetMode="External"/><Relationship Id="rId113" Type="http://schemas.openxmlformats.org/officeDocument/2006/relationships/hyperlink" Target="https://www.linkedin.com/pulse/voc%C3%AA-bloqueia-c%C3%B3digo-sem-teste-e-libera-agentes-de-ia-mendon%C3%A7a-wfkoe/" TargetMode="External"/><Relationship Id="rId112" Type="http://schemas.openxmlformats.org/officeDocument/2006/relationships/hyperlink" Target="https://www.linkedin.com/pulse/conhe%C3%A7a-mem%C3%B3ria-observacional-arquitetura-que-bate-at%C3%A9-mendon%C3%A7a-hupwf/" TargetMode="External"/><Relationship Id="rId111" Type="http://schemas.openxmlformats.org/officeDocument/2006/relationships/hyperlink" Target="https://www.linkedin.com/pulse/conhe%C3%A7a-mem%C3%B3ria-observacional-arquitetura-que-bate-at%C3%A9-mendon%C3%A7a-hupwf/" TargetMode="External"/><Relationship Id="rId206" Type="http://schemas.openxmlformats.org/officeDocument/2006/relationships/hyperlink" Target="https://productengineer.org/" TargetMode="External"/><Relationship Id="rId205" Type="http://schemas.openxmlformats.org/officeDocument/2006/relationships/hyperlink" Target="https://github.com/patrickjaja/claude-cowork-service" TargetMode="External"/><Relationship Id="rId204" Type="http://schemas.openxmlformats.org/officeDocument/2006/relationships/hyperlink" Target="https://github.com/jordanogiacomet/specwright" TargetMode="External"/><Relationship Id="rId203" Type="http://schemas.openxmlformats.org/officeDocument/2006/relationships/hyperlink" Target="https://hermes-agent.nousresearch.com/docs/user-guide/features/kanban" TargetMode="External"/><Relationship Id="rId209" Type="http://schemas.openxmlformats.org/officeDocument/2006/relationships/hyperlink" Target="https://cursor.com/help/ai-features/cloud-agents" TargetMode="External"/><Relationship Id="rId208" Type="http://schemas.openxmlformats.org/officeDocument/2006/relationships/hyperlink" Target="https://linear.app/" TargetMode="External"/><Relationship Id="rId207" Type="http://schemas.openxmlformats.org/officeDocument/2006/relationships/hyperlink" Target="https://linear.app/" TargetMode="External"/><Relationship Id="rId202" Type="http://schemas.openxmlformats.org/officeDocument/2006/relationships/hyperlink" Target="https://www.langchain.com/articles/llm-as-a-judge" TargetMode="External"/><Relationship Id="rId201" Type="http://schemas.openxmlformats.org/officeDocument/2006/relationships/hyperlink" Target="https://www.linkedin.com/pulse/n%C3%A3o-%C3%A9-o-modelo-harness-william-mendon%C3%A7a-0ufjf/" TargetMode="External"/><Relationship Id="rId200" Type="http://schemas.openxmlformats.org/officeDocument/2006/relationships/hyperlink" Target="https://www.linkedin.com/pulse/n%C3%A3o-%C3%A9-o-modelo-harness-william-mendon%C3%A7a-0ufj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