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B01E" w14:textId="476AC925" w:rsidR="004A7B94" w:rsidRPr="00592C1B" w:rsidRDefault="001C34BD" w:rsidP="00093F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592C1B">
        <w:rPr>
          <w:rFonts w:ascii="Arial" w:hAnsi="Arial" w:cs="Arial"/>
          <w:b/>
          <w:bCs/>
          <w:sz w:val="22"/>
          <w:szCs w:val="22"/>
        </w:rPr>
        <w:t xml:space="preserve">             </w:t>
      </w:r>
    </w:p>
    <w:p w14:paraId="7DC63241" w14:textId="0F1CF97E" w:rsidR="004A7B94" w:rsidRPr="0020031D" w:rsidRDefault="007F3354" w:rsidP="00093FB5">
      <w:pPr>
        <w:pStyle w:val="BodyTex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 w:rsidR="00242F34">
        <w:rPr>
          <w:rFonts w:ascii="Arial" w:hAnsi="Arial" w:cs="Arial"/>
          <w:b/>
          <w:bCs/>
          <w:sz w:val="28"/>
          <w:szCs w:val="28"/>
        </w:rPr>
        <w:t xml:space="preserve">ull-time </w:t>
      </w:r>
      <w:r w:rsidR="00C63764">
        <w:rPr>
          <w:rFonts w:ascii="Arial" w:hAnsi="Arial" w:cs="Arial"/>
          <w:b/>
          <w:bCs/>
          <w:sz w:val="28"/>
          <w:szCs w:val="28"/>
        </w:rPr>
        <w:t>PhD</w:t>
      </w:r>
      <w:r w:rsidR="00242F34">
        <w:rPr>
          <w:rFonts w:ascii="Arial" w:hAnsi="Arial" w:cs="Arial"/>
          <w:b/>
          <w:bCs/>
          <w:sz w:val="28"/>
          <w:szCs w:val="28"/>
        </w:rPr>
        <w:t xml:space="preserve"> position</w:t>
      </w:r>
      <w:r w:rsidR="001C2D0E">
        <w:rPr>
          <w:rFonts w:ascii="Arial" w:hAnsi="Arial" w:cs="Arial"/>
          <w:b/>
          <w:bCs/>
          <w:sz w:val="28"/>
          <w:szCs w:val="28"/>
        </w:rPr>
        <w:t xml:space="preserve"> </w:t>
      </w:r>
      <w:r w:rsidR="0098633A">
        <w:rPr>
          <w:rFonts w:ascii="Arial" w:hAnsi="Arial" w:cs="Arial"/>
          <w:b/>
          <w:bCs/>
          <w:sz w:val="28"/>
          <w:szCs w:val="28"/>
        </w:rPr>
        <w:t>in remote sensing</w:t>
      </w:r>
      <w:r w:rsidR="004F6AD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and biodiversity </w:t>
      </w:r>
      <w:r w:rsidR="0020031D">
        <w:rPr>
          <w:rFonts w:ascii="Arial" w:hAnsi="Arial" w:cs="Arial"/>
          <w:b/>
          <w:bCs/>
          <w:sz w:val="28"/>
          <w:szCs w:val="28"/>
        </w:rPr>
        <w:t>in Prague</w:t>
      </w:r>
      <w:r w:rsidR="0021323F">
        <w:rPr>
          <w:rFonts w:ascii="Arial" w:hAnsi="Arial" w:cs="Arial"/>
          <w:b/>
          <w:bCs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sz w:val="28"/>
          <w:szCs w:val="28"/>
        </w:rPr>
        <w:t>3+</w:t>
      </w:r>
      <w:r w:rsidR="004F6AD5">
        <w:rPr>
          <w:rFonts w:ascii="Arial" w:hAnsi="Arial" w:cs="Arial"/>
          <w:b/>
          <w:bCs/>
          <w:sz w:val="28"/>
          <w:szCs w:val="28"/>
        </w:rPr>
        <w:t xml:space="preserve"> years</w:t>
      </w:r>
      <w:r w:rsidR="0021323F">
        <w:rPr>
          <w:rFonts w:ascii="Arial" w:hAnsi="Arial" w:cs="Arial"/>
          <w:b/>
          <w:bCs/>
          <w:sz w:val="28"/>
          <w:szCs w:val="28"/>
        </w:rPr>
        <w:t xml:space="preserve"> (</w:t>
      </w:r>
      <w:r w:rsidR="004F6AD5">
        <w:rPr>
          <w:rFonts w:ascii="Arial" w:hAnsi="Arial" w:cs="Arial"/>
          <w:b/>
          <w:bCs/>
          <w:sz w:val="28"/>
          <w:szCs w:val="28"/>
        </w:rPr>
        <w:t>start October 202</w:t>
      </w:r>
      <w:r>
        <w:rPr>
          <w:rFonts w:ascii="Arial" w:hAnsi="Arial" w:cs="Arial"/>
          <w:b/>
          <w:bCs/>
          <w:sz w:val="28"/>
          <w:szCs w:val="28"/>
        </w:rPr>
        <w:t>4, earlier employment possible</w:t>
      </w:r>
      <w:r w:rsidR="004F6AD5">
        <w:rPr>
          <w:rFonts w:ascii="Arial" w:hAnsi="Arial" w:cs="Arial"/>
          <w:b/>
          <w:bCs/>
          <w:sz w:val="28"/>
          <w:szCs w:val="28"/>
        </w:rPr>
        <w:t>)</w:t>
      </w:r>
    </w:p>
    <w:p w14:paraId="3782F321" w14:textId="5124F774" w:rsidR="004A7B94" w:rsidRPr="00861437" w:rsidRDefault="0018384B" w:rsidP="00093FB5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="00C5696F" w:rsidRPr="00861437">
        <w:rPr>
          <w:rFonts w:ascii="Arial" w:hAnsi="Arial" w:cs="Arial"/>
          <w:sz w:val="20"/>
          <w:szCs w:val="20"/>
        </w:rPr>
        <w:t xml:space="preserve"> offer</w:t>
      </w:r>
      <w:r w:rsidR="008668DC">
        <w:rPr>
          <w:rFonts w:ascii="Arial" w:hAnsi="Arial" w:cs="Arial"/>
          <w:sz w:val="20"/>
          <w:szCs w:val="20"/>
        </w:rPr>
        <w:t xml:space="preserve"> fully</w:t>
      </w:r>
      <w:r w:rsidR="00807980">
        <w:rPr>
          <w:rFonts w:ascii="Arial" w:hAnsi="Arial" w:cs="Arial"/>
          <w:sz w:val="20"/>
          <w:szCs w:val="20"/>
        </w:rPr>
        <w:t xml:space="preserve"> </w:t>
      </w:r>
      <w:r w:rsidR="008668DC">
        <w:rPr>
          <w:rFonts w:ascii="Arial" w:hAnsi="Arial" w:cs="Arial"/>
          <w:sz w:val="20"/>
          <w:szCs w:val="20"/>
        </w:rPr>
        <w:t>funded,</w:t>
      </w:r>
      <w:r w:rsidR="00C5696F" w:rsidRPr="00861437">
        <w:rPr>
          <w:rFonts w:ascii="Arial" w:hAnsi="Arial" w:cs="Arial"/>
          <w:sz w:val="20"/>
          <w:szCs w:val="20"/>
        </w:rPr>
        <w:t xml:space="preserve"> full-time </w:t>
      </w:r>
      <w:r w:rsidR="00C63764">
        <w:rPr>
          <w:rFonts w:ascii="Arial" w:hAnsi="Arial" w:cs="Arial"/>
          <w:sz w:val="20"/>
          <w:szCs w:val="20"/>
        </w:rPr>
        <w:t>PhD</w:t>
      </w:r>
      <w:r w:rsidR="00087CDA" w:rsidRPr="0086143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5696F" w:rsidRPr="00861437">
        <w:rPr>
          <w:rFonts w:ascii="Arial" w:hAnsi="Arial" w:cs="Arial"/>
          <w:sz w:val="20"/>
          <w:szCs w:val="20"/>
        </w:rPr>
        <w:t>position</w:t>
      </w:r>
      <w:proofErr w:type="gramEnd"/>
      <w:r w:rsidR="00C5696F" w:rsidRPr="00861437">
        <w:rPr>
          <w:rFonts w:ascii="Arial" w:hAnsi="Arial" w:cs="Arial"/>
          <w:sz w:val="20"/>
          <w:szCs w:val="20"/>
        </w:rPr>
        <w:t xml:space="preserve"> </w:t>
      </w:r>
      <w:r w:rsidR="00AF38A9" w:rsidRPr="00861437">
        <w:rPr>
          <w:rFonts w:ascii="Arial" w:hAnsi="Arial" w:cs="Arial"/>
          <w:sz w:val="20"/>
          <w:szCs w:val="20"/>
        </w:rPr>
        <w:t xml:space="preserve">in </w:t>
      </w:r>
      <w:r w:rsidR="00712214">
        <w:rPr>
          <w:rFonts w:ascii="Arial" w:hAnsi="Arial" w:cs="Arial"/>
          <w:sz w:val="20"/>
          <w:szCs w:val="20"/>
        </w:rPr>
        <w:t>space-borne remote sensing,</w:t>
      </w:r>
      <w:r w:rsidR="00AF38A9" w:rsidRPr="00861437">
        <w:rPr>
          <w:rFonts w:ascii="Arial" w:hAnsi="Arial" w:cs="Arial"/>
          <w:sz w:val="20"/>
          <w:szCs w:val="20"/>
        </w:rPr>
        <w:t xml:space="preserve"> </w:t>
      </w:r>
      <w:r w:rsidR="00C5696F" w:rsidRPr="00861437">
        <w:rPr>
          <w:rFonts w:ascii="Arial" w:hAnsi="Arial" w:cs="Arial"/>
          <w:sz w:val="20"/>
          <w:szCs w:val="20"/>
        </w:rPr>
        <w:t>macroecology</w:t>
      </w:r>
      <w:r w:rsidR="00BE216F">
        <w:rPr>
          <w:rFonts w:ascii="Arial" w:hAnsi="Arial" w:cs="Arial"/>
          <w:sz w:val="20"/>
          <w:szCs w:val="20"/>
        </w:rPr>
        <w:t xml:space="preserve"> and </w:t>
      </w:r>
      <w:r w:rsidR="00AF38A9" w:rsidRPr="00861437">
        <w:rPr>
          <w:rFonts w:ascii="Arial" w:hAnsi="Arial" w:cs="Arial"/>
          <w:sz w:val="20"/>
          <w:szCs w:val="20"/>
        </w:rPr>
        <w:t>biodiversity scienc</w:t>
      </w:r>
      <w:r w:rsidR="00BE216F">
        <w:rPr>
          <w:rFonts w:ascii="Arial" w:hAnsi="Arial" w:cs="Arial"/>
          <w:sz w:val="20"/>
          <w:szCs w:val="20"/>
        </w:rPr>
        <w:t>e</w:t>
      </w:r>
      <w:r w:rsidR="00C5696F" w:rsidRPr="00861437">
        <w:rPr>
          <w:rFonts w:ascii="Arial" w:hAnsi="Arial" w:cs="Arial"/>
          <w:sz w:val="20"/>
          <w:szCs w:val="20"/>
        </w:rPr>
        <w:t>. The candidate will join</w:t>
      </w:r>
      <w:r w:rsidR="00C37A47" w:rsidRPr="00861437">
        <w:rPr>
          <w:rFonts w:ascii="Arial" w:hAnsi="Arial" w:cs="Arial"/>
          <w:sz w:val="20"/>
          <w:szCs w:val="20"/>
        </w:rPr>
        <w:t xml:space="preserve"> </w:t>
      </w:r>
      <w:r w:rsidR="00DA1D7E" w:rsidRPr="00861437">
        <w:rPr>
          <w:rFonts w:ascii="Arial" w:hAnsi="Arial" w:cs="Arial"/>
          <w:sz w:val="20"/>
          <w:szCs w:val="20"/>
        </w:rPr>
        <w:t xml:space="preserve">international </w:t>
      </w:r>
      <w:r w:rsidR="00C5696F" w:rsidRPr="00861437">
        <w:rPr>
          <w:rFonts w:ascii="Arial" w:hAnsi="Arial" w:cs="Arial"/>
          <w:sz w:val="20"/>
          <w:szCs w:val="20"/>
        </w:rPr>
        <w:t>team</w:t>
      </w:r>
      <w:r w:rsidR="00BE216F">
        <w:rPr>
          <w:rFonts w:ascii="Arial" w:hAnsi="Arial" w:cs="Arial"/>
          <w:sz w:val="20"/>
          <w:szCs w:val="20"/>
        </w:rPr>
        <w:t xml:space="preserve"> of </w:t>
      </w:r>
      <w:r w:rsidR="008504A5" w:rsidRPr="00861437">
        <w:rPr>
          <w:rFonts w:ascii="Arial" w:hAnsi="Arial" w:cs="Arial"/>
          <w:sz w:val="20"/>
          <w:szCs w:val="20"/>
        </w:rPr>
        <w:t xml:space="preserve">Dr. </w:t>
      </w:r>
      <w:r w:rsidR="008504A5" w:rsidRPr="00861437">
        <w:rPr>
          <w:rFonts w:ascii="Arial" w:hAnsi="Arial" w:cs="Arial"/>
          <w:b/>
          <w:bCs/>
          <w:sz w:val="20"/>
          <w:szCs w:val="20"/>
        </w:rPr>
        <w:t>Petr Keil</w:t>
      </w:r>
      <w:r w:rsidR="00BE216F">
        <w:rPr>
          <w:rFonts w:ascii="Arial" w:hAnsi="Arial" w:cs="Arial"/>
          <w:sz w:val="20"/>
          <w:szCs w:val="20"/>
        </w:rPr>
        <w:t xml:space="preserve"> (</w:t>
      </w:r>
      <w:hyperlink r:id="rId11" w:history="1">
        <w:r w:rsidR="00BE216F" w:rsidRPr="007F4864">
          <w:rPr>
            <w:rStyle w:val="Hyperlink"/>
            <w:rFonts w:ascii="Arial" w:hAnsi="Arial" w:cs="Arial"/>
            <w:sz w:val="20"/>
            <w:szCs w:val="20"/>
          </w:rPr>
          <w:t>https://petrkeil.github.io</w:t>
        </w:r>
      </w:hyperlink>
      <w:r w:rsidR="00C37A47" w:rsidRPr="00861437">
        <w:rPr>
          <w:rFonts w:ascii="Arial" w:hAnsi="Arial" w:cs="Arial"/>
          <w:sz w:val="20"/>
          <w:szCs w:val="20"/>
        </w:rPr>
        <w:t xml:space="preserve">) </w:t>
      </w:r>
      <w:r w:rsidR="00C5696F" w:rsidRPr="00861437">
        <w:rPr>
          <w:rFonts w:ascii="Arial" w:hAnsi="Arial" w:cs="Arial"/>
          <w:sz w:val="20"/>
          <w:szCs w:val="20"/>
        </w:rPr>
        <w:t>at the D</w:t>
      </w:r>
      <w:r w:rsidR="007835BF" w:rsidRPr="00861437">
        <w:rPr>
          <w:rFonts w:ascii="Arial" w:hAnsi="Arial" w:cs="Arial"/>
          <w:sz w:val="20"/>
          <w:szCs w:val="20"/>
        </w:rPr>
        <w:t>pt.</w:t>
      </w:r>
      <w:r w:rsidR="00C5696F" w:rsidRPr="00861437">
        <w:rPr>
          <w:rFonts w:ascii="Arial" w:hAnsi="Arial" w:cs="Arial"/>
          <w:sz w:val="20"/>
          <w:szCs w:val="20"/>
        </w:rPr>
        <w:t xml:space="preserve"> of </w:t>
      </w:r>
      <w:r w:rsidR="001A14EF" w:rsidRPr="00861437">
        <w:rPr>
          <w:rFonts w:ascii="Arial" w:hAnsi="Arial" w:cs="Arial"/>
          <w:sz w:val="20"/>
          <w:szCs w:val="20"/>
        </w:rPr>
        <w:t xml:space="preserve">Spatial Sciences </w:t>
      </w:r>
      <w:r w:rsidR="00C5696F" w:rsidRPr="00861437">
        <w:rPr>
          <w:rFonts w:ascii="Arial" w:hAnsi="Arial" w:cs="Arial"/>
          <w:sz w:val="20"/>
          <w:szCs w:val="20"/>
        </w:rPr>
        <w:t xml:space="preserve">at the </w:t>
      </w:r>
      <w:r w:rsidR="00ED3B22">
        <w:rPr>
          <w:rFonts w:ascii="Arial" w:hAnsi="Arial" w:cs="Arial"/>
          <w:sz w:val="20"/>
          <w:szCs w:val="20"/>
        </w:rPr>
        <w:t xml:space="preserve">Faculty of Environmental Sciences </w:t>
      </w:r>
      <w:r w:rsidR="00ED3B22">
        <w:rPr>
          <w:rStyle w:val="InternetLink"/>
          <w:rFonts w:ascii="Arial" w:hAnsi="Arial" w:cs="Arial"/>
          <w:sz w:val="20"/>
          <w:szCs w:val="20"/>
        </w:rPr>
        <w:t>(</w:t>
      </w:r>
      <w:r w:rsidR="00ED3B22" w:rsidRPr="00ED3B22">
        <w:rPr>
          <w:rStyle w:val="InternetLink"/>
          <w:rFonts w:ascii="Arial" w:hAnsi="Arial" w:cs="Arial"/>
          <w:sz w:val="20"/>
          <w:szCs w:val="20"/>
        </w:rPr>
        <w:t>https://www.fzp.czu.cz/en</w:t>
      </w:r>
      <w:r w:rsidR="00ED3B22">
        <w:rPr>
          <w:rStyle w:val="InternetLink"/>
          <w:rFonts w:ascii="Arial" w:hAnsi="Arial" w:cs="Arial"/>
          <w:sz w:val="20"/>
          <w:szCs w:val="20"/>
        </w:rPr>
        <w:t>)</w:t>
      </w:r>
      <w:r w:rsidR="006469AD" w:rsidRPr="00861437">
        <w:rPr>
          <w:rFonts w:ascii="Arial" w:hAnsi="Arial" w:cs="Arial"/>
          <w:sz w:val="20"/>
          <w:szCs w:val="20"/>
        </w:rPr>
        <w:t xml:space="preserve">, </w:t>
      </w:r>
      <w:r w:rsidR="00C5696F" w:rsidRPr="00861437">
        <w:rPr>
          <w:rFonts w:ascii="Arial" w:hAnsi="Arial" w:cs="Arial"/>
          <w:sz w:val="20"/>
          <w:szCs w:val="20"/>
        </w:rPr>
        <w:t>Czech University of Life Sciences in Prague, Czech Republic</w:t>
      </w:r>
      <w:r w:rsidR="00194BF5" w:rsidRPr="00861437">
        <w:rPr>
          <w:rFonts w:ascii="Arial" w:hAnsi="Arial" w:cs="Arial"/>
          <w:sz w:val="20"/>
          <w:szCs w:val="20"/>
        </w:rPr>
        <w:t>.</w:t>
      </w:r>
    </w:p>
    <w:p w14:paraId="1B9D43A4" w14:textId="4E783BA5" w:rsidR="002B1FBC" w:rsidRPr="00861437" w:rsidRDefault="002B1FBC" w:rsidP="00093FB5">
      <w:pPr>
        <w:pStyle w:val="BodyTex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 xml:space="preserve">The research </w:t>
      </w:r>
      <w:r w:rsidR="001D0E94" w:rsidRPr="00861437">
        <w:rPr>
          <w:rFonts w:ascii="Arial" w:hAnsi="Arial" w:cs="Arial"/>
          <w:sz w:val="20"/>
          <w:szCs w:val="20"/>
        </w:rPr>
        <w:t>is</w:t>
      </w:r>
      <w:r w:rsidRPr="00861437">
        <w:rPr>
          <w:rFonts w:ascii="Arial" w:hAnsi="Arial" w:cs="Arial"/>
          <w:sz w:val="20"/>
          <w:szCs w:val="20"/>
        </w:rPr>
        <w:t xml:space="preserve"> part of </w:t>
      </w:r>
      <w:bookmarkStart w:id="0" w:name="_Hlk113451876"/>
      <w:r w:rsidRPr="00861437">
        <w:rPr>
          <w:rFonts w:ascii="Arial" w:hAnsi="Arial" w:cs="Arial"/>
          <w:sz w:val="20"/>
          <w:szCs w:val="20"/>
        </w:rPr>
        <w:t>ERC-funded project BEAST (“Biodiversity dynamics across a continuum of space, time, and their scales”)</w:t>
      </w:r>
      <w:bookmarkEnd w:id="0"/>
      <w:r w:rsidR="008668DC">
        <w:rPr>
          <w:rFonts w:ascii="Arial" w:hAnsi="Arial" w:cs="Arial"/>
          <w:sz w:val="20"/>
          <w:szCs w:val="20"/>
        </w:rPr>
        <w:t xml:space="preserve"> which </w:t>
      </w:r>
      <w:r w:rsidRPr="00861437">
        <w:rPr>
          <w:rFonts w:ascii="Arial" w:hAnsi="Arial" w:cs="Arial"/>
          <w:sz w:val="20"/>
          <w:szCs w:val="20"/>
        </w:rPr>
        <w:t>stud</w:t>
      </w:r>
      <w:r w:rsidR="008668DC">
        <w:rPr>
          <w:rFonts w:ascii="Arial" w:hAnsi="Arial" w:cs="Arial"/>
          <w:sz w:val="20"/>
          <w:szCs w:val="20"/>
        </w:rPr>
        <w:t>ies</w:t>
      </w:r>
      <w:r w:rsidRPr="00861437">
        <w:rPr>
          <w:rFonts w:ascii="Arial" w:hAnsi="Arial" w:cs="Arial"/>
          <w:sz w:val="20"/>
          <w:szCs w:val="20"/>
        </w:rPr>
        <w:t xml:space="preserve"> how biodiversity </w:t>
      </w:r>
      <w:r w:rsidR="00E35BA5">
        <w:rPr>
          <w:rFonts w:ascii="Arial" w:hAnsi="Arial" w:cs="Arial"/>
          <w:sz w:val="20"/>
          <w:szCs w:val="20"/>
        </w:rPr>
        <w:t xml:space="preserve">has </w:t>
      </w:r>
      <w:r w:rsidR="00C63764">
        <w:rPr>
          <w:rFonts w:ascii="Arial" w:hAnsi="Arial" w:cs="Arial"/>
          <w:sz w:val="20"/>
          <w:szCs w:val="20"/>
        </w:rPr>
        <w:t>change</w:t>
      </w:r>
      <w:r w:rsidR="00E35BA5">
        <w:rPr>
          <w:rFonts w:ascii="Arial" w:hAnsi="Arial" w:cs="Arial"/>
          <w:sz w:val="20"/>
          <w:szCs w:val="20"/>
        </w:rPr>
        <w:t>d</w:t>
      </w:r>
      <w:r w:rsidRPr="00861437">
        <w:rPr>
          <w:rFonts w:ascii="Arial" w:hAnsi="Arial" w:cs="Arial"/>
          <w:sz w:val="20"/>
          <w:szCs w:val="20"/>
        </w:rPr>
        <w:t xml:space="preserve"> in time at local, regional, and continental scales</w:t>
      </w:r>
      <w:r w:rsidR="008668D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266F6" w:rsidRPr="00861437">
        <w:rPr>
          <w:rFonts w:ascii="Arial" w:hAnsi="Arial" w:cs="Arial"/>
          <w:color w:val="000000" w:themeColor="text1"/>
          <w:sz w:val="20"/>
          <w:szCs w:val="20"/>
        </w:rPr>
        <w:t>during the last 50 years.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266F6" w:rsidRPr="00861437">
        <w:rPr>
          <w:rFonts w:ascii="Arial" w:hAnsi="Arial" w:cs="Arial"/>
          <w:color w:val="000000" w:themeColor="text1"/>
          <w:sz w:val="20"/>
          <w:szCs w:val="20"/>
        </w:rPr>
        <w:t>The focus</w:t>
      </w:r>
      <w:r w:rsidR="00245823" w:rsidRPr="00861437">
        <w:rPr>
          <w:rFonts w:ascii="Arial" w:hAnsi="Arial" w:cs="Arial"/>
          <w:color w:val="000000" w:themeColor="text1"/>
          <w:sz w:val="20"/>
          <w:szCs w:val="20"/>
        </w:rPr>
        <w:t xml:space="preserve"> is on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 xml:space="preserve"> terrestrial</w:t>
      </w:r>
      <w:r w:rsidR="0017216C">
        <w:rPr>
          <w:rFonts w:ascii="Arial" w:hAnsi="Arial" w:cs="Arial"/>
          <w:color w:val="000000" w:themeColor="text1"/>
          <w:sz w:val="20"/>
          <w:szCs w:val="20"/>
        </w:rPr>
        <w:t xml:space="preserve"> ecosystems,</w:t>
      </w:r>
      <w:r w:rsidR="0004591D" w:rsidRPr="00861437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48228A" w:rsidRPr="00861437">
        <w:rPr>
          <w:rFonts w:ascii="Arial" w:hAnsi="Arial" w:cs="Arial"/>
          <w:color w:val="000000" w:themeColor="text1"/>
          <w:sz w:val="20"/>
          <w:szCs w:val="20"/>
        </w:rPr>
        <w:t>facets of biodiversity which can be remotely sensed from satellites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 xml:space="preserve">. For a better idea about </w:t>
      </w:r>
      <w:r w:rsidR="008D0669" w:rsidRPr="00861437">
        <w:rPr>
          <w:rFonts w:ascii="Arial" w:hAnsi="Arial" w:cs="Arial"/>
          <w:color w:val="000000" w:themeColor="text1"/>
          <w:sz w:val="20"/>
          <w:szCs w:val="20"/>
        </w:rPr>
        <w:t>our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 xml:space="preserve"> research </w:t>
      </w:r>
      <w:r w:rsidR="008D0669" w:rsidRPr="00861437">
        <w:rPr>
          <w:rFonts w:ascii="Arial" w:hAnsi="Arial" w:cs="Arial"/>
          <w:color w:val="000000" w:themeColor="text1"/>
          <w:sz w:val="20"/>
          <w:szCs w:val="20"/>
        </w:rPr>
        <w:t xml:space="preserve">see 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>our</w:t>
      </w:r>
      <w:r w:rsidR="00BB7834">
        <w:rPr>
          <w:rFonts w:ascii="Arial" w:hAnsi="Arial" w:cs="Arial"/>
          <w:color w:val="000000" w:themeColor="text1"/>
          <w:sz w:val="20"/>
          <w:szCs w:val="20"/>
        </w:rPr>
        <w:t xml:space="preserve"> website (</w:t>
      </w:r>
      <w:hyperlink r:id="rId12" w:history="1">
        <w:r w:rsidR="00BB7834" w:rsidRPr="007F4864">
          <w:rPr>
            <w:rStyle w:val="Hyperlink"/>
            <w:rFonts w:ascii="Arial" w:hAnsi="Arial" w:cs="Arial"/>
            <w:sz w:val="20"/>
            <w:szCs w:val="20"/>
          </w:rPr>
          <w:t>https://petrkeil.github.io</w:t>
        </w:r>
      </w:hyperlink>
      <w:r w:rsidR="00BB7834">
        <w:rPr>
          <w:rFonts w:ascii="Arial" w:hAnsi="Arial" w:cs="Arial"/>
          <w:color w:val="000000" w:themeColor="text1"/>
          <w:sz w:val="20"/>
          <w:szCs w:val="20"/>
        </w:rPr>
        <w:t>)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090B96C" w14:textId="2ADAE8C9" w:rsidR="00A7072B" w:rsidRPr="00861437" w:rsidRDefault="005E31B7" w:rsidP="00093FB5">
      <w:pPr>
        <w:pStyle w:val="BodyTex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specific role of the candidate will be to </w:t>
      </w:r>
      <w:r w:rsidR="002E4217">
        <w:rPr>
          <w:rFonts w:ascii="Arial" w:hAnsi="Arial" w:cs="Arial"/>
          <w:sz w:val="20"/>
          <w:szCs w:val="20"/>
        </w:rPr>
        <w:t>study</w:t>
      </w:r>
      <w:r w:rsidR="003833CE" w:rsidRPr="00861437">
        <w:rPr>
          <w:rFonts w:ascii="Arial" w:hAnsi="Arial" w:cs="Arial"/>
          <w:sz w:val="20"/>
          <w:szCs w:val="20"/>
        </w:rPr>
        <w:t xml:space="preserve"> temporal change of </w:t>
      </w:r>
      <w:r w:rsidR="00582F52" w:rsidRPr="00861437">
        <w:rPr>
          <w:rFonts w:ascii="Arial" w:hAnsi="Arial" w:cs="Arial"/>
          <w:sz w:val="20"/>
          <w:szCs w:val="20"/>
        </w:rPr>
        <w:t>remotely</w:t>
      </w:r>
      <w:r w:rsidR="004D410C" w:rsidRPr="00861437">
        <w:rPr>
          <w:rFonts w:ascii="Arial" w:hAnsi="Arial" w:cs="Arial"/>
          <w:sz w:val="20"/>
          <w:szCs w:val="20"/>
        </w:rPr>
        <w:t xml:space="preserve"> </w:t>
      </w:r>
      <w:r w:rsidR="00582F52" w:rsidRPr="00861437">
        <w:rPr>
          <w:rFonts w:ascii="Arial" w:hAnsi="Arial" w:cs="Arial"/>
          <w:sz w:val="20"/>
          <w:szCs w:val="20"/>
        </w:rPr>
        <w:t xml:space="preserve">sensed </w:t>
      </w:r>
      <w:r w:rsidR="009F6FF6" w:rsidRPr="00861437">
        <w:rPr>
          <w:rFonts w:ascii="Arial" w:hAnsi="Arial" w:cs="Arial"/>
          <w:sz w:val="20"/>
          <w:szCs w:val="20"/>
        </w:rPr>
        <w:t xml:space="preserve">spectral </w:t>
      </w:r>
      <w:r w:rsidR="00582F52" w:rsidRPr="00861437">
        <w:rPr>
          <w:rFonts w:ascii="Arial" w:hAnsi="Arial" w:cs="Arial"/>
          <w:sz w:val="20"/>
          <w:szCs w:val="20"/>
        </w:rPr>
        <w:t>diversity, i.e.</w:t>
      </w:r>
      <w:r w:rsidR="00C63764">
        <w:rPr>
          <w:rFonts w:ascii="Arial" w:hAnsi="Arial" w:cs="Arial"/>
          <w:sz w:val="20"/>
          <w:szCs w:val="20"/>
        </w:rPr>
        <w:t>,</w:t>
      </w:r>
      <w:r w:rsidR="009F6FF6" w:rsidRPr="00861437">
        <w:rPr>
          <w:rFonts w:ascii="Arial" w:hAnsi="Arial" w:cs="Arial"/>
          <w:sz w:val="20"/>
          <w:szCs w:val="20"/>
        </w:rPr>
        <w:t xml:space="preserve"> </w:t>
      </w:r>
      <w:r w:rsidR="00C63764">
        <w:rPr>
          <w:rFonts w:ascii="Arial" w:hAnsi="Arial" w:cs="Arial"/>
          <w:sz w:val="20"/>
          <w:szCs w:val="20"/>
        </w:rPr>
        <w:t xml:space="preserve">the </w:t>
      </w:r>
      <w:r w:rsidR="009F6FF6" w:rsidRPr="00861437">
        <w:rPr>
          <w:rFonts w:ascii="Arial" w:hAnsi="Arial" w:cs="Arial"/>
          <w:sz w:val="20"/>
          <w:szCs w:val="20"/>
        </w:rPr>
        <w:t xml:space="preserve">diversity of </w:t>
      </w:r>
      <w:r w:rsidR="006F5ECA" w:rsidRPr="00861437">
        <w:rPr>
          <w:rFonts w:ascii="Arial" w:hAnsi="Arial" w:cs="Arial"/>
          <w:sz w:val="20"/>
          <w:szCs w:val="20"/>
        </w:rPr>
        <w:t xml:space="preserve">spectra captured by </w:t>
      </w:r>
      <w:r w:rsidR="00C63764">
        <w:rPr>
          <w:rFonts w:ascii="Arial" w:hAnsi="Arial" w:cs="Arial"/>
          <w:sz w:val="20"/>
          <w:szCs w:val="20"/>
        </w:rPr>
        <w:t>space-borne</w:t>
      </w:r>
      <w:r w:rsidR="006F5ECA" w:rsidRPr="00861437">
        <w:rPr>
          <w:rFonts w:ascii="Arial" w:hAnsi="Arial" w:cs="Arial"/>
          <w:sz w:val="20"/>
          <w:szCs w:val="20"/>
        </w:rPr>
        <w:t xml:space="preserve"> satellite</w:t>
      </w:r>
      <w:r w:rsidR="00731FCA" w:rsidRPr="00861437">
        <w:rPr>
          <w:rFonts w:ascii="Arial" w:hAnsi="Arial" w:cs="Arial"/>
          <w:sz w:val="20"/>
          <w:szCs w:val="20"/>
        </w:rPr>
        <w:t xml:space="preserve"> sensors</w:t>
      </w:r>
      <w:r w:rsidR="006F5ECA" w:rsidRPr="00861437">
        <w:rPr>
          <w:rFonts w:ascii="Arial" w:hAnsi="Arial" w:cs="Arial"/>
          <w:sz w:val="20"/>
          <w:szCs w:val="20"/>
        </w:rPr>
        <w:t xml:space="preserve"> such as</w:t>
      </w:r>
      <w:r w:rsidR="00731FCA" w:rsidRPr="00861437">
        <w:rPr>
          <w:rFonts w:ascii="Arial" w:hAnsi="Arial" w:cs="Arial"/>
          <w:sz w:val="20"/>
          <w:szCs w:val="20"/>
        </w:rPr>
        <w:t xml:space="preserve"> MODIS or SENTINEL.</w:t>
      </w:r>
      <w:r w:rsidR="00277B78">
        <w:rPr>
          <w:rFonts w:ascii="Arial" w:hAnsi="Arial" w:cs="Arial"/>
          <w:sz w:val="20"/>
          <w:szCs w:val="20"/>
        </w:rPr>
        <w:t xml:space="preserve"> This will be done at multiple spatial scales, and th</w:t>
      </w:r>
      <w:r w:rsidR="003E1162">
        <w:rPr>
          <w:rFonts w:ascii="Arial" w:hAnsi="Arial" w:cs="Arial"/>
          <w:sz w:val="20"/>
          <w:szCs w:val="20"/>
        </w:rPr>
        <w:t>is</w:t>
      </w:r>
      <w:r w:rsidR="00277B78">
        <w:rPr>
          <w:rFonts w:ascii="Arial" w:hAnsi="Arial" w:cs="Arial"/>
          <w:sz w:val="20"/>
          <w:szCs w:val="20"/>
        </w:rPr>
        <w:t xml:space="preserve"> scaling is an important part of the research.</w:t>
      </w:r>
      <w:r w:rsidR="00290D8F" w:rsidRPr="00861437">
        <w:rPr>
          <w:rFonts w:ascii="Arial" w:hAnsi="Arial" w:cs="Arial"/>
          <w:sz w:val="20"/>
          <w:szCs w:val="20"/>
        </w:rPr>
        <w:t xml:space="preserve"> The practical goal is to link </w:t>
      </w:r>
      <w:r w:rsidR="004B7FEB">
        <w:rPr>
          <w:rFonts w:ascii="Arial" w:hAnsi="Arial" w:cs="Arial"/>
          <w:sz w:val="20"/>
          <w:szCs w:val="20"/>
        </w:rPr>
        <w:t xml:space="preserve">spectral </w:t>
      </w:r>
      <w:r w:rsidR="00290D8F" w:rsidRPr="00861437">
        <w:rPr>
          <w:rFonts w:ascii="Arial" w:hAnsi="Arial" w:cs="Arial"/>
          <w:sz w:val="20"/>
          <w:szCs w:val="20"/>
        </w:rPr>
        <w:t xml:space="preserve">diversity with </w:t>
      </w:r>
      <w:r w:rsidR="001D58DE" w:rsidRPr="00861437">
        <w:rPr>
          <w:rFonts w:ascii="Arial" w:hAnsi="Arial" w:cs="Arial"/>
          <w:sz w:val="20"/>
          <w:szCs w:val="20"/>
        </w:rPr>
        <w:t>field-measured taxonomic diversity (</w:t>
      </w:r>
      <w:r w:rsidR="007D2BE3" w:rsidRPr="00861437">
        <w:rPr>
          <w:rFonts w:ascii="Arial" w:hAnsi="Arial" w:cs="Arial"/>
          <w:sz w:val="20"/>
          <w:szCs w:val="20"/>
        </w:rPr>
        <w:t xml:space="preserve">and to test the </w:t>
      </w:r>
      <w:r w:rsidR="00C63764">
        <w:rPr>
          <w:rFonts w:ascii="Arial" w:hAnsi="Arial" w:cs="Arial"/>
          <w:sz w:val="20"/>
          <w:szCs w:val="20"/>
        </w:rPr>
        <w:t>so-called</w:t>
      </w:r>
      <w:r w:rsidR="007D2BE3" w:rsidRPr="00861437">
        <w:rPr>
          <w:rFonts w:ascii="Arial" w:hAnsi="Arial" w:cs="Arial"/>
          <w:sz w:val="20"/>
          <w:szCs w:val="20"/>
        </w:rPr>
        <w:t xml:space="preserve"> “spectral variability hypothesis”</w:t>
      </w:r>
      <w:r w:rsidR="001D58DE" w:rsidRPr="00861437">
        <w:rPr>
          <w:rFonts w:ascii="Arial" w:hAnsi="Arial" w:cs="Arial"/>
          <w:sz w:val="20"/>
          <w:szCs w:val="20"/>
        </w:rPr>
        <w:t>)</w:t>
      </w:r>
      <w:r w:rsidR="009B5C86" w:rsidRPr="00861437">
        <w:rPr>
          <w:rFonts w:ascii="Arial" w:hAnsi="Arial" w:cs="Arial"/>
          <w:sz w:val="20"/>
          <w:szCs w:val="20"/>
        </w:rPr>
        <w:t xml:space="preserve"> and to investigate if the remotely sensed biodiversity change can </w:t>
      </w:r>
      <w:r w:rsidR="00663BDB" w:rsidRPr="00861437">
        <w:rPr>
          <w:rFonts w:ascii="Arial" w:hAnsi="Arial" w:cs="Arial"/>
          <w:sz w:val="20"/>
          <w:szCs w:val="20"/>
        </w:rPr>
        <w:t>be used as a proxy for temporal change of taxonomic diversity.</w:t>
      </w:r>
    </w:p>
    <w:p w14:paraId="12BD5562" w14:textId="4E3ECAB3" w:rsidR="001473F3" w:rsidRPr="00861437" w:rsidRDefault="005807AE" w:rsidP="00093FB5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and w</w:t>
      </w:r>
      <w:r w:rsidR="009E07E3">
        <w:rPr>
          <w:rFonts w:ascii="Arial" w:hAnsi="Arial" w:cs="Arial"/>
          <w:sz w:val="20"/>
          <w:szCs w:val="20"/>
        </w:rPr>
        <w:t xml:space="preserve">ork </w:t>
      </w:r>
      <w:r w:rsidR="00663BDB" w:rsidRPr="00861437">
        <w:rPr>
          <w:rFonts w:ascii="Arial" w:hAnsi="Arial" w:cs="Arial"/>
          <w:sz w:val="20"/>
          <w:szCs w:val="20"/>
        </w:rPr>
        <w:t xml:space="preserve">will </w:t>
      </w:r>
      <w:r w:rsidR="001473F3" w:rsidRPr="00861437">
        <w:rPr>
          <w:rFonts w:ascii="Arial" w:hAnsi="Arial" w:cs="Arial"/>
          <w:sz w:val="20"/>
          <w:szCs w:val="20"/>
        </w:rPr>
        <w:t>involve processing of geographic data</w:t>
      </w:r>
      <w:r w:rsidR="00586E88" w:rsidRPr="00861437">
        <w:rPr>
          <w:rFonts w:ascii="Arial" w:hAnsi="Arial" w:cs="Arial"/>
          <w:sz w:val="20"/>
          <w:szCs w:val="20"/>
        </w:rPr>
        <w:t>,</w:t>
      </w:r>
      <w:r w:rsidR="001473F3" w:rsidRPr="00861437">
        <w:rPr>
          <w:rFonts w:ascii="Arial" w:hAnsi="Arial" w:cs="Arial"/>
          <w:sz w:val="20"/>
          <w:szCs w:val="20"/>
        </w:rPr>
        <w:t xml:space="preserve"> statistical analysis and </w:t>
      </w:r>
      <w:r w:rsidR="00C63764">
        <w:rPr>
          <w:rFonts w:ascii="Arial" w:hAnsi="Arial" w:cs="Arial"/>
          <w:sz w:val="20"/>
          <w:szCs w:val="20"/>
        </w:rPr>
        <w:t>modelling</w:t>
      </w:r>
      <w:r w:rsidR="001473F3" w:rsidRPr="00861437">
        <w:rPr>
          <w:rFonts w:ascii="Arial" w:hAnsi="Arial" w:cs="Arial"/>
          <w:sz w:val="20"/>
          <w:szCs w:val="20"/>
        </w:rPr>
        <w:t>,</w:t>
      </w:r>
      <w:r w:rsidR="00586E88" w:rsidRPr="00861437">
        <w:rPr>
          <w:rFonts w:ascii="Arial" w:hAnsi="Arial" w:cs="Arial"/>
          <w:sz w:val="20"/>
          <w:szCs w:val="20"/>
        </w:rPr>
        <w:t xml:space="preserve"> </w:t>
      </w:r>
      <w:r w:rsidR="001473F3" w:rsidRPr="00861437">
        <w:rPr>
          <w:rFonts w:ascii="Arial" w:hAnsi="Arial" w:cs="Arial"/>
          <w:sz w:val="20"/>
          <w:szCs w:val="20"/>
        </w:rPr>
        <w:t xml:space="preserve">dissemination of results via </w:t>
      </w:r>
      <w:r w:rsidR="00DA3C54" w:rsidRPr="00861437">
        <w:rPr>
          <w:rFonts w:ascii="Arial" w:hAnsi="Arial" w:cs="Arial"/>
          <w:sz w:val="20"/>
          <w:szCs w:val="20"/>
        </w:rPr>
        <w:t>peer-reviewed</w:t>
      </w:r>
      <w:r w:rsidR="001473F3" w:rsidRPr="00861437">
        <w:rPr>
          <w:rFonts w:ascii="Arial" w:hAnsi="Arial" w:cs="Arial"/>
          <w:sz w:val="20"/>
          <w:szCs w:val="20"/>
        </w:rPr>
        <w:t xml:space="preserve"> publications</w:t>
      </w:r>
      <w:r w:rsidR="006B6553">
        <w:rPr>
          <w:rFonts w:ascii="Arial" w:hAnsi="Arial" w:cs="Arial"/>
          <w:sz w:val="20"/>
          <w:szCs w:val="20"/>
        </w:rPr>
        <w:t>,</w:t>
      </w:r>
      <w:r w:rsidR="001473F3" w:rsidRPr="00861437">
        <w:rPr>
          <w:rFonts w:ascii="Arial" w:hAnsi="Arial" w:cs="Arial"/>
          <w:sz w:val="20"/>
          <w:szCs w:val="20"/>
        </w:rPr>
        <w:t xml:space="preserve"> conference </w:t>
      </w:r>
      <w:r w:rsidR="00E35BA5" w:rsidRPr="00861437">
        <w:rPr>
          <w:rFonts w:ascii="Arial" w:hAnsi="Arial" w:cs="Arial"/>
          <w:sz w:val="20"/>
          <w:szCs w:val="20"/>
        </w:rPr>
        <w:t>presentations</w:t>
      </w:r>
      <w:r w:rsidR="006B6553">
        <w:rPr>
          <w:rFonts w:ascii="Arial" w:hAnsi="Arial" w:cs="Arial"/>
          <w:sz w:val="20"/>
          <w:szCs w:val="20"/>
        </w:rPr>
        <w:t>,</w:t>
      </w:r>
      <w:r w:rsidR="00E35BA5">
        <w:rPr>
          <w:rFonts w:ascii="Arial" w:hAnsi="Arial" w:cs="Arial"/>
          <w:sz w:val="20"/>
          <w:szCs w:val="20"/>
        </w:rPr>
        <w:t xml:space="preserve"> and</w:t>
      </w:r>
      <w:r w:rsidR="00586E88" w:rsidRPr="00861437">
        <w:rPr>
          <w:rFonts w:ascii="Arial" w:hAnsi="Arial" w:cs="Arial"/>
          <w:sz w:val="20"/>
          <w:szCs w:val="20"/>
        </w:rPr>
        <w:t xml:space="preserve"> establishing </w:t>
      </w:r>
      <w:r w:rsidR="00C63764">
        <w:rPr>
          <w:rFonts w:ascii="Arial" w:hAnsi="Arial" w:cs="Arial"/>
          <w:sz w:val="20"/>
          <w:szCs w:val="20"/>
        </w:rPr>
        <w:t xml:space="preserve">of </w:t>
      </w:r>
      <w:r w:rsidR="00586E88" w:rsidRPr="00861437">
        <w:rPr>
          <w:rFonts w:ascii="Arial" w:hAnsi="Arial" w:cs="Arial"/>
          <w:sz w:val="20"/>
          <w:szCs w:val="20"/>
        </w:rPr>
        <w:t>a network of international collaborators</w:t>
      </w:r>
      <w:r w:rsidR="001473F3" w:rsidRPr="00861437">
        <w:rPr>
          <w:rFonts w:ascii="Arial" w:hAnsi="Arial" w:cs="Arial"/>
          <w:sz w:val="20"/>
          <w:szCs w:val="20"/>
        </w:rPr>
        <w:t xml:space="preserve">. </w:t>
      </w:r>
      <w:r w:rsidR="00C51BCF" w:rsidRPr="00861437">
        <w:rPr>
          <w:rFonts w:ascii="Arial" w:hAnsi="Arial" w:cs="Arial"/>
          <w:sz w:val="20"/>
          <w:szCs w:val="20"/>
        </w:rPr>
        <w:t>C</w:t>
      </w:r>
      <w:r w:rsidR="001473F3" w:rsidRPr="00861437">
        <w:rPr>
          <w:rFonts w:ascii="Arial" w:hAnsi="Arial" w:cs="Arial"/>
          <w:sz w:val="20"/>
          <w:szCs w:val="20"/>
        </w:rPr>
        <w:t>andidate</w:t>
      </w:r>
      <w:r w:rsidR="00C51BCF" w:rsidRPr="00861437">
        <w:rPr>
          <w:rFonts w:ascii="Arial" w:hAnsi="Arial" w:cs="Arial"/>
          <w:sz w:val="20"/>
          <w:szCs w:val="20"/>
        </w:rPr>
        <w:t>s</w:t>
      </w:r>
      <w:r w:rsidR="001473F3" w:rsidRPr="00861437">
        <w:rPr>
          <w:rFonts w:ascii="Arial" w:hAnsi="Arial" w:cs="Arial"/>
          <w:sz w:val="20"/>
          <w:szCs w:val="20"/>
        </w:rPr>
        <w:t xml:space="preserve"> will participate </w:t>
      </w:r>
      <w:r w:rsidR="00C63764">
        <w:rPr>
          <w:rFonts w:ascii="Arial" w:hAnsi="Arial" w:cs="Arial"/>
          <w:sz w:val="20"/>
          <w:szCs w:val="20"/>
        </w:rPr>
        <w:t>in</w:t>
      </w:r>
      <w:r w:rsidR="001473F3" w:rsidRPr="00861437">
        <w:rPr>
          <w:rFonts w:ascii="Arial" w:hAnsi="Arial" w:cs="Arial"/>
          <w:sz w:val="20"/>
          <w:szCs w:val="20"/>
        </w:rPr>
        <w:t xml:space="preserve"> workshops and </w:t>
      </w:r>
      <w:proofErr w:type="gramStart"/>
      <w:r w:rsidR="001473F3" w:rsidRPr="00861437">
        <w:rPr>
          <w:rFonts w:ascii="Arial" w:hAnsi="Arial" w:cs="Arial"/>
          <w:sz w:val="20"/>
          <w:szCs w:val="20"/>
        </w:rPr>
        <w:t>training</w:t>
      </w:r>
      <w:r w:rsidR="00A11B26">
        <w:rPr>
          <w:rFonts w:ascii="Arial" w:hAnsi="Arial" w:cs="Arial"/>
          <w:sz w:val="20"/>
          <w:szCs w:val="20"/>
        </w:rPr>
        <w:t>,</w:t>
      </w:r>
      <w:r w:rsidR="001473F3" w:rsidRPr="00861437">
        <w:rPr>
          <w:rFonts w:ascii="Arial" w:hAnsi="Arial" w:cs="Arial"/>
          <w:sz w:val="20"/>
          <w:szCs w:val="20"/>
        </w:rPr>
        <w:t xml:space="preserve"> and</w:t>
      </w:r>
      <w:proofErr w:type="gramEnd"/>
      <w:r w:rsidR="001473F3" w:rsidRPr="00861437">
        <w:rPr>
          <w:rFonts w:ascii="Arial" w:hAnsi="Arial" w:cs="Arial"/>
          <w:sz w:val="20"/>
          <w:szCs w:val="20"/>
        </w:rPr>
        <w:t xml:space="preserve"> </w:t>
      </w:r>
      <w:r w:rsidR="00586E88" w:rsidRPr="00861437">
        <w:rPr>
          <w:rFonts w:ascii="Arial" w:hAnsi="Arial" w:cs="Arial"/>
          <w:sz w:val="20"/>
          <w:szCs w:val="20"/>
        </w:rPr>
        <w:t>will</w:t>
      </w:r>
      <w:r w:rsidR="001473F3" w:rsidRPr="00861437">
        <w:rPr>
          <w:rFonts w:ascii="Arial" w:hAnsi="Arial" w:cs="Arial"/>
          <w:sz w:val="20"/>
          <w:szCs w:val="20"/>
        </w:rPr>
        <w:t xml:space="preserve"> assist with teaching.</w:t>
      </w:r>
    </w:p>
    <w:p w14:paraId="5CAA2D14" w14:textId="36DBF3A2" w:rsidR="004A7B94" w:rsidRPr="00861437" w:rsidRDefault="00983B74" w:rsidP="00093FB5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require</w:t>
      </w:r>
      <w:proofErr w:type="gramEnd"/>
    </w:p>
    <w:p w14:paraId="7CDAD39F" w14:textId="45EA732C" w:rsidR="002A2E9D" w:rsidRPr="00861437" w:rsidRDefault="00C63764" w:rsidP="00093FB5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Master’s</w:t>
      </w:r>
      <w:r w:rsidR="00287D36" w:rsidRPr="00861437">
        <w:rPr>
          <w:rFonts w:ascii="Arial" w:hAnsi="Arial" w:cs="Arial"/>
          <w:sz w:val="20"/>
          <w:szCs w:val="20"/>
        </w:rPr>
        <w:t xml:space="preserve"> or equivalent degree/diploma in a project-related field</w:t>
      </w:r>
      <w:r w:rsidR="00A11B26">
        <w:rPr>
          <w:rFonts w:ascii="Arial" w:hAnsi="Arial" w:cs="Arial"/>
          <w:sz w:val="20"/>
          <w:szCs w:val="20"/>
        </w:rPr>
        <w:t xml:space="preserve">, </w:t>
      </w:r>
      <w:r w:rsidR="0073748F" w:rsidRPr="00861437">
        <w:rPr>
          <w:rFonts w:ascii="Arial" w:hAnsi="Arial" w:cs="Arial"/>
          <w:sz w:val="20"/>
          <w:szCs w:val="20"/>
        </w:rPr>
        <w:t xml:space="preserve">e.g., </w:t>
      </w:r>
      <w:r w:rsidR="00C5696F" w:rsidRPr="00861437">
        <w:rPr>
          <w:rFonts w:ascii="Arial" w:hAnsi="Arial" w:cs="Arial"/>
          <w:sz w:val="20"/>
          <w:szCs w:val="20"/>
        </w:rPr>
        <w:t xml:space="preserve">ecology, geography, </w:t>
      </w:r>
      <w:r w:rsidR="000E0749" w:rsidRPr="00861437">
        <w:rPr>
          <w:rFonts w:ascii="Arial" w:hAnsi="Arial" w:cs="Arial"/>
          <w:sz w:val="20"/>
          <w:szCs w:val="20"/>
        </w:rPr>
        <w:t xml:space="preserve">remote sensing, </w:t>
      </w:r>
      <w:r w:rsidR="004D3737" w:rsidRPr="00861437">
        <w:rPr>
          <w:rFonts w:ascii="Arial" w:hAnsi="Arial" w:cs="Arial"/>
          <w:sz w:val="20"/>
          <w:szCs w:val="20"/>
        </w:rPr>
        <w:t xml:space="preserve">zoology, botany, </w:t>
      </w:r>
      <w:r w:rsidR="00C5696F" w:rsidRPr="00861437">
        <w:rPr>
          <w:rFonts w:ascii="Arial" w:hAnsi="Arial" w:cs="Arial"/>
          <w:sz w:val="20"/>
          <w:szCs w:val="20"/>
        </w:rPr>
        <w:t>bioinformatics, biostatistics, environmental sciences.</w:t>
      </w:r>
      <w:r w:rsidR="00301B4B" w:rsidRPr="00861437">
        <w:rPr>
          <w:rFonts w:ascii="Arial" w:hAnsi="Arial" w:cs="Arial"/>
          <w:sz w:val="20"/>
          <w:szCs w:val="20"/>
        </w:rPr>
        <w:t xml:space="preserve"> I also encourage</w:t>
      </w:r>
      <w:r w:rsidR="004D3737" w:rsidRPr="00861437">
        <w:rPr>
          <w:rFonts w:ascii="Arial" w:hAnsi="Arial" w:cs="Arial"/>
          <w:sz w:val="20"/>
          <w:szCs w:val="20"/>
        </w:rPr>
        <w:t xml:space="preserve"> </w:t>
      </w:r>
      <w:r w:rsidR="00301B4B" w:rsidRPr="00861437">
        <w:rPr>
          <w:rFonts w:ascii="Arial" w:hAnsi="Arial" w:cs="Arial"/>
          <w:sz w:val="20"/>
          <w:szCs w:val="20"/>
        </w:rPr>
        <w:t xml:space="preserve">holders of </w:t>
      </w:r>
      <w:r w:rsidR="0073748F" w:rsidRPr="00861437">
        <w:rPr>
          <w:rFonts w:ascii="Arial" w:hAnsi="Arial" w:cs="Arial"/>
          <w:sz w:val="20"/>
          <w:szCs w:val="20"/>
        </w:rPr>
        <w:t>degrees</w:t>
      </w:r>
      <w:r w:rsidR="004D3737" w:rsidRPr="00861437">
        <w:rPr>
          <w:rFonts w:ascii="Arial" w:hAnsi="Arial" w:cs="Arial"/>
          <w:sz w:val="20"/>
          <w:szCs w:val="20"/>
        </w:rPr>
        <w:t xml:space="preserve"> in mathematics, </w:t>
      </w:r>
      <w:r w:rsidR="00A65403" w:rsidRPr="00861437">
        <w:rPr>
          <w:rFonts w:ascii="Arial" w:hAnsi="Arial" w:cs="Arial"/>
          <w:sz w:val="20"/>
          <w:szCs w:val="20"/>
        </w:rPr>
        <w:t xml:space="preserve">statistics, or </w:t>
      </w:r>
      <w:r w:rsidR="004D3737" w:rsidRPr="00861437">
        <w:rPr>
          <w:rFonts w:ascii="Arial" w:hAnsi="Arial" w:cs="Arial"/>
          <w:sz w:val="20"/>
          <w:szCs w:val="20"/>
        </w:rPr>
        <w:t>physics</w:t>
      </w:r>
      <w:r w:rsidR="00301B4B" w:rsidRPr="00861437">
        <w:rPr>
          <w:rFonts w:ascii="Arial" w:hAnsi="Arial" w:cs="Arial"/>
          <w:sz w:val="20"/>
          <w:szCs w:val="20"/>
        </w:rPr>
        <w:t xml:space="preserve"> to apply</w:t>
      </w:r>
      <w:r w:rsidR="004D3737" w:rsidRPr="00861437">
        <w:rPr>
          <w:rFonts w:ascii="Arial" w:hAnsi="Arial" w:cs="Arial"/>
          <w:sz w:val="20"/>
          <w:szCs w:val="20"/>
        </w:rPr>
        <w:t>.</w:t>
      </w:r>
    </w:p>
    <w:p w14:paraId="77E01BE4" w14:textId="7F8B2D4E" w:rsidR="0073356D" w:rsidRPr="00861437" w:rsidRDefault="00F01EA4" w:rsidP="00093FB5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>Prior experience with spatial data and GIS</w:t>
      </w:r>
      <w:r w:rsidR="00E73FAE" w:rsidRPr="00861437">
        <w:rPr>
          <w:rFonts w:ascii="Arial" w:hAnsi="Arial" w:cs="Arial"/>
          <w:sz w:val="20"/>
          <w:szCs w:val="20"/>
        </w:rPr>
        <w:t>,</w:t>
      </w:r>
      <w:r w:rsidRPr="00861437">
        <w:rPr>
          <w:rFonts w:ascii="Arial" w:hAnsi="Arial" w:cs="Arial"/>
          <w:sz w:val="20"/>
          <w:szCs w:val="20"/>
        </w:rPr>
        <w:t xml:space="preserve"> </w:t>
      </w:r>
      <w:r w:rsidR="004C396E" w:rsidRPr="00861437">
        <w:rPr>
          <w:rFonts w:ascii="Arial" w:hAnsi="Arial" w:cs="Arial"/>
          <w:sz w:val="20"/>
          <w:szCs w:val="20"/>
        </w:rPr>
        <w:t xml:space="preserve">programming, </w:t>
      </w:r>
      <w:r w:rsidR="00C63764">
        <w:rPr>
          <w:rFonts w:ascii="Arial" w:hAnsi="Arial" w:cs="Arial"/>
          <w:sz w:val="20"/>
          <w:szCs w:val="20"/>
        </w:rPr>
        <w:t>and/or</w:t>
      </w:r>
      <w:r w:rsidRPr="00861437">
        <w:rPr>
          <w:rFonts w:ascii="Arial" w:hAnsi="Arial" w:cs="Arial"/>
          <w:sz w:val="20"/>
          <w:szCs w:val="20"/>
        </w:rPr>
        <w:t xml:space="preserve"> </w:t>
      </w:r>
      <w:r w:rsidR="00E73FAE" w:rsidRPr="00861437">
        <w:rPr>
          <w:rFonts w:ascii="Arial" w:hAnsi="Arial" w:cs="Arial"/>
          <w:sz w:val="20"/>
          <w:szCs w:val="20"/>
        </w:rPr>
        <w:t xml:space="preserve">statistical </w:t>
      </w:r>
      <w:r w:rsidRPr="00861437">
        <w:rPr>
          <w:rFonts w:ascii="Arial" w:hAnsi="Arial" w:cs="Arial"/>
          <w:sz w:val="20"/>
          <w:szCs w:val="20"/>
        </w:rPr>
        <w:t>analysis</w:t>
      </w:r>
      <w:r w:rsidR="00E73FAE" w:rsidRPr="00861437">
        <w:rPr>
          <w:rFonts w:ascii="Arial" w:hAnsi="Arial" w:cs="Arial"/>
          <w:sz w:val="20"/>
          <w:szCs w:val="20"/>
        </w:rPr>
        <w:t xml:space="preserve"> in</w:t>
      </w:r>
      <w:r w:rsidR="005E10E4" w:rsidRPr="00861437">
        <w:rPr>
          <w:rFonts w:ascii="Arial" w:hAnsi="Arial" w:cs="Arial"/>
          <w:sz w:val="20"/>
          <w:szCs w:val="20"/>
        </w:rPr>
        <w:t xml:space="preserve"> a command line </w:t>
      </w:r>
      <w:r w:rsidR="002A2E9D" w:rsidRPr="00861437">
        <w:rPr>
          <w:rFonts w:ascii="Arial" w:hAnsi="Arial" w:cs="Arial"/>
          <w:sz w:val="20"/>
          <w:szCs w:val="20"/>
        </w:rPr>
        <w:t xml:space="preserve">is </w:t>
      </w:r>
      <w:r w:rsidRPr="00861437">
        <w:rPr>
          <w:rFonts w:ascii="Arial" w:hAnsi="Arial" w:cs="Arial"/>
          <w:sz w:val="20"/>
          <w:szCs w:val="20"/>
        </w:rPr>
        <w:t xml:space="preserve">advantageous, motivation to learn new computational skills is </w:t>
      </w:r>
      <w:r w:rsidR="004527A4" w:rsidRPr="00861437">
        <w:rPr>
          <w:rFonts w:ascii="Arial" w:hAnsi="Arial" w:cs="Arial"/>
          <w:sz w:val="20"/>
          <w:szCs w:val="20"/>
        </w:rPr>
        <w:t>essential</w:t>
      </w:r>
      <w:r w:rsidRPr="00861437">
        <w:rPr>
          <w:rFonts w:ascii="Arial" w:hAnsi="Arial" w:cs="Arial"/>
          <w:sz w:val="20"/>
          <w:szCs w:val="20"/>
        </w:rPr>
        <w:t>.</w:t>
      </w:r>
    </w:p>
    <w:p w14:paraId="5FAFC786" w14:textId="791D744C" w:rsidR="00B7015E" w:rsidRPr="00861437" w:rsidRDefault="00DD5687" w:rsidP="00093FB5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2A126E" w:rsidRPr="00861437">
        <w:rPr>
          <w:rFonts w:ascii="Arial" w:hAnsi="Arial" w:cs="Arial"/>
          <w:sz w:val="20"/>
          <w:szCs w:val="20"/>
        </w:rPr>
        <w:t>ood spoken and written English.</w:t>
      </w:r>
    </w:p>
    <w:p w14:paraId="07F3458E" w14:textId="79D1942E" w:rsidR="00225C62" w:rsidRPr="00861437" w:rsidRDefault="00225C62" w:rsidP="00093FB5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b/>
          <w:bCs/>
          <w:sz w:val="20"/>
          <w:szCs w:val="20"/>
        </w:rPr>
        <w:t>I aim to increase the diversity of my team</w:t>
      </w:r>
      <w:r w:rsidRPr="00861437">
        <w:rPr>
          <w:rFonts w:ascii="Arial" w:hAnsi="Arial" w:cs="Arial"/>
          <w:sz w:val="20"/>
          <w:szCs w:val="20"/>
        </w:rPr>
        <w:t xml:space="preserve">, and welcome applicants of all genders, cultures, backgrounds, ages, or countries. I believe that a diverse team will broaden </w:t>
      </w:r>
      <w:r w:rsidR="00E35BA5">
        <w:rPr>
          <w:rFonts w:ascii="Arial" w:hAnsi="Arial" w:cs="Arial"/>
          <w:sz w:val="20"/>
          <w:szCs w:val="20"/>
        </w:rPr>
        <w:t xml:space="preserve">the </w:t>
      </w:r>
      <w:r w:rsidRPr="00861437">
        <w:rPr>
          <w:rFonts w:ascii="Arial" w:hAnsi="Arial" w:cs="Arial"/>
          <w:sz w:val="20"/>
          <w:szCs w:val="20"/>
        </w:rPr>
        <w:t xml:space="preserve">perspective and enhance </w:t>
      </w:r>
      <w:r w:rsidR="00E35BA5">
        <w:rPr>
          <w:rFonts w:ascii="Arial" w:hAnsi="Arial" w:cs="Arial"/>
          <w:sz w:val="20"/>
          <w:szCs w:val="20"/>
        </w:rPr>
        <w:t xml:space="preserve">the </w:t>
      </w:r>
      <w:r w:rsidRPr="00861437">
        <w:rPr>
          <w:rFonts w:ascii="Arial" w:hAnsi="Arial" w:cs="Arial"/>
          <w:sz w:val="20"/>
          <w:szCs w:val="20"/>
        </w:rPr>
        <w:t>creativity.</w:t>
      </w:r>
    </w:p>
    <w:p w14:paraId="683345A4" w14:textId="77777777" w:rsidR="008A00EF" w:rsidRDefault="00C5696F" w:rsidP="00093FB5">
      <w:pPr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86143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 xml:space="preserve">We </w:t>
      </w:r>
      <w:proofErr w:type="gramStart"/>
      <w:r w:rsidRPr="00861437">
        <w:rPr>
          <w:rFonts w:ascii="Arial" w:eastAsia="Times New Roman" w:hAnsi="Arial" w:cs="Arial"/>
          <w:b/>
          <w:bCs/>
          <w:sz w:val="20"/>
          <w:szCs w:val="20"/>
          <w:lang w:eastAsia="en-GB"/>
        </w:rPr>
        <w:t>offer</w:t>
      </w:r>
      <w:proofErr w:type="gramEnd"/>
    </w:p>
    <w:p w14:paraId="48D19B6C" w14:textId="77777777" w:rsidR="008A00EF" w:rsidRDefault="008A00EF" w:rsidP="00093FB5">
      <w:pPr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5EBF4D44" w14:textId="331C42D7" w:rsidR="00451B80" w:rsidRPr="00451B80" w:rsidRDefault="009853CA" w:rsidP="00093FB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  <w:r w:rsidRPr="008A00EF">
        <w:rPr>
          <w:rFonts w:ascii="Arial" w:hAnsi="Arial" w:cs="Arial"/>
          <w:b/>
          <w:bCs/>
          <w:sz w:val="20"/>
          <w:szCs w:val="20"/>
        </w:rPr>
        <w:t>I</w:t>
      </w:r>
      <w:r w:rsidR="0011405E" w:rsidRPr="008A00EF">
        <w:rPr>
          <w:rFonts w:ascii="Arial" w:hAnsi="Arial" w:cs="Arial"/>
          <w:b/>
          <w:bCs/>
          <w:sz w:val="20"/>
          <w:szCs w:val="20"/>
        </w:rPr>
        <w:t>ncome</w:t>
      </w:r>
      <w:r w:rsidR="008A00EF">
        <w:rPr>
          <w:rFonts w:ascii="Arial" w:hAnsi="Arial" w:cs="Arial"/>
          <w:b/>
          <w:bCs/>
          <w:sz w:val="20"/>
          <w:szCs w:val="20"/>
        </w:rPr>
        <w:t>,</w:t>
      </w:r>
      <w:r w:rsidR="0023491E" w:rsidRPr="008A00EF">
        <w:rPr>
          <w:rFonts w:ascii="Arial" w:hAnsi="Arial" w:cs="Arial"/>
          <w:b/>
          <w:bCs/>
          <w:sz w:val="20"/>
          <w:szCs w:val="20"/>
        </w:rPr>
        <w:t xml:space="preserve"> </w:t>
      </w:r>
      <w:r w:rsidR="0023491E" w:rsidRPr="008A00EF">
        <w:rPr>
          <w:rFonts w:ascii="Arial" w:hAnsi="Arial" w:cs="Arial"/>
          <w:sz w:val="20"/>
          <w:szCs w:val="20"/>
        </w:rPr>
        <w:t>consist</w:t>
      </w:r>
      <w:r w:rsidR="00241AD3" w:rsidRPr="008A00EF">
        <w:rPr>
          <w:rFonts w:ascii="Arial" w:hAnsi="Arial" w:cs="Arial"/>
          <w:sz w:val="20"/>
          <w:szCs w:val="20"/>
        </w:rPr>
        <w:t>ing</w:t>
      </w:r>
      <w:r w:rsidR="0023491E" w:rsidRPr="008A00EF">
        <w:rPr>
          <w:rFonts w:ascii="Arial" w:hAnsi="Arial" w:cs="Arial"/>
          <w:sz w:val="20"/>
          <w:szCs w:val="20"/>
        </w:rPr>
        <w:t xml:space="preserve"> of</w:t>
      </w:r>
      <w:r w:rsidR="00DC4265" w:rsidRPr="008A00EF">
        <w:rPr>
          <w:rFonts w:ascii="Arial" w:hAnsi="Arial" w:cs="Arial"/>
          <w:sz w:val="20"/>
          <w:szCs w:val="20"/>
        </w:rPr>
        <w:t xml:space="preserve"> two parts</w:t>
      </w:r>
      <w:r w:rsidR="00451B80">
        <w:rPr>
          <w:rFonts w:ascii="Arial" w:hAnsi="Arial" w:cs="Arial"/>
          <w:sz w:val="20"/>
          <w:szCs w:val="20"/>
        </w:rPr>
        <w:t>:</w:t>
      </w:r>
    </w:p>
    <w:p w14:paraId="3AA9D1DF" w14:textId="77777777" w:rsidR="00451B80" w:rsidRPr="00451B80" w:rsidRDefault="00451B80" w:rsidP="00093FB5">
      <w:pPr>
        <w:pStyle w:val="ListParagraph"/>
        <w:rPr>
          <w:rFonts w:ascii="Arial" w:eastAsia="Times New Roman" w:hAnsi="Arial" w:cs="Arial"/>
          <w:b/>
          <w:bCs/>
          <w:sz w:val="20"/>
          <w:szCs w:val="20"/>
          <w:lang w:eastAsia="en-GB"/>
        </w:rPr>
      </w:pPr>
    </w:p>
    <w:p w14:paraId="4029B13B" w14:textId="36CC9040" w:rsidR="0023491E" w:rsidRPr="00861437" w:rsidRDefault="004E2845" w:rsidP="00093FB5">
      <w:pPr>
        <w:pStyle w:val="Body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I. </w:t>
      </w:r>
      <w:r w:rsidR="00E829BE" w:rsidRPr="00861437">
        <w:rPr>
          <w:rFonts w:ascii="Arial" w:hAnsi="Arial" w:cs="Arial"/>
          <w:sz w:val="20"/>
          <w:szCs w:val="20"/>
        </w:rPr>
        <w:t>Standard e</w:t>
      </w:r>
      <w:r w:rsidR="00DC4265" w:rsidRPr="00861437">
        <w:rPr>
          <w:rFonts w:ascii="Arial" w:hAnsi="Arial" w:cs="Arial"/>
          <w:sz w:val="20"/>
          <w:szCs w:val="20"/>
        </w:rPr>
        <w:t xml:space="preserve">mployment contract </w:t>
      </w:r>
      <w:r w:rsidR="00840562" w:rsidRPr="00861437">
        <w:rPr>
          <w:rFonts w:ascii="Arial" w:hAnsi="Arial" w:cs="Arial"/>
          <w:sz w:val="20"/>
          <w:szCs w:val="20"/>
        </w:rPr>
        <w:t xml:space="preserve">with </w:t>
      </w:r>
      <w:r w:rsidR="00E61547" w:rsidRPr="00861437">
        <w:rPr>
          <w:rFonts w:ascii="Arial" w:hAnsi="Arial" w:cs="Arial"/>
          <w:sz w:val="20"/>
          <w:szCs w:val="20"/>
        </w:rPr>
        <w:t xml:space="preserve">starting </w:t>
      </w:r>
      <w:r w:rsidR="00840562" w:rsidRPr="00861437">
        <w:rPr>
          <w:rFonts w:ascii="Arial" w:hAnsi="Arial" w:cs="Arial"/>
          <w:sz w:val="20"/>
          <w:szCs w:val="20"/>
        </w:rPr>
        <w:t>gross salary</w:t>
      </w:r>
      <w:r w:rsidR="00E61547" w:rsidRPr="00861437">
        <w:rPr>
          <w:rFonts w:ascii="Arial" w:hAnsi="Arial" w:cs="Arial"/>
          <w:sz w:val="20"/>
          <w:szCs w:val="20"/>
        </w:rPr>
        <w:t xml:space="preserve"> of</w:t>
      </w:r>
      <w:r w:rsidR="00840562" w:rsidRPr="00861437">
        <w:rPr>
          <w:rFonts w:ascii="Arial" w:hAnsi="Arial" w:cs="Arial"/>
          <w:sz w:val="20"/>
          <w:szCs w:val="20"/>
        </w:rPr>
        <w:t xml:space="preserve"> </w:t>
      </w:r>
      <w:r w:rsidR="00840562" w:rsidRPr="00861437">
        <w:rPr>
          <w:rFonts w:ascii="Arial" w:hAnsi="Arial" w:cs="Arial"/>
          <w:b/>
          <w:bCs/>
          <w:sz w:val="20"/>
          <w:szCs w:val="20"/>
        </w:rPr>
        <w:t>3</w:t>
      </w:r>
      <w:r w:rsidR="0096651A">
        <w:rPr>
          <w:rFonts w:ascii="Arial" w:hAnsi="Arial" w:cs="Arial"/>
          <w:b/>
          <w:bCs/>
          <w:sz w:val="20"/>
          <w:szCs w:val="20"/>
        </w:rPr>
        <w:t>2</w:t>
      </w:r>
      <w:r w:rsidR="00840562" w:rsidRPr="00861437">
        <w:rPr>
          <w:rFonts w:ascii="Arial" w:hAnsi="Arial" w:cs="Arial"/>
          <w:b/>
          <w:bCs/>
          <w:sz w:val="20"/>
          <w:szCs w:val="20"/>
        </w:rPr>
        <w:t>,</w:t>
      </w:r>
      <w:r w:rsidR="0096651A">
        <w:rPr>
          <w:rFonts w:ascii="Arial" w:hAnsi="Arial" w:cs="Arial"/>
          <w:b/>
          <w:bCs/>
          <w:sz w:val="20"/>
          <w:szCs w:val="20"/>
        </w:rPr>
        <w:t>000</w:t>
      </w:r>
      <w:r w:rsidR="00840562" w:rsidRPr="00861437">
        <w:rPr>
          <w:rFonts w:ascii="Arial" w:hAnsi="Arial" w:cs="Arial"/>
          <w:b/>
          <w:bCs/>
          <w:sz w:val="20"/>
          <w:szCs w:val="20"/>
        </w:rPr>
        <w:t xml:space="preserve"> CZK/month</w:t>
      </w:r>
      <w:r w:rsidR="00C62030" w:rsidRPr="00861437">
        <w:rPr>
          <w:rFonts w:ascii="Arial" w:hAnsi="Arial" w:cs="Arial"/>
          <w:sz w:val="20"/>
          <w:szCs w:val="20"/>
        </w:rPr>
        <w:t xml:space="preserve">, which is </w:t>
      </w:r>
      <w:r w:rsidR="0096651A">
        <w:rPr>
          <w:rFonts w:ascii="Arial" w:hAnsi="Arial" w:cs="Arial"/>
          <w:sz w:val="20"/>
          <w:szCs w:val="20"/>
        </w:rPr>
        <w:t>ca</w:t>
      </w:r>
      <w:r w:rsidR="00C63764">
        <w:rPr>
          <w:rFonts w:ascii="Arial" w:hAnsi="Arial" w:cs="Arial"/>
          <w:sz w:val="20"/>
          <w:szCs w:val="20"/>
        </w:rPr>
        <w:t>.</w:t>
      </w:r>
      <w:r w:rsidR="00C62030" w:rsidRPr="00861437">
        <w:rPr>
          <w:rFonts w:ascii="Arial" w:hAnsi="Arial" w:cs="Arial"/>
          <w:sz w:val="20"/>
          <w:szCs w:val="20"/>
        </w:rPr>
        <w:t xml:space="preserve"> </w:t>
      </w:r>
      <w:r w:rsidR="006573D5" w:rsidRPr="00861437">
        <w:rPr>
          <w:rFonts w:ascii="Arial" w:hAnsi="Arial" w:cs="Arial"/>
          <w:sz w:val="20"/>
          <w:szCs w:val="20"/>
        </w:rPr>
        <w:t>2</w:t>
      </w:r>
      <w:r w:rsidR="00616C47">
        <w:rPr>
          <w:rFonts w:ascii="Arial" w:hAnsi="Arial" w:cs="Arial"/>
          <w:sz w:val="20"/>
          <w:szCs w:val="20"/>
        </w:rPr>
        <w:t>6</w:t>
      </w:r>
      <w:r w:rsidR="006573D5" w:rsidRPr="00861437">
        <w:rPr>
          <w:rFonts w:ascii="Arial" w:hAnsi="Arial" w:cs="Arial"/>
          <w:sz w:val="20"/>
          <w:szCs w:val="20"/>
        </w:rPr>
        <w:t>,</w:t>
      </w:r>
      <w:r w:rsidR="00BD1F00">
        <w:rPr>
          <w:rFonts w:ascii="Arial" w:hAnsi="Arial" w:cs="Arial"/>
          <w:sz w:val="20"/>
          <w:szCs w:val="20"/>
        </w:rPr>
        <w:t>000</w:t>
      </w:r>
      <w:r w:rsidR="006573D5" w:rsidRPr="00861437">
        <w:rPr>
          <w:rFonts w:ascii="Arial" w:hAnsi="Arial" w:cs="Arial"/>
          <w:sz w:val="20"/>
          <w:szCs w:val="20"/>
        </w:rPr>
        <w:t xml:space="preserve"> CZK/month net after tax</w:t>
      </w:r>
      <w:r w:rsidR="00DB6AD3" w:rsidRPr="00861437">
        <w:rPr>
          <w:rFonts w:ascii="Arial" w:hAnsi="Arial" w:cs="Arial"/>
          <w:sz w:val="20"/>
          <w:szCs w:val="20"/>
        </w:rPr>
        <w:t xml:space="preserve">, but the latter varies depending on </w:t>
      </w:r>
      <w:r w:rsidR="00C63764">
        <w:rPr>
          <w:rFonts w:ascii="Arial" w:hAnsi="Arial" w:cs="Arial"/>
          <w:sz w:val="20"/>
          <w:szCs w:val="20"/>
        </w:rPr>
        <w:t xml:space="preserve">the </w:t>
      </w:r>
      <w:r w:rsidR="00DB6AD3" w:rsidRPr="00861437">
        <w:rPr>
          <w:rFonts w:ascii="Arial" w:hAnsi="Arial" w:cs="Arial"/>
          <w:sz w:val="20"/>
          <w:szCs w:val="20"/>
        </w:rPr>
        <w:t>family situation and other circumstances.</w:t>
      </w:r>
      <w:r w:rsidR="00F84A67">
        <w:rPr>
          <w:rFonts w:ascii="Arial" w:hAnsi="Arial" w:cs="Arial"/>
          <w:sz w:val="20"/>
          <w:szCs w:val="20"/>
        </w:rPr>
        <w:t xml:space="preserve"> </w:t>
      </w:r>
      <w:r w:rsidR="00C72B0D">
        <w:rPr>
          <w:rFonts w:ascii="Arial" w:hAnsi="Arial" w:cs="Arial"/>
          <w:sz w:val="20"/>
          <w:szCs w:val="20"/>
        </w:rPr>
        <w:t>This funding is available until the end of 2027.</w:t>
      </w:r>
    </w:p>
    <w:p w14:paraId="2BCC92EE" w14:textId="26FCB05C" w:rsidR="009623E5" w:rsidRPr="00861437" w:rsidRDefault="004E2845" w:rsidP="00093FB5">
      <w:pPr>
        <w:pStyle w:val="Body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II. </w:t>
      </w:r>
      <w:r w:rsidR="00597DB2">
        <w:rPr>
          <w:rFonts w:ascii="Arial" w:hAnsi="Arial" w:cs="Arial"/>
          <w:sz w:val="20"/>
          <w:szCs w:val="20"/>
        </w:rPr>
        <w:t>Four entire years of</w:t>
      </w:r>
      <w:r w:rsidR="006B1CCD" w:rsidRPr="00861437">
        <w:rPr>
          <w:rFonts w:ascii="Arial" w:hAnsi="Arial" w:cs="Arial"/>
          <w:sz w:val="20"/>
          <w:szCs w:val="20"/>
        </w:rPr>
        <w:t xml:space="preserve"> </w:t>
      </w:r>
      <w:r w:rsidR="006A6F17" w:rsidRPr="00861437">
        <w:rPr>
          <w:rFonts w:ascii="Arial" w:hAnsi="Arial" w:cs="Arial"/>
          <w:sz w:val="20"/>
          <w:szCs w:val="20"/>
        </w:rPr>
        <w:t>tax-free</w:t>
      </w:r>
      <w:r w:rsidR="009623E5" w:rsidRPr="0086143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PhD </w:t>
      </w:r>
      <w:r w:rsidR="009623E5" w:rsidRPr="00861437">
        <w:rPr>
          <w:rFonts w:ascii="Arial" w:hAnsi="Arial" w:cs="Arial"/>
          <w:sz w:val="20"/>
          <w:szCs w:val="20"/>
        </w:rPr>
        <w:t xml:space="preserve">stipend of </w:t>
      </w:r>
      <w:r w:rsidR="009623E5" w:rsidRPr="00861437">
        <w:rPr>
          <w:rFonts w:ascii="Arial" w:hAnsi="Arial" w:cs="Arial"/>
          <w:b/>
          <w:bCs/>
          <w:sz w:val="20"/>
          <w:szCs w:val="20"/>
        </w:rPr>
        <w:t>1</w:t>
      </w:r>
      <w:r w:rsidR="00FF05C8">
        <w:rPr>
          <w:rFonts w:ascii="Arial" w:hAnsi="Arial" w:cs="Arial"/>
          <w:b/>
          <w:bCs/>
          <w:sz w:val="20"/>
          <w:szCs w:val="20"/>
        </w:rPr>
        <w:t>2</w:t>
      </w:r>
      <w:r w:rsidR="009623E5" w:rsidRPr="00861437">
        <w:rPr>
          <w:rFonts w:ascii="Arial" w:hAnsi="Arial" w:cs="Arial"/>
          <w:b/>
          <w:bCs/>
          <w:sz w:val="20"/>
          <w:szCs w:val="20"/>
        </w:rPr>
        <w:t>,000 CZK/month</w:t>
      </w:r>
      <w:r w:rsidR="00F96166" w:rsidRPr="00861437">
        <w:rPr>
          <w:rFonts w:ascii="Arial" w:hAnsi="Arial" w:cs="Arial"/>
          <w:sz w:val="20"/>
          <w:szCs w:val="20"/>
        </w:rPr>
        <w:t xml:space="preserve"> </w:t>
      </w:r>
      <w:r w:rsidR="00F83FA3" w:rsidRPr="00861437">
        <w:rPr>
          <w:rFonts w:ascii="Arial" w:hAnsi="Arial" w:cs="Arial"/>
          <w:sz w:val="20"/>
          <w:szCs w:val="20"/>
        </w:rPr>
        <w:t>during</w:t>
      </w:r>
      <w:r w:rsidR="00F96166" w:rsidRPr="00861437">
        <w:rPr>
          <w:rFonts w:ascii="Arial" w:hAnsi="Arial" w:cs="Arial"/>
          <w:sz w:val="20"/>
          <w:szCs w:val="20"/>
        </w:rPr>
        <w:t xml:space="preserve"> the first year</w:t>
      </w:r>
      <w:r w:rsidR="00F83FA3" w:rsidRPr="00861437">
        <w:rPr>
          <w:rFonts w:ascii="Arial" w:hAnsi="Arial" w:cs="Arial"/>
          <w:sz w:val="20"/>
          <w:szCs w:val="20"/>
        </w:rPr>
        <w:t xml:space="preserve">. This </w:t>
      </w:r>
      <w:r w:rsidR="00F96166" w:rsidRPr="00861437">
        <w:rPr>
          <w:rFonts w:ascii="Arial" w:hAnsi="Arial" w:cs="Arial"/>
          <w:sz w:val="20"/>
          <w:szCs w:val="20"/>
        </w:rPr>
        <w:t>will grow to 1</w:t>
      </w:r>
      <w:r w:rsidR="00FF05C8">
        <w:rPr>
          <w:rFonts w:ascii="Arial" w:hAnsi="Arial" w:cs="Arial"/>
          <w:sz w:val="20"/>
          <w:szCs w:val="20"/>
        </w:rPr>
        <w:t>3</w:t>
      </w:r>
      <w:r w:rsidR="00F96166" w:rsidRPr="00861437">
        <w:rPr>
          <w:rFonts w:ascii="Arial" w:hAnsi="Arial" w:cs="Arial"/>
          <w:sz w:val="20"/>
          <w:szCs w:val="20"/>
        </w:rPr>
        <w:t xml:space="preserve">,000, 14,000, and 16,000 CZK/month </w:t>
      </w:r>
      <w:r w:rsidR="00F16901">
        <w:rPr>
          <w:rFonts w:ascii="Arial" w:hAnsi="Arial" w:cs="Arial"/>
          <w:sz w:val="20"/>
          <w:szCs w:val="20"/>
        </w:rPr>
        <w:t>in years 2, 3, and 4 respectively</w:t>
      </w:r>
      <w:r w:rsidR="009623E5" w:rsidRPr="00861437">
        <w:rPr>
          <w:rFonts w:ascii="Arial" w:hAnsi="Arial" w:cs="Arial"/>
          <w:sz w:val="20"/>
          <w:szCs w:val="20"/>
        </w:rPr>
        <w:t>.</w:t>
      </w:r>
    </w:p>
    <w:p w14:paraId="1C6E220D" w14:textId="6C0E3068" w:rsidR="00DB6AD3" w:rsidRPr="00861437" w:rsidRDefault="00AA14A2" w:rsidP="00093FB5">
      <w:pPr>
        <w:pStyle w:val="BodyText"/>
        <w:ind w:left="720"/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lastRenderedPageBreak/>
        <w:t xml:space="preserve">Roughly, </w:t>
      </w:r>
      <w:r w:rsidR="00167ED8" w:rsidRPr="00861437">
        <w:rPr>
          <w:rFonts w:ascii="Arial" w:hAnsi="Arial" w:cs="Arial"/>
          <w:sz w:val="20"/>
          <w:szCs w:val="20"/>
        </w:rPr>
        <w:t xml:space="preserve">after combining these two parts, </w:t>
      </w:r>
      <w:r w:rsidRPr="00861437">
        <w:rPr>
          <w:rFonts w:ascii="Arial" w:hAnsi="Arial" w:cs="Arial"/>
          <w:sz w:val="20"/>
          <w:szCs w:val="20"/>
        </w:rPr>
        <w:t xml:space="preserve">the starting </w:t>
      </w:r>
      <w:r w:rsidRPr="00CC0802">
        <w:rPr>
          <w:rFonts w:ascii="Arial" w:hAnsi="Arial" w:cs="Arial"/>
          <w:sz w:val="20"/>
          <w:szCs w:val="20"/>
          <w:u w:val="single"/>
        </w:rPr>
        <w:t>net</w:t>
      </w:r>
      <w:r w:rsidRPr="00861437">
        <w:rPr>
          <w:rFonts w:ascii="Arial" w:hAnsi="Arial" w:cs="Arial"/>
          <w:sz w:val="20"/>
          <w:szCs w:val="20"/>
        </w:rPr>
        <w:t xml:space="preserve"> income </w:t>
      </w:r>
      <w:r w:rsidR="00451B80">
        <w:rPr>
          <w:rFonts w:ascii="Arial" w:hAnsi="Arial" w:cs="Arial"/>
          <w:sz w:val="20"/>
          <w:szCs w:val="20"/>
        </w:rPr>
        <w:t>can be around</w:t>
      </w:r>
      <w:r w:rsidRPr="00861437">
        <w:rPr>
          <w:rFonts w:ascii="Arial" w:hAnsi="Arial" w:cs="Arial"/>
          <w:sz w:val="20"/>
          <w:szCs w:val="20"/>
        </w:rPr>
        <w:t xml:space="preserve"> </w:t>
      </w:r>
      <w:r w:rsidR="00BD1F00">
        <w:rPr>
          <w:rFonts w:ascii="Arial" w:hAnsi="Arial" w:cs="Arial"/>
          <w:sz w:val="20"/>
          <w:szCs w:val="20"/>
        </w:rPr>
        <w:t>3</w:t>
      </w:r>
      <w:r w:rsidR="004F1926">
        <w:rPr>
          <w:rFonts w:ascii="Arial" w:hAnsi="Arial" w:cs="Arial"/>
          <w:sz w:val="20"/>
          <w:szCs w:val="20"/>
        </w:rPr>
        <w:t>8</w:t>
      </w:r>
      <w:r w:rsidRPr="00861437">
        <w:rPr>
          <w:rFonts w:ascii="Arial" w:hAnsi="Arial" w:cs="Arial"/>
          <w:sz w:val="20"/>
          <w:szCs w:val="20"/>
        </w:rPr>
        <w:t>,</w:t>
      </w:r>
      <w:r w:rsidR="00BD1F00">
        <w:rPr>
          <w:rFonts w:ascii="Arial" w:hAnsi="Arial" w:cs="Arial"/>
          <w:sz w:val="20"/>
          <w:szCs w:val="20"/>
        </w:rPr>
        <w:t>000</w:t>
      </w:r>
      <w:r w:rsidRPr="00861437">
        <w:rPr>
          <w:rFonts w:ascii="Arial" w:hAnsi="Arial" w:cs="Arial"/>
          <w:sz w:val="20"/>
          <w:szCs w:val="20"/>
        </w:rPr>
        <w:t xml:space="preserve"> CZK/month</w:t>
      </w:r>
      <w:r w:rsidR="00E46996">
        <w:rPr>
          <w:rFonts w:ascii="Arial" w:hAnsi="Arial" w:cs="Arial"/>
          <w:sz w:val="20"/>
          <w:szCs w:val="20"/>
        </w:rPr>
        <w:t xml:space="preserve"> (ca</w:t>
      </w:r>
      <w:r w:rsidR="00067E4F">
        <w:rPr>
          <w:rFonts w:ascii="Arial" w:hAnsi="Arial" w:cs="Arial"/>
          <w:sz w:val="20"/>
          <w:szCs w:val="20"/>
        </w:rPr>
        <w:t>.</w:t>
      </w:r>
      <w:r w:rsidR="00E46996">
        <w:rPr>
          <w:rFonts w:ascii="Arial" w:hAnsi="Arial" w:cs="Arial"/>
          <w:sz w:val="20"/>
          <w:szCs w:val="20"/>
        </w:rPr>
        <w:t xml:space="preserve"> 1,500 EUR/month as of 4</w:t>
      </w:r>
      <w:r w:rsidR="00E46996" w:rsidRPr="00E46996">
        <w:rPr>
          <w:rFonts w:ascii="Arial" w:hAnsi="Arial" w:cs="Arial"/>
          <w:sz w:val="20"/>
          <w:szCs w:val="20"/>
          <w:vertAlign w:val="superscript"/>
        </w:rPr>
        <w:t>th</w:t>
      </w:r>
      <w:r w:rsidR="00E46996">
        <w:rPr>
          <w:rFonts w:ascii="Arial" w:hAnsi="Arial" w:cs="Arial"/>
          <w:sz w:val="20"/>
          <w:szCs w:val="20"/>
        </w:rPr>
        <w:t xml:space="preserve"> Jan 2024)</w:t>
      </w:r>
      <w:r w:rsidRPr="00861437">
        <w:rPr>
          <w:rFonts w:ascii="Arial" w:hAnsi="Arial" w:cs="Arial"/>
          <w:sz w:val="20"/>
          <w:szCs w:val="20"/>
        </w:rPr>
        <w:t xml:space="preserve">. </w:t>
      </w:r>
      <w:r w:rsidR="00C63764">
        <w:rPr>
          <w:rFonts w:ascii="Arial" w:hAnsi="Arial" w:cs="Arial"/>
          <w:sz w:val="20"/>
          <w:szCs w:val="20"/>
        </w:rPr>
        <w:t>The median</w:t>
      </w:r>
      <w:r w:rsidR="00DB6AD3" w:rsidRPr="00861437">
        <w:rPr>
          <w:rFonts w:ascii="Arial" w:hAnsi="Arial" w:cs="Arial"/>
          <w:sz w:val="20"/>
          <w:szCs w:val="20"/>
        </w:rPr>
        <w:t xml:space="preserve"> salary in the Czech Republic in the first quarter of 202</w:t>
      </w:r>
      <w:r w:rsidR="00CC0802">
        <w:rPr>
          <w:rFonts w:ascii="Arial" w:hAnsi="Arial" w:cs="Arial"/>
          <w:sz w:val="20"/>
          <w:szCs w:val="20"/>
        </w:rPr>
        <w:t>3</w:t>
      </w:r>
      <w:r w:rsidR="00DB6AD3" w:rsidRPr="00861437">
        <w:rPr>
          <w:rFonts w:ascii="Arial" w:hAnsi="Arial" w:cs="Arial"/>
          <w:sz w:val="20"/>
          <w:szCs w:val="20"/>
        </w:rPr>
        <w:t xml:space="preserve"> was 31,923 CZK/month </w:t>
      </w:r>
      <w:r w:rsidR="00DB6AD3" w:rsidRPr="00CC0802">
        <w:rPr>
          <w:rFonts w:ascii="Arial" w:hAnsi="Arial" w:cs="Arial"/>
          <w:sz w:val="20"/>
          <w:szCs w:val="20"/>
          <w:u w:val="single"/>
        </w:rPr>
        <w:t>gross</w:t>
      </w:r>
      <w:r w:rsidR="00DB6AD3" w:rsidRPr="00861437">
        <w:rPr>
          <w:rFonts w:ascii="Arial" w:hAnsi="Arial" w:cs="Arial"/>
          <w:sz w:val="20"/>
          <w:szCs w:val="20"/>
        </w:rPr>
        <w:t xml:space="preserve">. For costs of accommodation see </w:t>
      </w:r>
      <w:hyperlink r:id="rId13" w:history="1">
        <w:r w:rsidR="00DB6AD3" w:rsidRPr="00861437">
          <w:rPr>
            <w:rStyle w:val="Hyperlink"/>
            <w:rFonts w:ascii="Arial" w:hAnsi="Arial" w:cs="Arial"/>
            <w:sz w:val="20"/>
            <w:szCs w:val="20"/>
          </w:rPr>
          <w:t>https://www.sreality.cz/en</w:t>
        </w:r>
      </w:hyperlink>
      <w:r w:rsidR="00DB6AD3" w:rsidRPr="00861437">
        <w:rPr>
          <w:rFonts w:ascii="Arial" w:hAnsi="Arial" w:cs="Arial"/>
          <w:sz w:val="20"/>
          <w:szCs w:val="20"/>
        </w:rPr>
        <w:t>.</w:t>
      </w:r>
    </w:p>
    <w:p w14:paraId="240D53EA" w14:textId="289E0AEA" w:rsidR="00772877" w:rsidRPr="00861437" w:rsidRDefault="008E4B19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>Full m</w:t>
      </w:r>
      <w:r w:rsidR="001412BC" w:rsidRPr="00861437">
        <w:rPr>
          <w:rFonts w:ascii="Arial" w:hAnsi="Arial" w:cs="Arial"/>
          <w:sz w:val="20"/>
          <w:szCs w:val="20"/>
        </w:rPr>
        <w:t xml:space="preserve">edical insurance </w:t>
      </w:r>
      <w:r w:rsidR="00EF3A93" w:rsidRPr="00861437">
        <w:rPr>
          <w:rFonts w:ascii="Arial" w:hAnsi="Arial" w:cs="Arial"/>
          <w:sz w:val="20"/>
          <w:szCs w:val="20"/>
        </w:rPr>
        <w:t>and social security</w:t>
      </w:r>
      <w:r w:rsidR="001412BC" w:rsidRPr="00861437">
        <w:rPr>
          <w:rFonts w:ascii="Arial" w:hAnsi="Arial" w:cs="Arial"/>
          <w:sz w:val="20"/>
          <w:szCs w:val="20"/>
        </w:rPr>
        <w:t>.</w:t>
      </w:r>
      <w:r w:rsidR="006F6E60" w:rsidRPr="00861437">
        <w:rPr>
          <w:rFonts w:ascii="Arial" w:hAnsi="Arial" w:cs="Arial"/>
          <w:sz w:val="20"/>
          <w:szCs w:val="20"/>
        </w:rPr>
        <w:t xml:space="preserve"> </w:t>
      </w:r>
    </w:p>
    <w:p w14:paraId="00098E90" w14:textId="6BFBA5F7" w:rsidR="00015B7C" w:rsidRPr="00861437" w:rsidRDefault="00015B7C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 xml:space="preserve">Funds for travel to conferences and workshops abroad. Funds for additional training. </w:t>
      </w:r>
    </w:p>
    <w:p w14:paraId="1887307B" w14:textId="77ACB1F9" w:rsidR="004A7B94" w:rsidRPr="00861437" w:rsidRDefault="00C028F8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>Motivating b</w:t>
      </w:r>
      <w:r w:rsidR="00C5696F" w:rsidRPr="00861437">
        <w:rPr>
          <w:rFonts w:ascii="Arial" w:hAnsi="Arial" w:cs="Arial"/>
          <w:sz w:val="20"/>
          <w:szCs w:val="20"/>
        </w:rPr>
        <w:t>onus payments for high-quality publications.</w:t>
      </w:r>
    </w:p>
    <w:p w14:paraId="766A5066" w14:textId="1310162E" w:rsidR="004A7B94" w:rsidRPr="00861437" w:rsidRDefault="00C028F8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>State-of-the-art</w:t>
      </w:r>
      <w:r w:rsidR="00C5696F" w:rsidRPr="00861437">
        <w:rPr>
          <w:rFonts w:ascii="Arial" w:hAnsi="Arial" w:cs="Arial"/>
          <w:sz w:val="20"/>
          <w:szCs w:val="20"/>
        </w:rPr>
        <w:t xml:space="preserve"> scientific </w:t>
      </w:r>
      <w:r w:rsidR="00DF4FAE" w:rsidRPr="00861437">
        <w:rPr>
          <w:rFonts w:ascii="Arial" w:hAnsi="Arial" w:cs="Arial"/>
          <w:sz w:val="20"/>
          <w:szCs w:val="20"/>
        </w:rPr>
        <w:t xml:space="preserve">and computing </w:t>
      </w:r>
      <w:r w:rsidR="00C5696F" w:rsidRPr="00861437">
        <w:rPr>
          <w:rFonts w:ascii="Arial" w:hAnsi="Arial" w:cs="Arial"/>
          <w:sz w:val="20"/>
          <w:szCs w:val="20"/>
        </w:rPr>
        <w:t>equipment</w:t>
      </w:r>
      <w:r w:rsidR="00DF4FAE" w:rsidRPr="00861437">
        <w:rPr>
          <w:rFonts w:ascii="Arial" w:hAnsi="Arial" w:cs="Arial"/>
          <w:sz w:val="20"/>
          <w:szCs w:val="20"/>
        </w:rPr>
        <w:t xml:space="preserve">, </w:t>
      </w:r>
      <w:r w:rsidR="00C5696F" w:rsidRPr="00861437">
        <w:rPr>
          <w:rFonts w:ascii="Arial" w:hAnsi="Arial" w:cs="Arial"/>
          <w:sz w:val="20"/>
          <w:szCs w:val="20"/>
        </w:rPr>
        <w:t>software, access to journals and scientific databases</w:t>
      </w:r>
      <w:r w:rsidR="00DF4FAE" w:rsidRPr="00861437">
        <w:rPr>
          <w:rFonts w:ascii="Arial" w:hAnsi="Arial" w:cs="Arial"/>
          <w:sz w:val="20"/>
          <w:szCs w:val="20"/>
        </w:rPr>
        <w:t xml:space="preserve">, </w:t>
      </w:r>
      <w:r w:rsidRPr="00861437">
        <w:rPr>
          <w:rFonts w:ascii="Arial" w:hAnsi="Arial" w:cs="Arial"/>
          <w:sz w:val="20"/>
          <w:szCs w:val="20"/>
        </w:rPr>
        <w:t xml:space="preserve">and </w:t>
      </w:r>
      <w:r w:rsidR="00DF4FAE" w:rsidRPr="00861437">
        <w:rPr>
          <w:rFonts w:ascii="Arial" w:hAnsi="Arial" w:cs="Arial"/>
          <w:sz w:val="20"/>
          <w:szCs w:val="20"/>
        </w:rPr>
        <w:t>comfortable office space.</w:t>
      </w:r>
      <w:r w:rsidR="00975ACC">
        <w:rPr>
          <w:rFonts w:ascii="Arial" w:hAnsi="Arial" w:cs="Arial"/>
          <w:sz w:val="20"/>
          <w:szCs w:val="20"/>
        </w:rPr>
        <w:t xml:space="preserve"> This also includes a laptop for the candidate.</w:t>
      </w:r>
    </w:p>
    <w:p w14:paraId="632F1767" w14:textId="57AB9588" w:rsidR="00DB460C" w:rsidRPr="00861437" w:rsidRDefault="00DB460C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 xml:space="preserve">Subsidized </w:t>
      </w:r>
      <w:r w:rsidR="00400AD3">
        <w:rPr>
          <w:rFonts w:ascii="Arial" w:hAnsi="Arial" w:cs="Arial"/>
          <w:sz w:val="20"/>
          <w:szCs w:val="20"/>
        </w:rPr>
        <w:t xml:space="preserve">meals </w:t>
      </w:r>
      <w:r w:rsidRPr="00861437">
        <w:rPr>
          <w:rFonts w:ascii="Arial" w:hAnsi="Arial" w:cs="Arial"/>
          <w:sz w:val="20"/>
          <w:szCs w:val="20"/>
        </w:rPr>
        <w:t xml:space="preserve">at </w:t>
      </w:r>
      <w:r w:rsidR="00C028F8" w:rsidRPr="00861437">
        <w:rPr>
          <w:rFonts w:ascii="Arial" w:hAnsi="Arial" w:cs="Arial"/>
          <w:sz w:val="20"/>
          <w:szCs w:val="20"/>
        </w:rPr>
        <w:t xml:space="preserve">the </w:t>
      </w:r>
      <w:r w:rsidRPr="00861437">
        <w:rPr>
          <w:rFonts w:ascii="Arial" w:hAnsi="Arial" w:cs="Arial"/>
          <w:sz w:val="20"/>
          <w:szCs w:val="20"/>
        </w:rPr>
        <w:t>university canteen (Menza).</w:t>
      </w:r>
    </w:p>
    <w:p w14:paraId="679B4865" w14:textId="74F00DAE" w:rsidR="004A7B94" w:rsidRPr="00861437" w:rsidRDefault="00C5696F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 xml:space="preserve">International working environment (the working language is English), green campus in </w:t>
      </w:r>
      <w:proofErr w:type="spellStart"/>
      <w:r w:rsidRPr="00861437">
        <w:rPr>
          <w:rFonts w:ascii="Arial" w:hAnsi="Arial" w:cs="Arial"/>
          <w:sz w:val="20"/>
          <w:szCs w:val="20"/>
        </w:rPr>
        <w:t>Suchdol</w:t>
      </w:r>
      <w:proofErr w:type="spellEnd"/>
      <w:r w:rsidRPr="00861437">
        <w:rPr>
          <w:rFonts w:ascii="Arial" w:hAnsi="Arial" w:cs="Arial"/>
          <w:sz w:val="20"/>
          <w:szCs w:val="20"/>
        </w:rPr>
        <w:t xml:space="preserve"> in the outskirts of Prague, 30 min to Prague city center by public transport</w:t>
      </w:r>
      <w:r w:rsidR="003452A3" w:rsidRPr="00861437">
        <w:rPr>
          <w:rFonts w:ascii="Arial" w:hAnsi="Arial" w:cs="Arial"/>
          <w:sz w:val="20"/>
          <w:szCs w:val="20"/>
        </w:rPr>
        <w:t xml:space="preserve"> or bike</w:t>
      </w:r>
      <w:r w:rsidR="005363C2" w:rsidRPr="00861437">
        <w:rPr>
          <w:rFonts w:ascii="Arial" w:hAnsi="Arial" w:cs="Arial"/>
          <w:sz w:val="20"/>
          <w:szCs w:val="20"/>
        </w:rPr>
        <w:t>, 1</w:t>
      </w:r>
      <w:r w:rsidR="00EC3929" w:rsidRPr="00861437">
        <w:rPr>
          <w:rFonts w:ascii="Arial" w:hAnsi="Arial" w:cs="Arial"/>
          <w:sz w:val="20"/>
          <w:szCs w:val="20"/>
        </w:rPr>
        <w:t>5</w:t>
      </w:r>
      <w:r w:rsidR="005363C2" w:rsidRPr="00861437">
        <w:rPr>
          <w:rFonts w:ascii="Arial" w:hAnsi="Arial" w:cs="Arial"/>
          <w:sz w:val="20"/>
          <w:szCs w:val="20"/>
        </w:rPr>
        <w:t xml:space="preserve"> min walk to several natural protected areas</w:t>
      </w:r>
      <w:r w:rsidRPr="00861437">
        <w:rPr>
          <w:rFonts w:ascii="Arial" w:hAnsi="Arial" w:cs="Arial"/>
          <w:sz w:val="20"/>
          <w:szCs w:val="20"/>
        </w:rPr>
        <w:t>.</w:t>
      </w:r>
      <w:r w:rsidR="006F6E60" w:rsidRPr="00861437">
        <w:rPr>
          <w:rFonts w:ascii="Arial" w:hAnsi="Arial" w:cs="Arial"/>
          <w:sz w:val="20"/>
          <w:szCs w:val="20"/>
        </w:rPr>
        <w:t xml:space="preserve"> The campus has sports facilities, including a swimming pool</w:t>
      </w:r>
      <w:r w:rsidR="00B765F4" w:rsidRPr="00861437">
        <w:rPr>
          <w:rFonts w:ascii="Arial" w:hAnsi="Arial" w:cs="Arial"/>
          <w:sz w:val="20"/>
          <w:szCs w:val="20"/>
        </w:rPr>
        <w:t xml:space="preserve">, gym, athletic track, and indoor and outdoor </w:t>
      </w:r>
      <w:r w:rsidR="00AA53A1" w:rsidRPr="00861437">
        <w:rPr>
          <w:rFonts w:ascii="Arial" w:hAnsi="Arial" w:cs="Arial"/>
          <w:sz w:val="20"/>
          <w:szCs w:val="20"/>
        </w:rPr>
        <w:t>playfields</w:t>
      </w:r>
      <w:r w:rsidR="006F6E60" w:rsidRPr="00861437">
        <w:rPr>
          <w:rFonts w:ascii="Arial" w:hAnsi="Arial" w:cs="Arial"/>
          <w:sz w:val="20"/>
          <w:szCs w:val="20"/>
        </w:rPr>
        <w:t>.</w:t>
      </w:r>
    </w:p>
    <w:p w14:paraId="4B3547E5" w14:textId="7E6542B0" w:rsidR="004A7B94" w:rsidRPr="00861437" w:rsidRDefault="001412BC" w:rsidP="00093FB5">
      <w:pPr>
        <w:pStyle w:val="Body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861437">
        <w:rPr>
          <w:rFonts w:ascii="Arial" w:hAnsi="Arial" w:cs="Arial"/>
          <w:b/>
          <w:bCs/>
          <w:sz w:val="20"/>
          <w:szCs w:val="20"/>
        </w:rPr>
        <w:t>Starting</w:t>
      </w:r>
      <w:proofErr w:type="gramEnd"/>
      <w:r w:rsidRPr="00861437">
        <w:rPr>
          <w:rFonts w:ascii="Arial" w:hAnsi="Arial" w:cs="Arial"/>
          <w:b/>
          <w:bCs/>
          <w:sz w:val="20"/>
          <w:szCs w:val="20"/>
        </w:rPr>
        <w:t xml:space="preserve"> dat</w:t>
      </w:r>
      <w:r w:rsidR="00A16820" w:rsidRPr="00861437">
        <w:rPr>
          <w:rFonts w:ascii="Arial" w:hAnsi="Arial" w:cs="Arial"/>
          <w:b/>
          <w:bCs/>
          <w:sz w:val="20"/>
          <w:szCs w:val="20"/>
        </w:rPr>
        <w:t>e</w:t>
      </w:r>
      <w:r w:rsidR="00ED25BE">
        <w:rPr>
          <w:rFonts w:ascii="Arial" w:hAnsi="Arial" w:cs="Arial"/>
          <w:b/>
          <w:bCs/>
          <w:sz w:val="20"/>
          <w:szCs w:val="20"/>
        </w:rPr>
        <w:t xml:space="preserve"> of the </w:t>
      </w:r>
      <w:r w:rsidR="00A8060B">
        <w:rPr>
          <w:rFonts w:ascii="Arial" w:hAnsi="Arial" w:cs="Arial"/>
          <w:b/>
          <w:bCs/>
          <w:sz w:val="20"/>
          <w:szCs w:val="20"/>
        </w:rPr>
        <w:t xml:space="preserve">official </w:t>
      </w:r>
      <w:r w:rsidR="00ED25BE">
        <w:rPr>
          <w:rFonts w:ascii="Arial" w:hAnsi="Arial" w:cs="Arial"/>
          <w:b/>
          <w:bCs/>
          <w:sz w:val="20"/>
          <w:szCs w:val="20"/>
        </w:rPr>
        <w:t>PhD program is</w:t>
      </w:r>
      <w:r w:rsidR="00A16820" w:rsidRPr="00861437">
        <w:rPr>
          <w:rFonts w:ascii="Arial" w:hAnsi="Arial" w:cs="Arial"/>
          <w:b/>
          <w:bCs/>
          <w:sz w:val="20"/>
          <w:szCs w:val="20"/>
        </w:rPr>
        <w:t xml:space="preserve"> </w:t>
      </w:r>
      <w:r w:rsidR="00C60C58" w:rsidRPr="00861437">
        <w:rPr>
          <w:rFonts w:ascii="Arial" w:hAnsi="Arial" w:cs="Arial"/>
          <w:b/>
          <w:bCs/>
          <w:sz w:val="20"/>
          <w:szCs w:val="20"/>
        </w:rPr>
        <w:t>1</w:t>
      </w:r>
      <w:r w:rsidR="00C60C58" w:rsidRPr="00861437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="00C60C58" w:rsidRPr="00861437">
        <w:rPr>
          <w:rFonts w:ascii="Arial" w:hAnsi="Arial" w:cs="Arial"/>
          <w:b/>
          <w:bCs/>
          <w:sz w:val="20"/>
          <w:szCs w:val="20"/>
        </w:rPr>
        <w:t xml:space="preserve"> </w:t>
      </w:r>
      <w:r w:rsidR="007A14C4" w:rsidRPr="00861437">
        <w:rPr>
          <w:rFonts w:ascii="Arial" w:hAnsi="Arial" w:cs="Arial"/>
          <w:b/>
          <w:bCs/>
          <w:sz w:val="20"/>
          <w:szCs w:val="20"/>
        </w:rPr>
        <w:t>October</w:t>
      </w:r>
      <w:r w:rsidR="00C60C58" w:rsidRPr="00861437">
        <w:rPr>
          <w:rFonts w:ascii="Arial" w:hAnsi="Arial" w:cs="Arial"/>
          <w:b/>
          <w:bCs/>
          <w:sz w:val="20"/>
          <w:szCs w:val="20"/>
        </w:rPr>
        <w:t xml:space="preserve"> 202</w:t>
      </w:r>
      <w:r w:rsidR="00C602AA">
        <w:rPr>
          <w:rFonts w:ascii="Arial" w:hAnsi="Arial" w:cs="Arial"/>
          <w:b/>
          <w:bCs/>
          <w:sz w:val="20"/>
          <w:szCs w:val="20"/>
        </w:rPr>
        <w:t>4</w:t>
      </w:r>
      <w:r w:rsidR="00A16820" w:rsidRPr="00861437">
        <w:rPr>
          <w:rFonts w:ascii="Arial" w:hAnsi="Arial" w:cs="Arial"/>
          <w:sz w:val="20"/>
          <w:szCs w:val="20"/>
        </w:rPr>
        <w:t>.</w:t>
      </w:r>
      <w:r w:rsidR="00C602AA">
        <w:rPr>
          <w:rFonts w:ascii="Arial" w:hAnsi="Arial" w:cs="Arial"/>
          <w:sz w:val="20"/>
          <w:szCs w:val="20"/>
        </w:rPr>
        <w:t xml:space="preserve"> However, </w:t>
      </w:r>
      <w:r w:rsidR="00ED25BE">
        <w:rPr>
          <w:rFonts w:ascii="Arial" w:hAnsi="Arial" w:cs="Arial"/>
          <w:sz w:val="20"/>
          <w:szCs w:val="20"/>
        </w:rPr>
        <w:t>earlier employment in our lab</w:t>
      </w:r>
      <w:r w:rsidR="003D3871">
        <w:rPr>
          <w:rFonts w:ascii="Arial" w:hAnsi="Arial" w:cs="Arial"/>
          <w:sz w:val="20"/>
          <w:szCs w:val="20"/>
        </w:rPr>
        <w:t xml:space="preserve"> in 2024</w:t>
      </w:r>
      <w:r w:rsidR="00ED25BE">
        <w:rPr>
          <w:rFonts w:ascii="Arial" w:hAnsi="Arial" w:cs="Arial"/>
          <w:sz w:val="20"/>
          <w:szCs w:val="20"/>
        </w:rPr>
        <w:t xml:space="preserve"> can be negotiated.</w:t>
      </w:r>
    </w:p>
    <w:p w14:paraId="56140A09" w14:textId="0A8090E4" w:rsidR="004A7B94" w:rsidRPr="00861437" w:rsidRDefault="00C5696F" w:rsidP="00093FB5">
      <w:pPr>
        <w:pStyle w:val="BodyText"/>
        <w:rPr>
          <w:rFonts w:ascii="Arial" w:hAnsi="Arial" w:cs="Arial"/>
          <w:b/>
          <w:bCs/>
          <w:sz w:val="20"/>
          <w:szCs w:val="20"/>
        </w:rPr>
      </w:pPr>
      <w:r w:rsidRPr="00861437">
        <w:rPr>
          <w:rFonts w:ascii="Arial" w:hAnsi="Arial" w:cs="Arial"/>
          <w:b/>
          <w:bCs/>
          <w:sz w:val="20"/>
          <w:szCs w:val="20"/>
        </w:rPr>
        <w:t>Applications</w:t>
      </w:r>
    </w:p>
    <w:p w14:paraId="59D1E00C" w14:textId="56717E64" w:rsidR="004A7B94" w:rsidRPr="00861437" w:rsidRDefault="00C5696F" w:rsidP="00093FB5">
      <w:pPr>
        <w:pStyle w:val="BodyText"/>
        <w:rPr>
          <w:rFonts w:ascii="Arial" w:hAnsi="Arial" w:cs="Arial"/>
          <w:sz w:val="20"/>
          <w:szCs w:val="20"/>
        </w:rPr>
      </w:pPr>
      <w:bookmarkStart w:id="1" w:name="_Hlk113521894"/>
      <w:r w:rsidRPr="00861437">
        <w:rPr>
          <w:rFonts w:ascii="Arial" w:hAnsi="Arial" w:cs="Arial"/>
          <w:sz w:val="20"/>
          <w:szCs w:val="20"/>
        </w:rPr>
        <w:t xml:space="preserve">To apply, please send </w:t>
      </w:r>
      <w:r w:rsidR="008504A5" w:rsidRPr="00861437">
        <w:rPr>
          <w:rFonts w:ascii="Arial" w:hAnsi="Arial" w:cs="Arial"/>
          <w:sz w:val="20"/>
          <w:szCs w:val="20"/>
        </w:rPr>
        <w:t>by</w:t>
      </w:r>
      <w:r w:rsidRPr="00861437">
        <w:rPr>
          <w:rFonts w:ascii="Arial" w:hAnsi="Arial" w:cs="Arial"/>
          <w:sz w:val="20"/>
          <w:szCs w:val="20"/>
        </w:rPr>
        <w:t xml:space="preserve"> email</w:t>
      </w:r>
      <w:r w:rsidR="000A0AF5">
        <w:rPr>
          <w:rFonts w:ascii="Arial" w:hAnsi="Arial" w:cs="Arial"/>
          <w:sz w:val="20"/>
          <w:szCs w:val="20"/>
        </w:rPr>
        <w:t xml:space="preserve"> to </w:t>
      </w:r>
      <w:hyperlink r:id="rId14" w:history="1">
        <w:r w:rsidR="00C60C58" w:rsidRPr="00861437">
          <w:rPr>
            <w:rStyle w:val="Hyperlink"/>
            <w:rFonts w:ascii="Arial" w:hAnsi="Arial" w:cs="Arial"/>
            <w:sz w:val="20"/>
            <w:szCs w:val="20"/>
          </w:rPr>
          <w:t>beast@fzp.czu.cz</w:t>
        </w:r>
      </w:hyperlink>
      <w:r w:rsidRPr="00861437">
        <w:rPr>
          <w:rFonts w:ascii="Arial" w:hAnsi="Arial" w:cs="Arial"/>
          <w:sz w:val="20"/>
          <w:szCs w:val="20"/>
        </w:rPr>
        <w:t xml:space="preserve"> </w:t>
      </w:r>
      <w:r w:rsidRPr="00861437">
        <w:rPr>
          <w:rFonts w:ascii="Arial" w:hAnsi="Arial" w:cs="Arial"/>
          <w:b/>
          <w:bCs/>
          <w:sz w:val="20"/>
          <w:szCs w:val="20"/>
        </w:rPr>
        <w:t xml:space="preserve">a single .pdf </w:t>
      </w:r>
      <w:r w:rsidR="00092A38" w:rsidRPr="00861437">
        <w:rPr>
          <w:rFonts w:ascii="Arial" w:hAnsi="Arial" w:cs="Arial"/>
          <w:b/>
          <w:bCs/>
          <w:sz w:val="20"/>
          <w:szCs w:val="20"/>
        </w:rPr>
        <w:t xml:space="preserve">of </w:t>
      </w:r>
      <w:r w:rsidRPr="00861437">
        <w:rPr>
          <w:rFonts w:ascii="Arial" w:hAnsi="Arial" w:cs="Arial"/>
          <w:b/>
          <w:bCs/>
          <w:sz w:val="20"/>
          <w:szCs w:val="20"/>
        </w:rPr>
        <w:t>less than 10 MB</w:t>
      </w:r>
      <w:r w:rsidRPr="00861437">
        <w:rPr>
          <w:rFonts w:ascii="Arial" w:hAnsi="Arial" w:cs="Arial"/>
          <w:sz w:val="20"/>
          <w:szCs w:val="20"/>
        </w:rPr>
        <w:t>:</w:t>
      </w:r>
    </w:p>
    <w:p w14:paraId="638D11F6" w14:textId="06F0B710" w:rsidR="004A7B94" w:rsidRPr="00861437" w:rsidRDefault="00C5696F" w:rsidP="00093FB5">
      <w:pPr>
        <w:pStyle w:val="BodyTex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61437">
        <w:rPr>
          <w:rFonts w:ascii="Arial" w:hAnsi="Arial" w:cs="Arial"/>
          <w:color w:val="000000" w:themeColor="text1"/>
          <w:sz w:val="20"/>
          <w:szCs w:val="20"/>
        </w:rPr>
        <w:t>Motivation letter</w:t>
      </w:r>
      <w:r w:rsidR="00D032A1" w:rsidRPr="00861437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813517">
        <w:rPr>
          <w:rFonts w:ascii="Arial" w:hAnsi="Arial" w:cs="Arial"/>
          <w:color w:val="000000" w:themeColor="text1"/>
          <w:sz w:val="20"/>
          <w:szCs w:val="20"/>
        </w:rPr>
        <w:t>1-</w:t>
      </w:r>
      <w:r w:rsidR="00C5642E" w:rsidRPr="00861437">
        <w:rPr>
          <w:rFonts w:ascii="Arial" w:hAnsi="Arial" w:cs="Arial"/>
          <w:color w:val="000000" w:themeColor="text1"/>
          <w:sz w:val="20"/>
          <w:szCs w:val="20"/>
        </w:rPr>
        <w:t>2</w:t>
      </w:r>
      <w:r w:rsidR="00D032A1" w:rsidRPr="00861437">
        <w:rPr>
          <w:rFonts w:ascii="Arial" w:hAnsi="Arial" w:cs="Arial"/>
          <w:color w:val="000000" w:themeColor="text1"/>
          <w:sz w:val="20"/>
          <w:szCs w:val="20"/>
        </w:rPr>
        <w:t xml:space="preserve"> page</w:t>
      </w:r>
      <w:r w:rsidR="00C5642E" w:rsidRPr="00861437">
        <w:rPr>
          <w:rFonts w:ascii="Arial" w:hAnsi="Arial" w:cs="Arial"/>
          <w:color w:val="000000" w:themeColor="text1"/>
          <w:sz w:val="20"/>
          <w:szCs w:val="20"/>
        </w:rPr>
        <w:t>s</w:t>
      </w:r>
      <w:r w:rsidR="00D032A1" w:rsidRPr="00861437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C5642E" w:rsidRPr="00861437">
        <w:rPr>
          <w:rFonts w:ascii="Arial" w:hAnsi="Arial" w:cs="Arial"/>
          <w:color w:val="000000" w:themeColor="text1"/>
          <w:sz w:val="20"/>
          <w:szCs w:val="20"/>
        </w:rPr>
        <w:t xml:space="preserve">describing your </w:t>
      </w:r>
      <w:r w:rsidR="0060322C" w:rsidRPr="00861437">
        <w:rPr>
          <w:rFonts w:ascii="Arial" w:hAnsi="Arial" w:cs="Arial"/>
          <w:color w:val="000000" w:themeColor="text1"/>
          <w:sz w:val="20"/>
          <w:szCs w:val="20"/>
        </w:rPr>
        <w:t xml:space="preserve">expertise </w:t>
      </w:r>
      <w:r w:rsidR="00E35BA5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C5642E" w:rsidRPr="00861437">
        <w:rPr>
          <w:rFonts w:ascii="Arial" w:hAnsi="Arial" w:cs="Arial"/>
          <w:color w:val="000000" w:themeColor="text1"/>
          <w:sz w:val="20"/>
          <w:szCs w:val="20"/>
        </w:rPr>
        <w:t xml:space="preserve">research interests, </w:t>
      </w:r>
      <w:r w:rsidR="00D032A1" w:rsidRPr="00861437">
        <w:rPr>
          <w:rFonts w:ascii="Arial" w:hAnsi="Arial" w:cs="Arial"/>
          <w:color w:val="000000" w:themeColor="text1"/>
          <w:sz w:val="20"/>
          <w:szCs w:val="20"/>
        </w:rPr>
        <w:t xml:space="preserve">stating </w:t>
      </w:r>
      <w:r w:rsidR="003452A3" w:rsidRPr="00861437">
        <w:rPr>
          <w:rFonts w:ascii="Arial" w:hAnsi="Arial" w:cs="Arial"/>
          <w:color w:val="000000" w:themeColor="text1"/>
          <w:sz w:val="20"/>
          <w:szCs w:val="20"/>
        </w:rPr>
        <w:t>why you see yourself as a good fit</w:t>
      </w:r>
      <w:r w:rsidR="0028085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35BA5">
        <w:rPr>
          <w:rFonts w:ascii="Arial" w:hAnsi="Arial" w:cs="Arial"/>
          <w:color w:val="000000" w:themeColor="text1"/>
          <w:sz w:val="20"/>
          <w:szCs w:val="20"/>
        </w:rPr>
        <w:t>for</w:t>
      </w:r>
      <w:r w:rsidR="0028085E">
        <w:rPr>
          <w:rFonts w:ascii="Arial" w:hAnsi="Arial" w:cs="Arial"/>
          <w:color w:val="000000" w:themeColor="text1"/>
          <w:sz w:val="20"/>
          <w:szCs w:val="20"/>
        </w:rPr>
        <w:t xml:space="preserve"> our group/research</w:t>
      </w:r>
      <w:r w:rsidR="00447B77">
        <w:rPr>
          <w:rFonts w:ascii="Arial" w:hAnsi="Arial" w:cs="Arial"/>
          <w:color w:val="000000" w:themeColor="text1"/>
          <w:sz w:val="20"/>
          <w:szCs w:val="20"/>
        </w:rPr>
        <w:t xml:space="preserve">, and why </w:t>
      </w:r>
      <w:r w:rsidR="00E35BA5">
        <w:rPr>
          <w:rFonts w:ascii="Arial" w:hAnsi="Arial" w:cs="Arial"/>
          <w:color w:val="000000" w:themeColor="text1"/>
          <w:sz w:val="20"/>
          <w:szCs w:val="20"/>
        </w:rPr>
        <w:t>you are</w:t>
      </w:r>
      <w:r w:rsidR="0028085E">
        <w:rPr>
          <w:rFonts w:ascii="Arial" w:hAnsi="Arial" w:cs="Arial"/>
          <w:color w:val="000000" w:themeColor="text1"/>
          <w:sz w:val="20"/>
          <w:szCs w:val="20"/>
        </w:rPr>
        <w:t xml:space="preserve"> interested in getting a </w:t>
      </w:r>
      <w:r w:rsidR="00E35BA5">
        <w:rPr>
          <w:rFonts w:ascii="Arial" w:hAnsi="Arial" w:cs="Arial"/>
          <w:color w:val="000000" w:themeColor="text1"/>
          <w:sz w:val="20"/>
          <w:szCs w:val="20"/>
        </w:rPr>
        <w:t>PhD</w:t>
      </w:r>
      <w:r w:rsidRPr="00861437">
        <w:rPr>
          <w:rFonts w:ascii="Arial" w:hAnsi="Arial" w:cs="Arial"/>
          <w:color w:val="000000" w:themeColor="text1"/>
          <w:sz w:val="20"/>
          <w:szCs w:val="20"/>
        </w:rPr>
        <w:t>.</w:t>
      </w:r>
      <w:r w:rsidR="009F40FA" w:rsidRPr="0086143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1A1208C" w14:textId="3653D6B0" w:rsidR="000E1993" w:rsidRPr="00861437" w:rsidRDefault="00C5696F" w:rsidP="00093FB5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>Your CV</w:t>
      </w:r>
      <w:r w:rsidR="00813517">
        <w:rPr>
          <w:rFonts w:ascii="Arial" w:hAnsi="Arial" w:cs="Arial"/>
          <w:sz w:val="20"/>
          <w:szCs w:val="20"/>
        </w:rPr>
        <w:t>,</w:t>
      </w:r>
      <w:r w:rsidRPr="00861437">
        <w:rPr>
          <w:rFonts w:ascii="Arial" w:hAnsi="Arial" w:cs="Arial"/>
          <w:sz w:val="20"/>
          <w:szCs w:val="20"/>
        </w:rPr>
        <w:t xml:space="preserve"> including </w:t>
      </w:r>
      <w:r w:rsidR="00B37F14">
        <w:rPr>
          <w:rFonts w:ascii="Arial" w:hAnsi="Arial" w:cs="Arial"/>
          <w:sz w:val="20"/>
          <w:szCs w:val="20"/>
        </w:rPr>
        <w:t xml:space="preserve">a list of </w:t>
      </w:r>
      <w:r w:rsidRPr="00861437">
        <w:rPr>
          <w:rFonts w:ascii="Arial" w:hAnsi="Arial" w:cs="Arial"/>
          <w:sz w:val="20"/>
          <w:szCs w:val="20"/>
        </w:rPr>
        <w:t>your publications and any other relevant outputs (code repositories, reports, your personal website</w:t>
      </w:r>
      <w:r w:rsidR="00A4476D" w:rsidRPr="00861437">
        <w:rPr>
          <w:rFonts w:ascii="Arial" w:hAnsi="Arial" w:cs="Arial"/>
          <w:sz w:val="20"/>
          <w:szCs w:val="20"/>
        </w:rPr>
        <w:t>, etc.</w:t>
      </w:r>
      <w:r w:rsidRPr="00861437">
        <w:rPr>
          <w:rFonts w:ascii="Arial" w:hAnsi="Arial" w:cs="Arial"/>
          <w:sz w:val="20"/>
          <w:szCs w:val="20"/>
        </w:rPr>
        <w:t>).</w:t>
      </w:r>
    </w:p>
    <w:p w14:paraId="5D5E02C0" w14:textId="0DBFC44E" w:rsidR="004A7B94" w:rsidRDefault="00D8418A" w:rsidP="00093FB5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61437">
        <w:rPr>
          <w:rFonts w:ascii="Arial" w:hAnsi="Arial" w:cs="Arial"/>
          <w:sz w:val="20"/>
          <w:szCs w:val="20"/>
        </w:rPr>
        <w:t>C</w:t>
      </w:r>
      <w:r w:rsidR="00C5696F" w:rsidRPr="00861437">
        <w:rPr>
          <w:rFonts w:ascii="Arial" w:hAnsi="Arial" w:cs="Arial"/>
          <w:sz w:val="20"/>
          <w:szCs w:val="20"/>
        </w:rPr>
        <w:t xml:space="preserve">ontact details </w:t>
      </w:r>
      <w:r w:rsidRPr="00861437">
        <w:rPr>
          <w:rFonts w:ascii="Arial" w:hAnsi="Arial" w:cs="Arial"/>
          <w:sz w:val="20"/>
          <w:szCs w:val="20"/>
        </w:rPr>
        <w:t xml:space="preserve">for </w:t>
      </w:r>
      <w:r w:rsidR="00C5696F" w:rsidRPr="00861437">
        <w:rPr>
          <w:rFonts w:ascii="Arial" w:hAnsi="Arial" w:cs="Arial"/>
          <w:sz w:val="20"/>
          <w:szCs w:val="20"/>
        </w:rPr>
        <w:t>2</w:t>
      </w:r>
      <w:r w:rsidRPr="00861437">
        <w:rPr>
          <w:rFonts w:ascii="Arial" w:hAnsi="Arial" w:cs="Arial"/>
          <w:sz w:val="20"/>
          <w:szCs w:val="20"/>
        </w:rPr>
        <w:t>-3</w:t>
      </w:r>
      <w:r w:rsidR="00C5696F" w:rsidRPr="00861437">
        <w:rPr>
          <w:rFonts w:ascii="Arial" w:hAnsi="Arial" w:cs="Arial"/>
          <w:sz w:val="20"/>
          <w:szCs w:val="20"/>
        </w:rPr>
        <w:t xml:space="preserve"> </w:t>
      </w:r>
      <w:r w:rsidR="00531396" w:rsidRPr="00861437">
        <w:rPr>
          <w:rFonts w:ascii="Arial" w:hAnsi="Arial" w:cs="Arial"/>
          <w:sz w:val="20"/>
          <w:szCs w:val="20"/>
        </w:rPr>
        <w:t>academic</w:t>
      </w:r>
      <w:r w:rsidR="00C5696F" w:rsidRPr="00861437">
        <w:rPr>
          <w:rFonts w:ascii="Arial" w:hAnsi="Arial" w:cs="Arial"/>
          <w:sz w:val="20"/>
          <w:szCs w:val="20"/>
        </w:rPr>
        <w:t xml:space="preserve"> referees</w:t>
      </w:r>
      <w:r w:rsidRPr="00861437">
        <w:rPr>
          <w:rFonts w:ascii="Arial" w:hAnsi="Arial" w:cs="Arial"/>
          <w:sz w:val="20"/>
          <w:szCs w:val="20"/>
        </w:rPr>
        <w:t>, e.g.</w:t>
      </w:r>
      <w:r w:rsidR="00E35BA5">
        <w:rPr>
          <w:rFonts w:ascii="Arial" w:hAnsi="Arial" w:cs="Arial"/>
          <w:sz w:val="20"/>
          <w:szCs w:val="20"/>
        </w:rPr>
        <w:t>,</w:t>
      </w:r>
      <w:r w:rsidRPr="00861437">
        <w:rPr>
          <w:rFonts w:ascii="Arial" w:hAnsi="Arial" w:cs="Arial"/>
          <w:sz w:val="20"/>
          <w:szCs w:val="20"/>
        </w:rPr>
        <w:t xml:space="preserve"> your former supervisor</w:t>
      </w:r>
      <w:r w:rsidR="00526851" w:rsidRPr="00861437">
        <w:rPr>
          <w:rFonts w:ascii="Arial" w:hAnsi="Arial" w:cs="Arial"/>
          <w:sz w:val="20"/>
          <w:szCs w:val="20"/>
        </w:rPr>
        <w:t xml:space="preserve">, </w:t>
      </w:r>
      <w:r w:rsidRPr="00861437">
        <w:rPr>
          <w:rFonts w:ascii="Arial" w:hAnsi="Arial" w:cs="Arial"/>
          <w:sz w:val="20"/>
          <w:szCs w:val="20"/>
        </w:rPr>
        <w:t>boss</w:t>
      </w:r>
      <w:r w:rsidR="00526851" w:rsidRPr="00861437">
        <w:rPr>
          <w:rFonts w:ascii="Arial" w:hAnsi="Arial" w:cs="Arial"/>
          <w:sz w:val="20"/>
          <w:szCs w:val="20"/>
        </w:rPr>
        <w:t>, or collaborator</w:t>
      </w:r>
      <w:r w:rsidR="00C5696F" w:rsidRPr="00861437">
        <w:rPr>
          <w:rFonts w:ascii="Arial" w:hAnsi="Arial" w:cs="Arial"/>
          <w:sz w:val="20"/>
          <w:szCs w:val="20"/>
        </w:rPr>
        <w:t>.</w:t>
      </w:r>
    </w:p>
    <w:p w14:paraId="02E45965" w14:textId="6873BFD9" w:rsidR="00D120CC" w:rsidRDefault="00D120CC" w:rsidP="00093FB5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Indicate </w:t>
      </w:r>
      <w:r w:rsidR="00F75CEA">
        <w:rPr>
          <w:rFonts w:ascii="Arial" w:hAnsi="Arial" w:cs="Arial"/>
          <w:sz w:val="20"/>
          <w:szCs w:val="20"/>
        </w:rPr>
        <w:t xml:space="preserve">if you’d be interested in starting </w:t>
      </w:r>
      <w:r w:rsidR="00EE726C">
        <w:rPr>
          <w:rFonts w:ascii="Arial" w:hAnsi="Arial" w:cs="Arial"/>
          <w:sz w:val="20"/>
          <w:szCs w:val="20"/>
        </w:rPr>
        <w:t xml:space="preserve">with us </w:t>
      </w:r>
      <w:r w:rsidR="00F75CEA">
        <w:rPr>
          <w:rFonts w:ascii="Arial" w:hAnsi="Arial" w:cs="Arial"/>
          <w:sz w:val="20"/>
          <w:szCs w:val="20"/>
        </w:rPr>
        <w:t>earlier th</w:t>
      </w:r>
      <w:r w:rsidR="00A32DCF">
        <w:rPr>
          <w:rFonts w:ascii="Arial" w:hAnsi="Arial" w:cs="Arial"/>
          <w:sz w:val="20"/>
          <w:szCs w:val="20"/>
        </w:rPr>
        <w:t>a</w:t>
      </w:r>
      <w:r w:rsidR="00F75CEA">
        <w:rPr>
          <w:rFonts w:ascii="Arial" w:hAnsi="Arial" w:cs="Arial"/>
          <w:sz w:val="20"/>
          <w:szCs w:val="20"/>
        </w:rPr>
        <w:t>n October</w:t>
      </w:r>
      <w:r>
        <w:rPr>
          <w:rFonts w:ascii="Arial" w:hAnsi="Arial" w:cs="Arial"/>
          <w:sz w:val="20"/>
          <w:szCs w:val="20"/>
        </w:rPr>
        <w:t xml:space="preserve"> 2024.</w:t>
      </w:r>
    </w:p>
    <w:p w14:paraId="6619270C" w14:textId="225F7A86" w:rsidR="00841588" w:rsidRDefault="006C560F" w:rsidP="00093FB5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Put “PhD 2024” and your name in the subject of the email</w:t>
      </w:r>
      <w:r w:rsidR="00F11E4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</w:t>
      </w:r>
      <w:r w:rsidR="00F11E49">
        <w:rPr>
          <w:rFonts w:ascii="Arial" w:hAnsi="Arial" w:cs="Arial"/>
          <w:sz w:val="20"/>
          <w:szCs w:val="20"/>
        </w:rPr>
        <w:t>in the</w:t>
      </w:r>
      <w:r>
        <w:rPr>
          <w:rFonts w:ascii="Arial" w:hAnsi="Arial" w:cs="Arial"/>
          <w:sz w:val="20"/>
          <w:szCs w:val="20"/>
        </w:rPr>
        <w:t xml:space="preserve"> name of the </w:t>
      </w:r>
      <w:r w:rsidR="00A17727">
        <w:rPr>
          <w:rFonts w:ascii="Arial" w:hAnsi="Arial" w:cs="Arial"/>
          <w:sz w:val="20"/>
          <w:szCs w:val="20"/>
        </w:rPr>
        <w:t>.pdf file.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A9C626D" w14:textId="50CAAA30" w:rsidR="004A7B94" w:rsidRPr="00861437" w:rsidRDefault="00B2043D" w:rsidP="00093FB5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</w:t>
      </w:r>
      <w:r w:rsidR="00E35BA5">
        <w:rPr>
          <w:rFonts w:ascii="Arial" w:hAnsi="Arial" w:cs="Arial"/>
          <w:b/>
          <w:bCs/>
          <w:sz w:val="20"/>
          <w:szCs w:val="20"/>
        </w:rPr>
        <w:t>pplication</w:t>
      </w:r>
      <w:r w:rsidR="0021752B" w:rsidRPr="00861437">
        <w:rPr>
          <w:rFonts w:ascii="Arial" w:hAnsi="Arial" w:cs="Arial"/>
          <w:b/>
          <w:bCs/>
          <w:sz w:val="20"/>
          <w:szCs w:val="20"/>
        </w:rPr>
        <w:t xml:space="preserve"> deadline is</w:t>
      </w:r>
      <w:r w:rsidR="00C5696F" w:rsidRPr="00861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4</w:t>
      </w:r>
      <w:r w:rsidR="000767BA">
        <w:rPr>
          <w:rFonts w:ascii="Arial" w:hAnsi="Arial" w:cs="Arial"/>
          <w:b/>
          <w:bCs/>
          <w:sz w:val="20"/>
          <w:szCs w:val="20"/>
          <w:vertAlign w:val="superscript"/>
        </w:rPr>
        <w:t>t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>h</w:t>
      </w:r>
      <w:proofErr w:type="gramEnd"/>
      <w:r w:rsidR="00A94B50" w:rsidRPr="00861437">
        <w:rPr>
          <w:rFonts w:ascii="Arial" w:hAnsi="Arial" w:cs="Arial"/>
          <w:b/>
          <w:bCs/>
          <w:sz w:val="20"/>
          <w:szCs w:val="20"/>
        </w:rPr>
        <w:t xml:space="preserve"> of </w:t>
      </w:r>
      <w:r>
        <w:rPr>
          <w:rFonts w:ascii="Arial" w:hAnsi="Arial" w:cs="Arial"/>
          <w:b/>
          <w:bCs/>
          <w:sz w:val="20"/>
          <w:szCs w:val="20"/>
        </w:rPr>
        <w:t>February</w:t>
      </w:r>
      <w:r w:rsidR="00263B76" w:rsidRPr="00861437">
        <w:rPr>
          <w:rFonts w:ascii="Arial" w:hAnsi="Arial" w:cs="Arial"/>
          <w:b/>
          <w:bCs/>
          <w:sz w:val="20"/>
          <w:szCs w:val="20"/>
        </w:rPr>
        <w:t xml:space="preserve"> </w:t>
      </w:r>
      <w:r w:rsidR="00C5696F" w:rsidRPr="00861437">
        <w:rPr>
          <w:rFonts w:ascii="Arial" w:hAnsi="Arial" w:cs="Arial"/>
          <w:b/>
          <w:bCs/>
          <w:sz w:val="20"/>
          <w:szCs w:val="20"/>
        </w:rPr>
        <w:t>202</w:t>
      </w:r>
      <w:r w:rsidR="000767BA">
        <w:rPr>
          <w:rFonts w:ascii="Arial" w:hAnsi="Arial" w:cs="Arial"/>
          <w:b/>
          <w:bCs/>
          <w:sz w:val="20"/>
          <w:szCs w:val="20"/>
        </w:rPr>
        <w:t>4</w:t>
      </w:r>
      <w:r w:rsidR="00C5696F" w:rsidRPr="00861437">
        <w:rPr>
          <w:rFonts w:ascii="Arial" w:hAnsi="Arial" w:cs="Arial"/>
          <w:sz w:val="20"/>
          <w:szCs w:val="20"/>
        </w:rPr>
        <w:t>.</w:t>
      </w:r>
      <w:bookmarkEnd w:id="1"/>
    </w:p>
    <w:sectPr w:rsidR="004A7B94" w:rsidRPr="00861437" w:rsidSect="00D7050A">
      <w:headerReference w:type="default" r:id="rId15"/>
      <w:pgSz w:w="12240" w:h="15840"/>
      <w:pgMar w:top="1276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69A44" w14:textId="77777777" w:rsidR="005F07B8" w:rsidRDefault="005F07B8">
      <w:r>
        <w:separator/>
      </w:r>
    </w:p>
  </w:endnote>
  <w:endnote w:type="continuationSeparator" w:id="0">
    <w:p w14:paraId="3DB6CA8A" w14:textId="77777777" w:rsidR="005F07B8" w:rsidRDefault="005F07B8">
      <w:r>
        <w:continuationSeparator/>
      </w:r>
    </w:p>
  </w:endnote>
  <w:endnote w:type="continuationNotice" w:id="1">
    <w:p w14:paraId="0C0E3E48" w14:textId="77777777" w:rsidR="005F07B8" w:rsidRDefault="005F0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7BE3" w14:textId="77777777" w:rsidR="005F07B8" w:rsidRDefault="005F07B8">
      <w:r>
        <w:separator/>
      </w:r>
    </w:p>
  </w:footnote>
  <w:footnote w:type="continuationSeparator" w:id="0">
    <w:p w14:paraId="16F9CB90" w14:textId="77777777" w:rsidR="005F07B8" w:rsidRDefault="005F07B8">
      <w:r>
        <w:continuationSeparator/>
      </w:r>
    </w:p>
  </w:footnote>
  <w:footnote w:type="continuationNotice" w:id="1">
    <w:p w14:paraId="7B66D42B" w14:textId="77777777" w:rsidR="005F07B8" w:rsidRDefault="005F0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8B5D" w14:textId="3FBCAF2E" w:rsidR="00D7050A" w:rsidRDefault="00D7050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984CBD" wp14:editId="474416A7">
          <wp:simplePos x="0" y="0"/>
          <wp:positionH relativeFrom="column">
            <wp:posOffset>-118891</wp:posOffset>
          </wp:positionH>
          <wp:positionV relativeFrom="paragraph">
            <wp:posOffset>266700</wp:posOffset>
          </wp:positionV>
          <wp:extent cx="2771775" cy="884914"/>
          <wp:effectExtent l="0" t="0" r="0" b="0"/>
          <wp:wrapTight wrapText="bothSides">
            <wp:wrapPolygon edited="0">
              <wp:start x="1633" y="5117"/>
              <wp:lineTo x="1633" y="7908"/>
              <wp:lineTo x="1930" y="13490"/>
              <wp:lineTo x="2524" y="15816"/>
              <wp:lineTo x="7126" y="15816"/>
              <wp:lineTo x="19596" y="13955"/>
              <wp:lineTo x="19744" y="11630"/>
              <wp:lineTo x="12619" y="6978"/>
              <wp:lineTo x="7868" y="5117"/>
              <wp:lineTo x="1633" y="5117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88491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                           </w:t>
    </w:r>
    <w:r>
      <w:rPr>
        <w:noProof/>
      </w:rPr>
      <w:drawing>
        <wp:inline distT="0" distB="0" distL="0" distR="0" wp14:anchorId="634AB32B" wp14:editId="630782B2">
          <wp:extent cx="2426335" cy="1377950"/>
          <wp:effectExtent l="0" t="0" r="0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335" cy="1377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CCE"/>
    <w:multiLevelType w:val="hybridMultilevel"/>
    <w:tmpl w:val="87FC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34DCF"/>
    <w:multiLevelType w:val="multilevel"/>
    <w:tmpl w:val="68B6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14078AF"/>
    <w:multiLevelType w:val="multilevel"/>
    <w:tmpl w:val="498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7DB4E40"/>
    <w:multiLevelType w:val="multilevel"/>
    <w:tmpl w:val="4F5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88F69B9"/>
    <w:multiLevelType w:val="hybridMultilevel"/>
    <w:tmpl w:val="55D6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147EE"/>
    <w:multiLevelType w:val="multilevel"/>
    <w:tmpl w:val="78920D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46404102">
    <w:abstractNumId w:val="2"/>
  </w:num>
  <w:num w:numId="2" w16cid:durableId="1055276806">
    <w:abstractNumId w:val="1"/>
  </w:num>
  <w:num w:numId="3" w16cid:durableId="641427398">
    <w:abstractNumId w:val="3"/>
  </w:num>
  <w:num w:numId="4" w16cid:durableId="1585645694">
    <w:abstractNumId w:val="5"/>
  </w:num>
  <w:num w:numId="5" w16cid:durableId="1144546796">
    <w:abstractNumId w:val="4"/>
  </w:num>
  <w:num w:numId="6" w16cid:durableId="106471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94"/>
    <w:rsid w:val="00015B7C"/>
    <w:rsid w:val="00015F26"/>
    <w:rsid w:val="00022A55"/>
    <w:rsid w:val="00030C38"/>
    <w:rsid w:val="00036BEA"/>
    <w:rsid w:val="00036FF0"/>
    <w:rsid w:val="0004591D"/>
    <w:rsid w:val="0005325F"/>
    <w:rsid w:val="00067E4F"/>
    <w:rsid w:val="00071B2F"/>
    <w:rsid w:val="000767BA"/>
    <w:rsid w:val="00087CDA"/>
    <w:rsid w:val="00087DBA"/>
    <w:rsid w:val="00090E58"/>
    <w:rsid w:val="00091F76"/>
    <w:rsid w:val="00092A38"/>
    <w:rsid w:val="00093FB5"/>
    <w:rsid w:val="00097075"/>
    <w:rsid w:val="000A0AF5"/>
    <w:rsid w:val="000A47B5"/>
    <w:rsid w:val="000B07AC"/>
    <w:rsid w:val="000D2A16"/>
    <w:rsid w:val="000E0749"/>
    <w:rsid w:val="000E1993"/>
    <w:rsid w:val="000E2244"/>
    <w:rsid w:val="000E72CF"/>
    <w:rsid w:val="000F6954"/>
    <w:rsid w:val="00102EF3"/>
    <w:rsid w:val="0011046C"/>
    <w:rsid w:val="00110854"/>
    <w:rsid w:val="0011405E"/>
    <w:rsid w:val="00115CCC"/>
    <w:rsid w:val="00136411"/>
    <w:rsid w:val="00136701"/>
    <w:rsid w:val="00140608"/>
    <w:rsid w:val="001412BC"/>
    <w:rsid w:val="001473F3"/>
    <w:rsid w:val="00162A83"/>
    <w:rsid w:val="001644FF"/>
    <w:rsid w:val="00167ED8"/>
    <w:rsid w:val="0017216C"/>
    <w:rsid w:val="0017401F"/>
    <w:rsid w:val="00177E5D"/>
    <w:rsid w:val="0018384B"/>
    <w:rsid w:val="00194BF5"/>
    <w:rsid w:val="001A14EF"/>
    <w:rsid w:val="001C2D0E"/>
    <w:rsid w:val="001C34BD"/>
    <w:rsid w:val="001D07F2"/>
    <w:rsid w:val="001D0E94"/>
    <w:rsid w:val="001D53AC"/>
    <w:rsid w:val="001D58DE"/>
    <w:rsid w:val="0020031D"/>
    <w:rsid w:val="0020096B"/>
    <w:rsid w:val="002056F5"/>
    <w:rsid w:val="00207E91"/>
    <w:rsid w:val="0021323F"/>
    <w:rsid w:val="0021752B"/>
    <w:rsid w:val="00225C62"/>
    <w:rsid w:val="002266F6"/>
    <w:rsid w:val="0023491E"/>
    <w:rsid w:val="00240C13"/>
    <w:rsid w:val="00241AD3"/>
    <w:rsid w:val="00242F34"/>
    <w:rsid w:val="00245823"/>
    <w:rsid w:val="002635BC"/>
    <w:rsid w:val="00263B76"/>
    <w:rsid w:val="00274E68"/>
    <w:rsid w:val="00277B78"/>
    <w:rsid w:val="0028085E"/>
    <w:rsid w:val="00287D36"/>
    <w:rsid w:val="00290D8F"/>
    <w:rsid w:val="002931B3"/>
    <w:rsid w:val="00297AE6"/>
    <w:rsid w:val="002A126E"/>
    <w:rsid w:val="002A2E9D"/>
    <w:rsid w:val="002A36DE"/>
    <w:rsid w:val="002A3F0D"/>
    <w:rsid w:val="002A56FD"/>
    <w:rsid w:val="002B1FBC"/>
    <w:rsid w:val="002D30E1"/>
    <w:rsid w:val="002E4217"/>
    <w:rsid w:val="00301B4B"/>
    <w:rsid w:val="00307963"/>
    <w:rsid w:val="00311B14"/>
    <w:rsid w:val="003452A3"/>
    <w:rsid w:val="00353B49"/>
    <w:rsid w:val="003567E0"/>
    <w:rsid w:val="00364E75"/>
    <w:rsid w:val="0036737A"/>
    <w:rsid w:val="003833CE"/>
    <w:rsid w:val="003867B6"/>
    <w:rsid w:val="003960E5"/>
    <w:rsid w:val="00396CA0"/>
    <w:rsid w:val="003D3871"/>
    <w:rsid w:val="003D5E9B"/>
    <w:rsid w:val="003E0DBA"/>
    <w:rsid w:val="003E1162"/>
    <w:rsid w:val="003F2CD2"/>
    <w:rsid w:val="003F658D"/>
    <w:rsid w:val="003F7566"/>
    <w:rsid w:val="0040007D"/>
    <w:rsid w:val="00400AD3"/>
    <w:rsid w:val="004454FF"/>
    <w:rsid w:val="00447B77"/>
    <w:rsid w:val="00451B80"/>
    <w:rsid w:val="004527A4"/>
    <w:rsid w:val="0048228A"/>
    <w:rsid w:val="004873BD"/>
    <w:rsid w:val="00492913"/>
    <w:rsid w:val="00497FC2"/>
    <w:rsid w:val="004A7B94"/>
    <w:rsid w:val="004B1130"/>
    <w:rsid w:val="004B297D"/>
    <w:rsid w:val="004B5341"/>
    <w:rsid w:val="004B57B7"/>
    <w:rsid w:val="004B7FEB"/>
    <w:rsid w:val="004C396E"/>
    <w:rsid w:val="004D3737"/>
    <w:rsid w:val="004D410C"/>
    <w:rsid w:val="004D79A4"/>
    <w:rsid w:val="004E2845"/>
    <w:rsid w:val="004E362E"/>
    <w:rsid w:val="004F1926"/>
    <w:rsid w:val="004F5365"/>
    <w:rsid w:val="004F6AD5"/>
    <w:rsid w:val="00505C53"/>
    <w:rsid w:val="00516366"/>
    <w:rsid w:val="00526851"/>
    <w:rsid w:val="00530E60"/>
    <w:rsid w:val="00531396"/>
    <w:rsid w:val="005363C2"/>
    <w:rsid w:val="00540BE7"/>
    <w:rsid w:val="00542139"/>
    <w:rsid w:val="00546814"/>
    <w:rsid w:val="00546B95"/>
    <w:rsid w:val="005807AE"/>
    <w:rsid w:val="00582F52"/>
    <w:rsid w:val="00586E88"/>
    <w:rsid w:val="00591867"/>
    <w:rsid w:val="00592C1B"/>
    <w:rsid w:val="00597DB2"/>
    <w:rsid w:val="005B7510"/>
    <w:rsid w:val="005D30B1"/>
    <w:rsid w:val="005D7158"/>
    <w:rsid w:val="005E0B61"/>
    <w:rsid w:val="005E10E4"/>
    <w:rsid w:val="005E31B7"/>
    <w:rsid w:val="005F07B8"/>
    <w:rsid w:val="005F0997"/>
    <w:rsid w:val="0060322C"/>
    <w:rsid w:val="0060577C"/>
    <w:rsid w:val="00616C47"/>
    <w:rsid w:val="0062531F"/>
    <w:rsid w:val="006440B3"/>
    <w:rsid w:val="006469AD"/>
    <w:rsid w:val="006573D5"/>
    <w:rsid w:val="00661D7A"/>
    <w:rsid w:val="00663BDB"/>
    <w:rsid w:val="006651B7"/>
    <w:rsid w:val="0066753D"/>
    <w:rsid w:val="00671EE2"/>
    <w:rsid w:val="00674D00"/>
    <w:rsid w:val="00677F80"/>
    <w:rsid w:val="00677FD3"/>
    <w:rsid w:val="006805C0"/>
    <w:rsid w:val="006A6F17"/>
    <w:rsid w:val="006B1CCD"/>
    <w:rsid w:val="006B30B1"/>
    <w:rsid w:val="006B6553"/>
    <w:rsid w:val="006B67D4"/>
    <w:rsid w:val="006C560F"/>
    <w:rsid w:val="006E280B"/>
    <w:rsid w:val="006E4173"/>
    <w:rsid w:val="006E5524"/>
    <w:rsid w:val="006F5ECA"/>
    <w:rsid w:val="006F6E60"/>
    <w:rsid w:val="007059FC"/>
    <w:rsid w:val="007068D5"/>
    <w:rsid w:val="00712214"/>
    <w:rsid w:val="00731FCA"/>
    <w:rsid w:val="0073356D"/>
    <w:rsid w:val="00734B00"/>
    <w:rsid w:val="0073748F"/>
    <w:rsid w:val="007464D7"/>
    <w:rsid w:val="007701BB"/>
    <w:rsid w:val="0077157D"/>
    <w:rsid w:val="00772877"/>
    <w:rsid w:val="007802B5"/>
    <w:rsid w:val="007835BF"/>
    <w:rsid w:val="007873EC"/>
    <w:rsid w:val="007A14C4"/>
    <w:rsid w:val="007A1FF9"/>
    <w:rsid w:val="007A6CA2"/>
    <w:rsid w:val="007B65F2"/>
    <w:rsid w:val="007B6876"/>
    <w:rsid w:val="007C40FB"/>
    <w:rsid w:val="007D2BE3"/>
    <w:rsid w:val="007E3D45"/>
    <w:rsid w:val="007E4ECE"/>
    <w:rsid w:val="007F3354"/>
    <w:rsid w:val="007F37A2"/>
    <w:rsid w:val="008076F2"/>
    <w:rsid w:val="00807980"/>
    <w:rsid w:val="00813517"/>
    <w:rsid w:val="00813C38"/>
    <w:rsid w:val="00820F55"/>
    <w:rsid w:val="00823607"/>
    <w:rsid w:val="00825F81"/>
    <w:rsid w:val="00840562"/>
    <w:rsid w:val="00841588"/>
    <w:rsid w:val="008504A5"/>
    <w:rsid w:val="0085187D"/>
    <w:rsid w:val="00851A5B"/>
    <w:rsid w:val="00861437"/>
    <w:rsid w:val="008668DC"/>
    <w:rsid w:val="00866EEA"/>
    <w:rsid w:val="00870800"/>
    <w:rsid w:val="00870E6D"/>
    <w:rsid w:val="00892C26"/>
    <w:rsid w:val="008A00EF"/>
    <w:rsid w:val="008A2C12"/>
    <w:rsid w:val="008A4329"/>
    <w:rsid w:val="008D0669"/>
    <w:rsid w:val="008D565C"/>
    <w:rsid w:val="008E3A11"/>
    <w:rsid w:val="008E4B19"/>
    <w:rsid w:val="008E6FC9"/>
    <w:rsid w:val="008F3F26"/>
    <w:rsid w:val="008F5CCB"/>
    <w:rsid w:val="009000F1"/>
    <w:rsid w:val="0091190D"/>
    <w:rsid w:val="00924908"/>
    <w:rsid w:val="00942265"/>
    <w:rsid w:val="00943B26"/>
    <w:rsid w:val="00946918"/>
    <w:rsid w:val="009559EF"/>
    <w:rsid w:val="009623E5"/>
    <w:rsid w:val="0096651A"/>
    <w:rsid w:val="0097439C"/>
    <w:rsid w:val="00975ACC"/>
    <w:rsid w:val="00980B28"/>
    <w:rsid w:val="00980D2D"/>
    <w:rsid w:val="00983B74"/>
    <w:rsid w:val="009853CA"/>
    <w:rsid w:val="0098633A"/>
    <w:rsid w:val="00986A2B"/>
    <w:rsid w:val="00992E7A"/>
    <w:rsid w:val="00993E00"/>
    <w:rsid w:val="009A00EA"/>
    <w:rsid w:val="009A251F"/>
    <w:rsid w:val="009A40DD"/>
    <w:rsid w:val="009B5C86"/>
    <w:rsid w:val="009C6DA2"/>
    <w:rsid w:val="009D4E6E"/>
    <w:rsid w:val="009E07E3"/>
    <w:rsid w:val="009F40FA"/>
    <w:rsid w:val="009F625C"/>
    <w:rsid w:val="009F6FF6"/>
    <w:rsid w:val="009F7899"/>
    <w:rsid w:val="00A00B92"/>
    <w:rsid w:val="00A028B2"/>
    <w:rsid w:val="00A11B26"/>
    <w:rsid w:val="00A16820"/>
    <w:rsid w:val="00A17727"/>
    <w:rsid w:val="00A20174"/>
    <w:rsid w:val="00A2270A"/>
    <w:rsid w:val="00A32DCF"/>
    <w:rsid w:val="00A42BE8"/>
    <w:rsid w:val="00A4476D"/>
    <w:rsid w:val="00A44F57"/>
    <w:rsid w:val="00A463A7"/>
    <w:rsid w:val="00A62E60"/>
    <w:rsid w:val="00A65403"/>
    <w:rsid w:val="00A701DC"/>
    <w:rsid w:val="00A7072B"/>
    <w:rsid w:val="00A8060B"/>
    <w:rsid w:val="00A94B50"/>
    <w:rsid w:val="00AA14A2"/>
    <w:rsid w:val="00AA53A1"/>
    <w:rsid w:val="00AB2EFD"/>
    <w:rsid w:val="00AB5907"/>
    <w:rsid w:val="00AB6666"/>
    <w:rsid w:val="00AE32C8"/>
    <w:rsid w:val="00AE5472"/>
    <w:rsid w:val="00AF38A9"/>
    <w:rsid w:val="00B03DB7"/>
    <w:rsid w:val="00B2043D"/>
    <w:rsid w:val="00B23F17"/>
    <w:rsid w:val="00B37F14"/>
    <w:rsid w:val="00B52C92"/>
    <w:rsid w:val="00B57211"/>
    <w:rsid w:val="00B57732"/>
    <w:rsid w:val="00B7015E"/>
    <w:rsid w:val="00B75D34"/>
    <w:rsid w:val="00B765F4"/>
    <w:rsid w:val="00B969F7"/>
    <w:rsid w:val="00B977DB"/>
    <w:rsid w:val="00BB7834"/>
    <w:rsid w:val="00BD1464"/>
    <w:rsid w:val="00BD1F00"/>
    <w:rsid w:val="00BE216F"/>
    <w:rsid w:val="00BE53FC"/>
    <w:rsid w:val="00BE6443"/>
    <w:rsid w:val="00BE7184"/>
    <w:rsid w:val="00BF274B"/>
    <w:rsid w:val="00C028F8"/>
    <w:rsid w:val="00C170F1"/>
    <w:rsid w:val="00C37A47"/>
    <w:rsid w:val="00C467B0"/>
    <w:rsid w:val="00C4713A"/>
    <w:rsid w:val="00C51BCF"/>
    <w:rsid w:val="00C5642E"/>
    <w:rsid w:val="00C5696F"/>
    <w:rsid w:val="00C602AA"/>
    <w:rsid w:val="00C60C58"/>
    <w:rsid w:val="00C62030"/>
    <w:rsid w:val="00C63764"/>
    <w:rsid w:val="00C72B0D"/>
    <w:rsid w:val="00C736D1"/>
    <w:rsid w:val="00C90CDE"/>
    <w:rsid w:val="00C90F20"/>
    <w:rsid w:val="00CC0802"/>
    <w:rsid w:val="00CC4611"/>
    <w:rsid w:val="00CC7729"/>
    <w:rsid w:val="00CD2D35"/>
    <w:rsid w:val="00CD3955"/>
    <w:rsid w:val="00D032A1"/>
    <w:rsid w:val="00D0354D"/>
    <w:rsid w:val="00D05F5B"/>
    <w:rsid w:val="00D120CC"/>
    <w:rsid w:val="00D3153E"/>
    <w:rsid w:val="00D35A58"/>
    <w:rsid w:val="00D43D8A"/>
    <w:rsid w:val="00D5037F"/>
    <w:rsid w:val="00D54848"/>
    <w:rsid w:val="00D6525B"/>
    <w:rsid w:val="00D7050A"/>
    <w:rsid w:val="00D80A94"/>
    <w:rsid w:val="00D8418A"/>
    <w:rsid w:val="00D90DD6"/>
    <w:rsid w:val="00DA127C"/>
    <w:rsid w:val="00DA1D7E"/>
    <w:rsid w:val="00DA3C54"/>
    <w:rsid w:val="00DB460C"/>
    <w:rsid w:val="00DB6AD3"/>
    <w:rsid w:val="00DC4265"/>
    <w:rsid w:val="00DD5687"/>
    <w:rsid w:val="00DD5B3B"/>
    <w:rsid w:val="00DF3374"/>
    <w:rsid w:val="00DF4FAE"/>
    <w:rsid w:val="00DF77D6"/>
    <w:rsid w:val="00E0378B"/>
    <w:rsid w:val="00E05539"/>
    <w:rsid w:val="00E17815"/>
    <w:rsid w:val="00E263CE"/>
    <w:rsid w:val="00E35BA5"/>
    <w:rsid w:val="00E46996"/>
    <w:rsid w:val="00E555CE"/>
    <w:rsid w:val="00E61547"/>
    <w:rsid w:val="00E73FAE"/>
    <w:rsid w:val="00E80036"/>
    <w:rsid w:val="00E8201A"/>
    <w:rsid w:val="00E829BE"/>
    <w:rsid w:val="00E83479"/>
    <w:rsid w:val="00E86D17"/>
    <w:rsid w:val="00EB071D"/>
    <w:rsid w:val="00EC3929"/>
    <w:rsid w:val="00ED25BE"/>
    <w:rsid w:val="00ED2755"/>
    <w:rsid w:val="00ED3B22"/>
    <w:rsid w:val="00ED45B0"/>
    <w:rsid w:val="00ED6649"/>
    <w:rsid w:val="00EE0101"/>
    <w:rsid w:val="00EE726C"/>
    <w:rsid w:val="00EF3A93"/>
    <w:rsid w:val="00EF5251"/>
    <w:rsid w:val="00F00777"/>
    <w:rsid w:val="00F01EA4"/>
    <w:rsid w:val="00F01EDF"/>
    <w:rsid w:val="00F11E49"/>
    <w:rsid w:val="00F16901"/>
    <w:rsid w:val="00F25F47"/>
    <w:rsid w:val="00F42241"/>
    <w:rsid w:val="00F578BF"/>
    <w:rsid w:val="00F75CEA"/>
    <w:rsid w:val="00F83FA3"/>
    <w:rsid w:val="00F84A67"/>
    <w:rsid w:val="00F96166"/>
    <w:rsid w:val="00FB79F8"/>
    <w:rsid w:val="00FB7F8E"/>
    <w:rsid w:val="00FE283B"/>
    <w:rsid w:val="00FF05C8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12EA"/>
  <w15:docId w15:val="{74EBACAE-BA33-4ECF-AF01-C8E05D5F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Hyperlink">
    <w:name w:val="Hyperlink"/>
    <w:basedOn w:val="DefaultParagraphFont"/>
    <w:uiPriority w:val="99"/>
    <w:unhideWhenUsed/>
    <w:rsid w:val="00141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2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D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D7"/>
    <w:rPr>
      <w:rFonts w:ascii="Segoe UI" w:hAnsi="Segoe UI" w:cs="Mangal"/>
      <w:sz w:val="18"/>
      <w:szCs w:val="16"/>
    </w:rPr>
  </w:style>
  <w:style w:type="paragraph" w:styleId="Revision">
    <w:name w:val="Revision"/>
    <w:hidden/>
    <w:uiPriority w:val="99"/>
    <w:semiHidden/>
    <w:rsid w:val="000B07AC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01EA4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7050A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050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reality.cz/e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trkeil.github.i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trkeil.github.i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east@fzp.czu.cz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e7d2b-432f-4782-9cec-56d7fe7943b8">
      <Terms xmlns="http://schemas.microsoft.com/office/infopath/2007/PartnerControls"/>
    </lcf76f155ced4ddcb4097134ff3c332f>
    <TaxCatchAll xmlns="442d7528-c166-408b-a93b-9923b96bb9f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5732F80CAC7149A8493EA662341F2E" ma:contentTypeVersion="18" ma:contentTypeDescription="Vytvoří nový dokument" ma:contentTypeScope="" ma:versionID="332222a71c7d2d88b7f523618d186ce0">
  <xsd:schema xmlns:xsd="http://www.w3.org/2001/XMLSchema" xmlns:xs="http://www.w3.org/2001/XMLSchema" xmlns:p="http://schemas.microsoft.com/office/2006/metadata/properties" xmlns:ns2="282e7d2b-432f-4782-9cec-56d7fe7943b8" xmlns:ns3="442d7528-c166-408b-a93b-9923b96bb9f2" targetNamespace="http://schemas.microsoft.com/office/2006/metadata/properties" ma:root="true" ma:fieldsID="8a7fb8c7db35f2528f595f3d89d10a2f" ns2:_="" ns3:_="">
    <xsd:import namespace="282e7d2b-432f-4782-9cec-56d7fe7943b8"/>
    <xsd:import namespace="442d7528-c166-408b-a93b-9923b96bb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e7d2b-432f-4782-9cec-56d7fe79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6104055d-a7a1-4227-823d-893947fae5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d7528-c166-408b-a93b-9923b96bb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0326c34-2d45-4619-a890-b7223ed7f7f8}" ma:internalName="TaxCatchAll" ma:showField="CatchAllData" ma:web="442d7528-c166-408b-a93b-9923b96bb9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1EFF3C-ABDD-40AC-AB96-386B1647D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B59EF-577F-477F-86D5-73ED198BBD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1EE818-696B-45E8-86A1-9DDAD9893C5E}">
  <ds:schemaRefs>
    <ds:schemaRef ds:uri="http://schemas.microsoft.com/office/2006/metadata/properties"/>
    <ds:schemaRef ds:uri="http://schemas.microsoft.com/office/infopath/2007/PartnerControls"/>
    <ds:schemaRef ds:uri="282e7d2b-432f-4782-9cec-56d7fe7943b8"/>
    <ds:schemaRef ds:uri="442d7528-c166-408b-a93b-9923b96bb9f2"/>
  </ds:schemaRefs>
</ds:datastoreItem>
</file>

<file path=customXml/itemProps4.xml><?xml version="1.0" encoding="utf-8"?>
<ds:datastoreItem xmlns:ds="http://schemas.openxmlformats.org/officeDocument/2006/customXml" ds:itemID="{2D0E2999-20E3-4AE2-8086-DB3B0891F5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e7d2b-432f-4782-9cec-56d7fe7943b8"/>
    <ds:schemaRef ds:uri="442d7528-c166-408b-a93b-9923b96bb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Czech University of Life Sciences Prague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Keil</dc:creator>
  <dc:description/>
  <cp:lastModifiedBy>Keil Petr</cp:lastModifiedBy>
  <cp:revision>86</cp:revision>
  <cp:lastPrinted>2024-01-04T07:45:00Z</cp:lastPrinted>
  <dcterms:created xsi:type="dcterms:W3CDTF">2023-01-03T15:08:00Z</dcterms:created>
  <dcterms:modified xsi:type="dcterms:W3CDTF">2024-01-04T07:58:00Z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0x0101005E5732F80CAC7149A8493EA662341F2E</vt:lpwstr>
  </property>
  <property fmtid="{D5CDD505-2E9C-101B-9397-08002B2CF9AE}" pid="3" name="GrammarlyDocumentId">
    <vt:lpwstr>a2b1fe2b3f23cf90b89a3996f6c6f7ffea53fea36e422fe83d35cbcdc1620f5d</vt:lpwstr>
  </property>
  <property fmtid="{D5CDD505-2E9C-101B-9397-08002B2CF9AE}" pid="4" name="MediaServiceImageTags">
    <vt:lpwstr/>
  </property>
</Properties>
</file>