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FC33D" w14:textId="77777777" w:rsidR="006844EF" w:rsidRPr="006844EF" w:rsidRDefault="006844EF" w:rsidP="006844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</w:pPr>
      <w:r w:rsidRPr="00684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 xml:space="preserve">TERMS OF SERVICE: </w:t>
      </w:r>
      <w:proofErr w:type="spellStart"/>
      <w:r w:rsidRPr="00684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>MatchMatrix</w:t>
      </w:r>
      <w:proofErr w:type="spellEnd"/>
      <w:r w:rsidRPr="00684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 xml:space="preserve"> / </w:t>
      </w:r>
      <w:proofErr w:type="spellStart"/>
      <w:r w:rsidRPr="00684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>TiketMatrix</w:t>
      </w:r>
      <w:proofErr w:type="spellEnd"/>
      <w:r w:rsidRPr="00684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>Platform</w:t>
      </w:r>
      <w:proofErr w:type="spellEnd"/>
    </w:p>
    <w:p w14:paraId="42D1B1A2" w14:textId="77777777" w:rsidR="006844EF" w:rsidRPr="006844EF" w:rsidRDefault="006844EF" w:rsidP="00684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6844EF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Last </w:t>
      </w:r>
      <w:proofErr w:type="spellStart"/>
      <w:r w:rsidRPr="006844EF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Updated</w:t>
      </w:r>
      <w:proofErr w:type="spellEnd"/>
      <w:r w:rsidRPr="006844EF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:</w:t>
      </w:r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March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10, 2026</w:t>
      </w:r>
    </w:p>
    <w:p w14:paraId="01986FB8" w14:textId="77777777" w:rsidR="006844EF" w:rsidRPr="006844EF" w:rsidRDefault="006844EF" w:rsidP="00684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684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1. ACCEPTANCE OF TERMS</w:t>
      </w:r>
    </w:p>
    <w:p w14:paraId="50028D7B" w14:textId="77777777" w:rsidR="006844EF" w:rsidRPr="006844EF" w:rsidRDefault="006844EF" w:rsidP="00684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By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accessing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and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using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MatchMatrix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platform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(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hereinafter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"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Service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"),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agree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to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be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bound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by these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Terms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of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Service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.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If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do not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agree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to these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terms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,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please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do not use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Service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.</w:t>
      </w:r>
    </w:p>
    <w:p w14:paraId="0CFA84E6" w14:textId="77777777" w:rsidR="006844EF" w:rsidRPr="006844EF" w:rsidRDefault="006844EF" w:rsidP="00684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684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2. DESCRIPTION OF SERVICE</w:t>
      </w:r>
    </w:p>
    <w:p w14:paraId="01C92900" w14:textId="77777777" w:rsidR="006844EF" w:rsidRPr="006844EF" w:rsidRDefault="006844EF" w:rsidP="00684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MatchMatrix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is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a Software-as-a-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Service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(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SaaS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)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platform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providing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advanced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sports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data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analytics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,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statistical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modeling, and ticket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optimization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tools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.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Service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includes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three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primary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modules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:</w:t>
      </w:r>
    </w:p>
    <w:p w14:paraId="1D369661" w14:textId="77777777" w:rsidR="006844EF" w:rsidRPr="006844EF" w:rsidRDefault="006844EF" w:rsidP="006844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6844EF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Classic</w:t>
      </w:r>
      <w:proofErr w:type="spellEnd"/>
      <w:r w:rsidRPr="006844EF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Mode:</w:t>
      </w:r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Statistical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assistance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for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manual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match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selection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.</w:t>
      </w:r>
    </w:p>
    <w:p w14:paraId="5233D59D" w14:textId="77777777" w:rsidR="006844EF" w:rsidRPr="006844EF" w:rsidRDefault="006844EF" w:rsidP="006844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6844EF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Blocks</w:t>
      </w:r>
      <w:proofErr w:type="spellEnd"/>
      <w:r w:rsidRPr="006844EF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Mode:</w:t>
      </w:r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Combinatorial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logic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for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grouping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matches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.</w:t>
      </w:r>
    </w:p>
    <w:p w14:paraId="2996D8BB" w14:textId="77777777" w:rsidR="006844EF" w:rsidRPr="006844EF" w:rsidRDefault="006844EF" w:rsidP="006844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6844EF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Scenario</w:t>
      </w:r>
      <w:proofErr w:type="spellEnd"/>
      <w:r w:rsidRPr="006844EF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Mode:</w:t>
      </w:r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Synchronization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scenarios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based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on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Machine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Learning (ML)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models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.</w:t>
      </w:r>
    </w:p>
    <w:p w14:paraId="1B05389B" w14:textId="77777777" w:rsidR="006844EF" w:rsidRPr="006844EF" w:rsidRDefault="006844EF" w:rsidP="00684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6844EF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IMPORTANT:</w:t>
      </w:r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MatchMatrix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is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r w:rsidRPr="006844EF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NOT</w:t>
      </w:r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a bookmaker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or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a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gambling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operator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.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We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do not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accept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bets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,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wagers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,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or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deposits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of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any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kind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.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We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provide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informational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and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analytical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data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only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.</w:t>
      </w:r>
    </w:p>
    <w:p w14:paraId="32594E67" w14:textId="77777777" w:rsidR="006844EF" w:rsidRPr="006844EF" w:rsidRDefault="006844EF" w:rsidP="00684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684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3. ELIGIBILITY AND AGE RESTRICTIONS</w:t>
      </w:r>
    </w:p>
    <w:p w14:paraId="272192D2" w14:textId="77777777" w:rsidR="006844EF" w:rsidRPr="006844EF" w:rsidRDefault="006844EF" w:rsidP="00684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Service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is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intended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for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adults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only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.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must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be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at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least </w:t>
      </w:r>
      <w:r w:rsidRPr="006844EF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18 </w:t>
      </w:r>
      <w:proofErr w:type="spellStart"/>
      <w:r w:rsidRPr="006844EF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years</w:t>
      </w:r>
      <w:proofErr w:type="spellEnd"/>
      <w:r w:rsidRPr="006844EF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of</w:t>
      </w:r>
      <w:proofErr w:type="spellEnd"/>
      <w:r w:rsidRPr="006844EF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age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(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or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r w:rsidRPr="006844EF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21 </w:t>
      </w:r>
      <w:proofErr w:type="spellStart"/>
      <w:r w:rsidRPr="006844EF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years</w:t>
      </w:r>
      <w:proofErr w:type="spellEnd"/>
      <w:r w:rsidRPr="006844EF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of</w:t>
      </w:r>
      <w:proofErr w:type="spellEnd"/>
      <w:r w:rsidRPr="006844EF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age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in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jurisdictions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where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required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by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law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) to use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this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Service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. By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registering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,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warrant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that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meet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legal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age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requirements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of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your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country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of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residence.</w:t>
      </w:r>
    </w:p>
    <w:p w14:paraId="4E0A4E1E" w14:textId="77777777" w:rsidR="006844EF" w:rsidRPr="006844EF" w:rsidRDefault="006844EF" w:rsidP="00684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684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4. SUBSCRIPTION AND PAYMENTS</w:t>
      </w:r>
    </w:p>
    <w:p w14:paraId="7C63A7D7" w14:textId="77777777" w:rsidR="006844EF" w:rsidRPr="006844EF" w:rsidRDefault="006844EF" w:rsidP="006844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6844EF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Billing</w:t>
      </w:r>
      <w:proofErr w:type="spellEnd"/>
      <w:r w:rsidRPr="006844EF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:</w:t>
      </w:r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Access to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premium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analytical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features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is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subject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to a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recurring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monthly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subscription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fee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.</w:t>
      </w:r>
    </w:p>
    <w:p w14:paraId="162AE63C" w14:textId="77777777" w:rsidR="006844EF" w:rsidRPr="006844EF" w:rsidRDefault="006844EF" w:rsidP="006844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6844EF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Automatic</w:t>
      </w:r>
      <w:proofErr w:type="spellEnd"/>
      <w:r w:rsidRPr="006844EF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Renewal</w:t>
      </w:r>
      <w:proofErr w:type="spellEnd"/>
      <w:r w:rsidRPr="006844EF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:</w:t>
      </w:r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Your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subscription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will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automatically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renew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each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month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unless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cancelled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via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your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account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settings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before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next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billing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cycle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.</w:t>
      </w:r>
    </w:p>
    <w:p w14:paraId="06CF3A7B" w14:textId="77777777" w:rsidR="006844EF" w:rsidRPr="006844EF" w:rsidRDefault="006844EF" w:rsidP="006844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6844EF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No </w:t>
      </w:r>
      <w:proofErr w:type="spellStart"/>
      <w:r w:rsidRPr="006844EF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Refunds</w:t>
      </w:r>
      <w:proofErr w:type="spellEnd"/>
      <w:r w:rsidRPr="006844EF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:</w:t>
      </w:r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Due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to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nature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of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digital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content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,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expressly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agree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that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Service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is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provided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immediately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upon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payment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.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Therefore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,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waive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your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right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to a </w:t>
      </w:r>
      <w:proofErr w:type="gram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14-day</w:t>
      </w:r>
      <w:proofErr w:type="gram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withdrawal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period, and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all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payments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are non-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refundable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.</w:t>
      </w:r>
    </w:p>
    <w:p w14:paraId="57033A61" w14:textId="77777777" w:rsidR="006844EF" w:rsidRPr="006844EF" w:rsidRDefault="006844EF" w:rsidP="00684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684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5. DISCLAIMER OF WARRANTIES AND LIABILITY</w:t>
      </w:r>
    </w:p>
    <w:p w14:paraId="31E36FD5" w14:textId="77777777" w:rsidR="006844EF" w:rsidRPr="006844EF" w:rsidRDefault="006844EF" w:rsidP="006844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6844EF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Data </w:t>
      </w:r>
      <w:proofErr w:type="spellStart"/>
      <w:r w:rsidRPr="006844EF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Accuracy</w:t>
      </w:r>
      <w:proofErr w:type="spellEnd"/>
      <w:r w:rsidRPr="006844EF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:</w:t>
      </w:r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While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we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strive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for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precision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using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our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ML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models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,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all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predictions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and "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Value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Bets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" are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based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on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historical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data and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statistical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probability.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We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do not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guarantee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any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specific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outcome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or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financial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profit.</w:t>
      </w:r>
    </w:p>
    <w:p w14:paraId="7D461AFD" w14:textId="77777777" w:rsidR="006844EF" w:rsidRPr="006844EF" w:rsidRDefault="006844EF" w:rsidP="006844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6844EF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Risk </w:t>
      </w:r>
      <w:proofErr w:type="spellStart"/>
      <w:r w:rsidRPr="006844EF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of</w:t>
      </w:r>
      <w:proofErr w:type="spellEnd"/>
      <w:r w:rsidRPr="006844EF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Loss</w:t>
      </w:r>
      <w:proofErr w:type="spellEnd"/>
      <w:r w:rsidRPr="006844EF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:</w:t>
      </w:r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Sports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betting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involves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a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high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risk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of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financial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loss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. Any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decision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to place a bet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with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a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third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-party bookmaker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is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made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solely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at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your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own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risk.</w:t>
      </w:r>
    </w:p>
    <w:p w14:paraId="0586493C" w14:textId="77777777" w:rsidR="006844EF" w:rsidRPr="006844EF" w:rsidRDefault="006844EF" w:rsidP="006844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6844EF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lastRenderedPageBreak/>
        <w:t xml:space="preserve">No </w:t>
      </w:r>
      <w:proofErr w:type="spellStart"/>
      <w:r w:rsidRPr="006844EF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Liability</w:t>
      </w:r>
      <w:proofErr w:type="spellEnd"/>
      <w:r w:rsidRPr="006844EF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:</w:t>
      </w:r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MatchMatrix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and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its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operators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shall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not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be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held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liable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for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any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financial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losses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,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damages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,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or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emotional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distress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resulting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from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use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of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our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analytical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tools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.</w:t>
      </w:r>
    </w:p>
    <w:p w14:paraId="0BB436E0" w14:textId="77777777" w:rsidR="006844EF" w:rsidRPr="006844EF" w:rsidRDefault="006844EF" w:rsidP="00684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684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6. INTELLECTUAL PROPERTY</w:t>
      </w:r>
    </w:p>
    <w:p w14:paraId="1BA9EC12" w14:textId="77777777" w:rsidR="006844EF" w:rsidRPr="006844EF" w:rsidRDefault="006844EF" w:rsidP="00684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All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algorithms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, database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structures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(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Canonical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Model), UI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designs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(Ametyst/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Purple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branding), and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proprietary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analysis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methods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are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exclusive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property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of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Provider. Any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unauthorized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scraping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,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copying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,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or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redistribution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of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data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is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strictly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prohibited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.</w:t>
      </w:r>
    </w:p>
    <w:p w14:paraId="60D226F5" w14:textId="77777777" w:rsidR="006844EF" w:rsidRPr="006844EF" w:rsidRDefault="006844EF" w:rsidP="00684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684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7. RESPONSIBLE GAMING</w:t>
      </w:r>
    </w:p>
    <w:p w14:paraId="792D7C96" w14:textId="77777777" w:rsidR="006844EF" w:rsidRPr="006844EF" w:rsidRDefault="006844EF" w:rsidP="00684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We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advocate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for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responsible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sports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analysis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.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If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feel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that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your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betting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behavior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is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becoming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problematic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,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we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strongly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encourage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to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seek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professional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help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and use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"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Self-Exclusion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"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tools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provided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by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your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local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gambling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regulatory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authorities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.</w:t>
      </w:r>
    </w:p>
    <w:p w14:paraId="611182CC" w14:textId="77777777" w:rsidR="006844EF" w:rsidRPr="006844EF" w:rsidRDefault="006844EF" w:rsidP="00684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684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8. GOVERNING LAW</w:t>
      </w:r>
    </w:p>
    <w:p w14:paraId="228E22E3" w14:textId="77777777" w:rsidR="006844EF" w:rsidRDefault="006844EF" w:rsidP="00684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These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terms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shall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be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governed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by and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construed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in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accordance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with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laws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of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the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Czech Republic (EU),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without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regard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to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its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conflict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of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law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provisions</w:t>
      </w:r>
      <w:proofErr w:type="spellEnd"/>
      <w:r w:rsidRPr="006844EF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.</w:t>
      </w:r>
    </w:p>
    <w:p w14:paraId="7E431218" w14:textId="77777777" w:rsidR="006844EF" w:rsidRDefault="006844EF">
      <w:pPr>
        <w:pStyle w:val="Nzev"/>
      </w:pPr>
    </w:p>
    <w:p w14:paraId="7D781582" w14:textId="77777777" w:rsidR="006844EF" w:rsidRDefault="006844EF">
      <w:pPr>
        <w:pStyle w:val="Nzev"/>
      </w:pPr>
    </w:p>
    <w:p w14:paraId="1C408D5E" w14:textId="77777777" w:rsidR="006844EF" w:rsidRDefault="006844EF">
      <w:pPr>
        <w:pStyle w:val="Nzev"/>
      </w:pPr>
    </w:p>
    <w:p w14:paraId="7A5A9BD2" w14:textId="77777777" w:rsidR="006844EF" w:rsidRDefault="006844EF">
      <w:pPr>
        <w:pStyle w:val="Nzev"/>
      </w:pPr>
    </w:p>
    <w:p w14:paraId="2AFB28F1" w14:textId="77777777" w:rsidR="006844EF" w:rsidRDefault="006844EF">
      <w:pPr>
        <w:pStyle w:val="Nzev"/>
      </w:pPr>
    </w:p>
    <w:p w14:paraId="40DD43F2" w14:textId="77777777" w:rsidR="006844EF" w:rsidRDefault="006844EF">
      <w:pPr>
        <w:pStyle w:val="Nzev"/>
      </w:pPr>
    </w:p>
    <w:p w14:paraId="0C44D747" w14:textId="77777777" w:rsidR="006844EF" w:rsidRDefault="006844EF">
      <w:pPr>
        <w:pStyle w:val="Nzev"/>
      </w:pPr>
    </w:p>
    <w:p w14:paraId="49A4F752" w14:textId="77777777" w:rsidR="006844EF" w:rsidRDefault="006844EF">
      <w:pPr>
        <w:pStyle w:val="Nzev"/>
      </w:pPr>
    </w:p>
    <w:p w14:paraId="1595C9F0" w14:textId="77777777" w:rsidR="006844EF" w:rsidRDefault="006844EF">
      <w:pPr>
        <w:pStyle w:val="Nzev"/>
      </w:pPr>
    </w:p>
    <w:p w14:paraId="350CD30D" w14:textId="77777777" w:rsidR="006844EF" w:rsidRDefault="006844EF">
      <w:pPr>
        <w:pStyle w:val="Nzev"/>
      </w:pPr>
    </w:p>
    <w:p w14:paraId="2AF70BC4" w14:textId="77777777" w:rsidR="006844EF" w:rsidRDefault="006844EF">
      <w:pPr>
        <w:pStyle w:val="Nzev"/>
      </w:pPr>
    </w:p>
    <w:p w14:paraId="0F626D28" w14:textId="77777777" w:rsidR="006844EF" w:rsidRDefault="006844EF">
      <w:pPr>
        <w:pStyle w:val="Nzev"/>
      </w:pPr>
    </w:p>
    <w:sectPr w:rsidR="006844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45065"/>
    <w:multiLevelType w:val="multilevel"/>
    <w:tmpl w:val="D4B0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66DB4"/>
    <w:multiLevelType w:val="multilevel"/>
    <w:tmpl w:val="9E70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F6644"/>
    <w:multiLevelType w:val="multilevel"/>
    <w:tmpl w:val="2ECE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46878"/>
    <w:multiLevelType w:val="multilevel"/>
    <w:tmpl w:val="3796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2525D"/>
    <w:multiLevelType w:val="multilevel"/>
    <w:tmpl w:val="F41A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F5D4A"/>
    <w:multiLevelType w:val="multilevel"/>
    <w:tmpl w:val="5AB8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C7F5B"/>
    <w:multiLevelType w:val="multilevel"/>
    <w:tmpl w:val="B0C0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650992"/>
    <w:multiLevelType w:val="multilevel"/>
    <w:tmpl w:val="9C2C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31F9B"/>
    <w:multiLevelType w:val="multilevel"/>
    <w:tmpl w:val="8D0C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7B0F9B"/>
    <w:multiLevelType w:val="multilevel"/>
    <w:tmpl w:val="A13C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ED463D"/>
    <w:multiLevelType w:val="multilevel"/>
    <w:tmpl w:val="C862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0D20A6"/>
    <w:multiLevelType w:val="multilevel"/>
    <w:tmpl w:val="6FE6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00144D"/>
    <w:multiLevelType w:val="multilevel"/>
    <w:tmpl w:val="117A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D567AD"/>
    <w:multiLevelType w:val="multilevel"/>
    <w:tmpl w:val="5920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3050DB"/>
    <w:multiLevelType w:val="multilevel"/>
    <w:tmpl w:val="330A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AB124C"/>
    <w:multiLevelType w:val="multilevel"/>
    <w:tmpl w:val="5EDA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19737A"/>
    <w:multiLevelType w:val="multilevel"/>
    <w:tmpl w:val="B7F6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5C0D13"/>
    <w:multiLevelType w:val="multilevel"/>
    <w:tmpl w:val="87FE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735206">
    <w:abstractNumId w:val="6"/>
  </w:num>
  <w:num w:numId="2" w16cid:durableId="827526453">
    <w:abstractNumId w:val="8"/>
  </w:num>
  <w:num w:numId="3" w16cid:durableId="1563759473">
    <w:abstractNumId w:val="10"/>
  </w:num>
  <w:num w:numId="4" w16cid:durableId="1462335024">
    <w:abstractNumId w:val="14"/>
  </w:num>
  <w:num w:numId="5" w16cid:durableId="1509981061">
    <w:abstractNumId w:val="13"/>
  </w:num>
  <w:num w:numId="6" w16cid:durableId="1727148435">
    <w:abstractNumId w:val="9"/>
  </w:num>
  <w:num w:numId="7" w16cid:durableId="1114979239">
    <w:abstractNumId w:val="12"/>
  </w:num>
  <w:num w:numId="8" w16cid:durableId="1657688082">
    <w:abstractNumId w:val="11"/>
  </w:num>
  <w:num w:numId="9" w16cid:durableId="1008098596">
    <w:abstractNumId w:val="1"/>
  </w:num>
  <w:num w:numId="10" w16cid:durableId="845829586">
    <w:abstractNumId w:val="4"/>
  </w:num>
  <w:num w:numId="11" w16cid:durableId="920216459">
    <w:abstractNumId w:val="7"/>
  </w:num>
  <w:num w:numId="12" w16cid:durableId="1243179194">
    <w:abstractNumId w:val="5"/>
  </w:num>
  <w:num w:numId="13" w16cid:durableId="1929923340">
    <w:abstractNumId w:val="3"/>
  </w:num>
  <w:num w:numId="14" w16cid:durableId="743647697">
    <w:abstractNumId w:val="0"/>
  </w:num>
  <w:num w:numId="15" w16cid:durableId="202406925">
    <w:abstractNumId w:val="16"/>
  </w:num>
  <w:num w:numId="16" w16cid:durableId="235097669">
    <w:abstractNumId w:val="17"/>
  </w:num>
  <w:num w:numId="17" w16cid:durableId="1672828032">
    <w:abstractNumId w:val="15"/>
  </w:num>
  <w:num w:numId="18" w16cid:durableId="1548948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4EF"/>
    <w:rsid w:val="00515F38"/>
    <w:rsid w:val="006844EF"/>
    <w:rsid w:val="008969C5"/>
    <w:rsid w:val="008A5072"/>
    <w:rsid w:val="009842E7"/>
    <w:rsid w:val="00D43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063B7"/>
  <w15:chartTrackingRefBased/>
  <w15:docId w15:val="{0F174C7A-9D99-473D-AF95-9BE3666FF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84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684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684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84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84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84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84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84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84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84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684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84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844E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844E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844E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844E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844E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844E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84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84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84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84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84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844E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6844E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844E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84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844EF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844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454</Words>
  <Characters>2562</Characters>
  <Application>Microsoft Office Word</Application>
  <DocSecurity>0</DocSecurity>
  <Lines>56</Lines>
  <Paragraphs>43</Paragraphs>
  <ScaleCrop>false</ScaleCrop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Kubinák</dc:creator>
  <cp:keywords/>
  <dc:description/>
  <cp:lastModifiedBy>Petr Kubinák</cp:lastModifiedBy>
  <cp:revision>2</cp:revision>
  <dcterms:created xsi:type="dcterms:W3CDTF">2026-03-10T09:14:00Z</dcterms:created>
  <dcterms:modified xsi:type="dcterms:W3CDTF">2026-03-10T09:27:00Z</dcterms:modified>
</cp:coreProperties>
</file>