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F878C" w14:textId="77777777" w:rsidR="009C2470" w:rsidRDefault="009C2470" w:rsidP="009C24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CFDA00" w14:textId="77777777" w:rsidR="009C2470" w:rsidRDefault="009C2470" w:rsidP="009C24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«Львівська політехніка»</w:t>
      </w:r>
    </w:p>
    <w:p w14:paraId="07EB3188" w14:textId="77777777" w:rsidR="009C2470" w:rsidRDefault="009C2470" w:rsidP="009C24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74F4C" wp14:editId="0009E630">
            <wp:extent cx="2190750" cy="2085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авантаження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E7E0" w14:textId="77777777" w:rsidR="009C2470" w:rsidRPr="00E21282" w:rsidRDefault="009C2470" w:rsidP="009C2470">
      <w:pPr>
        <w:rPr>
          <w:rFonts w:ascii="Times New Roman" w:hAnsi="Times New Roman" w:cs="Times New Roman"/>
          <w:sz w:val="28"/>
          <w:szCs w:val="28"/>
        </w:rPr>
      </w:pPr>
    </w:p>
    <w:p w14:paraId="49E7626D" w14:textId="77777777" w:rsidR="009C2470" w:rsidRDefault="009C2470" w:rsidP="009C2470">
      <w:pPr>
        <w:rPr>
          <w:rFonts w:ascii="Times New Roman" w:hAnsi="Times New Roman" w:cs="Times New Roman"/>
          <w:sz w:val="28"/>
          <w:szCs w:val="28"/>
        </w:rPr>
      </w:pPr>
    </w:p>
    <w:p w14:paraId="4CB7D892" w14:textId="77777777" w:rsidR="009C2470" w:rsidRDefault="009C2470" w:rsidP="009C2470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3FC453C" w14:textId="77777777" w:rsidR="009C2470" w:rsidRDefault="009C2470" w:rsidP="009C2470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ЗВІТ</w:t>
      </w:r>
    </w:p>
    <w:p w14:paraId="3FF8F3BA" w14:textId="3C3F1853" w:rsidR="009C2470" w:rsidRPr="009C2470" w:rsidRDefault="009C2470" w:rsidP="009C2470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40"/>
          <w:lang w:val="en-US"/>
        </w:rPr>
        <w:t>1</w:t>
      </w:r>
    </w:p>
    <w:p w14:paraId="4CAAF3BF" w14:textId="77777777" w:rsidR="009C2470" w:rsidRDefault="009C2470" w:rsidP="009C2470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5555C3AC" w14:textId="77777777" w:rsidR="009C2470" w:rsidRDefault="009C2470" w:rsidP="009C2470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56407CCB" w14:textId="77777777" w:rsidR="009C2470" w:rsidRDefault="009C2470" w:rsidP="009C2470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03005363" w14:textId="77777777" w:rsidR="009C2470" w:rsidRDefault="009C2470" w:rsidP="009C2470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3E8BB610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Виконав студент:</w:t>
      </w:r>
    </w:p>
    <w:p w14:paraId="10D44707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Дарвай П.І</w:t>
      </w:r>
    </w:p>
    <w:p w14:paraId="3AB59F66" w14:textId="17345FE5" w:rsidR="009C2470" w:rsidRP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ІР-</w:t>
      </w:r>
      <w:r>
        <w:rPr>
          <w:rFonts w:ascii="Times New Roman" w:hAnsi="Times New Roman" w:cs="Times New Roman"/>
          <w:sz w:val="28"/>
          <w:szCs w:val="40"/>
          <w:lang w:val="en-US"/>
        </w:rPr>
        <w:t>22</w:t>
      </w:r>
    </w:p>
    <w:p w14:paraId="64B0ED4F" w14:textId="69D02240" w:rsidR="009C2470" w:rsidRP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Лектор: Іванюк О.О.</w:t>
      </w:r>
    </w:p>
    <w:p w14:paraId="728CE70F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228911DA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7F7EA525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38926B30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6426D5E5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0E89AA4" w14:textId="77777777" w:rsidR="009C2470" w:rsidRDefault="009C2470" w:rsidP="009C2470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3681675C" w14:textId="77777777" w:rsidR="009C2470" w:rsidRDefault="009C2470" w:rsidP="009C2470">
      <w:pPr>
        <w:tabs>
          <w:tab w:val="left" w:pos="8664"/>
        </w:tabs>
        <w:rPr>
          <w:rFonts w:ascii="Times New Roman" w:hAnsi="Times New Roman" w:cs="Times New Roman"/>
          <w:sz w:val="28"/>
          <w:szCs w:val="40"/>
        </w:rPr>
      </w:pPr>
    </w:p>
    <w:p w14:paraId="1D670FD6" w14:textId="6C1E2099" w:rsidR="009C2470" w:rsidRDefault="009C2470" w:rsidP="009C2470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Львів 202</w:t>
      </w:r>
      <w:r w:rsidR="0025430E">
        <w:rPr>
          <w:rFonts w:ascii="Times New Roman" w:hAnsi="Times New Roman" w:cs="Times New Roman"/>
          <w:sz w:val="28"/>
          <w:szCs w:val="40"/>
        </w:rPr>
        <w:t>5</w:t>
      </w:r>
      <w:bookmarkStart w:id="0" w:name="_GoBack"/>
      <w:bookmarkEnd w:id="0"/>
    </w:p>
    <w:p w14:paraId="16560F23" w14:textId="2B3553B8" w:rsidR="00E73750" w:rsidRDefault="009C24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Завдання: </w:t>
      </w:r>
    </w:p>
    <w:p w14:paraId="5DB20CB5" w14:textId="77777777" w:rsidR="009C2470" w:rsidRDefault="009C2470" w:rsidP="009C2470">
      <w:pPr>
        <w:pStyle w:val="a3"/>
      </w:pPr>
      <w:r>
        <w:rPr>
          <w:rStyle w:val="a4"/>
        </w:rPr>
        <w:t>Опис:</w:t>
      </w:r>
      <w:r>
        <w:br/>
        <w:t xml:space="preserve">Створи </w:t>
      </w:r>
      <w:r>
        <w:rPr>
          <w:rStyle w:val="a4"/>
        </w:rPr>
        <w:t>landing page</w:t>
      </w:r>
      <w:r>
        <w:t xml:space="preserve"> (цільову сторінку) відповідно до наданого дизайну (Figma).</w:t>
      </w:r>
    </w:p>
    <w:p w14:paraId="129E70CC" w14:textId="77777777" w:rsidR="009C2470" w:rsidRDefault="009C2470" w:rsidP="009C2470">
      <w:pPr>
        <w:pStyle w:val="a3"/>
      </w:pPr>
      <w:r>
        <w:rPr>
          <w:rStyle w:val="a4"/>
        </w:rPr>
        <w:t>Вимоги:</w:t>
      </w:r>
      <w:r>
        <w:br/>
        <w:t xml:space="preserve">● Використовуй </w:t>
      </w:r>
      <w:r>
        <w:rPr>
          <w:rStyle w:val="a4"/>
        </w:rPr>
        <w:t>семантичні теги</w:t>
      </w:r>
      <w:r>
        <w:t xml:space="preserve"> (</w:t>
      </w:r>
      <w:r>
        <w:rPr>
          <w:rStyle w:val="HTML"/>
        </w:rPr>
        <w:t>&lt;header&gt;</w:t>
      </w:r>
      <w:r>
        <w:t xml:space="preserve">, </w:t>
      </w:r>
      <w:r>
        <w:rPr>
          <w:rStyle w:val="HTML"/>
        </w:rPr>
        <w:t>&lt;nav&gt;</w:t>
      </w:r>
      <w:r>
        <w:t xml:space="preserve">, </w:t>
      </w:r>
      <w:r>
        <w:rPr>
          <w:rStyle w:val="HTML"/>
        </w:rPr>
        <w:t>&lt;ul&gt;</w:t>
      </w:r>
      <w:r>
        <w:t xml:space="preserve">, </w:t>
      </w:r>
      <w:r>
        <w:rPr>
          <w:rStyle w:val="HTML"/>
        </w:rPr>
        <w:t>&lt;footer&gt;</w:t>
      </w:r>
      <w:r>
        <w:t xml:space="preserve"> тощо),</w:t>
      </w:r>
      <w:r>
        <w:br/>
        <w:t>де це необхідно.</w:t>
      </w:r>
    </w:p>
    <w:p w14:paraId="6359EAF2" w14:textId="77777777" w:rsidR="009C2470" w:rsidRDefault="009C2470" w:rsidP="009C2470">
      <w:pPr>
        <w:pStyle w:val="a3"/>
      </w:pPr>
      <w:r>
        <w:t xml:space="preserve">● Усі </w:t>
      </w:r>
      <w:r>
        <w:rPr>
          <w:rStyle w:val="a4"/>
        </w:rPr>
        <w:t>шрифти, кольорова палітра, розміри елементів</w:t>
      </w:r>
      <w:r>
        <w:t xml:space="preserve"> мають </w:t>
      </w:r>
      <w:r>
        <w:rPr>
          <w:rStyle w:val="a4"/>
        </w:rPr>
        <w:t>точно відповідати дизайну</w:t>
      </w:r>
      <w:r>
        <w:t>.</w:t>
      </w:r>
    </w:p>
    <w:p w14:paraId="0B971F88" w14:textId="77777777" w:rsidR="009C2470" w:rsidRDefault="009C2470" w:rsidP="009C2470">
      <w:pPr>
        <w:pStyle w:val="a3"/>
      </w:pPr>
      <w:r>
        <w:t xml:space="preserve">● Абсолютна </w:t>
      </w:r>
      <w:r>
        <w:rPr>
          <w:rStyle w:val="a4"/>
        </w:rPr>
        <w:t>піксельна точність</w:t>
      </w:r>
      <w:r>
        <w:t xml:space="preserve"> не обов’язкова, </w:t>
      </w:r>
      <w:r>
        <w:rPr>
          <w:rStyle w:val="a4"/>
        </w:rPr>
        <w:t>але</w:t>
      </w:r>
      <w:r>
        <w:t xml:space="preserve"> сайт повинен </w:t>
      </w:r>
      <w:r>
        <w:rPr>
          <w:rStyle w:val="a4"/>
        </w:rPr>
        <w:t>візуально збігатися</w:t>
      </w:r>
      <w:r>
        <w:t xml:space="preserve"> з шаблоном дизайну</w:t>
      </w:r>
      <w:r>
        <w:br/>
        <w:t>(тобто якщо елемент по центру на макеті — він має бути по центру і на сайті).</w:t>
      </w:r>
    </w:p>
    <w:p w14:paraId="3FA1612C" w14:textId="77777777" w:rsidR="009C2470" w:rsidRDefault="009C2470" w:rsidP="009C2470">
      <w:pPr>
        <w:pStyle w:val="a3"/>
      </w:pPr>
      <w:r>
        <w:t xml:space="preserve">● Усі </w:t>
      </w:r>
      <w:r>
        <w:rPr>
          <w:rStyle w:val="a4"/>
        </w:rPr>
        <w:t>імена класів</w:t>
      </w:r>
      <w:r>
        <w:t xml:space="preserve"> не повинні бути беззмістовними (тобто не </w:t>
      </w:r>
      <w:r>
        <w:rPr>
          <w:rStyle w:val="HTML"/>
        </w:rPr>
        <w:t>class="myClass"</w:t>
      </w:r>
      <w:r>
        <w:t>).</w:t>
      </w:r>
      <w:r>
        <w:br/>
        <w:t xml:space="preserve">Використовуй </w:t>
      </w:r>
      <w:r>
        <w:rPr>
          <w:rStyle w:val="a4"/>
        </w:rPr>
        <w:t>єдину систему найменування</w:t>
      </w:r>
      <w:r>
        <w:t xml:space="preserve">, бажано </w:t>
      </w:r>
      <w:r>
        <w:rPr>
          <w:rStyle w:val="a4"/>
        </w:rPr>
        <w:t>BEM</w:t>
      </w:r>
      <w:r>
        <w:t>, але можеш придумати власну —</w:t>
      </w:r>
      <w:r>
        <w:br/>
        <w:t xml:space="preserve">головне, щоб вона була </w:t>
      </w:r>
      <w:r>
        <w:rPr>
          <w:rStyle w:val="a4"/>
        </w:rPr>
        <w:t>послідовною</w:t>
      </w:r>
      <w:r>
        <w:t>.</w:t>
      </w:r>
    </w:p>
    <w:p w14:paraId="2D19BABD" w14:textId="77777777" w:rsidR="009C2470" w:rsidRDefault="009C2470" w:rsidP="009C2470">
      <w:pPr>
        <w:pStyle w:val="a3"/>
      </w:pPr>
      <w:r>
        <w:t xml:space="preserve">● Забезпеч </w:t>
      </w:r>
      <w:r>
        <w:rPr>
          <w:rStyle w:val="a4"/>
        </w:rPr>
        <w:t>базову кросбраузерну підтримку</w:t>
      </w:r>
      <w:r>
        <w:t xml:space="preserve"> — сайт має правильно відображатися</w:t>
      </w:r>
      <w:r>
        <w:br/>
        <w:t xml:space="preserve">у </w:t>
      </w:r>
      <w:r>
        <w:rPr>
          <w:rStyle w:val="a4"/>
        </w:rPr>
        <w:t>останніх версіях сучасних браузерів</w:t>
      </w:r>
      <w:r>
        <w:t xml:space="preserve"> (Chrome, Safari, Edge).</w:t>
      </w:r>
    </w:p>
    <w:p w14:paraId="4F1DB1C3" w14:textId="77777777" w:rsidR="009C2470" w:rsidRDefault="009C2470" w:rsidP="009C2470">
      <w:pPr>
        <w:pStyle w:val="a3"/>
      </w:pPr>
      <w:r>
        <w:t xml:space="preserve">● </w:t>
      </w:r>
      <w:r>
        <w:rPr>
          <w:rStyle w:val="a4"/>
        </w:rPr>
        <w:t>Адаптивність (responsive)</w:t>
      </w:r>
      <w:r>
        <w:t xml:space="preserve"> </w:t>
      </w:r>
      <w:r>
        <w:rPr>
          <w:rStyle w:val="a4"/>
        </w:rPr>
        <w:t>поки не потрібна</w:t>
      </w:r>
      <w:r>
        <w:t>.</w:t>
      </w:r>
    </w:p>
    <w:p w14:paraId="3CCD2855" w14:textId="0AFE7F49" w:rsidR="00F261B2" w:rsidRDefault="009C2470" w:rsidP="00F261B2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посилання на </w:t>
      </w:r>
      <w:r>
        <w:rPr>
          <w:b/>
          <w:bCs/>
          <w:sz w:val="28"/>
          <w:szCs w:val="28"/>
          <w:lang w:val="en-US"/>
        </w:rPr>
        <w:t xml:space="preserve">figma: </w:t>
      </w:r>
      <w:hyperlink r:id="rId5" w:history="1">
        <w:r w:rsidR="00F261B2" w:rsidRPr="00904ACC">
          <w:rPr>
            <w:rStyle w:val="a5"/>
            <w:sz w:val="28"/>
            <w:szCs w:val="28"/>
            <w:lang w:val="en-US"/>
          </w:rPr>
          <w:t>https://www.figma.com/design/XHYmp9yKTxcOQD5zFAbKQH/LabWork1-V2?node-id=0-1&amp;p=f&amp;t=AFIQbFktLJS96k69-0</w:t>
        </w:r>
      </w:hyperlink>
    </w:p>
    <w:p w14:paraId="6065D395" w14:textId="7F783B44" w:rsidR="00F261B2" w:rsidRDefault="00F261B2" w:rsidP="00F261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посилання на </w:t>
      </w:r>
      <w:r>
        <w:rPr>
          <w:b/>
          <w:bCs/>
          <w:sz w:val="28"/>
          <w:szCs w:val="28"/>
          <w:lang w:val="en-US"/>
        </w:rPr>
        <w:t>git hub:</w:t>
      </w:r>
    </w:p>
    <w:p w14:paraId="4286A78C" w14:textId="70F54CAF" w:rsidR="00F261B2" w:rsidRDefault="0025430E" w:rsidP="00F261B2">
      <w:pPr>
        <w:rPr>
          <w:sz w:val="28"/>
          <w:szCs w:val="28"/>
          <w:lang w:val="en-US"/>
        </w:rPr>
      </w:pPr>
      <w:hyperlink r:id="rId6" w:history="1">
        <w:r w:rsidR="00F261B2" w:rsidRPr="00904ACC">
          <w:rPr>
            <w:rStyle w:val="a5"/>
            <w:sz w:val="28"/>
            <w:szCs w:val="28"/>
            <w:lang w:val="en-US"/>
          </w:rPr>
          <w:t>https://github.com/petrodarvai/my_web/tree/main/lab_1</w:t>
        </w:r>
      </w:hyperlink>
    </w:p>
    <w:p w14:paraId="487BDE9D" w14:textId="77777777" w:rsidR="00F261B2" w:rsidRPr="00F261B2" w:rsidRDefault="00F261B2" w:rsidP="00F261B2">
      <w:pPr>
        <w:rPr>
          <w:sz w:val="28"/>
          <w:szCs w:val="28"/>
          <w:lang w:val="en-US"/>
        </w:rPr>
      </w:pPr>
    </w:p>
    <w:sectPr w:rsidR="00F261B2" w:rsidRPr="00F261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B0"/>
    <w:rsid w:val="0025430E"/>
    <w:rsid w:val="008E5EB0"/>
    <w:rsid w:val="009C2470"/>
    <w:rsid w:val="00E73750"/>
    <w:rsid w:val="00F2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6F2B"/>
  <w15:chartTrackingRefBased/>
  <w15:docId w15:val="{579C84A6-651B-44F7-B524-E82CE75E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2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C2470"/>
    <w:rPr>
      <w:b/>
      <w:bCs/>
    </w:rPr>
  </w:style>
  <w:style w:type="character" w:styleId="HTML">
    <w:name w:val="HTML Code"/>
    <w:basedOn w:val="a0"/>
    <w:uiPriority w:val="99"/>
    <w:semiHidden/>
    <w:unhideWhenUsed/>
    <w:rsid w:val="009C2470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F261B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26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etrodarvai/my_web/tree/main/lab_1" TargetMode="External"/><Relationship Id="rId5" Type="http://schemas.openxmlformats.org/officeDocument/2006/relationships/hyperlink" Target="https://www.figma.com/design/XHYmp9yKTxcOQD5zFAbKQH/LabWork1-V2?node-id=0-1&amp;p=f&amp;t=AFIQbFktLJS96k69-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898</Words>
  <Characters>512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 Darvai</dc:creator>
  <cp:keywords/>
  <dc:description/>
  <cp:lastModifiedBy>Petro Darvai</cp:lastModifiedBy>
  <cp:revision>3</cp:revision>
  <dcterms:created xsi:type="dcterms:W3CDTF">2025-11-12T18:52:00Z</dcterms:created>
  <dcterms:modified xsi:type="dcterms:W3CDTF">2025-11-12T19:10:00Z</dcterms:modified>
</cp:coreProperties>
</file>