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60"/>
        <w:jc w:val="center"/>
      </w:pPr>
      <w:r>
        <w:rPr>
          <w:rFonts w:ascii="Calibri" w:cs="Calibri" w:eastAsia="Calibri" w:hAnsi="Calibri"/>
          <w:b/>
          <w:bCs/>
          <w:color w:val="7A1C12"/>
          <w:sz w:val="32"/>
          <w:szCs w:val="32"/>
        </w:rPr>
        <w:t xml:space="preserve">YENAT MARKET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Official Website Information &amp; Content Onboarding Form</w:t>
      </w:r>
    </w:p>
    <w:tbl>
      <w:tblPr>
        <w:tblW w:type="pct" w:w="5000"/>
        <w:tblBorders>
          <w:top w:val="single" w:color="7A1C12" w:sz="6"/>
          <w:left w:val="single" w:color="7A1C12" w:sz="24"/>
          <w:bottom w:val="single" w:color="7A1C12" w:sz="6"/>
          <w:right w:val="single" w:color="7A1C12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9F8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1C12"/>
                <w:sz w:val="21"/>
                <w:szCs w:val="21"/>
              </w:rPr>
              <w:t xml:space="preserve">Instructions for Store Owner &amp; Management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421"/>
                <w:sz w:val="18"/>
                <w:szCs w:val="18"/>
              </w:rPr>
              <w:t xml:space="preserve">• We have developed an interactive website demo for Yenat Market.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421"/>
                <w:sz w:val="18"/>
                <w:szCs w:val="18"/>
              </w:rPr>
              <w:t xml:space="preserve">• Please fill out this form to replace placeholder demo information with your actual store products, prices, hours, and business details.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421"/>
                <w:sz w:val="18"/>
                <w:szCs w:val="18"/>
              </w:rPr>
              <w:t xml:space="preserve">• In each product section, extra blank lines are provided so you can easily write in any additional items you sell that are not already listed.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421"/>
                <w:sz w:val="18"/>
                <w:szCs w:val="18"/>
              </w:rPr>
              <w:t xml:space="preserve">• At the end of this form, please review the checklist to send store photos and short video clips via WhatsApp.</w:t>
            </w:r>
          </w:p>
        </w:tc>
      </w:tr>
    </w:tbl>
    <w:p>
      <w:pPr>
        <w:spacing w:after="14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7A1C12"/>
          <w:sz w:val="24"/>
          <w:szCs w:val="24"/>
        </w:rPr>
        <w:t xml:space="preserve">1. Store Identity &amp; Contact Details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421"/>
          <w:sz w:val="19"/>
          <w:szCs w:val="19"/>
        </w:rPr>
        <w:t xml:space="preserve">Official Business Name: </w:t>
      </w:r>
      <w:r>
        <w:rPr>
          <w:rFonts w:ascii="Calibri" w:cs="Calibri" w:eastAsia="Calibri" w:hAnsi="Calibri"/>
          <w:color w:val="AAAAAA"/>
          <w:sz w:val="18"/>
          <w:szCs w:val="18"/>
        </w:rPr>
        <w:t xml:space="preserve">____________________________________________________________________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421"/>
          <w:sz w:val="19"/>
          <w:szCs w:val="19"/>
        </w:rPr>
        <w:t xml:space="preserve">Tagline / Slogan (e.g., Authentic Ethiopian Grocery &amp; Heritage Spices): </w:t>
      </w:r>
      <w:r>
        <w:rPr>
          <w:rFonts w:ascii="Calibri" w:cs="Calibri" w:eastAsia="Calibri" w:hAnsi="Calibri"/>
          <w:color w:val="AAAAAA"/>
          <w:sz w:val="18"/>
          <w:szCs w:val="18"/>
        </w:rPr>
        <w:t xml:space="preserve">____________________________________________________________________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421"/>
          <w:sz w:val="19"/>
          <w:szCs w:val="19"/>
        </w:rPr>
        <w:t xml:space="preserve">Announcement Bar Banner (e.g., Fresh Injera baked daily! Special weekend cuts): </w:t>
      </w:r>
      <w:r>
        <w:rPr>
          <w:rFonts w:ascii="Calibri" w:cs="Calibri" w:eastAsia="Calibri" w:hAnsi="Calibri"/>
          <w:color w:val="AAAAAA"/>
          <w:sz w:val="18"/>
          <w:szCs w:val="18"/>
        </w:rPr>
        <w:t xml:space="preserve">____________________________________________________________________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421"/>
          <w:sz w:val="19"/>
          <w:szCs w:val="19"/>
        </w:rPr>
        <w:t xml:space="preserve">Street Address &amp; Suite Number: </w:t>
      </w:r>
      <w:r>
        <w:rPr>
          <w:rFonts w:ascii="Calibri" w:cs="Calibri" w:eastAsia="Calibri" w:hAnsi="Calibri"/>
          <w:color w:val="AAAAAA"/>
          <w:sz w:val="18"/>
          <w:szCs w:val="18"/>
        </w:rPr>
        <w:t xml:space="preserve">____________________________________________________________________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421"/>
          <w:sz w:val="19"/>
          <w:szCs w:val="19"/>
        </w:rPr>
        <w:t xml:space="preserve">City, State, ZIP Code: </w:t>
      </w:r>
      <w:r>
        <w:rPr>
          <w:rFonts w:ascii="Calibri" w:cs="Calibri" w:eastAsia="Calibri" w:hAnsi="Calibri"/>
          <w:color w:val="AAAAAA"/>
          <w:sz w:val="18"/>
          <w:szCs w:val="18"/>
        </w:rPr>
        <w:t xml:space="preserve">____________________________________________________________________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421"/>
          <w:sz w:val="19"/>
          <w:szCs w:val="19"/>
        </w:rPr>
        <w:t xml:space="preserve">Nearby Landmarks or Cross-Streets: </w:t>
      </w:r>
      <w:r>
        <w:rPr>
          <w:rFonts w:ascii="Calibri" w:cs="Calibri" w:eastAsia="Calibri" w:hAnsi="Calibri"/>
          <w:color w:val="AAAAAA"/>
          <w:sz w:val="18"/>
          <w:szCs w:val="18"/>
        </w:rPr>
        <w:t xml:space="preserve">____________________________________________________________________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421"/>
          <w:sz w:val="19"/>
          <w:szCs w:val="19"/>
        </w:rPr>
        <w:t xml:space="preserve">Primary Phone Number for Customer Calls: </w:t>
      </w:r>
      <w:r>
        <w:rPr>
          <w:rFonts w:ascii="Calibri" w:cs="Calibri" w:eastAsia="Calibri" w:hAnsi="Calibri"/>
          <w:color w:val="AAAAAA"/>
          <w:sz w:val="18"/>
          <w:szCs w:val="18"/>
        </w:rPr>
        <w:t xml:space="preserve">____________________________________________________________________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421"/>
          <w:sz w:val="19"/>
          <w:szCs w:val="19"/>
        </w:rPr>
        <w:t xml:space="preserve">WhatsApp Phone Number (for Customer Inquiries &amp; Orders): </w:t>
      </w:r>
      <w:r>
        <w:rPr>
          <w:rFonts w:ascii="Calibri" w:cs="Calibri" w:eastAsia="Calibri" w:hAnsi="Calibri"/>
          <w:color w:val="AAAAAA"/>
          <w:sz w:val="18"/>
          <w:szCs w:val="18"/>
        </w:rPr>
        <w:t xml:space="preserve">____________________________________________________________________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421"/>
          <w:sz w:val="19"/>
          <w:szCs w:val="19"/>
        </w:rPr>
        <w:t xml:space="preserve">Official Store Email Address: </w:t>
      </w:r>
      <w:r>
        <w:rPr>
          <w:rFonts w:ascii="Calibri" w:cs="Calibri" w:eastAsia="Calibri" w:hAnsi="Calibri"/>
          <w:color w:val="AAAAAA"/>
          <w:sz w:val="18"/>
          <w:szCs w:val="18"/>
        </w:rPr>
        <w:t xml:space="preserve">____________________________________________________________________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421"/>
          <w:sz w:val="19"/>
          <w:szCs w:val="19"/>
        </w:rPr>
        <w:t xml:space="preserve">Website Domain (e.g., yenatmarket.com — or note if you need one registered): </w:t>
      </w:r>
      <w:r>
        <w:rPr>
          <w:rFonts w:ascii="Calibri" w:cs="Calibri" w:eastAsia="Calibri" w:hAnsi="Calibri"/>
          <w:color w:val="AAAAAA"/>
          <w:sz w:val="18"/>
          <w:szCs w:val="18"/>
        </w:rPr>
        <w:t xml:space="preserve">____________________________________________________________________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421"/>
          <w:sz w:val="19"/>
          <w:szCs w:val="19"/>
        </w:rPr>
        <w:t xml:space="preserve">Social Media Accounts (Instagram, Facebook, TikTok, Google Business): </w:t>
      </w:r>
      <w:r>
        <w:rPr>
          <w:rFonts w:ascii="Calibri" w:cs="Calibri" w:eastAsia="Calibri" w:hAnsi="Calibri"/>
          <w:color w:val="AAAAAA"/>
          <w:sz w:val="18"/>
          <w:szCs w:val="18"/>
        </w:rPr>
        <w:t xml:space="preserve">____________________________________________________________________</w:t>
      </w:r>
    </w:p>
    <w:p>
      <w:pPr>
        <w:spacing w:after="14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7A1C12"/>
          <w:sz w:val="24"/>
          <w:szCs w:val="24"/>
        </w:rPr>
        <w:t xml:space="preserve">2. Store Operating Hours</w:t>
      </w:r>
    </w:p>
    <w:tbl>
      <w:tblPr>
        <w:tblW w:type="pct" w:w="5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2972"/>
        <w:gridCol w:w="6934"/>
      </w:tblGrid>
      <w:tr>
        <w:tc>
          <w:tcPr>
            <w:tcW w:type="pct" w:w="1500"/>
            <w:shd w:fill="7A1C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 of Week</w:t>
            </w:r>
          </w:p>
        </w:tc>
        <w:tc>
          <w:tcPr>
            <w:tcW w:type="pct" w:w="3500"/>
            <w:shd w:fill="7A1C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Operating Hours (e.g., 8:30 AM to 9:00 PM)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421"/>
                <w:sz w:val="18"/>
                <w:szCs w:val="18"/>
              </w:rPr>
              <w:t xml:space="preserve">Monday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[          ] AM   to   [          ] PM</w:t>
            </w:r>
          </w:p>
        </w:tc>
      </w:tr>
      <w:tr>
        <w:tc>
          <w:tcPr>
            <w:shd w:fill="F9F8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421"/>
                <w:sz w:val="18"/>
                <w:szCs w:val="18"/>
              </w:rPr>
              <w:t xml:space="preserve">Tuesday</w:t>
            </w:r>
          </w:p>
        </w:tc>
        <w:tc>
          <w:tcPr>
            <w:shd w:fill="F9F8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[          ] AM   to   [          ] PM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421"/>
                <w:sz w:val="18"/>
                <w:szCs w:val="18"/>
              </w:rPr>
              <w:t xml:space="preserve">Wednesday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[          ] AM   to   [          ] PM</w:t>
            </w:r>
          </w:p>
        </w:tc>
      </w:tr>
      <w:tr>
        <w:tc>
          <w:tcPr>
            <w:shd w:fill="F9F8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421"/>
                <w:sz w:val="18"/>
                <w:szCs w:val="18"/>
              </w:rPr>
              <w:t xml:space="preserve">Thursday</w:t>
            </w:r>
          </w:p>
        </w:tc>
        <w:tc>
          <w:tcPr>
            <w:shd w:fill="F9F8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[          ] AM   to   [          ] PM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421"/>
                <w:sz w:val="18"/>
                <w:szCs w:val="18"/>
              </w:rPr>
              <w:t xml:space="preserve">Friday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[          ] AM   to   [          ] PM</w:t>
            </w:r>
          </w:p>
        </w:tc>
      </w:tr>
      <w:tr>
        <w:tc>
          <w:tcPr>
            <w:shd w:fill="F9F8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421"/>
                <w:sz w:val="18"/>
                <w:szCs w:val="18"/>
              </w:rPr>
              <w:t xml:space="preserve">Saturday</w:t>
            </w:r>
          </w:p>
        </w:tc>
        <w:tc>
          <w:tcPr>
            <w:shd w:fill="F9F8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[          ] AM   to   [          ] PM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421"/>
                <w:sz w:val="18"/>
                <w:szCs w:val="18"/>
              </w:rPr>
              <w:t xml:space="preserve">Sunday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[          ] AM   to   [          ] PM</w:t>
            </w:r>
          </w:p>
        </w:tc>
      </w:tr>
    </w:tbl>
    <w:p>
      <w:pPr>
        <w:spacing w:before="8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F2421"/>
          <w:sz w:val="19"/>
          <w:szCs w:val="19"/>
        </w:rPr>
        <w:t xml:space="preserve">Holiday Hours &amp; Special Exceptions (e.g., Open regular hours on all holidays, or special Ethiopian holiday hours):</w:t>
      </w:r>
    </w:p>
    <w:p>
      <w:pPr>
        <w:spacing w:after="30" w:before="3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14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7A1C12"/>
          <w:sz w:val="24"/>
          <w:szCs w:val="24"/>
        </w:rPr>
        <w:t xml:space="preserve">3. Accepted Payment Methods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Cash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Credit &amp; Debit Cards (Visa, MasterCard, American Express, Discover)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EBT / SNAP (Food Stamps)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Apple Pay, Google Pay, Samsung Pay (Tap to Pay)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Zelle (Phone or Email for Zelle: ______________________________________)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CashApp / Venmo ($Username: ______________________________________)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Commercial Invoicing / Checks (for restaurant wholesale accounts)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+ Other payment methods or register policies (e.g., minimum purchase amount):</w:t>
      </w:r>
    </w:p>
    <w:p>
      <w:pPr>
        <w:spacing w:after="30" w:before="3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   ________________________________________________________________________________________________</w:t>
      </w:r>
    </w:p>
    <w:p>
      <w:pPr>
        <w:spacing w:after="14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7A1C12"/>
          <w:sz w:val="24"/>
          <w:szCs w:val="24"/>
        </w:rPr>
        <w:t xml:space="preserve">4. Main Products &amp; Store Departments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A. Injera &amp; Bakery Department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100% Pure Teff Injera (Gluten-Free)  —  Pack Price: $_______  |  Pack Size: ______ rolls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Traditional Mixed Teff Injera  —  Pack Price: $_______  |  Pack Size: ______ rolls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In-House Baked Fresh Daily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Delivered Daily from Local Bakery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421"/>
          <w:sz w:val="19"/>
          <w:szCs w:val="19"/>
        </w:rPr>
        <w:t xml:space="preserve">Fresh hot injera arrival / bake times (e.g., 8:00 AM &amp; 2:00 PM): </w:t>
      </w:r>
      <w:r>
        <w:rPr>
          <w:rFonts w:ascii="Calibri" w:cs="Calibri" w:eastAsia="Calibri" w:hAnsi="Calibri"/>
          <w:color w:val="AAAAAA"/>
          <w:sz w:val="18"/>
          <w:szCs w:val="18"/>
        </w:rPr>
        <w:t xml:space="preserve">____________________________________________________________________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Fresh Ambasha / Specialty Celebratory Bread  —  Loaf Price: $_______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+ Other bakery or bread items not listed above (names &amp; prices):</w:t>
      </w:r>
    </w:p>
    <w:p>
      <w:pPr>
        <w:spacing w:after="30" w:before="3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   ________________________________________________________________________________________________</w:t>
      </w:r>
    </w:p>
    <w:p>
      <w:pPr>
        <w:spacing w:after="30" w:before="3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   ________________________________________________________________________________________________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B. Authentic Spices &amp; Blends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Stone-Ground Berbere (Available in: [ ] 8oz  [ ] 1lb  [ ] 5lb  [ ] Bulk 25lb commercial sacks)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Fiery Mitmita (Chili blend for Kitfo and meats)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Spiced Shiro Powder (Chickpea and broad bean stew mix)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Whole Korarima / False Cardamom (Pods and seeds)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Mekelesha Finishing Spice Blend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Tikur Azmud (Black Nigella seed) &amp; Nech Azmud (White cumin)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Besobila (Sacred Basil) &amp; Senafech (Mustard powder)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Niter Kibbeh (Traditional spiced clarified butter)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421"/>
          <w:sz w:val="19"/>
          <w:szCs w:val="19"/>
        </w:rPr>
        <w:t xml:space="preserve">Spice Origin (e.g., Imported directly from Gojjam, Gondar, Addis Ababa): </w:t>
      </w:r>
      <w:r>
        <w:rPr>
          <w:rFonts w:ascii="Calibri" w:cs="Calibri" w:eastAsia="Calibri" w:hAnsi="Calibri"/>
          <w:color w:val="AAAAAA"/>
          <w:sz w:val="18"/>
          <w:szCs w:val="18"/>
        </w:rPr>
        <w:t xml:space="preserve">____________________________________________________________________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+ Other spices, herbs, or seasonings not listed above (names &amp; prices):</w:t>
      </w:r>
    </w:p>
    <w:p>
      <w:pPr>
        <w:spacing w:after="30" w:before="3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   ________________________________________________________________________________________________</w:t>
      </w:r>
    </w:p>
    <w:p>
      <w:pPr>
        <w:spacing w:after="30" w:before="3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   ________________________________________________________________________________________________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C. Custom Meat &amp; Butcher Counter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Yes, we have a fresh meat / butchery counter in the shop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No fresh meat counter (we carry packaged dry foods only)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Prime Beef for Kitfo (ultra-lean, hand-trimmed top round)  —  Price per lb: $_______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Tender Beef for Tibs (hand-cubed for sizzling skillet)  —  Price per lb: $_______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Fresh Lamb (cut to order)  —  Price per lb: $_______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Fresh Bone-in Goat  —  Price per lb: $_______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Specialty Cuts: Dulet meats, Tripe, Liver, Gored Gored beef cubes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100% Halal certified processing available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421"/>
          <w:sz w:val="19"/>
          <w:szCs w:val="19"/>
        </w:rPr>
        <w:t xml:space="preserve">Days of week fresh meat arrives from distributor (e.g., Mon, Wed, Sat): </w:t>
      </w:r>
      <w:r>
        <w:rPr>
          <w:rFonts w:ascii="Calibri" w:cs="Calibri" w:eastAsia="Calibri" w:hAnsi="Calibri"/>
          <w:color w:val="AAAAAA"/>
          <w:sz w:val="18"/>
          <w:szCs w:val="18"/>
        </w:rPr>
        <w:t xml:space="preserve">____________________________________________________________________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+ Other meat cuts, poultry, or specialty meats not listed above (names &amp; prices):</w:t>
      </w:r>
    </w:p>
    <w:p>
      <w:pPr>
        <w:spacing w:after="30" w:before="3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   ________________________________________________________________________________________________</w:t>
      </w:r>
    </w:p>
    <w:p>
      <w:pPr>
        <w:spacing w:after="30" w:before="3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   ________________________________________________________________________________________________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D. Coffee &amp; Traditional Ceremony Items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Raw Green Unroasted Coffee Beans (Origins: [ ] Yirgacheffe  [ ] Sidama  [ ] Harrar  [ ] Jimma)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Pan-Roasted Coffee Beans or Fresh Ground Coffee  —  Price per bag: $_______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Handcrafted Clay Jebena Coffee Pots with natural straw stands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Porcelain Cini Cups &amp; Saucers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Traditional Wooden Coffee Tables (Rekebot)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Frankincense (Incense / Itan), Charcoal Burners, and Roasting Pans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+ Other coffee varieties or ceremony accessories not listed above:</w:t>
      </w:r>
    </w:p>
    <w:p>
      <w:pPr>
        <w:spacing w:after="30" w:before="3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   ________________________________________________________________________________________________</w:t>
      </w:r>
    </w:p>
    <w:p>
      <w:pPr>
        <w:spacing w:after="30" w:before="3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   ________________________________________________________________________________________________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E. Pantry Essentials, Grains &amp; Flours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Brown Teff Flour (Sizes: [ ] 5 lb  [ ] 25 lb  [ ] 50 lb commercial sacks)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White / Ivory Teff Flour (Sizes: [ ] 5 lb  [ ] 25 lb  [ ] 50 lb commercial sacks)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Red Lentils (Misir) &amp; Yellow Split Peas (Kik)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Barley (Gebs), Wheat Flours, and Kocho / Bulla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Ethiopian Honey, Pastes (Awaze), Cooking Oils &amp; Sauces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+ Other pantry essentials, dry grains, or canned goods not listed above:</w:t>
      </w:r>
    </w:p>
    <w:p>
      <w:pPr>
        <w:spacing w:after="30" w:before="3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   ________________________________________________________________________________________________</w:t>
      </w:r>
    </w:p>
    <w:p>
      <w:pPr>
        <w:spacing w:after="30" w:before="3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   ________________________________________________________________________________________________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F. Cultural Goods &amp; Kitchen Cookware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Handwoven Mesob Dining Tables (Available sizes: [ ] Small  [ ] Medium  [ ] Large)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Electric Mitad Injera Baking Griddles (e.g., Wass Electronics or Heritage models)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Traditional Sefed cooling trays and Akambalo mitad covers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Traditional Habesha Kemis dresses, Netela scarves, and Gabi blankets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Ethiopian Crosses, Cultural Jewelry, Traditional Soaps &amp; Hair Care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+ Other cultural or household items not listed above (names &amp; prices):</w:t>
      </w:r>
    </w:p>
    <w:p>
      <w:pPr>
        <w:spacing w:after="30" w:before="3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   ________________________________________________________________________________________________</w:t>
      </w:r>
    </w:p>
    <w:p>
      <w:pPr>
        <w:spacing w:after="30" w:before="3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   ________________________________________________________________________________________________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G. Prepared Food, Deli or Café Counter (If applicable)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No prepared food — strictly retail grocery &amp; butcher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Yes — we have a deli / hot food counter serving takeout meals or brewed coffee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+ Details of prepared food, takeout items, or hot beverages served:</w:t>
      </w:r>
    </w:p>
    <w:p>
      <w:pPr>
        <w:spacing w:after="30" w:before="3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   ________________________________________________________________________________________________</w:t>
      </w:r>
    </w:p>
    <w:p>
      <w:pPr>
        <w:spacing w:after="30" w:before="3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   ________________________________________________________________________________________________</w:t>
      </w:r>
    </w:p>
    <w:p>
      <w:pPr>
        <w:spacing w:before="8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F2421"/>
          <w:sz w:val="19"/>
          <w:szCs w:val="19"/>
        </w:rPr>
        <w:t xml:space="preserve">Overall Top 3 Bestsellers in the entire market (what people buy the most):</w:t>
      </w:r>
    </w:p>
    <w:p>
      <w:pPr>
        <w:spacing w:after="30" w:before="3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30" w:before="3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14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7A1C12"/>
          <w:sz w:val="24"/>
          <w:szCs w:val="24"/>
        </w:rPr>
        <w:t xml:space="preserve">5. Weekly Fresh Schedule &amp; Customer Services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F2421"/>
          <w:sz w:val="19"/>
          <w:szCs w:val="19"/>
        </w:rPr>
        <w:t xml:space="preserve">Weekly Schedule Highlights (What days do fresh shipments or bakes arrive?):</w:t>
      </w:r>
    </w:p>
    <w:p>
      <w:pPr>
        <w:spacing w:after="30" w:before="3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30" w:before="3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30" w:before="3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before="60"/>
      </w:pP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Walk-In In-Store Shopping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Call-Ahead Phone Orders for Fast Counter Pickup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WhatsApp Ordering for Custom Meat Cuts and Bulk Spices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Local Delivery via Apps: [ ] DoorDash  [ ] UberEats  [ ] Grubhub  [ ] In-house delivery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Nationwide Shipping across the USA (shipping dry spices, teff flour, coffee)</w:t>
      </w:r>
    </w:p>
    <w:p>
      <w:pPr>
        <w:spacing w:after="45" w:before="45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[   ]  </w:t>
      </w:r>
      <w:r>
        <w:rPr>
          <w:rFonts w:ascii="Calibri" w:cs="Calibri" w:eastAsia="Calibri" w:hAnsi="Calibri"/>
          <w:color w:val="1F2421"/>
          <w:sz w:val="19"/>
          <w:szCs w:val="19"/>
        </w:rPr>
        <w:t xml:space="preserve">Wholesale Bulk Supply to Local Restaurants &amp; Caterers (25lb/50lb sacks &amp; injera crates)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421"/>
          <w:sz w:val="19"/>
          <w:szCs w:val="19"/>
        </w:rPr>
        <w:t xml:space="preserve">Wholesale / Bulk Order Direct Contact Name &amp; Phone: </w:t>
      </w:r>
      <w:r>
        <w:rPr>
          <w:rFonts w:ascii="Calibri" w:cs="Calibri" w:eastAsia="Calibri" w:hAnsi="Calibri"/>
          <w:color w:val="AAAAAA"/>
          <w:sz w:val="18"/>
          <w:szCs w:val="18"/>
        </w:rPr>
        <w:t xml:space="preserve">____________________________________________________________________</w:t>
      </w:r>
    </w:p>
    <w:p>
      <w:pPr>
        <w:spacing w:after="14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7A1C12"/>
          <w:sz w:val="24"/>
          <w:szCs w:val="24"/>
        </w:rPr>
        <w:t xml:space="preserve">6. Store Heritage &amp; Story (About Us)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F2421"/>
          <w:sz w:val="19"/>
          <w:szCs w:val="19"/>
        </w:rPr>
        <w:t xml:space="preserve">Why was the market named "Yenat Market" ("Mother's Market")? (Brief family story or meaning):</w:t>
      </w:r>
    </w:p>
    <w:p>
      <w:pPr>
        <w:spacing w:after="30" w:before="3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30" w:before="3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421"/>
          <w:sz w:val="19"/>
          <w:szCs w:val="19"/>
        </w:rPr>
        <w:t xml:space="preserve">Year Yenat Market was founded / opened: </w:t>
      </w:r>
      <w:r>
        <w:rPr>
          <w:rFonts w:ascii="Calibri" w:cs="Calibri" w:eastAsia="Calibri" w:hAnsi="Calibri"/>
          <w:color w:val="AAAAAA"/>
          <w:sz w:val="18"/>
          <w:szCs w:val="18"/>
        </w:rPr>
        <w:t xml:space="preserve">____________________________________________________________________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421"/>
          <w:sz w:val="19"/>
          <w:szCs w:val="19"/>
        </w:rPr>
        <w:t xml:space="preserve">Founder or Owner Name(s): </w:t>
      </w:r>
      <w:r>
        <w:rPr>
          <w:rFonts w:ascii="Calibri" w:cs="Calibri" w:eastAsia="Calibri" w:hAnsi="Calibri"/>
          <w:color w:val="AAAAAA"/>
          <w:sz w:val="18"/>
          <w:szCs w:val="18"/>
        </w:rPr>
        <w:t xml:space="preserve">____________________________________________________________________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F2421"/>
          <w:sz w:val="19"/>
          <w:szCs w:val="19"/>
        </w:rPr>
        <w:t xml:space="preserve">What makes your store special compared to others? (e.g., freshest meat, family atmosphere, authentic direct imports):</w:t>
      </w:r>
    </w:p>
    <w:p>
      <w:pPr>
        <w:spacing w:after="30" w:before="3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30" w:before="3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14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7A1C12"/>
          <w:sz w:val="24"/>
          <w:szCs w:val="24"/>
        </w:rPr>
        <w:t xml:space="preserve">7. Customer Reviews &amp; Frequently Asked Questions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F2421"/>
          <w:sz w:val="19"/>
          <w:szCs w:val="19"/>
        </w:rPr>
        <w:t xml:space="preserve">Customer Reviews or Quotes to Feature on the Website (from regular customers, chefs, or community):</w:t>
      </w:r>
    </w:p>
    <w:p>
      <w:pPr>
        <w:spacing w:after="30" w:before="3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30" w:before="3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F2421"/>
          <w:sz w:val="19"/>
          <w:szCs w:val="19"/>
        </w:rPr>
        <w:t xml:space="preserve">Top 2 or 3 Questions Customers Frequently Ask (with your answers):</w:t>
      </w:r>
    </w:p>
    <w:p>
      <w:pPr>
        <w:spacing w:after="30" w:before="3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30" w:before="3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30" w:before="3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160"/>
      </w:pPr>
    </w:p>
    <w:tbl>
      <w:tblPr>
        <w:tblW w:type="pct" w:w="5000"/>
        <w:tblBorders>
          <w:top w:val="single" w:color="7A1C12" w:sz="6"/>
          <w:left w:val="single" w:color="7A1C12" w:sz="24"/>
          <w:bottom w:val="single" w:color="7A1C12" w:sz="6"/>
          <w:right w:val="single" w:color="7A1C12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9F8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1C12"/>
                <w:sz w:val="21"/>
                <w:szCs w:val="21"/>
              </w:rPr>
              <w:t xml:space="preserve">FINAL STEP: SEND STORE PHOTOS &amp; VIDEOS VIA WHATSAPP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421"/>
                <w:sz w:val="18"/>
                <w:szCs w:val="18"/>
              </w:rPr>
              <w:t xml:space="preserve">Real photos of your actual storefront, shelves, and products make the website look authentic and inviting to customers.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421"/>
                <w:sz w:val="18"/>
                <w:szCs w:val="18"/>
              </w:rPr>
              <w:t xml:space="preserve">Please send all your photos and short video clips directly to our WhatsApp: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42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421"/>
                <w:sz w:val="18"/>
                <w:szCs w:val="18"/>
              </w:rPr>
              <w:t xml:space="preserve">WhatsApp Phone Number to Send Photos:  [                                                                       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421"/>
                <w:sz w:val="18"/>
                <w:szCs w:val="18"/>
              </w:rPr>
              <w:t xml:space="preserve">Contact Name:                           [                                                                       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42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421"/>
                <w:sz w:val="18"/>
                <w:szCs w:val="18"/>
              </w:rPr>
              <w:t xml:space="preserve">Photo Checklist — Please send as many as you can: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421"/>
                <w:sz w:val="18"/>
                <w:szCs w:val="18"/>
              </w:rPr>
              <w:t xml:space="preserve">  1. Storefront Exterior: Front building view showing your store sign and entrance (day and night).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421"/>
                <w:sz w:val="18"/>
                <w:szCs w:val="18"/>
              </w:rPr>
              <w:t xml:space="preserve">  2. Store Aisles: Clear, well-lit photos of the grocery aisles and display shelves.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421"/>
                <w:sz w:val="18"/>
                <w:szCs w:val="18"/>
              </w:rPr>
              <w:t xml:space="preserve">  3. Fresh Injera &amp; Bread: Photos of fresh injera packages, bread loaves, or mitad baking.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421"/>
                <w:sz w:val="18"/>
                <w:szCs w:val="18"/>
              </w:rPr>
              <w:t xml:space="preserve">  4. Spices: Jars, bags, and bulk displays of Berbere, Mitmita, Shiro, and seasonings.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421"/>
                <w:sz w:val="18"/>
                <w:szCs w:val="18"/>
              </w:rPr>
              <w:t xml:space="preserve">  5. Butcher Counter: Clean photos of display cases with fresh meats and cuts (if applicable).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421"/>
                <w:sz w:val="18"/>
                <w:szCs w:val="18"/>
              </w:rPr>
              <w:t xml:space="preserve">  6. Coffee Corner: Clay Jebena pots, cups, and green or roasted coffee beans.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421"/>
                <w:sz w:val="18"/>
                <w:szCs w:val="18"/>
              </w:rPr>
              <w:t xml:space="preserve">  7. Cultural Items: Mesob tables, traditional cookware, or clothing displays.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421"/>
                <w:sz w:val="18"/>
                <w:szCs w:val="18"/>
              </w:rPr>
              <w:t xml:space="preserve">  8. Store Logo: High-resolution file or clear photo of your logo, sign, business card, or bags.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421"/>
                <w:sz w:val="18"/>
                <w:szCs w:val="18"/>
              </w:rPr>
              <w:t xml:space="preserve">  9. Owner &amp; Staff: A friendly photo behind the counter (optional, builds great trust).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421"/>
                <w:sz w:val="18"/>
                <w:szCs w:val="18"/>
              </w:rPr>
              <w:t xml:space="preserve"> 10. Short 15-Second Video: A quick walk-through video showing the welcoming market atmosphere.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421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421"/>
                <w:sz w:val="18"/>
                <w:szCs w:val="18"/>
              </w:rPr>
              <w:t xml:space="preserve">Tip for Best Quality: In WhatsApp, tap the attachment (+) icon and choose "Document" (or select "HD Quality") so the photos are sent in full original resolution.</w:t>
            </w:r>
          </w:p>
        </w:tc>
      </w:tr>
    </w:tbl>
    <w:p>
      <w:pPr>
        <w:spacing w:after="60" w:before="180"/>
        <w:jc w:val="center"/>
      </w:pPr>
      <w:r>
        <w:rPr>
          <w:rFonts w:ascii="Calibri" w:cs="Calibri" w:eastAsia="Calibri" w:hAnsi="Calibri"/>
          <w:b/>
          <w:bCs/>
          <w:color w:val="7A1C12"/>
          <w:sz w:val="20"/>
          <w:szCs w:val="20"/>
        </w:rPr>
        <w:t xml:space="preserve">Thank you for your time and partnership!</w:t>
      </w:r>
    </w:p>
    <w:p>
      <w:pPr>
        <w:spacing w:after="100"/>
        <w:jc w:val="center"/>
      </w:pPr>
      <w:r>
        <w:rPr>
          <w:rFonts w:ascii="Calibri" w:cs="Calibri" w:eastAsia="Calibri" w:hAnsi="Calibri"/>
          <w:b w:val="false"/>
          <w:bCs w:val="false"/>
          <w:color w:val="555555"/>
          <w:sz w:val="19"/>
          <w:szCs w:val="19"/>
        </w:rPr>
        <w:t xml:space="preserve">Once we receive this form and your WhatsApp photos, we will update the website with your 100% real information and launch it live.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888888"/>
        <w:sz w:val="16"/>
        <w:szCs w:val="16"/>
      </w:rPr>
      <w:t xml:space="preserve">Confidential Client Onboarding Form</w:t>
    </w:r>
    <w:r>
      <w:rPr>
        <w:rFonts w:ascii="Calibri" w:cs="Calibri" w:eastAsia="Calibri" w:hAnsi="Calibri"/>
        <w:color w:val="888888"/>
        <w:sz w:val="16"/>
        <w:szCs w:val="16"/>
      </w:rPr>
      <w:t xml:space="preserve">   |   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Yenat Market — Official Website Information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21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2026-10-12T15:29:08.755Z</dcterms:created>
  <dcterms:modified xsi:type="dcterms:W3CDTF">2026-10-12T15:29:08.763Z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