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079C3D" w14:textId="77777777" w:rsidR="003F37B1" w:rsidRPr="003F37B1" w:rsidRDefault="003F37B1" w:rsidP="003F37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</w:rPr>
        <w:t>WHERE KERALA MEETS DUBAI, PROGRESS FINDS A HOME</w:t>
      </w:r>
    </w:p>
    <w:p w14:paraId="0A01A402" w14:textId="77777777" w:rsidR="003F37B1" w:rsidRPr="003F37B1" w:rsidRDefault="003F37B1" w:rsidP="003F3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 xml:space="preserve">Meet </w:t>
      </w:r>
      <w:proofErr w:type="spellStart"/>
      <w:r w:rsidRPr="003F37B1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Petrotek</w:t>
      </w:r>
      <w:proofErr w:type="spellEnd"/>
      <w:r w:rsidRPr="003F37B1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 xml:space="preserve"> UAE at AKCAF </w:t>
      </w:r>
      <w:proofErr w:type="spellStart"/>
      <w:r w:rsidRPr="003F37B1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Ponnonakazhcha</w:t>
      </w:r>
      <w:proofErr w:type="spellEnd"/>
      <w:r w:rsidRPr="003F37B1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 xml:space="preserve"> 2026</w:t>
      </w:r>
    </w:p>
    <w:p w14:paraId="7BFD9E04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From the values that unite a community to the reliability that keeps industries moving, progress is always built on trust.</w:t>
      </w:r>
    </w:p>
    <w:p w14:paraId="4BA3EF9F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proofErr w:type="spellStart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Petrotek</w:t>
      </w:r>
      <w:proofErr w:type="spellEnd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UAE is delighted to be part of a celebration that brings Kerala’s culture, memories and community spirit to the heart of Dubai.</w:t>
      </w:r>
    </w:p>
    <w:p w14:paraId="6B2C7D74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04 October 2026</w:t>
      </w: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  <w:t>Amity School Dubai</w:t>
      </w:r>
    </w:p>
    <w:p w14:paraId="24D5AB0D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11 October 2026</w:t>
      </w: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  <w:t>Dubai World Trade Centre</w:t>
      </w: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  <w:t>Zabeel Halls 5 &amp; 6</w:t>
      </w:r>
    </w:p>
    <w:p w14:paraId="340FD862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[Discover </w:t>
      </w:r>
      <w:proofErr w:type="spellStart"/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Petrotek</w:t>
      </w:r>
      <w:proofErr w:type="spellEnd"/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 UAE]</w:t>
      </w:r>
    </w:p>
    <w:p w14:paraId="5EECE617" w14:textId="77777777" w:rsidR="003F37B1" w:rsidRPr="003F37B1" w:rsidRDefault="003F37B1" w:rsidP="003F3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02B31905">
          <v:rect id="_x0000_i1025" style="width:0;height:1.5pt" o:hralign="center" o:hrstd="t" o:hr="t" fillcolor="#a0a0a0" stroked="f"/>
        </w:pict>
      </w:r>
    </w:p>
    <w:p w14:paraId="4143ECED" w14:textId="77777777" w:rsidR="003F37B1" w:rsidRPr="003F37B1" w:rsidRDefault="003F37B1" w:rsidP="003F3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ROOTED IN TRUST. ENGINEERED FOR PROGRESS.</w:t>
      </w:r>
    </w:p>
    <w:p w14:paraId="65E52181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Since 2009, </w:t>
      </w:r>
      <w:proofErr w:type="spellStart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Petrotek</w:t>
      </w:r>
      <w:proofErr w:type="spellEnd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UAE has supported industries across the UAE with dependable products, technical knowledge and engineering solutions.</w:t>
      </w:r>
    </w:p>
    <w:p w14:paraId="224330CD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Just as traditions are protected and passed from one generation to the next, industrial performance depends on protecting what matters—machines, productivity, energy and time.</w:t>
      </w:r>
    </w:p>
    <w:p w14:paraId="06B3E146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That is the responsibility behind every solution we provide.</w:t>
      </w:r>
    </w:p>
    <w:p w14:paraId="3DD5E1C4" w14:textId="77777777" w:rsidR="003F37B1" w:rsidRPr="003F37B1" w:rsidRDefault="003F37B1" w:rsidP="003F3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2BD38E70">
          <v:rect id="_x0000_i1026" style="width:0;height:1.5pt" o:hralign="center" o:hrstd="t" o:hr="t" fillcolor="#a0a0a0" stroked="f"/>
        </w:pict>
      </w:r>
    </w:p>
    <w:p w14:paraId="514303E7" w14:textId="77777777" w:rsidR="003F37B1" w:rsidRPr="003F37B1" w:rsidRDefault="003F37B1" w:rsidP="003F3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WHAT KEEPS INDUSTRY MOVING?</w:t>
      </w:r>
    </w:p>
    <w:p w14:paraId="12F99DBF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Behind the food we enjoy, the buildings around us and the products we use, thousands of machines work quietly every day.</w:t>
      </w:r>
    </w:p>
    <w:p w14:paraId="0D256049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proofErr w:type="spellStart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Petrotek</w:t>
      </w:r>
      <w:proofErr w:type="spellEnd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UAE helps those machines perform reliably through three specialised divisions:</w:t>
      </w:r>
    </w:p>
    <w:p w14:paraId="6DEB9753" w14:textId="77777777" w:rsidR="003F37B1" w:rsidRPr="003F37B1" w:rsidRDefault="003F37B1" w:rsidP="003F3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Industrial Lubrication &amp; Reliability</w:t>
      </w:r>
    </w:p>
    <w:p w14:paraId="02193DF2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Engineered lubricants and reliability solutions that help reduce friction, control wear and extend equipment life.</w:t>
      </w:r>
    </w:p>
    <w:p w14:paraId="1D6A2AE2" w14:textId="77777777" w:rsidR="003F37B1" w:rsidRPr="003F37B1" w:rsidRDefault="003F37B1" w:rsidP="003F3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lastRenderedPageBreak/>
        <w:t>Compressed Air Solutions &amp; Services</w:t>
      </w:r>
    </w:p>
    <w:p w14:paraId="0CFBDBE6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Compressed-air systems, dryers, filtration, nitrogen generation and technical services designed for efficient and dependable operation.</w:t>
      </w:r>
    </w:p>
    <w:p w14:paraId="352FCF16" w14:textId="77777777" w:rsidR="003F37B1" w:rsidRPr="003F37B1" w:rsidRDefault="003F37B1" w:rsidP="003F3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CNC Technologies &amp; Manufacturing Support</w:t>
      </w:r>
    </w:p>
    <w:p w14:paraId="0628523E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Precision tooling, </w:t>
      </w:r>
      <w:proofErr w:type="spellStart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workholding</w:t>
      </w:r>
      <w:proofErr w:type="spellEnd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systems and manufacturing technologies that help industries produce with accuracy and confidence.</w:t>
      </w:r>
    </w:p>
    <w:p w14:paraId="53E7C06E" w14:textId="77777777" w:rsidR="003F37B1" w:rsidRPr="003F37B1" w:rsidRDefault="003F37B1" w:rsidP="003F3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6E0C2C50">
          <v:rect id="_x0000_i1027" style="width:0;height:1.5pt" o:hralign="center" o:hrstd="t" o:hr="t" fillcolor="#a0a0a0" stroked="f"/>
        </w:pict>
      </w:r>
    </w:p>
    <w:p w14:paraId="7CCE26BB" w14:textId="77777777" w:rsidR="003F37B1" w:rsidRPr="003F37B1" w:rsidRDefault="003F37B1" w:rsidP="003F3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RELIABILITY IS SOMETHING WE ALL UNDERSTAND</w:t>
      </w:r>
    </w:p>
    <w:p w14:paraId="0BB0CDEC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A celebration succeeds when every detail works together.</w:t>
      </w:r>
    </w:p>
    <w:p w14:paraId="18D87F20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Industry is no different.</w:t>
      </w:r>
    </w:p>
    <w:p w14:paraId="44919E6E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One overlooked component can interrupt an entire operation. The correct lubricant, clean compressed air or precise manufacturing tool can protect productivity long before a problem becomes visible.</w:t>
      </w:r>
    </w:p>
    <w:p w14:paraId="2177B775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proofErr w:type="spellStart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Petrotek</w:t>
      </w:r>
      <w:proofErr w:type="spellEnd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UAE helps businesses listen to their machines, prevent avoidable downtime and build performance that lasts.</w:t>
      </w:r>
    </w:p>
    <w:p w14:paraId="08C5C0A6" w14:textId="77777777" w:rsidR="003F37B1" w:rsidRPr="003F37B1" w:rsidRDefault="003F37B1" w:rsidP="003F3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640CF0CC">
          <v:rect id="_x0000_i1028" style="width:0;height:1.5pt" o:hralign="center" o:hrstd="t" o:hr="t" fillcolor="#a0a0a0" stroked="f"/>
        </w:pict>
      </w:r>
    </w:p>
    <w:p w14:paraId="257C5C2D" w14:textId="77777777" w:rsidR="003F37B1" w:rsidRPr="003F37B1" w:rsidRDefault="003F37B1" w:rsidP="003F3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WHY INDUSTRIES CHOOSE PETROTEK UAE</w:t>
      </w:r>
    </w:p>
    <w:p w14:paraId="2EE8E2D8" w14:textId="77777777" w:rsidR="003F37B1" w:rsidRPr="003F37B1" w:rsidRDefault="003F37B1" w:rsidP="003F3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Serving the UAE industrial market since 2009</w:t>
      </w:r>
    </w:p>
    <w:p w14:paraId="375350A9" w14:textId="77777777" w:rsidR="003F37B1" w:rsidRPr="003F37B1" w:rsidRDefault="003F37B1" w:rsidP="003F3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Technical solutions supported by practical industry knowledge</w:t>
      </w:r>
    </w:p>
    <w:p w14:paraId="124A3538" w14:textId="77777777" w:rsidR="003F37B1" w:rsidRPr="003F37B1" w:rsidRDefault="003F37B1" w:rsidP="003F3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Reliable products from trusted international manufacturers</w:t>
      </w:r>
    </w:p>
    <w:p w14:paraId="43E8664F" w14:textId="77777777" w:rsidR="003F37B1" w:rsidRPr="003F37B1" w:rsidRDefault="003F37B1" w:rsidP="003F3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Support across lubrication, compressed air and CNC technology</w:t>
      </w:r>
    </w:p>
    <w:p w14:paraId="45A9AAAF" w14:textId="77777777" w:rsidR="003F37B1" w:rsidRPr="003F37B1" w:rsidRDefault="003F37B1" w:rsidP="003F3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A long-term approach focused on performance and customer trust</w:t>
      </w:r>
    </w:p>
    <w:p w14:paraId="1905C814" w14:textId="77777777" w:rsidR="003F37B1" w:rsidRPr="003F37B1" w:rsidRDefault="003F37B1" w:rsidP="003F3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5F7EA623">
          <v:rect id="_x0000_i1029" style="width:0;height:1.5pt" o:hralign="center" o:hrstd="t" o:hr="t" fillcolor="#a0a0a0" stroked="f"/>
        </w:pict>
      </w:r>
    </w:p>
    <w:p w14:paraId="0DD96C34" w14:textId="77777777" w:rsidR="003F37B1" w:rsidRPr="003F37B1" w:rsidRDefault="003F37B1" w:rsidP="003F3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CELEBRATING OUR ROOTS. SUPPORTING THE UAE’S FUTURE.</w:t>
      </w:r>
    </w:p>
    <w:p w14:paraId="6918BE8F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AKCAF </w:t>
      </w:r>
      <w:proofErr w:type="spellStart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Ponnonakazhcha</w:t>
      </w:r>
      <w:proofErr w:type="spellEnd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celebrates the culture, memories and relationships that continue to connect </w:t>
      </w:r>
      <w:proofErr w:type="spellStart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Malayalis</w:t>
      </w:r>
      <w:proofErr w:type="spellEnd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across borders.</w:t>
      </w:r>
    </w:p>
    <w:p w14:paraId="75537293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proofErr w:type="spellStart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Petrotek</w:t>
      </w:r>
      <w:proofErr w:type="spellEnd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UAE is proud to share that spirit—carrying forward values of trust, responsibility and progress while contributing to the industries that build the UAE.</w:t>
      </w:r>
    </w:p>
    <w:p w14:paraId="1D5F708F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lastRenderedPageBreak/>
        <w:t>Come for the culture. Leave with a memory.</w:t>
      </w:r>
    </w:p>
    <w:p w14:paraId="716DDADD" w14:textId="77777777" w:rsidR="003F37B1" w:rsidRPr="003F37B1" w:rsidRDefault="003F37B1" w:rsidP="003F3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18B8795D">
          <v:rect id="_x0000_i1030" style="width:0;height:1.5pt" o:hralign="center" o:hrstd="t" o:hr="t" fillcolor="#a0a0a0" stroked="f"/>
        </w:pict>
      </w:r>
    </w:p>
    <w:p w14:paraId="1E7243FA" w14:textId="77777777" w:rsidR="003F37B1" w:rsidRPr="003F37B1" w:rsidRDefault="003F37B1" w:rsidP="003F3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LET’S BUILD RELIABLE PROGRESS TOGETHER</w:t>
      </w:r>
    </w:p>
    <w:p w14:paraId="20A692AF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Looking for dependable industrial supplies, technical guidance or engineering solutions?</w:t>
      </w:r>
    </w:p>
    <w:p w14:paraId="3155F447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Our team would be pleased to understand your requirements and explore how </w:t>
      </w:r>
      <w:proofErr w:type="spellStart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Petrotek</w:t>
      </w:r>
      <w:proofErr w:type="spellEnd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UAE can support your operations.</w:t>
      </w:r>
    </w:p>
    <w:p w14:paraId="4989242E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[Speak </w:t>
      </w:r>
      <w:proofErr w:type="gramStart"/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With</w:t>
      </w:r>
      <w:proofErr w:type="gramEnd"/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 Our Team]</w:t>
      </w: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[Explore Our Solutions]</w:t>
      </w:r>
    </w:p>
    <w:p w14:paraId="2D3DD121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proofErr w:type="spellStart"/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Petrotek</w:t>
      </w:r>
      <w:proofErr w:type="spellEnd"/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 General Trading LLC</w:t>
      </w: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  <w:t>Dubai, United Arab Emirates</w:t>
      </w: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Telephone:</w:t>
      </w: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+971 4 289 6166</w:t>
      </w: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Email:</w:t>
      </w: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</w:t>
      </w:r>
      <w:hyperlink r:id="rId5" w:history="1">
        <w:r w:rsidRPr="003F37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E"/>
          </w:rPr>
          <w:t>lubeinfo@petrotek.de</w:t>
        </w:r>
      </w:hyperlink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Website:</w:t>
      </w: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</w:t>
      </w:r>
      <w:hyperlink r:id="rId6" w:history="1">
        <w:r w:rsidRPr="003F37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E"/>
          </w:rPr>
          <w:t>www.petrotek.de</w:t>
        </w:r>
      </w:hyperlink>
    </w:p>
    <w:p w14:paraId="378C9F5A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Reliability-Led Sustainability.</w:t>
      </w:r>
    </w:p>
    <w:p w14:paraId="28CA1AA9" w14:textId="77777777" w:rsidR="003F37B1" w:rsidRPr="003F37B1" w:rsidRDefault="003F37B1" w:rsidP="003F3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7814A6CB">
          <v:rect id="_x0000_i1031" style="width:0;height:1.5pt" o:hralign="center" o:hrstd="t" o:hr="t" fillcolor="#a0a0a0" stroked="f"/>
        </w:pict>
      </w:r>
    </w:p>
    <w:p w14:paraId="6C6D8C80" w14:textId="77777777" w:rsidR="003F37B1" w:rsidRPr="003F37B1" w:rsidRDefault="003F37B1" w:rsidP="003F3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SEO Title</w:t>
      </w:r>
    </w:p>
    <w:p w14:paraId="41B3F2CD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proofErr w:type="spellStart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Petrotek</w:t>
      </w:r>
      <w:proofErr w:type="spellEnd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UAE at AKCAF </w:t>
      </w:r>
      <w:proofErr w:type="spellStart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Ponnonakazhcha</w:t>
      </w:r>
      <w:proofErr w:type="spellEnd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2026 | Industrial Reliability Solutions</w:t>
      </w:r>
    </w:p>
    <w:p w14:paraId="2F767652" w14:textId="77777777" w:rsidR="003F37B1" w:rsidRPr="003F37B1" w:rsidRDefault="003F37B1" w:rsidP="003F3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3F37B1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Meta Description</w:t>
      </w:r>
    </w:p>
    <w:p w14:paraId="6EA5E514" w14:textId="77777777" w:rsidR="003F37B1" w:rsidRPr="003F37B1" w:rsidRDefault="003F37B1" w:rsidP="003F3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Meet </w:t>
      </w:r>
      <w:proofErr w:type="spellStart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Petrotek</w:t>
      </w:r>
      <w:proofErr w:type="spellEnd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UAE at AKCAF </w:t>
      </w:r>
      <w:proofErr w:type="spellStart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>Ponnonakazhcha</w:t>
      </w:r>
      <w:proofErr w:type="spellEnd"/>
      <w:r w:rsidRPr="003F37B1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2026 in Dubai. Discover reliable solutions for industrial lubrication, compressed air and CNC manufacturing technology.</w:t>
      </w:r>
    </w:p>
    <w:p w14:paraId="6D52206E" w14:textId="77777777" w:rsidR="00422AFF" w:rsidRDefault="00422AFF">
      <w:bookmarkStart w:id="0" w:name="_GoBack"/>
      <w:bookmarkEnd w:id="0"/>
    </w:p>
    <w:sectPr w:rsidR="00422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77C07"/>
    <w:multiLevelType w:val="multilevel"/>
    <w:tmpl w:val="B190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B1"/>
    <w:rsid w:val="003F37B1"/>
    <w:rsid w:val="0042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6C25"/>
  <w15:chartTrackingRefBased/>
  <w15:docId w15:val="{6E65D024-FC68-4AE6-BE97-46E5B490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37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paragraph" w:styleId="Heading2">
    <w:name w:val="heading 2"/>
    <w:basedOn w:val="Normal"/>
    <w:link w:val="Heading2Char"/>
    <w:uiPriority w:val="9"/>
    <w:qFormat/>
    <w:rsid w:val="003F37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paragraph" w:styleId="Heading3">
    <w:name w:val="heading 3"/>
    <w:basedOn w:val="Normal"/>
    <w:link w:val="Heading3Char"/>
    <w:uiPriority w:val="9"/>
    <w:qFormat/>
    <w:rsid w:val="003F37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7B1"/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character" w:customStyle="1" w:styleId="Heading2Char">
    <w:name w:val="Heading 2 Char"/>
    <w:basedOn w:val="DefaultParagraphFont"/>
    <w:link w:val="Heading2"/>
    <w:uiPriority w:val="9"/>
    <w:rsid w:val="003F37B1"/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character" w:customStyle="1" w:styleId="Heading3Char">
    <w:name w:val="Heading 3 Char"/>
    <w:basedOn w:val="DefaultParagraphFont"/>
    <w:link w:val="Heading3"/>
    <w:uiPriority w:val="9"/>
    <w:rsid w:val="003F37B1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3F3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3F37B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F37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8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etrotek.de/" TargetMode="External"/><Relationship Id="rId5" Type="http://schemas.openxmlformats.org/officeDocument/2006/relationships/hyperlink" Target="mailto:lubeinfo@petrotek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x1</dc:creator>
  <cp:keywords/>
  <dc:description/>
  <cp:lastModifiedBy>x1</cp:lastModifiedBy>
  <cp:revision>1</cp:revision>
  <dcterms:created xsi:type="dcterms:W3CDTF">2026-09-22T09:08:00Z</dcterms:created>
  <dcterms:modified xsi:type="dcterms:W3CDTF">2026-09-22T09:09:00Z</dcterms:modified>
</cp:coreProperties>
</file>