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B579A"/>
          <w:sz w:val="40"/>
          <w:szCs w:val="40"/>
        </w:rPr>
        <w:t xml:space="preserve">TECHNICKÉ ZADÁNÍ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Agregátor a sumarizátor zpravodajských článků</w:t>
      </w:r>
    </w:p>
    <w:p>
      <w:pPr>
        <w:pBdr>
          <w:bottom w:val="single" w:color="2B579A" w:sz="6" w:space="1"/>
        </w:pBdr>
        <w:spacing w:after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Verze 1.0 — Březen 2026</w:t>
      </w:r>
    </w:p>
    <w:p>
      <w:pPr>
        <w:pStyle w:val="Heading1"/>
      </w:pPr>
      <w:r>
        <w:t xml:space="preserve">1. Shrnutí rozhodnutí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Následující tabulka shrnuje klíčová rozhodnutí, která definují scope a architekturu aplikace.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Oblast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Rozhodnutí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Zdroj článků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RSS feedy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Aktualizace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 vyžádání uživatelem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Paywall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Cookies z prohlížeče uživatele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API (Claude)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Sumarizace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Sloučená per téma (s deduplikací)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Témata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Předdefinovaná + vlastní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Uživatelé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Více uživatelů, jednoduchá autentizace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Databáze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Běh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Lokálně, přístup přes LAN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Výstup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webová aplikace</w:t>
            </w:r>
          </w:p>
        </w:tc>
      </w:tr>
    </w:tbl>
    <w:p>
      <w:pPr>
        <w:pStyle w:val="Heading1"/>
      </w:pPr>
      <w:r>
        <w:t xml:space="preserve">2. Architektura</w:t>
      </w:r>
    </w:p>
    <w:p>
      <w:pPr>
        <w:pStyle w:val="Heading2"/>
      </w:pPr>
      <w:r>
        <w:t xml:space="preserve">2.1 Backend: Python (FastAPI)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REST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RSS parser (knihovna feedparser)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HTTP klient pro stahování plných článků s cookies (httpx)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Integrace s Anthropic API pro klasifikaci + sumarizaci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SQLite přes SQLAlchemy</w:t>
      </w:r>
    </w:p>
    <w:p>
      <w:pPr>
        <w:pStyle w:val="Heading2"/>
      </w:pPr>
      <w:r>
        <w:t xml:space="preserve">2.2 Frontend: React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SPA, komunikuje s backendem přes REST API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Zobrazuje sumarizace per téma s odkazy na originály</w:t>
      </w:r>
    </w:p>
    <w:p>
      <w:pPr>
        <w:pStyle w:val="Heading1"/>
      </w:pPr>
      <w:r>
        <w:t xml:space="preserve">3. Datový model (SQLite)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Aplikace používá SQLite databázi s následujícími tabulkami: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Tabulka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Sloupce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username, password_hash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domain, rss_url,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name, is_predefined (bool)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source_id, title, url, content, published_at, fetched_at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summaries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topic_id, summary_text, created_at, article_ids (JSON)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user_cookies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domain, cookie_data (šifrované)</w:t>
            </w:r>
          </w:p>
        </w:tc>
      </w:tr>
    </w:tbl>
    <w:p>
      <w:pPr>
        <w:pStyle w:val="Heading1"/>
      </w:pPr>
      <w:r>
        <w:t xml:space="preserve">4. Hlavní flow aplikace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Uživatel nastaví zdroje</w:t>
      </w:r>
      <w:r>
        <w:rPr>
          <w:rFonts w:ascii="Arial" w:cs="Arial" w:eastAsia="Arial" w:hAnsi="Arial"/>
          <w:sz w:val="20"/>
          <w:szCs w:val="20"/>
        </w:rPr>
        <w:t xml:space="preserve"> — zadá domény, aplikace automaticky detekuje RSS feed URL.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Uživatel nastaví témata</w:t>
      </w:r>
      <w:r>
        <w:rPr>
          <w:rFonts w:ascii="Arial" w:cs="Arial" w:eastAsia="Arial" w:hAnsi="Arial"/>
          <w:sz w:val="20"/>
          <w:szCs w:val="20"/>
        </w:rPr>
        <w:t xml:space="preserve"> — vybere z předdefinovaných a/nebo přidá vlastní.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Uživatel klikne „Aktualizovat“</w:t>
      </w:r>
      <w:r>
        <w:rPr>
          <w:rFonts w:ascii="Arial" w:cs="Arial" w:eastAsia="Arial" w:hAnsi="Arial"/>
          <w:sz w:val="20"/>
          <w:szCs w:val="20"/>
        </w:rPr>
        <w:t xml:space="preserve"> — backend stáhne RSS feedy, použije cookies pro paywalled obsah, Claude API klasifikuje články do témat a vytvoří sloučenou sumarizaci per téma. Výsledek se uloží do DB.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Frontend zobrazí</w:t>
      </w:r>
      <w:r>
        <w:rPr>
          <w:rFonts w:ascii="Arial" w:cs="Arial" w:eastAsia="Arial" w:hAnsi="Arial"/>
          <w:sz w:val="20"/>
          <w:szCs w:val="20"/>
        </w:rPr>
        <w:t xml:space="preserve"> — seznam témat, u každého sloučená sumarizace + odkazy na zdrojové články.</w:t>
      </w:r>
    </w:p>
    <w:p>
      <w:pPr>
        <w:pStyle w:val="Heading1"/>
      </w:pPr>
      <w:r>
        <w:t xml:space="preserve">5. Komponenty k implementaci</w:t>
      </w:r>
    </w:p>
    <w:p>
      <w:pPr>
        <w:pStyle w:val="Heading2"/>
      </w:pPr>
      <w:r>
        <w:t xml:space="preserve">5.1 Backend (Python / FastAPI)</w:t>
      </w:r>
    </w:p>
    <w:p>
      <w:pPr>
        <w:pStyle w:val="Heading3"/>
      </w:pPr>
      <w:r>
        <w:t xml:space="preserve">5.1.1 RSS modul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Vstup: URL domény → autodetekce RSS feedu (standardní cesty: /rss, /feed, &lt;link rel="alternate"&gt; v HTML)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Parsování přes feedparser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Výstup: seznam článků (title, url, published_at, description)</w:t>
      </w:r>
    </w:p>
    <w:p>
      <w:pPr>
        <w:pStyle w:val="Heading3"/>
      </w:pPr>
      <w:r>
        <w:t xml:space="preserve">5.1.2 Content fetcher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Stažení plného textu článku z URL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Použití uživatlových cookies pro paywalled domény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Extrakce čistého textu z HTML (trafilatura nebo readability-lxml)</w:t>
      </w:r>
    </w:p>
    <w:p>
      <w:pPr>
        <w:pStyle w:val="Heading3"/>
      </w:pPr>
      <w:r>
        <w:t xml:space="preserve">5.1.3 Klasifikace + sumarizace (Anthropic API)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Klasifikační prompt: „Přiřaď článek k jednomu nebo více tématům z tohoto seznamu: [...]“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Sumarizační prompt: „Zde jsou články k tématu X. Vytvoř sloučené shrnutí v češtině, deduplikuj překrývající se informace.“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Posílat texty článků, ne celé HTML</w:t>
      </w:r>
    </w:p>
    <w:p>
      <w:pPr>
        <w:pStyle w:val="Heading3"/>
      </w:pPr>
      <w:r>
        <w:t xml:space="preserve">5.1.4 Auth modul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Jednoduchá registrace/login (username + bcrypt hash)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Session-based autentizace (JWT nebo cookie session)</w:t>
      </w:r>
    </w:p>
    <w:p>
      <w:pPr>
        <w:pStyle w:val="Heading3"/>
      </w:pPr>
      <w:r>
        <w:t xml:space="preserve">5.1.5 Cookie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Uživatel nahraje cookies pro konkrétní doménu (export z prohlížeče)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Uložení šifrovaně v DB (Fernet z knihovny cryptography)</w:t>
      </w:r>
    </w:p>
    <w:p>
      <w:pPr>
        <w:pStyle w:val="Heading2"/>
      </w:pPr>
      <w:r>
        <w:t xml:space="preserve">5.2 Frontend (React)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Přihlášení / registrace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Dashboard</w:t>
      </w:r>
      <w:r>
        <w:rPr>
          <w:rFonts w:ascii="Arial" w:cs="Arial" w:eastAsia="Arial" w:hAnsi="Arial"/>
          <w:sz w:val="20"/>
          <w:szCs w:val="20"/>
        </w:rPr>
        <w:t xml:space="preserve"> — hlavní obrazovka se sumarizacemi per téma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Nastavení zdrojů</w:t>
      </w:r>
      <w:r>
        <w:rPr>
          <w:rFonts w:ascii="Arial" w:cs="Arial" w:eastAsia="Arial" w:hAnsi="Arial"/>
          <w:sz w:val="20"/>
          <w:szCs w:val="20"/>
        </w:rPr>
        <w:t xml:space="preserve"> — správa domén / RSS feedů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Nastavení témat</w:t>
      </w:r>
      <w:r>
        <w:rPr>
          <w:rFonts w:ascii="Arial" w:cs="Arial" w:eastAsia="Arial" w:hAnsi="Arial"/>
          <w:sz w:val="20"/>
          <w:szCs w:val="20"/>
        </w:rPr>
        <w:t xml:space="preserve"> — výběr z předdefinovaných + přidání vlastních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Správa cookies</w:t>
      </w:r>
      <w:r>
        <w:rPr>
          <w:rFonts w:ascii="Arial" w:cs="Arial" w:eastAsia="Arial" w:hAnsi="Arial"/>
          <w:sz w:val="20"/>
          <w:szCs w:val="20"/>
        </w:rPr>
        <w:t xml:space="preserve"> — nahrání cookies per doména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Tlačítko „Aktualizovat“</w:t>
      </w:r>
      <w:r>
        <w:rPr>
          <w:rFonts w:ascii="Arial" w:cs="Arial" w:eastAsia="Arial" w:hAnsi="Arial"/>
          <w:sz w:val="20"/>
          <w:szCs w:val="20"/>
        </w:rPr>
        <w:t xml:space="preserve"> — spustí fetch + sumarizaci, zobrazí průběh</w:t>
      </w:r>
    </w:p>
    <w:p>
      <w:pPr>
        <w:pStyle w:val="Heading1"/>
      </w:pPr>
      <w:r>
        <w:t xml:space="preserve">6. Bezpečnostní požadavky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Cookies uživatelů musí být šifrovány at rest (ne plaintext v DB)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Doporučení: HTTPS (self-signed cert) i na LAN kvůli přenášeným cookies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Hesla hashovaná přes bcrypt, nikdy plaintext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Anthropic API klíč uložen v .env souboru, ne v kódu</w:t>
      </w:r>
    </w:p>
    <w:p>
      <w:pPr>
        <w:pStyle w:val="Heading1"/>
      </w:pPr>
      <w:r>
        <w:t xml:space="preserve">7. Mimo scope v1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Následující funkcionality záměrně NEŘEŠÍME v první verzi: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E-mailový digest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Automatická pravidelná aktualizace (cron)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Sentiment analýza / bias detection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Real-time notifikace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OAuth přihlašování</w:t>
      </w:r>
    </w:p>
    <w:p>
      <w:pPr>
        <w:pStyle w:val="Heading1"/>
      </w:pPr>
      <w:r>
        <w:t xml:space="preserve">8. Otevřená rizika</w:t>
      </w:r>
    </w:p>
    <w:p>
      <w:pPr>
        <w:pStyle w:val="Heading2"/>
      </w:pPr>
      <w:r>
        <w:t xml:space="preserve">8.1 Cookies z prohlížeče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Toto je technicky nejkřehčí část. Cookies expirují, formáty exportu se liší mezi prohlížeči a některé servery mohou detekovat neobvyklé použití.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Doporučení: </w:t>
      </w:r>
      <w:r>
        <w:rPr>
          <w:rFonts w:ascii="Arial" w:cs="Arial" w:eastAsia="Arial" w:hAnsi="Arial"/>
          <w:sz w:val="20"/>
          <w:szCs w:val="20"/>
        </w:rPr>
        <w:t xml:space="preserve">Implementovat jako „best effort“ s fallbackem na volně dostupný obsah z RSS.</w:t>
      </w:r>
    </w:p>
    <w:p>
      <w:pPr>
        <w:pStyle w:val="Heading1"/>
      </w:pPr>
      <w:r>
        <w:t xml:space="preserve">9. Použité technologie a knihovny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Účel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feedparser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Parsování RSS feedů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klient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httpx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Stahování článků s cookies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Extrakce textu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trafilatura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Čistý text z HTML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(SDK)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Klasifikace + sumarizace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Databáze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+ SQLAlchemy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Perzistence dat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Hashování hesel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Šifrování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cryptography (Fernet)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Šifrování cookies v DB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 webová aplikace</w:t>
            </w:r>
          </w:p>
        </w:tc>
      </w:tr>
    </w:tbl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Technické zadání — Agregátor zpráv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10"/>
    <w:lvlOverride w:ilvl="0">
      <w:startOverride w:val="1"/>
    </w:lvlOverride>
  </w:num>
  <w:num w:numId="8">
    <w:abstractNumId w:val="11"/>
    <w:lvlOverride w:ilvl="0">
      <w:startOverride w:val="1"/>
    </w:lvlOverride>
  </w:num>
  <w:num w:numId="9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B579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2026-03-03T09:35:12.290Z</dcterms:created>
  <dcterms:modified xsi:type="dcterms:W3CDTF">2026-03-03T09:35:12.291Z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