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56D0" w:rsidRPr="002D56D0" w:rsidRDefault="002D56D0" w:rsidP="002D56D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it-IT"/>
          <w14:ligatures w14:val="none"/>
        </w:rPr>
      </w:pPr>
      <w:r w:rsidRPr="002D56D0">
        <w:rPr>
          <w:rFonts w:ascii="Segoe UI" w:eastAsia="Times New Roman" w:hAnsi="Segoe UI" w:cs="Segoe UI"/>
          <w:b/>
          <w:bCs/>
          <w:kern w:val="0"/>
          <w:sz w:val="36"/>
          <w:szCs w:val="36"/>
          <w:bdr w:val="single" w:sz="2" w:space="0" w:color="D9D9E3" w:frame="1"/>
          <w:lang w:eastAsia="it-IT"/>
          <w14:ligatures w14:val="none"/>
        </w:rPr>
        <w:t>Termini e Condizioni</w:t>
      </w:r>
    </w:p>
    <w:p w:rsidR="002D56D0" w:rsidRPr="002D56D0" w:rsidRDefault="002D56D0" w:rsidP="002D56D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/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</w:pPr>
      <w:r w:rsidRPr="002D56D0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it-IT"/>
          <w14:ligatures w14:val="none"/>
        </w:rPr>
        <w:t>Ultimo aggiornamento: 14 Giugno, 2023</w:t>
      </w:r>
    </w:p>
    <w:p w:rsidR="002D56D0" w:rsidRPr="002D56D0" w:rsidRDefault="002D56D0" w:rsidP="002D56D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</w:pPr>
      <w:r w:rsidRPr="002D56D0"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  <w:t>Benvenuto a "Sigma War: Lotta contro i Beta". Questo gioco è fornito a voi da [inserire il nome del tuo studio di sviluppo qui], con sede a [inserire l'indirizzo qui].</w:t>
      </w:r>
    </w:p>
    <w:p w:rsidR="002D56D0" w:rsidRPr="002D56D0" w:rsidRDefault="002D56D0" w:rsidP="002D56D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it-IT"/>
          <w14:ligatures w14:val="none"/>
        </w:rPr>
      </w:pPr>
      <w:r w:rsidRPr="002D56D0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eastAsia="it-IT"/>
          <w14:ligatures w14:val="none"/>
        </w:rPr>
        <w:t>Accettazione dei Termini</w:t>
      </w:r>
    </w:p>
    <w:p w:rsidR="002D56D0" w:rsidRPr="002D56D0" w:rsidRDefault="002D56D0" w:rsidP="002D56D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/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</w:pPr>
      <w:r w:rsidRPr="002D56D0"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  <w:t>Utilizzando il nostro gioco, l'utente accetta questi Termini e Condizioni nella loro interezza. Se non accetti questi termini o parte di essi, non dovresti utilizzare questo gioco.</w:t>
      </w:r>
    </w:p>
    <w:p w:rsidR="002D56D0" w:rsidRPr="002D56D0" w:rsidRDefault="002D56D0" w:rsidP="002D56D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it-IT"/>
          <w14:ligatures w14:val="none"/>
        </w:rPr>
      </w:pPr>
      <w:r w:rsidRPr="002D56D0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eastAsia="it-IT"/>
          <w14:ligatures w14:val="none"/>
        </w:rPr>
        <w:t>Descrizione del Servizio</w:t>
      </w:r>
    </w:p>
    <w:p w:rsidR="002D56D0" w:rsidRPr="002D56D0" w:rsidRDefault="002D56D0" w:rsidP="002D56D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/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</w:pPr>
      <w:r w:rsidRPr="002D56D0"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  <w:t>"Sigma War: Lotta contro i Beta" è un gioco in cui un personaggio combatte contro altri personaggi. Offriamo anche acquisti in-app che consentono agli utenti di acquistare punti all'interno dell'applicazione o rimuovere gli annunci pubblicitari.</w:t>
      </w:r>
    </w:p>
    <w:p w:rsidR="002D56D0" w:rsidRPr="002D56D0" w:rsidRDefault="002D56D0" w:rsidP="002D56D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it-IT"/>
          <w14:ligatures w14:val="none"/>
        </w:rPr>
      </w:pPr>
      <w:r w:rsidRPr="002D56D0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eastAsia="it-IT"/>
          <w14:ligatures w14:val="none"/>
        </w:rPr>
        <w:t>Acquisti In-App</w:t>
      </w:r>
    </w:p>
    <w:p w:rsidR="002D56D0" w:rsidRPr="002D56D0" w:rsidRDefault="002D56D0" w:rsidP="002D56D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/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</w:pPr>
      <w:r w:rsidRPr="002D56D0"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  <w:t>Gli acquisti in-app sono transazioni realizzate all'interno del gioco e sono finalizzati all'acquisto di beni virtuali o alla rimozione di annunci. Si prega di notare che questi acquisti sono finali e non rimborsabili. Il pagamento verrà addebitato sul tuo account App Store o Google Play al momento della conferma dell'acquisto.</w:t>
      </w:r>
    </w:p>
    <w:p w:rsidR="002D56D0" w:rsidRPr="002D56D0" w:rsidRDefault="002D56D0" w:rsidP="002D56D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it-IT"/>
          <w14:ligatures w14:val="none"/>
        </w:rPr>
      </w:pPr>
      <w:r w:rsidRPr="002D56D0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eastAsia="it-IT"/>
          <w14:ligatures w14:val="none"/>
        </w:rPr>
        <w:t>Pubblicità</w:t>
      </w:r>
    </w:p>
    <w:p w:rsidR="002D56D0" w:rsidRPr="002D56D0" w:rsidRDefault="002D56D0" w:rsidP="002D56D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/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</w:pPr>
      <w:r w:rsidRPr="002D56D0"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  <w:t xml:space="preserve">Il nostro gioco utilizza </w:t>
      </w:r>
      <w:proofErr w:type="spellStart"/>
      <w:r w:rsidRPr="002D56D0"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  <w:t>AdMob</w:t>
      </w:r>
      <w:proofErr w:type="spellEnd"/>
      <w:r w:rsidRPr="002D56D0"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  <w:t xml:space="preserve"> per fornire annunci pubblicitari. Gli annunci pubblicitari possono essere rimossi attraverso un acquisto in-app.</w:t>
      </w:r>
    </w:p>
    <w:p w:rsidR="002D56D0" w:rsidRPr="002D56D0" w:rsidRDefault="002D56D0" w:rsidP="002D56D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it-IT"/>
          <w14:ligatures w14:val="none"/>
        </w:rPr>
      </w:pPr>
      <w:r w:rsidRPr="002D56D0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eastAsia="it-IT"/>
          <w14:ligatures w14:val="none"/>
        </w:rPr>
        <w:t>Uso Ricreativo</w:t>
      </w:r>
    </w:p>
    <w:p w:rsidR="002D56D0" w:rsidRPr="002D56D0" w:rsidRDefault="002D56D0" w:rsidP="002D56D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/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</w:pPr>
      <w:r w:rsidRPr="002D56D0"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  <w:t>"Sigma War: Lotta contro i Beta" è un gioco fornito esclusivamente a scopo di intrattenimento. Il contenuto del gioco, compreso ma non limitato a, i combattimenti tra personaggi, non deve essere interpretato come un comportamento da replicare nella vita reale. Non promuoviamo, sosteniamo o incoraggiamo nessun tipo di comportamento violento o dannoso nella vita reale.</w:t>
      </w:r>
    </w:p>
    <w:p w:rsidR="002D56D0" w:rsidRPr="002D56D0" w:rsidRDefault="002D56D0" w:rsidP="002D56D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it-IT"/>
          <w14:ligatures w14:val="none"/>
        </w:rPr>
      </w:pPr>
      <w:r w:rsidRPr="002D56D0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eastAsia="it-IT"/>
          <w14:ligatures w14:val="none"/>
        </w:rPr>
        <w:t>Modifiche ai Termini</w:t>
      </w:r>
    </w:p>
    <w:p w:rsidR="002D56D0" w:rsidRPr="002D56D0" w:rsidRDefault="002D56D0" w:rsidP="002D56D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/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</w:pPr>
      <w:r w:rsidRPr="002D56D0"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  <w:t>Ci riserviamo il diritto di modificare questi Termini e Condizioni in qualsiasi momento. Se apportiamo modifiche significative a questi termini, ne informeremo gli utenti attraverso un avviso all'interno del gioco.</w:t>
      </w:r>
    </w:p>
    <w:p w:rsidR="002D56D0" w:rsidRPr="002D56D0" w:rsidRDefault="002D56D0" w:rsidP="002D56D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it-IT"/>
          <w14:ligatures w14:val="none"/>
        </w:rPr>
      </w:pPr>
      <w:r w:rsidRPr="002D56D0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:lang w:eastAsia="it-IT"/>
          <w14:ligatures w14:val="none"/>
        </w:rPr>
        <w:lastRenderedPageBreak/>
        <w:t>Contatti</w:t>
      </w:r>
    </w:p>
    <w:p w:rsidR="002D56D0" w:rsidRPr="002D56D0" w:rsidRDefault="002D56D0" w:rsidP="002D56D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/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</w:pPr>
      <w:r w:rsidRPr="002D56D0"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  <w:t>Se avete domande riguardanti questi Termini e Condizioni, potete contattarci all'indirizzo email fornito sull'App Store e sul Google Play Store.</w:t>
      </w:r>
    </w:p>
    <w:p w:rsidR="000177EA" w:rsidRDefault="000177EA"/>
    <w:sectPr w:rsidR="000177E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6D0"/>
    <w:rsid w:val="000177EA"/>
    <w:rsid w:val="002D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932269A-165F-C54D-9DD3-FD9A9CA6B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2D56D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it-IT"/>
      <w14:ligatures w14:val="none"/>
    </w:rPr>
  </w:style>
  <w:style w:type="paragraph" w:styleId="Titolo3">
    <w:name w:val="heading 3"/>
    <w:basedOn w:val="Normale"/>
    <w:link w:val="Titolo3Carattere"/>
    <w:uiPriority w:val="9"/>
    <w:qFormat/>
    <w:rsid w:val="002D56D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2D56D0"/>
    <w:rPr>
      <w:rFonts w:ascii="Times New Roman" w:eastAsia="Times New Roman" w:hAnsi="Times New Roman" w:cs="Times New Roman"/>
      <w:b/>
      <w:bCs/>
      <w:kern w:val="0"/>
      <w:sz w:val="36"/>
      <w:szCs w:val="36"/>
      <w:lang w:eastAsia="it-IT"/>
      <w14:ligatures w14:val="non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D56D0"/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2D56D0"/>
    <w:rPr>
      <w:b/>
      <w:bCs/>
    </w:rPr>
  </w:style>
  <w:style w:type="paragraph" w:styleId="NormaleWeb">
    <w:name w:val="Normal (Web)"/>
    <w:basedOn w:val="Normale"/>
    <w:uiPriority w:val="99"/>
    <w:semiHidden/>
    <w:unhideWhenUsed/>
    <w:rsid w:val="002D56D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8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2023-06-14T09:18:00Z</dcterms:created>
  <dcterms:modified xsi:type="dcterms:W3CDTF">2023-06-14T09:18:00Z</dcterms:modified>
</cp:coreProperties>
</file>