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9E" w:rsidRPr="00E1030C" w:rsidRDefault="0074639E" w:rsidP="0074639E">
      <w:pPr>
        <w:pStyle w:val="Title"/>
      </w:pPr>
      <w:r>
        <w:rPr>
          <w:sz w:val="48"/>
        </w:rPr>
        <w:t>Project Charter</w:t>
      </w:r>
    </w:p>
    <w:p w:rsidR="0074639E" w:rsidRDefault="0074639E" w:rsidP="0074639E"/>
    <w:p w:rsidR="0074639E" w:rsidRDefault="0074639E" w:rsidP="0074639E"/>
    <w:p w:rsidR="0074639E" w:rsidRDefault="0074639E" w:rsidP="0074639E"/>
    <w:p w:rsidR="0074639E" w:rsidRDefault="0074639E" w:rsidP="0074639E"/>
    <w:p w:rsidR="0074639E" w:rsidRDefault="0074639E" w:rsidP="0074639E"/>
    <w:p w:rsidR="00DF0612" w:rsidRDefault="0074639E" w:rsidP="0074639E">
      <w:pPr>
        <w:tabs>
          <w:tab w:val="right" w:pos="1418"/>
          <w:tab w:val="left" w:pos="1474"/>
        </w:tabs>
        <w:spacing w:before="0" w:line="240" w:lineRule="auto"/>
        <w:rPr>
          <w:sz w:val="18"/>
          <w:szCs w:val="20"/>
          <w:lang w:val="fr-FR"/>
        </w:rPr>
      </w:pPr>
      <w:r w:rsidRPr="0085315E">
        <w:rPr>
          <w:sz w:val="18"/>
          <w:szCs w:val="20"/>
        </w:rPr>
        <w:t>Project Name:</w:t>
      </w:r>
      <w:r w:rsidRPr="0085315E">
        <w:rPr>
          <w:sz w:val="18"/>
          <w:szCs w:val="20"/>
        </w:rPr>
        <w:tab/>
      </w:r>
      <w:r w:rsidR="00B2782D">
        <w:rPr>
          <w:color w:val="0070C0"/>
          <w:sz w:val="18"/>
          <w:szCs w:val="20"/>
        </w:rPr>
        <w:t xml:space="preserve"> APLICAȚIE ONLINE - PSIHOTERAPEUT</w:t>
      </w:r>
    </w:p>
    <w:p w:rsidR="0074639E" w:rsidRPr="00DF0612" w:rsidRDefault="0074639E" w:rsidP="0074639E">
      <w:pPr>
        <w:tabs>
          <w:tab w:val="right" w:pos="1418"/>
          <w:tab w:val="left" w:pos="1474"/>
        </w:tabs>
        <w:spacing w:before="0" w:line="240" w:lineRule="auto"/>
        <w:rPr>
          <w:sz w:val="18"/>
          <w:szCs w:val="20"/>
          <w:lang w:val="fr-FR"/>
        </w:rPr>
      </w:pPr>
      <w:r w:rsidRPr="0085315E">
        <w:rPr>
          <w:sz w:val="18"/>
          <w:szCs w:val="20"/>
        </w:rPr>
        <w:t>Client:</w:t>
      </w:r>
      <w:r w:rsidRPr="0085315E">
        <w:rPr>
          <w:sz w:val="18"/>
          <w:szCs w:val="20"/>
        </w:rPr>
        <w:tab/>
      </w:r>
      <w:r w:rsidR="00B2782D">
        <w:rPr>
          <w:color w:val="0070C0"/>
          <w:sz w:val="18"/>
          <w:szCs w:val="20"/>
        </w:rPr>
        <w:t>CLINICA MEDIOSANAS</w:t>
      </w:r>
    </w:p>
    <w:p w:rsidR="0074639E" w:rsidRDefault="0074639E" w:rsidP="0074639E"/>
    <w:p w:rsidR="0074639E" w:rsidRDefault="0074639E" w:rsidP="0074639E"/>
    <w:p w:rsidR="0074639E" w:rsidRDefault="0074639E" w:rsidP="0074639E"/>
    <w:p w:rsidR="0074639E" w:rsidRDefault="0074639E" w:rsidP="0074639E"/>
    <w:p w:rsidR="0074639E" w:rsidRPr="00B2782D" w:rsidRDefault="0074639E" w:rsidP="0074639E">
      <w:pPr>
        <w:pStyle w:val="Body"/>
        <w:rPr>
          <w:color w:val="0070C0"/>
          <w:lang w:val="en-US"/>
        </w:rPr>
      </w:pPr>
      <w:r w:rsidRPr="00617E27">
        <w:t xml:space="preserve">Document Date: </w:t>
      </w:r>
      <w:r w:rsidR="00B2782D">
        <w:rPr>
          <w:color w:val="0070C0"/>
        </w:rPr>
        <w:t>2019.0</w:t>
      </w:r>
      <w:r w:rsidR="00653CC9">
        <w:rPr>
          <w:color w:val="0070C0"/>
        </w:rPr>
        <w:t>1</w:t>
      </w:r>
      <w:r w:rsidR="00B2782D">
        <w:rPr>
          <w:color w:val="0070C0"/>
        </w:rPr>
        <w:t>.1</w:t>
      </w:r>
      <w:r w:rsidR="00653CC9">
        <w:rPr>
          <w:color w:val="0070C0"/>
        </w:rPr>
        <w:t>0</w:t>
      </w:r>
    </w:p>
    <w:p w:rsidR="0074639E" w:rsidRPr="00617E27" w:rsidRDefault="0074639E" w:rsidP="0074639E">
      <w:pPr>
        <w:pStyle w:val="Body"/>
      </w:pPr>
      <w:r w:rsidRPr="00617E27">
        <w:t xml:space="preserve">Document Owner: </w:t>
      </w:r>
      <w:r w:rsidR="00FF5A9D">
        <w:rPr>
          <w:color w:val="0070C0"/>
        </w:rPr>
        <w:t>Petru Ciucur</w:t>
      </w:r>
      <w:r w:rsidR="00E57889">
        <w:rPr>
          <w:color w:val="0070C0"/>
        </w:rPr>
        <w:t xml:space="preserve"> , Projec Manager</w:t>
      </w:r>
    </w:p>
    <w:p w:rsidR="0074639E" w:rsidRPr="00BA16D5" w:rsidRDefault="0074639E" w:rsidP="0074639E">
      <w:pPr>
        <w:pStyle w:val="Body"/>
        <w:rPr>
          <w:color w:val="0070C0"/>
        </w:rPr>
        <w:sectPr w:rsidR="0074639E" w:rsidRPr="00BA16D5" w:rsidSect="001F611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2102" w:right="1138" w:bottom="994" w:left="1411" w:header="850" w:footer="850" w:gutter="0"/>
          <w:cols w:space="720"/>
          <w:vAlign w:val="bottom"/>
          <w:docGrid w:linePitch="326"/>
        </w:sectPr>
      </w:pPr>
    </w:p>
    <w:p w:rsidR="004179A1" w:rsidRDefault="005C1534" w:rsidP="005C1534">
      <w:pPr>
        <w:pStyle w:val="Tableofcontents"/>
        <w:tabs>
          <w:tab w:val="center" w:pos="4678"/>
        </w:tabs>
        <w:rPr>
          <w:noProof/>
        </w:rPr>
      </w:pPr>
      <w:r w:rsidRPr="008E634A">
        <w:lastRenderedPageBreak/>
        <w:t>Table of Contents</w:t>
      </w:r>
      <w:r>
        <w:rPr>
          <w:rFonts w:cs="Arial"/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"1-6" </w:instrText>
      </w:r>
      <w:r>
        <w:rPr>
          <w:rFonts w:cs="Arial"/>
          <w:b/>
          <w:bCs/>
          <w:caps/>
        </w:rPr>
        <w:fldChar w:fldCharType="separate"/>
      </w:r>
    </w:p>
    <w:p w:rsidR="004179A1" w:rsidRDefault="004179A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Project goal</w:t>
      </w:r>
      <w:r>
        <w:tab/>
      </w:r>
      <w:r>
        <w:fldChar w:fldCharType="begin"/>
      </w:r>
      <w:r>
        <w:instrText xml:space="preserve"> PAGEREF _Toc508125505 \h </w:instrText>
      </w:r>
      <w:r>
        <w:fldChar w:fldCharType="separate"/>
      </w:r>
      <w:r>
        <w:t>3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Vision</w:t>
      </w:r>
      <w:r>
        <w:tab/>
      </w:r>
      <w:r>
        <w:fldChar w:fldCharType="begin"/>
      </w:r>
      <w:r>
        <w:instrText xml:space="preserve"> PAGEREF _Toc508125506 \h </w:instrText>
      </w:r>
      <w:r>
        <w:fldChar w:fldCharType="separate"/>
      </w:r>
      <w:r>
        <w:t>3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Objectives and related success criteria</w:t>
      </w:r>
      <w:r>
        <w:tab/>
      </w:r>
      <w:r>
        <w:fldChar w:fldCharType="begin"/>
      </w:r>
      <w:r>
        <w:instrText xml:space="preserve"> PAGEREF _Toc508125507 \h </w:instrText>
      </w:r>
      <w:r>
        <w:fldChar w:fldCharType="separate"/>
      </w:r>
      <w:r>
        <w:t>3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Scope</w:t>
      </w:r>
      <w:r>
        <w:tab/>
      </w:r>
      <w:r>
        <w:fldChar w:fldCharType="begin"/>
      </w:r>
      <w:r>
        <w:instrText xml:space="preserve"> PAGEREF _Toc508125508 \h </w:instrText>
      </w:r>
      <w:r>
        <w:fldChar w:fldCharType="separate"/>
      </w:r>
      <w:r>
        <w:t>3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Out of Scope</w:t>
      </w:r>
      <w:r>
        <w:tab/>
      </w:r>
      <w:r>
        <w:fldChar w:fldCharType="begin"/>
      </w:r>
      <w:r>
        <w:instrText xml:space="preserve"> PAGEREF _Toc508125509 \h </w:instrText>
      </w:r>
      <w:r>
        <w:fldChar w:fldCharType="separate"/>
      </w:r>
      <w:r>
        <w:t>3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Deliverables</w:t>
      </w:r>
      <w:r>
        <w:tab/>
      </w:r>
      <w:r>
        <w:fldChar w:fldCharType="begin"/>
      </w:r>
      <w:r>
        <w:instrText xml:space="preserve"> PAGEREF _Toc508125510 \h </w:instrText>
      </w:r>
      <w:r>
        <w:fldChar w:fldCharType="separate"/>
      </w:r>
      <w:r>
        <w:t>3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Milestones</w:t>
      </w:r>
      <w:r>
        <w:tab/>
      </w:r>
      <w:r>
        <w:fldChar w:fldCharType="begin"/>
      </w:r>
      <w:r>
        <w:instrText xml:space="preserve"> PAGEREF _Toc508125511 \h </w:instrText>
      </w:r>
      <w:r>
        <w:fldChar w:fldCharType="separate"/>
      </w:r>
      <w:r>
        <w:t>4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Assumptions</w:t>
      </w:r>
      <w:r>
        <w:tab/>
      </w:r>
      <w:r>
        <w:fldChar w:fldCharType="begin"/>
      </w:r>
      <w:r>
        <w:instrText xml:space="preserve"> PAGEREF _Toc508125512 \h </w:instrText>
      </w:r>
      <w:r>
        <w:fldChar w:fldCharType="separate"/>
      </w:r>
      <w:r>
        <w:t>4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1.8.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Constraints</w:t>
      </w:r>
      <w:r>
        <w:tab/>
      </w:r>
      <w:r>
        <w:fldChar w:fldCharType="begin"/>
      </w:r>
      <w:r>
        <w:instrText xml:space="preserve"> PAGEREF _Toc508125513 \h </w:instrText>
      </w:r>
      <w:r>
        <w:fldChar w:fldCharType="separate"/>
      </w:r>
      <w:r>
        <w:t>4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1.9.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Project Approval Requirements</w:t>
      </w:r>
      <w:r>
        <w:tab/>
      </w:r>
      <w:r>
        <w:fldChar w:fldCharType="begin"/>
      </w:r>
      <w:r>
        <w:instrText xml:space="preserve"> PAGEREF _Toc508125514 \h </w:instrText>
      </w:r>
      <w:r>
        <w:fldChar w:fldCharType="separate"/>
      </w:r>
      <w:r>
        <w:t>4</w:t>
      </w:r>
      <w:r>
        <w:fldChar w:fldCharType="end"/>
      </w:r>
    </w:p>
    <w:p w:rsidR="004179A1" w:rsidRDefault="004179A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Stakeholders</w:t>
      </w:r>
      <w:r>
        <w:tab/>
      </w:r>
      <w:r>
        <w:fldChar w:fldCharType="begin"/>
      </w:r>
      <w:r>
        <w:instrText xml:space="preserve"> PAGEREF _Toc508125515 \h </w:instrText>
      </w:r>
      <w:r>
        <w:fldChar w:fldCharType="separate"/>
      </w:r>
      <w:r>
        <w:t>4</w:t>
      </w:r>
      <w:r>
        <w:fldChar w:fldCharType="end"/>
      </w:r>
    </w:p>
    <w:p w:rsidR="004179A1" w:rsidRDefault="004179A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High Level Resource Plan</w:t>
      </w:r>
      <w:r>
        <w:tab/>
      </w:r>
      <w:r>
        <w:fldChar w:fldCharType="begin"/>
      </w:r>
      <w:r>
        <w:instrText xml:space="preserve"> PAGEREF _Toc508125516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Expected roles</w:t>
      </w:r>
      <w:r>
        <w:tab/>
      </w:r>
      <w:r>
        <w:fldChar w:fldCharType="begin"/>
      </w:r>
      <w:r>
        <w:instrText xml:space="preserve"> PAGEREF _Toc508125517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Hardware Needs</w:t>
      </w:r>
      <w:r>
        <w:tab/>
      </w:r>
      <w:r>
        <w:fldChar w:fldCharType="begin"/>
      </w:r>
      <w:r>
        <w:instrText xml:space="preserve"> PAGEREF _Toc508125518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3.3.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Software Needs</w:t>
      </w:r>
      <w:r>
        <w:tab/>
      </w:r>
      <w:r>
        <w:fldChar w:fldCharType="begin"/>
      </w:r>
      <w:r>
        <w:instrText xml:space="preserve"> PAGEREF _Toc508125519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3.4.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Additional Needs</w:t>
      </w:r>
      <w:r>
        <w:tab/>
      </w:r>
      <w:r>
        <w:fldChar w:fldCharType="begin"/>
      </w:r>
      <w:r>
        <w:instrText xml:space="preserve"> PAGEREF _Toc508125520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High Level Project Plan</w:t>
      </w:r>
      <w:r>
        <w:tab/>
      </w:r>
      <w:r>
        <w:fldChar w:fldCharType="begin"/>
      </w:r>
      <w:r>
        <w:instrText xml:space="preserve"> PAGEREF _Toc508125521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4.1.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Implementation plan</w:t>
      </w:r>
      <w:r>
        <w:tab/>
      </w:r>
      <w:r>
        <w:fldChar w:fldCharType="begin"/>
      </w:r>
      <w:r>
        <w:instrText xml:space="preserve"> PAGEREF _Toc508125522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4.2.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Financial plan</w:t>
      </w:r>
      <w:r>
        <w:tab/>
      </w:r>
      <w:r>
        <w:fldChar w:fldCharType="begin"/>
      </w:r>
      <w:r>
        <w:instrText xml:space="preserve"> PAGEREF _Toc508125523 \h </w:instrText>
      </w:r>
      <w:r>
        <w:fldChar w:fldCharType="separate"/>
      </w:r>
      <w:r>
        <w:t>5</w:t>
      </w:r>
      <w:r>
        <w:fldChar w:fldCharType="end"/>
      </w:r>
    </w:p>
    <w:p w:rsidR="004179A1" w:rsidRDefault="004179A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High Level Project Risks and Strategy</w:t>
      </w:r>
      <w:r>
        <w:tab/>
      </w:r>
      <w:r>
        <w:fldChar w:fldCharType="begin"/>
      </w:r>
      <w:r>
        <w:instrText xml:space="preserve"> PAGEREF _Toc508125524 \h </w:instrText>
      </w:r>
      <w:r>
        <w:fldChar w:fldCharType="separate"/>
      </w:r>
      <w:r>
        <w:t>6</w:t>
      </w:r>
      <w:r>
        <w:fldChar w:fldCharType="end"/>
      </w:r>
    </w:p>
    <w:p w:rsidR="004179A1" w:rsidRDefault="004179A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Project Considerations</w:t>
      </w:r>
      <w:r>
        <w:tab/>
      </w:r>
      <w:r>
        <w:fldChar w:fldCharType="begin"/>
      </w:r>
      <w:r>
        <w:instrText xml:space="preserve"> PAGEREF _Toc508125525 \h </w:instrText>
      </w:r>
      <w:r>
        <w:fldChar w:fldCharType="separate"/>
      </w:r>
      <w:r>
        <w:t>6</w:t>
      </w:r>
      <w:r>
        <w:fldChar w:fldCharType="end"/>
      </w:r>
    </w:p>
    <w:p w:rsidR="004179A1" w:rsidRDefault="004179A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6.1.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Implementation project context tools</w:t>
      </w:r>
      <w:r>
        <w:tab/>
      </w:r>
      <w:r>
        <w:fldChar w:fldCharType="begin"/>
      </w:r>
      <w:r>
        <w:instrText xml:space="preserve"> PAGEREF _Toc508125526 \h </w:instrText>
      </w:r>
      <w:r>
        <w:fldChar w:fldCharType="separate"/>
      </w:r>
      <w:r>
        <w:t>6</w:t>
      </w:r>
      <w:r>
        <w:fldChar w:fldCharType="end"/>
      </w:r>
    </w:p>
    <w:p w:rsidR="004179A1" w:rsidRDefault="004179A1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t>Post Implementation (operation) Considerations</w:t>
      </w:r>
      <w:r>
        <w:tab/>
      </w:r>
      <w:r>
        <w:fldChar w:fldCharType="begin"/>
      </w:r>
      <w:r>
        <w:instrText xml:space="preserve"> PAGEREF _Toc508125527 \h </w:instrText>
      </w:r>
      <w:r>
        <w:fldChar w:fldCharType="separate"/>
      </w:r>
      <w:r>
        <w:t>6</w:t>
      </w:r>
      <w:r>
        <w:fldChar w:fldCharType="end"/>
      </w:r>
    </w:p>
    <w:p w:rsidR="004179A1" w:rsidRDefault="004179A1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t>Appendix 1 – Supporting Documentation</w:t>
      </w:r>
      <w:r>
        <w:tab/>
      </w:r>
      <w:r>
        <w:fldChar w:fldCharType="begin"/>
      </w:r>
      <w:r>
        <w:instrText xml:space="preserve"> PAGEREF _Toc508125528 \h </w:instrText>
      </w:r>
      <w:r>
        <w:fldChar w:fldCharType="separate"/>
      </w:r>
      <w:r>
        <w:t>6</w:t>
      </w:r>
      <w:r>
        <w:fldChar w:fldCharType="end"/>
      </w:r>
    </w:p>
    <w:p w:rsidR="00C31DF9" w:rsidRDefault="005C1534" w:rsidP="005C1534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884FE6" w:rsidRDefault="00884FE6" w:rsidP="005C1534">
      <w:pPr>
        <w:rPr>
          <w:b/>
          <w:bCs/>
          <w:caps/>
        </w:rPr>
      </w:pPr>
    </w:p>
    <w:p w:rsidR="00884FE6" w:rsidRDefault="00884FE6" w:rsidP="005C1534">
      <w:pPr>
        <w:rPr>
          <w:b/>
          <w:bCs/>
          <w:caps/>
        </w:rPr>
      </w:pPr>
    </w:p>
    <w:p w:rsidR="00884FE6" w:rsidRDefault="00884FE6" w:rsidP="005C1534">
      <w:pPr>
        <w:rPr>
          <w:b/>
          <w:bCs/>
          <w:caps/>
        </w:rPr>
      </w:pPr>
    </w:p>
    <w:p w:rsidR="005C1534" w:rsidRDefault="005C1534" w:rsidP="005C1534">
      <w:pPr>
        <w:pStyle w:val="Heading1"/>
      </w:pPr>
      <w:bookmarkStart w:id="0" w:name="_Toc456066786"/>
      <w:bookmarkStart w:id="1" w:name="_Toc508125505"/>
      <w:r>
        <w:lastRenderedPageBreak/>
        <w:t>Project goal</w:t>
      </w:r>
      <w:bookmarkEnd w:id="0"/>
      <w:bookmarkEnd w:id="1"/>
    </w:p>
    <w:p w:rsidR="005C1534" w:rsidRDefault="005C1534" w:rsidP="005C1534">
      <w:pPr>
        <w:pStyle w:val="Heading2"/>
      </w:pPr>
      <w:bookmarkStart w:id="2" w:name="_Toc456066787"/>
      <w:bookmarkStart w:id="3" w:name="_Toc508125506"/>
      <w:r>
        <w:t>Vision</w:t>
      </w:r>
      <w:bookmarkEnd w:id="2"/>
      <w:bookmarkEnd w:id="3"/>
    </w:p>
    <w:p w:rsidR="00E57889" w:rsidRDefault="00E57889" w:rsidP="00EA1138">
      <w:pPr>
        <w:pStyle w:val="Body"/>
        <w:numPr>
          <w:ilvl w:val="0"/>
          <w:numId w:val="13"/>
        </w:numPr>
      </w:pPr>
      <w:r>
        <w:t>Furnizarea unui program online pentru Psihoterapeuți și clienții acestora</w:t>
      </w:r>
    </w:p>
    <w:p w:rsidR="005C1534" w:rsidRDefault="005C1534" w:rsidP="005C1534">
      <w:pPr>
        <w:pStyle w:val="Heading2"/>
      </w:pPr>
      <w:bookmarkStart w:id="4" w:name="_Toc456066788"/>
      <w:bookmarkStart w:id="5" w:name="_Toc508125507"/>
      <w:r>
        <w:t>Objectives and related success criteria</w:t>
      </w:r>
      <w:bookmarkEnd w:id="4"/>
      <w:bookmarkEnd w:id="5"/>
    </w:p>
    <w:p w:rsidR="005C1534" w:rsidRDefault="005C1534" w:rsidP="005C1534">
      <w:r w:rsidRPr="005C01A9">
        <w:t>Business Objectives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709"/>
        <w:gridCol w:w="8471"/>
      </w:tblGrid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 w:rsidRPr="00312DEC">
              <w:t xml:space="preserve"># </w:t>
            </w:r>
          </w:p>
        </w:tc>
        <w:tc>
          <w:tcPr>
            <w:tcW w:w="8471" w:type="dxa"/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</w:tr>
      <w:tr w:rsidR="005C1534" w:rsidRPr="00312DEC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 w:rsidRPr="00312DEC">
              <w:t>1</w:t>
            </w:r>
          </w:p>
        </w:tc>
        <w:tc>
          <w:tcPr>
            <w:tcW w:w="8471" w:type="dxa"/>
            <w:vAlign w:val="center"/>
          </w:tcPr>
          <w:p w:rsidR="005C1534" w:rsidRPr="00312DEC" w:rsidRDefault="00E57889" w:rsidP="00E5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Realizarea programului în timp scurt, pentru a nu avea un cost de productie ridicat</w:t>
            </w:r>
          </w:p>
        </w:tc>
      </w:tr>
      <w:tr w:rsidR="005C1534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>
              <w:t>2</w:t>
            </w:r>
          </w:p>
        </w:tc>
        <w:tc>
          <w:tcPr>
            <w:tcW w:w="8471" w:type="dxa"/>
            <w:vAlign w:val="center"/>
          </w:tcPr>
          <w:p w:rsidR="005C1534" w:rsidRPr="00AB2503" w:rsidRDefault="00E57889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Oferta pentru toate instituțiile din domeniu</w:t>
            </w:r>
          </w:p>
        </w:tc>
      </w:tr>
    </w:tbl>
    <w:p w:rsidR="005C1534" w:rsidRDefault="005C1534" w:rsidP="005C1534">
      <w:r w:rsidRPr="005C01A9">
        <w:t>Technology Objectives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709"/>
        <w:gridCol w:w="8471"/>
      </w:tblGrid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 w:rsidRPr="00312DEC">
              <w:t xml:space="preserve"># </w:t>
            </w:r>
          </w:p>
        </w:tc>
        <w:tc>
          <w:tcPr>
            <w:tcW w:w="8471" w:type="dxa"/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</w:tr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 w:rsidRPr="00312DEC">
              <w:t>1</w:t>
            </w:r>
          </w:p>
        </w:tc>
        <w:tc>
          <w:tcPr>
            <w:tcW w:w="8471" w:type="dxa"/>
            <w:vAlign w:val="center"/>
          </w:tcPr>
          <w:p w:rsidR="005C1534" w:rsidRPr="00312DEC" w:rsidRDefault="00E57889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Accesibilitate de pe orice dispozitiv</w:t>
            </w:r>
          </w:p>
        </w:tc>
      </w:tr>
      <w:tr w:rsidR="005C1534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>
              <w:t>2</w:t>
            </w:r>
          </w:p>
        </w:tc>
        <w:tc>
          <w:tcPr>
            <w:tcW w:w="8471" w:type="dxa"/>
            <w:vAlign w:val="center"/>
          </w:tcPr>
          <w:p w:rsidR="005C1534" w:rsidRPr="00AB2503" w:rsidRDefault="00E57889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Ușurință în utilizare</w:t>
            </w:r>
          </w:p>
        </w:tc>
      </w:tr>
    </w:tbl>
    <w:p w:rsidR="005C1534" w:rsidRDefault="005C1534" w:rsidP="005C1534">
      <w:pPr>
        <w:pStyle w:val="Heading2"/>
      </w:pPr>
      <w:bookmarkStart w:id="6" w:name="_Toc456066789"/>
      <w:bookmarkStart w:id="7" w:name="_Toc508125508"/>
      <w:r>
        <w:t>Scope</w:t>
      </w:r>
      <w:bookmarkEnd w:id="6"/>
      <w:bookmarkEnd w:id="7"/>
    </w:p>
    <w:p w:rsidR="005C1534" w:rsidRDefault="00E57889" w:rsidP="00EA1138">
      <w:pPr>
        <w:pStyle w:val="Body"/>
        <w:numPr>
          <w:ilvl w:val="0"/>
          <w:numId w:val="5"/>
        </w:numPr>
      </w:pPr>
      <w:r>
        <w:t>Inițierea unor consultări cu specialiși din domeniu (psihoterapeuți, psihologi, consilieri), în vederea extragerii datelor necesare aplicației. Ce face un psihoterapeut. Cum, cu ce</w:t>
      </w:r>
      <w:r w:rsidR="002F4A1A">
        <w:t>, pentru ce,</w:t>
      </w:r>
      <w:r>
        <w:t xml:space="preserve"> etc.</w:t>
      </w:r>
    </w:p>
    <w:p w:rsidR="00E57889" w:rsidRDefault="00E57889" w:rsidP="00EA1138">
      <w:pPr>
        <w:pStyle w:val="Body"/>
        <w:numPr>
          <w:ilvl w:val="0"/>
          <w:numId w:val="5"/>
        </w:numPr>
      </w:pPr>
      <w:r>
        <w:t xml:space="preserve">Alegerea tehnologiilor </w:t>
      </w:r>
      <w:r w:rsidR="002F4A1A">
        <w:t>necesare.</w:t>
      </w:r>
    </w:p>
    <w:p w:rsidR="002F4A1A" w:rsidRPr="00E57889" w:rsidRDefault="002F4A1A" w:rsidP="00EA1138">
      <w:pPr>
        <w:pStyle w:val="Body"/>
        <w:numPr>
          <w:ilvl w:val="0"/>
          <w:numId w:val="5"/>
        </w:numPr>
      </w:pPr>
      <w:r>
        <w:t>Planificarea etapelor de lucru (GUI, SGBDR, PHP, JAVASCRIP, JQUERY, CHART.JS).</w:t>
      </w:r>
    </w:p>
    <w:p w:rsidR="005C1534" w:rsidRDefault="005C1534" w:rsidP="005C1534">
      <w:pPr>
        <w:pStyle w:val="Heading2"/>
      </w:pPr>
      <w:bookmarkStart w:id="8" w:name="_Toc456066790"/>
      <w:bookmarkStart w:id="9" w:name="_Toc508125509"/>
      <w:r>
        <w:t>Out of Scope</w:t>
      </w:r>
      <w:bookmarkEnd w:id="8"/>
      <w:bookmarkEnd w:id="9"/>
    </w:p>
    <w:p w:rsidR="005C1534" w:rsidRDefault="002F4A1A" w:rsidP="00EA1138">
      <w:pPr>
        <w:pStyle w:val="Body"/>
        <w:numPr>
          <w:ilvl w:val="0"/>
          <w:numId w:val="6"/>
        </w:numPr>
      </w:pPr>
      <w:r>
        <w:t>Nu facem presupuneri despre ceea ce trebuie să facă un specialist în științele comportamentale.</w:t>
      </w:r>
    </w:p>
    <w:p w:rsidR="002F4A1A" w:rsidRDefault="002F4A1A" w:rsidP="00EA1138">
      <w:pPr>
        <w:pStyle w:val="Body"/>
        <w:numPr>
          <w:ilvl w:val="0"/>
          <w:numId w:val="6"/>
        </w:numPr>
      </w:pPr>
      <w:r>
        <w:t>Nu modificăm nimic fără acceptul specialiștilor.</w:t>
      </w:r>
    </w:p>
    <w:p w:rsidR="002F4A1A" w:rsidRPr="002F4A1A" w:rsidRDefault="002F4A1A" w:rsidP="002F4A1A">
      <w:pPr>
        <w:pStyle w:val="Body"/>
      </w:pPr>
    </w:p>
    <w:p w:rsidR="002F4A1A" w:rsidRPr="002F4A1A" w:rsidRDefault="002F4A1A" w:rsidP="002F4A1A">
      <w:pPr>
        <w:pStyle w:val="Body"/>
      </w:pPr>
    </w:p>
    <w:p w:rsidR="005C1534" w:rsidRPr="00B27D46" w:rsidRDefault="005C1534" w:rsidP="005C1534">
      <w:pPr>
        <w:pStyle w:val="Heading2"/>
      </w:pPr>
      <w:bookmarkStart w:id="10" w:name="_Toc456066791"/>
      <w:bookmarkStart w:id="11" w:name="_Toc508125510"/>
      <w:r>
        <w:t>Deliverables</w:t>
      </w:r>
      <w:bookmarkEnd w:id="10"/>
      <w:bookmarkEnd w:id="11"/>
    </w:p>
    <w:tbl>
      <w:tblPr>
        <w:tblStyle w:val="TableGrid"/>
        <w:tblW w:w="918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536"/>
        <w:gridCol w:w="3935"/>
      </w:tblGrid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r w:rsidRPr="00312DEC">
              <w:t xml:space="preserve"># </w:t>
            </w:r>
          </w:p>
        </w:tc>
        <w:tc>
          <w:tcPr>
            <w:tcW w:w="453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  <w:tc>
          <w:tcPr>
            <w:tcW w:w="3935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1534" w:rsidRPr="00312DEC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r w:rsidRPr="00312DEC"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534" w:rsidRPr="00312DEC" w:rsidRDefault="002F4A1A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Interfața grafică. Culori, aspect, imagini</w:t>
            </w:r>
          </w:p>
        </w:tc>
        <w:tc>
          <w:tcPr>
            <w:tcW w:w="393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C1534" w:rsidRPr="00312DEC" w:rsidRDefault="002F4A1A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Prezentăm structura interfețelor și udate-am cerințele</w:t>
            </w:r>
          </w:p>
        </w:tc>
      </w:tr>
      <w:tr w:rsidR="005C1534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r>
              <w:lastRenderedPageBreak/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534" w:rsidRPr="00312DEC" w:rsidRDefault="002F4A1A" w:rsidP="002F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Funcționalități specifice</w:t>
            </w:r>
          </w:p>
        </w:tc>
        <w:tc>
          <w:tcPr>
            <w:tcW w:w="393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C1534" w:rsidRPr="00AB2503" w:rsidRDefault="002F4A1A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Chestionarul Tipologi al lui Reinhold Ruthe</w:t>
            </w:r>
          </w:p>
        </w:tc>
      </w:tr>
    </w:tbl>
    <w:p w:rsidR="005C1534" w:rsidRPr="00827B25" w:rsidRDefault="005C1534" w:rsidP="005C1534">
      <w:pPr>
        <w:pStyle w:val="Heading2"/>
      </w:pPr>
      <w:bookmarkStart w:id="12" w:name="_Toc456066792"/>
      <w:bookmarkStart w:id="13" w:name="_Toc508125511"/>
      <w:r>
        <w:t>Milestones</w:t>
      </w:r>
      <w:bookmarkEnd w:id="12"/>
      <w:bookmarkEnd w:id="13"/>
    </w:p>
    <w:tbl>
      <w:tblPr>
        <w:tblStyle w:val="TableGrid"/>
        <w:tblW w:w="918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5954"/>
        <w:gridCol w:w="2517"/>
      </w:tblGrid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r w:rsidRPr="00312DEC">
              <w:t xml:space="preserve"># </w:t>
            </w:r>
          </w:p>
        </w:tc>
        <w:tc>
          <w:tcPr>
            <w:tcW w:w="595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– description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– date</w:t>
            </w:r>
          </w:p>
        </w:tc>
      </w:tr>
      <w:tr w:rsidR="005C1534" w:rsidRPr="00312DEC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r w:rsidRPr="00312DEC"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534" w:rsidRPr="00312DEC" w:rsidRDefault="002F4A1A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Finalizarea interfeței chestionarului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C1534" w:rsidRPr="00312DEC" w:rsidRDefault="002F4A1A" w:rsidP="002F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februarie 2019</w:t>
            </w:r>
          </w:p>
        </w:tc>
      </w:tr>
      <w:tr w:rsidR="005C1534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1534" w:rsidRPr="00312DEC" w:rsidRDefault="005C1534" w:rsidP="00650708">
            <w: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1534" w:rsidRPr="00312DEC" w:rsidRDefault="002F4A1A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Finalizarea funcționalității chestionarului 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C1534" w:rsidRPr="00AB2503" w:rsidRDefault="002F4A1A" w:rsidP="002F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februarie 2019</w:t>
            </w:r>
          </w:p>
        </w:tc>
      </w:tr>
    </w:tbl>
    <w:p w:rsidR="005C1534" w:rsidRDefault="005C1534" w:rsidP="005C1534">
      <w:pPr>
        <w:pStyle w:val="Heading2"/>
      </w:pPr>
      <w:bookmarkStart w:id="14" w:name="_Toc456066793"/>
      <w:bookmarkStart w:id="15" w:name="_Toc508125512"/>
      <w:r>
        <w:t>Assumptions</w:t>
      </w:r>
      <w:bookmarkEnd w:id="14"/>
      <w:bookmarkEnd w:id="15"/>
    </w:p>
    <w:p w:rsidR="005C1534" w:rsidRDefault="003540CD" w:rsidP="00EA1138">
      <w:pPr>
        <w:pStyle w:val="Body"/>
        <w:numPr>
          <w:ilvl w:val="0"/>
          <w:numId w:val="7"/>
        </w:numPr>
      </w:pPr>
      <w:r>
        <w:t>Este nevoie de un singur programator pentru sarcina aceasta.</w:t>
      </w:r>
    </w:p>
    <w:p w:rsidR="003540CD" w:rsidRDefault="003540CD" w:rsidP="00EA1138">
      <w:pPr>
        <w:pStyle w:val="Body"/>
        <w:numPr>
          <w:ilvl w:val="0"/>
          <w:numId w:val="7"/>
        </w:numPr>
      </w:pPr>
      <w:r>
        <w:t>Nu sunt necesare multe tehnologii/limbaje de programare.</w:t>
      </w:r>
    </w:p>
    <w:p w:rsidR="003540CD" w:rsidRDefault="003540CD" w:rsidP="00EA1138">
      <w:pPr>
        <w:pStyle w:val="Body"/>
        <w:numPr>
          <w:ilvl w:val="0"/>
          <w:numId w:val="7"/>
        </w:numPr>
      </w:pPr>
      <w:r>
        <w:t>Sarcinile nu sunt foarte grele.</w:t>
      </w:r>
    </w:p>
    <w:p w:rsidR="003540CD" w:rsidRPr="003540CD" w:rsidRDefault="003540CD" w:rsidP="00EA1138">
      <w:pPr>
        <w:pStyle w:val="Body"/>
        <w:numPr>
          <w:ilvl w:val="0"/>
          <w:numId w:val="7"/>
        </w:numPr>
      </w:pPr>
      <w:r>
        <w:t>Produsul final va fi foarte bun, spre excelent.</w:t>
      </w:r>
    </w:p>
    <w:p w:rsidR="005C1534" w:rsidRDefault="005C1534" w:rsidP="005C1534">
      <w:pPr>
        <w:pStyle w:val="Heading2"/>
      </w:pPr>
      <w:bookmarkStart w:id="16" w:name="_Toc456066794"/>
      <w:bookmarkStart w:id="17" w:name="_Toc508125513"/>
      <w:r>
        <w:t>Constraints</w:t>
      </w:r>
      <w:bookmarkEnd w:id="16"/>
      <w:bookmarkEnd w:id="17"/>
    </w:p>
    <w:p w:rsidR="005C1534" w:rsidRDefault="003540CD" w:rsidP="00EA1138">
      <w:pPr>
        <w:pStyle w:val="Body"/>
        <w:numPr>
          <w:ilvl w:val="0"/>
          <w:numId w:val="8"/>
        </w:numPr>
      </w:pPr>
      <w:r>
        <w:t>Securitatea aplicatiei este prioritatea numarul unu.</w:t>
      </w:r>
    </w:p>
    <w:p w:rsidR="003540CD" w:rsidRDefault="003540CD" w:rsidP="00EA1138">
      <w:pPr>
        <w:pStyle w:val="Body"/>
        <w:numPr>
          <w:ilvl w:val="0"/>
          <w:numId w:val="8"/>
        </w:numPr>
      </w:pPr>
      <w:r>
        <w:t>Documentatia este obligatorie si intocmita in asa fel incat sa fie usor de inteles.</w:t>
      </w:r>
    </w:p>
    <w:p w:rsidR="003540CD" w:rsidRDefault="003540CD" w:rsidP="00EA1138">
      <w:pPr>
        <w:pStyle w:val="Body"/>
        <w:numPr>
          <w:ilvl w:val="0"/>
          <w:numId w:val="8"/>
        </w:numPr>
      </w:pPr>
      <w:r>
        <w:t>Descrierile sa fie insotite de imagini clare si cancise.</w:t>
      </w:r>
    </w:p>
    <w:p w:rsidR="005C1534" w:rsidRDefault="005C1534" w:rsidP="005C1534">
      <w:pPr>
        <w:pStyle w:val="Heading2"/>
      </w:pPr>
      <w:bookmarkStart w:id="18" w:name="_Toc456066795"/>
      <w:bookmarkStart w:id="19" w:name="_Toc508125514"/>
      <w:r>
        <w:t>Project Approval Requirements</w:t>
      </w:r>
      <w:bookmarkEnd w:id="18"/>
      <w:bookmarkEnd w:id="19"/>
    </w:p>
    <w:p w:rsidR="003540CD" w:rsidRDefault="003540CD" w:rsidP="00EA1138">
      <w:pPr>
        <w:pStyle w:val="Body"/>
        <w:numPr>
          <w:ilvl w:val="0"/>
          <w:numId w:val="12"/>
        </w:numPr>
      </w:pPr>
      <w:r>
        <w:t>Rata de satisfacție a utilizatorilor (psihoterapeți și clienții acestora) constituie un element cheie al realizării proiectului</w:t>
      </w:r>
    </w:p>
    <w:p w:rsidR="005C1534" w:rsidRDefault="005C1534" w:rsidP="005C1534">
      <w:pPr>
        <w:pStyle w:val="Heading1"/>
      </w:pPr>
      <w:bookmarkStart w:id="20" w:name="_Toc456066796"/>
      <w:bookmarkStart w:id="21" w:name="_Toc508125515"/>
      <w:r>
        <w:t>Stakeholders</w:t>
      </w:r>
      <w:bookmarkEnd w:id="20"/>
      <w:bookmarkEnd w:id="2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664"/>
        <w:gridCol w:w="1873"/>
        <w:gridCol w:w="1619"/>
        <w:gridCol w:w="2498"/>
        <w:gridCol w:w="1706"/>
      </w:tblGrid>
      <w:tr w:rsidR="004268DF" w:rsidRPr="00312DEC" w:rsidTr="00426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C1534" w:rsidRPr="00312DEC" w:rsidRDefault="005C1534" w:rsidP="00650708">
            <w:r>
              <w:t>Stakeholder Name</w:t>
            </w:r>
          </w:p>
        </w:tc>
        <w:tc>
          <w:tcPr>
            <w:tcW w:w="1692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Positioning</w:t>
            </w:r>
          </w:p>
        </w:tc>
        <w:tc>
          <w:tcPr>
            <w:tcW w:w="1636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617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Involvement</w:t>
            </w:r>
          </w:p>
        </w:tc>
        <w:tc>
          <w:tcPr>
            <w:tcW w:w="1752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</w:t>
            </w:r>
          </w:p>
        </w:tc>
      </w:tr>
      <w:tr w:rsidR="004268DF" w:rsidRPr="00312DEC" w:rsidTr="00426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C1534" w:rsidRPr="00312DEC" w:rsidRDefault="004268DF" w:rsidP="00650708">
            <w:r>
              <w:t>Alex Ion</w:t>
            </w:r>
          </w:p>
        </w:tc>
        <w:tc>
          <w:tcPr>
            <w:tcW w:w="1692" w:type="dxa"/>
          </w:tcPr>
          <w:p w:rsidR="005C1534" w:rsidRPr="00312DEC" w:rsidRDefault="004268DF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636" w:type="dxa"/>
          </w:tcPr>
          <w:p w:rsidR="005C1534" w:rsidRPr="00312DEC" w:rsidRDefault="004268DF" w:rsidP="00426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CEO</w:t>
            </w:r>
          </w:p>
        </w:tc>
        <w:tc>
          <w:tcPr>
            <w:tcW w:w="2617" w:type="dxa"/>
          </w:tcPr>
          <w:p w:rsidR="005C1534" w:rsidRPr="00312DEC" w:rsidRDefault="004268DF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Lider</w:t>
            </w:r>
          </w:p>
        </w:tc>
        <w:tc>
          <w:tcPr>
            <w:tcW w:w="1752" w:type="dxa"/>
          </w:tcPr>
          <w:p w:rsidR="005C1534" w:rsidRPr="00312DEC" w:rsidRDefault="004268DF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</w:tr>
      <w:tr w:rsidR="004268DF" w:rsidTr="00426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C1534" w:rsidRPr="00312DEC" w:rsidRDefault="004268DF" w:rsidP="00650708">
            <w:r>
              <w:t>Mike Field</w:t>
            </w:r>
          </w:p>
        </w:tc>
        <w:tc>
          <w:tcPr>
            <w:tcW w:w="1692" w:type="dxa"/>
          </w:tcPr>
          <w:p w:rsidR="005C1534" w:rsidRPr="00312DEC" w:rsidRDefault="004268DF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Psihoterapeut</w:t>
            </w:r>
          </w:p>
        </w:tc>
        <w:tc>
          <w:tcPr>
            <w:tcW w:w="1636" w:type="dxa"/>
          </w:tcPr>
          <w:p w:rsidR="005C1534" w:rsidRPr="00312DEC" w:rsidRDefault="004268DF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</w:t>
            </w:r>
          </w:p>
        </w:tc>
        <w:tc>
          <w:tcPr>
            <w:tcW w:w="2617" w:type="dxa"/>
          </w:tcPr>
          <w:p w:rsidR="005C1534" w:rsidRPr="00312DEC" w:rsidRDefault="004268DF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Testare</w:t>
            </w:r>
          </w:p>
        </w:tc>
        <w:tc>
          <w:tcPr>
            <w:tcW w:w="1752" w:type="dxa"/>
          </w:tcPr>
          <w:p w:rsidR="005C1534" w:rsidRPr="00AB2503" w:rsidRDefault="004268DF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Utilizator aplicație</w:t>
            </w:r>
          </w:p>
        </w:tc>
      </w:tr>
      <w:tr w:rsidR="004268DF" w:rsidTr="00426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:rsidR="005C1534" w:rsidRDefault="005C1534" w:rsidP="00650708"/>
        </w:tc>
        <w:tc>
          <w:tcPr>
            <w:tcW w:w="1692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/ External</w:t>
            </w:r>
          </w:p>
        </w:tc>
        <w:tc>
          <w:tcPr>
            <w:tcW w:w="1636" w:type="dxa"/>
          </w:tcPr>
          <w:p w:rsidR="005C1534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7" w:type="dxa"/>
          </w:tcPr>
          <w:p w:rsidR="005C1534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2" w:type="dxa"/>
          </w:tcPr>
          <w:p w:rsidR="005C1534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1534" w:rsidRPr="0084014B" w:rsidRDefault="005C1534" w:rsidP="005C1534">
      <w:pPr>
        <w:pStyle w:val="Body"/>
      </w:pPr>
    </w:p>
    <w:p w:rsidR="005C1534" w:rsidRDefault="005C1534" w:rsidP="005C1534">
      <w:pPr>
        <w:pStyle w:val="Heading1"/>
      </w:pPr>
      <w:bookmarkStart w:id="22" w:name="_Toc456066797"/>
      <w:bookmarkStart w:id="23" w:name="_Toc508125516"/>
      <w:r>
        <w:lastRenderedPageBreak/>
        <w:t>High Level Resource Plan</w:t>
      </w:r>
      <w:bookmarkEnd w:id="22"/>
      <w:bookmarkEnd w:id="23"/>
    </w:p>
    <w:p w:rsidR="005C1534" w:rsidRDefault="005C1534" w:rsidP="005C1534">
      <w:pPr>
        <w:pStyle w:val="Heading2"/>
      </w:pPr>
      <w:bookmarkStart w:id="24" w:name="_Toc456066798"/>
      <w:bookmarkStart w:id="25" w:name="_Toc508125517"/>
      <w:r>
        <w:t>Expected roles</w:t>
      </w:r>
      <w:bookmarkEnd w:id="24"/>
      <w:bookmarkEnd w:id="25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416"/>
        <w:gridCol w:w="1710"/>
        <w:gridCol w:w="1710"/>
        <w:gridCol w:w="2711"/>
        <w:gridCol w:w="1813"/>
      </w:tblGrid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5C1534" w:rsidRPr="00312DEC" w:rsidRDefault="005C1534" w:rsidP="00650708">
            <w:r>
              <w:t>Resource Name</w:t>
            </w:r>
          </w:p>
        </w:tc>
        <w:tc>
          <w:tcPr>
            <w:tcW w:w="1710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Role</w:t>
            </w:r>
          </w:p>
        </w:tc>
        <w:tc>
          <w:tcPr>
            <w:tcW w:w="1710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014B">
              <w:t>Required Assignment Date</w:t>
            </w:r>
          </w:p>
        </w:tc>
        <w:tc>
          <w:tcPr>
            <w:tcW w:w="2711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014B">
              <w:t>Responsibilities</w:t>
            </w:r>
          </w:p>
        </w:tc>
        <w:tc>
          <w:tcPr>
            <w:tcW w:w="1813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014B">
              <w:t>Number</w:t>
            </w:r>
          </w:p>
        </w:tc>
      </w:tr>
      <w:tr w:rsidR="005C1534" w:rsidRPr="00312DEC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5C1534" w:rsidRPr="00312DEC" w:rsidRDefault="005C1534" w:rsidP="00650708">
            <w:r w:rsidRPr="0084014B">
              <w:t>if not known, leave it blank</w:t>
            </w:r>
          </w:p>
        </w:tc>
        <w:tc>
          <w:tcPr>
            <w:tcW w:w="1710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10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11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13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14B">
              <w:t>number of resources in this role</w:t>
            </w:r>
          </w:p>
        </w:tc>
      </w:tr>
      <w:tr w:rsidR="005C1534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5C1534" w:rsidRPr="00312DEC" w:rsidRDefault="005C1534" w:rsidP="00650708"/>
        </w:tc>
        <w:tc>
          <w:tcPr>
            <w:tcW w:w="1710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1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5C1534" w:rsidRPr="00AB2503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534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5C1534" w:rsidRDefault="005C1534" w:rsidP="00650708"/>
        </w:tc>
        <w:tc>
          <w:tcPr>
            <w:tcW w:w="1710" w:type="dxa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5C1534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1" w:type="dxa"/>
          </w:tcPr>
          <w:p w:rsidR="005C1534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5C1534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1534" w:rsidRDefault="005C1534" w:rsidP="005C1534">
      <w:pPr>
        <w:pStyle w:val="Heading2"/>
      </w:pPr>
      <w:bookmarkStart w:id="26" w:name="_Toc456066800"/>
      <w:bookmarkStart w:id="27" w:name="_Toc508125518"/>
      <w:r>
        <w:t>Hardware Needs</w:t>
      </w:r>
      <w:bookmarkEnd w:id="26"/>
      <w:bookmarkEnd w:id="27"/>
    </w:p>
    <w:p w:rsidR="00EA1138" w:rsidRDefault="004268DF" w:rsidP="00EA1138">
      <w:pPr>
        <w:pStyle w:val="Body"/>
        <w:numPr>
          <w:ilvl w:val="0"/>
          <w:numId w:val="9"/>
        </w:numPr>
      </w:pPr>
      <w:r>
        <w:t>Laptop și PC pentru programator</w:t>
      </w:r>
    </w:p>
    <w:p w:rsidR="00EA1138" w:rsidRDefault="004268DF" w:rsidP="00EA1138">
      <w:pPr>
        <w:pStyle w:val="Body"/>
        <w:numPr>
          <w:ilvl w:val="0"/>
          <w:numId w:val="9"/>
        </w:numPr>
      </w:pPr>
      <w:r>
        <w:t>Server local (Web, sFTP, mail)</w:t>
      </w:r>
    </w:p>
    <w:p w:rsidR="006D3CA4" w:rsidRPr="006D3CA4" w:rsidRDefault="004268DF" w:rsidP="00EA1138">
      <w:pPr>
        <w:pStyle w:val="Body"/>
        <w:numPr>
          <w:ilvl w:val="0"/>
          <w:numId w:val="9"/>
        </w:numPr>
      </w:pPr>
      <w:r>
        <w:t>Domeniu achiziționat pentru teste in mod share (stabilitatea aplcației în condiții mai puțin optime)</w:t>
      </w:r>
    </w:p>
    <w:p w:rsidR="005C1534" w:rsidRDefault="005C1534" w:rsidP="005C1534">
      <w:pPr>
        <w:pStyle w:val="Heading2"/>
      </w:pPr>
      <w:bookmarkStart w:id="28" w:name="_Toc456066801"/>
      <w:bookmarkStart w:id="29" w:name="_Toc508125519"/>
      <w:r>
        <w:t>Software Needs</w:t>
      </w:r>
      <w:bookmarkEnd w:id="28"/>
      <w:bookmarkEnd w:id="29"/>
    </w:p>
    <w:p w:rsidR="004268DF" w:rsidRDefault="004268DF" w:rsidP="00EA1138">
      <w:pPr>
        <w:pStyle w:val="Body"/>
        <w:numPr>
          <w:ilvl w:val="0"/>
          <w:numId w:val="10"/>
        </w:numPr>
      </w:pPr>
      <w:r>
        <w:t>Licențe pentru Windows Server si Windows Professiona</w:t>
      </w:r>
      <w:r w:rsidR="000D43F4">
        <w:t>l</w:t>
      </w:r>
      <w:r>
        <w:t>,</w:t>
      </w:r>
    </w:p>
    <w:p w:rsidR="005C1534" w:rsidRPr="00B27D46" w:rsidRDefault="004268DF" w:rsidP="00EA1138">
      <w:pPr>
        <w:pStyle w:val="Body"/>
        <w:numPr>
          <w:ilvl w:val="0"/>
          <w:numId w:val="10"/>
        </w:numPr>
      </w:pPr>
      <w:r>
        <w:t>Licențe pentru PHPSTORM</w:t>
      </w:r>
      <w:r w:rsidR="00DC182A">
        <w:t xml:space="preserve">, Photoshop, </w:t>
      </w:r>
      <w:r w:rsidR="000D43F4">
        <w:t>Navicat for MySQL</w:t>
      </w:r>
    </w:p>
    <w:p w:rsidR="005C1534" w:rsidRDefault="005C1534" w:rsidP="005C1534">
      <w:pPr>
        <w:pStyle w:val="Heading2"/>
      </w:pPr>
      <w:bookmarkStart w:id="30" w:name="_Toc456066802"/>
      <w:bookmarkStart w:id="31" w:name="_Toc508125520"/>
      <w:r>
        <w:t>Additional Needs</w:t>
      </w:r>
      <w:bookmarkEnd w:id="30"/>
      <w:bookmarkEnd w:id="31"/>
    </w:p>
    <w:p w:rsidR="005C1534" w:rsidRPr="00FF5A9D" w:rsidRDefault="000D43F4" w:rsidP="00EA1138">
      <w:pPr>
        <w:pStyle w:val="Body"/>
        <w:numPr>
          <w:ilvl w:val="0"/>
          <w:numId w:val="11"/>
        </w:numPr>
        <w:rPr>
          <w:lang w:val="en-US"/>
        </w:rPr>
      </w:pPr>
      <w:r>
        <w:t>Învățare Chart.js</w:t>
      </w:r>
    </w:p>
    <w:p w:rsidR="005C1534" w:rsidRDefault="005C1534" w:rsidP="005C1534">
      <w:pPr>
        <w:pStyle w:val="Heading1"/>
      </w:pPr>
      <w:bookmarkStart w:id="32" w:name="_Toc456066803"/>
      <w:bookmarkStart w:id="33" w:name="_Toc508125521"/>
      <w:r>
        <w:t>High Level Project Plan</w:t>
      </w:r>
      <w:bookmarkEnd w:id="32"/>
      <w:bookmarkEnd w:id="33"/>
    </w:p>
    <w:p w:rsidR="005C1534" w:rsidRDefault="005C1534" w:rsidP="005C1534">
      <w:pPr>
        <w:pStyle w:val="Heading2"/>
      </w:pPr>
      <w:bookmarkStart w:id="34" w:name="_Toc456066805"/>
      <w:bookmarkStart w:id="35" w:name="_Toc508125522"/>
      <w:r>
        <w:t>Implementation plan</w:t>
      </w:r>
      <w:bookmarkEnd w:id="34"/>
      <w:bookmarkEnd w:id="35"/>
    </w:p>
    <w:p w:rsidR="005C1534" w:rsidRPr="00B27D46" w:rsidRDefault="005C1534" w:rsidP="005C1534">
      <w:pPr>
        <w:pStyle w:val="InfoParagraph1"/>
      </w:pPr>
      <w:r w:rsidRPr="00B27D46">
        <w:t>[Graphically depict the high level plan of the project highlighting the milestones, as known at this point.]</w:t>
      </w:r>
    </w:p>
    <w:p w:rsidR="005C1534" w:rsidRDefault="005C1534" w:rsidP="005C1534">
      <w:pPr>
        <w:pStyle w:val="Heading2"/>
      </w:pPr>
      <w:bookmarkStart w:id="36" w:name="_Toc456066806"/>
      <w:bookmarkStart w:id="37" w:name="_Toc508125523"/>
      <w:r>
        <w:t>Financial plan</w:t>
      </w:r>
      <w:bookmarkEnd w:id="36"/>
      <w:bookmarkEnd w:id="37"/>
    </w:p>
    <w:p w:rsidR="00FF7D14" w:rsidRPr="00FF7D14" w:rsidRDefault="00EA1138" w:rsidP="00EA1138">
      <w:pPr>
        <w:pStyle w:val="Body"/>
        <w:numPr>
          <w:ilvl w:val="0"/>
          <w:numId w:val="11"/>
        </w:numPr>
      </w:pPr>
      <w:r>
        <w:t>Not necesary</w:t>
      </w:r>
    </w:p>
    <w:p w:rsidR="005C1534" w:rsidRDefault="005C1534" w:rsidP="005C1534">
      <w:pPr>
        <w:pStyle w:val="Heading1"/>
      </w:pPr>
      <w:bookmarkStart w:id="38" w:name="_Toc456066807"/>
      <w:bookmarkStart w:id="39" w:name="_Toc508125524"/>
      <w:r>
        <w:lastRenderedPageBreak/>
        <w:t>High Level Project Risks and Strategy</w:t>
      </w:r>
      <w:bookmarkEnd w:id="38"/>
      <w:bookmarkEnd w:id="39"/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3402"/>
        <w:gridCol w:w="1560"/>
        <w:gridCol w:w="2388"/>
        <w:gridCol w:w="2104"/>
      </w:tblGrid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C1534" w:rsidRPr="00A871EB" w:rsidRDefault="005C1534" w:rsidP="00650708">
            <w:r w:rsidRPr="00A871EB">
              <w:t>Risk Description</w:t>
            </w:r>
          </w:p>
        </w:tc>
        <w:tc>
          <w:tcPr>
            <w:tcW w:w="1560" w:type="dxa"/>
          </w:tcPr>
          <w:p w:rsidR="005C1534" w:rsidRPr="00A871EB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1EB">
              <w:t>Likelihood</w:t>
            </w:r>
          </w:p>
        </w:tc>
        <w:tc>
          <w:tcPr>
            <w:tcW w:w="2388" w:type="dxa"/>
          </w:tcPr>
          <w:p w:rsidR="005C1534" w:rsidRPr="00A871EB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1EB">
              <w:t>Impact</w:t>
            </w:r>
          </w:p>
        </w:tc>
        <w:tc>
          <w:tcPr>
            <w:tcW w:w="2104" w:type="dxa"/>
          </w:tcPr>
          <w:p w:rsidR="005C1534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1EB">
              <w:t>Strategy Actions</w:t>
            </w:r>
          </w:p>
        </w:tc>
      </w:tr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C1534" w:rsidRPr="00FE7647" w:rsidRDefault="005C1534" w:rsidP="00650708"/>
        </w:tc>
        <w:tc>
          <w:tcPr>
            <w:tcW w:w="1560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8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534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C1534" w:rsidRPr="00FE7647" w:rsidRDefault="005C1534" w:rsidP="00650708"/>
        </w:tc>
        <w:tc>
          <w:tcPr>
            <w:tcW w:w="1560" w:type="dxa"/>
          </w:tcPr>
          <w:p w:rsidR="005C1534" w:rsidRPr="00AB2503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8" w:type="dxa"/>
          </w:tcPr>
          <w:p w:rsidR="005C1534" w:rsidRPr="00AB2503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:rsidR="005C1534" w:rsidRPr="00AB2503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1534" w:rsidRPr="008D11FB" w:rsidRDefault="005C1534" w:rsidP="005C1534">
      <w:pPr>
        <w:pStyle w:val="Body"/>
      </w:pPr>
    </w:p>
    <w:p w:rsidR="005C1534" w:rsidRDefault="005C1534" w:rsidP="005C1534">
      <w:pPr>
        <w:pStyle w:val="Heading1"/>
      </w:pPr>
      <w:bookmarkStart w:id="40" w:name="_Toc456066808"/>
      <w:bookmarkStart w:id="41" w:name="_Toc508125525"/>
      <w:r>
        <w:t>Project Considerations</w:t>
      </w:r>
      <w:bookmarkEnd w:id="40"/>
      <w:bookmarkEnd w:id="41"/>
    </w:p>
    <w:p w:rsidR="005C1534" w:rsidRDefault="005C1534" w:rsidP="005C1534">
      <w:pPr>
        <w:pStyle w:val="Heading2"/>
      </w:pPr>
      <w:bookmarkStart w:id="42" w:name="_Toc456066810"/>
      <w:bookmarkStart w:id="43" w:name="_Toc508125526"/>
      <w:r>
        <w:t>Implementation project context tools</w:t>
      </w:r>
      <w:bookmarkEnd w:id="42"/>
      <w:bookmarkEnd w:id="43"/>
    </w:p>
    <w:p w:rsidR="005C1534" w:rsidRDefault="00DB2E96" w:rsidP="00DB2E96">
      <w:pPr>
        <w:pStyle w:val="Body"/>
        <w:numPr>
          <w:ilvl w:val="0"/>
          <w:numId w:val="4"/>
        </w:numPr>
      </w:pPr>
      <w:r>
        <w:t>Github</w:t>
      </w:r>
    </w:p>
    <w:p w:rsidR="00DB2E96" w:rsidRPr="00B27D46" w:rsidRDefault="00EA1138" w:rsidP="00DB2E96">
      <w:pPr>
        <w:pStyle w:val="Body"/>
        <w:numPr>
          <w:ilvl w:val="0"/>
          <w:numId w:val="4"/>
        </w:numPr>
      </w:pPr>
      <w:r>
        <w:t>Azure</w:t>
      </w:r>
    </w:p>
    <w:p w:rsidR="005C1534" w:rsidRPr="008D11FB" w:rsidRDefault="005C1534" w:rsidP="005C1534"/>
    <w:p w:rsidR="005C1534" w:rsidRDefault="005C1534" w:rsidP="005C1534">
      <w:pPr>
        <w:pStyle w:val="Heading1"/>
      </w:pPr>
      <w:bookmarkStart w:id="44" w:name="_Toc456066811"/>
      <w:bookmarkStart w:id="45" w:name="_Toc508125527"/>
      <w:r>
        <w:t>Post Implementation (operation) Considerations</w:t>
      </w:r>
      <w:bookmarkEnd w:id="44"/>
      <w:bookmarkEnd w:id="45"/>
    </w:p>
    <w:p w:rsidR="00EA1138" w:rsidRDefault="00EA1138" w:rsidP="00EA1138">
      <w:pPr>
        <w:pStyle w:val="Body"/>
        <w:numPr>
          <w:ilvl w:val="0"/>
          <w:numId w:val="14"/>
        </w:numPr>
      </w:pPr>
      <w:r>
        <w:t>Analiza breșelor:</w:t>
      </w:r>
    </w:p>
    <w:p w:rsidR="00EA1138" w:rsidRPr="00EA1138" w:rsidRDefault="00EA1138" w:rsidP="00EA1138">
      <w:pPr>
        <w:pStyle w:val="Body"/>
        <w:numPr>
          <w:ilvl w:val="1"/>
          <w:numId w:val="14"/>
        </w:numPr>
      </w:pPr>
      <w:r>
        <w:t xml:space="preserve">Revizuirea </w:t>
      </w:r>
      <w:r>
        <w:rPr>
          <w:lang w:val="en-US"/>
        </w:rPr>
        <w:t>project charter pentru evaluarea rezultatelor acestuia cu obiectivele originale</w:t>
      </w:r>
    </w:p>
    <w:p w:rsidR="00EA1138" w:rsidRDefault="00EA1138" w:rsidP="00EA1138">
      <w:pPr>
        <w:pStyle w:val="Body"/>
        <w:numPr>
          <w:ilvl w:val="1"/>
          <w:numId w:val="14"/>
        </w:numPr>
      </w:pPr>
      <w:r>
        <w:t>Rezizuirea livrărilor (deliverables) așteptate și asigurarea calității acestora la livrare</w:t>
      </w:r>
    </w:p>
    <w:p w:rsidR="00EA1138" w:rsidRDefault="00EA1138" w:rsidP="00EA1138">
      <w:pPr>
        <w:pStyle w:val="Body"/>
        <w:numPr>
          <w:ilvl w:val="1"/>
          <w:numId w:val="14"/>
        </w:numPr>
      </w:pPr>
      <w:r>
        <w:t>Dacă există lacune, găsim modalități eficiente de acoperire a acestora.</w:t>
      </w:r>
    </w:p>
    <w:p w:rsidR="00EA1138" w:rsidRDefault="00EA1138" w:rsidP="00EA1138">
      <w:pPr>
        <w:pStyle w:val="Body"/>
        <w:numPr>
          <w:ilvl w:val="0"/>
          <w:numId w:val="14"/>
        </w:numPr>
      </w:pPr>
      <w:r>
        <w:t>Determinarea împlinirii scopurilor</w:t>
      </w:r>
    </w:p>
    <w:p w:rsidR="00EA1138" w:rsidRDefault="00EA1138" w:rsidP="00EA1138">
      <w:pPr>
        <w:pStyle w:val="Body"/>
        <w:numPr>
          <w:ilvl w:val="1"/>
          <w:numId w:val="14"/>
        </w:numPr>
      </w:pPr>
      <w:r>
        <w:t>Sunt funcționalitățile livrabilelor conforme cu ceea ce se așteaptă de la ele?</w:t>
      </w:r>
    </w:p>
    <w:p w:rsidR="00EA1138" w:rsidRDefault="0022578F" w:rsidP="00EA1138">
      <w:pPr>
        <w:pStyle w:val="Body"/>
        <w:numPr>
          <w:ilvl w:val="1"/>
          <w:numId w:val="14"/>
        </w:numPr>
      </w:pPr>
      <w:r>
        <w:t>Sunt nivelurile erorilor suficient de scăzute?</w:t>
      </w:r>
    </w:p>
    <w:p w:rsidR="0022578F" w:rsidRDefault="0022578F" w:rsidP="00EA1138">
      <w:pPr>
        <w:pStyle w:val="Body"/>
        <w:numPr>
          <w:ilvl w:val="1"/>
          <w:numId w:val="14"/>
        </w:numPr>
      </w:pPr>
      <w:r>
        <w:t>Este funcționarea bună și în așa fel încât să existe o fină ajustare pentru cererile viitoare?</w:t>
      </w:r>
    </w:p>
    <w:p w:rsidR="0022578F" w:rsidRDefault="0022578F" w:rsidP="00EA1138">
      <w:pPr>
        <w:pStyle w:val="Body"/>
        <w:numPr>
          <w:ilvl w:val="1"/>
          <w:numId w:val="14"/>
        </w:numPr>
      </w:pPr>
      <w:r>
        <w:t>Sunt utilizatorii antrenați în mod adecvat? Există suficiente persoane capabile?</w:t>
      </w:r>
    </w:p>
    <w:p w:rsidR="0022578F" w:rsidRDefault="0022578F" w:rsidP="0022578F">
      <w:pPr>
        <w:pStyle w:val="Body"/>
        <w:numPr>
          <w:ilvl w:val="1"/>
          <w:numId w:val="14"/>
        </w:numPr>
      </w:pPr>
      <w:r>
        <w:t>Ce deprinderi ale activității sunt necesare pentru atingerea succesului proiectului?</w:t>
      </w:r>
    </w:p>
    <w:p w:rsidR="0022578F" w:rsidRDefault="0022578F" w:rsidP="0022578F">
      <w:pPr>
        <w:pStyle w:val="Body"/>
        <w:numPr>
          <w:ilvl w:val="1"/>
          <w:numId w:val="14"/>
        </w:numPr>
      </w:pPr>
      <w:r>
        <w:t>În termeni de buget, timp și calitate cum se compară rezultatul final cu planul proiectului original?</w:t>
      </w:r>
    </w:p>
    <w:p w:rsidR="0022578F" w:rsidRDefault="0022578F" w:rsidP="0022578F">
      <w:pPr>
        <w:pStyle w:val="Body"/>
        <w:numPr>
          <w:ilvl w:val="0"/>
          <w:numId w:val="14"/>
        </w:numPr>
      </w:pPr>
      <w:r>
        <w:t>Determinarea satisfacției stakeholders-urilor</w:t>
      </w:r>
    </w:p>
    <w:p w:rsidR="0022578F" w:rsidRDefault="00A23DA4" w:rsidP="0022578F">
      <w:pPr>
        <w:pStyle w:val="Body"/>
        <w:numPr>
          <w:ilvl w:val="1"/>
          <w:numId w:val="14"/>
        </w:numPr>
      </w:pPr>
      <w:r>
        <w:t>Unde se întâlnesc dorințele/nevoile utilizatorilor finali?</w:t>
      </w:r>
    </w:p>
    <w:p w:rsidR="00A23DA4" w:rsidRDefault="00A23DA4" w:rsidP="0022578F">
      <w:pPr>
        <w:pStyle w:val="Body"/>
        <w:numPr>
          <w:ilvl w:val="1"/>
          <w:numId w:val="14"/>
        </w:numPr>
      </w:pPr>
      <w:r>
        <w:t>Este sponsorul proiectului satisfăcut?</w:t>
      </w:r>
    </w:p>
    <w:p w:rsidR="00A23DA4" w:rsidRDefault="00A23DA4" w:rsidP="0022578F">
      <w:pPr>
        <w:pStyle w:val="Body"/>
        <w:numPr>
          <w:ilvl w:val="1"/>
          <w:numId w:val="14"/>
        </w:numPr>
      </w:pPr>
      <w:r>
        <w:t>Care sunt efectele asuăra clienților și utilizatorilor finali?</w:t>
      </w:r>
    </w:p>
    <w:p w:rsidR="00A23DA4" w:rsidRDefault="00A23DA4" w:rsidP="0022578F">
      <w:pPr>
        <w:pStyle w:val="Body"/>
        <w:numPr>
          <w:ilvl w:val="1"/>
          <w:numId w:val="14"/>
        </w:numPr>
      </w:pPr>
      <w:r>
        <w:t>Dacă nevoile individuale nu sunt împlinite, cum se vor aborda acestea?</w:t>
      </w:r>
    </w:p>
    <w:p w:rsidR="00A23DA4" w:rsidRDefault="00A23DA4" w:rsidP="00A23DA4">
      <w:pPr>
        <w:pStyle w:val="Body"/>
        <w:numPr>
          <w:ilvl w:val="0"/>
          <w:numId w:val="14"/>
        </w:numPr>
      </w:pPr>
      <w:r>
        <w:t>Determinarea costurilor și a beneficiilor proiectului</w:t>
      </w:r>
    </w:p>
    <w:p w:rsidR="00A23DA4" w:rsidRDefault="00A23DA4" w:rsidP="00A23DA4">
      <w:pPr>
        <w:pStyle w:val="Body"/>
        <w:numPr>
          <w:ilvl w:val="1"/>
          <w:numId w:val="14"/>
        </w:numPr>
      </w:pPr>
      <w:r>
        <w:t>Care a fost costul final?</w:t>
      </w:r>
    </w:p>
    <w:p w:rsidR="00A23DA4" w:rsidRDefault="00A23DA4" w:rsidP="00A23DA4">
      <w:pPr>
        <w:pStyle w:val="Body"/>
        <w:numPr>
          <w:ilvl w:val="1"/>
          <w:numId w:val="14"/>
        </w:numPr>
      </w:pPr>
      <w:r>
        <w:t>Cât va costa susținerea soluției în viitor?</w:t>
      </w:r>
    </w:p>
    <w:p w:rsidR="00A23DA4" w:rsidRDefault="00A23DA4" w:rsidP="00A23DA4">
      <w:pPr>
        <w:pStyle w:val="Body"/>
        <w:numPr>
          <w:ilvl w:val="1"/>
          <w:numId w:val="14"/>
        </w:numPr>
      </w:pPr>
      <w:r>
        <w:t xml:space="preserve">Cum se poate compara costul </w:t>
      </w:r>
      <w:r w:rsidR="009C0474">
        <w:t>cu beneficiile atinse?</w:t>
      </w:r>
      <w:bookmarkStart w:id="46" w:name="_GoBack"/>
      <w:bookmarkEnd w:id="46"/>
    </w:p>
    <w:p w:rsidR="005C1534" w:rsidRDefault="005C1534" w:rsidP="005C1534">
      <w:pPr>
        <w:spacing w:before="0" w:line="260" w:lineRule="exact"/>
      </w:pPr>
    </w:p>
    <w:p w:rsidR="005C1534" w:rsidRDefault="005C1534" w:rsidP="005C1534">
      <w:pPr>
        <w:spacing w:before="0" w:line="260" w:lineRule="exact"/>
      </w:pPr>
    </w:p>
    <w:p w:rsidR="005C1534" w:rsidRDefault="005C1534" w:rsidP="005C1534">
      <w:pPr>
        <w:spacing w:before="0" w:line="260" w:lineRule="exact"/>
      </w:pPr>
    </w:p>
    <w:p w:rsidR="005C1534" w:rsidRDefault="005C1534" w:rsidP="005C1534">
      <w:pPr>
        <w:spacing w:before="0" w:line="260" w:lineRule="exact"/>
        <w:rPr>
          <w:bCs/>
          <w:color w:val="0095D6"/>
          <w:kern w:val="28"/>
          <w:sz w:val="32"/>
          <w:szCs w:val="32"/>
        </w:rPr>
      </w:pPr>
    </w:p>
    <w:p w:rsidR="005C1534" w:rsidRDefault="005C1534" w:rsidP="005C1534">
      <w:pPr>
        <w:pStyle w:val="Heading1"/>
        <w:numPr>
          <w:ilvl w:val="0"/>
          <w:numId w:val="0"/>
        </w:numPr>
      </w:pPr>
      <w:bookmarkStart w:id="47" w:name="_Toc456066812"/>
      <w:bookmarkStart w:id="48" w:name="_Toc508125528"/>
      <w:r>
        <w:lastRenderedPageBreak/>
        <w:t>Appendix 1 – Supporting Documentation</w:t>
      </w:r>
      <w:bookmarkEnd w:id="47"/>
      <w:bookmarkEnd w:id="48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709"/>
        <w:gridCol w:w="4536"/>
        <w:gridCol w:w="3935"/>
      </w:tblGrid>
      <w:tr w:rsidR="005C1534" w:rsidRPr="00312DEC" w:rsidTr="0065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 w:rsidRPr="00312DEC">
              <w:t xml:space="preserve"># </w:t>
            </w:r>
          </w:p>
        </w:tc>
        <w:tc>
          <w:tcPr>
            <w:tcW w:w="4536" w:type="dxa"/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2DEC">
              <w:t>Supporting documentation</w:t>
            </w:r>
          </w:p>
        </w:tc>
        <w:tc>
          <w:tcPr>
            <w:tcW w:w="3935" w:type="dxa"/>
            <w:vAlign w:val="center"/>
          </w:tcPr>
          <w:p w:rsidR="005C1534" w:rsidRPr="00312DEC" w:rsidRDefault="005C1534" w:rsidP="00650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2DEC">
              <w:t xml:space="preserve">Data </w:t>
            </w:r>
          </w:p>
        </w:tc>
      </w:tr>
      <w:tr w:rsidR="005C1534" w:rsidRPr="00312DEC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 w:rsidRPr="00312DEC">
              <w:t>1</w:t>
            </w:r>
          </w:p>
        </w:tc>
        <w:tc>
          <w:tcPr>
            <w:tcW w:w="4536" w:type="dxa"/>
            <w:vAlign w:val="center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DEC">
              <w:t>Contract nr. « x »</w:t>
            </w:r>
          </w:p>
        </w:tc>
        <w:tc>
          <w:tcPr>
            <w:tcW w:w="3935" w:type="dxa"/>
            <w:vAlign w:val="center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DEC">
              <w:t>signed date :….</w:t>
            </w:r>
          </w:p>
        </w:tc>
      </w:tr>
      <w:tr w:rsidR="005C1534" w:rsidTr="0065070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C1534" w:rsidRPr="00312DEC" w:rsidRDefault="005C1534" w:rsidP="00650708">
            <w:r>
              <w:t>2</w:t>
            </w:r>
          </w:p>
        </w:tc>
        <w:tc>
          <w:tcPr>
            <w:tcW w:w="4536" w:type="dxa"/>
            <w:vAlign w:val="center"/>
          </w:tcPr>
          <w:p w:rsidR="005C1534" w:rsidRPr="00312DEC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5" w:type="dxa"/>
            <w:vAlign w:val="center"/>
          </w:tcPr>
          <w:p w:rsidR="005C1534" w:rsidRPr="00AB2503" w:rsidRDefault="005C1534" w:rsidP="00650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1534" w:rsidRDefault="005C1534" w:rsidP="005C1534"/>
    <w:sectPr w:rsidR="005C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681" w:rsidRDefault="007A7681" w:rsidP="0074639E">
      <w:pPr>
        <w:spacing w:before="0" w:line="240" w:lineRule="auto"/>
      </w:pPr>
      <w:r>
        <w:separator/>
      </w:r>
    </w:p>
  </w:endnote>
  <w:endnote w:type="continuationSeparator" w:id="0">
    <w:p w:rsidR="007A7681" w:rsidRDefault="007A7681" w:rsidP="007463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F0" w:rsidRPr="00BA16D5" w:rsidRDefault="007A7681" w:rsidP="001F6110">
    <w:pPr>
      <w:tabs>
        <w:tab w:val="center" w:pos="6096"/>
      </w:tabs>
      <w:rPr>
        <w:sz w:val="16"/>
        <w:lang w:val="fr-F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F0" w:rsidRDefault="007A7681" w:rsidP="003A05E3">
    <w:pPr>
      <w:pStyle w:val="Footer"/>
      <w:framePr w:wrap="notBeside" w:hAnchor="page" w:x="1504" w:y="167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681" w:rsidRDefault="007A7681" w:rsidP="0074639E">
      <w:pPr>
        <w:spacing w:before="0" w:line="240" w:lineRule="auto"/>
      </w:pPr>
      <w:r>
        <w:separator/>
      </w:r>
    </w:p>
  </w:footnote>
  <w:footnote w:type="continuationSeparator" w:id="0">
    <w:p w:rsidR="007A7681" w:rsidRDefault="007A7681" w:rsidP="0074639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F0" w:rsidRPr="00BA16D5" w:rsidRDefault="00760127" w:rsidP="00C91383">
    <w:pPr>
      <w:jc w:val="right"/>
      <w:rPr>
        <w:sz w:val="16"/>
        <w:szCs w:val="16"/>
      </w:rPr>
    </w:pPr>
    <w:r w:rsidRPr="00C9138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F0" w:rsidRDefault="00760127" w:rsidP="000E7CBF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01F47D0" wp14:editId="0B12BE46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[Confidential]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1A5D"/>
    <w:multiLevelType w:val="hybridMultilevel"/>
    <w:tmpl w:val="488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F1955"/>
    <w:multiLevelType w:val="hybridMultilevel"/>
    <w:tmpl w:val="1040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44DD8"/>
    <w:multiLevelType w:val="hybridMultilevel"/>
    <w:tmpl w:val="2D86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2212B"/>
    <w:multiLevelType w:val="hybridMultilevel"/>
    <w:tmpl w:val="BC20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930BC"/>
    <w:multiLevelType w:val="hybridMultilevel"/>
    <w:tmpl w:val="BC20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16F18"/>
    <w:multiLevelType w:val="hybridMultilevel"/>
    <w:tmpl w:val="5F8CE1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A24F880">
      <w:start w:val="1"/>
      <w:numFmt w:val="bullet"/>
      <w:pStyle w:val="ListParagraph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137A5C"/>
    <w:multiLevelType w:val="hybridMultilevel"/>
    <w:tmpl w:val="BD6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54FEB"/>
    <w:multiLevelType w:val="hybridMultilevel"/>
    <w:tmpl w:val="79B4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306D8"/>
    <w:multiLevelType w:val="hybridMultilevel"/>
    <w:tmpl w:val="5940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F518E"/>
    <w:multiLevelType w:val="hybridMultilevel"/>
    <w:tmpl w:val="DD14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6799C"/>
    <w:multiLevelType w:val="multilevel"/>
    <w:tmpl w:val="458448B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65050FB"/>
    <w:multiLevelType w:val="hybridMultilevel"/>
    <w:tmpl w:val="E60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4611BA"/>
    <w:multiLevelType w:val="hybridMultilevel"/>
    <w:tmpl w:val="9E90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3"/>
  </w:num>
  <w:num w:numId="10">
    <w:abstractNumId w:val="6"/>
  </w:num>
  <w:num w:numId="11">
    <w:abstractNumId w:val="1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D"/>
    <w:rsid w:val="00097A9D"/>
    <w:rsid w:val="000D43F4"/>
    <w:rsid w:val="0022578F"/>
    <w:rsid w:val="00272DD8"/>
    <w:rsid w:val="002F4A1A"/>
    <w:rsid w:val="003540CD"/>
    <w:rsid w:val="00363A8B"/>
    <w:rsid w:val="003A1B3E"/>
    <w:rsid w:val="004179A1"/>
    <w:rsid w:val="004268DF"/>
    <w:rsid w:val="00467968"/>
    <w:rsid w:val="005C1534"/>
    <w:rsid w:val="00641CD3"/>
    <w:rsid w:val="00653CC9"/>
    <w:rsid w:val="006D3CA4"/>
    <w:rsid w:val="0074639E"/>
    <w:rsid w:val="00760127"/>
    <w:rsid w:val="007A7681"/>
    <w:rsid w:val="00813596"/>
    <w:rsid w:val="00884FE6"/>
    <w:rsid w:val="00914583"/>
    <w:rsid w:val="0093327E"/>
    <w:rsid w:val="009C0474"/>
    <w:rsid w:val="00A23DA4"/>
    <w:rsid w:val="00AC0FA6"/>
    <w:rsid w:val="00AC54B5"/>
    <w:rsid w:val="00B2782D"/>
    <w:rsid w:val="00C31DF9"/>
    <w:rsid w:val="00D03E02"/>
    <w:rsid w:val="00D479F8"/>
    <w:rsid w:val="00DA204E"/>
    <w:rsid w:val="00DB2E96"/>
    <w:rsid w:val="00DC182A"/>
    <w:rsid w:val="00DC6851"/>
    <w:rsid w:val="00DF0612"/>
    <w:rsid w:val="00E57889"/>
    <w:rsid w:val="00EA1138"/>
    <w:rsid w:val="00F31170"/>
    <w:rsid w:val="00FF5A9D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9E"/>
    <w:pPr>
      <w:spacing w:before="200" w:after="0" w:line="300" w:lineRule="exact"/>
    </w:pPr>
    <w:rPr>
      <w:rFonts w:ascii="Verdana" w:eastAsia="Times New Roman" w:hAnsi="Verdana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C1534"/>
    <w:pPr>
      <w:keepNext/>
      <w:numPr>
        <w:numId w:val="3"/>
      </w:numPr>
      <w:spacing w:before="480" w:after="120" w:line="320" w:lineRule="atLeast"/>
      <w:outlineLvl w:val="0"/>
    </w:pPr>
    <w:rPr>
      <w:bCs/>
      <w:color w:val="0095D6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1534"/>
    <w:pPr>
      <w:keepNext/>
      <w:widowControl w:val="0"/>
      <w:numPr>
        <w:ilvl w:val="1"/>
        <w:numId w:val="3"/>
      </w:numPr>
      <w:spacing w:before="320" w:after="120" w:line="320" w:lineRule="atLeast"/>
      <w:outlineLvl w:val="1"/>
    </w:pPr>
    <w:rPr>
      <w:bCs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5C1534"/>
    <w:pPr>
      <w:keepNext/>
      <w:widowControl w:val="0"/>
      <w:numPr>
        <w:ilvl w:val="2"/>
        <w:numId w:val="3"/>
      </w:numPr>
      <w:tabs>
        <w:tab w:val="left" w:pos="648"/>
      </w:tabs>
      <w:spacing w:before="280" w:after="120" w:line="280" w:lineRule="atLeast"/>
      <w:outlineLvl w:val="2"/>
    </w:pPr>
    <w:rPr>
      <w:rFonts w:cs="Arial"/>
    </w:rPr>
  </w:style>
  <w:style w:type="paragraph" w:styleId="Heading4">
    <w:name w:val="heading 4"/>
    <w:basedOn w:val="Heading3"/>
    <w:next w:val="Normal"/>
    <w:link w:val="Heading4Char"/>
    <w:autoRedefine/>
    <w:rsid w:val="005C1534"/>
    <w:pPr>
      <w:numPr>
        <w:ilvl w:val="3"/>
      </w:numPr>
      <w:outlineLvl w:val="3"/>
    </w:pPr>
    <w:rPr>
      <w:rFonts w:cs="Times New Roman"/>
    </w:rPr>
  </w:style>
  <w:style w:type="paragraph" w:styleId="Heading5">
    <w:name w:val="heading 5"/>
    <w:basedOn w:val="Normal"/>
    <w:next w:val="Normal"/>
    <w:link w:val="Heading5Char"/>
    <w:rsid w:val="005C1534"/>
    <w:pPr>
      <w:keepNext/>
      <w:widowControl w:val="0"/>
      <w:numPr>
        <w:ilvl w:val="4"/>
        <w:numId w:val="3"/>
      </w:numPr>
      <w:tabs>
        <w:tab w:val="left" w:pos="648"/>
      </w:tabs>
      <w:spacing w:before="280" w:after="120" w:line="280" w:lineRule="atLeast"/>
      <w:outlineLvl w:val="4"/>
    </w:pPr>
  </w:style>
  <w:style w:type="paragraph" w:styleId="Heading6">
    <w:name w:val="heading 6"/>
    <w:basedOn w:val="Heading5"/>
    <w:next w:val="Normal"/>
    <w:link w:val="Heading6Char"/>
    <w:rsid w:val="005C1534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5C1534"/>
    <w:pPr>
      <w:numPr>
        <w:ilvl w:val="6"/>
      </w:numPr>
      <w:outlineLvl w:val="6"/>
    </w:pPr>
    <w:rPr>
      <w:lang w:eastAsia="nl-NL"/>
    </w:rPr>
  </w:style>
  <w:style w:type="paragraph" w:styleId="Heading8">
    <w:name w:val="heading 8"/>
    <w:basedOn w:val="Heading7"/>
    <w:next w:val="Normal"/>
    <w:link w:val="Heading8Char"/>
    <w:rsid w:val="005C1534"/>
    <w:pPr>
      <w:numPr>
        <w:ilvl w:val="7"/>
      </w:numPr>
      <w:tabs>
        <w:tab w:val="left" w:pos="691"/>
        <w:tab w:val="left" w:pos="993"/>
      </w:tabs>
      <w:outlineLvl w:val="7"/>
    </w:pPr>
  </w:style>
  <w:style w:type="paragraph" w:styleId="Heading9">
    <w:name w:val="heading 9"/>
    <w:basedOn w:val="Heading8"/>
    <w:next w:val="Normal"/>
    <w:link w:val="Heading9Char"/>
    <w:rsid w:val="005C1534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74639E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</w:rPr>
  </w:style>
  <w:style w:type="character" w:customStyle="1" w:styleId="FooterChar">
    <w:name w:val="Footer Char"/>
    <w:basedOn w:val="DefaultParagraphFont"/>
    <w:uiPriority w:val="99"/>
    <w:semiHidden/>
    <w:rsid w:val="0074639E"/>
    <w:rPr>
      <w:rFonts w:ascii="Verdana" w:eastAsia="Times New Roman" w:hAnsi="Verdana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74639E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4639E"/>
    <w:rPr>
      <w:rFonts w:ascii="Verdana" w:eastAsia="Times New Roman" w:hAnsi="Verdana" w:cs="Helvetica"/>
      <w:color w:val="000000"/>
      <w:sz w:val="16"/>
      <w:szCs w:val="16"/>
      <w:lang w:val="en-GB"/>
    </w:rPr>
  </w:style>
  <w:style w:type="paragraph" w:styleId="Title">
    <w:name w:val="Title"/>
    <w:basedOn w:val="Body"/>
    <w:link w:val="TitleChar"/>
    <w:qFormat/>
    <w:rsid w:val="0074639E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</w:rPr>
  </w:style>
  <w:style w:type="character" w:customStyle="1" w:styleId="TitleChar">
    <w:name w:val="Title Char"/>
    <w:basedOn w:val="DefaultParagraphFont"/>
    <w:link w:val="Title"/>
    <w:rsid w:val="0074639E"/>
    <w:rPr>
      <w:rFonts w:ascii="Verdana" w:eastAsia="Times New Roman" w:hAnsi="Verdana" w:cs="Times New Roman"/>
      <w:bCs/>
      <w:color w:val="0095D6"/>
      <w:sz w:val="36"/>
      <w:szCs w:val="48"/>
      <w:lang w:val="en-GB"/>
    </w:rPr>
  </w:style>
  <w:style w:type="character" w:customStyle="1" w:styleId="FooterChar1">
    <w:name w:val="Footer Char1"/>
    <w:basedOn w:val="DefaultParagraphFont"/>
    <w:link w:val="Footer"/>
    <w:uiPriority w:val="99"/>
    <w:rsid w:val="0074639E"/>
    <w:rPr>
      <w:rFonts w:ascii="Verdana" w:eastAsia="Times New Roman" w:hAnsi="Verdana" w:cs="Times New Roman"/>
      <w:sz w:val="16"/>
      <w:szCs w:val="16"/>
      <w:lang w:val="en-GB"/>
    </w:rPr>
  </w:style>
  <w:style w:type="paragraph" w:customStyle="1" w:styleId="Body">
    <w:name w:val="Body"/>
    <w:basedOn w:val="Normal"/>
    <w:link w:val="BodyChar"/>
    <w:qFormat/>
    <w:rsid w:val="0074639E"/>
    <w:pPr>
      <w:spacing w:before="0" w:line="240" w:lineRule="auto"/>
    </w:pPr>
    <w:rPr>
      <w:sz w:val="18"/>
      <w:szCs w:val="20"/>
    </w:rPr>
  </w:style>
  <w:style w:type="character" w:customStyle="1" w:styleId="BodyChar">
    <w:name w:val="Body Char"/>
    <w:basedOn w:val="DefaultParagraphFont"/>
    <w:link w:val="Body"/>
    <w:rsid w:val="0074639E"/>
    <w:rPr>
      <w:rFonts w:ascii="Verdana" w:eastAsia="Times New Roman" w:hAnsi="Verdana" w:cs="Times New Roman"/>
      <w:sz w:val="18"/>
      <w:szCs w:val="20"/>
      <w:lang w:val="en-GB"/>
    </w:rPr>
  </w:style>
  <w:style w:type="paragraph" w:styleId="TOC1">
    <w:name w:val="toc 1"/>
    <w:basedOn w:val="Normal"/>
    <w:next w:val="Normal"/>
    <w:uiPriority w:val="39"/>
    <w:rsid w:val="005C1534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uiPriority w:val="39"/>
    <w:rsid w:val="005C1534"/>
    <w:pPr>
      <w:tabs>
        <w:tab w:val="left" w:pos="360"/>
        <w:tab w:val="right" w:leader="dot" w:pos="9360"/>
      </w:tabs>
      <w:contextualSpacing/>
    </w:pPr>
    <w:rPr>
      <w:noProof/>
    </w:rPr>
  </w:style>
  <w:style w:type="paragraph" w:customStyle="1" w:styleId="Tableofcontents">
    <w:name w:val="Table of contents"/>
    <w:basedOn w:val="Normal"/>
    <w:next w:val="Normal"/>
    <w:qFormat/>
    <w:rsid w:val="005C1534"/>
    <w:pPr>
      <w:spacing w:before="480" w:after="120" w:line="240" w:lineRule="exact"/>
    </w:pPr>
    <w:rPr>
      <w:color w:val="0095D6"/>
    </w:rPr>
  </w:style>
  <w:style w:type="character" w:customStyle="1" w:styleId="Heading1Char">
    <w:name w:val="Heading 1 Char"/>
    <w:basedOn w:val="DefaultParagraphFont"/>
    <w:link w:val="Heading1"/>
    <w:rsid w:val="005C1534"/>
    <w:rPr>
      <w:rFonts w:ascii="Verdana" w:eastAsia="Times New Roman" w:hAnsi="Verdana" w:cs="Times New Roman"/>
      <w:bCs/>
      <w:color w:val="0095D6"/>
      <w:kern w:val="28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C1534"/>
    <w:rPr>
      <w:rFonts w:ascii="Verdana" w:eastAsia="Times New Roman" w:hAnsi="Verdana" w:cs="Times New Roman"/>
      <w:bCs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5C1534"/>
    <w:rPr>
      <w:rFonts w:ascii="Verdana" w:eastAsia="Times New Roman" w:hAnsi="Verdana" w:cs="Arial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5C1534"/>
    <w:rPr>
      <w:rFonts w:ascii="Verdana" w:eastAsia="Times New Roman" w:hAnsi="Verdana" w:cs="Times New Roman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C1534"/>
    <w:rPr>
      <w:rFonts w:ascii="Verdana" w:eastAsia="Times New Roman" w:hAnsi="Verdana" w:cs="Times New Roman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5C1534"/>
    <w:rPr>
      <w:rFonts w:ascii="Verdana" w:eastAsia="Times New Roman" w:hAnsi="Verdana" w:cs="Times New Roman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5C1534"/>
    <w:rPr>
      <w:rFonts w:ascii="Verdana" w:eastAsia="Times New Roman" w:hAnsi="Verdana" w:cs="Times New Roman"/>
      <w:sz w:val="24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rsid w:val="005C1534"/>
    <w:rPr>
      <w:rFonts w:ascii="Verdana" w:eastAsia="Times New Roman" w:hAnsi="Verdana" w:cs="Times New Roman"/>
      <w:sz w:val="24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rsid w:val="005C1534"/>
    <w:rPr>
      <w:rFonts w:ascii="Verdana" w:eastAsia="Times New Roman" w:hAnsi="Verdana" w:cs="Times New Roman"/>
      <w:sz w:val="24"/>
      <w:szCs w:val="24"/>
      <w:lang w:val="en-GB" w:eastAsia="nl-NL"/>
    </w:rPr>
  </w:style>
  <w:style w:type="character" w:styleId="Hyperlink">
    <w:name w:val="Hyperlink"/>
    <w:basedOn w:val="DefaultParagraphFont"/>
    <w:uiPriority w:val="99"/>
    <w:qFormat/>
    <w:rsid w:val="005C1534"/>
    <w:rPr>
      <w:rFonts w:ascii="Arial" w:hAnsi="Arial"/>
      <w:color w:val="0000FF"/>
      <w:u w:val="single"/>
    </w:rPr>
  </w:style>
  <w:style w:type="table" w:styleId="TableGrid">
    <w:name w:val="Table Grid"/>
    <w:basedOn w:val="TableNormal"/>
    <w:rsid w:val="005C1534"/>
    <w:pPr>
      <w:widowControl w:val="0"/>
      <w:spacing w:after="0" w:line="240" w:lineRule="atLeast"/>
    </w:pPr>
    <w:rPr>
      <w:rFonts w:ascii="Verdana" w:eastAsia="Times New Roman" w:hAnsi="Verdana" w:cs="Times New Roman"/>
      <w:sz w:val="24"/>
      <w:szCs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5C1534"/>
    <w:pPr>
      <w:widowControl w:val="0"/>
      <w:numPr>
        <w:ilvl w:val="1"/>
        <w:numId w:val="2"/>
      </w:numPr>
      <w:spacing w:before="60" w:after="60" w:line="240" w:lineRule="auto"/>
      <w:contextualSpacing/>
    </w:pPr>
    <w:rPr>
      <w:color w:val="595959" w:themeColor="text1" w:themeTint="A6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534"/>
    <w:rPr>
      <w:rFonts w:ascii="Verdana" w:eastAsia="Times New Roman" w:hAnsi="Verdana" w:cs="Times New Roman"/>
      <w:color w:val="595959" w:themeColor="text1" w:themeTint="A6"/>
      <w:sz w:val="24"/>
      <w:lang w:val="en-GB"/>
    </w:rPr>
  </w:style>
  <w:style w:type="paragraph" w:customStyle="1" w:styleId="InfoParagraph1">
    <w:name w:val="Info Paragraph 1"/>
    <w:basedOn w:val="Normal"/>
    <w:next w:val="Body"/>
    <w:qFormat/>
    <w:rsid w:val="005C1534"/>
    <w:pPr>
      <w:widowControl w:val="0"/>
      <w:spacing w:after="120" w:line="240" w:lineRule="atLeast"/>
    </w:pPr>
    <w:rPr>
      <w:color w:val="00B050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9E"/>
    <w:pPr>
      <w:spacing w:before="200" w:after="0" w:line="300" w:lineRule="exact"/>
    </w:pPr>
    <w:rPr>
      <w:rFonts w:ascii="Verdana" w:eastAsia="Times New Roman" w:hAnsi="Verdana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C1534"/>
    <w:pPr>
      <w:keepNext/>
      <w:numPr>
        <w:numId w:val="3"/>
      </w:numPr>
      <w:spacing w:before="480" w:after="120" w:line="320" w:lineRule="atLeast"/>
      <w:outlineLvl w:val="0"/>
    </w:pPr>
    <w:rPr>
      <w:bCs/>
      <w:color w:val="0095D6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1534"/>
    <w:pPr>
      <w:keepNext/>
      <w:widowControl w:val="0"/>
      <w:numPr>
        <w:ilvl w:val="1"/>
        <w:numId w:val="3"/>
      </w:numPr>
      <w:spacing w:before="320" w:after="120" w:line="320" w:lineRule="atLeast"/>
      <w:outlineLvl w:val="1"/>
    </w:pPr>
    <w:rPr>
      <w:bCs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5C1534"/>
    <w:pPr>
      <w:keepNext/>
      <w:widowControl w:val="0"/>
      <w:numPr>
        <w:ilvl w:val="2"/>
        <w:numId w:val="3"/>
      </w:numPr>
      <w:tabs>
        <w:tab w:val="left" w:pos="648"/>
      </w:tabs>
      <w:spacing w:before="280" w:after="120" w:line="280" w:lineRule="atLeast"/>
      <w:outlineLvl w:val="2"/>
    </w:pPr>
    <w:rPr>
      <w:rFonts w:cs="Arial"/>
    </w:rPr>
  </w:style>
  <w:style w:type="paragraph" w:styleId="Heading4">
    <w:name w:val="heading 4"/>
    <w:basedOn w:val="Heading3"/>
    <w:next w:val="Normal"/>
    <w:link w:val="Heading4Char"/>
    <w:autoRedefine/>
    <w:rsid w:val="005C1534"/>
    <w:pPr>
      <w:numPr>
        <w:ilvl w:val="3"/>
      </w:numPr>
      <w:outlineLvl w:val="3"/>
    </w:pPr>
    <w:rPr>
      <w:rFonts w:cs="Times New Roman"/>
    </w:rPr>
  </w:style>
  <w:style w:type="paragraph" w:styleId="Heading5">
    <w:name w:val="heading 5"/>
    <w:basedOn w:val="Normal"/>
    <w:next w:val="Normal"/>
    <w:link w:val="Heading5Char"/>
    <w:rsid w:val="005C1534"/>
    <w:pPr>
      <w:keepNext/>
      <w:widowControl w:val="0"/>
      <w:numPr>
        <w:ilvl w:val="4"/>
        <w:numId w:val="3"/>
      </w:numPr>
      <w:tabs>
        <w:tab w:val="left" w:pos="648"/>
      </w:tabs>
      <w:spacing w:before="280" w:after="120" w:line="280" w:lineRule="atLeast"/>
      <w:outlineLvl w:val="4"/>
    </w:pPr>
  </w:style>
  <w:style w:type="paragraph" w:styleId="Heading6">
    <w:name w:val="heading 6"/>
    <w:basedOn w:val="Heading5"/>
    <w:next w:val="Normal"/>
    <w:link w:val="Heading6Char"/>
    <w:rsid w:val="005C1534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5C1534"/>
    <w:pPr>
      <w:numPr>
        <w:ilvl w:val="6"/>
      </w:numPr>
      <w:outlineLvl w:val="6"/>
    </w:pPr>
    <w:rPr>
      <w:lang w:eastAsia="nl-NL"/>
    </w:rPr>
  </w:style>
  <w:style w:type="paragraph" w:styleId="Heading8">
    <w:name w:val="heading 8"/>
    <w:basedOn w:val="Heading7"/>
    <w:next w:val="Normal"/>
    <w:link w:val="Heading8Char"/>
    <w:rsid w:val="005C1534"/>
    <w:pPr>
      <w:numPr>
        <w:ilvl w:val="7"/>
      </w:numPr>
      <w:tabs>
        <w:tab w:val="left" w:pos="691"/>
        <w:tab w:val="left" w:pos="993"/>
      </w:tabs>
      <w:outlineLvl w:val="7"/>
    </w:pPr>
  </w:style>
  <w:style w:type="paragraph" w:styleId="Heading9">
    <w:name w:val="heading 9"/>
    <w:basedOn w:val="Heading8"/>
    <w:next w:val="Normal"/>
    <w:link w:val="Heading9Char"/>
    <w:rsid w:val="005C1534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74639E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</w:rPr>
  </w:style>
  <w:style w:type="character" w:customStyle="1" w:styleId="FooterChar">
    <w:name w:val="Footer Char"/>
    <w:basedOn w:val="DefaultParagraphFont"/>
    <w:uiPriority w:val="99"/>
    <w:semiHidden/>
    <w:rsid w:val="0074639E"/>
    <w:rPr>
      <w:rFonts w:ascii="Verdana" w:eastAsia="Times New Roman" w:hAnsi="Verdana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74639E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4639E"/>
    <w:rPr>
      <w:rFonts w:ascii="Verdana" w:eastAsia="Times New Roman" w:hAnsi="Verdana" w:cs="Helvetica"/>
      <w:color w:val="000000"/>
      <w:sz w:val="16"/>
      <w:szCs w:val="16"/>
      <w:lang w:val="en-GB"/>
    </w:rPr>
  </w:style>
  <w:style w:type="paragraph" w:styleId="Title">
    <w:name w:val="Title"/>
    <w:basedOn w:val="Body"/>
    <w:link w:val="TitleChar"/>
    <w:qFormat/>
    <w:rsid w:val="0074639E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</w:rPr>
  </w:style>
  <w:style w:type="character" w:customStyle="1" w:styleId="TitleChar">
    <w:name w:val="Title Char"/>
    <w:basedOn w:val="DefaultParagraphFont"/>
    <w:link w:val="Title"/>
    <w:rsid w:val="0074639E"/>
    <w:rPr>
      <w:rFonts w:ascii="Verdana" w:eastAsia="Times New Roman" w:hAnsi="Verdana" w:cs="Times New Roman"/>
      <w:bCs/>
      <w:color w:val="0095D6"/>
      <w:sz w:val="36"/>
      <w:szCs w:val="48"/>
      <w:lang w:val="en-GB"/>
    </w:rPr>
  </w:style>
  <w:style w:type="character" w:customStyle="1" w:styleId="FooterChar1">
    <w:name w:val="Footer Char1"/>
    <w:basedOn w:val="DefaultParagraphFont"/>
    <w:link w:val="Footer"/>
    <w:uiPriority w:val="99"/>
    <w:rsid w:val="0074639E"/>
    <w:rPr>
      <w:rFonts w:ascii="Verdana" w:eastAsia="Times New Roman" w:hAnsi="Verdana" w:cs="Times New Roman"/>
      <w:sz w:val="16"/>
      <w:szCs w:val="16"/>
      <w:lang w:val="en-GB"/>
    </w:rPr>
  </w:style>
  <w:style w:type="paragraph" w:customStyle="1" w:styleId="Body">
    <w:name w:val="Body"/>
    <w:basedOn w:val="Normal"/>
    <w:link w:val="BodyChar"/>
    <w:qFormat/>
    <w:rsid w:val="0074639E"/>
    <w:pPr>
      <w:spacing w:before="0" w:line="240" w:lineRule="auto"/>
    </w:pPr>
    <w:rPr>
      <w:sz w:val="18"/>
      <w:szCs w:val="20"/>
    </w:rPr>
  </w:style>
  <w:style w:type="character" w:customStyle="1" w:styleId="BodyChar">
    <w:name w:val="Body Char"/>
    <w:basedOn w:val="DefaultParagraphFont"/>
    <w:link w:val="Body"/>
    <w:rsid w:val="0074639E"/>
    <w:rPr>
      <w:rFonts w:ascii="Verdana" w:eastAsia="Times New Roman" w:hAnsi="Verdana" w:cs="Times New Roman"/>
      <w:sz w:val="18"/>
      <w:szCs w:val="20"/>
      <w:lang w:val="en-GB"/>
    </w:rPr>
  </w:style>
  <w:style w:type="paragraph" w:styleId="TOC1">
    <w:name w:val="toc 1"/>
    <w:basedOn w:val="Normal"/>
    <w:next w:val="Normal"/>
    <w:uiPriority w:val="39"/>
    <w:rsid w:val="005C1534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uiPriority w:val="39"/>
    <w:rsid w:val="005C1534"/>
    <w:pPr>
      <w:tabs>
        <w:tab w:val="left" w:pos="360"/>
        <w:tab w:val="right" w:leader="dot" w:pos="9360"/>
      </w:tabs>
      <w:contextualSpacing/>
    </w:pPr>
    <w:rPr>
      <w:noProof/>
    </w:rPr>
  </w:style>
  <w:style w:type="paragraph" w:customStyle="1" w:styleId="Tableofcontents">
    <w:name w:val="Table of contents"/>
    <w:basedOn w:val="Normal"/>
    <w:next w:val="Normal"/>
    <w:qFormat/>
    <w:rsid w:val="005C1534"/>
    <w:pPr>
      <w:spacing w:before="480" w:after="120" w:line="240" w:lineRule="exact"/>
    </w:pPr>
    <w:rPr>
      <w:color w:val="0095D6"/>
    </w:rPr>
  </w:style>
  <w:style w:type="character" w:customStyle="1" w:styleId="Heading1Char">
    <w:name w:val="Heading 1 Char"/>
    <w:basedOn w:val="DefaultParagraphFont"/>
    <w:link w:val="Heading1"/>
    <w:rsid w:val="005C1534"/>
    <w:rPr>
      <w:rFonts w:ascii="Verdana" w:eastAsia="Times New Roman" w:hAnsi="Verdana" w:cs="Times New Roman"/>
      <w:bCs/>
      <w:color w:val="0095D6"/>
      <w:kern w:val="28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C1534"/>
    <w:rPr>
      <w:rFonts w:ascii="Verdana" w:eastAsia="Times New Roman" w:hAnsi="Verdana" w:cs="Times New Roman"/>
      <w:bCs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5C1534"/>
    <w:rPr>
      <w:rFonts w:ascii="Verdana" w:eastAsia="Times New Roman" w:hAnsi="Verdana" w:cs="Arial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5C1534"/>
    <w:rPr>
      <w:rFonts w:ascii="Verdana" w:eastAsia="Times New Roman" w:hAnsi="Verdana" w:cs="Times New Roman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C1534"/>
    <w:rPr>
      <w:rFonts w:ascii="Verdana" w:eastAsia="Times New Roman" w:hAnsi="Verdana" w:cs="Times New Roman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5C1534"/>
    <w:rPr>
      <w:rFonts w:ascii="Verdana" w:eastAsia="Times New Roman" w:hAnsi="Verdana" w:cs="Times New Roman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5C1534"/>
    <w:rPr>
      <w:rFonts w:ascii="Verdana" w:eastAsia="Times New Roman" w:hAnsi="Verdana" w:cs="Times New Roman"/>
      <w:sz w:val="24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rsid w:val="005C1534"/>
    <w:rPr>
      <w:rFonts w:ascii="Verdana" w:eastAsia="Times New Roman" w:hAnsi="Verdana" w:cs="Times New Roman"/>
      <w:sz w:val="24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rsid w:val="005C1534"/>
    <w:rPr>
      <w:rFonts w:ascii="Verdana" w:eastAsia="Times New Roman" w:hAnsi="Verdana" w:cs="Times New Roman"/>
      <w:sz w:val="24"/>
      <w:szCs w:val="24"/>
      <w:lang w:val="en-GB" w:eastAsia="nl-NL"/>
    </w:rPr>
  </w:style>
  <w:style w:type="character" w:styleId="Hyperlink">
    <w:name w:val="Hyperlink"/>
    <w:basedOn w:val="DefaultParagraphFont"/>
    <w:uiPriority w:val="99"/>
    <w:qFormat/>
    <w:rsid w:val="005C1534"/>
    <w:rPr>
      <w:rFonts w:ascii="Arial" w:hAnsi="Arial"/>
      <w:color w:val="0000FF"/>
      <w:u w:val="single"/>
    </w:rPr>
  </w:style>
  <w:style w:type="table" w:styleId="TableGrid">
    <w:name w:val="Table Grid"/>
    <w:basedOn w:val="TableNormal"/>
    <w:rsid w:val="005C1534"/>
    <w:pPr>
      <w:widowControl w:val="0"/>
      <w:spacing w:after="0" w:line="240" w:lineRule="atLeast"/>
    </w:pPr>
    <w:rPr>
      <w:rFonts w:ascii="Verdana" w:eastAsia="Times New Roman" w:hAnsi="Verdana" w:cs="Times New Roman"/>
      <w:sz w:val="24"/>
      <w:szCs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5C1534"/>
    <w:pPr>
      <w:widowControl w:val="0"/>
      <w:numPr>
        <w:ilvl w:val="1"/>
        <w:numId w:val="2"/>
      </w:numPr>
      <w:spacing w:before="60" w:after="60" w:line="240" w:lineRule="auto"/>
      <w:contextualSpacing/>
    </w:pPr>
    <w:rPr>
      <w:color w:val="595959" w:themeColor="text1" w:themeTint="A6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534"/>
    <w:rPr>
      <w:rFonts w:ascii="Verdana" w:eastAsia="Times New Roman" w:hAnsi="Verdana" w:cs="Times New Roman"/>
      <w:color w:val="595959" w:themeColor="text1" w:themeTint="A6"/>
      <w:sz w:val="24"/>
      <w:lang w:val="en-GB"/>
    </w:rPr>
  </w:style>
  <w:style w:type="paragraph" w:customStyle="1" w:styleId="InfoParagraph1">
    <w:name w:val="Info Paragraph 1"/>
    <w:basedOn w:val="Normal"/>
    <w:next w:val="Body"/>
    <w:qFormat/>
    <w:rsid w:val="005C1534"/>
    <w:pPr>
      <w:widowControl w:val="0"/>
      <w:spacing w:after="120" w:line="240" w:lineRule="atLeast"/>
    </w:pPr>
    <w:rPr>
      <w:color w:val="00B05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Ogrean</dc:creator>
  <cp:lastModifiedBy>Petru</cp:lastModifiedBy>
  <cp:revision>2</cp:revision>
  <dcterms:created xsi:type="dcterms:W3CDTF">2019-06-24T09:06:00Z</dcterms:created>
  <dcterms:modified xsi:type="dcterms:W3CDTF">2019-06-24T09:06:00Z</dcterms:modified>
</cp:coreProperties>
</file>