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539B" w14:textId="1EED8608" w:rsidR="00D12C70" w:rsidRDefault="007D52A6">
      <w:r>
        <w:t>Domácí příprava 4 ffs</w:t>
      </w:r>
    </w:p>
    <w:tbl>
      <w:tblPr>
        <w:tblW w:w="6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956"/>
        <w:gridCol w:w="957"/>
        <w:gridCol w:w="958"/>
        <w:gridCol w:w="2233"/>
      </w:tblGrid>
      <w:tr w:rsidR="00643EDB" w:rsidRPr="00643EDB" w14:paraId="3F1DDE3C" w14:textId="77777777" w:rsidTr="00643EDB">
        <w:trPr>
          <w:trHeight w:val="576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5BD62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clk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130B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80EA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q(n)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447C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q(n+1)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1AB7" w14:textId="77777777" w:rsidR="00643EDB" w:rsidRPr="00643EDB" w:rsidRDefault="00643EDB" w:rsidP="00643E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Comments</w:t>
            </w:r>
          </w:p>
        </w:tc>
      </w:tr>
      <w:tr w:rsidR="00643EDB" w:rsidRPr="00643EDB" w14:paraId="42B2A20C" w14:textId="77777777" w:rsidTr="00643EDB">
        <w:trPr>
          <w:trHeight w:val="52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7218" w14:textId="3D2A8BB7" w:rsidR="00643EDB" w:rsidRPr="00643EDB" w:rsidRDefault="00643EDB" w:rsidP="00643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58240" behindDoc="0" locked="0" layoutInCell="1" allowOverlap="1" wp14:anchorId="16D20A64" wp14:editId="4B3B4D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4" name="Obrázek 4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643EDB" w:rsidRPr="00643EDB" w14:paraId="0074D5B2" w14:textId="77777777">
              <w:trPr>
                <w:trHeight w:val="52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9CFBCD" w14:textId="77777777" w:rsidR="00643EDB" w:rsidRPr="00643EDB" w:rsidRDefault="00643EDB" w:rsidP="00643ED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643ED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1D36C8A3" w14:textId="77777777" w:rsidR="00643EDB" w:rsidRPr="00643EDB" w:rsidRDefault="00643EDB" w:rsidP="00643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BC6D1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2EB6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7B1C4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B8824" w14:textId="77777777" w:rsidR="00643EDB" w:rsidRPr="00643EDB" w:rsidRDefault="00643EDB" w:rsidP="00643ED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cs-CZ"/>
              </w:rPr>
            </w:pPr>
            <w:r w:rsidRPr="00643EDB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cs-CZ"/>
              </w:rPr>
              <w:t>q(n+1)</w:t>
            </w: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has the same level as </w:t>
            </w:r>
            <w:r w:rsidRPr="00643EDB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cs-CZ"/>
              </w:rPr>
              <w:t>d</w:t>
            </w:r>
          </w:p>
        </w:tc>
      </w:tr>
      <w:tr w:rsidR="00643EDB" w:rsidRPr="00643EDB" w14:paraId="74412141" w14:textId="77777777" w:rsidTr="00643EDB">
        <w:trPr>
          <w:trHeight w:val="50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7F73" w14:textId="6B0128FF" w:rsidR="00643EDB" w:rsidRPr="00643EDB" w:rsidRDefault="00643EDB" w:rsidP="00643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58240" behindDoc="0" locked="0" layoutInCell="1" allowOverlap="1" wp14:anchorId="12E560DE" wp14:editId="2C2D90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3" name="Obrázek 3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643EDB" w:rsidRPr="00643EDB" w14:paraId="7762B902" w14:textId="77777777">
              <w:trPr>
                <w:trHeight w:val="504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C9377E" w14:textId="77777777" w:rsidR="00643EDB" w:rsidRPr="00643EDB" w:rsidRDefault="00643EDB" w:rsidP="00643ED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643ED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21607292" w14:textId="77777777" w:rsidR="00643EDB" w:rsidRPr="00643EDB" w:rsidRDefault="00643EDB" w:rsidP="00643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813CC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C3AE6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4F76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14DC3" w14:textId="77777777" w:rsidR="00643EDB" w:rsidRPr="00643EDB" w:rsidRDefault="00643EDB" w:rsidP="00643ED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cs-CZ"/>
              </w:rPr>
            </w:pPr>
            <w:r w:rsidRPr="00643EDB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cs-CZ"/>
              </w:rPr>
              <w:t>q(n+1)</w:t>
            </w: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has the same level as </w:t>
            </w:r>
            <w:r w:rsidRPr="00643EDB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cs-CZ"/>
              </w:rPr>
              <w:t>d</w:t>
            </w:r>
          </w:p>
        </w:tc>
      </w:tr>
      <w:tr w:rsidR="00643EDB" w:rsidRPr="00643EDB" w14:paraId="119AF0F7" w14:textId="77777777" w:rsidTr="00643EDB">
        <w:trPr>
          <w:trHeight w:val="55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BEB7" w14:textId="47CEEFDB" w:rsidR="00643EDB" w:rsidRPr="00643EDB" w:rsidRDefault="00643EDB" w:rsidP="00643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58240" behindDoc="0" locked="0" layoutInCell="1" allowOverlap="1" wp14:anchorId="04C1E384" wp14:editId="5F39CF3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2" name="Obrázek 2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643EDB" w:rsidRPr="00643EDB" w14:paraId="591FEA28" w14:textId="77777777">
              <w:trPr>
                <w:trHeight w:val="552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922EF2" w14:textId="77777777" w:rsidR="00643EDB" w:rsidRPr="00643EDB" w:rsidRDefault="00643EDB" w:rsidP="00643ED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643ED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3866E995" w14:textId="77777777" w:rsidR="00643EDB" w:rsidRPr="00643EDB" w:rsidRDefault="00643EDB" w:rsidP="00643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BC5EE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51C45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A509E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3972A" w14:textId="77777777" w:rsidR="00643EDB" w:rsidRPr="00643EDB" w:rsidRDefault="00643EDB" w:rsidP="00643ED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cs-CZ"/>
              </w:rPr>
            </w:pPr>
            <w:r w:rsidRPr="00643EDB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cs-CZ"/>
              </w:rPr>
              <w:t>q(n+1)</w:t>
            </w: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has the same level as </w:t>
            </w:r>
            <w:r w:rsidRPr="00643EDB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cs-CZ"/>
              </w:rPr>
              <w:t>d</w:t>
            </w:r>
          </w:p>
        </w:tc>
      </w:tr>
      <w:tr w:rsidR="00643EDB" w:rsidRPr="00643EDB" w14:paraId="7B92E641" w14:textId="77777777" w:rsidTr="00643EDB">
        <w:trPr>
          <w:trHeight w:val="456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EAE2" w14:textId="7CEFBFFE" w:rsidR="00643EDB" w:rsidRPr="00643EDB" w:rsidRDefault="00643EDB" w:rsidP="00643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58240" behindDoc="0" locked="0" layoutInCell="1" allowOverlap="1" wp14:anchorId="1D4201A4" wp14:editId="4483520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1" name="Obrázek 1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4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643EDB" w:rsidRPr="00643EDB" w14:paraId="6CAB7B21" w14:textId="77777777">
              <w:trPr>
                <w:trHeight w:val="456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B18797" w14:textId="77777777" w:rsidR="00643EDB" w:rsidRPr="00643EDB" w:rsidRDefault="00643EDB" w:rsidP="00643ED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643ED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099F8FF6" w14:textId="77777777" w:rsidR="00643EDB" w:rsidRPr="00643EDB" w:rsidRDefault="00643EDB" w:rsidP="00643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2844B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A065D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304CF" w14:textId="77777777" w:rsidR="00643EDB" w:rsidRPr="00643EDB" w:rsidRDefault="00643EDB" w:rsidP="00643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700A" w14:textId="77777777" w:rsidR="00643EDB" w:rsidRPr="00643EDB" w:rsidRDefault="00643EDB" w:rsidP="00643ED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cs-CZ"/>
              </w:rPr>
            </w:pPr>
            <w:r w:rsidRPr="00643EDB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cs-CZ"/>
              </w:rPr>
              <w:t>q(n+1)</w:t>
            </w:r>
            <w:r w:rsidRPr="00643ED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has the same level as </w:t>
            </w:r>
            <w:r w:rsidRPr="00643EDB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cs-CZ"/>
              </w:rPr>
              <w:t>d</w:t>
            </w:r>
          </w:p>
        </w:tc>
      </w:tr>
    </w:tbl>
    <w:p w14:paraId="193BAADD" w14:textId="1360AE5D" w:rsidR="00643EDB" w:rsidRDefault="00643EDB">
      <w:r>
        <w:rPr>
          <w:noProof/>
        </w:rPr>
        <w:drawing>
          <wp:inline distT="0" distB="0" distL="0" distR="0" wp14:anchorId="577F0733" wp14:editId="3F44264A">
            <wp:extent cx="952583" cy="472481"/>
            <wp:effectExtent l="0" t="0" r="0" b="3810"/>
            <wp:docPr id="6" name="Obrázek 5" descr="Obsah obrázku text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9CC4CEDD-F40F-4624-989E-DB956B5D36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5" descr="Obsah obrázku text&#10;&#10;Popis byl vytvořen automaticky">
                      <a:extLst>
                        <a:ext uri="{FF2B5EF4-FFF2-40B4-BE49-F238E27FC236}">
                          <a16:creationId xmlns:a16="http://schemas.microsoft.com/office/drawing/2014/main" id="{9CC4CEDD-F40F-4624-989E-DB956B5D36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84C4D">
        <w:t>d</w:t>
      </w:r>
    </w:p>
    <w:tbl>
      <w:tblPr>
        <w:tblW w:w="7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921"/>
        <w:gridCol w:w="922"/>
        <w:gridCol w:w="935"/>
        <w:gridCol w:w="2160"/>
        <w:gridCol w:w="1126"/>
      </w:tblGrid>
      <w:tr w:rsidR="007203BA" w:rsidRPr="007203BA" w14:paraId="75CC0CD7" w14:textId="77777777" w:rsidTr="00F0345B">
        <w:trPr>
          <w:trHeight w:val="576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03F4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clk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9989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j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CD3D8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7CC59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q(n)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6C17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q(n+1)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A8E91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Comments</w:t>
            </w:r>
          </w:p>
        </w:tc>
      </w:tr>
      <w:tr w:rsidR="007203BA" w:rsidRPr="007203BA" w14:paraId="751D6930" w14:textId="77777777" w:rsidTr="00F0345B">
        <w:trPr>
          <w:trHeight w:val="86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8ED7" w14:textId="35D8372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60288" behindDoc="0" locked="0" layoutInCell="1" allowOverlap="1" wp14:anchorId="330079BD" wp14:editId="409F2EE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13" name="Obrázek 13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6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7203BA" w:rsidRPr="007203BA" w14:paraId="46DBCBF7" w14:textId="77777777">
              <w:trPr>
                <w:trHeight w:val="864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15A15A" w14:textId="77777777" w:rsidR="007203BA" w:rsidRPr="007203BA" w:rsidRDefault="007203BA" w:rsidP="007203B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7203B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792CAD80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017C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C0CB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32847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D016F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F0C4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Output did not change</w:t>
            </w:r>
          </w:p>
        </w:tc>
      </w:tr>
      <w:tr w:rsidR="007203BA" w:rsidRPr="007203BA" w14:paraId="5083E39D" w14:textId="77777777" w:rsidTr="00F0345B">
        <w:trPr>
          <w:trHeight w:val="86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5C6A" w14:textId="452C0B00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61312" behindDoc="0" locked="0" layoutInCell="1" allowOverlap="1" wp14:anchorId="344B2984" wp14:editId="353B76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12" name="Obrázek 12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7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7203BA" w:rsidRPr="007203BA" w14:paraId="387A8139" w14:textId="77777777">
              <w:trPr>
                <w:trHeight w:val="864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3AF94A" w14:textId="77777777" w:rsidR="007203BA" w:rsidRPr="007203BA" w:rsidRDefault="007203BA" w:rsidP="007203B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7203B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4EBC2C91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68DBF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88E69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2A8F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96AC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45E2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Output did not change</w:t>
            </w:r>
          </w:p>
        </w:tc>
      </w:tr>
      <w:tr w:rsidR="007203BA" w:rsidRPr="007203BA" w14:paraId="4DE86531" w14:textId="77777777" w:rsidTr="00F0345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E941" w14:textId="4B5E715F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62336" behindDoc="0" locked="0" layoutInCell="1" allowOverlap="1" wp14:anchorId="42848F56" wp14:editId="30D08A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11" name="Obrázek 11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8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7203BA" w:rsidRPr="007203BA" w14:paraId="4CC5628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64600B" w14:textId="77777777" w:rsidR="007203BA" w:rsidRPr="007203BA" w:rsidRDefault="007203BA" w:rsidP="007203B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7203B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4B61E1C2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ADF7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9215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4EFB2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C3EC2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049B5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203BA" w:rsidRPr="007203BA" w14:paraId="71034280" w14:textId="77777777" w:rsidTr="00F0345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EABB" w14:textId="2BD82668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63360" behindDoc="0" locked="0" layoutInCell="1" allowOverlap="1" wp14:anchorId="727B9CAC" wp14:editId="7034922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10" name="Obrázek 10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9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7203BA" w:rsidRPr="007203BA" w14:paraId="17D83FD5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FFF149" w14:textId="77777777" w:rsidR="007203BA" w:rsidRPr="007203BA" w:rsidRDefault="007203BA" w:rsidP="007203B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7203B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5E159EB3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62E70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070BB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7B18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C144C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7383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203BA" w:rsidRPr="007203BA" w14:paraId="1B6B5069" w14:textId="77777777" w:rsidTr="00F0345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2781" w14:textId="3F4D8338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64384" behindDoc="0" locked="0" layoutInCell="1" allowOverlap="1" wp14:anchorId="0B3668CD" wp14:editId="79E0C75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9" name="Obrázek 9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0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7203BA" w:rsidRPr="007203BA" w14:paraId="031CA7D3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C75536" w14:textId="77777777" w:rsidR="007203BA" w:rsidRPr="007203BA" w:rsidRDefault="007203BA" w:rsidP="007203B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7203B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7D5F0DC2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FCFF4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9398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DA6E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B67E1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0C3C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203BA" w:rsidRPr="007203BA" w14:paraId="2A150161" w14:textId="77777777" w:rsidTr="00F0345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9439" w14:textId="27D82570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65408" behindDoc="0" locked="0" layoutInCell="1" allowOverlap="1" wp14:anchorId="415F2CC1" wp14:editId="053D9DB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8" name="Obrázek 8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1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7203BA" w:rsidRPr="007203BA" w14:paraId="456DE3B9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5B44DF" w14:textId="77777777" w:rsidR="007203BA" w:rsidRPr="007203BA" w:rsidRDefault="007203BA" w:rsidP="007203B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7203B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23C5F957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B3CDE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B0EAD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EF0C5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77AF4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49DC3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203BA" w:rsidRPr="007203BA" w14:paraId="3E2BB7FC" w14:textId="77777777" w:rsidTr="00F0345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C148" w14:textId="6CCD0685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66432" behindDoc="0" locked="0" layoutInCell="1" allowOverlap="1" wp14:anchorId="7B44CF5C" wp14:editId="722411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7" name="Obrázek 7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2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7203BA" w:rsidRPr="007203BA" w14:paraId="18FEBED5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1D8EDE" w14:textId="77777777" w:rsidR="007203BA" w:rsidRPr="007203BA" w:rsidRDefault="007203BA" w:rsidP="007203B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7203B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7FEBB63C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B193B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3A29B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FAAA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A0407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6A32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203BA" w:rsidRPr="007203BA" w14:paraId="1F16CF76" w14:textId="77777777" w:rsidTr="00F0345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24C0" w14:textId="76C8DD1D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67456" behindDoc="0" locked="0" layoutInCell="1" allowOverlap="1" wp14:anchorId="19D4082A" wp14:editId="7934B9C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5" name="Obrázek 5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3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7203BA" w:rsidRPr="007203BA" w14:paraId="30D60991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14AA4D" w14:textId="77777777" w:rsidR="007203BA" w:rsidRPr="007203BA" w:rsidRDefault="007203BA" w:rsidP="007203B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7203B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1E39BEFE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0DC68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45C39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2B367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2ED7" w14:textId="77777777" w:rsidR="007203BA" w:rsidRPr="007203BA" w:rsidRDefault="007203BA" w:rsidP="00720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6BF55" w14:textId="77777777" w:rsidR="007203BA" w:rsidRPr="007203BA" w:rsidRDefault="007203BA" w:rsidP="00720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203B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7F0DE83E" w14:textId="5FCE6350" w:rsidR="00BE6035" w:rsidRDefault="00F0345B">
      <w:r w:rsidRPr="00F0345B">
        <w:drawing>
          <wp:inline distT="0" distB="0" distL="0" distR="0" wp14:anchorId="45118243" wp14:editId="4BBF1CD4">
            <wp:extent cx="1745131" cy="312447"/>
            <wp:effectExtent l="0" t="0" r="762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956"/>
        <w:gridCol w:w="957"/>
        <w:gridCol w:w="958"/>
        <w:gridCol w:w="2233"/>
      </w:tblGrid>
      <w:tr w:rsidR="000811F4" w:rsidRPr="000811F4" w14:paraId="180D0F64" w14:textId="77777777" w:rsidTr="000811F4">
        <w:trPr>
          <w:trHeight w:val="288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91AE0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clk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8EA55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26205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q(n)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73AEC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q(n+1)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649F" w14:textId="77777777" w:rsidR="000811F4" w:rsidRPr="000811F4" w:rsidRDefault="000811F4" w:rsidP="000811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Comments</w:t>
            </w:r>
          </w:p>
        </w:tc>
      </w:tr>
      <w:tr w:rsidR="000811F4" w:rsidRPr="000811F4" w14:paraId="6F6E3DEC" w14:textId="77777777" w:rsidTr="000811F4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2AE5" w14:textId="096E3B58" w:rsidR="000811F4" w:rsidRPr="000811F4" w:rsidRDefault="000811F4" w:rsidP="0008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69504" behindDoc="0" locked="0" layoutInCell="1" allowOverlap="1" wp14:anchorId="753664EE" wp14:editId="2C1A56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18" name="Obrázek 18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4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0811F4" w:rsidRPr="000811F4" w14:paraId="4EBCA2CF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BE7C8A" w14:textId="77777777" w:rsidR="000811F4" w:rsidRPr="000811F4" w:rsidRDefault="000811F4" w:rsidP="000811F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0811F4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35BEAF86" w14:textId="77777777" w:rsidR="000811F4" w:rsidRPr="000811F4" w:rsidRDefault="000811F4" w:rsidP="0008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076BA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F9C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8DF32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4DBF" w14:textId="77777777" w:rsidR="000811F4" w:rsidRPr="000811F4" w:rsidRDefault="000811F4" w:rsidP="0008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Output did not change</w:t>
            </w:r>
          </w:p>
        </w:tc>
      </w:tr>
      <w:tr w:rsidR="000811F4" w:rsidRPr="000811F4" w14:paraId="5EA5C750" w14:textId="77777777" w:rsidTr="000811F4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8702" w14:textId="7388A7BC" w:rsidR="000811F4" w:rsidRPr="000811F4" w:rsidRDefault="000811F4" w:rsidP="0008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70528" behindDoc="0" locked="0" layoutInCell="1" allowOverlap="1" wp14:anchorId="42CAE929" wp14:editId="15AB9BE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17" name="Obrázek 17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5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0811F4" w:rsidRPr="000811F4" w14:paraId="2C4E1947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2A56BC" w14:textId="77777777" w:rsidR="000811F4" w:rsidRPr="000811F4" w:rsidRDefault="000811F4" w:rsidP="000811F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0811F4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4B2C8E5C" w14:textId="77777777" w:rsidR="000811F4" w:rsidRPr="000811F4" w:rsidRDefault="000811F4" w:rsidP="0008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49E6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5B44D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2CD35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73EEC" w14:textId="77777777" w:rsidR="000811F4" w:rsidRPr="000811F4" w:rsidRDefault="000811F4" w:rsidP="0008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0811F4" w:rsidRPr="000811F4" w14:paraId="186ADAA1" w14:textId="77777777" w:rsidTr="000811F4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3144" w14:textId="21CB3F24" w:rsidR="000811F4" w:rsidRPr="000811F4" w:rsidRDefault="000811F4" w:rsidP="0008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7D5F968B" wp14:editId="6C4803E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16" name="Obrázek 16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6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0811F4" w:rsidRPr="000811F4" w14:paraId="7C6E81D4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5AB214" w14:textId="77777777" w:rsidR="000811F4" w:rsidRPr="000811F4" w:rsidRDefault="000811F4" w:rsidP="000811F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0811F4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367796AE" w14:textId="77777777" w:rsidR="000811F4" w:rsidRPr="000811F4" w:rsidRDefault="000811F4" w:rsidP="0008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6402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6F8D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5515C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F07CB" w14:textId="77777777" w:rsidR="000811F4" w:rsidRPr="000811F4" w:rsidRDefault="000811F4" w:rsidP="0008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0811F4" w:rsidRPr="000811F4" w14:paraId="220B6D32" w14:textId="77777777" w:rsidTr="000811F4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0AD5" w14:textId="181D1615" w:rsidR="000811F4" w:rsidRPr="000811F4" w:rsidRDefault="000811F4" w:rsidP="0008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noProof/>
                <w:color w:val="000000"/>
                <w:lang w:eastAsia="cs-CZ"/>
              </w:rPr>
              <w:drawing>
                <wp:anchor distT="0" distB="0" distL="114300" distR="114300" simplePos="0" relativeHeight="251672576" behindDoc="0" locked="0" layoutInCell="1" allowOverlap="1" wp14:anchorId="571F4BBB" wp14:editId="674689B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" cy="160020"/>
                  <wp:effectExtent l="0" t="0" r="0" b="0"/>
                  <wp:wrapNone/>
                  <wp:docPr id="15" name="Obrázek 15" descr="risi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7" descr="rising">
                            <a:hlinkClick r:id="rId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0811F4" w:rsidRPr="000811F4" w14:paraId="70CC79B3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767E00" w14:textId="77777777" w:rsidR="000811F4" w:rsidRPr="000811F4" w:rsidRDefault="000811F4" w:rsidP="000811F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0811F4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6F65AE9A" w14:textId="77777777" w:rsidR="000811F4" w:rsidRPr="000811F4" w:rsidRDefault="000811F4" w:rsidP="0008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83D69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8BB8A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612B" w14:textId="77777777" w:rsidR="000811F4" w:rsidRPr="000811F4" w:rsidRDefault="000811F4" w:rsidP="0008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F85C3" w14:textId="77777777" w:rsidR="000811F4" w:rsidRPr="000811F4" w:rsidRDefault="000811F4" w:rsidP="0008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1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0BC4E7E8" w14:textId="5140C17F" w:rsidR="000811F4" w:rsidRDefault="00E950AD">
      <w:r w:rsidRPr="00E950AD">
        <w:drawing>
          <wp:inline distT="0" distB="0" distL="0" distR="0" wp14:anchorId="3C4C15C1" wp14:editId="4DEB672D">
            <wp:extent cx="1882303" cy="533446"/>
            <wp:effectExtent l="0" t="0" r="3810" b="0"/>
            <wp:docPr id="19" name="Obrázek 19" descr="Obsah obrázku hodiny, anté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hodiny, antén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76A6" w14:textId="77777777" w:rsidR="00E84C4D" w:rsidRDefault="00E84C4D"/>
    <w:sectPr w:rsidR="00E84C4D" w:rsidSect="00735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A6"/>
    <w:rsid w:val="000811F4"/>
    <w:rsid w:val="00354051"/>
    <w:rsid w:val="00643EDB"/>
    <w:rsid w:val="007203BA"/>
    <w:rsid w:val="007355D3"/>
    <w:rsid w:val="007D52A6"/>
    <w:rsid w:val="00985C43"/>
    <w:rsid w:val="00BE6035"/>
    <w:rsid w:val="00D12C70"/>
    <w:rsid w:val="00E84C4D"/>
    <w:rsid w:val="00E950AD"/>
    <w:rsid w:val="00F0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12AE"/>
  <w15:chartTrackingRefBased/>
  <w15:docId w15:val="{0D703A71-CFA0-47F8-BEF8-47703708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omas-fryza/digital-electronics-1/blob/master/labs/05-ffs/images/eq_uparrow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79</Words>
  <Characters>470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Vaněk</dc:creator>
  <cp:keywords/>
  <dc:description/>
  <cp:lastModifiedBy> </cp:lastModifiedBy>
  <cp:revision>9</cp:revision>
  <dcterms:created xsi:type="dcterms:W3CDTF">2022-03-13T13:09:00Z</dcterms:created>
  <dcterms:modified xsi:type="dcterms:W3CDTF">2022-03-13T13:47:00Z</dcterms:modified>
</cp:coreProperties>
</file>