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59D5B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46"/>
          <w:szCs w:val="46"/>
        </w:rPr>
        <w:t>ДНІПРОВСЬКИЙ НАЦІОНАЛЬНИЙ УНІВЕРСИТЕТ </w:t>
      </w:r>
      <w:r>
        <w:rPr>
          <w:rStyle w:val="eop"/>
          <w:rFonts w:eastAsiaTheme="majorEastAsia"/>
          <w:sz w:val="46"/>
          <w:szCs w:val="46"/>
        </w:rPr>
        <w:t> </w:t>
      </w:r>
    </w:p>
    <w:p w14:paraId="27728F7E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6"/>
          <w:szCs w:val="46"/>
          <w:lang w:val="uk-UA"/>
        </w:rPr>
      </w:pPr>
      <w:r>
        <w:rPr>
          <w:rStyle w:val="normaltextrun"/>
          <w:rFonts w:eastAsiaTheme="majorEastAsia"/>
          <w:b/>
          <w:bCs/>
          <w:sz w:val="46"/>
          <w:szCs w:val="46"/>
        </w:rPr>
        <w:t>ІМЕНІ ОЛЕСЯ ГОНЧАРА</w:t>
      </w:r>
      <w:r>
        <w:rPr>
          <w:rStyle w:val="eop"/>
          <w:rFonts w:eastAsiaTheme="majorEastAsia"/>
          <w:sz w:val="46"/>
          <w:szCs w:val="46"/>
        </w:rPr>
        <w:t> </w:t>
      </w:r>
    </w:p>
    <w:p w14:paraId="70F789AC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6"/>
          <w:szCs w:val="46"/>
          <w:lang w:val="uk-UA"/>
        </w:rPr>
      </w:pPr>
    </w:p>
    <w:p w14:paraId="63696E76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BFA31F" w14:textId="77777777" w:rsidR="00D63435" w:rsidRDefault="00D63435" w:rsidP="00D634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78E1B892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normaltextrun"/>
          <w:rFonts w:eastAsiaTheme="majorEastAsia"/>
          <w:b/>
          <w:bCs/>
          <w:sz w:val="36"/>
          <w:szCs w:val="36"/>
        </w:rPr>
        <w:t>Факультет прикладної математики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0672B0DA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Кафедра математичного забезпечення ЕОМ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78F75FC0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uk-UA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452150AC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A209D25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403952EF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22F6107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Звіт до лабораторної роботи №</w:t>
      </w:r>
      <w:r>
        <w:rPr>
          <w:rStyle w:val="normaltextrun"/>
          <w:rFonts w:eastAsiaTheme="majorEastAsia"/>
          <w:b/>
          <w:bCs/>
          <w:sz w:val="36"/>
          <w:szCs w:val="36"/>
          <w:lang w:val="uk-UA"/>
        </w:rPr>
        <w:t>4</w:t>
      </w:r>
    </w:p>
    <w:p w14:paraId="1EAA5151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6"/>
          <w:szCs w:val="36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 xml:space="preserve">з дисципліни </w:t>
      </w:r>
    </w:p>
    <w:p w14:paraId="06FE4900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«Архітектура, модулі та компоненти програмних систем»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64433DCB" w14:textId="77777777" w:rsidR="00D63435" w:rsidRDefault="00D63435" w:rsidP="00D63435"/>
    <w:p w14:paraId="02A688D0" w14:textId="77777777" w:rsidR="00D63435" w:rsidRDefault="00D63435" w:rsidP="00D63435">
      <w:pPr>
        <w:rPr>
          <w:lang w:val="uk-UA"/>
        </w:rPr>
      </w:pPr>
    </w:p>
    <w:p w14:paraId="49DB54E6" w14:textId="77777777" w:rsidR="00D63435" w:rsidRDefault="00D63435" w:rsidP="00D63435">
      <w:pPr>
        <w:rPr>
          <w:lang w:val="uk-UA"/>
        </w:rPr>
      </w:pPr>
    </w:p>
    <w:p w14:paraId="7E54E461" w14:textId="77777777" w:rsidR="00D63435" w:rsidRDefault="00D63435" w:rsidP="00D63435">
      <w:pPr>
        <w:rPr>
          <w:lang w:val="uk-UA"/>
        </w:rPr>
      </w:pPr>
    </w:p>
    <w:p w14:paraId="19CA5281" w14:textId="77777777" w:rsidR="00D63435" w:rsidRDefault="00D63435" w:rsidP="00D63435">
      <w:pPr>
        <w:rPr>
          <w:lang w:val="uk-UA"/>
        </w:rPr>
      </w:pPr>
    </w:p>
    <w:p w14:paraId="01CBDCAF" w14:textId="77777777" w:rsidR="00D63435" w:rsidRDefault="00D63435" w:rsidP="00D63435">
      <w:pPr>
        <w:rPr>
          <w:lang w:val="uk-UA"/>
        </w:rPr>
      </w:pPr>
    </w:p>
    <w:p w14:paraId="04DDD36F" w14:textId="77777777" w:rsidR="00D63435" w:rsidRDefault="00D63435" w:rsidP="00D63435">
      <w:pPr>
        <w:rPr>
          <w:lang w:val="uk-UA"/>
        </w:rPr>
      </w:pPr>
    </w:p>
    <w:p w14:paraId="4D050319" w14:textId="77777777" w:rsidR="00D63435" w:rsidRDefault="00D63435" w:rsidP="00D63435">
      <w:pPr>
        <w:rPr>
          <w:lang w:val="uk-UA"/>
        </w:rPr>
      </w:pPr>
    </w:p>
    <w:p w14:paraId="5454A246" w14:textId="77777777" w:rsidR="00D63435" w:rsidRDefault="00D63435" w:rsidP="00D63435">
      <w:pPr>
        <w:rPr>
          <w:lang w:val="uk-UA"/>
        </w:rPr>
      </w:pPr>
    </w:p>
    <w:p w14:paraId="4DE23DEE" w14:textId="77777777" w:rsidR="00D63435" w:rsidRDefault="00D63435" w:rsidP="00D63435">
      <w:pPr>
        <w:rPr>
          <w:lang w:val="uk-UA"/>
        </w:rPr>
      </w:pPr>
    </w:p>
    <w:p w14:paraId="7B6EBFE1" w14:textId="77777777" w:rsidR="00D63435" w:rsidRDefault="00D63435" w:rsidP="00D63435">
      <w:pPr>
        <w:rPr>
          <w:lang w:val="uk-UA"/>
        </w:rPr>
      </w:pPr>
    </w:p>
    <w:p w14:paraId="62C41492" w14:textId="77777777" w:rsidR="00D63435" w:rsidRDefault="00D63435" w:rsidP="00D63435">
      <w:pPr>
        <w:rPr>
          <w:lang w:val="uk-UA"/>
        </w:rPr>
      </w:pPr>
    </w:p>
    <w:p w14:paraId="17560C5E" w14:textId="41E770B7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Викона</w:t>
      </w:r>
      <w:r w:rsidR="00704A50">
        <w:rPr>
          <w:rStyle w:val="normaltextrun"/>
          <w:rFonts w:eastAsiaTheme="majorEastAsia"/>
          <w:b/>
          <w:bCs/>
          <w:sz w:val="32"/>
          <w:szCs w:val="32"/>
          <w:lang w:val="uk-UA"/>
        </w:rPr>
        <w:t>ла</w:t>
      </w: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: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5B253821" w14:textId="77777777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Студент групи ПЗ-23-2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3DE73CDB" w14:textId="53CAC998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Петрига А. О.</w:t>
      </w:r>
    </w:p>
    <w:p w14:paraId="6B16627E" w14:textId="77777777" w:rsidR="00D63435" w:rsidRDefault="00D63435" w:rsidP="00D63435"/>
    <w:p w14:paraId="54CD59CF" w14:textId="77777777" w:rsidR="00D63435" w:rsidRDefault="00D63435" w:rsidP="00D63435">
      <w:pPr>
        <w:rPr>
          <w:lang w:val="uk-UA"/>
        </w:rPr>
      </w:pPr>
    </w:p>
    <w:p w14:paraId="64FB328A" w14:textId="77777777" w:rsidR="00D63435" w:rsidRDefault="00D63435" w:rsidP="00D63435">
      <w:pPr>
        <w:rPr>
          <w:lang w:val="uk-UA"/>
        </w:rPr>
      </w:pPr>
    </w:p>
    <w:p w14:paraId="17A331ED" w14:textId="77777777" w:rsidR="00E50C7A" w:rsidRDefault="00E50C7A">
      <w:pPr>
        <w:rPr>
          <w:lang w:val="uk-UA"/>
        </w:rPr>
      </w:pPr>
    </w:p>
    <w:p w14:paraId="103188EE" w14:textId="77777777" w:rsidR="00B1736E" w:rsidRDefault="00B1736E">
      <w:pPr>
        <w:rPr>
          <w:lang w:val="uk-UA"/>
        </w:rPr>
      </w:pPr>
    </w:p>
    <w:p w14:paraId="6BB3C4A6" w14:textId="77777777" w:rsidR="00B1736E" w:rsidRDefault="00B1736E">
      <w:pPr>
        <w:rPr>
          <w:lang w:val="uk-UA"/>
        </w:rPr>
      </w:pPr>
    </w:p>
    <w:p w14:paraId="67C953B4" w14:textId="77777777" w:rsidR="00D0690F" w:rsidRDefault="00D0690F" w:rsidP="00D0690F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C154E2">
        <w:rPr>
          <w:b/>
          <w:bCs/>
          <w:sz w:val="32"/>
          <w:szCs w:val="32"/>
          <w:lang w:val="uk-UA"/>
        </w:rPr>
        <w:lastRenderedPageBreak/>
        <w:t>Робота з вказаним каталогом (передається як параметр утиліти)</w:t>
      </w:r>
    </w:p>
    <w:p w14:paraId="175DFA9E" w14:textId="6D4F3D39" w:rsidR="00B1736E" w:rsidRDefault="0045725C">
      <w:pPr>
        <w:rPr>
          <w:lang w:val="uk-UA"/>
        </w:rPr>
      </w:pPr>
      <w:r>
        <w:rPr>
          <w:noProof/>
        </w:rPr>
        <w:drawing>
          <wp:inline distT="0" distB="0" distL="0" distR="0" wp14:anchorId="13ECA78D" wp14:editId="78E478CD">
            <wp:extent cx="2419350" cy="285750"/>
            <wp:effectExtent l="0" t="0" r="0" b="0"/>
            <wp:docPr id="58752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28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49E3" w14:textId="77777777" w:rsidR="0045725C" w:rsidRDefault="0045725C">
      <w:pPr>
        <w:rPr>
          <w:lang w:val="uk-UA"/>
        </w:rPr>
      </w:pPr>
    </w:p>
    <w:p w14:paraId="624BF19A" w14:textId="7BC5EA14" w:rsidR="00702AB8" w:rsidRPr="00702AB8" w:rsidRDefault="00702AB8" w:rsidP="00702AB8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702AB8">
        <w:rPr>
          <w:b/>
          <w:bCs/>
          <w:sz w:val="32"/>
          <w:szCs w:val="32"/>
          <w:lang w:val="uk-UA"/>
        </w:rPr>
        <w:t>Робота з вказаними файлами за шаблоном (наприклад, *.exe)</w:t>
      </w:r>
    </w:p>
    <w:p w14:paraId="72767A19" w14:textId="4156BC0A" w:rsidR="0045725C" w:rsidRDefault="001350D4">
      <w:pPr>
        <w:rPr>
          <w:lang w:val="en-US"/>
        </w:rPr>
      </w:pPr>
      <w:r>
        <w:rPr>
          <w:noProof/>
        </w:rPr>
        <w:drawing>
          <wp:inline distT="0" distB="0" distL="0" distR="0" wp14:anchorId="377898E2" wp14:editId="288DFA5B">
            <wp:extent cx="3552825" cy="333375"/>
            <wp:effectExtent l="0" t="0" r="9525" b="9525"/>
            <wp:docPr id="533210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0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DB5E" w14:textId="77777777" w:rsidR="001350D4" w:rsidRDefault="001350D4">
      <w:pPr>
        <w:rPr>
          <w:lang w:val="en-US"/>
        </w:rPr>
      </w:pPr>
    </w:p>
    <w:p w14:paraId="40ACE718" w14:textId="6359EFBE" w:rsidR="00CE080F" w:rsidRPr="00CE080F" w:rsidRDefault="00CE080F" w:rsidP="00CE080F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CE080F">
        <w:rPr>
          <w:b/>
          <w:bCs/>
          <w:sz w:val="32"/>
          <w:szCs w:val="32"/>
          <w:lang w:val="uk-UA"/>
        </w:rPr>
        <w:t>Розбір та інтерпретація параметрів командного рядка:</w:t>
      </w:r>
    </w:p>
    <w:p w14:paraId="5684D9CC" w14:textId="475C2D25" w:rsidR="00CE080F" w:rsidRPr="00CE080F" w:rsidRDefault="00861CB4" w:rsidP="00CE080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63CCC38" wp14:editId="001FEA0E">
            <wp:extent cx="6660515" cy="826770"/>
            <wp:effectExtent l="0" t="0" r="6985" b="0"/>
            <wp:docPr id="13902320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320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050" w14:textId="60D485FF" w:rsidR="00E33B7A" w:rsidRDefault="00E33B7A" w:rsidP="00E33B7A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3B7A">
        <w:rPr>
          <w:b/>
          <w:bCs/>
          <w:sz w:val="28"/>
          <w:szCs w:val="28"/>
          <w:lang w:val="en-US"/>
        </w:rPr>
        <w:t>Програма формує коди завершення</w:t>
      </w:r>
    </w:p>
    <w:p w14:paraId="2A6D86A9" w14:textId="1D47AA4D" w:rsidR="00E33B7A" w:rsidRDefault="00E33B7A" w:rsidP="00E33B7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5D1567" wp14:editId="39A34F99">
            <wp:extent cx="3686175" cy="552450"/>
            <wp:effectExtent l="0" t="0" r="9525" b="0"/>
            <wp:docPr id="18334192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92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51E0" w14:textId="2D8743DB" w:rsidR="00E33B7A" w:rsidRDefault="00E33B7A" w:rsidP="00E33B7A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Не успішне </w:t>
      </w:r>
      <w:r w:rsidR="00611A2E">
        <w:rPr>
          <w:b/>
          <w:bCs/>
          <w:sz w:val="28"/>
          <w:szCs w:val="28"/>
          <w:lang w:val="uk-UA"/>
        </w:rPr>
        <w:t xml:space="preserve">виконання програми </w:t>
      </w:r>
    </w:p>
    <w:p w14:paraId="57787A7D" w14:textId="77777777" w:rsidR="00611A2E" w:rsidRDefault="00611A2E" w:rsidP="00E33B7A">
      <w:pPr>
        <w:rPr>
          <w:b/>
          <w:bCs/>
          <w:sz w:val="28"/>
          <w:szCs w:val="28"/>
          <w:lang w:val="uk-UA"/>
        </w:rPr>
      </w:pPr>
    </w:p>
    <w:p w14:paraId="4D627C62" w14:textId="159C2B35" w:rsidR="00611A2E" w:rsidRPr="00611A2E" w:rsidRDefault="00611A2E" w:rsidP="00E33B7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324F6C" wp14:editId="6EF61C71">
            <wp:extent cx="6660515" cy="319405"/>
            <wp:effectExtent l="0" t="0" r="6985" b="4445"/>
            <wp:docPr id="25111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3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794E" w14:textId="28F75021" w:rsidR="001350D4" w:rsidRPr="00CE080F" w:rsidRDefault="001350D4">
      <w:pPr>
        <w:rPr>
          <w:lang w:val="uk-UA"/>
        </w:rPr>
      </w:pPr>
    </w:p>
    <w:sectPr w:rsidR="001350D4" w:rsidRPr="00CE080F" w:rsidSect="00902D00">
      <w:pgSz w:w="11906" w:h="16838"/>
      <w:pgMar w:top="567" w:right="850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2B20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03BC1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17B02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A7F31"/>
    <w:multiLevelType w:val="hybridMultilevel"/>
    <w:tmpl w:val="C59A3DC8"/>
    <w:lvl w:ilvl="0" w:tplc="862A8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7675636">
    <w:abstractNumId w:val="3"/>
  </w:num>
  <w:num w:numId="2" w16cid:durableId="704405100">
    <w:abstractNumId w:val="0"/>
  </w:num>
  <w:num w:numId="3" w16cid:durableId="1443066328">
    <w:abstractNumId w:val="2"/>
  </w:num>
  <w:num w:numId="4" w16cid:durableId="32436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E5"/>
    <w:rsid w:val="001350D4"/>
    <w:rsid w:val="001B260B"/>
    <w:rsid w:val="0045725C"/>
    <w:rsid w:val="00611A2E"/>
    <w:rsid w:val="00702AB8"/>
    <w:rsid w:val="00704A50"/>
    <w:rsid w:val="00861CB4"/>
    <w:rsid w:val="00902D00"/>
    <w:rsid w:val="00935F02"/>
    <w:rsid w:val="00B1736E"/>
    <w:rsid w:val="00BE3DE5"/>
    <w:rsid w:val="00CE080F"/>
    <w:rsid w:val="00D0690F"/>
    <w:rsid w:val="00D6263A"/>
    <w:rsid w:val="00D63435"/>
    <w:rsid w:val="00E33B7A"/>
    <w:rsid w:val="00E5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3C2C"/>
  <w15:chartTrackingRefBased/>
  <w15:docId w15:val="{5CD72AF5-ECF5-470D-B9C4-A54865BB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43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E3DE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DE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DE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DE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DE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DE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DE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DE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DE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D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D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D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D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D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D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DE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DE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D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DE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BE3D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D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3DE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D6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D63435"/>
  </w:style>
  <w:style w:type="character" w:customStyle="1" w:styleId="eop">
    <w:name w:val="eop"/>
    <w:basedOn w:val="a0"/>
    <w:rsid w:val="00D6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Хмарский</dc:creator>
  <cp:keywords/>
  <dc:description/>
  <cp:lastModifiedBy>Ростислав Хмарский</cp:lastModifiedBy>
  <cp:revision>13</cp:revision>
  <dcterms:created xsi:type="dcterms:W3CDTF">2024-05-26T18:27:00Z</dcterms:created>
  <dcterms:modified xsi:type="dcterms:W3CDTF">2024-05-26T18:32:00Z</dcterms:modified>
</cp:coreProperties>
</file>