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E214D" w14:textId="77777777" w:rsidR="00114E60" w:rsidRPr="00B86D7A" w:rsidRDefault="00114E60">
      <w:r w:rsidRPr="00B86D7A">
        <w:rPr>
          <w:noProof/>
          <w:lang w:val="en-US"/>
        </w:rPr>
        <w:drawing>
          <wp:anchor distT="0" distB="0" distL="114300" distR="114300" simplePos="0" relativeHeight="251660288" behindDoc="1" locked="0" layoutInCell="1" allowOverlap="1" wp14:anchorId="14617E89" wp14:editId="7B4006B6">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14:paraId="558033C7" w14:textId="77777777" w:rsidR="00114E60" w:rsidRPr="00B86D7A" w:rsidRDefault="00114E60"/>
    <w:p w14:paraId="324F4AF6" w14:textId="77777777" w:rsidR="00114E60" w:rsidRPr="00B86D7A" w:rsidRDefault="00114E60"/>
    <w:p w14:paraId="26FB87E6" w14:textId="77777777" w:rsidR="00114E60" w:rsidRPr="00B86D7A" w:rsidRDefault="00114E60"/>
    <w:p w14:paraId="1A9955CD" w14:textId="77777777" w:rsidR="00114E60" w:rsidRPr="00B86D7A" w:rsidRDefault="00114E60" w:rsidP="00114E60"/>
    <w:p w14:paraId="077D6BBF" w14:textId="77777777" w:rsidR="00114E60" w:rsidRPr="00B86D7A" w:rsidRDefault="00114E60" w:rsidP="00114E60">
      <w:pPr>
        <w:jc w:val="center"/>
        <w:rPr>
          <w:rFonts w:ascii="Helvetica Neue" w:hAnsi="Helvetica Neue"/>
          <w:sz w:val="80"/>
          <w:szCs w:val="80"/>
        </w:rPr>
      </w:pPr>
    </w:p>
    <w:p w14:paraId="719B42CB" w14:textId="77777777" w:rsidR="00466810" w:rsidRPr="00B86D7A" w:rsidRDefault="00BB4AFF" w:rsidP="00B86D7A">
      <w:pPr>
        <w:pStyle w:val="Overskrift1"/>
        <w:jc w:val="center"/>
        <w:rPr>
          <w:sz w:val="72"/>
          <w:szCs w:val="72"/>
        </w:rPr>
      </w:pPr>
      <w:r w:rsidRPr="00B86D7A">
        <w:rPr>
          <w:sz w:val="72"/>
          <w:szCs w:val="72"/>
        </w:rPr>
        <w:t>Project</w:t>
      </w:r>
      <w:r w:rsidR="00B03A3D">
        <w:rPr>
          <w:sz w:val="72"/>
          <w:szCs w:val="72"/>
        </w:rPr>
        <w:t xml:space="preserve"> Exam</w:t>
      </w:r>
      <w:r w:rsidRPr="00B86D7A">
        <w:rPr>
          <w:sz w:val="72"/>
          <w:szCs w:val="72"/>
        </w:rPr>
        <w:t xml:space="preserve"> </w:t>
      </w:r>
      <w:r w:rsidR="00B86D7A" w:rsidRPr="00B86D7A">
        <w:rPr>
          <w:sz w:val="72"/>
          <w:szCs w:val="72"/>
        </w:rPr>
        <w:t>1</w:t>
      </w:r>
    </w:p>
    <w:p w14:paraId="6C5E5FBA" w14:textId="77777777" w:rsidR="00114E60" w:rsidRPr="00B86D7A" w:rsidRDefault="00114E60" w:rsidP="00114E60">
      <w:pPr>
        <w:jc w:val="center"/>
        <w:rPr>
          <w:rFonts w:ascii="Helvetica Neue Thin" w:hAnsi="Helvetica Neue Thin"/>
          <w:sz w:val="56"/>
          <w:szCs w:val="56"/>
        </w:rPr>
      </w:pPr>
    </w:p>
    <w:p w14:paraId="7B8B57AE" w14:textId="4CD1B5E7" w:rsidR="00114E60" w:rsidRPr="00B86D7A" w:rsidRDefault="006E3E26" w:rsidP="00114E60">
      <w:pPr>
        <w:jc w:val="center"/>
        <w:rPr>
          <w:rFonts w:ascii="Helvetica Neue Thin" w:hAnsi="Helvetica Neue Thin"/>
          <w:sz w:val="56"/>
          <w:szCs w:val="56"/>
        </w:rPr>
      </w:pPr>
      <w:r>
        <w:rPr>
          <w:rFonts w:ascii="Helvetica Neue Thin" w:hAnsi="Helvetica Neue Thin"/>
          <w:sz w:val="56"/>
          <w:szCs w:val="56"/>
        </w:rPr>
        <w:t>Petter-Nikolai Kristoffersen</w:t>
      </w:r>
    </w:p>
    <w:p w14:paraId="2BAFAAD1" w14:textId="77777777" w:rsidR="00114E60" w:rsidRPr="00B86D7A" w:rsidRDefault="00114E60" w:rsidP="00114E60">
      <w:pPr>
        <w:jc w:val="center"/>
        <w:rPr>
          <w:rFonts w:ascii="Helvetica Neue Thin" w:hAnsi="Helvetica Neue Thin"/>
          <w:sz w:val="56"/>
          <w:szCs w:val="56"/>
        </w:rPr>
      </w:pPr>
    </w:p>
    <w:p w14:paraId="0D38F077" w14:textId="109E7F0D" w:rsidR="00114E60" w:rsidRPr="00B86D7A" w:rsidRDefault="00114E60" w:rsidP="00114E60">
      <w:pPr>
        <w:spacing w:line="276" w:lineRule="auto"/>
        <w:jc w:val="center"/>
        <w:rPr>
          <w:rFonts w:ascii="Helvetica Neue Thin" w:hAnsi="Helvetica Neue Thin"/>
          <w:sz w:val="56"/>
          <w:szCs w:val="56"/>
        </w:rPr>
      </w:pPr>
      <w:r w:rsidRPr="00B86D7A">
        <w:rPr>
          <w:rFonts w:ascii="Helvetica Neue Thin" w:hAnsi="Helvetica Neue Thin"/>
          <w:noProof/>
          <w:sz w:val="56"/>
          <w:szCs w:val="56"/>
          <w:lang w:val="en-US"/>
        </w:rPr>
        <w:drawing>
          <wp:anchor distT="0" distB="0" distL="114300" distR="114300" simplePos="0" relativeHeight="251659264" behindDoc="1" locked="0" layoutInCell="1" allowOverlap="1" wp14:anchorId="624E761E" wp14:editId="77163C6E">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00F54819">
        <w:rPr>
          <w:rFonts w:ascii="Helvetica Neue Thin" w:hAnsi="Helvetica Neue Thin"/>
          <w:noProof/>
          <w:sz w:val="56"/>
          <w:szCs w:val="56"/>
          <w:lang w:val="en-US"/>
        </w:rPr>
        <w:t>436</w:t>
      </w:r>
      <w:r w:rsidR="00102361">
        <w:rPr>
          <w:rFonts w:ascii="Helvetica Neue Thin" w:hAnsi="Helvetica Neue Thin"/>
          <w:noProof/>
          <w:sz w:val="56"/>
          <w:szCs w:val="56"/>
          <w:lang w:val="en-US"/>
        </w:rPr>
        <w:t xml:space="preserve"> words</w:t>
      </w:r>
    </w:p>
    <w:p w14:paraId="5C6DC538" w14:textId="77777777" w:rsidR="00114E60" w:rsidRPr="00B86D7A" w:rsidRDefault="00114E60" w:rsidP="00114E60">
      <w:pPr>
        <w:jc w:val="center"/>
        <w:rPr>
          <w:rFonts w:ascii="Helvetica Neue Thin" w:hAnsi="Helvetica Neue Thin"/>
          <w:noProof/>
          <w:sz w:val="72"/>
          <w:szCs w:val="72"/>
        </w:rPr>
      </w:pPr>
    </w:p>
    <w:p w14:paraId="7A33D3D3" w14:textId="77777777" w:rsidR="00114E60" w:rsidRPr="00B86D7A" w:rsidRDefault="00114E60" w:rsidP="00114E60">
      <w:pPr>
        <w:jc w:val="center"/>
        <w:rPr>
          <w:rFonts w:ascii="Helvetica Neue Thin" w:hAnsi="Helvetica Neue Thin"/>
          <w:noProof/>
          <w:sz w:val="72"/>
          <w:szCs w:val="72"/>
        </w:rPr>
      </w:pPr>
    </w:p>
    <w:p w14:paraId="315247BB" w14:textId="77777777" w:rsidR="00BB4AFF" w:rsidRPr="00B86D7A" w:rsidRDefault="00BB4AFF" w:rsidP="00114E60">
      <w:pPr>
        <w:jc w:val="center"/>
        <w:rPr>
          <w:rFonts w:ascii="Helvetica Neue Thin" w:hAnsi="Helvetica Neue Thin"/>
          <w:noProof/>
          <w:sz w:val="72"/>
          <w:szCs w:val="72"/>
        </w:rPr>
      </w:pPr>
    </w:p>
    <w:p w14:paraId="3C9690FF" w14:textId="77777777" w:rsidR="001E4732" w:rsidRPr="00B86D7A" w:rsidRDefault="001E4732" w:rsidP="00114E60">
      <w:pPr>
        <w:rPr>
          <w:rFonts w:ascii="Helvetica Neue" w:hAnsi="Helvetica Neue"/>
          <w:noProof/>
          <w:sz w:val="44"/>
          <w:szCs w:val="44"/>
        </w:rPr>
      </w:pPr>
    </w:p>
    <w:p w14:paraId="74A2461C" w14:textId="77777777" w:rsidR="00114E60" w:rsidRPr="00B86D7A" w:rsidRDefault="00114E60" w:rsidP="00114E60">
      <w:pPr>
        <w:rPr>
          <w:rFonts w:ascii="Helvetica Neue Thin" w:hAnsi="Helvetica Neue Thin"/>
          <w:noProof/>
          <w:sz w:val="36"/>
          <w:szCs w:val="36"/>
        </w:rPr>
      </w:pPr>
    </w:p>
    <w:p w14:paraId="10689A59" w14:textId="77777777" w:rsidR="00114E60" w:rsidRPr="00B86D7A" w:rsidRDefault="00114E60" w:rsidP="00114E60">
      <w:pPr>
        <w:rPr>
          <w:rFonts w:ascii="Helvetica Neue Thin" w:hAnsi="Helvetica Neue Thin"/>
          <w:noProof/>
          <w:sz w:val="36"/>
          <w:szCs w:val="36"/>
        </w:rPr>
      </w:pPr>
    </w:p>
    <w:p w14:paraId="7D7194C6" w14:textId="6D7B3511" w:rsidR="00F54819" w:rsidRPr="00F54819" w:rsidRDefault="00F54819" w:rsidP="00F54819">
      <w:pPr>
        <w:rPr>
          <w:rFonts w:ascii="Helvetica Neue Thin" w:hAnsi="Helvetica Neue Thin"/>
          <w:b/>
          <w:bCs/>
          <w:noProof/>
          <w:sz w:val="36"/>
          <w:szCs w:val="36"/>
        </w:rPr>
      </w:pPr>
      <w:r w:rsidRPr="00F54819">
        <w:rPr>
          <w:rFonts w:ascii="Helvetica Neue Thin" w:hAnsi="Helvetica Neue Thin"/>
          <w:b/>
          <w:bCs/>
          <w:noProof/>
          <w:sz w:val="36"/>
          <w:szCs w:val="36"/>
        </w:rPr>
        <w:lastRenderedPageBreak/>
        <w:t>Design Evaluation</w:t>
      </w:r>
    </w:p>
    <w:p w14:paraId="09655F0D" w14:textId="77777777" w:rsidR="00F54819" w:rsidRPr="00F54819" w:rsidRDefault="00F54819" w:rsidP="00F54819">
      <w:pPr>
        <w:rPr>
          <w:rFonts w:ascii="Helvetica Neue Thin" w:hAnsi="Helvetica Neue Thin"/>
          <w:noProof/>
          <w:sz w:val="36"/>
          <w:szCs w:val="36"/>
        </w:rPr>
      </w:pPr>
      <w:r w:rsidRPr="00F54819">
        <w:rPr>
          <w:rFonts w:ascii="Helvetica Neue Thin" w:hAnsi="Helvetica Neue Thin"/>
          <w:noProof/>
          <w:sz w:val="36"/>
          <w:szCs w:val="36"/>
        </w:rPr>
        <w:t>The project’s design phase was a resounding success, reflecting a strong commitment to minimalist aesthetics. The intuitive layout harmoniously transitions between mobile and desktop, showcasing my finest work in responsive design. Despite the triumph, there lingers a concern that the simplicity may not resonate as strongly in a landscape where complexity often garners attention. This has been a valuable lesson in balancing simplicity with engagement.</w:t>
      </w:r>
    </w:p>
    <w:p w14:paraId="10FC3796" w14:textId="77777777" w:rsidR="00F54819" w:rsidRPr="00F54819" w:rsidRDefault="00F54819" w:rsidP="00F54819">
      <w:pPr>
        <w:rPr>
          <w:rFonts w:ascii="Helvetica Neue Thin" w:hAnsi="Helvetica Neue Thin"/>
          <w:noProof/>
          <w:sz w:val="36"/>
          <w:szCs w:val="36"/>
        </w:rPr>
      </w:pPr>
    </w:p>
    <w:p w14:paraId="36ED425F" w14:textId="67080155" w:rsidR="00F54819" w:rsidRPr="00F54819" w:rsidRDefault="00F54819" w:rsidP="00F54819">
      <w:pPr>
        <w:rPr>
          <w:rFonts w:ascii="Helvetica Neue Thin" w:hAnsi="Helvetica Neue Thin"/>
          <w:b/>
          <w:bCs/>
          <w:noProof/>
          <w:sz w:val="36"/>
          <w:szCs w:val="36"/>
        </w:rPr>
      </w:pPr>
      <w:r w:rsidRPr="00F54819">
        <w:rPr>
          <w:rFonts w:ascii="Helvetica Neue Thin" w:hAnsi="Helvetica Neue Thin"/>
          <w:b/>
          <w:bCs/>
          <w:noProof/>
          <w:sz w:val="36"/>
          <w:szCs w:val="36"/>
        </w:rPr>
        <w:t>Technical Insights</w:t>
      </w:r>
    </w:p>
    <w:p w14:paraId="4717F7ED" w14:textId="77777777" w:rsidR="00F54819" w:rsidRPr="00F54819" w:rsidRDefault="00F54819" w:rsidP="00F54819">
      <w:pPr>
        <w:rPr>
          <w:rFonts w:ascii="Helvetica Neue Thin" w:hAnsi="Helvetica Neue Thin"/>
          <w:noProof/>
          <w:sz w:val="36"/>
          <w:szCs w:val="36"/>
        </w:rPr>
      </w:pPr>
      <w:r w:rsidRPr="00F54819">
        <w:rPr>
          <w:rFonts w:ascii="Helvetica Neue Thin" w:hAnsi="Helvetica Neue Thin"/>
          <w:noProof/>
          <w:sz w:val="36"/>
          <w:szCs w:val="36"/>
        </w:rPr>
        <w:t>On the technical front, I made significant strides in writing clean, concise HTML and CSS. The code was not only functional but also elegant in its simplicity, achieving more with less. JavaScript posed its usual challenges, but it was through these obstacles that I sharpened my skills, gaining a newfound confidence in both writing and debugging JS code. The backend presented a steep learning curve with Wordpress on one.com, yet mastery over this complexity became one of the project's most gratifying achievements.</w:t>
      </w:r>
    </w:p>
    <w:p w14:paraId="7D8F0886" w14:textId="77777777" w:rsidR="00F54819" w:rsidRPr="00F54819" w:rsidRDefault="00F54819" w:rsidP="00F54819">
      <w:pPr>
        <w:rPr>
          <w:rFonts w:ascii="Helvetica Neue Thin" w:hAnsi="Helvetica Neue Thin"/>
          <w:noProof/>
          <w:sz w:val="36"/>
          <w:szCs w:val="36"/>
        </w:rPr>
      </w:pPr>
    </w:p>
    <w:p w14:paraId="7346FD2E" w14:textId="30D1EE08" w:rsidR="00F54819" w:rsidRPr="00F54819" w:rsidRDefault="00F54819" w:rsidP="00F54819">
      <w:pPr>
        <w:rPr>
          <w:rFonts w:ascii="Helvetica Neue Thin" w:hAnsi="Helvetica Neue Thin"/>
          <w:b/>
          <w:bCs/>
          <w:noProof/>
          <w:sz w:val="36"/>
          <w:szCs w:val="36"/>
        </w:rPr>
      </w:pPr>
      <w:r w:rsidRPr="00F54819">
        <w:rPr>
          <w:rFonts w:ascii="Helvetica Neue Thin" w:hAnsi="Helvetica Neue Thin"/>
          <w:b/>
          <w:bCs/>
          <w:noProof/>
          <w:sz w:val="36"/>
          <w:szCs w:val="36"/>
        </w:rPr>
        <w:t>Compliance and Optimization Observations</w:t>
      </w:r>
    </w:p>
    <w:p w14:paraId="056BBB56" w14:textId="77777777" w:rsidR="00F54819" w:rsidRPr="00F54819" w:rsidRDefault="00F54819" w:rsidP="00F54819">
      <w:pPr>
        <w:rPr>
          <w:rFonts w:ascii="Helvetica Neue Thin" w:hAnsi="Helvetica Neue Thin"/>
          <w:noProof/>
          <w:sz w:val="36"/>
          <w:szCs w:val="36"/>
        </w:rPr>
      </w:pPr>
      <w:r w:rsidRPr="00F54819">
        <w:rPr>
          <w:rFonts w:ascii="Helvetica Neue Thin" w:hAnsi="Helvetica Neue Thin"/>
          <w:noProof/>
          <w:sz w:val="36"/>
          <w:szCs w:val="36"/>
        </w:rPr>
        <w:t>In terms of compliance and optimization, the project met the WCAG guidelines with only minor adjustments, a testament to the foresight in the planning phase. The challenge of insufficient color contrast, particularly with the initial orange on white scheme, was a reminder of the importance of accessibility considerations from the outset. SEO also saw improvement, with meta descriptions added post-launch to enhance the site's visibility.</w:t>
      </w:r>
    </w:p>
    <w:p w14:paraId="10FE7BD5" w14:textId="77777777" w:rsidR="00F54819" w:rsidRPr="00F54819" w:rsidRDefault="00F54819" w:rsidP="00F54819">
      <w:pPr>
        <w:rPr>
          <w:rFonts w:ascii="Helvetica Neue Thin" w:hAnsi="Helvetica Neue Thin"/>
          <w:noProof/>
          <w:sz w:val="36"/>
          <w:szCs w:val="36"/>
        </w:rPr>
      </w:pPr>
    </w:p>
    <w:p w14:paraId="701F456E" w14:textId="77777777" w:rsidR="00F54819" w:rsidRDefault="00F54819" w:rsidP="00F54819">
      <w:pPr>
        <w:rPr>
          <w:rFonts w:ascii="Helvetica Neue Thin" w:hAnsi="Helvetica Neue Thin"/>
          <w:b/>
          <w:bCs/>
          <w:noProof/>
          <w:sz w:val="36"/>
          <w:szCs w:val="36"/>
        </w:rPr>
      </w:pPr>
    </w:p>
    <w:p w14:paraId="0DE14697" w14:textId="0B77059E" w:rsidR="00F54819" w:rsidRPr="00F54819" w:rsidRDefault="00F54819" w:rsidP="00F54819">
      <w:pPr>
        <w:rPr>
          <w:rFonts w:ascii="Helvetica Neue Thin" w:hAnsi="Helvetica Neue Thin"/>
          <w:b/>
          <w:bCs/>
          <w:noProof/>
          <w:sz w:val="36"/>
          <w:szCs w:val="36"/>
        </w:rPr>
      </w:pPr>
      <w:r w:rsidRPr="00F54819">
        <w:rPr>
          <w:rFonts w:ascii="Helvetica Neue Thin" w:hAnsi="Helvetica Neue Thin"/>
          <w:b/>
          <w:bCs/>
          <w:noProof/>
          <w:sz w:val="36"/>
          <w:szCs w:val="36"/>
        </w:rPr>
        <w:lastRenderedPageBreak/>
        <w:t>Adaptation and Future Considerations</w:t>
      </w:r>
    </w:p>
    <w:p w14:paraId="165DC8C7" w14:textId="77777777" w:rsidR="00F54819" w:rsidRPr="00F54819" w:rsidRDefault="00F54819" w:rsidP="00F54819">
      <w:pPr>
        <w:rPr>
          <w:rFonts w:ascii="Helvetica Neue Thin" w:hAnsi="Helvetica Neue Thin"/>
          <w:noProof/>
          <w:sz w:val="36"/>
          <w:szCs w:val="36"/>
        </w:rPr>
      </w:pPr>
      <w:r w:rsidRPr="00F54819">
        <w:rPr>
          <w:rFonts w:ascii="Helvetica Neue Thin" w:hAnsi="Helvetica Neue Thin"/>
          <w:noProof/>
          <w:sz w:val="36"/>
          <w:szCs w:val="36"/>
        </w:rPr>
        <w:t>Each phase of the project offered insights into both the creative and technical realms of web development. While the design's simplicity is its strength, future projects could benefit from an injection of complexity to match industry trends. The technical journey has reaffirmed the value of persistent learning, especially in JavaScript's labyrinth. For compliance, a proactive approach to color contrast and SEO essentials is now ingrained in my workflow.</w:t>
      </w:r>
    </w:p>
    <w:p w14:paraId="26EC3D6E" w14:textId="77777777" w:rsidR="00F54819" w:rsidRPr="00F54819" w:rsidRDefault="00F54819" w:rsidP="00F54819">
      <w:pPr>
        <w:rPr>
          <w:rFonts w:ascii="Helvetica Neue Thin" w:hAnsi="Helvetica Neue Thin"/>
          <w:noProof/>
          <w:sz w:val="36"/>
          <w:szCs w:val="36"/>
        </w:rPr>
      </w:pPr>
    </w:p>
    <w:p w14:paraId="4FFD7535" w14:textId="132203A5" w:rsidR="00F54819" w:rsidRPr="00F54819" w:rsidRDefault="00F54819" w:rsidP="00F54819">
      <w:pPr>
        <w:rPr>
          <w:rFonts w:ascii="Helvetica Neue Thin" w:hAnsi="Helvetica Neue Thin"/>
          <w:b/>
          <w:bCs/>
          <w:noProof/>
          <w:sz w:val="36"/>
          <w:szCs w:val="36"/>
        </w:rPr>
      </w:pPr>
      <w:r w:rsidRPr="00F54819">
        <w:rPr>
          <w:rFonts w:ascii="Helvetica Neue Thin" w:hAnsi="Helvetica Neue Thin"/>
          <w:b/>
          <w:bCs/>
          <w:noProof/>
          <w:sz w:val="36"/>
          <w:szCs w:val="36"/>
        </w:rPr>
        <w:t>Leveraging Resources</w:t>
      </w:r>
    </w:p>
    <w:p w14:paraId="498660B3" w14:textId="77777777" w:rsidR="00F54819" w:rsidRPr="00F54819" w:rsidRDefault="00F54819" w:rsidP="00F54819">
      <w:pPr>
        <w:rPr>
          <w:rFonts w:ascii="Helvetica Neue Thin" w:hAnsi="Helvetica Neue Thin"/>
          <w:noProof/>
          <w:sz w:val="36"/>
          <w:szCs w:val="36"/>
        </w:rPr>
      </w:pPr>
      <w:r w:rsidRPr="00F54819">
        <w:rPr>
          <w:rFonts w:ascii="Helvetica Neue Thin" w:hAnsi="Helvetica Neue Thin"/>
          <w:noProof/>
          <w:sz w:val="36"/>
          <w:szCs w:val="36"/>
        </w:rPr>
        <w:t>Throughout the project, ChatGPT emerged as an invaluable resource, aiding in the creation of compelling blog posts and rich web content. This collaboration underscored the potential of AI as a tool for creative processes.</w:t>
      </w:r>
    </w:p>
    <w:p w14:paraId="433882D3" w14:textId="77777777" w:rsidR="00F54819" w:rsidRPr="00F54819" w:rsidRDefault="00F54819" w:rsidP="00F54819">
      <w:pPr>
        <w:rPr>
          <w:rFonts w:ascii="Helvetica Neue Thin" w:hAnsi="Helvetica Neue Thin"/>
          <w:noProof/>
          <w:sz w:val="36"/>
          <w:szCs w:val="36"/>
        </w:rPr>
      </w:pPr>
    </w:p>
    <w:p w14:paraId="69FFC3A6" w14:textId="54CF6E98" w:rsidR="00F54819" w:rsidRPr="00F54819" w:rsidRDefault="00F54819" w:rsidP="00F54819">
      <w:pPr>
        <w:rPr>
          <w:rFonts w:ascii="Helvetica Neue Thin" w:hAnsi="Helvetica Neue Thin"/>
          <w:b/>
          <w:bCs/>
          <w:noProof/>
          <w:sz w:val="36"/>
          <w:szCs w:val="36"/>
        </w:rPr>
      </w:pPr>
      <w:r w:rsidRPr="00F54819">
        <w:rPr>
          <w:rFonts w:ascii="Helvetica Neue Thin" w:hAnsi="Helvetica Neue Thin"/>
          <w:b/>
          <w:bCs/>
          <w:noProof/>
          <w:sz w:val="36"/>
          <w:szCs w:val="36"/>
        </w:rPr>
        <w:t>Concluding Reflection</w:t>
      </w:r>
    </w:p>
    <w:p w14:paraId="53038349" w14:textId="5088B2EC" w:rsidR="00114E60" w:rsidRPr="00B86D7A" w:rsidRDefault="00F54819" w:rsidP="00114E60">
      <w:pPr>
        <w:rPr>
          <w:rFonts w:ascii="Helvetica Neue Thin" w:hAnsi="Helvetica Neue Thin"/>
          <w:noProof/>
          <w:sz w:val="36"/>
          <w:szCs w:val="36"/>
        </w:rPr>
      </w:pPr>
      <w:r w:rsidRPr="00F54819">
        <w:rPr>
          <w:rFonts w:ascii="Helvetica Neue Thin" w:hAnsi="Helvetica Neue Thin"/>
          <w:noProof/>
          <w:sz w:val="36"/>
          <w:szCs w:val="36"/>
        </w:rPr>
        <w:t>This project was more than a set of tasks; it was a narrative of growth and learning. It served as a canvas where simplicity met function, challenges transformed into knowledge, and compliance standards guided the creation of a universally accessible experience. The journey from conception to execution was a reaffirmation that in web development, the pursuit of excellence is an ever-evolving path.</w:t>
      </w:r>
    </w:p>
    <w:p w14:paraId="48D05B37" w14:textId="77777777" w:rsidR="00114E60" w:rsidRDefault="00114E60" w:rsidP="00114E60">
      <w:pPr>
        <w:rPr>
          <w:rFonts w:ascii="Helvetica Neue Thin" w:hAnsi="Helvetica Neue Thin"/>
          <w:noProof/>
          <w:sz w:val="36"/>
          <w:szCs w:val="36"/>
        </w:rPr>
      </w:pPr>
    </w:p>
    <w:p w14:paraId="7C4822B2" w14:textId="77777777" w:rsidR="00B86D7A" w:rsidRDefault="00B86D7A" w:rsidP="00114E60">
      <w:pPr>
        <w:rPr>
          <w:rFonts w:ascii="Helvetica Neue Thin" w:hAnsi="Helvetica Neue Thin"/>
          <w:noProof/>
          <w:sz w:val="36"/>
          <w:szCs w:val="36"/>
        </w:rPr>
      </w:pPr>
    </w:p>
    <w:p w14:paraId="7667FF12" w14:textId="77777777" w:rsidR="00B86D7A" w:rsidRDefault="00B86D7A" w:rsidP="00114E60">
      <w:pPr>
        <w:rPr>
          <w:rFonts w:ascii="Helvetica Neue Thin" w:hAnsi="Helvetica Neue Thin"/>
          <w:noProof/>
          <w:sz w:val="36"/>
          <w:szCs w:val="36"/>
        </w:rPr>
      </w:pPr>
    </w:p>
    <w:p w14:paraId="0EB151D9" w14:textId="77777777" w:rsidR="00B86D7A" w:rsidRDefault="00B86D7A" w:rsidP="00114E60">
      <w:pPr>
        <w:rPr>
          <w:rFonts w:ascii="Helvetica Neue Thin" w:hAnsi="Helvetica Neue Thin"/>
          <w:noProof/>
          <w:sz w:val="36"/>
          <w:szCs w:val="36"/>
        </w:rPr>
      </w:pPr>
    </w:p>
    <w:p w14:paraId="439DB27F" w14:textId="77777777" w:rsidR="00B86D7A" w:rsidRDefault="00B86D7A" w:rsidP="00114E60">
      <w:pPr>
        <w:rPr>
          <w:rFonts w:ascii="Helvetica Neue Thin" w:hAnsi="Helvetica Neue Thin"/>
          <w:noProof/>
          <w:sz w:val="36"/>
          <w:szCs w:val="36"/>
        </w:rPr>
      </w:pPr>
    </w:p>
    <w:p w14:paraId="13D5829D" w14:textId="77777777" w:rsidR="00EB3DC6" w:rsidRDefault="00EB3DC6" w:rsidP="00114E60">
      <w:pPr>
        <w:rPr>
          <w:rFonts w:ascii="Helvetica Neue Thin" w:hAnsi="Helvetica Neue Thin"/>
          <w:noProof/>
          <w:sz w:val="36"/>
          <w:szCs w:val="36"/>
        </w:rPr>
      </w:pPr>
    </w:p>
    <w:p w14:paraId="010077A9" w14:textId="77777777" w:rsidR="00B86D7A" w:rsidRPr="00B86D7A" w:rsidRDefault="00B86D7A" w:rsidP="00114E60">
      <w:pPr>
        <w:rPr>
          <w:rFonts w:ascii="Helvetica Neue Thin" w:hAnsi="Helvetica Neue Thin"/>
          <w:noProof/>
          <w:sz w:val="36"/>
          <w:szCs w:val="36"/>
        </w:rPr>
      </w:pPr>
    </w:p>
    <w:p w14:paraId="09FB51D5" w14:textId="77777777" w:rsidR="00B22C94" w:rsidRPr="00B86D7A" w:rsidRDefault="00B22C94" w:rsidP="00B22C94">
      <w:pPr>
        <w:pStyle w:val="Overskrift2"/>
      </w:pPr>
      <w:r w:rsidRPr="00B86D7A">
        <w:lastRenderedPageBreak/>
        <w:t>References</w:t>
      </w:r>
    </w:p>
    <w:p w14:paraId="097F1E24" w14:textId="77777777" w:rsidR="00B22C94" w:rsidRDefault="00B22C94" w:rsidP="00B22C94">
      <w:pPr>
        <w:rPr>
          <w:noProof/>
          <w:color w:val="808080" w:themeColor="background1" w:themeShade="80"/>
        </w:rPr>
      </w:pPr>
      <w:r w:rsidRPr="00E56B13">
        <w:rPr>
          <w:noProof/>
          <w:color w:val="808080" w:themeColor="background1" w:themeShade="80"/>
        </w:rPr>
        <w:t xml:space="preserve">(place </w:t>
      </w:r>
      <w:r w:rsidR="00E56B13" w:rsidRPr="00E56B13">
        <w:rPr>
          <w:noProof/>
          <w:color w:val="808080" w:themeColor="background1" w:themeShade="80"/>
        </w:rPr>
        <w:t>references to websites, books, forums etc. that helped you in the project)</w:t>
      </w:r>
    </w:p>
    <w:p w14:paraId="6CB40E2D" w14:textId="77777777" w:rsidR="00E56B13" w:rsidRDefault="00E56B13" w:rsidP="00E56B13">
      <w:pPr>
        <w:rPr>
          <w:noProof/>
          <w:color w:val="808080" w:themeColor="background1" w:themeShade="80"/>
        </w:rPr>
      </w:pPr>
    </w:p>
    <w:p w14:paraId="3FB90E90" w14:textId="77777777" w:rsidR="00F54819" w:rsidRDefault="00F54819" w:rsidP="00E56B13">
      <w:pPr>
        <w:pStyle w:val="Listeavsnitt"/>
        <w:numPr>
          <w:ilvl w:val="0"/>
          <w:numId w:val="3"/>
        </w:numPr>
        <w:rPr>
          <w:noProof/>
          <w:lang w:val="en-US"/>
        </w:rPr>
      </w:pPr>
      <w:r>
        <w:rPr>
          <w:noProof/>
          <w:lang w:val="en-US"/>
        </w:rPr>
        <w:t>OpenAI’s ChatGPT: Assisted with content creation for blog posts and textual content on the website.</w:t>
      </w:r>
    </w:p>
    <w:p w14:paraId="5290B44B" w14:textId="0EBFBD41" w:rsidR="00E56B13" w:rsidRPr="006E3E26" w:rsidRDefault="00F54819" w:rsidP="00E56B13">
      <w:pPr>
        <w:pStyle w:val="Listeavsnitt"/>
        <w:numPr>
          <w:ilvl w:val="0"/>
          <w:numId w:val="3"/>
        </w:numPr>
        <w:rPr>
          <w:noProof/>
          <w:lang w:val="en-US"/>
        </w:rPr>
      </w:pPr>
      <w:r>
        <w:rPr>
          <w:noProof/>
          <w:lang w:val="en-US"/>
        </w:rPr>
        <w:t>Freepik has supplied stock images for my webpage.</w:t>
      </w:r>
      <w:r w:rsidR="006E3E26">
        <w:rPr>
          <w:noProof/>
          <w:lang w:val="en-US"/>
        </w:rPr>
        <w:t xml:space="preserve">  </w:t>
      </w:r>
    </w:p>
    <w:sectPr w:rsidR="00E56B13" w:rsidRPr="006E3E26" w:rsidSect="00114E60">
      <w:footerReference w:type="default" r:id="rId10"/>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A1460" w14:textId="77777777" w:rsidR="0071782E" w:rsidRDefault="0071782E" w:rsidP="00114E60">
      <w:r>
        <w:separator/>
      </w:r>
    </w:p>
  </w:endnote>
  <w:endnote w:type="continuationSeparator" w:id="0">
    <w:p w14:paraId="1377CFEE" w14:textId="77777777" w:rsidR="0071782E" w:rsidRDefault="0071782E"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Neue Thin">
    <w:altName w:val="Corbel"/>
    <w:panose1 w:val="020B0403020202020204"/>
    <w:charset w:val="00"/>
    <w:family w:val="swiss"/>
    <w:pitch w:val="variable"/>
    <w:sig w:usb0="E00002EF"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A926C" w14:textId="77777777" w:rsidR="00114E60" w:rsidRDefault="001E4732">
    <w:pPr>
      <w:pStyle w:val="Bunntekst"/>
    </w:pPr>
    <w:r>
      <w:rPr>
        <w:noProof/>
        <w:lang w:val="en-US"/>
      </w:rPr>
      <w:drawing>
        <wp:anchor distT="0" distB="0" distL="114300" distR="114300" simplePos="0" relativeHeight="251658240" behindDoc="1" locked="0" layoutInCell="1" allowOverlap="1" wp14:anchorId="1A6DEADD" wp14:editId="05D7E6B9">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14:paraId="3C8FF866" w14:textId="77777777" w:rsidR="00114E60" w:rsidRDefault="00114E60">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4097B8" w14:textId="77777777" w:rsidR="0071782E" w:rsidRDefault="0071782E" w:rsidP="00114E60">
      <w:r>
        <w:separator/>
      </w:r>
    </w:p>
  </w:footnote>
  <w:footnote w:type="continuationSeparator" w:id="0">
    <w:p w14:paraId="21858570" w14:textId="77777777" w:rsidR="0071782E" w:rsidRDefault="0071782E"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2C4"/>
    <w:multiLevelType w:val="hybridMultilevel"/>
    <w:tmpl w:val="528C5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AD9"/>
    <w:multiLevelType w:val="hybridMultilevel"/>
    <w:tmpl w:val="96D4D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F623BA"/>
    <w:multiLevelType w:val="hybridMultilevel"/>
    <w:tmpl w:val="F566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1001774">
    <w:abstractNumId w:val="0"/>
  </w:num>
  <w:num w:numId="2" w16cid:durableId="1424954266">
    <w:abstractNumId w:val="2"/>
  </w:num>
  <w:num w:numId="3" w16cid:durableId="22487569">
    <w:abstractNumId w:val="3"/>
  </w:num>
  <w:num w:numId="4" w16cid:durableId="942231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E60"/>
    <w:rsid w:val="00041F8B"/>
    <w:rsid w:val="00067304"/>
    <w:rsid w:val="00102361"/>
    <w:rsid w:val="00114E60"/>
    <w:rsid w:val="00116E1D"/>
    <w:rsid w:val="00121021"/>
    <w:rsid w:val="001E4732"/>
    <w:rsid w:val="00233562"/>
    <w:rsid w:val="00466810"/>
    <w:rsid w:val="00476D04"/>
    <w:rsid w:val="00486EC6"/>
    <w:rsid w:val="004D4A12"/>
    <w:rsid w:val="00576CDF"/>
    <w:rsid w:val="0064530E"/>
    <w:rsid w:val="006E3E26"/>
    <w:rsid w:val="0071782E"/>
    <w:rsid w:val="007A1C87"/>
    <w:rsid w:val="00A16C45"/>
    <w:rsid w:val="00A33F8E"/>
    <w:rsid w:val="00B03A3D"/>
    <w:rsid w:val="00B22C94"/>
    <w:rsid w:val="00B35039"/>
    <w:rsid w:val="00B86D7A"/>
    <w:rsid w:val="00BB4AFF"/>
    <w:rsid w:val="00BD0E00"/>
    <w:rsid w:val="00C041DB"/>
    <w:rsid w:val="00C1493C"/>
    <w:rsid w:val="00C93E76"/>
    <w:rsid w:val="00D90613"/>
    <w:rsid w:val="00E476B5"/>
    <w:rsid w:val="00E5207D"/>
    <w:rsid w:val="00E56B13"/>
    <w:rsid w:val="00EB3DC6"/>
    <w:rsid w:val="00F548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DAA78"/>
  <w15:docId w15:val="{C6A3E3EE-3DE0-442C-B075-2B1FF643A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07D"/>
  </w:style>
  <w:style w:type="paragraph" w:styleId="Overskrift1">
    <w:name w:val="heading 1"/>
    <w:basedOn w:val="Normal"/>
    <w:next w:val="Normal"/>
    <w:link w:val="Overskrift1Tegn"/>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Overskrift2">
    <w:name w:val="heading 2"/>
    <w:basedOn w:val="Normal"/>
    <w:next w:val="Normal"/>
    <w:link w:val="Overskrift2Tegn"/>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paragraph" w:styleId="Overskrift3">
    <w:name w:val="heading 3"/>
    <w:basedOn w:val="Normal"/>
    <w:next w:val="Normal"/>
    <w:link w:val="Overskrift3Tegn"/>
    <w:uiPriority w:val="9"/>
    <w:unhideWhenUsed/>
    <w:qFormat/>
    <w:rsid w:val="00B86D7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114E60"/>
    <w:pPr>
      <w:tabs>
        <w:tab w:val="center" w:pos="4680"/>
        <w:tab w:val="right" w:pos="9360"/>
      </w:tabs>
    </w:pPr>
  </w:style>
  <w:style w:type="character" w:customStyle="1" w:styleId="TopptekstTegn">
    <w:name w:val="Topptekst Tegn"/>
    <w:basedOn w:val="Standardskriftforavsnitt"/>
    <w:link w:val="Topptekst"/>
    <w:uiPriority w:val="99"/>
    <w:rsid w:val="00114E60"/>
  </w:style>
  <w:style w:type="paragraph" w:styleId="Bunntekst">
    <w:name w:val="footer"/>
    <w:basedOn w:val="Normal"/>
    <w:link w:val="BunntekstTegn"/>
    <w:uiPriority w:val="99"/>
    <w:unhideWhenUsed/>
    <w:rsid w:val="00114E60"/>
    <w:pPr>
      <w:tabs>
        <w:tab w:val="center" w:pos="4680"/>
        <w:tab w:val="right" w:pos="9360"/>
      </w:tabs>
    </w:pPr>
  </w:style>
  <w:style w:type="character" w:customStyle="1" w:styleId="BunntekstTegn">
    <w:name w:val="Bunntekst Tegn"/>
    <w:basedOn w:val="Standardskriftforavsnitt"/>
    <w:link w:val="Bunntekst"/>
    <w:uiPriority w:val="99"/>
    <w:rsid w:val="00114E60"/>
  </w:style>
  <w:style w:type="paragraph" w:styleId="Bobletekst">
    <w:name w:val="Balloon Text"/>
    <w:basedOn w:val="Normal"/>
    <w:link w:val="BobletekstTegn"/>
    <w:uiPriority w:val="99"/>
    <w:semiHidden/>
    <w:unhideWhenUsed/>
    <w:rsid w:val="00114E60"/>
    <w:rPr>
      <w:rFonts w:ascii="Times New Roman" w:hAnsi="Times New Roman" w:cs="Times New Roman"/>
      <w:sz w:val="18"/>
      <w:szCs w:val="18"/>
    </w:rPr>
  </w:style>
  <w:style w:type="character" w:customStyle="1" w:styleId="BobletekstTegn">
    <w:name w:val="Bobletekst Tegn"/>
    <w:basedOn w:val="Standardskriftforavsnitt"/>
    <w:link w:val="Bobletekst"/>
    <w:uiPriority w:val="99"/>
    <w:semiHidden/>
    <w:rsid w:val="00114E60"/>
    <w:rPr>
      <w:rFonts w:ascii="Times New Roman" w:hAnsi="Times New Roman" w:cs="Times New Roman"/>
      <w:sz w:val="18"/>
      <w:szCs w:val="18"/>
    </w:rPr>
  </w:style>
  <w:style w:type="paragraph" w:styleId="Listeavsnitt">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Overskrift1Tegn">
    <w:name w:val="Overskrift 1 Tegn"/>
    <w:basedOn w:val="Standardskriftforavsnitt"/>
    <w:link w:val="Overskrift1"/>
    <w:uiPriority w:val="9"/>
    <w:rsid w:val="00067304"/>
    <w:rPr>
      <w:rFonts w:ascii="Helvetica Neue Thin" w:eastAsiaTheme="majorEastAsia" w:hAnsi="Helvetica Neue Thin" w:cstheme="majorBidi"/>
      <w:b/>
      <w:bCs/>
      <w:noProof/>
      <w:sz w:val="36"/>
      <w:szCs w:val="36"/>
    </w:rPr>
  </w:style>
  <w:style w:type="character" w:customStyle="1" w:styleId="Overskrift2Tegn">
    <w:name w:val="Overskrift 2 Tegn"/>
    <w:basedOn w:val="Standardskriftforavsnitt"/>
    <w:link w:val="Overskrift2"/>
    <w:uiPriority w:val="9"/>
    <w:rsid w:val="00067304"/>
    <w:rPr>
      <w:rFonts w:ascii="Helvetica Neue Thin" w:eastAsiaTheme="majorEastAsia" w:hAnsi="Helvetica Neue Thin" w:cstheme="majorBidi"/>
      <w:b/>
      <w:bCs/>
      <w:noProof/>
      <w:sz w:val="28"/>
      <w:szCs w:val="28"/>
    </w:rPr>
  </w:style>
  <w:style w:type="paragraph" w:styleId="Ingenmellomrom">
    <w:name w:val="No Spacing"/>
    <w:uiPriority w:val="1"/>
    <w:qFormat/>
    <w:rsid w:val="00067304"/>
  </w:style>
  <w:style w:type="paragraph" w:styleId="Overskriftforinnholdsfortegnelse">
    <w:name w:val="TOC Heading"/>
    <w:basedOn w:val="Overskrift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INNH1">
    <w:name w:val="toc 1"/>
    <w:basedOn w:val="Normal"/>
    <w:next w:val="Normal"/>
    <w:autoRedefine/>
    <w:uiPriority w:val="39"/>
    <w:unhideWhenUsed/>
    <w:rsid w:val="00B35039"/>
    <w:pPr>
      <w:spacing w:after="100"/>
    </w:pPr>
  </w:style>
  <w:style w:type="paragraph" w:styleId="INNH2">
    <w:name w:val="toc 2"/>
    <w:basedOn w:val="Normal"/>
    <w:next w:val="Normal"/>
    <w:autoRedefine/>
    <w:uiPriority w:val="39"/>
    <w:unhideWhenUsed/>
    <w:rsid w:val="00B35039"/>
    <w:pPr>
      <w:spacing w:after="100"/>
      <w:ind w:left="240"/>
    </w:pPr>
  </w:style>
  <w:style w:type="character" w:styleId="Hyperkobling">
    <w:name w:val="Hyperlink"/>
    <w:basedOn w:val="Standardskriftforavsnitt"/>
    <w:uiPriority w:val="99"/>
    <w:unhideWhenUsed/>
    <w:rsid w:val="00B35039"/>
    <w:rPr>
      <w:color w:val="0563C1" w:themeColor="hyperlink"/>
      <w:u w:val="single"/>
    </w:rPr>
  </w:style>
  <w:style w:type="character" w:customStyle="1" w:styleId="Overskrift3Tegn">
    <w:name w:val="Overskrift 3 Tegn"/>
    <w:basedOn w:val="Standardskriftforavsnitt"/>
    <w:link w:val="Overskrift3"/>
    <w:uiPriority w:val="9"/>
    <w:rsid w:val="00B86D7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79451">
      <w:bodyDiv w:val="1"/>
      <w:marLeft w:val="0"/>
      <w:marRight w:val="0"/>
      <w:marTop w:val="0"/>
      <w:marBottom w:val="0"/>
      <w:divBdr>
        <w:top w:val="none" w:sz="0" w:space="0" w:color="auto"/>
        <w:left w:val="none" w:sz="0" w:space="0" w:color="auto"/>
        <w:bottom w:val="none" w:sz="0" w:space="0" w:color="auto"/>
        <w:right w:val="none" w:sz="0" w:space="0" w:color="auto"/>
      </w:divBdr>
    </w:div>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37077A-D784-4FE4-A718-2C58F0EEA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473</Words>
  <Characters>2512</Characters>
  <Application>Microsoft Office Word</Application>
  <DocSecurity>0</DocSecurity>
  <Lines>20</Lines>
  <Paragraphs>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Petter-Nikolai Kristoffersen</cp:lastModifiedBy>
  <cp:revision>3</cp:revision>
  <dcterms:created xsi:type="dcterms:W3CDTF">2023-12-02T13:40:00Z</dcterms:created>
  <dcterms:modified xsi:type="dcterms:W3CDTF">2023-12-02T13:40:00Z</dcterms:modified>
</cp:coreProperties>
</file>