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69"/>
        <w:gridCol w:w="6378"/>
      </w:tblGrid>
      <w:tr w:rsidR="002619A0" w14:paraId="769E388A" w14:textId="77777777" w:rsidTr="00696EB3">
        <w:tc>
          <w:tcPr>
            <w:tcW w:w="3369" w:type="dxa"/>
          </w:tcPr>
          <w:p w14:paraId="1DA7AEB9" w14:textId="77777777" w:rsidR="002619A0" w:rsidRDefault="002619A0" w:rsidP="00EF34C4">
            <w:pPr>
              <w:pStyle w:val="WW-Default"/>
              <w:rPr>
                <w:rFonts w:ascii="Times New Roman Bold" w:hAnsi="Times New Roman Bold"/>
                <w:sz w:val="28"/>
              </w:rPr>
            </w:pPr>
            <w:r>
              <w:rPr>
                <w:rFonts w:ascii="Helvetica" w:hAnsi="Helvetica" w:cs="Helvetica"/>
                <w:noProof/>
                <w:lang w:val="en-US"/>
              </w:rPr>
              <w:drawing>
                <wp:inline distT="0" distB="0" distL="0" distR="0" wp14:anchorId="2EEBEE5C" wp14:editId="2C240C60">
                  <wp:extent cx="1945005" cy="441960"/>
                  <wp:effectExtent l="0" t="0" r="10795" b="0"/>
                  <wp:docPr id="89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45005" cy="4419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78" w:type="dxa"/>
          </w:tcPr>
          <w:p w14:paraId="44E6BA6F" w14:textId="77777777" w:rsidR="002619A0" w:rsidRPr="00EF34C4" w:rsidRDefault="002619A0" w:rsidP="00EF34C4">
            <w:pPr>
              <w:pStyle w:val="WW-Default"/>
              <w:jc w:val="right"/>
              <w:rPr>
                <w:rFonts w:asciiTheme="majorHAnsi" w:hAnsiTheme="majorHAnsi"/>
                <w:b/>
                <w:szCs w:val="22"/>
              </w:rPr>
            </w:pPr>
            <w:r w:rsidRPr="00EF34C4">
              <w:rPr>
                <w:rFonts w:asciiTheme="majorHAnsi" w:hAnsiTheme="majorHAnsi"/>
                <w:b/>
                <w:szCs w:val="22"/>
              </w:rPr>
              <w:t>ООО «3В Сервис»</w:t>
            </w:r>
          </w:p>
          <w:p w14:paraId="628B1C3F" w14:textId="77777777" w:rsidR="002619A0" w:rsidRPr="00EF34C4" w:rsidRDefault="002619A0" w:rsidP="00EF34C4">
            <w:pPr>
              <w:shd w:val="clear" w:color="auto" w:fill="FFFFFF"/>
              <w:jc w:val="right"/>
              <w:rPr>
                <w:rFonts w:asciiTheme="majorHAnsi" w:hAnsiTheme="majorHAnsi"/>
                <w:spacing w:val="-2"/>
              </w:rPr>
            </w:pPr>
            <w:r w:rsidRPr="00EF34C4">
              <w:rPr>
                <w:rFonts w:asciiTheme="majorHAnsi" w:hAnsiTheme="majorHAnsi"/>
              </w:rPr>
              <w:t xml:space="preserve">         РФ, </w:t>
            </w:r>
            <w:r w:rsidRPr="00EF34C4">
              <w:rPr>
                <w:rFonts w:asciiTheme="majorHAnsi" w:hAnsiTheme="majorHAnsi"/>
                <w:spacing w:val="-2"/>
              </w:rPr>
              <w:t xml:space="preserve">127051, Москва, ул. Трубная 25 </w:t>
            </w:r>
            <w:proofErr w:type="spellStart"/>
            <w:r w:rsidRPr="00EF34C4">
              <w:rPr>
                <w:rFonts w:asciiTheme="majorHAnsi" w:hAnsiTheme="majorHAnsi"/>
                <w:spacing w:val="-2"/>
              </w:rPr>
              <w:t>стр</w:t>
            </w:r>
            <w:proofErr w:type="spellEnd"/>
            <w:r w:rsidRPr="00EF34C4">
              <w:rPr>
                <w:rFonts w:asciiTheme="majorHAnsi" w:hAnsiTheme="majorHAnsi"/>
                <w:spacing w:val="-2"/>
              </w:rPr>
              <w:t xml:space="preserve"> 1 офис 6</w:t>
            </w:r>
          </w:p>
          <w:p w14:paraId="0DC79A9F" w14:textId="77777777" w:rsidR="002619A0" w:rsidRPr="00EF34C4" w:rsidRDefault="002619A0" w:rsidP="00EF34C4">
            <w:pPr>
              <w:pStyle w:val="WW-Default"/>
              <w:jc w:val="right"/>
              <w:rPr>
                <w:rFonts w:asciiTheme="majorHAnsi" w:hAnsiTheme="majorHAnsi"/>
                <w:szCs w:val="22"/>
              </w:rPr>
            </w:pPr>
            <w:r w:rsidRPr="00EF34C4">
              <w:rPr>
                <w:rFonts w:asciiTheme="majorHAnsi" w:hAnsiTheme="majorHAnsi"/>
                <w:szCs w:val="22"/>
              </w:rPr>
              <w:t>Тел./ф (495) 221-22-53</w:t>
            </w:r>
          </w:p>
          <w:p w14:paraId="3D83714C" w14:textId="77777777" w:rsidR="002619A0" w:rsidRDefault="00B02ADD" w:rsidP="00EF34C4">
            <w:pPr>
              <w:pStyle w:val="WW-Default"/>
              <w:jc w:val="right"/>
              <w:rPr>
                <w:rFonts w:ascii="Times New Roman Bold" w:hAnsi="Times New Roman Bold"/>
                <w:sz w:val="28"/>
              </w:rPr>
            </w:pPr>
            <w:hyperlink r:id="rId10" w:history="1">
              <w:r w:rsidR="002619A0" w:rsidRPr="00EF34C4">
                <w:rPr>
                  <w:rStyle w:val="InternetLink"/>
                  <w:rFonts w:asciiTheme="majorHAnsi" w:hAnsiTheme="majorHAnsi"/>
                  <w:sz w:val="22"/>
                  <w:szCs w:val="22"/>
                </w:rPr>
                <w:t>www.3v-services.com</w:t>
              </w:r>
            </w:hyperlink>
          </w:p>
        </w:tc>
      </w:tr>
    </w:tbl>
    <w:p w14:paraId="4311633A" w14:textId="77777777" w:rsidR="00EF3118" w:rsidRPr="0023402D" w:rsidRDefault="00EF3118" w:rsidP="00677BD8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4D5909BE" w14:textId="77777777" w:rsidR="002619A0" w:rsidRPr="002619A0" w:rsidRDefault="002619A0" w:rsidP="002619A0">
      <w:pPr>
        <w:spacing w:after="0" w:line="240" w:lineRule="auto"/>
        <w:rPr>
          <w:rFonts w:ascii="Times New Roman" w:hAnsi="Times New Roman" w:cs="Times New Roman"/>
          <w:b/>
          <w:kern w:val="32"/>
          <w:sz w:val="28"/>
          <w:szCs w:val="28"/>
        </w:rPr>
      </w:pPr>
      <w:r w:rsidRPr="002619A0">
        <w:rPr>
          <w:rFonts w:ascii="Times New Roman" w:hAnsi="Times New Roman" w:cs="Times New Roman"/>
          <w:b/>
          <w:kern w:val="32"/>
          <w:sz w:val="28"/>
          <w:szCs w:val="28"/>
        </w:rPr>
        <w:t>Утверждаю</w:t>
      </w:r>
    </w:p>
    <w:p w14:paraId="6BD7A905" w14:textId="77777777" w:rsidR="002619A0" w:rsidRPr="002619A0" w:rsidRDefault="002619A0" w:rsidP="002619A0">
      <w:pPr>
        <w:spacing w:after="0" w:line="240" w:lineRule="auto"/>
        <w:rPr>
          <w:rFonts w:ascii="Times New Roman" w:hAnsi="Times New Roman" w:cs="Times New Roman"/>
        </w:rPr>
      </w:pPr>
      <w:r w:rsidRPr="002619A0">
        <w:rPr>
          <w:rFonts w:ascii="Times New Roman" w:hAnsi="Times New Roman" w:cs="Times New Roman"/>
        </w:rPr>
        <w:t>генеральный директор</w:t>
      </w:r>
    </w:p>
    <w:p w14:paraId="4B7C0D57" w14:textId="77777777" w:rsidR="002619A0" w:rsidRPr="002619A0" w:rsidRDefault="002619A0" w:rsidP="002619A0">
      <w:pPr>
        <w:spacing w:after="0" w:line="240" w:lineRule="auto"/>
        <w:rPr>
          <w:rFonts w:ascii="Times New Roman" w:hAnsi="Times New Roman" w:cs="Times New Roman"/>
        </w:rPr>
      </w:pPr>
      <w:r w:rsidRPr="002619A0">
        <w:rPr>
          <w:rFonts w:ascii="Times New Roman" w:hAnsi="Times New Roman" w:cs="Times New Roman"/>
        </w:rPr>
        <w:t>ООО «ЗВ Сервис»</w:t>
      </w:r>
    </w:p>
    <w:p w14:paraId="7118AB6D" w14:textId="77777777" w:rsidR="002619A0" w:rsidRPr="002619A0" w:rsidRDefault="002619A0" w:rsidP="002619A0">
      <w:pPr>
        <w:spacing w:after="0" w:line="240" w:lineRule="auto"/>
        <w:rPr>
          <w:rFonts w:ascii="Times New Roman" w:hAnsi="Times New Roman" w:cs="Times New Roman"/>
        </w:rPr>
      </w:pPr>
    </w:p>
    <w:p w14:paraId="5A757938" w14:textId="77777777" w:rsidR="002619A0" w:rsidRPr="002619A0" w:rsidRDefault="002619A0" w:rsidP="002619A0">
      <w:pPr>
        <w:spacing w:after="0" w:line="240" w:lineRule="auto"/>
        <w:rPr>
          <w:rFonts w:ascii="Times New Roman" w:hAnsi="Times New Roman" w:cs="Times New Roman"/>
        </w:rPr>
      </w:pPr>
      <w:r w:rsidRPr="002619A0">
        <w:rPr>
          <w:rFonts w:ascii="Times New Roman" w:hAnsi="Times New Roman" w:cs="Times New Roman"/>
        </w:rPr>
        <w:t>_______________Петухов В.Н.</w:t>
      </w:r>
    </w:p>
    <w:p w14:paraId="67B846A9" w14:textId="77777777" w:rsidR="002619A0" w:rsidRPr="006A068D" w:rsidRDefault="002619A0" w:rsidP="002619A0">
      <w:pPr>
        <w:rPr>
          <w:lang w:val="en-US"/>
        </w:rPr>
      </w:pPr>
    </w:p>
    <w:p w14:paraId="237BC220" w14:textId="4BA7E828" w:rsidR="002619A0" w:rsidRDefault="002619A0" w:rsidP="002619A0">
      <w:pPr>
        <w:spacing w:line="360" w:lineRule="auto"/>
        <w:jc w:val="center"/>
        <w:rPr>
          <w:b/>
        </w:rPr>
      </w:pPr>
    </w:p>
    <w:p w14:paraId="5DD2FB59" w14:textId="1F7C2CFA" w:rsidR="002619A0" w:rsidRPr="006A068D" w:rsidRDefault="007E6E52" w:rsidP="007E6E52">
      <w:pPr>
        <w:spacing w:line="360" w:lineRule="auto"/>
        <w:jc w:val="center"/>
        <w:rPr>
          <w:b/>
          <w:lang w:val="en-US"/>
        </w:rPr>
      </w:pPr>
      <w:r w:rsidRPr="00EA2770">
        <w:rPr>
          <w:b/>
          <w:noProof/>
          <w:sz w:val="26"/>
          <w:szCs w:val="26"/>
          <w:lang w:val="en-US" w:eastAsia="ru-RU"/>
        </w:rPr>
        <w:drawing>
          <wp:inline distT="0" distB="0" distL="0" distR="0" wp14:anchorId="79D622EC" wp14:editId="0BE3EE78">
            <wp:extent cx="2069258" cy="440514"/>
            <wp:effectExtent l="0" t="0" r="0" b="0"/>
            <wp:docPr id="898" name="Рисунок 4" descr="simintech_logo_40%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simintech_logo_40%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3630" cy="441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01683E" w14:textId="77777777" w:rsidR="002619A0" w:rsidRPr="002619A0" w:rsidRDefault="002619A0" w:rsidP="00CF39AF">
      <w:pPr>
        <w:jc w:val="center"/>
        <w:rPr>
          <w:rFonts w:ascii="Times New Roman" w:hAnsi="Times New Roman" w:cs="Times New Roman"/>
          <w:b/>
          <w:sz w:val="36"/>
          <w:szCs w:val="28"/>
        </w:rPr>
      </w:pPr>
      <w:r w:rsidRPr="002619A0">
        <w:rPr>
          <w:rFonts w:ascii="Times New Roman" w:hAnsi="Times New Roman" w:cs="Times New Roman"/>
          <w:b/>
          <w:sz w:val="36"/>
          <w:szCs w:val="28"/>
        </w:rPr>
        <w:t xml:space="preserve">Среда динамического моделирования технических систем </w:t>
      </w:r>
      <w:r w:rsidRPr="002619A0">
        <w:rPr>
          <w:rFonts w:ascii="Times New Roman" w:hAnsi="Times New Roman" w:cs="Times New Roman"/>
          <w:b/>
          <w:sz w:val="36"/>
          <w:szCs w:val="28"/>
          <w:lang w:val="en-US"/>
        </w:rPr>
        <w:t>SimInTech</w:t>
      </w:r>
      <w:r w:rsidRPr="002619A0">
        <w:rPr>
          <w:rFonts w:ascii="Times New Roman" w:hAnsi="Times New Roman" w:cs="Times New Roman"/>
          <w:b/>
          <w:sz w:val="36"/>
          <w:szCs w:val="28"/>
        </w:rPr>
        <w:t>™</w:t>
      </w:r>
    </w:p>
    <w:p w14:paraId="0D188296" w14:textId="77777777" w:rsidR="00E40496" w:rsidRPr="0023402D" w:rsidRDefault="00E40496" w:rsidP="00677BD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D0D4E51" w14:textId="77777777" w:rsidR="00E40496" w:rsidRPr="0023402D" w:rsidRDefault="00E40496" w:rsidP="00677BD8">
      <w:pPr>
        <w:spacing w:after="0" w:line="360" w:lineRule="auto"/>
        <w:jc w:val="center"/>
        <w:rPr>
          <w:rFonts w:ascii="Times New Roman" w:hAnsi="Times New Roman" w:cs="Times New Roman"/>
          <w:caps/>
          <w:sz w:val="28"/>
          <w:szCs w:val="28"/>
        </w:rPr>
      </w:pPr>
    </w:p>
    <w:p w14:paraId="2282379E" w14:textId="77777777" w:rsidR="00FF3276" w:rsidRPr="0023402D" w:rsidRDefault="00FF3276" w:rsidP="00677BD8">
      <w:pPr>
        <w:spacing w:after="0" w:line="360" w:lineRule="auto"/>
        <w:jc w:val="center"/>
        <w:rPr>
          <w:rFonts w:ascii="Times New Roman" w:hAnsi="Times New Roman" w:cs="Times New Roman"/>
          <w:caps/>
          <w:sz w:val="28"/>
          <w:szCs w:val="28"/>
        </w:rPr>
      </w:pPr>
    </w:p>
    <w:p w14:paraId="789C7918" w14:textId="77777777" w:rsidR="002825B2" w:rsidRPr="0023402D" w:rsidRDefault="002825B2" w:rsidP="00677BD8">
      <w:pPr>
        <w:spacing w:after="0" w:line="360" w:lineRule="auto"/>
        <w:jc w:val="center"/>
        <w:rPr>
          <w:rFonts w:ascii="Times New Roman" w:hAnsi="Times New Roman" w:cs="Times New Roman"/>
          <w:caps/>
          <w:sz w:val="28"/>
          <w:szCs w:val="28"/>
        </w:rPr>
      </w:pPr>
    </w:p>
    <w:p w14:paraId="25DE7F9D" w14:textId="77777777" w:rsidR="00E40496" w:rsidRPr="00B82332" w:rsidRDefault="00FF3276" w:rsidP="00677BD8">
      <w:pPr>
        <w:spacing w:after="0" w:line="360" w:lineRule="auto"/>
        <w:jc w:val="center"/>
        <w:rPr>
          <w:rFonts w:ascii="Times New Roman" w:hAnsi="Times New Roman" w:cs="Times New Roman"/>
          <w:b/>
          <w:caps/>
          <w:sz w:val="28"/>
          <w:szCs w:val="28"/>
        </w:rPr>
      </w:pPr>
      <w:r w:rsidRPr="00B82332">
        <w:rPr>
          <w:rFonts w:ascii="Times New Roman" w:hAnsi="Times New Roman" w:cs="Times New Roman"/>
          <w:b/>
          <w:caps/>
          <w:sz w:val="28"/>
          <w:szCs w:val="28"/>
        </w:rPr>
        <w:t>Руководство пользователя</w:t>
      </w:r>
    </w:p>
    <w:p w14:paraId="63D2611B" w14:textId="77777777" w:rsidR="001A4040" w:rsidRPr="0023402D" w:rsidRDefault="001A4040" w:rsidP="00677BD8">
      <w:pPr>
        <w:spacing w:after="0" w:line="360" w:lineRule="auto"/>
        <w:jc w:val="center"/>
        <w:rPr>
          <w:rFonts w:ascii="Times New Roman" w:hAnsi="Times New Roman" w:cs="Times New Roman"/>
          <w:caps/>
          <w:sz w:val="28"/>
          <w:szCs w:val="28"/>
        </w:rPr>
      </w:pPr>
    </w:p>
    <w:p w14:paraId="18E4360F" w14:textId="73F13F3E" w:rsidR="00FF6784" w:rsidRPr="0023402D" w:rsidRDefault="001A4040" w:rsidP="00677BD8">
      <w:pPr>
        <w:pStyle w:val="a3"/>
        <w:spacing w:before="0" w:beforeAutospacing="0" w:after="0" w:afterAutospacing="0" w:line="360" w:lineRule="auto"/>
        <w:jc w:val="center"/>
        <w:rPr>
          <w:sz w:val="28"/>
          <w:szCs w:val="28"/>
        </w:rPr>
      </w:pPr>
      <w:r w:rsidRPr="0023402D">
        <w:rPr>
          <w:sz w:val="28"/>
          <w:szCs w:val="28"/>
        </w:rPr>
        <w:t>Система программирования для вычислительных приборов</w:t>
      </w:r>
      <w:r w:rsidR="00EF3118" w:rsidRPr="0023402D">
        <w:rPr>
          <w:sz w:val="28"/>
          <w:szCs w:val="28"/>
        </w:rPr>
        <w:t xml:space="preserve"> </w:t>
      </w:r>
    </w:p>
    <w:p w14:paraId="05FA8A7C" w14:textId="77777777" w:rsidR="00FF3276" w:rsidRPr="0023402D" w:rsidRDefault="00FF3276" w:rsidP="00677BD8">
      <w:pPr>
        <w:pStyle w:val="a3"/>
        <w:spacing w:before="0" w:beforeAutospacing="0" w:after="0" w:afterAutospacing="0" w:line="360" w:lineRule="auto"/>
        <w:jc w:val="center"/>
        <w:rPr>
          <w:sz w:val="28"/>
          <w:szCs w:val="28"/>
        </w:rPr>
      </w:pPr>
    </w:p>
    <w:p w14:paraId="779F70E3" w14:textId="77777777" w:rsidR="00FF3276" w:rsidRPr="0023402D" w:rsidRDefault="00FF3276" w:rsidP="00677BD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ABABD5C" w14:textId="77777777" w:rsidR="00FF3276" w:rsidRPr="0023402D" w:rsidRDefault="00FF3276" w:rsidP="00677BD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8FF46DE" w14:textId="77777777" w:rsidR="00FF3276" w:rsidRPr="0023402D" w:rsidRDefault="00FF3276" w:rsidP="00677BD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A6F0425" w14:textId="77777777" w:rsidR="00E40496" w:rsidRPr="0023402D" w:rsidRDefault="00E40496" w:rsidP="00677BD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FFED502" w14:textId="77777777" w:rsidR="00FF3276" w:rsidRPr="0023402D" w:rsidRDefault="00FF3276" w:rsidP="00677BD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E3E9834" w14:textId="77777777" w:rsidR="00FF3276" w:rsidRPr="0023402D" w:rsidRDefault="00FF3276" w:rsidP="00677BD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261BAB6" w14:textId="77777777" w:rsidR="00FF3276" w:rsidRPr="0023402D" w:rsidRDefault="00FF3276" w:rsidP="00677BD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A44BE51" w14:textId="77777777" w:rsidR="00FF3276" w:rsidRPr="0023402D" w:rsidRDefault="00FF3276" w:rsidP="00677BD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A462057" w14:textId="77777777" w:rsidR="00FF3276" w:rsidRPr="0023402D" w:rsidRDefault="00FF3276" w:rsidP="00677BD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F536733" w14:textId="77777777" w:rsidR="00FF3276" w:rsidRPr="00CD0BFE" w:rsidRDefault="00FF3276" w:rsidP="00677BD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DAACED8" w14:textId="77777777" w:rsidR="00E40496" w:rsidRPr="0023402D" w:rsidRDefault="00961CB1" w:rsidP="00677BD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Москва, 2016</w:t>
      </w:r>
    </w:p>
    <w:p w14:paraId="6CCDFA99" w14:textId="77777777" w:rsidR="00E66B50" w:rsidRPr="0023402D" w:rsidRDefault="00E66B50" w:rsidP="00677BD8">
      <w:pPr>
        <w:spacing w:line="360" w:lineRule="auto"/>
        <w:jc w:val="center"/>
        <w:rPr>
          <w:rFonts w:ascii="Times New Roman" w:hAnsi="Times New Roman" w:cs="Times New Roman"/>
          <w:b/>
          <w:caps/>
          <w:sz w:val="28"/>
          <w:szCs w:val="28"/>
        </w:rPr>
        <w:sectPr w:rsidR="00E66B50" w:rsidRPr="0023402D" w:rsidSect="00E66B50">
          <w:headerReference w:type="even" r:id="rId12"/>
          <w:headerReference w:type="default" r:id="rId13"/>
          <w:footerReference w:type="even" r:id="rId14"/>
          <w:footerReference w:type="default" r:id="rId15"/>
          <w:headerReference w:type="first" r:id="rId16"/>
          <w:footerReference w:type="first" r:id="rId17"/>
          <w:pgSz w:w="11906" w:h="16838"/>
          <w:pgMar w:top="567" w:right="567" w:bottom="567" w:left="1701" w:header="709" w:footer="709" w:gutter="0"/>
          <w:cols w:space="708"/>
          <w:titlePg/>
          <w:docGrid w:linePitch="360"/>
        </w:sectPr>
      </w:pPr>
    </w:p>
    <w:p w14:paraId="3513C062" w14:textId="77777777" w:rsidR="00833CA8" w:rsidRPr="0023402D" w:rsidRDefault="00833CA8" w:rsidP="00677BD8">
      <w:pPr>
        <w:spacing w:line="360" w:lineRule="auto"/>
        <w:jc w:val="center"/>
        <w:rPr>
          <w:rFonts w:ascii="Times New Roman" w:hAnsi="Times New Roman" w:cs="Times New Roman"/>
          <w:b/>
          <w:caps/>
          <w:sz w:val="28"/>
          <w:szCs w:val="28"/>
        </w:rPr>
      </w:pPr>
      <w:r w:rsidRPr="0023402D">
        <w:rPr>
          <w:rFonts w:ascii="Times New Roman" w:hAnsi="Times New Roman" w:cs="Times New Roman"/>
          <w:b/>
          <w:caps/>
          <w:sz w:val="28"/>
          <w:szCs w:val="28"/>
        </w:rPr>
        <w:lastRenderedPageBreak/>
        <w:t>Реферат</w:t>
      </w:r>
    </w:p>
    <w:p w14:paraId="51C852BB" w14:textId="476EBA93" w:rsidR="00833CA8" w:rsidRPr="0023402D" w:rsidRDefault="00833CA8" w:rsidP="00677BD8">
      <w:pPr>
        <w:pStyle w:val="a5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 xml:space="preserve">Отчет </w:t>
      </w:r>
      <w:r w:rsidR="00937D0C">
        <w:t>159</w:t>
      </w:r>
      <w:r w:rsidR="008F0ED5">
        <w:t xml:space="preserve"> </w:t>
      </w:r>
      <w:r w:rsidR="00652E36">
        <w:rPr>
          <w:rFonts w:ascii="Times New Roman" w:hAnsi="Times New Roman" w:cs="Times New Roman"/>
          <w:sz w:val="24"/>
          <w:szCs w:val="24"/>
        </w:rPr>
        <w:t>с., 54</w:t>
      </w:r>
      <w:r w:rsidRPr="0023402D">
        <w:rPr>
          <w:rFonts w:ascii="Times New Roman" w:hAnsi="Times New Roman" w:cs="Times New Roman"/>
          <w:sz w:val="24"/>
          <w:szCs w:val="24"/>
        </w:rPr>
        <w:t xml:space="preserve"> рис., </w:t>
      </w:r>
      <w:r w:rsidR="00652E36">
        <w:rPr>
          <w:rFonts w:ascii="Times New Roman" w:hAnsi="Times New Roman" w:cs="Times New Roman"/>
          <w:sz w:val="24"/>
          <w:szCs w:val="24"/>
        </w:rPr>
        <w:t>25</w:t>
      </w:r>
      <w:r w:rsidRPr="0023402D">
        <w:rPr>
          <w:rFonts w:ascii="Times New Roman" w:hAnsi="Times New Roman" w:cs="Times New Roman"/>
          <w:sz w:val="24"/>
          <w:szCs w:val="24"/>
        </w:rPr>
        <w:t xml:space="preserve"> табл., </w:t>
      </w:r>
      <w:r w:rsidR="008F0ED5">
        <w:rPr>
          <w:rFonts w:ascii="Times New Roman" w:hAnsi="Times New Roman" w:cs="Times New Roman"/>
          <w:sz w:val="24"/>
          <w:szCs w:val="24"/>
        </w:rPr>
        <w:t>5 приложений</w:t>
      </w:r>
      <w:r w:rsidRPr="0023402D">
        <w:rPr>
          <w:rFonts w:ascii="Times New Roman" w:hAnsi="Times New Roman" w:cs="Times New Roman"/>
          <w:sz w:val="24"/>
          <w:szCs w:val="24"/>
        </w:rPr>
        <w:t>.</w:t>
      </w:r>
    </w:p>
    <w:p w14:paraId="0D1AB5B1" w14:textId="77777777" w:rsidR="00833CA8" w:rsidRPr="0023402D" w:rsidRDefault="00833CA8" w:rsidP="00677BD8">
      <w:pPr>
        <w:pStyle w:val="a5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</w:p>
    <w:p w14:paraId="54B8EE0A" w14:textId="68174A3F" w:rsidR="00833CA8" w:rsidRPr="0023402D" w:rsidRDefault="00833CA8" w:rsidP="00677BD8">
      <w:pPr>
        <w:pStyle w:val="a5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  <w:lang w:val="en-US"/>
        </w:rPr>
        <w:t>Sim</w:t>
      </w:r>
      <w:r w:rsidR="005F3AE0" w:rsidRPr="0023402D">
        <w:rPr>
          <w:rFonts w:ascii="Times New Roman" w:hAnsi="Times New Roman" w:cs="Times New Roman"/>
          <w:sz w:val="24"/>
          <w:szCs w:val="24"/>
          <w:lang w:val="en-US"/>
        </w:rPr>
        <w:t>I</w:t>
      </w:r>
      <w:r w:rsidRPr="0023402D">
        <w:rPr>
          <w:rFonts w:ascii="Times New Roman" w:hAnsi="Times New Roman" w:cs="Times New Roman"/>
          <w:sz w:val="24"/>
          <w:szCs w:val="24"/>
          <w:lang w:val="en-US"/>
        </w:rPr>
        <w:t>nTech</w:t>
      </w:r>
      <w:r w:rsidRPr="0023402D">
        <w:rPr>
          <w:rFonts w:ascii="Times New Roman" w:hAnsi="Times New Roman" w:cs="Times New Roman"/>
          <w:sz w:val="24"/>
          <w:szCs w:val="24"/>
        </w:rPr>
        <w:t xml:space="preserve">, </w:t>
      </w:r>
      <w:r w:rsidRPr="0023402D">
        <w:rPr>
          <w:rFonts w:ascii="Times New Roman" w:hAnsi="Times New Roman" w:cs="Times New Roman"/>
          <w:sz w:val="24"/>
          <w:szCs w:val="24"/>
          <w:lang w:val="en-US"/>
        </w:rPr>
        <w:t>QNX</w:t>
      </w:r>
      <w:r w:rsidRPr="0023402D">
        <w:rPr>
          <w:rFonts w:ascii="Times New Roman" w:hAnsi="Times New Roman" w:cs="Times New Roman"/>
          <w:sz w:val="24"/>
          <w:szCs w:val="24"/>
        </w:rPr>
        <w:t>, приборы</w:t>
      </w:r>
      <w:r w:rsidR="00D65077" w:rsidRPr="0023402D">
        <w:rPr>
          <w:rFonts w:ascii="Times New Roman" w:hAnsi="Times New Roman" w:cs="Times New Roman"/>
          <w:sz w:val="24"/>
          <w:szCs w:val="24"/>
        </w:rPr>
        <w:t>; графическая оболочка, программное обеспечение, программный комплекс</w:t>
      </w:r>
    </w:p>
    <w:p w14:paraId="5590CBF3" w14:textId="77777777" w:rsidR="00833CA8" w:rsidRPr="0023402D" w:rsidRDefault="00833CA8" w:rsidP="00677BD8">
      <w:pPr>
        <w:pStyle w:val="a5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</w:p>
    <w:p w14:paraId="2EED0CB5" w14:textId="608830EC" w:rsidR="00703F5F" w:rsidRPr="0023402D" w:rsidRDefault="00703F5F" w:rsidP="00677BD8">
      <w:pPr>
        <w:pStyle w:val="a5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 xml:space="preserve">Целью настоящей работы является разработка </w:t>
      </w:r>
      <w:r w:rsidR="00A15498" w:rsidRPr="0023402D">
        <w:rPr>
          <w:rFonts w:ascii="Times New Roman" w:hAnsi="Times New Roman" w:cs="Times New Roman"/>
          <w:sz w:val="24"/>
          <w:szCs w:val="24"/>
        </w:rPr>
        <w:t xml:space="preserve">системы программирования для вычислительных приборов на базе программного обеспечения </w:t>
      </w:r>
      <w:r w:rsidR="00A15498" w:rsidRPr="0023402D">
        <w:rPr>
          <w:rFonts w:ascii="Times New Roman" w:hAnsi="Times New Roman" w:cs="Times New Roman"/>
          <w:sz w:val="24"/>
          <w:szCs w:val="24"/>
          <w:lang w:val="en-US"/>
        </w:rPr>
        <w:t>SimInTech</w:t>
      </w:r>
      <w:r w:rsidR="00A15498" w:rsidRPr="0023402D">
        <w:rPr>
          <w:rFonts w:ascii="Times New Roman" w:hAnsi="Times New Roman" w:cs="Times New Roman"/>
          <w:sz w:val="24"/>
          <w:szCs w:val="24"/>
        </w:rPr>
        <w:t>. К</w:t>
      </w:r>
      <w:r w:rsidRPr="0023402D">
        <w:rPr>
          <w:rFonts w:ascii="Times New Roman" w:hAnsi="Times New Roman" w:cs="Times New Roman"/>
          <w:sz w:val="24"/>
          <w:szCs w:val="24"/>
        </w:rPr>
        <w:t>омплекс</w:t>
      </w:r>
      <w:r w:rsidR="00A15498" w:rsidRPr="0023402D">
        <w:rPr>
          <w:rFonts w:ascii="Times New Roman" w:hAnsi="Times New Roman" w:cs="Times New Roman"/>
          <w:sz w:val="24"/>
          <w:szCs w:val="24"/>
        </w:rPr>
        <w:t>ная</w:t>
      </w:r>
      <w:r w:rsidRPr="0023402D">
        <w:rPr>
          <w:rFonts w:ascii="Times New Roman" w:hAnsi="Times New Roman" w:cs="Times New Roman"/>
          <w:sz w:val="24"/>
          <w:szCs w:val="24"/>
        </w:rPr>
        <w:t xml:space="preserve"> систем</w:t>
      </w:r>
      <w:r w:rsidR="00A15498" w:rsidRPr="0023402D">
        <w:rPr>
          <w:rFonts w:ascii="Times New Roman" w:hAnsi="Times New Roman" w:cs="Times New Roman"/>
          <w:sz w:val="24"/>
          <w:szCs w:val="24"/>
        </w:rPr>
        <w:t>а</w:t>
      </w:r>
      <w:r w:rsidRPr="0023402D">
        <w:rPr>
          <w:rFonts w:ascii="Times New Roman" w:hAnsi="Times New Roman" w:cs="Times New Roman"/>
          <w:sz w:val="24"/>
          <w:szCs w:val="24"/>
        </w:rPr>
        <w:t xml:space="preserve"> моделирования систем управления и программировани</w:t>
      </w:r>
      <w:r w:rsidR="00A15498" w:rsidRPr="0023402D">
        <w:rPr>
          <w:rFonts w:ascii="Times New Roman" w:hAnsi="Times New Roman" w:cs="Times New Roman"/>
          <w:sz w:val="24"/>
          <w:szCs w:val="24"/>
        </w:rPr>
        <w:t>я</w:t>
      </w:r>
      <w:r w:rsidRPr="0023402D">
        <w:rPr>
          <w:rFonts w:ascii="Times New Roman" w:hAnsi="Times New Roman" w:cs="Times New Roman"/>
          <w:sz w:val="24"/>
          <w:szCs w:val="24"/>
        </w:rPr>
        <w:t xml:space="preserve"> приборов, включает </w:t>
      </w:r>
      <w:r w:rsidR="00A15498" w:rsidRPr="0023402D">
        <w:rPr>
          <w:rFonts w:ascii="Times New Roman" w:hAnsi="Times New Roman" w:cs="Times New Roman"/>
          <w:sz w:val="24"/>
          <w:szCs w:val="24"/>
        </w:rPr>
        <w:t xml:space="preserve">в себя </w:t>
      </w:r>
      <w:r w:rsidRPr="0023402D">
        <w:rPr>
          <w:rFonts w:ascii="Times New Roman" w:hAnsi="Times New Roman" w:cs="Times New Roman"/>
          <w:sz w:val="24"/>
          <w:szCs w:val="24"/>
        </w:rPr>
        <w:t>создание:</w:t>
      </w:r>
    </w:p>
    <w:p w14:paraId="570D5704" w14:textId="77777777" w:rsidR="00703F5F" w:rsidRPr="0023402D" w:rsidRDefault="00703F5F" w:rsidP="00677BD8">
      <w:pPr>
        <w:pStyle w:val="a5"/>
        <w:numPr>
          <w:ilvl w:val="0"/>
          <w:numId w:val="14"/>
        </w:numPr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>генератора кода</w:t>
      </w:r>
      <w:r w:rsidR="006E0B5B" w:rsidRPr="0023402D">
        <w:rPr>
          <w:rFonts w:ascii="Times New Roman" w:hAnsi="Times New Roman" w:cs="Times New Roman"/>
          <w:sz w:val="24"/>
          <w:szCs w:val="24"/>
        </w:rPr>
        <w:t xml:space="preserve"> для автоматической генерации исходных кодов и исполняемых модулей</w:t>
      </w:r>
      <w:r w:rsidR="00B1593C" w:rsidRPr="0023402D">
        <w:rPr>
          <w:rFonts w:ascii="Times New Roman" w:hAnsi="Times New Roman" w:cs="Times New Roman"/>
          <w:sz w:val="24"/>
          <w:szCs w:val="24"/>
        </w:rPr>
        <w:t>;</w:t>
      </w:r>
    </w:p>
    <w:p w14:paraId="35D0176F" w14:textId="77777777" w:rsidR="00703F5F" w:rsidRPr="0023402D" w:rsidRDefault="00703F5F" w:rsidP="00677BD8">
      <w:pPr>
        <w:pStyle w:val="a5"/>
        <w:numPr>
          <w:ilvl w:val="0"/>
          <w:numId w:val="14"/>
        </w:numPr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>среды разработки</w:t>
      </w:r>
      <w:r w:rsidR="006E0B5B" w:rsidRPr="0023402D">
        <w:rPr>
          <w:rFonts w:ascii="Times New Roman" w:hAnsi="Times New Roman" w:cs="Times New Roman"/>
          <w:sz w:val="24"/>
          <w:szCs w:val="24"/>
        </w:rPr>
        <w:t xml:space="preserve"> для проектирования алгоритмов управления в виде наглядной функциональной блочной диаграммы</w:t>
      </w:r>
      <w:r w:rsidR="00B1593C" w:rsidRPr="0023402D">
        <w:rPr>
          <w:rFonts w:ascii="Times New Roman" w:hAnsi="Times New Roman" w:cs="Times New Roman"/>
          <w:sz w:val="24"/>
          <w:szCs w:val="24"/>
        </w:rPr>
        <w:t>;</w:t>
      </w:r>
    </w:p>
    <w:p w14:paraId="0B1FD525" w14:textId="77777777" w:rsidR="00703F5F" w:rsidRPr="0023402D" w:rsidRDefault="00703F5F" w:rsidP="00677BD8">
      <w:pPr>
        <w:pStyle w:val="a5"/>
        <w:numPr>
          <w:ilvl w:val="0"/>
          <w:numId w:val="14"/>
        </w:numPr>
        <w:spacing w:after="12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>системы исполнения программ для приборов</w:t>
      </w:r>
      <w:r w:rsidR="006E0B5B" w:rsidRPr="0023402D">
        <w:rPr>
          <w:rFonts w:ascii="Times New Roman" w:hAnsi="Times New Roman" w:cs="Times New Roman"/>
          <w:sz w:val="24"/>
          <w:szCs w:val="24"/>
        </w:rPr>
        <w:t>, для выполнения сгенерированных при помощи генератора кода исполняемых модулей на приборах</w:t>
      </w:r>
      <w:r w:rsidRPr="0023402D">
        <w:rPr>
          <w:rFonts w:ascii="Times New Roman" w:hAnsi="Times New Roman" w:cs="Times New Roman"/>
          <w:sz w:val="24"/>
          <w:szCs w:val="24"/>
        </w:rPr>
        <w:t>.</w:t>
      </w:r>
    </w:p>
    <w:p w14:paraId="5F409B6B" w14:textId="7F6944F3" w:rsidR="00A15498" w:rsidRPr="0023402D" w:rsidRDefault="00A15498" w:rsidP="00677BD8">
      <w:pPr>
        <w:pStyle w:val="a5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>Под прибором следует понимать программируемые логические контроллеры (ПЛК)</w:t>
      </w:r>
      <w:r w:rsidR="002619A0">
        <w:rPr>
          <w:rFonts w:ascii="Times New Roman" w:hAnsi="Times New Roman" w:cs="Times New Roman"/>
          <w:sz w:val="24"/>
          <w:szCs w:val="24"/>
        </w:rPr>
        <w:t xml:space="preserve"> в составе промышленных компьютеров,</w:t>
      </w:r>
      <w:r w:rsidRPr="0023402D">
        <w:rPr>
          <w:rFonts w:ascii="Times New Roman" w:hAnsi="Times New Roman" w:cs="Times New Roman"/>
          <w:sz w:val="24"/>
          <w:szCs w:val="24"/>
        </w:rPr>
        <w:t xml:space="preserve"> </w:t>
      </w:r>
      <w:r w:rsidR="002619A0">
        <w:rPr>
          <w:rFonts w:ascii="Times New Roman" w:hAnsi="Times New Roman" w:cs="Times New Roman"/>
          <w:sz w:val="24"/>
          <w:szCs w:val="24"/>
        </w:rPr>
        <w:t xml:space="preserve">работающие под управление </w:t>
      </w:r>
      <w:r w:rsidR="002619A0">
        <w:rPr>
          <w:rFonts w:ascii="Times New Roman" w:hAnsi="Times New Roman" w:cs="Times New Roman"/>
          <w:sz w:val="24"/>
          <w:szCs w:val="24"/>
          <w:lang w:val="en-US"/>
        </w:rPr>
        <w:t>POSIX</w:t>
      </w:r>
      <w:r w:rsidRPr="0023402D">
        <w:rPr>
          <w:rFonts w:ascii="Times New Roman" w:hAnsi="Times New Roman" w:cs="Times New Roman"/>
          <w:sz w:val="24"/>
          <w:szCs w:val="24"/>
        </w:rPr>
        <w:t xml:space="preserve"> совместимых</w:t>
      </w:r>
      <w:r w:rsidR="002619A0">
        <w:rPr>
          <w:rFonts w:ascii="Times New Roman" w:hAnsi="Times New Roman" w:cs="Times New Roman"/>
          <w:sz w:val="24"/>
          <w:szCs w:val="24"/>
        </w:rPr>
        <w:t xml:space="preserve"> операционных систем реального времени.</w:t>
      </w:r>
    </w:p>
    <w:p w14:paraId="4C9753CD" w14:textId="77777777" w:rsidR="00703F5F" w:rsidRPr="0023402D" w:rsidRDefault="00703F5F" w:rsidP="00677BD8">
      <w:pPr>
        <w:pStyle w:val="a5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>Результаты настоящей работы дадут возможность создавать ПО для приборов с меньшим количеством алгоритмических и программных ошибок за счёт отладки алгоритмов на динамической модели объекта и автоматической генерации исходных кодов по отлаженным схемам алгоритмов</w:t>
      </w:r>
    </w:p>
    <w:p w14:paraId="6476C9F2" w14:textId="77777777" w:rsidR="00703F5F" w:rsidRPr="0023402D" w:rsidRDefault="00A15498" w:rsidP="00677BD8">
      <w:pPr>
        <w:pStyle w:val="a5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 xml:space="preserve">Область применения </w:t>
      </w:r>
      <w:r w:rsidR="00692215">
        <w:rPr>
          <w:rFonts w:ascii="Times New Roman" w:hAnsi="Times New Roman" w:cs="Times New Roman"/>
          <w:sz w:val="24"/>
          <w:szCs w:val="24"/>
        </w:rPr>
        <w:t>–</w:t>
      </w:r>
      <w:r w:rsidR="0069221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692215">
        <w:rPr>
          <w:rFonts w:ascii="Times New Roman" w:hAnsi="Times New Roman" w:cs="Times New Roman"/>
          <w:sz w:val="24"/>
          <w:szCs w:val="24"/>
        </w:rPr>
        <w:t>системы управления</w:t>
      </w:r>
      <w:r w:rsidRPr="0023402D">
        <w:rPr>
          <w:rFonts w:ascii="Times New Roman" w:hAnsi="Times New Roman" w:cs="Times New Roman"/>
          <w:sz w:val="24"/>
          <w:szCs w:val="24"/>
        </w:rPr>
        <w:t>.</w:t>
      </w:r>
    </w:p>
    <w:p w14:paraId="3C2E2706" w14:textId="77777777" w:rsidR="00A15498" w:rsidRPr="0023402D" w:rsidRDefault="00A15498" w:rsidP="00677BD8">
      <w:pPr>
        <w:pStyle w:val="a5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</w:p>
    <w:p w14:paraId="519BF06A" w14:textId="77777777" w:rsidR="00E66B50" w:rsidRPr="0023402D" w:rsidRDefault="00E66B50" w:rsidP="00677BD8">
      <w:pPr>
        <w:spacing w:line="360" w:lineRule="auto"/>
        <w:rPr>
          <w:rFonts w:ascii="Times New Roman" w:eastAsiaTheme="majorEastAsia" w:hAnsi="Times New Roman" w:cs="Times New Roman"/>
          <w:b/>
          <w:bCs/>
          <w:caps/>
          <w:sz w:val="28"/>
          <w:szCs w:val="28"/>
        </w:rPr>
      </w:pPr>
      <w:r w:rsidRPr="0023402D">
        <w:rPr>
          <w:rFonts w:ascii="Times New Roman" w:hAnsi="Times New Roman" w:cs="Times New Roman"/>
        </w:rPr>
        <w:br w:type="page"/>
      </w:r>
    </w:p>
    <w:p w14:paraId="6662E72D" w14:textId="77777777" w:rsidR="00B54C24" w:rsidRPr="0023402D" w:rsidRDefault="00E40496" w:rsidP="00677BD8">
      <w:pPr>
        <w:pStyle w:val="af3"/>
        <w:spacing w:line="360" w:lineRule="auto"/>
      </w:pPr>
      <w:bookmarkStart w:id="1" w:name="_Toc304475878"/>
      <w:r w:rsidRPr="0023402D">
        <w:lastRenderedPageBreak/>
        <w:t>Содержание</w:t>
      </w:r>
      <w:bookmarkEnd w:id="1"/>
    </w:p>
    <w:sdt>
      <w:sdtPr>
        <w:rPr>
          <w:rFonts w:ascii="Times New Roman" w:hAnsi="Times New Roman" w:cs="Times New Roman"/>
          <w:b w:val="0"/>
          <w:bCs w:val="0"/>
          <w:caps w:val="0"/>
          <w:sz w:val="22"/>
          <w:szCs w:val="22"/>
        </w:rPr>
        <w:id w:val="269191"/>
        <w:docPartObj>
          <w:docPartGallery w:val="Table of Contents"/>
          <w:docPartUnique/>
        </w:docPartObj>
      </w:sdtPr>
      <w:sdtEndPr>
        <w:rPr>
          <w:bCs/>
          <w:sz w:val="24"/>
          <w:szCs w:val="24"/>
        </w:rPr>
      </w:sdtEndPr>
      <w:sdtContent>
        <w:p w14:paraId="7B4B8CED" w14:textId="77777777" w:rsidR="00834030" w:rsidRPr="00834030" w:rsidRDefault="0069475F" w:rsidP="00677BD8">
          <w:pPr>
            <w:pStyle w:val="11"/>
            <w:tabs>
              <w:tab w:val="right" w:leader="dot" w:pos="9628"/>
            </w:tabs>
            <w:spacing w:line="360" w:lineRule="auto"/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sz w:val="24"/>
              <w:szCs w:val="24"/>
              <w:lang w:eastAsia="ru-RU"/>
            </w:rPr>
          </w:pPr>
          <w:r w:rsidRPr="00834030">
            <w:rPr>
              <w:rFonts w:ascii="Times New Roman" w:hAnsi="Times New Roman" w:cs="Times New Roman"/>
              <w:b w:val="0"/>
              <w:bCs w:val="0"/>
              <w:caps w:val="0"/>
              <w:sz w:val="24"/>
              <w:szCs w:val="24"/>
            </w:rPr>
            <w:fldChar w:fldCharType="begin"/>
          </w:r>
          <w:r w:rsidR="00E66B50" w:rsidRPr="00834030">
            <w:rPr>
              <w:rFonts w:ascii="Times New Roman" w:hAnsi="Times New Roman" w:cs="Times New Roman"/>
              <w:b w:val="0"/>
              <w:bCs w:val="0"/>
              <w:caps w:val="0"/>
              <w:sz w:val="24"/>
              <w:szCs w:val="24"/>
            </w:rPr>
            <w:instrText xml:space="preserve"> TOC \o "1-3" \h \z \u </w:instrText>
          </w:r>
          <w:r w:rsidRPr="00834030">
            <w:rPr>
              <w:rFonts w:ascii="Times New Roman" w:hAnsi="Times New Roman" w:cs="Times New Roman"/>
              <w:b w:val="0"/>
              <w:bCs w:val="0"/>
              <w:caps w:val="0"/>
              <w:sz w:val="24"/>
              <w:szCs w:val="24"/>
            </w:rPr>
            <w:fldChar w:fldCharType="separate"/>
          </w:r>
          <w:hyperlink w:anchor="_Toc304475878" w:history="1">
            <w:r w:rsidR="00834030" w:rsidRPr="00834030">
              <w:rPr>
                <w:rStyle w:val="a9"/>
                <w:rFonts w:ascii="Times New Roman" w:hAnsi="Times New Roman" w:cs="Times New Roman"/>
                <w:b w:val="0"/>
                <w:noProof/>
                <w:sz w:val="24"/>
                <w:szCs w:val="24"/>
              </w:rPr>
              <w:t>Содержание</w:t>
            </w:r>
            <w:r w:rsidR="00834030" w:rsidRPr="00834030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tab/>
            </w:r>
            <w:r w:rsidRPr="00834030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fldChar w:fldCharType="begin"/>
            </w:r>
            <w:r w:rsidR="00834030" w:rsidRPr="00834030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instrText xml:space="preserve"> PAGEREF _Toc304475878 \h </w:instrText>
            </w:r>
            <w:r w:rsidRPr="00834030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</w:r>
            <w:r w:rsidRPr="00834030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fldChar w:fldCharType="separate"/>
            </w:r>
            <w:r w:rsidR="00705AD4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t>3</w:t>
            </w:r>
            <w:r w:rsidRPr="00834030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C6A494D" w14:textId="77777777" w:rsidR="00834030" w:rsidRPr="00834030" w:rsidRDefault="00B02ADD" w:rsidP="00677BD8">
          <w:pPr>
            <w:pStyle w:val="11"/>
            <w:tabs>
              <w:tab w:val="right" w:leader="dot" w:pos="9628"/>
            </w:tabs>
            <w:spacing w:line="360" w:lineRule="auto"/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sz w:val="24"/>
              <w:szCs w:val="24"/>
              <w:lang w:eastAsia="ru-RU"/>
            </w:rPr>
          </w:pPr>
          <w:hyperlink w:anchor="_Toc304475879" w:history="1">
            <w:r w:rsidR="00834030" w:rsidRPr="00834030">
              <w:rPr>
                <w:rStyle w:val="a9"/>
                <w:rFonts w:ascii="Times New Roman" w:hAnsi="Times New Roman" w:cs="Times New Roman"/>
                <w:b w:val="0"/>
                <w:noProof/>
                <w:sz w:val="24"/>
                <w:szCs w:val="24"/>
              </w:rPr>
              <w:t>Термины и определения</w:t>
            </w:r>
            <w:r w:rsidR="00834030" w:rsidRPr="00834030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tab/>
            </w:r>
            <w:r w:rsidR="0069475F" w:rsidRPr="00834030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fldChar w:fldCharType="begin"/>
            </w:r>
            <w:r w:rsidR="00834030" w:rsidRPr="00834030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instrText xml:space="preserve"> PAGEREF _Toc304475879 \h </w:instrText>
            </w:r>
            <w:r w:rsidR="0069475F" w:rsidRPr="00834030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</w:r>
            <w:r w:rsidR="0069475F" w:rsidRPr="00834030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fldChar w:fldCharType="separate"/>
            </w:r>
            <w:r w:rsidR="00705AD4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t>5</w:t>
            </w:r>
            <w:r w:rsidR="0069475F" w:rsidRPr="00834030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48AC359" w14:textId="77777777" w:rsidR="00834030" w:rsidRPr="00834030" w:rsidRDefault="00B02ADD" w:rsidP="00677BD8">
          <w:pPr>
            <w:pStyle w:val="11"/>
            <w:tabs>
              <w:tab w:val="right" w:leader="dot" w:pos="9628"/>
            </w:tabs>
            <w:spacing w:line="360" w:lineRule="auto"/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sz w:val="24"/>
              <w:szCs w:val="24"/>
              <w:lang w:eastAsia="ru-RU"/>
            </w:rPr>
          </w:pPr>
          <w:hyperlink w:anchor="_Toc304475880" w:history="1">
            <w:r w:rsidR="00834030" w:rsidRPr="00834030">
              <w:rPr>
                <w:rStyle w:val="a9"/>
                <w:rFonts w:ascii="Times New Roman" w:hAnsi="Times New Roman" w:cs="Times New Roman"/>
                <w:b w:val="0"/>
                <w:noProof/>
                <w:sz w:val="24"/>
                <w:szCs w:val="24"/>
              </w:rPr>
              <w:t>Введение</w:t>
            </w:r>
            <w:r w:rsidR="00834030" w:rsidRPr="00834030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tab/>
            </w:r>
            <w:r w:rsidR="0069475F" w:rsidRPr="00834030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fldChar w:fldCharType="begin"/>
            </w:r>
            <w:r w:rsidR="00834030" w:rsidRPr="00834030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instrText xml:space="preserve"> PAGEREF _Toc304475880 \h </w:instrText>
            </w:r>
            <w:r w:rsidR="0069475F" w:rsidRPr="00834030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</w:r>
            <w:r w:rsidR="0069475F" w:rsidRPr="00834030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fldChar w:fldCharType="separate"/>
            </w:r>
            <w:r w:rsidR="00705AD4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t>6</w:t>
            </w:r>
            <w:r w:rsidR="0069475F" w:rsidRPr="00834030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A7505E6" w14:textId="77777777" w:rsidR="00834030" w:rsidRPr="00834030" w:rsidRDefault="00B02ADD" w:rsidP="00677BD8">
          <w:pPr>
            <w:pStyle w:val="11"/>
            <w:tabs>
              <w:tab w:val="left" w:pos="440"/>
              <w:tab w:val="right" w:leader="dot" w:pos="9628"/>
            </w:tabs>
            <w:spacing w:line="360" w:lineRule="auto"/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sz w:val="24"/>
              <w:szCs w:val="24"/>
              <w:lang w:eastAsia="ru-RU"/>
            </w:rPr>
          </w:pPr>
          <w:hyperlink w:anchor="_Toc304475881" w:history="1">
            <w:r w:rsidR="00834030" w:rsidRPr="00834030">
              <w:rPr>
                <w:rStyle w:val="a9"/>
                <w:rFonts w:ascii="Times New Roman" w:hAnsi="Times New Roman" w:cs="Times New Roman"/>
                <w:b w:val="0"/>
                <w:noProof/>
                <w:spacing w:val="-6"/>
                <w:sz w:val="24"/>
                <w:szCs w:val="24"/>
              </w:rPr>
              <w:t>1</w:t>
            </w:r>
            <w:r w:rsidR="00834030" w:rsidRPr="00834030">
              <w:rPr>
                <w:rFonts w:ascii="Times New Roman" w:eastAsiaTheme="minorEastAsia" w:hAnsi="Times New Roman" w:cs="Times New Roman"/>
                <w:b w:val="0"/>
                <w:bCs w:val="0"/>
                <w:caps w:val="0"/>
                <w:noProof/>
                <w:sz w:val="24"/>
                <w:szCs w:val="24"/>
                <w:lang w:eastAsia="ru-RU"/>
              </w:rPr>
              <w:tab/>
            </w:r>
            <w:r w:rsidR="00834030" w:rsidRPr="00834030">
              <w:rPr>
                <w:rStyle w:val="a9"/>
                <w:rFonts w:ascii="Times New Roman" w:hAnsi="Times New Roman" w:cs="Times New Roman"/>
                <w:b w:val="0"/>
                <w:noProof/>
                <w:spacing w:val="-6"/>
                <w:sz w:val="24"/>
                <w:szCs w:val="24"/>
              </w:rPr>
              <w:t>Описание структуры программного обеспечения</w:t>
            </w:r>
            <w:r w:rsidR="00834030" w:rsidRPr="00834030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tab/>
            </w:r>
            <w:r w:rsidR="0069475F" w:rsidRPr="00834030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fldChar w:fldCharType="begin"/>
            </w:r>
            <w:r w:rsidR="00834030" w:rsidRPr="00834030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instrText xml:space="preserve"> PAGEREF _Toc304475881 \h </w:instrText>
            </w:r>
            <w:r w:rsidR="0069475F" w:rsidRPr="00834030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</w:r>
            <w:r w:rsidR="0069475F" w:rsidRPr="00834030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fldChar w:fldCharType="separate"/>
            </w:r>
            <w:r w:rsidR="00705AD4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t>8</w:t>
            </w:r>
            <w:r w:rsidR="0069475F" w:rsidRPr="00834030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67016DC" w14:textId="77777777" w:rsidR="00834030" w:rsidRPr="00834030" w:rsidRDefault="00B02ADD" w:rsidP="00677BD8">
          <w:pPr>
            <w:pStyle w:val="21"/>
            <w:tabs>
              <w:tab w:val="left" w:pos="880"/>
              <w:tab w:val="right" w:leader="dot" w:pos="9628"/>
            </w:tabs>
            <w:spacing w:line="360" w:lineRule="auto"/>
            <w:rPr>
              <w:rFonts w:ascii="Times New Roman" w:eastAsiaTheme="minorEastAsia" w:hAnsi="Times New Roman" w:cs="Times New Roman"/>
              <w:smallCaps w:val="0"/>
              <w:noProof/>
              <w:sz w:val="24"/>
              <w:szCs w:val="24"/>
              <w:lang w:eastAsia="ru-RU"/>
            </w:rPr>
          </w:pPr>
          <w:hyperlink w:anchor="_Toc304475882" w:history="1">
            <w:r w:rsidR="00834030" w:rsidRPr="00834030">
              <w:rPr>
                <w:rStyle w:val="a9"/>
                <w:rFonts w:ascii="Times New Roman" w:hAnsi="Times New Roman" w:cs="Times New Roman"/>
                <w:noProof/>
                <w:spacing w:val="-4"/>
                <w:sz w:val="24"/>
                <w:szCs w:val="24"/>
              </w:rPr>
              <w:t>1.1</w:t>
            </w:r>
            <w:r w:rsidR="00834030" w:rsidRPr="00834030">
              <w:rPr>
                <w:rFonts w:ascii="Times New Roman" w:eastAsiaTheme="minorEastAsia" w:hAnsi="Times New Roman" w:cs="Times New Roman"/>
                <w:smallCaps w:val="0"/>
                <w:noProof/>
                <w:sz w:val="24"/>
                <w:szCs w:val="24"/>
                <w:lang w:eastAsia="ru-RU"/>
              </w:rPr>
              <w:tab/>
            </w:r>
            <w:r w:rsidR="00834030" w:rsidRPr="00834030">
              <w:rPr>
                <w:rStyle w:val="a9"/>
                <w:rFonts w:ascii="Times New Roman" w:hAnsi="Times New Roman" w:cs="Times New Roman"/>
                <w:noProof/>
                <w:spacing w:val="-4"/>
                <w:sz w:val="24"/>
                <w:szCs w:val="24"/>
              </w:rPr>
              <w:t>Программное обеспечение рабочего места разработчика</w:t>
            </w:r>
            <w:r w:rsidR="00834030" w:rsidRPr="008340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69475F" w:rsidRPr="008340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834030" w:rsidRPr="008340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_Toc304475882 \h </w:instrText>
            </w:r>
            <w:r w:rsidR="0069475F" w:rsidRPr="008340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69475F" w:rsidRPr="008340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705AD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8</w:t>
            </w:r>
            <w:r w:rsidR="0069475F" w:rsidRPr="008340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529A248" w14:textId="77777777" w:rsidR="00834030" w:rsidRPr="00834030" w:rsidRDefault="00B02ADD" w:rsidP="00677BD8">
          <w:pPr>
            <w:pStyle w:val="21"/>
            <w:tabs>
              <w:tab w:val="left" w:pos="880"/>
              <w:tab w:val="right" w:leader="dot" w:pos="9628"/>
            </w:tabs>
            <w:spacing w:line="360" w:lineRule="auto"/>
            <w:rPr>
              <w:rFonts w:ascii="Times New Roman" w:eastAsiaTheme="minorEastAsia" w:hAnsi="Times New Roman" w:cs="Times New Roman"/>
              <w:smallCaps w:val="0"/>
              <w:noProof/>
              <w:sz w:val="24"/>
              <w:szCs w:val="24"/>
              <w:lang w:eastAsia="ru-RU"/>
            </w:rPr>
          </w:pPr>
          <w:hyperlink w:anchor="_Toc304475883" w:history="1">
            <w:r w:rsidR="00834030" w:rsidRPr="00834030">
              <w:rPr>
                <w:rStyle w:val="a9"/>
                <w:rFonts w:ascii="Times New Roman" w:hAnsi="Times New Roman" w:cs="Times New Roman"/>
                <w:noProof/>
                <w:sz w:val="24"/>
                <w:szCs w:val="24"/>
              </w:rPr>
              <w:t>1.2</w:t>
            </w:r>
            <w:r w:rsidR="00834030" w:rsidRPr="00834030">
              <w:rPr>
                <w:rFonts w:ascii="Times New Roman" w:eastAsiaTheme="minorEastAsia" w:hAnsi="Times New Roman" w:cs="Times New Roman"/>
                <w:smallCaps w:val="0"/>
                <w:noProof/>
                <w:sz w:val="24"/>
                <w:szCs w:val="24"/>
                <w:lang w:eastAsia="ru-RU"/>
              </w:rPr>
              <w:tab/>
            </w:r>
            <w:r w:rsidR="00834030" w:rsidRPr="00834030">
              <w:rPr>
                <w:rStyle w:val="a9"/>
                <w:rFonts w:ascii="Times New Roman" w:hAnsi="Times New Roman" w:cs="Times New Roman"/>
                <w:noProof/>
                <w:sz w:val="24"/>
                <w:szCs w:val="24"/>
              </w:rPr>
              <w:t>Программное обеспечение прибора</w:t>
            </w:r>
            <w:r w:rsidR="00834030" w:rsidRPr="008340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69475F" w:rsidRPr="008340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834030" w:rsidRPr="008340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_Toc304475883 \h </w:instrText>
            </w:r>
            <w:r w:rsidR="0069475F" w:rsidRPr="008340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69475F" w:rsidRPr="008340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705AD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8</w:t>
            </w:r>
            <w:r w:rsidR="0069475F" w:rsidRPr="008340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9436C02" w14:textId="77777777" w:rsidR="00834030" w:rsidRPr="00834030" w:rsidRDefault="00B02ADD" w:rsidP="00677BD8">
          <w:pPr>
            <w:pStyle w:val="11"/>
            <w:tabs>
              <w:tab w:val="left" w:pos="440"/>
              <w:tab w:val="right" w:leader="dot" w:pos="9628"/>
            </w:tabs>
            <w:spacing w:line="360" w:lineRule="auto"/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sz w:val="24"/>
              <w:szCs w:val="24"/>
              <w:lang w:eastAsia="ru-RU"/>
            </w:rPr>
          </w:pPr>
          <w:hyperlink w:anchor="_Toc304475884" w:history="1">
            <w:r w:rsidR="00834030" w:rsidRPr="00834030">
              <w:rPr>
                <w:rStyle w:val="a9"/>
                <w:rFonts w:ascii="Times New Roman" w:hAnsi="Times New Roman" w:cs="Times New Roman"/>
                <w:b w:val="0"/>
                <w:noProof/>
                <w:spacing w:val="-4"/>
                <w:sz w:val="24"/>
                <w:szCs w:val="24"/>
              </w:rPr>
              <w:t>2</w:t>
            </w:r>
            <w:r w:rsidR="00834030" w:rsidRPr="00834030">
              <w:rPr>
                <w:rFonts w:ascii="Times New Roman" w:eastAsiaTheme="minorEastAsia" w:hAnsi="Times New Roman" w:cs="Times New Roman"/>
                <w:b w:val="0"/>
                <w:bCs w:val="0"/>
                <w:caps w:val="0"/>
                <w:noProof/>
                <w:sz w:val="24"/>
                <w:szCs w:val="24"/>
                <w:lang w:eastAsia="ru-RU"/>
              </w:rPr>
              <w:tab/>
            </w:r>
            <w:r w:rsidR="00834030" w:rsidRPr="00834030">
              <w:rPr>
                <w:rStyle w:val="a9"/>
                <w:rFonts w:ascii="Times New Roman" w:hAnsi="Times New Roman" w:cs="Times New Roman"/>
                <w:b w:val="0"/>
                <w:noProof/>
                <w:spacing w:val="-4"/>
                <w:sz w:val="24"/>
                <w:szCs w:val="24"/>
              </w:rPr>
              <w:t>Функционирование программного обеспечения рабочего места разработчика</w:t>
            </w:r>
            <w:r w:rsidR="00834030" w:rsidRPr="00834030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tab/>
            </w:r>
            <w:r w:rsidR="0069475F" w:rsidRPr="00834030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fldChar w:fldCharType="begin"/>
            </w:r>
            <w:r w:rsidR="00834030" w:rsidRPr="00834030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instrText xml:space="preserve"> PAGEREF _Toc304475884 \h </w:instrText>
            </w:r>
            <w:r w:rsidR="0069475F" w:rsidRPr="00834030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</w:r>
            <w:r w:rsidR="0069475F" w:rsidRPr="00834030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fldChar w:fldCharType="separate"/>
            </w:r>
            <w:r w:rsidR="00705AD4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t>8</w:t>
            </w:r>
            <w:r w:rsidR="0069475F" w:rsidRPr="00834030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A939059" w14:textId="77777777" w:rsidR="00834030" w:rsidRPr="00834030" w:rsidRDefault="00B02ADD" w:rsidP="00677BD8">
          <w:pPr>
            <w:pStyle w:val="11"/>
            <w:tabs>
              <w:tab w:val="left" w:pos="440"/>
              <w:tab w:val="right" w:leader="dot" w:pos="9628"/>
            </w:tabs>
            <w:spacing w:line="360" w:lineRule="auto"/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sz w:val="24"/>
              <w:szCs w:val="24"/>
              <w:lang w:eastAsia="ru-RU"/>
            </w:rPr>
          </w:pPr>
          <w:hyperlink w:anchor="_Toc304475885" w:history="1">
            <w:r w:rsidR="00834030" w:rsidRPr="00834030">
              <w:rPr>
                <w:rStyle w:val="a9"/>
                <w:rFonts w:ascii="Times New Roman" w:hAnsi="Times New Roman" w:cs="Times New Roman"/>
                <w:b w:val="0"/>
                <w:noProof/>
                <w:spacing w:val="-4"/>
                <w:sz w:val="24"/>
                <w:szCs w:val="24"/>
              </w:rPr>
              <w:t>3</w:t>
            </w:r>
            <w:r w:rsidR="00834030" w:rsidRPr="00834030">
              <w:rPr>
                <w:rFonts w:ascii="Times New Roman" w:eastAsiaTheme="minorEastAsia" w:hAnsi="Times New Roman" w:cs="Times New Roman"/>
                <w:b w:val="0"/>
                <w:bCs w:val="0"/>
                <w:caps w:val="0"/>
                <w:noProof/>
                <w:sz w:val="24"/>
                <w:szCs w:val="24"/>
                <w:lang w:eastAsia="ru-RU"/>
              </w:rPr>
              <w:tab/>
            </w:r>
            <w:r w:rsidR="00834030" w:rsidRPr="00834030">
              <w:rPr>
                <w:rStyle w:val="a9"/>
                <w:rFonts w:ascii="Times New Roman" w:hAnsi="Times New Roman" w:cs="Times New Roman"/>
                <w:b w:val="0"/>
                <w:noProof/>
                <w:spacing w:val="-4"/>
                <w:sz w:val="24"/>
                <w:szCs w:val="24"/>
              </w:rPr>
              <w:t>Функционирование Программного обеспечения прибора</w:t>
            </w:r>
            <w:r w:rsidR="00834030" w:rsidRPr="00834030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tab/>
            </w:r>
            <w:r w:rsidR="0069475F" w:rsidRPr="00834030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fldChar w:fldCharType="begin"/>
            </w:r>
            <w:r w:rsidR="00834030" w:rsidRPr="00834030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instrText xml:space="preserve"> PAGEREF _Toc304475885 \h </w:instrText>
            </w:r>
            <w:r w:rsidR="0069475F" w:rsidRPr="00834030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</w:r>
            <w:r w:rsidR="0069475F" w:rsidRPr="00834030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fldChar w:fldCharType="separate"/>
            </w:r>
            <w:r w:rsidR="00705AD4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t>10</w:t>
            </w:r>
            <w:r w:rsidR="0069475F" w:rsidRPr="00834030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A15777A" w14:textId="77777777" w:rsidR="00834030" w:rsidRPr="00834030" w:rsidRDefault="00B02ADD" w:rsidP="00677BD8">
          <w:pPr>
            <w:pStyle w:val="11"/>
            <w:tabs>
              <w:tab w:val="left" w:pos="440"/>
              <w:tab w:val="right" w:leader="dot" w:pos="9628"/>
            </w:tabs>
            <w:spacing w:line="360" w:lineRule="auto"/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sz w:val="24"/>
              <w:szCs w:val="24"/>
              <w:lang w:eastAsia="ru-RU"/>
            </w:rPr>
          </w:pPr>
          <w:hyperlink w:anchor="_Toc304475886" w:history="1">
            <w:r w:rsidR="00834030" w:rsidRPr="00834030">
              <w:rPr>
                <w:rStyle w:val="a9"/>
                <w:rFonts w:ascii="Times New Roman" w:hAnsi="Times New Roman" w:cs="Times New Roman"/>
                <w:b w:val="0"/>
                <w:noProof/>
                <w:sz w:val="24"/>
                <w:szCs w:val="24"/>
              </w:rPr>
              <w:t>4</w:t>
            </w:r>
            <w:r w:rsidR="00834030" w:rsidRPr="00834030">
              <w:rPr>
                <w:rFonts w:ascii="Times New Roman" w:eastAsiaTheme="minorEastAsia" w:hAnsi="Times New Roman" w:cs="Times New Roman"/>
                <w:b w:val="0"/>
                <w:bCs w:val="0"/>
                <w:caps w:val="0"/>
                <w:noProof/>
                <w:sz w:val="24"/>
                <w:szCs w:val="24"/>
                <w:lang w:eastAsia="ru-RU"/>
              </w:rPr>
              <w:tab/>
            </w:r>
            <w:r w:rsidR="00834030" w:rsidRPr="00834030">
              <w:rPr>
                <w:rStyle w:val="a9"/>
                <w:rFonts w:ascii="Times New Roman" w:hAnsi="Times New Roman" w:cs="Times New Roman"/>
                <w:b w:val="0"/>
                <w:noProof/>
                <w:sz w:val="24"/>
                <w:szCs w:val="24"/>
              </w:rPr>
              <w:t>Технология программирования прибора</w:t>
            </w:r>
            <w:r w:rsidR="00834030" w:rsidRPr="00834030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tab/>
            </w:r>
            <w:r w:rsidR="0069475F" w:rsidRPr="00834030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fldChar w:fldCharType="begin"/>
            </w:r>
            <w:r w:rsidR="00834030" w:rsidRPr="00834030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instrText xml:space="preserve"> PAGEREF _Toc304475886 \h </w:instrText>
            </w:r>
            <w:r w:rsidR="0069475F" w:rsidRPr="00834030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</w:r>
            <w:r w:rsidR="0069475F" w:rsidRPr="00834030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fldChar w:fldCharType="separate"/>
            </w:r>
            <w:r w:rsidR="00705AD4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t>14</w:t>
            </w:r>
            <w:r w:rsidR="0069475F" w:rsidRPr="00834030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49578A9" w14:textId="77777777" w:rsidR="00834030" w:rsidRPr="00834030" w:rsidRDefault="00B02ADD" w:rsidP="00677BD8">
          <w:pPr>
            <w:pStyle w:val="21"/>
            <w:tabs>
              <w:tab w:val="left" w:pos="880"/>
              <w:tab w:val="right" w:leader="dot" w:pos="9628"/>
            </w:tabs>
            <w:spacing w:line="360" w:lineRule="auto"/>
            <w:rPr>
              <w:rFonts w:ascii="Times New Roman" w:eastAsiaTheme="minorEastAsia" w:hAnsi="Times New Roman" w:cs="Times New Roman"/>
              <w:smallCaps w:val="0"/>
              <w:noProof/>
              <w:sz w:val="24"/>
              <w:szCs w:val="24"/>
              <w:lang w:eastAsia="ru-RU"/>
            </w:rPr>
          </w:pPr>
          <w:hyperlink w:anchor="_Toc304475887" w:history="1">
            <w:r w:rsidR="00834030" w:rsidRPr="00834030">
              <w:rPr>
                <w:rStyle w:val="a9"/>
                <w:rFonts w:ascii="Times New Roman" w:hAnsi="Times New Roman" w:cs="Times New Roman"/>
                <w:noProof/>
                <w:sz w:val="24"/>
                <w:szCs w:val="24"/>
              </w:rPr>
              <w:t>4.1</w:t>
            </w:r>
            <w:r w:rsidR="00834030" w:rsidRPr="00834030">
              <w:rPr>
                <w:rFonts w:ascii="Times New Roman" w:eastAsiaTheme="minorEastAsia" w:hAnsi="Times New Roman" w:cs="Times New Roman"/>
                <w:smallCaps w:val="0"/>
                <w:noProof/>
                <w:sz w:val="24"/>
                <w:szCs w:val="24"/>
                <w:lang w:eastAsia="ru-RU"/>
              </w:rPr>
              <w:tab/>
            </w:r>
            <w:r w:rsidR="00834030" w:rsidRPr="00834030">
              <w:rPr>
                <w:rStyle w:val="a9"/>
                <w:rFonts w:ascii="Times New Roman" w:hAnsi="Times New Roman" w:cs="Times New Roman"/>
                <w:noProof/>
                <w:sz w:val="24"/>
                <w:szCs w:val="24"/>
              </w:rPr>
              <w:t>Создание схемы алгоритма</w:t>
            </w:r>
            <w:r w:rsidR="00834030" w:rsidRPr="008340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69475F" w:rsidRPr="008340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834030" w:rsidRPr="008340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_Toc304475887 \h </w:instrText>
            </w:r>
            <w:r w:rsidR="0069475F" w:rsidRPr="008340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69475F" w:rsidRPr="008340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705AD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14</w:t>
            </w:r>
            <w:r w:rsidR="0069475F" w:rsidRPr="008340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542B042" w14:textId="77777777" w:rsidR="00834030" w:rsidRPr="00834030" w:rsidRDefault="00B02ADD" w:rsidP="00677BD8">
          <w:pPr>
            <w:pStyle w:val="21"/>
            <w:tabs>
              <w:tab w:val="left" w:pos="880"/>
              <w:tab w:val="right" w:leader="dot" w:pos="9628"/>
            </w:tabs>
            <w:spacing w:line="360" w:lineRule="auto"/>
            <w:rPr>
              <w:rFonts w:ascii="Times New Roman" w:eastAsiaTheme="minorEastAsia" w:hAnsi="Times New Roman" w:cs="Times New Roman"/>
              <w:smallCaps w:val="0"/>
              <w:noProof/>
              <w:sz w:val="24"/>
              <w:szCs w:val="24"/>
              <w:lang w:eastAsia="ru-RU"/>
            </w:rPr>
          </w:pPr>
          <w:hyperlink w:anchor="_Toc304475888" w:history="1">
            <w:r w:rsidR="00834030" w:rsidRPr="00834030">
              <w:rPr>
                <w:rStyle w:val="a9"/>
                <w:rFonts w:ascii="Times New Roman" w:hAnsi="Times New Roman" w:cs="Times New Roman"/>
                <w:noProof/>
                <w:sz w:val="24"/>
                <w:szCs w:val="24"/>
              </w:rPr>
              <w:t>4.2</w:t>
            </w:r>
            <w:r w:rsidR="00834030" w:rsidRPr="00834030">
              <w:rPr>
                <w:rFonts w:ascii="Times New Roman" w:eastAsiaTheme="minorEastAsia" w:hAnsi="Times New Roman" w:cs="Times New Roman"/>
                <w:smallCaps w:val="0"/>
                <w:noProof/>
                <w:sz w:val="24"/>
                <w:szCs w:val="24"/>
                <w:lang w:eastAsia="ru-RU"/>
              </w:rPr>
              <w:tab/>
            </w:r>
            <w:r w:rsidR="00834030" w:rsidRPr="00834030">
              <w:rPr>
                <w:rStyle w:val="a9"/>
                <w:rFonts w:ascii="Times New Roman" w:hAnsi="Times New Roman" w:cs="Times New Roman"/>
                <w:noProof/>
                <w:sz w:val="24"/>
                <w:szCs w:val="24"/>
              </w:rPr>
              <w:t>Задание настроек компиляции</w:t>
            </w:r>
            <w:r w:rsidR="00834030" w:rsidRPr="008340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69475F" w:rsidRPr="008340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834030" w:rsidRPr="008340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_Toc304475888 \h </w:instrText>
            </w:r>
            <w:r w:rsidR="0069475F" w:rsidRPr="008340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69475F" w:rsidRPr="008340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705AD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20</w:t>
            </w:r>
            <w:r w:rsidR="0069475F" w:rsidRPr="008340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A7084AE" w14:textId="77777777" w:rsidR="00834030" w:rsidRPr="00834030" w:rsidRDefault="00B02ADD" w:rsidP="00677BD8">
          <w:pPr>
            <w:pStyle w:val="21"/>
            <w:tabs>
              <w:tab w:val="left" w:pos="880"/>
              <w:tab w:val="right" w:leader="dot" w:pos="9628"/>
            </w:tabs>
            <w:spacing w:line="360" w:lineRule="auto"/>
            <w:rPr>
              <w:rFonts w:ascii="Times New Roman" w:eastAsiaTheme="minorEastAsia" w:hAnsi="Times New Roman" w:cs="Times New Roman"/>
              <w:smallCaps w:val="0"/>
              <w:noProof/>
              <w:sz w:val="24"/>
              <w:szCs w:val="24"/>
              <w:lang w:eastAsia="ru-RU"/>
            </w:rPr>
          </w:pPr>
          <w:hyperlink w:anchor="_Toc304475889" w:history="1">
            <w:r w:rsidR="00834030" w:rsidRPr="00834030">
              <w:rPr>
                <w:rStyle w:val="a9"/>
                <w:rFonts w:ascii="Times New Roman" w:hAnsi="Times New Roman" w:cs="Times New Roman"/>
                <w:noProof/>
                <w:sz w:val="24"/>
                <w:szCs w:val="24"/>
              </w:rPr>
              <w:t>4.3</w:t>
            </w:r>
            <w:r w:rsidR="00834030" w:rsidRPr="00834030">
              <w:rPr>
                <w:rFonts w:ascii="Times New Roman" w:eastAsiaTheme="minorEastAsia" w:hAnsi="Times New Roman" w:cs="Times New Roman"/>
                <w:smallCaps w:val="0"/>
                <w:noProof/>
                <w:sz w:val="24"/>
                <w:szCs w:val="24"/>
                <w:lang w:eastAsia="ru-RU"/>
              </w:rPr>
              <w:tab/>
            </w:r>
            <w:r w:rsidR="00834030" w:rsidRPr="00834030">
              <w:rPr>
                <w:rStyle w:val="a9"/>
                <w:rFonts w:ascii="Times New Roman" w:hAnsi="Times New Roman" w:cs="Times New Roman"/>
                <w:noProof/>
                <w:sz w:val="24"/>
                <w:szCs w:val="24"/>
              </w:rPr>
              <w:t>Сборка расчётного модуля для целевой системы</w:t>
            </w:r>
            <w:r w:rsidR="00834030" w:rsidRPr="008340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69475F" w:rsidRPr="008340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834030" w:rsidRPr="008340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_Toc304475889 \h </w:instrText>
            </w:r>
            <w:r w:rsidR="0069475F" w:rsidRPr="008340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69475F" w:rsidRPr="008340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705AD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28</w:t>
            </w:r>
            <w:r w:rsidR="0069475F" w:rsidRPr="008340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99EE39A" w14:textId="77777777" w:rsidR="00834030" w:rsidRPr="00834030" w:rsidRDefault="00B02ADD" w:rsidP="00677BD8">
          <w:pPr>
            <w:pStyle w:val="21"/>
            <w:tabs>
              <w:tab w:val="left" w:pos="880"/>
              <w:tab w:val="right" w:leader="dot" w:pos="9628"/>
            </w:tabs>
            <w:spacing w:line="360" w:lineRule="auto"/>
            <w:rPr>
              <w:rFonts w:ascii="Times New Roman" w:eastAsiaTheme="minorEastAsia" w:hAnsi="Times New Roman" w:cs="Times New Roman"/>
              <w:smallCaps w:val="0"/>
              <w:noProof/>
              <w:sz w:val="24"/>
              <w:szCs w:val="24"/>
              <w:lang w:eastAsia="ru-RU"/>
            </w:rPr>
          </w:pPr>
          <w:hyperlink w:anchor="_Toc304475890" w:history="1">
            <w:r w:rsidR="00834030" w:rsidRPr="00834030">
              <w:rPr>
                <w:rStyle w:val="a9"/>
                <w:rFonts w:ascii="Times New Roman" w:hAnsi="Times New Roman" w:cs="Times New Roman"/>
                <w:noProof/>
                <w:sz w:val="24"/>
                <w:szCs w:val="24"/>
              </w:rPr>
              <w:t>4.4</w:t>
            </w:r>
            <w:r w:rsidR="00834030" w:rsidRPr="00834030">
              <w:rPr>
                <w:rFonts w:ascii="Times New Roman" w:eastAsiaTheme="minorEastAsia" w:hAnsi="Times New Roman" w:cs="Times New Roman"/>
                <w:smallCaps w:val="0"/>
                <w:noProof/>
                <w:sz w:val="24"/>
                <w:szCs w:val="24"/>
                <w:lang w:eastAsia="ru-RU"/>
              </w:rPr>
              <w:tab/>
            </w:r>
            <w:r w:rsidR="00834030" w:rsidRPr="00834030">
              <w:rPr>
                <w:rStyle w:val="a9"/>
                <w:rFonts w:ascii="Times New Roman" w:hAnsi="Times New Roman" w:cs="Times New Roman"/>
                <w:noProof/>
                <w:sz w:val="24"/>
                <w:szCs w:val="24"/>
              </w:rPr>
              <w:t>загрузка программного обеспечения на целевую систему (прибор)</w:t>
            </w:r>
            <w:r w:rsidR="00834030" w:rsidRPr="008340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69475F" w:rsidRPr="008340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834030" w:rsidRPr="008340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_Toc304475890 \h </w:instrText>
            </w:r>
            <w:r w:rsidR="0069475F" w:rsidRPr="008340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69475F" w:rsidRPr="008340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705AD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34</w:t>
            </w:r>
            <w:r w:rsidR="0069475F" w:rsidRPr="008340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F8E3D00" w14:textId="77777777" w:rsidR="00834030" w:rsidRPr="00834030" w:rsidRDefault="00B02ADD" w:rsidP="00677BD8">
          <w:pPr>
            <w:pStyle w:val="21"/>
            <w:tabs>
              <w:tab w:val="left" w:pos="880"/>
              <w:tab w:val="right" w:leader="dot" w:pos="9628"/>
            </w:tabs>
            <w:spacing w:line="360" w:lineRule="auto"/>
            <w:rPr>
              <w:rFonts w:ascii="Times New Roman" w:eastAsiaTheme="minorEastAsia" w:hAnsi="Times New Roman" w:cs="Times New Roman"/>
              <w:smallCaps w:val="0"/>
              <w:noProof/>
              <w:sz w:val="24"/>
              <w:szCs w:val="24"/>
              <w:lang w:eastAsia="ru-RU"/>
            </w:rPr>
          </w:pPr>
          <w:hyperlink w:anchor="_Toc304475891" w:history="1">
            <w:r w:rsidR="00834030" w:rsidRPr="00834030">
              <w:rPr>
                <w:rStyle w:val="a9"/>
                <w:rFonts w:ascii="Times New Roman" w:hAnsi="Times New Roman" w:cs="Times New Roman"/>
                <w:noProof/>
                <w:sz w:val="24"/>
                <w:szCs w:val="24"/>
              </w:rPr>
              <w:t>4.5</w:t>
            </w:r>
            <w:r w:rsidR="00834030" w:rsidRPr="00834030">
              <w:rPr>
                <w:rFonts w:ascii="Times New Roman" w:eastAsiaTheme="minorEastAsia" w:hAnsi="Times New Roman" w:cs="Times New Roman"/>
                <w:smallCaps w:val="0"/>
                <w:noProof/>
                <w:sz w:val="24"/>
                <w:szCs w:val="24"/>
                <w:lang w:eastAsia="ru-RU"/>
              </w:rPr>
              <w:tab/>
            </w:r>
            <w:r w:rsidR="00834030" w:rsidRPr="00834030">
              <w:rPr>
                <w:rStyle w:val="a9"/>
                <w:rFonts w:ascii="Times New Roman" w:hAnsi="Times New Roman" w:cs="Times New Roman"/>
                <w:noProof/>
                <w:sz w:val="24"/>
                <w:szCs w:val="24"/>
              </w:rPr>
              <w:t>Отладка алгоритма на приборе</w:t>
            </w:r>
            <w:r w:rsidR="00834030" w:rsidRPr="008340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69475F" w:rsidRPr="008340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834030" w:rsidRPr="008340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_Toc304475891 \h </w:instrText>
            </w:r>
            <w:r w:rsidR="0069475F" w:rsidRPr="008340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69475F" w:rsidRPr="008340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705AD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36</w:t>
            </w:r>
            <w:r w:rsidR="0069475F" w:rsidRPr="008340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EC6E95C" w14:textId="77777777" w:rsidR="00834030" w:rsidRPr="00834030" w:rsidRDefault="00B02ADD" w:rsidP="00677BD8">
          <w:pPr>
            <w:pStyle w:val="21"/>
            <w:tabs>
              <w:tab w:val="left" w:pos="880"/>
              <w:tab w:val="right" w:leader="dot" w:pos="9628"/>
            </w:tabs>
            <w:spacing w:line="360" w:lineRule="auto"/>
            <w:rPr>
              <w:rFonts w:ascii="Times New Roman" w:eastAsiaTheme="minorEastAsia" w:hAnsi="Times New Roman" w:cs="Times New Roman"/>
              <w:smallCaps w:val="0"/>
              <w:noProof/>
              <w:sz w:val="24"/>
              <w:szCs w:val="24"/>
              <w:lang w:eastAsia="ru-RU"/>
            </w:rPr>
          </w:pPr>
          <w:hyperlink w:anchor="_Toc304475892" w:history="1">
            <w:r w:rsidR="00834030" w:rsidRPr="00834030">
              <w:rPr>
                <w:rStyle w:val="a9"/>
                <w:rFonts w:ascii="Times New Roman" w:hAnsi="Times New Roman" w:cs="Times New Roman"/>
                <w:noProof/>
                <w:sz w:val="24"/>
                <w:szCs w:val="24"/>
              </w:rPr>
              <w:t>4.6</w:t>
            </w:r>
            <w:r w:rsidR="00834030" w:rsidRPr="00834030">
              <w:rPr>
                <w:rFonts w:ascii="Times New Roman" w:eastAsiaTheme="minorEastAsia" w:hAnsi="Times New Roman" w:cs="Times New Roman"/>
                <w:smallCaps w:val="0"/>
                <w:noProof/>
                <w:sz w:val="24"/>
                <w:szCs w:val="24"/>
                <w:lang w:eastAsia="ru-RU"/>
              </w:rPr>
              <w:tab/>
            </w:r>
            <w:r w:rsidR="00834030" w:rsidRPr="00834030">
              <w:rPr>
                <w:rStyle w:val="a9"/>
                <w:rFonts w:ascii="Times New Roman" w:hAnsi="Times New Roman" w:cs="Times New Roman"/>
                <w:noProof/>
                <w:sz w:val="24"/>
                <w:szCs w:val="24"/>
              </w:rPr>
              <w:t>Массовая генерация программ одновременно для нескольких приборов</w:t>
            </w:r>
            <w:r w:rsidR="00834030" w:rsidRPr="008340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69475F" w:rsidRPr="008340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834030" w:rsidRPr="008340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_Toc304475892 \h </w:instrText>
            </w:r>
            <w:r w:rsidR="0069475F" w:rsidRPr="008340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69475F" w:rsidRPr="008340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705AD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42</w:t>
            </w:r>
            <w:r w:rsidR="0069475F" w:rsidRPr="008340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FF36FC0" w14:textId="77777777" w:rsidR="00834030" w:rsidRPr="00834030" w:rsidRDefault="00B02ADD" w:rsidP="00677BD8">
          <w:pPr>
            <w:pStyle w:val="11"/>
            <w:tabs>
              <w:tab w:val="right" w:leader="dot" w:pos="9628"/>
            </w:tabs>
            <w:spacing w:line="360" w:lineRule="auto"/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sz w:val="24"/>
              <w:szCs w:val="24"/>
              <w:lang w:eastAsia="ru-RU"/>
            </w:rPr>
          </w:pPr>
          <w:hyperlink w:anchor="_Toc304475893" w:history="1">
            <w:r w:rsidR="00834030" w:rsidRPr="00834030">
              <w:rPr>
                <w:rStyle w:val="a9"/>
                <w:rFonts w:ascii="Times New Roman" w:hAnsi="Times New Roman" w:cs="Times New Roman"/>
                <w:b w:val="0"/>
                <w:noProof/>
                <w:sz w:val="24"/>
                <w:szCs w:val="24"/>
              </w:rPr>
              <w:t>Заключение</w:t>
            </w:r>
            <w:r w:rsidR="00834030" w:rsidRPr="00834030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tab/>
            </w:r>
            <w:r w:rsidR="0069475F" w:rsidRPr="00834030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fldChar w:fldCharType="begin"/>
            </w:r>
            <w:r w:rsidR="00834030" w:rsidRPr="00834030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instrText xml:space="preserve"> PAGEREF _Toc304475893 \h </w:instrText>
            </w:r>
            <w:r w:rsidR="0069475F" w:rsidRPr="00834030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</w:r>
            <w:r w:rsidR="0069475F" w:rsidRPr="00834030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fldChar w:fldCharType="separate"/>
            </w:r>
            <w:r w:rsidR="00705AD4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t>44</w:t>
            </w:r>
            <w:r w:rsidR="0069475F" w:rsidRPr="00834030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912E002" w14:textId="77777777" w:rsidR="00834030" w:rsidRPr="00834030" w:rsidRDefault="00B02ADD" w:rsidP="00677BD8">
          <w:pPr>
            <w:pStyle w:val="11"/>
            <w:tabs>
              <w:tab w:val="right" w:leader="dot" w:pos="9628"/>
            </w:tabs>
            <w:spacing w:line="360" w:lineRule="auto"/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sz w:val="24"/>
              <w:szCs w:val="24"/>
              <w:lang w:eastAsia="ru-RU"/>
            </w:rPr>
          </w:pPr>
          <w:hyperlink w:anchor="_Toc304475894" w:history="1">
            <w:r w:rsidR="00834030" w:rsidRPr="00834030">
              <w:rPr>
                <w:rStyle w:val="a9"/>
                <w:rFonts w:ascii="Times New Roman" w:hAnsi="Times New Roman" w:cs="Times New Roman"/>
                <w:b w:val="0"/>
                <w:noProof/>
                <w:sz w:val="24"/>
                <w:szCs w:val="24"/>
              </w:rPr>
              <w:t>Список использованных источников</w:t>
            </w:r>
            <w:r w:rsidR="00834030" w:rsidRPr="00834030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tab/>
            </w:r>
            <w:r w:rsidR="0069475F" w:rsidRPr="00834030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fldChar w:fldCharType="begin"/>
            </w:r>
            <w:r w:rsidR="00834030" w:rsidRPr="00834030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instrText xml:space="preserve"> PAGEREF _Toc304475894 \h </w:instrText>
            </w:r>
            <w:r w:rsidR="0069475F" w:rsidRPr="00834030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</w:r>
            <w:r w:rsidR="0069475F" w:rsidRPr="00834030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fldChar w:fldCharType="separate"/>
            </w:r>
            <w:r w:rsidR="00705AD4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t>45</w:t>
            </w:r>
            <w:r w:rsidR="0069475F" w:rsidRPr="00834030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4287C99" w14:textId="77777777" w:rsidR="00834030" w:rsidRPr="00834030" w:rsidRDefault="00B02ADD" w:rsidP="00677BD8">
          <w:pPr>
            <w:pStyle w:val="11"/>
            <w:tabs>
              <w:tab w:val="right" w:leader="dot" w:pos="9628"/>
            </w:tabs>
            <w:spacing w:line="360" w:lineRule="auto"/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sz w:val="24"/>
              <w:szCs w:val="24"/>
              <w:lang w:eastAsia="ru-RU"/>
            </w:rPr>
          </w:pPr>
          <w:hyperlink w:anchor="_Toc304475895" w:history="1">
            <w:r w:rsidR="00834030" w:rsidRPr="00834030">
              <w:rPr>
                <w:rStyle w:val="a9"/>
                <w:rFonts w:ascii="Times New Roman" w:hAnsi="Times New Roman" w:cs="Times New Roman"/>
                <w:b w:val="0"/>
                <w:noProof/>
                <w:sz w:val="24"/>
                <w:szCs w:val="24"/>
              </w:rPr>
              <w:t>Приложение А</w:t>
            </w:r>
            <w:r w:rsidR="00834030" w:rsidRPr="00834030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tab/>
            </w:r>
            <w:r w:rsidR="0069475F" w:rsidRPr="00834030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fldChar w:fldCharType="begin"/>
            </w:r>
            <w:r w:rsidR="00834030" w:rsidRPr="00834030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instrText xml:space="preserve"> PAGEREF _Toc304475895 \h </w:instrText>
            </w:r>
            <w:r w:rsidR="0069475F" w:rsidRPr="00834030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</w:r>
            <w:r w:rsidR="0069475F" w:rsidRPr="00834030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fldChar w:fldCharType="separate"/>
            </w:r>
            <w:r w:rsidR="00705AD4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t>46</w:t>
            </w:r>
            <w:r w:rsidR="0069475F" w:rsidRPr="00834030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040EB8D" w14:textId="77777777" w:rsidR="00834030" w:rsidRPr="00834030" w:rsidRDefault="00B02ADD" w:rsidP="00677BD8">
          <w:pPr>
            <w:pStyle w:val="11"/>
            <w:tabs>
              <w:tab w:val="right" w:leader="dot" w:pos="9628"/>
            </w:tabs>
            <w:spacing w:line="360" w:lineRule="auto"/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sz w:val="24"/>
              <w:szCs w:val="24"/>
              <w:lang w:eastAsia="ru-RU"/>
            </w:rPr>
          </w:pPr>
          <w:hyperlink w:anchor="_Toc304475896" w:history="1">
            <w:r w:rsidR="00834030" w:rsidRPr="00834030">
              <w:rPr>
                <w:rStyle w:val="a9"/>
                <w:rFonts w:ascii="Times New Roman" w:hAnsi="Times New Roman" w:cs="Times New Roman"/>
                <w:b w:val="0"/>
                <w:noProof/>
                <w:sz w:val="24"/>
                <w:szCs w:val="24"/>
              </w:rPr>
              <w:t>Приложение Б</w:t>
            </w:r>
            <w:r w:rsidR="00834030" w:rsidRPr="00834030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tab/>
            </w:r>
            <w:r w:rsidR="0069475F" w:rsidRPr="00834030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fldChar w:fldCharType="begin"/>
            </w:r>
            <w:r w:rsidR="00834030" w:rsidRPr="00834030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instrText xml:space="preserve"> PAGEREF _Toc304475896 \h </w:instrText>
            </w:r>
            <w:r w:rsidR="0069475F" w:rsidRPr="00834030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</w:r>
            <w:r w:rsidR="0069475F" w:rsidRPr="00834030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fldChar w:fldCharType="separate"/>
            </w:r>
            <w:r w:rsidR="00705AD4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t>58</w:t>
            </w:r>
            <w:r w:rsidR="0069475F" w:rsidRPr="00834030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5993E43" w14:textId="77777777" w:rsidR="00834030" w:rsidRPr="00834030" w:rsidRDefault="00B02ADD" w:rsidP="00677BD8">
          <w:pPr>
            <w:pStyle w:val="11"/>
            <w:tabs>
              <w:tab w:val="left" w:pos="660"/>
              <w:tab w:val="right" w:leader="dot" w:pos="9628"/>
            </w:tabs>
            <w:spacing w:line="360" w:lineRule="auto"/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sz w:val="24"/>
              <w:szCs w:val="24"/>
              <w:lang w:eastAsia="ru-RU"/>
            </w:rPr>
          </w:pPr>
          <w:hyperlink w:anchor="_Toc304475897" w:history="1">
            <w:r w:rsidR="00834030" w:rsidRPr="00834030">
              <w:rPr>
                <w:rStyle w:val="a9"/>
                <w:rFonts w:ascii="Times New Roman" w:hAnsi="Times New Roman" w:cs="Times New Roman"/>
                <w:b w:val="0"/>
                <w:noProof/>
                <w:sz w:val="24"/>
                <w:szCs w:val="24"/>
              </w:rPr>
              <w:t>Б.1</w:t>
            </w:r>
            <w:r w:rsidR="00834030" w:rsidRPr="00834030">
              <w:rPr>
                <w:rFonts w:ascii="Times New Roman" w:eastAsiaTheme="minorEastAsia" w:hAnsi="Times New Roman" w:cs="Times New Roman"/>
                <w:b w:val="0"/>
                <w:bCs w:val="0"/>
                <w:caps w:val="0"/>
                <w:noProof/>
                <w:sz w:val="24"/>
                <w:szCs w:val="24"/>
                <w:lang w:eastAsia="ru-RU"/>
              </w:rPr>
              <w:tab/>
            </w:r>
            <w:r w:rsidR="00834030" w:rsidRPr="00834030">
              <w:rPr>
                <w:rStyle w:val="a9"/>
                <w:rFonts w:ascii="Times New Roman" w:hAnsi="Times New Roman" w:cs="Times New Roman"/>
                <w:b w:val="0"/>
                <w:noProof/>
                <w:sz w:val="24"/>
                <w:szCs w:val="24"/>
              </w:rPr>
              <w:t>Чтение из списка сигналов</w:t>
            </w:r>
            <w:r w:rsidR="00834030" w:rsidRPr="00834030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tab/>
            </w:r>
            <w:r w:rsidR="0069475F" w:rsidRPr="00834030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fldChar w:fldCharType="begin"/>
            </w:r>
            <w:r w:rsidR="00834030" w:rsidRPr="00834030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instrText xml:space="preserve"> PAGEREF _Toc304475897 \h </w:instrText>
            </w:r>
            <w:r w:rsidR="0069475F" w:rsidRPr="00834030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</w:r>
            <w:r w:rsidR="0069475F" w:rsidRPr="00834030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fldChar w:fldCharType="separate"/>
            </w:r>
            <w:r w:rsidR="00705AD4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t>58</w:t>
            </w:r>
            <w:r w:rsidR="0069475F" w:rsidRPr="00834030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2F67977" w14:textId="77777777" w:rsidR="00834030" w:rsidRPr="00834030" w:rsidRDefault="00B02ADD" w:rsidP="00677BD8">
          <w:pPr>
            <w:pStyle w:val="21"/>
            <w:tabs>
              <w:tab w:val="left" w:pos="880"/>
              <w:tab w:val="right" w:leader="dot" w:pos="9628"/>
            </w:tabs>
            <w:spacing w:line="360" w:lineRule="auto"/>
            <w:rPr>
              <w:rFonts w:ascii="Times New Roman" w:eastAsiaTheme="minorEastAsia" w:hAnsi="Times New Roman" w:cs="Times New Roman"/>
              <w:smallCaps w:val="0"/>
              <w:noProof/>
              <w:sz w:val="24"/>
              <w:szCs w:val="24"/>
              <w:lang w:eastAsia="ru-RU"/>
            </w:rPr>
          </w:pPr>
          <w:hyperlink w:anchor="_Toc304475898" w:history="1">
            <w:r w:rsidR="00834030" w:rsidRPr="00834030">
              <w:rPr>
                <w:rStyle w:val="a9"/>
                <w:rFonts w:ascii="Times New Roman" w:hAnsi="Times New Roman" w:cs="Times New Roman"/>
                <w:caps/>
                <w:noProof/>
                <w:sz w:val="24"/>
                <w:szCs w:val="24"/>
              </w:rPr>
              <w:t>Б.1.1</w:t>
            </w:r>
            <w:r w:rsidR="00834030" w:rsidRPr="00834030">
              <w:rPr>
                <w:rFonts w:ascii="Times New Roman" w:eastAsiaTheme="minorEastAsia" w:hAnsi="Times New Roman" w:cs="Times New Roman"/>
                <w:smallCaps w:val="0"/>
                <w:noProof/>
                <w:sz w:val="24"/>
                <w:szCs w:val="24"/>
                <w:lang w:eastAsia="ru-RU"/>
              </w:rPr>
              <w:tab/>
            </w:r>
            <w:r w:rsidR="00834030" w:rsidRPr="00834030">
              <w:rPr>
                <w:rStyle w:val="a9"/>
                <w:rFonts w:ascii="Times New Roman" w:hAnsi="Times New Roman" w:cs="Times New Roman"/>
                <w:caps/>
                <w:noProof/>
                <w:sz w:val="24"/>
                <w:szCs w:val="24"/>
              </w:rPr>
              <w:t>Общее описание</w:t>
            </w:r>
            <w:r w:rsidR="00834030" w:rsidRPr="008340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69475F" w:rsidRPr="008340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834030" w:rsidRPr="008340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_Toc304475898 \h </w:instrText>
            </w:r>
            <w:r w:rsidR="0069475F" w:rsidRPr="008340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69475F" w:rsidRPr="008340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705AD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58</w:t>
            </w:r>
            <w:r w:rsidR="0069475F" w:rsidRPr="008340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49E9E00" w14:textId="77777777" w:rsidR="00834030" w:rsidRPr="00834030" w:rsidRDefault="00B02ADD" w:rsidP="00677BD8">
          <w:pPr>
            <w:pStyle w:val="21"/>
            <w:tabs>
              <w:tab w:val="left" w:pos="880"/>
              <w:tab w:val="right" w:leader="dot" w:pos="9628"/>
            </w:tabs>
            <w:spacing w:line="360" w:lineRule="auto"/>
            <w:rPr>
              <w:rFonts w:ascii="Times New Roman" w:eastAsiaTheme="minorEastAsia" w:hAnsi="Times New Roman" w:cs="Times New Roman"/>
              <w:smallCaps w:val="0"/>
              <w:noProof/>
              <w:sz w:val="24"/>
              <w:szCs w:val="24"/>
              <w:lang w:eastAsia="ru-RU"/>
            </w:rPr>
          </w:pPr>
          <w:hyperlink w:anchor="_Toc304475899" w:history="1">
            <w:r w:rsidR="00834030" w:rsidRPr="00834030">
              <w:rPr>
                <w:rStyle w:val="a9"/>
                <w:rFonts w:ascii="Times New Roman" w:hAnsi="Times New Roman" w:cs="Times New Roman"/>
                <w:caps/>
                <w:noProof/>
                <w:sz w:val="24"/>
                <w:szCs w:val="24"/>
              </w:rPr>
              <w:t>Б.1.2</w:t>
            </w:r>
            <w:r w:rsidR="00834030" w:rsidRPr="00834030">
              <w:rPr>
                <w:rFonts w:ascii="Times New Roman" w:eastAsiaTheme="minorEastAsia" w:hAnsi="Times New Roman" w:cs="Times New Roman"/>
                <w:smallCaps w:val="0"/>
                <w:noProof/>
                <w:sz w:val="24"/>
                <w:szCs w:val="24"/>
                <w:lang w:eastAsia="ru-RU"/>
              </w:rPr>
              <w:tab/>
            </w:r>
            <w:r w:rsidR="00834030" w:rsidRPr="00834030">
              <w:rPr>
                <w:rStyle w:val="a9"/>
                <w:rFonts w:ascii="Times New Roman" w:hAnsi="Times New Roman" w:cs="Times New Roman"/>
                <w:caps/>
                <w:noProof/>
                <w:sz w:val="24"/>
                <w:szCs w:val="24"/>
              </w:rPr>
              <w:t>Свойства элемента</w:t>
            </w:r>
            <w:r w:rsidR="00834030" w:rsidRPr="008340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69475F" w:rsidRPr="008340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834030" w:rsidRPr="008340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_Toc304475899 \h </w:instrText>
            </w:r>
            <w:r w:rsidR="0069475F" w:rsidRPr="008340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69475F" w:rsidRPr="008340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705AD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58</w:t>
            </w:r>
            <w:r w:rsidR="0069475F" w:rsidRPr="008340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42042B0" w14:textId="77777777" w:rsidR="00834030" w:rsidRPr="00834030" w:rsidRDefault="00B02ADD" w:rsidP="00677BD8">
          <w:pPr>
            <w:pStyle w:val="11"/>
            <w:tabs>
              <w:tab w:val="left" w:pos="660"/>
              <w:tab w:val="right" w:leader="dot" w:pos="9628"/>
            </w:tabs>
            <w:spacing w:line="360" w:lineRule="auto"/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sz w:val="24"/>
              <w:szCs w:val="24"/>
              <w:lang w:eastAsia="ru-RU"/>
            </w:rPr>
          </w:pPr>
          <w:hyperlink w:anchor="_Toc304475900" w:history="1">
            <w:r w:rsidR="00834030" w:rsidRPr="00834030">
              <w:rPr>
                <w:rStyle w:val="a9"/>
                <w:rFonts w:ascii="Times New Roman" w:hAnsi="Times New Roman" w:cs="Times New Roman"/>
                <w:b w:val="0"/>
                <w:noProof/>
                <w:sz w:val="24"/>
                <w:szCs w:val="24"/>
              </w:rPr>
              <w:t>Б.2</w:t>
            </w:r>
            <w:r w:rsidR="00834030" w:rsidRPr="00834030">
              <w:rPr>
                <w:rFonts w:ascii="Times New Roman" w:eastAsiaTheme="minorEastAsia" w:hAnsi="Times New Roman" w:cs="Times New Roman"/>
                <w:b w:val="0"/>
                <w:bCs w:val="0"/>
                <w:caps w:val="0"/>
                <w:noProof/>
                <w:sz w:val="24"/>
                <w:szCs w:val="24"/>
                <w:lang w:eastAsia="ru-RU"/>
              </w:rPr>
              <w:tab/>
            </w:r>
            <w:r w:rsidR="00834030" w:rsidRPr="00834030">
              <w:rPr>
                <w:rStyle w:val="a9"/>
                <w:rFonts w:ascii="Times New Roman" w:hAnsi="Times New Roman" w:cs="Times New Roman"/>
                <w:b w:val="0"/>
                <w:noProof/>
                <w:sz w:val="24"/>
                <w:szCs w:val="24"/>
              </w:rPr>
              <w:t>Запись в список сигналов</w:t>
            </w:r>
            <w:r w:rsidR="00834030" w:rsidRPr="00834030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tab/>
            </w:r>
            <w:r w:rsidR="0069475F" w:rsidRPr="00834030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fldChar w:fldCharType="begin"/>
            </w:r>
            <w:r w:rsidR="00834030" w:rsidRPr="00834030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instrText xml:space="preserve"> PAGEREF _Toc304475900 \h </w:instrText>
            </w:r>
            <w:r w:rsidR="0069475F" w:rsidRPr="00834030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</w:r>
            <w:r w:rsidR="0069475F" w:rsidRPr="00834030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fldChar w:fldCharType="separate"/>
            </w:r>
            <w:r w:rsidR="00705AD4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t>59</w:t>
            </w:r>
            <w:r w:rsidR="0069475F" w:rsidRPr="00834030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4AB27DD" w14:textId="77777777" w:rsidR="00834030" w:rsidRPr="00834030" w:rsidRDefault="00B02ADD" w:rsidP="00677BD8">
          <w:pPr>
            <w:pStyle w:val="21"/>
            <w:tabs>
              <w:tab w:val="left" w:pos="880"/>
              <w:tab w:val="right" w:leader="dot" w:pos="9628"/>
            </w:tabs>
            <w:spacing w:line="360" w:lineRule="auto"/>
            <w:rPr>
              <w:rFonts w:ascii="Times New Roman" w:eastAsiaTheme="minorEastAsia" w:hAnsi="Times New Roman" w:cs="Times New Roman"/>
              <w:smallCaps w:val="0"/>
              <w:noProof/>
              <w:sz w:val="24"/>
              <w:szCs w:val="24"/>
              <w:lang w:eastAsia="ru-RU"/>
            </w:rPr>
          </w:pPr>
          <w:hyperlink w:anchor="_Toc304475901" w:history="1">
            <w:r w:rsidR="00834030" w:rsidRPr="00834030">
              <w:rPr>
                <w:rStyle w:val="a9"/>
                <w:rFonts w:ascii="Times New Roman" w:hAnsi="Times New Roman" w:cs="Times New Roman"/>
                <w:caps/>
                <w:noProof/>
                <w:sz w:val="24"/>
                <w:szCs w:val="24"/>
              </w:rPr>
              <w:t>Б.2.1</w:t>
            </w:r>
            <w:r w:rsidR="00834030" w:rsidRPr="00834030">
              <w:rPr>
                <w:rFonts w:ascii="Times New Roman" w:eastAsiaTheme="minorEastAsia" w:hAnsi="Times New Roman" w:cs="Times New Roman"/>
                <w:smallCaps w:val="0"/>
                <w:noProof/>
                <w:sz w:val="24"/>
                <w:szCs w:val="24"/>
                <w:lang w:eastAsia="ru-RU"/>
              </w:rPr>
              <w:tab/>
            </w:r>
            <w:r w:rsidR="00834030" w:rsidRPr="00834030">
              <w:rPr>
                <w:rStyle w:val="a9"/>
                <w:rFonts w:ascii="Times New Roman" w:hAnsi="Times New Roman" w:cs="Times New Roman"/>
                <w:caps/>
                <w:noProof/>
                <w:sz w:val="24"/>
                <w:szCs w:val="24"/>
              </w:rPr>
              <w:t>Общее описание</w:t>
            </w:r>
            <w:r w:rsidR="00834030" w:rsidRPr="008340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69475F" w:rsidRPr="008340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834030" w:rsidRPr="008340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_Toc304475901 \h </w:instrText>
            </w:r>
            <w:r w:rsidR="0069475F" w:rsidRPr="008340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69475F" w:rsidRPr="008340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705AD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59</w:t>
            </w:r>
            <w:r w:rsidR="0069475F" w:rsidRPr="008340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5251F87" w14:textId="77777777" w:rsidR="00834030" w:rsidRPr="00834030" w:rsidRDefault="00B02ADD" w:rsidP="00677BD8">
          <w:pPr>
            <w:pStyle w:val="21"/>
            <w:tabs>
              <w:tab w:val="left" w:pos="880"/>
              <w:tab w:val="right" w:leader="dot" w:pos="9628"/>
            </w:tabs>
            <w:spacing w:line="360" w:lineRule="auto"/>
            <w:rPr>
              <w:rFonts w:ascii="Times New Roman" w:eastAsiaTheme="minorEastAsia" w:hAnsi="Times New Roman" w:cs="Times New Roman"/>
              <w:smallCaps w:val="0"/>
              <w:noProof/>
              <w:sz w:val="24"/>
              <w:szCs w:val="24"/>
              <w:lang w:eastAsia="ru-RU"/>
            </w:rPr>
          </w:pPr>
          <w:hyperlink w:anchor="_Toc304475902" w:history="1">
            <w:r w:rsidR="00834030" w:rsidRPr="00834030">
              <w:rPr>
                <w:rStyle w:val="a9"/>
                <w:rFonts w:ascii="Times New Roman" w:hAnsi="Times New Roman" w:cs="Times New Roman"/>
                <w:caps/>
                <w:noProof/>
                <w:sz w:val="24"/>
                <w:szCs w:val="24"/>
              </w:rPr>
              <w:t>Б.2.2</w:t>
            </w:r>
            <w:r w:rsidR="00834030" w:rsidRPr="00834030">
              <w:rPr>
                <w:rFonts w:ascii="Times New Roman" w:eastAsiaTheme="minorEastAsia" w:hAnsi="Times New Roman" w:cs="Times New Roman"/>
                <w:smallCaps w:val="0"/>
                <w:noProof/>
                <w:sz w:val="24"/>
                <w:szCs w:val="24"/>
                <w:lang w:eastAsia="ru-RU"/>
              </w:rPr>
              <w:tab/>
            </w:r>
            <w:r w:rsidR="00834030" w:rsidRPr="00834030">
              <w:rPr>
                <w:rStyle w:val="a9"/>
                <w:rFonts w:ascii="Times New Roman" w:hAnsi="Times New Roman" w:cs="Times New Roman"/>
                <w:caps/>
                <w:noProof/>
                <w:sz w:val="24"/>
                <w:szCs w:val="24"/>
              </w:rPr>
              <w:t>Свойства элемента</w:t>
            </w:r>
            <w:r w:rsidR="00834030" w:rsidRPr="008340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69475F" w:rsidRPr="008340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834030" w:rsidRPr="008340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_Toc304475902 \h </w:instrText>
            </w:r>
            <w:r w:rsidR="0069475F" w:rsidRPr="008340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69475F" w:rsidRPr="008340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705AD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59</w:t>
            </w:r>
            <w:r w:rsidR="0069475F" w:rsidRPr="008340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C375A81" w14:textId="77777777" w:rsidR="00834030" w:rsidRPr="00834030" w:rsidRDefault="00B02ADD" w:rsidP="00677BD8">
          <w:pPr>
            <w:pStyle w:val="11"/>
            <w:tabs>
              <w:tab w:val="left" w:pos="660"/>
              <w:tab w:val="right" w:leader="dot" w:pos="9628"/>
            </w:tabs>
            <w:spacing w:line="360" w:lineRule="auto"/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sz w:val="24"/>
              <w:szCs w:val="24"/>
              <w:lang w:eastAsia="ru-RU"/>
            </w:rPr>
          </w:pPr>
          <w:hyperlink w:anchor="_Toc304475903" w:history="1">
            <w:r w:rsidR="00834030" w:rsidRPr="00834030">
              <w:rPr>
                <w:rStyle w:val="a9"/>
                <w:rFonts w:ascii="Times New Roman" w:hAnsi="Times New Roman" w:cs="Times New Roman"/>
                <w:b w:val="0"/>
                <w:noProof/>
                <w:sz w:val="24"/>
                <w:szCs w:val="24"/>
              </w:rPr>
              <w:t>Б.3</w:t>
            </w:r>
            <w:r w:rsidR="00834030" w:rsidRPr="00834030">
              <w:rPr>
                <w:rFonts w:ascii="Times New Roman" w:eastAsiaTheme="minorEastAsia" w:hAnsi="Times New Roman" w:cs="Times New Roman"/>
                <w:b w:val="0"/>
                <w:bCs w:val="0"/>
                <w:caps w:val="0"/>
                <w:noProof/>
                <w:sz w:val="24"/>
                <w:szCs w:val="24"/>
                <w:lang w:eastAsia="ru-RU"/>
              </w:rPr>
              <w:tab/>
            </w:r>
            <w:r w:rsidR="00834030" w:rsidRPr="00834030">
              <w:rPr>
                <w:rStyle w:val="a9"/>
                <w:rFonts w:ascii="Times New Roman" w:hAnsi="Times New Roman" w:cs="Times New Roman"/>
                <w:b w:val="0"/>
                <w:noProof/>
                <w:sz w:val="24"/>
                <w:szCs w:val="24"/>
              </w:rPr>
              <w:t>Чтение сигналов</w:t>
            </w:r>
            <w:r w:rsidR="00834030" w:rsidRPr="00834030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tab/>
            </w:r>
            <w:r w:rsidR="0069475F" w:rsidRPr="00834030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fldChar w:fldCharType="begin"/>
            </w:r>
            <w:r w:rsidR="00834030" w:rsidRPr="00834030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instrText xml:space="preserve"> PAGEREF _Toc304475903 \h </w:instrText>
            </w:r>
            <w:r w:rsidR="0069475F" w:rsidRPr="00834030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</w:r>
            <w:r w:rsidR="0069475F" w:rsidRPr="00834030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fldChar w:fldCharType="separate"/>
            </w:r>
            <w:r w:rsidR="00705AD4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t>60</w:t>
            </w:r>
            <w:r w:rsidR="0069475F" w:rsidRPr="00834030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297E640" w14:textId="77777777" w:rsidR="00834030" w:rsidRPr="00834030" w:rsidRDefault="00B02ADD" w:rsidP="00677BD8">
          <w:pPr>
            <w:pStyle w:val="21"/>
            <w:tabs>
              <w:tab w:val="left" w:pos="880"/>
              <w:tab w:val="right" w:leader="dot" w:pos="9628"/>
            </w:tabs>
            <w:spacing w:line="360" w:lineRule="auto"/>
            <w:rPr>
              <w:rFonts w:ascii="Times New Roman" w:eastAsiaTheme="minorEastAsia" w:hAnsi="Times New Roman" w:cs="Times New Roman"/>
              <w:smallCaps w:val="0"/>
              <w:noProof/>
              <w:sz w:val="24"/>
              <w:szCs w:val="24"/>
              <w:lang w:eastAsia="ru-RU"/>
            </w:rPr>
          </w:pPr>
          <w:hyperlink w:anchor="_Toc304475904" w:history="1">
            <w:r w:rsidR="00834030" w:rsidRPr="00834030">
              <w:rPr>
                <w:rStyle w:val="a9"/>
                <w:rFonts w:ascii="Times New Roman" w:hAnsi="Times New Roman" w:cs="Times New Roman"/>
                <w:caps/>
                <w:noProof/>
                <w:sz w:val="24"/>
                <w:szCs w:val="24"/>
              </w:rPr>
              <w:t>Б.3.1</w:t>
            </w:r>
            <w:r w:rsidR="00834030" w:rsidRPr="00834030">
              <w:rPr>
                <w:rFonts w:ascii="Times New Roman" w:eastAsiaTheme="minorEastAsia" w:hAnsi="Times New Roman" w:cs="Times New Roman"/>
                <w:smallCaps w:val="0"/>
                <w:noProof/>
                <w:sz w:val="24"/>
                <w:szCs w:val="24"/>
                <w:lang w:eastAsia="ru-RU"/>
              </w:rPr>
              <w:tab/>
            </w:r>
            <w:r w:rsidR="00834030" w:rsidRPr="00834030">
              <w:rPr>
                <w:rStyle w:val="a9"/>
                <w:rFonts w:ascii="Times New Roman" w:hAnsi="Times New Roman" w:cs="Times New Roman"/>
                <w:caps/>
                <w:noProof/>
                <w:sz w:val="24"/>
                <w:szCs w:val="24"/>
              </w:rPr>
              <w:t>Общее описание</w:t>
            </w:r>
            <w:r w:rsidR="00834030" w:rsidRPr="008340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69475F" w:rsidRPr="008340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834030" w:rsidRPr="008340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_Toc304475904 \h </w:instrText>
            </w:r>
            <w:r w:rsidR="0069475F" w:rsidRPr="008340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69475F" w:rsidRPr="008340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705AD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60</w:t>
            </w:r>
            <w:r w:rsidR="0069475F" w:rsidRPr="008340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868E17F" w14:textId="77777777" w:rsidR="00834030" w:rsidRPr="00834030" w:rsidRDefault="00B02ADD" w:rsidP="00677BD8">
          <w:pPr>
            <w:pStyle w:val="21"/>
            <w:tabs>
              <w:tab w:val="left" w:pos="880"/>
              <w:tab w:val="right" w:leader="dot" w:pos="9628"/>
            </w:tabs>
            <w:spacing w:line="360" w:lineRule="auto"/>
            <w:rPr>
              <w:rFonts w:ascii="Times New Roman" w:eastAsiaTheme="minorEastAsia" w:hAnsi="Times New Roman" w:cs="Times New Roman"/>
              <w:smallCaps w:val="0"/>
              <w:noProof/>
              <w:sz w:val="24"/>
              <w:szCs w:val="24"/>
              <w:lang w:eastAsia="ru-RU"/>
            </w:rPr>
          </w:pPr>
          <w:hyperlink w:anchor="_Toc304475905" w:history="1">
            <w:r w:rsidR="00834030" w:rsidRPr="00834030">
              <w:rPr>
                <w:rStyle w:val="a9"/>
                <w:rFonts w:ascii="Times New Roman" w:hAnsi="Times New Roman" w:cs="Times New Roman"/>
                <w:caps/>
                <w:noProof/>
                <w:sz w:val="24"/>
                <w:szCs w:val="24"/>
              </w:rPr>
              <w:t>Б.3.2</w:t>
            </w:r>
            <w:r w:rsidR="00834030" w:rsidRPr="00834030">
              <w:rPr>
                <w:rFonts w:ascii="Times New Roman" w:eastAsiaTheme="minorEastAsia" w:hAnsi="Times New Roman" w:cs="Times New Roman"/>
                <w:smallCaps w:val="0"/>
                <w:noProof/>
                <w:sz w:val="24"/>
                <w:szCs w:val="24"/>
                <w:lang w:eastAsia="ru-RU"/>
              </w:rPr>
              <w:tab/>
            </w:r>
            <w:r w:rsidR="00834030" w:rsidRPr="00834030">
              <w:rPr>
                <w:rStyle w:val="a9"/>
                <w:rFonts w:ascii="Times New Roman" w:hAnsi="Times New Roman" w:cs="Times New Roman"/>
                <w:caps/>
                <w:noProof/>
                <w:sz w:val="24"/>
                <w:szCs w:val="24"/>
              </w:rPr>
              <w:t>Свойства элемента</w:t>
            </w:r>
            <w:r w:rsidR="00834030" w:rsidRPr="008340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69475F" w:rsidRPr="008340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834030" w:rsidRPr="008340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_Toc304475905 \h </w:instrText>
            </w:r>
            <w:r w:rsidR="0069475F" w:rsidRPr="008340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69475F" w:rsidRPr="008340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705AD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61</w:t>
            </w:r>
            <w:r w:rsidR="0069475F" w:rsidRPr="008340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A9F7A1D" w14:textId="77777777" w:rsidR="00834030" w:rsidRPr="00834030" w:rsidRDefault="00B02ADD" w:rsidP="00677BD8">
          <w:pPr>
            <w:pStyle w:val="21"/>
            <w:tabs>
              <w:tab w:val="left" w:pos="880"/>
              <w:tab w:val="right" w:leader="dot" w:pos="9628"/>
            </w:tabs>
            <w:spacing w:line="360" w:lineRule="auto"/>
            <w:rPr>
              <w:rFonts w:ascii="Times New Roman" w:eastAsiaTheme="minorEastAsia" w:hAnsi="Times New Roman" w:cs="Times New Roman"/>
              <w:smallCaps w:val="0"/>
              <w:noProof/>
              <w:sz w:val="24"/>
              <w:szCs w:val="24"/>
              <w:lang w:eastAsia="ru-RU"/>
            </w:rPr>
          </w:pPr>
          <w:hyperlink w:anchor="_Toc304475906" w:history="1">
            <w:r w:rsidR="00834030" w:rsidRPr="00834030">
              <w:rPr>
                <w:rStyle w:val="a9"/>
                <w:rFonts w:ascii="Times New Roman" w:hAnsi="Times New Roman" w:cs="Times New Roman"/>
                <w:caps/>
                <w:noProof/>
                <w:sz w:val="24"/>
                <w:szCs w:val="24"/>
              </w:rPr>
              <w:t>Б.3.3</w:t>
            </w:r>
            <w:r w:rsidR="00834030" w:rsidRPr="00834030">
              <w:rPr>
                <w:rFonts w:ascii="Times New Roman" w:eastAsiaTheme="minorEastAsia" w:hAnsi="Times New Roman" w:cs="Times New Roman"/>
                <w:smallCaps w:val="0"/>
                <w:noProof/>
                <w:sz w:val="24"/>
                <w:szCs w:val="24"/>
                <w:lang w:eastAsia="ru-RU"/>
              </w:rPr>
              <w:tab/>
            </w:r>
            <w:r w:rsidR="00834030" w:rsidRPr="00834030">
              <w:rPr>
                <w:rStyle w:val="a9"/>
                <w:rFonts w:ascii="Times New Roman" w:hAnsi="Times New Roman" w:cs="Times New Roman"/>
                <w:caps/>
                <w:noProof/>
                <w:sz w:val="24"/>
                <w:szCs w:val="24"/>
              </w:rPr>
              <w:t>Особенности описания блока</w:t>
            </w:r>
            <w:r w:rsidR="00834030" w:rsidRPr="008340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69475F" w:rsidRPr="008340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834030" w:rsidRPr="008340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_Toc304475906 \h </w:instrText>
            </w:r>
            <w:r w:rsidR="0069475F" w:rsidRPr="008340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69475F" w:rsidRPr="008340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705AD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61</w:t>
            </w:r>
            <w:r w:rsidR="0069475F" w:rsidRPr="008340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31C6E20" w14:textId="77777777" w:rsidR="00834030" w:rsidRPr="00834030" w:rsidRDefault="00B02ADD" w:rsidP="00677BD8">
          <w:pPr>
            <w:pStyle w:val="11"/>
            <w:tabs>
              <w:tab w:val="left" w:pos="660"/>
              <w:tab w:val="right" w:leader="dot" w:pos="9628"/>
            </w:tabs>
            <w:spacing w:line="360" w:lineRule="auto"/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sz w:val="24"/>
              <w:szCs w:val="24"/>
              <w:lang w:eastAsia="ru-RU"/>
            </w:rPr>
          </w:pPr>
          <w:hyperlink w:anchor="_Toc304475907" w:history="1">
            <w:r w:rsidR="00834030" w:rsidRPr="00834030">
              <w:rPr>
                <w:rStyle w:val="a9"/>
                <w:rFonts w:ascii="Times New Roman" w:hAnsi="Times New Roman" w:cs="Times New Roman"/>
                <w:b w:val="0"/>
                <w:noProof/>
                <w:sz w:val="24"/>
                <w:szCs w:val="24"/>
              </w:rPr>
              <w:t>Б.4</w:t>
            </w:r>
            <w:r w:rsidR="00834030" w:rsidRPr="00834030">
              <w:rPr>
                <w:rFonts w:ascii="Times New Roman" w:eastAsiaTheme="minorEastAsia" w:hAnsi="Times New Roman" w:cs="Times New Roman"/>
                <w:b w:val="0"/>
                <w:bCs w:val="0"/>
                <w:caps w:val="0"/>
                <w:noProof/>
                <w:sz w:val="24"/>
                <w:szCs w:val="24"/>
                <w:lang w:eastAsia="ru-RU"/>
              </w:rPr>
              <w:tab/>
            </w:r>
            <w:r w:rsidR="00834030" w:rsidRPr="00834030">
              <w:rPr>
                <w:rStyle w:val="a9"/>
                <w:rFonts w:ascii="Times New Roman" w:hAnsi="Times New Roman" w:cs="Times New Roman"/>
                <w:b w:val="0"/>
                <w:noProof/>
                <w:sz w:val="24"/>
                <w:szCs w:val="24"/>
              </w:rPr>
              <w:t>Чтение сигналов (векторный)</w:t>
            </w:r>
            <w:r w:rsidR="00834030" w:rsidRPr="00834030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tab/>
            </w:r>
            <w:r w:rsidR="0069475F" w:rsidRPr="00834030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fldChar w:fldCharType="begin"/>
            </w:r>
            <w:r w:rsidR="00834030" w:rsidRPr="00834030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instrText xml:space="preserve"> PAGEREF _Toc304475907 \h </w:instrText>
            </w:r>
            <w:r w:rsidR="0069475F" w:rsidRPr="00834030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</w:r>
            <w:r w:rsidR="0069475F" w:rsidRPr="00834030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fldChar w:fldCharType="separate"/>
            </w:r>
            <w:r w:rsidR="00705AD4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t>63</w:t>
            </w:r>
            <w:r w:rsidR="0069475F" w:rsidRPr="00834030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4B96EF5" w14:textId="77777777" w:rsidR="00834030" w:rsidRPr="00834030" w:rsidRDefault="00B02ADD" w:rsidP="00677BD8">
          <w:pPr>
            <w:pStyle w:val="11"/>
            <w:tabs>
              <w:tab w:val="left" w:pos="660"/>
              <w:tab w:val="right" w:leader="dot" w:pos="9628"/>
            </w:tabs>
            <w:spacing w:line="360" w:lineRule="auto"/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sz w:val="24"/>
              <w:szCs w:val="24"/>
              <w:lang w:eastAsia="ru-RU"/>
            </w:rPr>
          </w:pPr>
          <w:hyperlink w:anchor="_Toc304475908" w:history="1">
            <w:r w:rsidR="00834030" w:rsidRPr="00834030">
              <w:rPr>
                <w:rStyle w:val="a9"/>
                <w:rFonts w:ascii="Times New Roman" w:hAnsi="Times New Roman" w:cs="Times New Roman"/>
                <w:b w:val="0"/>
                <w:noProof/>
                <w:sz w:val="24"/>
                <w:szCs w:val="24"/>
              </w:rPr>
              <w:t>Б.4.1</w:t>
            </w:r>
            <w:r w:rsidR="00834030" w:rsidRPr="00834030">
              <w:rPr>
                <w:rFonts w:ascii="Times New Roman" w:eastAsiaTheme="minorEastAsia" w:hAnsi="Times New Roman" w:cs="Times New Roman"/>
                <w:b w:val="0"/>
                <w:bCs w:val="0"/>
                <w:caps w:val="0"/>
                <w:noProof/>
                <w:sz w:val="24"/>
                <w:szCs w:val="24"/>
                <w:lang w:eastAsia="ru-RU"/>
              </w:rPr>
              <w:tab/>
            </w:r>
            <w:r w:rsidR="00834030" w:rsidRPr="00834030">
              <w:rPr>
                <w:rStyle w:val="a9"/>
                <w:rFonts w:ascii="Times New Roman" w:hAnsi="Times New Roman" w:cs="Times New Roman"/>
                <w:b w:val="0"/>
                <w:noProof/>
                <w:sz w:val="24"/>
                <w:szCs w:val="24"/>
              </w:rPr>
              <w:t>Общее описание</w:t>
            </w:r>
            <w:r w:rsidR="00834030" w:rsidRPr="00834030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tab/>
            </w:r>
            <w:r w:rsidR="0069475F" w:rsidRPr="00834030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fldChar w:fldCharType="begin"/>
            </w:r>
            <w:r w:rsidR="00834030" w:rsidRPr="00834030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instrText xml:space="preserve"> PAGEREF _Toc304475908 \h </w:instrText>
            </w:r>
            <w:r w:rsidR="0069475F" w:rsidRPr="00834030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</w:r>
            <w:r w:rsidR="0069475F" w:rsidRPr="00834030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fldChar w:fldCharType="separate"/>
            </w:r>
            <w:r w:rsidR="00705AD4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t>63</w:t>
            </w:r>
            <w:r w:rsidR="0069475F" w:rsidRPr="00834030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8E282B9" w14:textId="77777777" w:rsidR="00834030" w:rsidRPr="00834030" w:rsidRDefault="00B02ADD" w:rsidP="00677BD8">
          <w:pPr>
            <w:pStyle w:val="11"/>
            <w:tabs>
              <w:tab w:val="left" w:pos="660"/>
              <w:tab w:val="right" w:leader="dot" w:pos="9628"/>
            </w:tabs>
            <w:spacing w:line="360" w:lineRule="auto"/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sz w:val="24"/>
              <w:szCs w:val="24"/>
              <w:lang w:eastAsia="ru-RU"/>
            </w:rPr>
          </w:pPr>
          <w:hyperlink w:anchor="_Toc304475909" w:history="1">
            <w:r w:rsidR="00834030" w:rsidRPr="00834030">
              <w:rPr>
                <w:rStyle w:val="a9"/>
                <w:rFonts w:ascii="Times New Roman" w:hAnsi="Times New Roman" w:cs="Times New Roman"/>
                <w:b w:val="0"/>
                <w:noProof/>
                <w:sz w:val="24"/>
                <w:szCs w:val="24"/>
              </w:rPr>
              <w:t>Б.4.2</w:t>
            </w:r>
            <w:r w:rsidR="00834030" w:rsidRPr="00834030">
              <w:rPr>
                <w:rFonts w:ascii="Times New Roman" w:eastAsiaTheme="minorEastAsia" w:hAnsi="Times New Roman" w:cs="Times New Roman"/>
                <w:b w:val="0"/>
                <w:bCs w:val="0"/>
                <w:caps w:val="0"/>
                <w:noProof/>
                <w:sz w:val="24"/>
                <w:szCs w:val="24"/>
                <w:lang w:eastAsia="ru-RU"/>
              </w:rPr>
              <w:tab/>
            </w:r>
            <w:r w:rsidR="00834030" w:rsidRPr="00834030">
              <w:rPr>
                <w:rStyle w:val="a9"/>
                <w:rFonts w:ascii="Times New Roman" w:hAnsi="Times New Roman" w:cs="Times New Roman"/>
                <w:b w:val="0"/>
                <w:noProof/>
                <w:sz w:val="24"/>
                <w:szCs w:val="24"/>
              </w:rPr>
              <w:t>Свойства элемента</w:t>
            </w:r>
            <w:r w:rsidR="00834030" w:rsidRPr="00834030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tab/>
            </w:r>
            <w:r w:rsidR="0069475F" w:rsidRPr="00834030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fldChar w:fldCharType="begin"/>
            </w:r>
            <w:r w:rsidR="00834030" w:rsidRPr="00834030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instrText xml:space="preserve"> PAGEREF _Toc304475909 \h </w:instrText>
            </w:r>
            <w:r w:rsidR="0069475F" w:rsidRPr="00834030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</w:r>
            <w:r w:rsidR="0069475F" w:rsidRPr="00834030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fldChar w:fldCharType="separate"/>
            </w:r>
            <w:r w:rsidR="00705AD4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t>64</w:t>
            </w:r>
            <w:r w:rsidR="0069475F" w:rsidRPr="00834030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4BDC541" w14:textId="77777777" w:rsidR="00834030" w:rsidRPr="00834030" w:rsidRDefault="00B02ADD" w:rsidP="00677BD8">
          <w:pPr>
            <w:pStyle w:val="11"/>
            <w:tabs>
              <w:tab w:val="left" w:pos="660"/>
              <w:tab w:val="right" w:leader="dot" w:pos="9628"/>
            </w:tabs>
            <w:spacing w:line="360" w:lineRule="auto"/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sz w:val="24"/>
              <w:szCs w:val="24"/>
              <w:lang w:eastAsia="ru-RU"/>
            </w:rPr>
          </w:pPr>
          <w:hyperlink w:anchor="_Toc304475910" w:history="1">
            <w:r w:rsidR="00834030" w:rsidRPr="00834030">
              <w:rPr>
                <w:rStyle w:val="a9"/>
                <w:rFonts w:ascii="Times New Roman" w:hAnsi="Times New Roman" w:cs="Times New Roman"/>
                <w:b w:val="0"/>
                <w:noProof/>
                <w:sz w:val="24"/>
                <w:szCs w:val="24"/>
              </w:rPr>
              <w:t>Б.4.3</w:t>
            </w:r>
            <w:r w:rsidR="00834030" w:rsidRPr="00834030">
              <w:rPr>
                <w:rFonts w:ascii="Times New Roman" w:eastAsiaTheme="minorEastAsia" w:hAnsi="Times New Roman" w:cs="Times New Roman"/>
                <w:b w:val="0"/>
                <w:bCs w:val="0"/>
                <w:caps w:val="0"/>
                <w:noProof/>
                <w:sz w:val="24"/>
                <w:szCs w:val="24"/>
                <w:lang w:eastAsia="ru-RU"/>
              </w:rPr>
              <w:tab/>
            </w:r>
            <w:r w:rsidR="00834030" w:rsidRPr="00834030">
              <w:rPr>
                <w:rStyle w:val="a9"/>
                <w:rFonts w:ascii="Times New Roman" w:hAnsi="Times New Roman" w:cs="Times New Roman"/>
                <w:b w:val="0"/>
                <w:noProof/>
                <w:sz w:val="24"/>
                <w:szCs w:val="24"/>
              </w:rPr>
              <w:t>Особенности описания блока</w:t>
            </w:r>
            <w:r w:rsidR="00834030" w:rsidRPr="00834030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tab/>
            </w:r>
            <w:r w:rsidR="0069475F" w:rsidRPr="00834030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fldChar w:fldCharType="begin"/>
            </w:r>
            <w:r w:rsidR="00834030" w:rsidRPr="00834030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instrText xml:space="preserve"> PAGEREF _Toc304475910 \h </w:instrText>
            </w:r>
            <w:r w:rsidR="0069475F" w:rsidRPr="00834030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</w:r>
            <w:r w:rsidR="0069475F" w:rsidRPr="00834030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fldChar w:fldCharType="separate"/>
            </w:r>
            <w:r w:rsidR="00705AD4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t>64</w:t>
            </w:r>
            <w:r w:rsidR="0069475F" w:rsidRPr="00834030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F45247B" w14:textId="77777777" w:rsidR="00834030" w:rsidRPr="00834030" w:rsidRDefault="00B02ADD" w:rsidP="00677BD8">
          <w:pPr>
            <w:pStyle w:val="11"/>
            <w:tabs>
              <w:tab w:val="left" w:pos="660"/>
              <w:tab w:val="right" w:leader="dot" w:pos="9628"/>
            </w:tabs>
            <w:spacing w:line="360" w:lineRule="auto"/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sz w:val="24"/>
              <w:szCs w:val="24"/>
              <w:lang w:eastAsia="ru-RU"/>
            </w:rPr>
          </w:pPr>
          <w:hyperlink w:anchor="_Toc304475911" w:history="1">
            <w:r w:rsidR="00834030" w:rsidRPr="00834030">
              <w:rPr>
                <w:rStyle w:val="a9"/>
                <w:rFonts w:ascii="Times New Roman" w:hAnsi="Times New Roman" w:cs="Times New Roman"/>
                <w:b w:val="0"/>
                <w:noProof/>
                <w:sz w:val="24"/>
                <w:szCs w:val="24"/>
              </w:rPr>
              <w:t>Б.5</w:t>
            </w:r>
            <w:r w:rsidR="00834030" w:rsidRPr="00834030">
              <w:rPr>
                <w:rFonts w:ascii="Times New Roman" w:eastAsiaTheme="minorEastAsia" w:hAnsi="Times New Roman" w:cs="Times New Roman"/>
                <w:b w:val="0"/>
                <w:bCs w:val="0"/>
                <w:caps w:val="0"/>
                <w:noProof/>
                <w:sz w:val="24"/>
                <w:szCs w:val="24"/>
                <w:lang w:eastAsia="ru-RU"/>
              </w:rPr>
              <w:tab/>
            </w:r>
            <w:r w:rsidR="00834030" w:rsidRPr="00834030">
              <w:rPr>
                <w:rStyle w:val="a9"/>
                <w:rFonts w:ascii="Times New Roman" w:hAnsi="Times New Roman" w:cs="Times New Roman"/>
                <w:b w:val="0"/>
                <w:noProof/>
                <w:sz w:val="24"/>
                <w:szCs w:val="24"/>
              </w:rPr>
              <w:t>Выход алгоритма</w:t>
            </w:r>
            <w:r w:rsidR="00834030" w:rsidRPr="00834030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tab/>
            </w:r>
            <w:r w:rsidR="0069475F" w:rsidRPr="00834030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fldChar w:fldCharType="begin"/>
            </w:r>
            <w:r w:rsidR="00834030" w:rsidRPr="00834030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instrText xml:space="preserve"> PAGEREF _Toc304475911 \h </w:instrText>
            </w:r>
            <w:r w:rsidR="0069475F" w:rsidRPr="00834030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</w:r>
            <w:r w:rsidR="0069475F" w:rsidRPr="00834030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fldChar w:fldCharType="separate"/>
            </w:r>
            <w:r w:rsidR="00705AD4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t>66</w:t>
            </w:r>
            <w:r w:rsidR="0069475F" w:rsidRPr="00834030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A9562AA" w14:textId="77777777" w:rsidR="00834030" w:rsidRPr="00834030" w:rsidRDefault="00B02ADD" w:rsidP="00677BD8">
          <w:pPr>
            <w:pStyle w:val="11"/>
            <w:tabs>
              <w:tab w:val="left" w:pos="660"/>
              <w:tab w:val="right" w:leader="dot" w:pos="9628"/>
            </w:tabs>
            <w:spacing w:line="360" w:lineRule="auto"/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sz w:val="24"/>
              <w:szCs w:val="24"/>
              <w:lang w:eastAsia="ru-RU"/>
            </w:rPr>
          </w:pPr>
          <w:hyperlink w:anchor="_Toc304475912" w:history="1">
            <w:r w:rsidR="00834030" w:rsidRPr="00834030">
              <w:rPr>
                <w:rStyle w:val="a9"/>
                <w:rFonts w:ascii="Times New Roman" w:hAnsi="Times New Roman" w:cs="Times New Roman"/>
                <w:b w:val="0"/>
                <w:noProof/>
                <w:sz w:val="24"/>
                <w:szCs w:val="24"/>
              </w:rPr>
              <w:t>Б.5.1</w:t>
            </w:r>
            <w:r w:rsidR="00834030" w:rsidRPr="00834030">
              <w:rPr>
                <w:rFonts w:ascii="Times New Roman" w:eastAsiaTheme="minorEastAsia" w:hAnsi="Times New Roman" w:cs="Times New Roman"/>
                <w:b w:val="0"/>
                <w:bCs w:val="0"/>
                <w:caps w:val="0"/>
                <w:noProof/>
                <w:sz w:val="24"/>
                <w:szCs w:val="24"/>
                <w:lang w:eastAsia="ru-RU"/>
              </w:rPr>
              <w:tab/>
            </w:r>
            <w:r w:rsidR="00834030" w:rsidRPr="00834030">
              <w:rPr>
                <w:rStyle w:val="a9"/>
                <w:rFonts w:ascii="Times New Roman" w:hAnsi="Times New Roman" w:cs="Times New Roman"/>
                <w:b w:val="0"/>
                <w:noProof/>
                <w:sz w:val="24"/>
                <w:szCs w:val="24"/>
              </w:rPr>
              <w:t>Общее описание</w:t>
            </w:r>
            <w:r w:rsidR="00834030" w:rsidRPr="00834030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tab/>
            </w:r>
            <w:r w:rsidR="0069475F" w:rsidRPr="00834030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fldChar w:fldCharType="begin"/>
            </w:r>
            <w:r w:rsidR="00834030" w:rsidRPr="00834030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instrText xml:space="preserve"> PAGEREF _Toc304475912 \h </w:instrText>
            </w:r>
            <w:r w:rsidR="0069475F" w:rsidRPr="00834030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</w:r>
            <w:r w:rsidR="0069475F" w:rsidRPr="00834030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fldChar w:fldCharType="separate"/>
            </w:r>
            <w:r w:rsidR="00705AD4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t>66</w:t>
            </w:r>
            <w:r w:rsidR="0069475F" w:rsidRPr="00834030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FF707C0" w14:textId="77777777" w:rsidR="00834030" w:rsidRPr="00834030" w:rsidRDefault="00B02ADD" w:rsidP="00677BD8">
          <w:pPr>
            <w:pStyle w:val="11"/>
            <w:tabs>
              <w:tab w:val="left" w:pos="660"/>
              <w:tab w:val="right" w:leader="dot" w:pos="9628"/>
            </w:tabs>
            <w:spacing w:line="360" w:lineRule="auto"/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sz w:val="24"/>
              <w:szCs w:val="24"/>
              <w:lang w:eastAsia="ru-RU"/>
            </w:rPr>
          </w:pPr>
          <w:hyperlink w:anchor="_Toc304475913" w:history="1">
            <w:r w:rsidR="00834030" w:rsidRPr="00834030">
              <w:rPr>
                <w:rStyle w:val="a9"/>
                <w:rFonts w:ascii="Times New Roman" w:hAnsi="Times New Roman" w:cs="Times New Roman"/>
                <w:b w:val="0"/>
                <w:noProof/>
                <w:sz w:val="24"/>
                <w:szCs w:val="24"/>
              </w:rPr>
              <w:t>Б.5.2</w:t>
            </w:r>
            <w:r w:rsidR="00834030" w:rsidRPr="00834030">
              <w:rPr>
                <w:rFonts w:ascii="Times New Roman" w:eastAsiaTheme="minorEastAsia" w:hAnsi="Times New Roman" w:cs="Times New Roman"/>
                <w:b w:val="0"/>
                <w:bCs w:val="0"/>
                <w:caps w:val="0"/>
                <w:noProof/>
                <w:sz w:val="24"/>
                <w:szCs w:val="24"/>
                <w:lang w:eastAsia="ru-RU"/>
              </w:rPr>
              <w:tab/>
            </w:r>
            <w:r w:rsidR="00834030" w:rsidRPr="00834030">
              <w:rPr>
                <w:rStyle w:val="a9"/>
                <w:rFonts w:ascii="Times New Roman" w:hAnsi="Times New Roman" w:cs="Times New Roman"/>
                <w:b w:val="0"/>
                <w:noProof/>
                <w:sz w:val="24"/>
                <w:szCs w:val="24"/>
              </w:rPr>
              <w:t>Свойства элемента</w:t>
            </w:r>
            <w:r w:rsidR="00834030" w:rsidRPr="00834030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tab/>
            </w:r>
            <w:r w:rsidR="0069475F" w:rsidRPr="00834030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fldChar w:fldCharType="begin"/>
            </w:r>
            <w:r w:rsidR="00834030" w:rsidRPr="00834030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instrText xml:space="preserve"> PAGEREF _Toc304475913 \h </w:instrText>
            </w:r>
            <w:r w:rsidR="0069475F" w:rsidRPr="00834030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</w:r>
            <w:r w:rsidR="0069475F" w:rsidRPr="00834030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fldChar w:fldCharType="separate"/>
            </w:r>
            <w:r w:rsidR="00705AD4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t>67</w:t>
            </w:r>
            <w:r w:rsidR="0069475F" w:rsidRPr="00834030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2F10B1F" w14:textId="77777777" w:rsidR="00834030" w:rsidRPr="00834030" w:rsidRDefault="00B02ADD" w:rsidP="00677BD8">
          <w:pPr>
            <w:pStyle w:val="11"/>
            <w:tabs>
              <w:tab w:val="left" w:pos="660"/>
              <w:tab w:val="right" w:leader="dot" w:pos="9628"/>
            </w:tabs>
            <w:spacing w:line="360" w:lineRule="auto"/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sz w:val="24"/>
              <w:szCs w:val="24"/>
              <w:lang w:eastAsia="ru-RU"/>
            </w:rPr>
          </w:pPr>
          <w:hyperlink w:anchor="_Toc304475914" w:history="1">
            <w:r w:rsidR="00834030" w:rsidRPr="00834030">
              <w:rPr>
                <w:rStyle w:val="a9"/>
                <w:rFonts w:ascii="Times New Roman" w:hAnsi="Times New Roman" w:cs="Times New Roman"/>
                <w:b w:val="0"/>
                <w:noProof/>
                <w:sz w:val="24"/>
                <w:szCs w:val="24"/>
              </w:rPr>
              <w:t>Б.5.3</w:t>
            </w:r>
            <w:r w:rsidR="00834030" w:rsidRPr="00834030">
              <w:rPr>
                <w:rFonts w:ascii="Times New Roman" w:eastAsiaTheme="minorEastAsia" w:hAnsi="Times New Roman" w:cs="Times New Roman"/>
                <w:b w:val="0"/>
                <w:bCs w:val="0"/>
                <w:caps w:val="0"/>
                <w:noProof/>
                <w:sz w:val="24"/>
                <w:szCs w:val="24"/>
                <w:lang w:eastAsia="ru-RU"/>
              </w:rPr>
              <w:tab/>
            </w:r>
            <w:r w:rsidR="00834030" w:rsidRPr="00834030">
              <w:rPr>
                <w:rStyle w:val="a9"/>
                <w:rFonts w:ascii="Times New Roman" w:hAnsi="Times New Roman" w:cs="Times New Roman"/>
                <w:b w:val="0"/>
                <w:noProof/>
                <w:sz w:val="24"/>
                <w:szCs w:val="24"/>
              </w:rPr>
              <w:t>Особенности описания блока</w:t>
            </w:r>
            <w:r w:rsidR="00834030" w:rsidRPr="00834030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tab/>
            </w:r>
            <w:r w:rsidR="0069475F" w:rsidRPr="00834030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fldChar w:fldCharType="begin"/>
            </w:r>
            <w:r w:rsidR="00834030" w:rsidRPr="00834030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instrText xml:space="preserve"> PAGEREF _Toc304475914 \h </w:instrText>
            </w:r>
            <w:r w:rsidR="0069475F" w:rsidRPr="00834030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</w:r>
            <w:r w:rsidR="0069475F" w:rsidRPr="00834030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fldChar w:fldCharType="separate"/>
            </w:r>
            <w:r w:rsidR="00705AD4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t>67</w:t>
            </w:r>
            <w:r w:rsidR="0069475F" w:rsidRPr="00834030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4446AD8" w14:textId="77777777" w:rsidR="00834030" w:rsidRPr="00834030" w:rsidRDefault="00B02ADD" w:rsidP="00677BD8">
          <w:pPr>
            <w:pStyle w:val="11"/>
            <w:tabs>
              <w:tab w:val="left" w:pos="660"/>
              <w:tab w:val="right" w:leader="dot" w:pos="9628"/>
            </w:tabs>
            <w:spacing w:line="360" w:lineRule="auto"/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sz w:val="24"/>
              <w:szCs w:val="24"/>
              <w:lang w:eastAsia="ru-RU"/>
            </w:rPr>
          </w:pPr>
          <w:hyperlink w:anchor="_Toc304475915" w:history="1">
            <w:r w:rsidR="00834030" w:rsidRPr="00834030">
              <w:rPr>
                <w:rStyle w:val="a9"/>
                <w:rFonts w:ascii="Times New Roman" w:hAnsi="Times New Roman" w:cs="Times New Roman"/>
                <w:b w:val="0"/>
                <w:noProof/>
                <w:sz w:val="24"/>
                <w:szCs w:val="24"/>
              </w:rPr>
              <w:t>Б.6</w:t>
            </w:r>
            <w:r w:rsidR="00834030" w:rsidRPr="00834030">
              <w:rPr>
                <w:rFonts w:ascii="Times New Roman" w:eastAsiaTheme="minorEastAsia" w:hAnsi="Times New Roman" w:cs="Times New Roman"/>
                <w:b w:val="0"/>
                <w:bCs w:val="0"/>
                <w:caps w:val="0"/>
                <w:noProof/>
                <w:sz w:val="24"/>
                <w:szCs w:val="24"/>
                <w:lang w:eastAsia="ru-RU"/>
              </w:rPr>
              <w:tab/>
            </w:r>
            <w:r w:rsidR="00834030" w:rsidRPr="00834030">
              <w:rPr>
                <w:rStyle w:val="a9"/>
                <w:rFonts w:ascii="Times New Roman" w:hAnsi="Times New Roman" w:cs="Times New Roman"/>
                <w:b w:val="0"/>
                <w:noProof/>
                <w:sz w:val="24"/>
                <w:szCs w:val="24"/>
              </w:rPr>
              <w:t>Выход алгоритма (векторный)</w:t>
            </w:r>
            <w:r w:rsidR="00834030" w:rsidRPr="00834030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tab/>
            </w:r>
            <w:r w:rsidR="0069475F" w:rsidRPr="00834030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fldChar w:fldCharType="begin"/>
            </w:r>
            <w:r w:rsidR="00834030" w:rsidRPr="00834030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instrText xml:space="preserve"> PAGEREF _Toc304475915 \h </w:instrText>
            </w:r>
            <w:r w:rsidR="0069475F" w:rsidRPr="00834030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</w:r>
            <w:r w:rsidR="0069475F" w:rsidRPr="00834030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fldChar w:fldCharType="separate"/>
            </w:r>
            <w:r w:rsidR="00705AD4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t>70</w:t>
            </w:r>
            <w:r w:rsidR="0069475F" w:rsidRPr="00834030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FC3BE5B" w14:textId="77777777" w:rsidR="00834030" w:rsidRPr="00834030" w:rsidRDefault="00B02ADD" w:rsidP="00677BD8">
          <w:pPr>
            <w:pStyle w:val="11"/>
            <w:tabs>
              <w:tab w:val="left" w:pos="660"/>
              <w:tab w:val="right" w:leader="dot" w:pos="9628"/>
            </w:tabs>
            <w:spacing w:line="360" w:lineRule="auto"/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sz w:val="24"/>
              <w:szCs w:val="24"/>
              <w:lang w:eastAsia="ru-RU"/>
            </w:rPr>
          </w:pPr>
          <w:hyperlink w:anchor="_Toc304475916" w:history="1">
            <w:r w:rsidR="00834030" w:rsidRPr="00834030">
              <w:rPr>
                <w:rStyle w:val="a9"/>
                <w:rFonts w:ascii="Times New Roman" w:hAnsi="Times New Roman" w:cs="Times New Roman"/>
                <w:b w:val="0"/>
                <w:noProof/>
                <w:sz w:val="24"/>
                <w:szCs w:val="24"/>
              </w:rPr>
              <w:t>Б.6.1</w:t>
            </w:r>
            <w:r w:rsidR="00834030" w:rsidRPr="00834030">
              <w:rPr>
                <w:rFonts w:ascii="Times New Roman" w:eastAsiaTheme="minorEastAsia" w:hAnsi="Times New Roman" w:cs="Times New Roman"/>
                <w:b w:val="0"/>
                <w:bCs w:val="0"/>
                <w:caps w:val="0"/>
                <w:noProof/>
                <w:sz w:val="24"/>
                <w:szCs w:val="24"/>
                <w:lang w:eastAsia="ru-RU"/>
              </w:rPr>
              <w:tab/>
            </w:r>
            <w:r w:rsidR="00834030" w:rsidRPr="00834030">
              <w:rPr>
                <w:rStyle w:val="a9"/>
                <w:rFonts w:ascii="Times New Roman" w:hAnsi="Times New Roman" w:cs="Times New Roman"/>
                <w:b w:val="0"/>
                <w:noProof/>
                <w:sz w:val="24"/>
                <w:szCs w:val="24"/>
              </w:rPr>
              <w:t>Общее описание</w:t>
            </w:r>
            <w:r w:rsidR="00834030" w:rsidRPr="00834030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tab/>
            </w:r>
            <w:r w:rsidR="0069475F" w:rsidRPr="00834030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fldChar w:fldCharType="begin"/>
            </w:r>
            <w:r w:rsidR="00834030" w:rsidRPr="00834030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instrText xml:space="preserve"> PAGEREF _Toc304475916 \h </w:instrText>
            </w:r>
            <w:r w:rsidR="0069475F" w:rsidRPr="00834030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</w:r>
            <w:r w:rsidR="0069475F" w:rsidRPr="00834030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fldChar w:fldCharType="separate"/>
            </w:r>
            <w:r w:rsidR="00705AD4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t>70</w:t>
            </w:r>
            <w:r w:rsidR="0069475F" w:rsidRPr="00834030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36A7364" w14:textId="77777777" w:rsidR="00834030" w:rsidRPr="00834030" w:rsidRDefault="00B02ADD" w:rsidP="00677BD8">
          <w:pPr>
            <w:pStyle w:val="11"/>
            <w:tabs>
              <w:tab w:val="left" w:pos="660"/>
              <w:tab w:val="right" w:leader="dot" w:pos="9628"/>
            </w:tabs>
            <w:spacing w:line="360" w:lineRule="auto"/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sz w:val="24"/>
              <w:szCs w:val="24"/>
              <w:lang w:eastAsia="ru-RU"/>
            </w:rPr>
          </w:pPr>
          <w:hyperlink w:anchor="_Toc304475917" w:history="1">
            <w:r w:rsidR="00834030" w:rsidRPr="00834030">
              <w:rPr>
                <w:rStyle w:val="a9"/>
                <w:rFonts w:ascii="Times New Roman" w:hAnsi="Times New Roman" w:cs="Times New Roman"/>
                <w:b w:val="0"/>
                <w:noProof/>
                <w:sz w:val="24"/>
                <w:szCs w:val="24"/>
              </w:rPr>
              <w:t>Б.6.2</w:t>
            </w:r>
            <w:r w:rsidR="00834030" w:rsidRPr="00834030">
              <w:rPr>
                <w:rFonts w:ascii="Times New Roman" w:eastAsiaTheme="minorEastAsia" w:hAnsi="Times New Roman" w:cs="Times New Roman"/>
                <w:b w:val="0"/>
                <w:bCs w:val="0"/>
                <w:caps w:val="0"/>
                <w:noProof/>
                <w:sz w:val="24"/>
                <w:szCs w:val="24"/>
                <w:lang w:eastAsia="ru-RU"/>
              </w:rPr>
              <w:tab/>
            </w:r>
            <w:r w:rsidR="00834030" w:rsidRPr="00834030">
              <w:rPr>
                <w:rStyle w:val="a9"/>
                <w:rFonts w:ascii="Times New Roman" w:hAnsi="Times New Roman" w:cs="Times New Roman"/>
                <w:b w:val="0"/>
                <w:noProof/>
                <w:sz w:val="24"/>
                <w:szCs w:val="24"/>
              </w:rPr>
              <w:t>Свойства элемента</w:t>
            </w:r>
            <w:r w:rsidR="00834030" w:rsidRPr="00834030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tab/>
            </w:r>
            <w:r w:rsidR="0069475F" w:rsidRPr="00834030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fldChar w:fldCharType="begin"/>
            </w:r>
            <w:r w:rsidR="00834030" w:rsidRPr="00834030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instrText xml:space="preserve"> PAGEREF _Toc304475917 \h </w:instrText>
            </w:r>
            <w:r w:rsidR="0069475F" w:rsidRPr="00834030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</w:r>
            <w:r w:rsidR="0069475F" w:rsidRPr="00834030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fldChar w:fldCharType="separate"/>
            </w:r>
            <w:r w:rsidR="00705AD4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t>70</w:t>
            </w:r>
            <w:r w:rsidR="0069475F" w:rsidRPr="00834030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5D97E00" w14:textId="77777777" w:rsidR="00834030" w:rsidRPr="00834030" w:rsidRDefault="00B02ADD" w:rsidP="00677BD8">
          <w:pPr>
            <w:pStyle w:val="11"/>
            <w:tabs>
              <w:tab w:val="left" w:pos="660"/>
              <w:tab w:val="right" w:leader="dot" w:pos="9628"/>
            </w:tabs>
            <w:spacing w:line="360" w:lineRule="auto"/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sz w:val="24"/>
              <w:szCs w:val="24"/>
              <w:lang w:eastAsia="ru-RU"/>
            </w:rPr>
          </w:pPr>
          <w:hyperlink w:anchor="_Toc304475918" w:history="1">
            <w:r w:rsidR="00834030" w:rsidRPr="00834030">
              <w:rPr>
                <w:rStyle w:val="a9"/>
                <w:rFonts w:ascii="Times New Roman" w:hAnsi="Times New Roman" w:cs="Times New Roman"/>
                <w:b w:val="0"/>
                <w:noProof/>
                <w:sz w:val="24"/>
                <w:szCs w:val="24"/>
              </w:rPr>
              <w:t>Б.6.3</w:t>
            </w:r>
            <w:r w:rsidR="00834030" w:rsidRPr="00834030">
              <w:rPr>
                <w:rFonts w:ascii="Times New Roman" w:eastAsiaTheme="minorEastAsia" w:hAnsi="Times New Roman" w:cs="Times New Roman"/>
                <w:b w:val="0"/>
                <w:bCs w:val="0"/>
                <w:caps w:val="0"/>
                <w:noProof/>
                <w:sz w:val="24"/>
                <w:szCs w:val="24"/>
                <w:lang w:eastAsia="ru-RU"/>
              </w:rPr>
              <w:tab/>
            </w:r>
            <w:r w:rsidR="00834030" w:rsidRPr="00834030">
              <w:rPr>
                <w:rStyle w:val="a9"/>
                <w:rFonts w:ascii="Times New Roman" w:hAnsi="Times New Roman" w:cs="Times New Roman"/>
                <w:b w:val="0"/>
                <w:noProof/>
                <w:sz w:val="24"/>
                <w:szCs w:val="24"/>
              </w:rPr>
              <w:t>Особенности описания блока</w:t>
            </w:r>
            <w:r w:rsidR="00834030" w:rsidRPr="00834030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tab/>
            </w:r>
            <w:r w:rsidR="0069475F" w:rsidRPr="00834030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fldChar w:fldCharType="begin"/>
            </w:r>
            <w:r w:rsidR="00834030" w:rsidRPr="00834030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instrText xml:space="preserve"> PAGEREF _Toc304475918 \h </w:instrText>
            </w:r>
            <w:r w:rsidR="0069475F" w:rsidRPr="00834030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</w:r>
            <w:r w:rsidR="0069475F" w:rsidRPr="00834030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fldChar w:fldCharType="separate"/>
            </w:r>
            <w:r w:rsidR="00705AD4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t>71</w:t>
            </w:r>
            <w:r w:rsidR="0069475F" w:rsidRPr="00834030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3C38218" w14:textId="77777777" w:rsidR="00834030" w:rsidRPr="00834030" w:rsidRDefault="00B02ADD" w:rsidP="00677BD8">
          <w:pPr>
            <w:pStyle w:val="11"/>
            <w:tabs>
              <w:tab w:val="right" w:leader="dot" w:pos="9628"/>
            </w:tabs>
            <w:spacing w:line="360" w:lineRule="auto"/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sz w:val="24"/>
              <w:szCs w:val="24"/>
              <w:lang w:eastAsia="ru-RU"/>
            </w:rPr>
          </w:pPr>
          <w:hyperlink w:anchor="_Toc304475919" w:history="1">
            <w:r w:rsidR="00834030" w:rsidRPr="00834030">
              <w:rPr>
                <w:rStyle w:val="a9"/>
                <w:rFonts w:ascii="Times New Roman" w:hAnsi="Times New Roman" w:cs="Times New Roman"/>
                <w:b w:val="0"/>
                <w:noProof/>
                <w:sz w:val="24"/>
                <w:szCs w:val="24"/>
              </w:rPr>
              <w:t>Приложение В</w:t>
            </w:r>
            <w:r w:rsidR="00834030" w:rsidRPr="00834030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tab/>
            </w:r>
            <w:r w:rsidR="0069475F" w:rsidRPr="00834030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fldChar w:fldCharType="begin"/>
            </w:r>
            <w:r w:rsidR="00834030" w:rsidRPr="00834030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instrText xml:space="preserve"> PAGEREF _Toc304475919 \h </w:instrText>
            </w:r>
            <w:r w:rsidR="0069475F" w:rsidRPr="00834030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</w:r>
            <w:r w:rsidR="0069475F" w:rsidRPr="00834030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fldChar w:fldCharType="separate"/>
            </w:r>
            <w:r w:rsidR="00705AD4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t>74</w:t>
            </w:r>
            <w:r w:rsidR="0069475F" w:rsidRPr="00834030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E62A01F" w14:textId="77777777" w:rsidR="00834030" w:rsidRPr="00834030" w:rsidRDefault="00B02ADD" w:rsidP="00677BD8">
          <w:pPr>
            <w:pStyle w:val="11"/>
            <w:tabs>
              <w:tab w:val="right" w:leader="dot" w:pos="9628"/>
            </w:tabs>
            <w:spacing w:line="360" w:lineRule="auto"/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sz w:val="24"/>
              <w:szCs w:val="24"/>
              <w:lang w:eastAsia="ru-RU"/>
            </w:rPr>
          </w:pPr>
          <w:hyperlink w:anchor="_Toc304475920" w:history="1">
            <w:r w:rsidR="00834030" w:rsidRPr="00834030">
              <w:rPr>
                <w:rStyle w:val="a9"/>
                <w:rFonts w:ascii="Times New Roman" w:hAnsi="Times New Roman" w:cs="Times New Roman"/>
                <w:b w:val="0"/>
                <w:noProof/>
                <w:sz w:val="24"/>
                <w:szCs w:val="24"/>
              </w:rPr>
              <w:t>Приложение Г</w:t>
            </w:r>
            <w:r w:rsidR="00834030" w:rsidRPr="00834030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tab/>
            </w:r>
            <w:r w:rsidR="0069475F" w:rsidRPr="00834030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fldChar w:fldCharType="begin"/>
            </w:r>
            <w:r w:rsidR="00834030" w:rsidRPr="00834030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instrText xml:space="preserve"> PAGEREF _Toc304475920 \h </w:instrText>
            </w:r>
            <w:r w:rsidR="0069475F" w:rsidRPr="00834030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</w:r>
            <w:r w:rsidR="0069475F" w:rsidRPr="00834030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fldChar w:fldCharType="separate"/>
            </w:r>
            <w:r w:rsidR="00705AD4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t>107</w:t>
            </w:r>
            <w:r w:rsidR="0069475F" w:rsidRPr="00834030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8A59117" w14:textId="77777777" w:rsidR="00834030" w:rsidRPr="00834030" w:rsidRDefault="00B02ADD" w:rsidP="00677BD8">
          <w:pPr>
            <w:pStyle w:val="11"/>
            <w:tabs>
              <w:tab w:val="right" w:leader="dot" w:pos="9628"/>
            </w:tabs>
            <w:spacing w:line="360" w:lineRule="auto"/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sz w:val="24"/>
              <w:szCs w:val="24"/>
              <w:lang w:eastAsia="ru-RU"/>
            </w:rPr>
          </w:pPr>
          <w:hyperlink w:anchor="_Toc304475921" w:history="1">
            <w:r w:rsidR="00834030" w:rsidRPr="00834030">
              <w:rPr>
                <w:rStyle w:val="a9"/>
                <w:rFonts w:ascii="Times New Roman" w:hAnsi="Times New Roman" w:cs="Times New Roman"/>
                <w:b w:val="0"/>
                <w:noProof/>
                <w:sz w:val="24"/>
                <w:szCs w:val="24"/>
              </w:rPr>
              <w:t>Приложение Д</w:t>
            </w:r>
            <w:r w:rsidR="00834030" w:rsidRPr="00834030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tab/>
            </w:r>
            <w:r w:rsidR="0069475F" w:rsidRPr="00834030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fldChar w:fldCharType="begin"/>
            </w:r>
            <w:r w:rsidR="00834030" w:rsidRPr="00834030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instrText xml:space="preserve"> PAGEREF _Toc304475921 \h </w:instrText>
            </w:r>
            <w:r w:rsidR="0069475F" w:rsidRPr="00834030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</w:r>
            <w:r w:rsidR="0069475F" w:rsidRPr="00834030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fldChar w:fldCharType="separate"/>
            </w:r>
            <w:r w:rsidR="00705AD4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t>108</w:t>
            </w:r>
            <w:r w:rsidR="0069475F" w:rsidRPr="00834030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2BBF24E" w14:textId="77777777" w:rsidR="00834030" w:rsidRPr="00834030" w:rsidRDefault="00B02ADD" w:rsidP="00677BD8">
          <w:pPr>
            <w:pStyle w:val="11"/>
            <w:tabs>
              <w:tab w:val="right" w:leader="dot" w:pos="9628"/>
            </w:tabs>
            <w:spacing w:line="360" w:lineRule="auto"/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sz w:val="24"/>
              <w:szCs w:val="24"/>
              <w:lang w:eastAsia="ru-RU"/>
            </w:rPr>
          </w:pPr>
          <w:hyperlink w:anchor="_Toc304475922" w:history="1">
            <w:r w:rsidR="00834030" w:rsidRPr="00834030">
              <w:rPr>
                <w:rStyle w:val="a9"/>
                <w:rFonts w:ascii="Times New Roman" w:hAnsi="Times New Roman" w:cs="Times New Roman"/>
                <w:b w:val="0"/>
                <w:noProof/>
                <w:sz w:val="24"/>
                <w:szCs w:val="24"/>
              </w:rPr>
              <w:t>Д.1. Алгоритм задержки по включению.</w:t>
            </w:r>
            <w:r w:rsidR="00834030" w:rsidRPr="00834030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tab/>
            </w:r>
            <w:r w:rsidR="0069475F" w:rsidRPr="00834030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fldChar w:fldCharType="begin"/>
            </w:r>
            <w:r w:rsidR="00834030" w:rsidRPr="00834030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instrText xml:space="preserve"> PAGEREF _Toc304475922 \h </w:instrText>
            </w:r>
            <w:r w:rsidR="0069475F" w:rsidRPr="00834030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</w:r>
            <w:r w:rsidR="0069475F" w:rsidRPr="00834030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fldChar w:fldCharType="separate"/>
            </w:r>
            <w:r w:rsidR="00705AD4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t>108</w:t>
            </w:r>
            <w:r w:rsidR="0069475F" w:rsidRPr="00834030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F4B50BC" w14:textId="77777777" w:rsidR="00834030" w:rsidRPr="00834030" w:rsidRDefault="00B02ADD" w:rsidP="00677BD8">
          <w:pPr>
            <w:pStyle w:val="11"/>
            <w:tabs>
              <w:tab w:val="right" w:leader="dot" w:pos="9628"/>
            </w:tabs>
            <w:spacing w:line="360" w:lineRule="auto"/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sz w:val="24"/>
              <w:szCs w:val="24"/>
              <w:lang w:eastAsia="ru-RU"/>
            </w:rPr>
          </w:pPr>
          <w:hyperlink w:anchor="_Toc304475923" w:history="1">
            <w:r w:rsidR="00834030" w:rsidRPr="00834030">
              <w:rPr>
                <w:rStyle w:val="a9"/>
                <w:rFonts w:ascii="Times New Roman" w:hAnsi="Times New Roman" w:cs="Times New Roman"/>
                <w:b w:val="0"/>
                <w:noProof/>
                <w:sz w:val="24"/>
                <w:szCs w:val="24"/>
              </w:rPr>
              <w:t>Д.2. Алгоритм задержки по выключению.</w:t>
            </w:r>
            <w:r w:rsidR="00834030" w:rsidRPr="00834030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tab/>
            </w:r>
            <w:r w:rsidR="0069475F" w:rsidRPr="00834030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fldChar w:fldCharType="begin"/>
            </w:r>
            <w:r w:rsidR="00834030" w:rsidRPr="00834030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instrText xml:space="preserve"> PAGEREF _Toc304475923 \h </w:instrText>
            </w:r>
            <w:r w:rsidR="0069475F" w:rsidRPr="00834030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</w:r>
            <w:r w:rsidR="0069475F" w:rsidRPr="00834030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fldChar w:fldCharType="separate"/>
            </w:r>
            <w:r w:rsidR="00705AD4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t>109</w:t>
            </w:r>
            <w:r w:rsidR="0069475F" w:rsidRPr="00834030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7651132" w14:textId="77777777" w:rsidR="00834030" w:rsidRPr="00834030" w:rsidRDefault="00B02ADD" w:rsidP="00677BD8">
          <w:pPr>
            <w:pStyle w:val="11"/>
            <w:tabs>
              <w:tab w:val="right" w:leader="dot" w:pos="9628"/>
            </w:tabs>
            <w:spacing w:line="360" w:lineRule="auto"/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sz w:val="24"/>
              <w:szCs w:val="24"/>
              <w:lang w:eastAsia="ru-RU"/>
            </w:rPr>
          </w:pPr>
          <w:hyperlink w:anchor="_Toc304475924" w:history="1">
            <w:r w:rsidR="00834030" w:rsidRPr="00834030">
              <w:rPr>
                <w:rStyle w:val="a9"/>
                <w:rFonts w:ascii="Times New Roman" w:hAnsi="Times New Roman" w:cs="Times New Roman"/>
                <w:b w:val="0"/>
                <w:noProof/>
                <w:sz w:val="24"/>
                <w:szCs w:val="24"/>
              </w:rPr>
              <w:t>Д.2. Алгоритм задержки по включению и выключению.</w:t>
            </w:r>
            <w:r w:rsidR="00834030" w:rsidRPr="00834030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tab/>
            </w:r>
            <w:r w:rsidR="0069475F" w:rsidRPr="00834030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fldChar w:fldCharType="begin"/>
            </w:r>
            <w:r w:rsidR="00834030" w:rsidRPr="00834030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instrText xml:space="preserve"> PAGEREF _Toc304475924 \h </w:instrText>
            </w:r>
            <w:r w:rsidR="0069475F" w:rsidRPr="00834030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</w:r>
            <w:r w:rsidR="0069475F" w:rsidRPr="00834030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fldChar w:fldCharType="separate"/>
            </w:r>
            <w:r w:rsidR="00705AD4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t>110</w:t>
            </w:r>
            <w:r w:rsidR="0069475F" w:rsidRPr="00834030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B5156ED" w14:textId="77777777" w:rsidR="00834030" w:rsidRPr="00834030" w:rsidRDefault="00B02ADD" w:rsidP="00677BD8">
          <w:pPr>
            <w:pStyle w:val="11"/>
            <w:tabs>
              <w:tab w:val="right" w:leader="dot" w:pos="9628"/>
            </w:tabs>
            <w:spacing w:line="360" w:lineRule="auto"/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sz w:val="24"/>
              <w:szCs w:val="24"/>
              <w:lang w:eastAsia="ru-RU"/>
            </w:rPr>
          </w:pPr>
          <w:hyperlink w:anchor="_Toc304475925" w:history="1">
            <w:r w:rsidR="00834030" w:rsidRPr="00834030">
              <w:rPr>
                <w:rStyle w:val="a9"/>
                <w:rFonts w:ascii="Times New Roman" w:hAnsi="Times New Roman" w:cs="Times New Roman"/>
                <w:b w:val="0"/>
                <w:noProof/>
                <w:sz w:val="24"/>
                <w:szCs w:val="24"/>
              </w:rPr>
              <w:t>Приложение Е</w:t>
            </w:r>
            <w:r w:rsidR="00834030" w:rsidRPr="00834030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tab/>
            </w:r>
            <w:r w:rsidR="0069475F" w:rsidRPr="00834030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fldChar w:fldCharType="begin"/>
            </w:r>
            <w:r w:rsidR="00834030" w:rsidRPr="00834030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instrText xml:space="preserve"> PAGEREF _Toc304475925 \h </w:instrText>
            </w:r>
            <w:r w:rsidR="0069475F" w:rsidRPr="00834030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</w:r>
            <w:r w:rsidR="0069475F" w:rsidRPr="00834030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fldChar w:fldCharType="separate"/>
            </w:r>
            <w:r w:rsidR="00705AD4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t>114</w:t>
            </w:r>
            <w:r w:rsidR="0069475F" w:rsidRPr="00834030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A807893" w14:textId="77777777" w:rsidR="00834030" w:rsidRPr="00834030" w:rsidRDefault="00B02ADD" w:rsidP="00677BD8">
          <w:pPr>
            <w:pStyle w:val="11"/>
            <w:tabs>
              <w:tab w:val="right" w:leader="dot" w:pos="9628"/>
            </w:tabs>
            <w:spacing w:line="360" w:lineRule="auto"/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sz w:val="24"/>
              <w:szCs w:val="24"/>
              <w:lang w:eastAsia="ru-RU"/>
            </w:rPr>
          </w:pPr>
          <w:hyperlink w:anchor="_Toc304475926" w:history="1">
            <w:r w:rsidR="00834030" w:rsidRPr="00834030">
              <w:rPr>
                <w:rStyle w:val="a9"/>
                <w:rFonts w:ascii="Times New Roman" w:hAnsi="Times New Roman" w:cs="Times New Roman"/>
                <w:b w:val="0"/>
                <w:noProof/>
                <w:sz w:val="24"/>
                <w:szCs w:val="24"/>
              </w:rPr>
              <w:t>Лист регистрации изменений</w:t>
            </w:r>
            <w:r w:rsidR="00834030" w:rsidRPr="00834030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tab/>
            </w:r>
            <w:r w:rsidR="0069475F" w:rsidRPr="00834030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fldChar w:fldCharType="begin"/>
            </w:r>
            <w:r w:rsidR="00834030" w:rsidRPr="00834030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instrText xml:space="preserve"> PAGEREF _Toc304475926 \h </w:instrText>
            </w:r>
            <w:r w:rsidR="0069475F" w:rsidRPr="00834030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</w:r>
            <w:r w:rsidR="0069475F" w:rsidRPr="00834030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fldChar w:fldCharType="separate"/>
            </w:r>
            <w:r w:rsidR="00705AD4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t>123</w:t>
            </w:r>
            <w:r w:rsidR="0069475F" w:rsidRPr="00834030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D9E54E7" w14:textId="77777777" w:rsidR="00E66B50" w:rsidRPr="00834030" w:rsidRDefault="0069475F" w:rsidP="00677BD8">
          <w:pPr>
            <w:spacing w:after="0" w:line="360" w:lineRule="auto"/>
            <w:ind w:firstLine="851"/>
            <w:jc w:val="both"/>
            <w:rPr>
              <w:rFonts w:ascii="Times New Roman" w:hAnsi="Times New Roman" w:cs="Times New Roman"/>
              <w:sz w:val="24"/>
              <w:szCs w:val="24"/>
            </w:rPr>
          </w:pPr>
          <w:r w:rsidRPr="00834030">
            <w:rPr>
              <w:rFonts w:ascii="Times New Roman" w:hAnsi="Times New Roman" w:cs="Times New Roman"/>
              <w:bCs/>
              <w:sz w:val="24"/>
              <w:szCs w:val="24"/>
            </w:rPr>
            <w:fldChar w:fldCharType="end"/>
          </w:r>
        </w:p>
      </w:sdtContent>
    </w:sdt>
    <w:p w14:paraId="4E2BEFEB" w14:textId="77777777" w:rsidR="00B54C24" w:rsidRPr="00834030" w:rsidRDefault="00B54C24" w:rsidP="00677BD8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834030">
        <w:rPr>
          <w:rFonts w:ascii="Times New Roman" w:hAnsi="Times New Roman" w:cs="Times New Roman"/>
          <w:sz w:val="24"/>
          <w:szCs w:val="24"/>
        </w:rPr>
        <w:br w:type="page"/>
      </w:r>
    </w:p>
    <w:p w14:paraId="069FE796" w14:textId="77777777" w:rsidR="004F5DCB" w:rsidRPr="0023402D" w:rsidRDefault="004F5DCB" w:rsidP="00677BD8">
      <w:pPr>
        <w:pStyle w:val="af3"/>
        <w:spacing w:line="360" w:lineRule="auto"/>
      </w:pPr>
      <w:bookmarkStart w:id="2" w:name="_Toc304475879"/>
      <w:r w:rsidRPr="0023402D">
        <w:lastRenderedPageBreak/>
        <w:t>Термины и определения</w:t>
      </w:r>
      <w:bookmarkEnd w:id="2"/>
    </w:p>
    <w:tbl>
      <w:tblPr>
        <w:tblStyle w:val="aa"/>
        <w:tblW w:w="974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9"/>
        <w:gridCol w:w="567"/>
        <w:gridCol w:w="8221"/>
      </w:tblGrid>
      <w:tr w:rsidR="00F34158" w:rsidRPr="0023402D" w14:paraId="39B53464" w14:textId="77777777" w:rsidTr="00173E02">
        <w:tc>
          <w:tcPr>
            <w:tcW w:w="959" w:type="dxa"/>
          </w:tcPr>
          <w:p w14:paraId="3F841778" w14:textId="77777777" w:rsidR="00F34158" w:rsidRPr="0023402D" w:rsidRDefault="00F34158" w:rsidP="00677BD8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ОС</w:t>
            </w:r>
          </w:p>
        </w:tc>
        <w:tc>
          <w:tcPr>
            <w:tcW w:w="567" w:type="dxa"/>
          </w:tcPr>
          <w:p w14:paraId="4985365A" w14:textId="77777777" w:rsidR="00F34158" w:rsidRPr="0023402D" w:rsidRDefault="00F34158" w:rsidP="00677BD8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8221" w:type="dxa"/>
          </w:tcPr>
          <w:p w14:paraId="1682F9C8" w14:textId="77777777" w:rsidR="00F34158" w:rsidRPr="0023402D" w:rsidRDefault="00F34158" w:rsidP="00677BD8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операционная система;</w:t>
            </w:r>
          </w:p>
        </w:tc>
      </w:tr>
      <w:tr w:rsidR="004F5DCB" w:rsidRPr="0023402D" w14:paraId="2A46FF1B" w14:textId="77777777" w:rsidTr="00D65077">
        <w:tc>
          <w:tcPr>
            <w:tcW w:w="959" w:type="dxa"/>
          </w:tcPr>
          <w:p w14:paraId="77A7A5C9" w14:textId="77777777" w:rsidR="004F5DCB" w:rsidRPr="0023402D" w:rsidRDefault="004F5DCB" w:rsidP="00677BD8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ОСРВ</w:t>
            </w:r>
          </w:p>
        </w:tc>
        <w:tc>
          <w:tcPr>
            <w:tcW w:w="567" w:type="dxa"/>
          </w:tcPr>
          <w:p w14:paraId="758FF877" w14:textId="77777777" w:rsidR="004F5DCB" w:rsidRPr="0023402D" w:rsidRDefault="004F5DCB" w:rsidP="00677BD8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8221" w:type="dxa"/>
          </w:tcPr>
          <w:p w14:paraId="2F3BF587" w14:textId="77777777" w:rsidR="004F5DCB" w:rsidRPr="0023402D" w:rsidRDefault="004F5DCB" w:rsidP="00677BD8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операционная система реального времени;</w:t>
            </w:r>
          </w:p>
        </w:tc>
      </w:tr>
      <w:tr w:rsidR="004F5DCB" w:rsidRPr="0023402D" w14:paraId="3C6B657F" w14:textId="77777777" w:rsidTr="00D65077">
        <w:tc>
          <w:tcPr>
            <w:tcW w:w="959" w:type="dxa"/>
          </w:tcPr>
          <w:p w14:paraId="00B57818" w14:textId="77777777" w:rsidR="004F5DCB" w:rsidRPr="0023402D" w:rsidRDefault="00D65077" w:rsidP="00677BD8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ПК</w:t>
            </w:r>
          </w:p>
        </w:tc>
        <w:tc>
          <w:tcPr>
            <w:tcW w:w="567" w:type="dxa"/>
          </w:tcPr>
          <w:p w14:paraId="4CCCD68F" w14:textId="77777777" w:rsidR="004F5DCB" w:rsidRPr="0023402D" w:rsidRDefault="00D65077" w:rsidP="00677BD8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8221" w:type="dxa"/>
          </w:tcPr>
          <w:p w14:paraId="694FFB5F" w14:textId="77777777" w:rsidR="004F5DCB" w:rsidRPr="0023402D" w:rsidRDefault="00D65077" w:rsidP="00677BD8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программные комплекс;</w:t>
            </w:r>
          </w:p>
        </w:tc>
      </w:tr>
      <w:tr w:rsidR="00F34158" w:rsidRPr="0023402D" w14:paraId="009DCC38" w14:textId="77777777" w:rsidTr="00173E02">
        <w:tc>
          <w:tcPr>
            <w:tcW w:w="959" w:type="dxa"/>
          </w:tcPr>
          <w:p w14:paraId="7F2187E2" w14:textId="77777777" w:rsidR="00F34158" w:rsidRPr="0023402D" w:rsidRDefault="00F34158" w:rsidP="00677BD8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ПО</w:t>
            </w:r>
          </w:p>
        </w:tc>
        <w:tc>
          <w:tcPr>
            <w:tcW w:w="567" w:type="dxa"/>
          </w:tcPr>
          <w:p w14:paraId="4466E5A2" w14:textId="77777777" w:rsidR="00F34158" w:rsidRPr="0023402D" w:rsidRDefault="00F34158" w:rsidP="00677BD8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8221" w:type="dxa"/>
          </w:tcPr>
          <w:p w14:paraId="3A844D7F" w14:textId="77777777" w:rsidR="00F34158" w:rsidRPr="0023402D" w:rsidRDefault="00F34158" w:rsidP="00677BD8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программное обеспечение;</w:t>
            </w:r>
          </w:p>
        </w:tc>
      </w:tr>
    </w:tbl>
    <w:p w14:paraId="40B033F8" w14:textId="77777777" w:rsidR="004F5DCB" w:rsidRPr="0023402D" w:rsidRDefault="004F5DCB" w:rsidP="00677BD8">
      <w:pPr>
        <w:spacing w:line="360" w:lineRule="auto"/>
        <w:rPr>
          <w:rFonts w:ascii="Times New Roman" w:hAnsi="Times New Roman" w:cs="Times New Roman"/>
        </w:rPr>
      </w:pPr>
    </w:p>
    <w:p w14:paraId="42C690B4" w14:textId="77777777" w:rsidR="004F5DCB" w:rsidRPr="0023402D" w:rsidRDefault="004F5DCB" w:rsidP="00677BD8">
      <w:pPr>
        <w:spacing w:line="360" w:lineRule="auto"/>
        <w:rPr>
          <w:rFonts w:ascii="Times New Roman" w:eastAsiaTheme="majorEastAsia" w:hAnsi="Times New Roman" w:cs="Times New Roman"/>
          <w:b/>
          <w:bCs/>
          <w:caps/>
          <w:sz w:val="28"/>
          <w:szCs w:val="28"/>
        </w:rPr>
      </w:pPr>
      <w:r w:rsidRPr="0023402D">
        <w:rPr>
          <w:rFonts w:ascii="Times New Roman" w:hAnsi="Times New Roman" w:cs="Times New Roman"/>
        </w:rPr>
        <w:br w:type="page"/>
      </w:r>
    </w:p>
    <w:p w14:paraId="56AA2600" w14:textId="77777777" w:rsidR="00833CA8" w:rsidRDefault="00833CA8" w:rsidP="00677BD8">
      <w:pPr>
        <w:pStyle w:val="13"/>
        <w:spacing w:line="360" w:lineRule="auto"/>
      </w:pPr>
      <w:bookmarkStart w:id="3" w:name="_Toc304475880"/>
      <w:r w:rsidRPr="0023402D">
        <w:lastRenderedPageBreak/>
        <w:t>Введение</w:t>
      </w:r>
      <w:bookmarkEnd w:id="3"/>
    </w:p>
    <w:p w14:paraId="5880BB52" w14:textId="77777777" w:rsidR="007D2556" w:rsidRDefault="00B50DB6" w:rsidP="007D2556">
      <w:pPr>
        <w:pStyle w:val="a5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Руководство пользователя содержит описание</w:t>
      </w:r>
      <w:r w:rsidRPr="0023402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правил и приемов</w:t>
      </w:r>
      <w:r w:rsidRPr="0023402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работы</w:t>
      </w:r>
      <w:r w:rsidRPr="0023402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с</w:t>
      </w:r>
      <w:r w:rsidR="007D2556">
        <w:rPr>
          <w:rFonts w:ascii="Times New Roman" w:hAnsi="Times New Roman" w:cs="Times New Roman"/>
          <w:sz w:val="24"/>
          <w:szCs w:val="24"/>
        </w:rPr>
        <w:t xml:space="preserve"> системой программирования для вычислительных приборов под управлением операционной системы реального времени</w:t>
      </w:r>
      <w:r w:rsidR="007D2556" w:rsidRPr="007D2556">
        <w:rPr>
          <w:rFonts w:ascii="Times New Roman" w:hAnsi="Times New Roman" w:cs="Times New Roman"/>
          <w:sz w:val="24"/>
          <w:szCs w:val="24"/>
        </w:rPr>
        <w:t xml:space="preserve"> QNX.</w:t>
      </w:r>
      <w:r w:rsidRPr="0023402D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D9F1327" w14:textId="4E670954" w:rsidR="007D2556" w:rsidRDefault="007D2556" w:rsidP="007D2556">
      <w:pPr>
        <w:pStyle w:val="a5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Опытный образец системы программирования вычислительных приборов разработан на базе программного обеспечения </w:t>
      </w:r>
      <w:r w:rsidR="002619A0">
        <w:rPr>
          <w:rFonts w:ascii="Times New Roman" w:hAnsi="Times New Roman" w:cs="Times New Roman"/>
          <w:sz w:val="24"/>
          <w:szCs w:val="24"/>
        </w:rPr>
        <w:t>SimInTech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3AAE9B41" w14:textId="77777777" w:rsidR="00B50DB6" w:rsidRPr="007D2556" w:rsidRDefault="007D2556" w:rsidP="007D2556">
      <w:pPr>
        <w:pStyle w:val="a5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Данное руководство описывает методику и основные приемы работы с разработанным программным обеспечением </w:t>
      </w:r>
      <w:r w:rsidR="00B50DB6" w:rsidRPr="0023402D">
        <w:rPr>
          <w:rFonts w:ascii="Times New Roman" w:hAnsi="Times New Roman" w:cs="Times New Roman"/>
          <w:sz w:val="24"/>
          <w:szCs w:val="24"/>
        </w:rPr>
        <w:t>для</w:t>
      </w:r>
      <w:r w:rsidR="00B50DB6">
        <w:rPr>
          <w:rFonts w:ascii="Times New Roman" w:hAnsi="Times New Roman" w:cs="Times New Roman"/>
          <w:sz w:val="24"/>
          <w:szCs w:val="24"/>
        </w:rPr>
        <w:t xml:space="preserve"> программирования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B50DB6" w:rsidRPr="007D2556">
        <w:rPr>
          <w:rFonts w:ascii="Times New Roman" w:hAnsi="Times New Roman" w:cs="Times New Roman"/>
          <w:sz w:val="24"/>
          <w:szCs w:val="24"/>
        </w:rPr>
        <w:t>приборов.</w:t>
      </w:r>
    </w:p>
    <w:p w14:paraId="5786EF84" w14:textId="77777777" w:rsidR="007D2556" w:rsidRDefault="00B50DB6" w:rsidP="00B50DB6">
      <w:pPr>
        <w:pStyle w:val="a5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Данное руководство предназначено для специалистов осуществляющих разработку алгоритмов управления и</w:t>
      </w:r>
      <w:r w:rsidR="007D2556">
        <w:rPr>
          <w:rFonts w:ascii="Times New Roman" w:hAnsi="Times New Roman" w:cs="Times New Roman"/>
          <w:sz w:val="24"/>
          <w:szCs w:val="24"/>
        </w:rPr>
        <w:t xml:space="preserve"> программирование приборов.</w:t>
      </w:r>
    </w:p>
    <w:p w14:paraId="6E9F9229" w14:textId="77777777" w:rsidR="00B50DB6" w:rsidRPr="007D2556" w:rsidRDefault="007D2556" w:rsidP="007D255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7AB72EB8" w14:textId="77777777" w:rsidR="00B54C24" w:rsidRPr="0023402D" w:rsidRDefault="00B54C24" w:rsidP="00677BD8">
      <w:pPr>
        <w:pStyle w:val="1"/>
        <w:spacing w:line="360" w:lineRule="auto"/>
      </w:pPr>
      <w:bookmarkStart w:id="4" w:name="_Toc304475886"/>
      <w:r w:rsidRPr="0023402D">
        <w:lastRenderedPageBreak/>
        <w:t>Технология программирования прибора</w:t>
      </w:r>
      <w:bookmarkEnd w:id="4"/>
    </w:p>
    <w:p w14:paraId="6088448C" w14:textId="47B4704C" w:rsidR="00B54C24" w:rsidRPr="0023402D" w:rsidRDefault="00A47613" w:rsidP="00677BD8">
      <w:pPr>
        <w:pStyle w:val="a5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>В настоящем разделе описана схема создания расчетного ПО для прибора под управлением ОСРВ QNX при помощи графическо</w:t>
      </w:r>
      <w:r w:rsidR="00533A3F">
        <w:rPr>
          <w:rFonts w:ascii="Times New Roman" w:hAnsi="Times New Roman" w:cs="Times New Roman"/>
          <w:sz w:val="24"/>
          <w:szCs w:val="24"/>
        </w:rPr>
        <w:t>й оболочки SimInTech</w:t>
      </w:r>
      <w:r w:rsidRPr="0023402D">
        <w:rPr>
          <w:rFonts w:ascii="Times New Roman" w:hAnsi="Times New Roman" w:cs="Times New Roman"/>
          <w:sz w:val="24"/>
          <w:szCs w:val="24"/>
        </w:rPr>
        <w:t>.</w:t>
      </w:r>
    </w:p>
    <w:p w14:paraId="66BAAADD" w14:textId="77777777" w:rsidR="00B54C24" w:rsidRPr="0023402D" w:rsidRDefault="00B54C24" w:rsidP="00677BD8">
      <w:pPr>
        <w:pStyle w:val="2"/>
        <w:spacing w:line="360" w:lineRule="auto"/>
      </w:pPr>
      <w:bookmarkStart w:id="5" w:name="_Toc304475887"/>
      <w:r w:rsidRPr="0023402D">
        <w:t>Создание схемы алгоритма</w:t>
      </w:r>
      <w:bookmarkEnd w:id="5"/>
    </w:p>
    <w:p w14:paraId="2239D1BB" w14:textId="77777777" w:rsidR="00173E02" w:rsidRPr="0023402D" w:rsidRDefault="00680879" w:rsidP="00677BD8">
      <w:pPr>
        <w:pStyle w:val="a5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>Для создания с</w:t>
      </w:r>
      <w:r w:rsidR="00173E02" w:rsidRPr="0023402D">
        <w:rPr>
          <w:rFonts w:ascii="Times New Roman" w:hAnsi="Times New Roman" w:cs="Times New Roman"/>
          <w:sz w:val="24"/>
          <w:szCs w:val="24"/>
        </w:rPr>
        <w:t>хем</w:t>
      </w:r>
      <w:r w:rsidRPr="0023402D">
        <w:rPr>
          <w:rFonts w:ascii="Times New Roman" w:hAnsi="Times New Roman" w:cs="Times New Roman"/>
          <w:sz w:val="24"/>
          <w:szCs w:val="24"/>
        </w:rPr>
        <w:t>ы</w:t>
      </w:r>
      <w:r w:rsidR="00173E02" w:rsidRPr="0023402D">
        <w:rPr>
          <w:rFonts w:ascii="Times New Roman" w:hAnsi="Times New Roman" w:cs="Times New Roman"/>
          <w:sz w:val="24"/>
          <w:szCs w:val="24"/>
        </w:rPr>
        <w:t xml:space="preserve"> алгоритма </w:t>
      </w:r>
      <w:r w:rsidR="00864BEE" w:rsidRPr="0023402D">
        <w:rPr>
          <w:rFonts w:ascii="Times New Roman" w:hAnsi="Times New Roman" w:cs="Times New Roman"/>
          <w:sz w:val="24"/>
          <w:szCs w:val="24"/>
        </w:rPr>
        <w:t>(</w:t>
      </w:r>
      <w:r w:rsidR="00173E02" w:rsidRPr="0023402D">
        <w:rPr>
          <w:rFonts w:ascii="Times New Roman" w:hAnsi="Times New Roman" w:cs="Times New Roman"/>
          <w:sz w:val="24"/>
          <w:szCs w:val="24"/>
        </w:rPr>
        <w:t>или регулятора</w:t>
      </w:r>
      <w:r w:rsidR="00864BEE" w:rsidRPr="0023402D">
        <w:rPr>
          <w:rFonts w:ascii="Times New Roman" w:hAnsi="Times New Roman" w:cs="Times New Roman"/>
          <w:sz w:val="24"/>
          <w:szCs w:val="24"/>
        </w:rPr>
        <w:t>)</w:t>
      </w:r>
      <w:r w:rsidR="00173E02" w:rsidRPr="0023402D">
        <w:rPr>
          <w:rFonts w:ascii="Times New Roman" w:hAnsi="Times New Roman" w:cs="Times New Roman"/>
          <w:sz w:val="24"/>
          <w:szCs w:val="24"/>
        </w:rPr>
        <w:t xml:space="preserve"> </w:t>
      </w:r>
      <w:r w:rsidRPr="0023402D">
        <w:rPr>
          <w:rFonts w:ascii="Times New Roman" w:hAnsi="Times New Roman" w:cs="Times New Roman"/>
          <w:sz w:val="24"/>
          <w:szCs w:val="24"/>
        </w:rPr>
        <w:t>необходимо:</w:t>
      </w:r>
    </w:p>
    <w:p w14:paraId="1F2FA690" w14:textId="77777777" w:rsidR="00B54C24" w:rsidRPr="0023402D" w:rsidRDefault="00D97CE6" w:rsidP="00677BD8">
      <w:pPr>
        <w:pStyle w:val="a5"/>
        <w:numPr>
          <w:ilvl w:val="0"/>
          <w:numId w:val="4"/>
        </w:numPr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 xml:space="preserve">создать </w:t>
      </w:r>
      <w:r w:rsidR="00864BEE" w:rsidRPr="0023402D">
        <w:rPr>
          <w:rFonts w:ascii="Times New Roman" w:hAnsi="Times New Roman" w:cs="Times New Roman"/>
          <w:sz w:val="24"/>
          <w:szCs w:val="24"/>
        </w:rPr>
        <w:t>новый проект. Р</w:t>
      </w:r>
      <w:r w:rsidR="00680879" w:rsidRPr="0023402D">
        <w:rPr>
          <w:rFonts w:ascii="Times New Roman" w:hAnsi="Times New Roman" w:cs="Times New Roman"/>
          <w:sz w:val="24"/>
          <w:szCs w:val="24"/>
        </w:rPr>
        <w:t xml:space="preserve">абочее окно </w:t>
      </w:r>
      <w:r w:rsidR="00864BEE" w:rsidRPr="0023402D">
        <w:rPr>
          <w:rFonts w:ascii="Times New Roman" w:hAnsi="Times New Roman" w:cs="Times New Roman"/>
          <w:sz w:val="24"/>
          <w:szCs w:val="24"/>
        </w:rPr>
        <w:t xml:space="preserve">редактирования </w:t>
      </w:r>
      <w:r w:rsidR="00680879" w:rsidRPr="0023402D">
        <w:rPr>
          <w:rFonts w:ascii="Times New Roman" w:hAnsi="Times New Roman" w:cs="Times New Roman"/>
          <w:sz w:val="24"/>
          <w:szCs w:val="24"/>
        </w:rPr>
        <w:t xml:space="preserve">нового проекта </w:t>
      </w:r>
      <w:r w:rsidR="00A47613" w:rsidRPr="0023402D">
        <w:rPr>
          <w:rFonts w:ascii="Times New Roman" w:hAnsi="Times New Roman" w:cs="Times New Roman"/>
          <w:sz w:val="24"/>
          <w:szCs w:val="24"/>
        </w:rPr>
        <w:t xml:space="preserve">вызывают </w:t>
      </w:r>
      <w:r w:rsidR="00680879" w:rsidRPr="0023402D">
        <w:rPr>
          <w:rFonts w:ascii="Times New Roman" w:hAnsi="Times New Roman" w:cs="Times New Roman"/>
          <w:sz w:val="24"/>
          <w:szCs w:val="24"/>
        </w:rPr>
        <w:t>команд</w:t>
      </w:r>
      <w:r w:rsidR="00864BEE" w:rsidRPr="0023402D">
        <w:rPr>
          <w:rFonts w:ascii="Times New Roman" w:hAnsi="Times New Roman" w:cs="Times New Roman"/>
          <w:sz w:val="24"/>
          <w:szCs w:val="24"/>
        </w:rPr>
        <w:t>ой</w:t>
      </w:r>
      <w:r w:rsidR="00680879" w:rsidRPr="0023402D">
        <w:rPr>
          <w:rFonts w:ascii="Times New Roman" w:hAnsi="Times New Roman" w:cs="Times New Roman"/>
          <w:sz w:val="24"/>
          <w:szCs w:val="24"/>
        </w:rPr>
        <w:t xml:space="preserve"> </w:t>
      </w:r>
      <w:r w:rsidR="00864BEE" w:rsidRPr="0023402D">
        <w:rPr>
          <w:rFonts w:ascii="Times New Roman" w:hAnsi="Times New Roman" w:cs="Times New Roman"/>
          <w:sz w:val="24"/>
          <w:szCs w:val="24"/>
        </w:rPr>
        <w:t xml:space="preserve">главного меню </w:t>
      </w:r>
      <w:r w:rsidR="00B54C24" w:rsidRPr="0023402D">
        <w:rPr>
          <w:rFonts w:ascii="Times New Roman" w:hAnsi="Times New Roman" w:cs="Times New Roman"/>
          <w:sz w:val="24"/>
          <w:szCs w:val="24"/>
        </w:rPr>
        <w:t>«Файл</w:t>
      </w:r>
      <w:r w:rsidR="002F4AFE" w:rsidRPr="0023402D">
        <w:rPr>
          <w:rFonts w:ascii="Times New Roman" w:hAnsi="Times New Roman" w:cs="Times New Roman"/>
          <w:sz w:val="24"/>
          <w:szCs w:val="24"/>
        </w:rPr>
        <w:t xml:space="preserve"> -&gt; </w:t>
      </w:r>
      <w:r w:rsidR="00B54C24" w:rsidRPr="0023402D">
        <w:rPr>
          <w:rFonts w:ascii="Times New Roman" w:hAnsi="Times New Roman" w:cs="Times New Roman"/>
          <w:sz w:val="24"/>
          <w:szCs w:val="24"/>
        </w:rPr>
        <w:t>Новая схема</w:t>
      </w:r>
      <w:r w:rsidR="002F4AFE" w:rsidRPr="0023402D">
        <w:rPr>
          <w:rFonts w:ascii="Times New Roman" w:hAnsi="Times New Roman" w:cs="Times New Roman"/>
          <w:sz w:val="24"/>
          <w:szCs w:val="24"/>
        </w:rPr>
        <w:t xml:space="preserve"> </w:t>
      </w:r>
      <w:r w:rsidR="00B54C24" w:rsidRPr="0023402D">
        <w:rPr>
          <w:rFonts w:ascii="Times New Roman" w:hAnsi="Times New Roman" w:cs="Times New Roman"/>
          <w:sz w:val="24"/>
          <w:szCs w:val="24"/>
        </w:rPr>
        <w:t>-</w:t>
      </w:r>
      <w:r w:rsidR="002F4AFE" w:rsidRPr="0023402D">
        <w:rPr>
          <w:rFonts w:ascii="Times New Roman" w:hAnsi="Times New Roman" w:cs="Times New Roman"/>
          <w:sz w:val="24"/>
          <w:szCs w:val="24"/>
        </w:rPr>
        <w:t xml:space="preserve">&gt; </w:t>
      </w:r>
      <w:r w:rsidR="00B54C24" w:rsidRPr="0023402D">
        <w:rPr>
          <w:rFonts w:ascii="Times New Roman" w:hAnsi="Times New Roman" w:cs="Times New Roman"/>
          <w:sz w:val="24"/>
          <w:szCs w:val="24"/>
        </w:rPr>
        <w:t>Схема автоматики</w:t>
      </w:r>
      <w:r w:rsidR="00173E02" w:rsidRPr="0023402D">
        <w:rPr>
          <w:rFonts w:ascii="Times New Roman" w:hAnsi="Times New Roman" w:cs="Times New Roman"/>
          <w:sz w:val="24"/>
          <w:szCs w:val="24"/>
        </w:rPr>
        <w:t>»</w:t>
      </w:r>
      <w:r w:rsidR="00B54C24" w:rsidRPr="0023402D">
        <w:rPr>
          <w:rFonts w:ascii="Times New Roman" w:hAnsi="Times New Roman" w:cs="Times New Roman"/>
          <w:sz w:val="24"/>
          <w:szCs w:val="24"/>
        </w:rPr>
        <w:t xml:space="preserve"> или </w:t>
      </w:r>
      <w:r w:rsidR="00A47613" w:rsidRPr="0023402D">
        <w:rPr>
          <w:rFonts w:ascii="Times New Roman" w:hAnsi="Times New Roman" w:cs="Times New Roman"/>
          <w:sz w:val="24"/>
          <w:szCs w:val="24"/>
        </w:rPr>
        <w:t xml:space="preserve">последовательным </w:t>
      </w:r>
      <w:r w:rsidR="00680879" w:rsidRPr="0023402D">
        <w:rPr>
          <w:rFonts w:ascii="Times New Roman" w:hAnsi="Times New Roman" w:cs="Times New Roman"/>
          <w:sz w:val="24"/>
          <w:szCs w:val="24"/>
        </w:rPr>
        <w:t xml:space="preserve">нажатием </w:t>
      </w:r>
      <w:r w:rsidR="00A47613" w:rsidRPr="0023402D">
        <w:rPr>
          <w:rFonts w:ascii="Times New Roman" w:hAnsi="Times New Roman" w:cs="Times New Roman"/>
          <w:sz w:val="24"/>
          <w:szCs w:val="24"/>
        </w:rPr>
        <w:t>левой к</w:t>
      </w:r>
      <w:r w:rsidR="00837B49" w:rsidRPr="0023402D">
        <w:rPr>
          <w:rFonts w:ascii="Times New Roman" w:hAnsi="Times New Roman" w:cs="Times New Roman"/>
          <w:sz w:val="24"/>
          <w:szCs w:val="24"/>
        </w:rPr>
        <w:t>лавиши</w:t>
      </w:r>
      <w:r w:rsidR="00A47613" w:rsidRPr="0023402D">
        <w:rPr>
          <w:rFonts w:ascii="Times New Roman" w:hAnsi="Times New Roman" w:cs="Times New Roman"/>
          <w:sz w:val="24"/>
          <w:szCs w:val="24"/>
        </w:rPr>
        <w:t xml:space="preserve"> «мыши» на значке «Новый проект» главной панели инструментов и </w:t>
      </w:r>
      <w:r w:rsidR="00680879" w:rsidRPr="0023402D">
        <w:rPr>
          <w:rFonts w:ascii="Times New Roman" w:hAnsi="Times New Roman" w:cs="Times New Roman"/>
          <w:sz w:val="24"/>
          <w:szCs w:val="24"/>
        </w:rPr>
        <w:t>«Схема автоматики»</w:t>
      </w:r>
      <w:r w:rsidR="00A47613" w:rsidRPr="0023402D">
        <w:rPr>
          <w:rFonts w:ascii="Times New Roman" w:hAnsi="Times New Roman" w:cs="Times New Roman"/>
          <w:sz w:val="24"/>
          <w:szCs w:val="24"/>
        </w:rPr>
        <w:t>, в соответствии с рисунком 4.1.1.</w:t>
      </w:r>
    </w:p>
    <w:p w14:paraId="02159B90" w14:textId="77777777" w:rsidR="00B54C24" w:rsidRPr="0023402D" w:rsidRDefault="00BA0558" w:rsidP="00677BD8">
      <w:pPr>
        <w:pStyle w:val="a5"/>
        <w:spacing w:before="120" w:after="120" w:line="360" w:lineRule="auto"/>
        <w:ind w:left="0"/>
        <w:contextualSpacing w:val="0"/>
        <w:jc w:val="center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23402D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drawing>
          <wp:inline distT="0" distB="0" distL="0" distR="0" wp14:anchorId="694185E6" wp14:editId="11BACAB5">
            <wp:extent cx="6115685" cy="1401445"/>
            <wp:effectExtent l="19050" t="0" r="0" b="0"/>
            <wp:docPr id="9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8" cstate="email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685" cy="14014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1FD8E1A" w14:textId="77777777" w:rsidR="00B54C24" w:rsidRPr="0023402D" w:rsidRDefault="002F4AFE" w:rsidP="00677BD8">
      <w:pPr>
        <w:pStyle w:val="a5"/>
        <w:spacing w:after="120" w:line="360" w:lineRule="auto"/>
        <w:ind w:left="0"/>
        <w:contextualSpacing w:val="0"/>
        <w:jc w:val="center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>Рисунок 4.1.1</w:t>
      </w:r>
    </w:p>
    <w:p w14:paraId="4741240F" w14:textId="77777777" w:rsidR="003E66CF" w:rsidRPr="0023402D" w:rsidRDefault="003E66CF" w:rsidP="00677BD8">
      <w:pPr>
        <w:pStyle w:val="a5"/>
        <w:numPr>
          <w:ilvl w:val="0"/>
          <w:numId w:val="4"/>
        </w:numPr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>в рабочем окне с именем «Схема автоматики.</w:t>
      </w:r>
      <w:proofErr w:type="spellStart"/>
      <w:r w:rsidRPr="0023402D">
        <w:rPr>
          <w:rFonts w:ascii="Times New Roman" w:hAnsi="Times New Roman" w:cs="Times New Roman"/>
          <w:sz w:val="24"/>
          <w:szCs w:val="24"/>
          <w:lang w:val="en-US"/>
        </w:rPr>
        <w:t>prt</w:t>
      </w:r>
      <w:proofErr w:type="spellEnd"/>
      <w:r w:rsidRPr="0023402D">
        <w:rPr>
          <w:rFonts w:ascii="Times New Roman" w:hAnsi="Times New Roman" w:cs="Times New Roman"/>
          <w:sz w:val="24"/>
          <w:szCs w:val="24"/>
        </w:rPr>
        <w:t xml:space="preserve">» </w:t>
      </w:r>
      <w:r w:rsidR="00095047" w:rsidRPr="0023402D">
        <w:rPr>
          <w:rFonts w:ascii="Times New Roman" w:hAnsi="Times New Roman" w:cs="Times New Roman"/>
          <w:sz w:val="24"/>
          <w:szCs w:val="24"/>
        </w:rPr>
        <w:t>создать схему алгоритма</w:t>
      </w:r>
      <w:r w:rsidRPr="0023402D">
        <w:rPr>
          <w:rFonts w:ascii="Times New Roman" w:hAnsi="Times New Roman" w:cs="Times New Roman"/>
          <w:sz w:val="24"/>
          <w:szCs w:val="24"/>
        </w:rPr>
        <w:t>:</w:t>
      </w:r>
    </w:p>
    <w:p w14:paraId="29112F2A" w14:textId="77777777" w:rsidR="003E66CF" w:rsidRPr="0023402D" w:rsidRDefault="003E66CF" w:rsidP="00677BD8">
      <w:pPr>
        <w:pStyle w:val="a5"/>
        <w:numPr>
          <w:ilvl w:val="1"/>
          <w:numId w:val="4"/>
        </w:numPr>
        <w:spacing w:after="0" w:line="360" w:lineRule="auto"/>
        <w:ind w:left="0" w:firstLine="1134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 xml:space="preserve">из закладки «Источники» палитры блоков главного окна графической оболочки </w:t>
      </w:r>
      <w:r w:rsidR="00BD2286" w:rsidRPr="0023402D">
        <w:rPr>
          <w:rFonts w:ascii="Times New Roman" w:hAnsi="Times New Roman" w:cs="Times New Roman"/>
          <w:sz w:val="24"/>
          <w:szCs w:val="24"/>
        </w:rPr>
        <w:t xml:space="preserve">в рабочее окно проекта </w:t>
      </w:r>
      <w:r w:rsidR="00095047" w:rsidRPr="0023402D">
        <w:rPr>
          <w:rFonts w:ascii="Times New Roman" w:hAnsi="Times New Roman" w:cs="Times New Roman"/>
          <w:sz w:val="24"/>
          <w:szCs w:val="24"/>
        </w:rPr>
        <w:t xml:space="preserve">вставить </w:t>
      </w:r>
      <w:r w:rsidR="006562C1" w:rsidRPr="0023402D">
        <w:rPr>
          <w:rFonts w:ascii="Times New Roman" w:hAnsi="Times New Roman" w:cs="Times New Roman"/>
          <w:sz w:val="24"/>
          <w:szCs w:val="24"/>
        </w:rPr>
        <w:t>блоки «Входной контакт</w:t>
      </w:r>
      <w:r w:rsidR="00A47613" w:rsidRPr="0023402D">
        <w:rPr>
          <w:rFonts w:ascii="Times New Roman" w:hAnsi="Times New Roman" w:cs="Times New Roman"/>
          <w:sz w:val="24"/>
          <w:szCs w:val="24"/>
        </w:rPr>
        <w:t xml:space="preserve"> </w:t>
      </w:r>
      <w:r w:rsidR="00A47613" w:rsidRPr="0023402D">
        <w:rPr>
          <w:rFonts w:ascii="Times New Roman" w:hAnsi="Times New Roman" w:cs="Times New Roman"/>
          <w:sz w:val="24"/>
          <w:szCs w:val="24"/>
          <w:lang w:val="en-US"/>
        </w:rPr>
        <w:t>s</w:t>
      </w:r>
      <w:r w:rsidR="00A47613" w:rsidRPr="0023402D">
        <w:rPr>
          <w:rFonts w:ascii="Times New Roman" w:hAnsi="Times New Roman" w:cs="Times New Roman"/>
          <w:sz w:val="24"/>
          <w:szCs w:val="24"/>
        </w:rPr>
        <w:t>3</w:t>
      </w:r>
      <w:r w:rsidR="006562C1" w:rsidRPr="0023402D">
        <w:rPr>
          <w:rFonts w:ascii="Times New Roman" w:hAnsi="Times New Roman" w:cs="Times New Roman"/>
          <w:sz w:val="24"/>
          <w:szCs w:val="24"/>
        </w:rPr>
        <w:t>» и «Выходной контакт</w:t>
      </w:r>
      <w:r w:rsidR="00A47613" w:rsidRPr="0023402D">
        <w:rPr>
          <w:rFonts w:ascii="Times New Roman" w:hAnsi="Times New Roman" w:cs="Times New Roman"/>
          <w:sz w:val="24"/>
          <w:szCs w:val="24"/>
        </w:rPr>
        <w:t xml:space="preserve"> </w:t>
      </w:r>
      <w:r w:rsidR="00A47613" w:rsidRPr="0023402D">
        <w:rPr>
          <w:rFonts w:ascii="Times New Roman" w:hAnsi="Times New Roman" w:cs="Times New Roman"/>
          <w:sz w:val="24"/>
          <w:szCs w:val="24"/>
          <w:lang w:val="en-US"/>
        </w:rPr>
        <w:t>s</w:t>
      </w:r>
      <w:r w:rsidR="00A47613" w:rsidRPr="0023402D">
        <w:rPr>
          <w:rFonts w:ascii="Times New Roman" w:hAnsi="Times New Roman" w:cs="Times New Roman"/>
          <w:sz w:val="24"/>
          <w:szCs w:val="24"/>
        </w:rPr>
        <w:t>3</w:t>
      </w:r>
      <w:r w:rsidR="006562C1" w:rsidRPr="0023402D">
        <w:rPr>
          <w:rFonts w:ascii="Times New Roman" w:hAnsi="Times New Roman" w:cs="Times New Roman"/>
          <w:sz w:val="24"/>
          <w:szCs w:val="24"/>
        </w:rPr>
        <w:t>»</w:t>
      </w:r>
      <w:r w:rsidRPr="0023402D">
        <w:rPr>
          <w:rFonts w:ascii="Times New Roman" w:hAnsi="Times New Roman" w:cs="Times New Roman"/>
          <w:sz w:val="24"/>
          <w:szCs w:val="24"/>
        </w:rPr>
        <w:t>, показано на рисунке 4.1.2;</w:t>
      </w:r>
    </w:p>
    <w:p w14:paraId="134B1E53" w14:textId="77777777" w:rsidR="003E66CF" w:rsidRPr="0023402D" w:rsidRDefault="003E66CF" w:rsidP="00677BD8">
      <w:pPr>
        <w:pStyle w:val="a5"/>
        <w:spacing w:before="120" w:after="120" w:line="360" w:lineRule="auto"/>
        <w:ind w:left="0"/>
        <w:contextualSpacing w:val="0"/>
        <w:jc w:val="center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23402D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drawing>
          <wp:inline distT="0" distB="0" distL="0" distR="0" wp14:anchorId="45FF48C9" wp14:editId="6D982859">
            <wp:extent cx="6114415" cy="1304290"/>
            <wp:effectExtent l="19050" t="0" r="635" b="0"/>
            <wp:docPr id="3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 cstate="email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1304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3D7153E" w14:textId="77777777" w:rsidR="003E66CF" w:rsidRPr="0023402D" w:rsidRDefault="003E66CF" w:rsidP="00677BD8">
      <w:pPr>
        <w:pStyle w:val="a5"/>
        <w:spacing w:before="120" w:after="120" w:line="360" w:lineRule="auto"/>
        <w:ind w:left="0"/>
        <w:contextualSpacing w:val="0"/>
        <w:jc w:val="center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23402D">
        <w:rPr>
          <w:rFonts w:ascii="Times New Roman" w:hAnsi="Times New Roman" w:cs="Times New Roman"/>
          <w:noProof/>
          <w:sz w:val="24"/>
          <w:szCs w:val="24"/>
          <w:lang w:eastAsia="ru-RU"/>
        </w:rPr>
        <w:t>Рисунок 4.1.2</w:t>
      </w:r>
    </w:p>
    <w:p w14:paraId="2D56C31E" w14:textId="77777777" w:rsidR="00B54C24" w:rsidRPr="0023402D" w:rsidRDefault="003E66CF" w:rsidP="00677BD8">
      <w:pPr>
        <w:pStyle w:val="a5"/>
        <w:numPr>
          <w:ilvl w:val="1"/>
          <w:numId w:val="4"/>
        </w:numPr>
        <w:spacing w:after="0" w:line="360" w:lineRule="auto"/>
        <w:ind w:left="0" w:firstLine="1134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 xml:space="preserve">из любых закладок (источники, операторы, векторные и т.д.) палитры блоков главного окна графической оболочки выбором требуемых функциональных или других по типу блоков </w:t>
      </w:r>
      <w:r w:rsidR="00BD2286" w:rsidRPr="0023402D">
        <w:rPr>
          <w:rFonts w:ascii="Times New Roman" w:hAnsi="Times New Roman" w:cs="Times New Roman"/>
          <w:sz w:val="24"/>
          <w:szCs w:val="24"/>
        </w:rPr>
        <w:t xml:space="preserve">в рабочем окне проекта </w:t>
      </w:r>
      <w:r w:rsidR="00095047" w:rsidRPr="0023402D">
        <w:rPr>
          <w:rFonts w:ascii="Times New Roman" w:hAnsi="Times New Roman" w:cs="Times New Roman"/>
          <w:sz w:val="24"/>
          <w:szCs w:val="24"/>
        </w:rPr>
        <w:t>со</w:t>
      </w:r>
      <w:r w:rsidR="00812967" w:rsidRPr="0023402D">
        <w:rPr>
          <w:rFonts w:ascii="Times New Roman" w:hAnsi="Times New Roman" w:cs="Times New Roman"/>
          <w:sz w:val="24"/>
          <w:szCs w:val="24"/>
        </w:rPr>
        <w:t xml:space="preserve">брать </w:t>
      </w:r>
      <w:r w:rsidRPr="0023402D">
        <w:rPr>
          <w:rFonts w:ascii="Times New Roman" w:hAnsi="Times New Roman" w:cs="Times New Roman"/>
          <w:sz w:val="24"/>
          <w:szCs w:val="24"/>
        </w:rPr>
        <w:t>схему алгоритма, показано на рисунке 4.1.3</w:t>
      </w:r>
      <w:r w:rsidR="00B54C24" w:rsidRPr="0023402D">
        <w:rPr>
          <w:rFonts w:ascii="Times New Roman" w:hAnsi="Times New Roman" w:cs="Times New Roman"/>
          <w:sz w:val="24"/>
          <w:szCs w:val="24"/>
        </w:rPr>
        <w:t>.</w:t>
      </w:r>
    </w:p>
    <w:p w14:paraId="74881655" w14:textId="77777777" w:rsidR="00A47613" w:rsidRPr="0023402D" w:rsidRDefault="00A47613" w:rsidP="00677BD8">
      <w:pPr>
        <w:pStyle w:val="a5"/>
        <w:spacing w:before="120" w:after="120" w:line="360" w:lineRule="auto"/>
        <w:ind w:left="0"/>
        <w:contextualSpacing w:val="0"/>
        <w:jc w:val="center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14:paraId="23CDC32D" w14:textId="77777777" w:rsidR="00B54C24" w:rsidRPr="0023402D" w:rsidRDefault="003E66CF" w:rsidP="00677BD8">
      <w:pPr>
        <w:pStyle w:val="a5"/>
        <w:spacing w:before="120" w:after="120" w:line="360" w:lineRule="auto"/>
        <w:ind w:left="0"/>
        <w:contextualSpacing w:val="0"/>
        <w:jc w:val="center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23402D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drawing>
          <wp:inline distT="0" distB="0" distL="0" distR="0" wp14:anchorId="0150DCAA" wp14:editId="162E22D4">
            <wp:extent cx="4262506" cy="2714625"/>
            <wp:effectExtent l="19050" t="0" r="4694" b="0"/>
            <wp:docPr id="34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 cstate="email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2506" cy="2714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23402D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</w:t>
      </w:r>
    </w:p>
    <w:p w14:paraId="27C55869" w14:textId="77777777" w:rsidR="00B54C24" w:rsidRPr="0023402D" w:rsidRDefault="002F4AFE" w:rsidP="00677BD8">
      <w:pPr>
        <w:pStyle w:val="a5"/>
        <w:spacing w:after="120" w:line="360" w:lineRule="auto"/>
        <w:ind w:left="0"/>
        <w:contextualSpacing w:val="0"/>
        <w:jc w:val="center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>Рисунок 4.1.2</w:t>
      </w:r>
    </w:p>
    <w:p w14:paraId="58DD7D6C" w14:textId="1D851944" w:rsidR="00BD2286" w:rsidRPr="0023402D" w:rsidRDefault="00BD2286" w:rsidP="00677BD8">
      <w:pPr>
        <w:pStyle w:val="a5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 xml:space="preserve">Подробное описание </w:t>
      </w:r>
      <w:r w:rsidR="00AC1581" w:rsidRPr="0023402D">
        <w:rPr>
          <w:rFonts w:ascii="Times New Roman" w:hAnsi="Times New Roman" w:cs="Times New Roman"/>
          <w:sz w:val="24"/>
          <w:szCs w:val="24"/>
        </w:rPr>
        <w:t xml:space="preserve">состава </w:t>
      </w:r>
      <w:r w:rsidRPr="0023402D">
        <w:rPr>
          <w:rFonts w:ascii="Times New Roman" w:hAnsi="Times New Roman" w:cs="Times New Roman"/>
          <w:sz w:val="24"/>
          <w:szCs w:val="24"/>
        </w:rPr>
        <w:t xml:space="preserve">блоков </w:t>
      </w:r>
      <w:r w:rsidR="00AC1581" w:rsidRPr="0023402D">
        <w:rPr>
          <w:rFonts w:ascii="Times New Roman" w:hAnsi="Times New Roman" w:cs="Times New Roman"/>
          <w:sz w:val="24"/>
          <w:szCs w:val="24"/>
        </w:rPr>
        <w:t>и их свойств приведено в общетехнической библиотеке блоков справочн</w:t>
      </w:r>
      <w:r w:rsidR="00533A3F">
        <w:rPr>
          <w:rFonts w:ascii="Times New Roman" w:hAnsi="Times New Roman" w:cs="Times New Roman"/>
          <w:sz w:val="24"/>
          <w:szCs w:val="24"/>
        </w:rPr>
        <w:t>ой системы SimInTech</w:t>
      </w:r>
      <w:r w:rsidR="00AC1581" w:rsidRPr="0023402D">
        <w:rPr>
          <w:rFonts w:ascii="Times New Roman" w:hAnsi="Times New Roman" w:cs="Times New Roman"/>
          <w:sz w:val="24"/>
          <w:szCs w:val="24"/>
        </w:rPr>
        <w:t>, которую вызывают командой главного меню «Справка -&gt; Содержание -&gt; Подсистема автоматики -&gt; Общетехническая библиотека блоков», в соответствии с рисунком 4.1.3.</w:t>
      </w:r>
      <w:r w:rsidR="008F0ED5">
        <w:rPr>
          <w:rFonts w:ascii="Times New Roman" w:hAnsi="Times New Roman" w:cs="Times New Roman"/>
          <w:sz w:val="24"/>
          <w:szCs w:val="24"/>
        </w:rPr>
        <w:t xml:space="preserve"> Дополнительно в Приложении Д приведены алгоритмы функционирования блоков задержки.</w:t>
      </w:r>
    </w:p>
    <w:p w14:paraId="44218ACD" w14:textId="77777777" w:rsidR="00AC1581" w:rsidRPr="0023402D" w:rsidRDefault="00AC1581" w:rsidP="00677BD8">
      <w:pPr>
        <w:pStyle w:val="a5"/>
        <w:spacing w:before="120" w:after="120" w:line="360" w:lineRule="auto"/>
        <w:ind w:left="0"/>
        <w:contextualSpacing w:val="0"/>
        <w:jc w:val="center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23402D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lastRenderedPageBreak/>
        <w:drawing>
          <wp:inline distT="0" distB="0" distL="0" distR="0" wp14:anchorId="02FAD3EC" wp14:editId="6BA0A67D">
            <wp:extent cx="6093712" cy="4552950"/>
            <wp:effectExtent l="19050" t="0" r="2288" b="0"/>
            <wp:docPr id="37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 cstate="email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8163" cy="4556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5D6A9E5" w14:textId="77777777" w:rsidR="00AC1581" w:rsidRPr="0023402D" w:rsidRDefault="00AC1581" w:rsidP="00677BD8">
      <w:pPr>
        <w:pStyle w:val="a5"/>
        <w:spacing w:after="120" w:line="360" w:lineRule="auto"/>
        <w:ind w:left="0"/>
        <w:contextualSpacing w:val="0"/>
        <w:jc w:val="center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>Рисунок 4.1.3</w:t>
      </w:r>
    </w:p>
    <w:p w14:paraId="2740A4B6" w14:textId="77777777" w:rsidR="00B54C24" w:rsidRPr="0023402D" w:rsidRDefault="00644329" w:rsidP="00677BD8">
      <w:pPr>
        <w:pStyle w:val="a5"/>
        <w:numPr>
          <w:ilvl w:val="0"/>
          <w:numId w:val="4"/>
        </w:numPr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>з</w:t>
      </w:r>
      <w:r w:rsidR="00B54C24" w:rsidRPr="0023402D">
        <w:rPr>
          <w:rFonts w:ascii="Times New Roman" w:hAnsi="Times New Roman" w:cs="Times New Roman"/>
          <w:sz w:val="24"/>
          <w:szCs w:val="24"/>
        </w:rPr>
        <w:t>ада</w:t>
      </w:r>
      <w:r w:rsidRPr="0023402D">
        <w:rPr>
          <w:rFonts w:ascii="Times New Roman" w:hAnsi="Times New Roman" w:cs="Times New Roman"/>
          <w:sz w:val="24"/>
          <w:szCs w:val="24"/>
        </w:rPr>
        <w:t>ть</w:t>
      </w:r>
      <w:r w:rsidR="00B54C24" w:rsidRPr="0023402D">
        <w:rPr>
          <w:rFonts w:ascii="Times New Roman" w:hAnsi="Times New Roman" w:cs="Times New Roman"/>
          <w:sz w:val="24"/>
          <w:szCs w:val="24"/>
        </w:rPr>
        <w:t xml:space="preserve"> параметры блоков</w:t>
      </w:r>
      <w:r w:rsidR="00864BEE" w:rsidRPr="0023402D">
        <w:rPr>
          <w:rFonts w:ascii="Times New Roman" w:hAnsi="Times New Roman" w:cs="Times New Roman"/>
          <w:sz w:val="24"/>
          <w:szCs w:val="24"/>
        </w:rPr>
        <w:t>. О</w:t>
      </w:r>
      <w:r w:rsidR="00F8330A" w:rsidRPr="0023402D">
        <w:rPr>
          <w:rFonts w:ascii="Times New Roman" w:hAnsi="Times New Roman" w:cs="Times New Roman"/>
          <w:sz w:val="24"/>
          <w:szCs w:val="24"/>
        </w:rPr>
        <w:t>кн</w:t>
      </w:r>
      <w:r w:rsidR="00864BEE" w:rsidRPr="0023402D">
        <w:rPr>
          <w:rFonts w:ascii="Times New Roman" w:hAnsi="Times New Roman" w:cs="Times New Roman"/>
          <w:sz w:val="24"/>
          <w:szCs w:val="24"/>
        </w:rPr>
        <w:t>о</w:t>
      </w:r>
      <w:r w:rsidR="00F8330A" w:rsidRPr="0023402D">
        <w:rPr>
          <w:rFonts w:ascii="Times New Roman" w:hAnsi="Times New Roman" w:cs="Times New Roman"/>
          <w:sz w:val="24"/>
          <w:szCs w:val="24"/>
        </w:rPr>
        <w:t xml:space="preserve"> редактирования свойств</w:t>
      </w:r>
      <w:r w:rsidR="00864BEE" w:rsidRPr="0023402D">
        <w:rPr>
          <w:rFonts w:ascii="Times New Roman" w:hAnsi="Times New Roman" w:cs="Times New Roman"/>
          <w:sz w:val="24"/>
          <w:szCs w:val="24"/>
        </w:rPr>
        <w:t xml:space="preserve"> блока </w:t>
      </w:r>
      <w:r w:rsidR="00F8330A" w:rsidRPr="0023402D">
        <w:rPr>
          <w:rFonts w:ascii="Times New Roman" w:hAnsi="Times New Roman" w:cs="Times New Roman"/>
          <w:sz w:val="24"/>
          <w:szCs w:val="24"/>
        </w:rPr>
        <w:t>вызыва</w:t>
      </w:r>
      <w:r w:rsidR="00095047" w:rsidRPr="0023402D">
        <w:rPr>
          <w:rFonts w:ascii="Times New Roman" w:hAnsi="Times New Roman" w:cs="Times New Roman"/>
          <w:sz w:val="24"/>
          <w:szCs w:val="24"/>
        </w:rPr>
        <w:t>ют</w:t>
      </w:r>
      <w:r w:rsidR="00F8330A" w:rsidRPr="0023402D">
        <w:rPr>
          <w:rFonts w:ascii="Times New Roman" w:hAnsi="Times New Roman" w:cs="Times New Roman"/>
          <w:sz w:val="24"/>
          <w:szCs w:val="24"/>
        </w:rPr>
        <w:t xml:space="preserve"> </w:t>
      </w:r>
      <w:r w:rsidR="00812967" w:rsidRPr="0023402D">
        <w:rPr>
          <w:rFonts w:ascii="Times New Roman" w:hAnsi="Times New Roman" w:cs="Times New Roman"/>
          <w:sz w:val="24"/>
          <w:szCs w:val="24"/>
        </w:rPr>
        <w:t>двойн</w:t>
      </w:r>
      <w:r w:rsidR="00F8330A" w:rsidRPr="0023402D">
        <w:rPr>
          <w:rFonts w:ascii="Times New Roman" w:hAnsi="Times New Roman" w:cs="Times New Roman"/>
          <w:sz w:val="24"/>
          <w:szCs w:val="24"/>
        </w:rPr>
        <w:t>ым</w:t>
      </w:r>
      <w:r w:rsidR="00812967" w:rsidRPr="0023402D">
        <w:rPr>
          <w:rFonts w:ascii="Times New Roman" w:hAnsi="Times New Roman" w:cs="Times New Roman"/>
          <w:sz w:val="24"/>
          <w:szCs w:val="24"/>
        </w:rPr>
        <w:t xml:space="preserve"> нажати</w:t>
      </w:r>
      <w:r w:rsidR="00F8330A" w:rsidRPr="0023402D">
        <w:rPr>
          <w:rFonts w:ascii="Times New Roman" w:hAnsi="Times New Roman" w:cs="Times New Roman"/>
          <w:sz w:val="24"/>
          <w:szCs w:val="24"/>
        </w:rPr>
        <w:t>ем</w:t>
      </w:r>
      <w:r w:rsidR="00812967" w:rsidRPr="0023402D">
        <w:rPr>
          <w:rFonts w:ascii="Times New Roman" w:hAnsi="Times New Roman" w:cs="Times New Roman"/>
          <w:sz w:val="24"/>
          <w:szCs w:val="24"/>
        </w:rPr>
        <w:t xml:space="preserve"> левой кнопки </w:t>
      </w:r>
      <w:r w:rsidR="00F81BFA" w:rsidRPr="0023402D">
        <w:rPr>
          <w:rFonts w:ascii="Times New Roman" w:hAnsi="Times New Roman" w:cs="Times New Roman"/>
          <w:sz w:val="24"/>
          <w:szCs w:val="24"/>
        </w:rPr>
        <w:t>«</w:t>
      </w:r>
      <w:r w:rsidR="00812967" w:rsidRPr="0023402D">
        <w:rPr>
          <w:rFonts w:ascii="Times New Roman" w:hAnsi="Times New Roman" w:cs="Times New Roman"/>
          <w:sz w:val="24"/>
          <w:szCs w:val="24"/>
        </w:rPr>
        <w:t>мыши</w:t>
      </w:r>
      <w:r w:rsidR="00F81BFA" w:rsidRPr="0023402D">
        <w:rPr>
          <w:rFonts w:ascii="Times New Roman" w:hAnsi="Times New Roman" w:cs="Times New Roman"/>
          <w:sz w:val="24"/>
          <w:szCs w:val="24"/>
        </w:rPr>
        <w:t>»</w:t>
      </w:r>
      <w:r w:rsidR="00812967" w:rsidRPr="0023402D">
        <w:rPr>
          <w:rFonts w:ascii="Times New Roman" w:hAnsi="Times New Roman" w:cs="Times New Roman"/>
          <w:sz w:val="24"/>
          <w:szCs w:val="24"/>
        </w:rPr>
        <w:t xml:space="preserve"> по </w:t>
      </w:r>
      <w:r w:rsidR="00F8330A" w:rsidRPr="0023402D">
        <w:rPr>
          <w:rFonts w:ascii="Times New Roman" w:hAnsi="Times New Roman" w:cs="Times New Roman"/>
          <w:sz w:val="24"/>
          <w:szCs w:val="24"/>
        </w:rPr>
        <w:t xml:space="preserve">графическому </w:t>
      </w:r>
      <w:r w:rsidR="00812967" w:rsidRPr="0023402D">
        <w:rPr>
          <w:rFonts w:ascii="Times New Roman" w:hAnsi="Times New Roman" w:cs="Times New Roman"/>
          <w:sz w:val="24"/>
          <w:szCs w:val="24"/>
        </w:rPr>
        <w:t xml:space="preserve">изображению блока </w:t>
      </w:r>
      <w:r w:rsidR="00F8330A" w:rsidRPr="0023402D">
        <w:rPr>
          <w:rFonts w:ascii="Times New Roman" w:hAnsi="Times New Roman" w:cs="Times New Roman"/>
          <w:sz w:val="24"/>
          <w:szCs w:val="24"/>
        </w:rPr>
        <w:t xml:space="preserve">в рабочем </w:t>
      </w:r>
      <w:r w:rsidR="00864BEE" w:rsidRPr="0023402D">
        <w:rPr>
          <w:rFonts w:ascii="Times New Roman" w:hAnsi="Times New Roman" w:cs="Times New Roman"/>
          <w:sz w:val="24"/>
          <w:szCs w:val="24"/>
        </w:rPr>
        <w:t xml:space="preserve">окне </w:t>
      </w:r>
      <w:r w:rsidR="00BD2286" w:rsidRPr="0023402D">
        <w:rPr>
          <w:rFonts w:ascii="Times New Roman" w:hAnsi="Times New Roman" w:cs="Times New Roman"/>
          <w:sz w:val="24"/>
          <w:szCs w:val="24"/>
        </w:rPr>
        <w:t>проекта</w:t>
      </w:r>
      <w:r w:rsidR="00B54C24" w:rsidRPr="0023402D">
        <w:rPr>
          <w:rFonts w:ascii="Times New Roman" w:hAnsi="Times New Roman" w:cs="Times New Roman"/>
          <w:sz w:val="24"/>
          <w:szCs w:val="24"/>
        </w:rPr>
        <w:t xml:space="preserve">. </w:t>
      </w:r>
      <w:r w:rsidR="00BD2286" w:rsidRPr="0023402D">
        <w:rPr>
          <w:rFonts w:ascii="Times New Roman" w:hAnsi="Times New Roman" w:cs="Times New Roman"/>
          <w:sz w:val="24"/>
          <w:szCs w:val="24"/>
        </w:rPr>
        <w:t>В качестве примера н</w:t>
      </w:r>
      <w:r w:rsidR="00B54C24" w:rsidRPr="0023402D">
        <w:rPr>
          <w:rFonts w:ascii="Times New Roman" w:hAnsi="Times New Roman" w:cs="Times New Roman"/>
          <w:sz w:val="24"/>
          <w:szCs w:val="24"/>
        </w:rPr>
        <w:t xml:space="preserve">а рисунке </w:t>
      </w:r>
      <w:r w:rsidR="00F8330A" w:rsidRPr="0023402D">
        <w:rPr>
          <w:rFonts w:ascii="Times New Roman" w:hAnsi="Times New Roman" w:cs="Times New Roman"/>
          <w:sz w:val="24"/>
          <w:szCs w:val="24"/>
        </w:rPr>
        <w:t>4.1.</w:t>
      </w:r>
      <w:r w:rsidR="00AC1581" w:rsidRPr="0023402D">
        <w:rPr>
          <w:rFonts w:ascii="Times New Roman" w:hAnsi="Times New Roman" w:cs="Times New Roman"/>
          <w:sz w:val="24"/>
          <w:szCs w:val="24"/>
        </w:rPr>
        <w:t>4</w:t>
      </w:r>
      <w:r w:rsidR="00F8330A" w:rsidRPr="0023402D">
        <w:rPr>
          <w:rFonts w:ascii="Times New Roman" w:hAnsi="Times New Roman" w:cs="Times New Roman"/>
          <w:sz w:val="24"/>
          <w:szCs w:val="24"/>
        </w:rPr>
        <w:t xml:space="preserve"> представлено окно редактирования </w:t>
      </w:r>
      <w:r w:rsidR="00864BEE" w:rsidRPr="0023402D">
        <w:rPr>
          <w:rFonts w:ascii="Times New Roman" w:hAnsi="Times New Roman" w:cs="Times New Roman"/>
          <w:sz w:val="24"/>
          <w:szCs w:val="24"/>
        </w:rPr>
        <w:t xml:space="preserve">«Свойства : </w:t>
      </w:r>
      <w:r w:rsidR="003F23C9">
        <w:rPr>
          <w:rFonts w:ascii="Times New Roman" w:hAnsi="Times New Roman" w:cs="Times New Roman"/>
          <w:sz w:val="24"/>
          <w:szCs w:val="24"/>
        </w:rPr>
        <w:t>…</w:t>
      </w:r>
      <w:r w:rsidR="00864BEE" w:rsidRPr="0023402D">
        <w:rPr>
          <w:rFonts w:ascii="Times New Roman" w:hAnsi="Times New Roman" w:cs="Times New Roman"/>
          <w:sz w:val="24"/>
          <w:szCs w:val="24"/>
        </w:rPr>
        <w:t xml:space="preserve">» </w:t>
      </w:r>
      <w:r w:rsidR="00F8330A" w:rsidRPr="0023402D">
        <w:rPr>
          <w:rFonts w:ascii="Times New Roman" w:hAnsi="Times New Roman" w:cs="Times New Roman"/>
          <w:sz w:val="24"/>
          <w:szCs w:val="24"/>
        </w:rPr>
        <w:t>свойств блока «Входной сигнал»</w:t>
      </w:r>
      <w:r w:rsidR="00B54C24" w:rsidRPr="0023402D">
        <w:rPr>
          <w:rFonts w:ascii="Times New Roman" w:hAnsi="Times New Roman" w:cs="Times New Roman"/>
          <w:sz w:val="24"/>
          <w:szCs w:val="24"/>
        </w:rPr>
        <w:t xml:space="preserve">. </w:t>
      </w:r>
      <w:r w:rsidR="00864BEE" w:rsidRPr="0023402D">
        <w:rPr>
          <w:rFonts w:ascii="Times New Roman" w:hAnsi="Times New Roman" w:cs="Times New Roman"/>
          <w:sz w:val="24"/>
          <w:szCs w:val="24"/>
        </w:rPr>
        <w:t xml:space="preserve">Имя </w:t>
      </w:r>
      <w:r w:rsidR="00F8330A" w:rsidRPr="0023402D">
        <w:rPr>
          <w:rFonts w:ascii="Times New Roman" w:hAnsi="Times New Roman" w:cs="Times New Roman"/>
          <w:sz w:val="24"/>
          <w:szCs w:val="24"/>
        </w:rPr>
        <w:t xml:space="preserve">входного </w:t>
      </w:r>
      <w:r w:rsidR="00B54C24" w:rsidRPr="0023402D">
        <w:rPr>
          <w:rFonts w:ascii="Times New Roman" w:hAnsi="Times New Roman" w:cs="Times New Roman"/>
          <w:sz w:val="24"/>
          <w:szCs w:val="24"/>
        </w:rPr>
        <w:t xml:space="preserve">сигнала (переменной) </w:t>
      </w:r>
      <w:r w:rsidR="00864BEE" w:rsidRPr="0023402D">
        <w:rPr>
          <w:rFonts w:ascii="Times New Roman" w:hAnsi="Times New Roman" w:cs="Times New Roman"/>
          <w:sz w:val="24"/>
          <w:szCs w:val="24"/>
        </w:rPr>
        <w:t xml:space="preserve">указывают </w:t>
      </w:r>
      <w:r w:rsidR="00F8330A" w:rsidRPr="0023402D">
        <w:rPr>
          <w:rFonts w:ascii="Times New Roman" w:hAnsi="Times New Roman" w:cs="Times New Roman"/>
          <w:sz w:val="24"/>
          <w:szCs w:val="24"/>
        </w:rPr>
        <w:t xml:space="preserve">в строке контрольного параметра </w:t>
      </w:r>
      <w:r w:rsidR="00B54C24" w:rsidRPr="0023402D">
        <w:rPr>
          <w:rFonts w:ascii="Times New Roman" w:hAnsi="Times New Roman" w:cs="Times New Roman"/>
          <w:sz w:val="24"/>
          <w:szCs w:val="24"/>
        </w:rPr>
        <w:t>«Имя контакта».</w:t>
      </w:r>
      <w:r w:rsidR="00081357">
        <w:rPr>
          <w:rFonts w:ascii="Times New Roman" w:hAnsi="Times New Roman" w:cs="Times New Roman"/>
          <w:sz w:val="24"/>
          <w:szCs w:val="24"/>
        </w:rPr>
        <w:t xml:space="preserve"> Список имён переменных, недоступных для задания в качестве имён входов приведён в Приложении Г.</w:t>
      </w:r>
    </w:p>
    <w:p w14:paraId="75FBB0E2" w14:textId="77777777" w:rsidR="00B54C24" w:rsidRPr="0023402D" w:rsidRDefault="00E26DE1" w:rsidP="00677BD8">
      <w:pPr>
        <w:pStyle w:val="a5"/>
        <w:spacing w:before="120" w:after="120" w:line="360" w:lineRule="auto"/>
        <w:ind w:left="0"/>
        <w:contextualSpacing w:val="0"/>
        <w:jc w:val="center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23402D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lastRenderedPageBreak/>
        <w:drawing>
          <wp:inline distT="0" distB="0" distL="0" distR="0" wp14:anchorId="0D1FEFE1" wp14:editId="1D425140">
            <wp:extent cx="5343525" cy="4467225"/>
            <wp:effectExtent l="19050" t="0" r="9525" b="0"/>
            <wp:docPr id="4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2" cstate="email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525" cy="4467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23402D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</w:t>
      </w:r>
    </w:p>
    <w:p w14:paraId="53BDB4FA" w14:textId="77777777" w:rsidR="00B54C24" w:rsidRDefault="002F4AFE" w:rsidP="00677BD8">
      <w:pPr>
        <w:pStyle w:val="a5"/>
        <w:spacing w:after="120" w:line="360" w:lineRule="auto"/>
        <w:ind w:left="0"/>
        <w:contextualSpacing w:val="0"/>
        <w:jc w:val="center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>Рисунок 4.1.</w:t>
      </w:r>
      <w:r w:rsidR="00AC1581" w:rsidRPr="0023402D">
        <w:rPr>
          <w:rFonts w:ascii="Times New Roman" w:hAnsi="Times New Roman" w:cs="Times New Roman"/>
          <w:sz w:val="24"/>
          <w:szCs w:val="24"/>
        </w:rPr>
        <w:t>4</w:t>
      </w:r>
    </w:p>
    <w:p w14:paraId="2FD4C3CC" w14:textId="77777777" w:rsidR="00F64A52" w:rsidRDefault="00F64A52" w:rsidP="00677BD8">
      <w:pPr>
        <w:pStyle w:val="a5"/>
        <w:spacing w:after="120" w:line="360" w:lineRule="auto"/>
        <w:ind w:left="0"/>
        <w:contextualSpacing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В качестве имени сигнала можно использовать как латинские так и русские названия, при этом система автоматически транслитерирует русские наименования в латинские по ниже приведённой таблице:</w:t>
      </w:r>
    </w:p>
    <w:p w14:paraId="10682EF2" w14:textId="77777777" w:rsidR="0038751B" w:rsidRDefault="0038751B" w:rsidP="00677BD8">
      <w:pPr>
        <w:spacing w:after="0" w:line="360" w:lineRule="auto"/>
        <w:rPr>
          <w:rFonts w:ascii="Calibri" w:eastAsia="Times New Roman" w:hAnsi="Calibri" w:cs="Calibri"/>
          <w:color w:val="000000"/>
          <w:lang w:eastAsia="ru-RU"/>
        </w:rPr>
        <w:sectPr w:rsidR="0038751B" w:rsidSect="00E40496">
          <w:pgSz w:w="11906" w:h="16838"/>
          <w:pgMar w:top="567" w:right="567" w:bottom="567" w:left="1701" w:header="709" w:footer="709" w:gutter="0"/>
          <w:cols w:space="708"/>
          <w:docGrid w:linePitch="360"/>
        </w:sectPr>
      </w:pPr>
    </w:p>
    <w:tbl>
      <w:tblPr>
        <w:tblW w:w="180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57"/>
        <w:gridCol w:w="1201"/>
      </w:tblGrid>
      <w:tr w:rsidR="0038751B" w:rsidRPr="0038751B" w14:paraId="508E9BF3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</w:tcPr>
          <w:p w14:paraId="07DDB87C" w14:textId="77777777" w:rsid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eastAsia="ru-RU"/>
              </w:rPr>
              <w:lastRenderedPageBreak/>
              <w:t>Русские</w:t>
            </w:r>
          </w:p>
          <w:p w14:paraId="5FFB13DC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символы</w:t>
            </w:r>
          </w:p>
        </w:tc>
        <w:tc>
          <w:tcPr>
            <w:tcW w:w="960" w:type="dxa"/>
            <w:shd w:val="clear" w:color="auto" w:fill="auto"/>
            <w:noWrap/>
            <w:vAlign w:val="bottom"/>
          </w:tcPr>
          <w:p w14:paraId="3E35BC35" w14:textId="77777777" w:rsid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Латинские</w:t>
            </w:r>
          </w:p>
          <w:p w14:paraId="2E821C90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символы</w:t>
            </w:r>
          </w:p>
        </w:tc>
      </w:tr>
      <w:tr w:rsidR="0038751B" w:rsidRPr="0038751B" w14:paraId="02B13B3B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0A0198BD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ё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7A4D4DDE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yo</w:t>
            </w:r>
            <w:proofErr w:type="spellEnd"/>
          </w:p>
        </w:tc>
      </w:tr>
      <w:tr w:rsidR="0038751B" w:rsidRPr="0038751B" w14:paraId="1B34E0C4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643A0A64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й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21AD94DF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y </w:t>
            </w:r>
          </w:p>
        </w:tc>
      </w:tr>
      <w:tr w:rsidR="0038751B" w:rsidRPr="0038751B" w14:paraId="6C531B60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569F8A0E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ц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41802689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c </w:t>
            </w:r>
          </w:p>
        </w:tc>
      </w:tr>
      <w:tr w:rsidR="0038751B" w:rsidRPr="0038751B" w14:paraId="041672E7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4B4E2843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у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106B6BE2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u </w:t>
            </w:r>
          </w:p>
        </w:tc>
      </w:tr>
      <w:tr w:rsidR="0038751B" w:rsidRPr="0038751B" w14:paraId="12CAC4C8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6C42CB6D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к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598307B0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k </w:t>
            </w:r>
          </w:p>
        </w:tc>
      </w:tr>
      <w:tr w:rsidR="0038751B" w:rsidRPr="0038751B" w14:paraId="21E38B7D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07EBD7F8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е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7DC8F81E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e </w:t>
            </w:r>
          </w:p>
        </w:tc>
      </w:tr>
      <w:tr w:rsidR="0038751B" w:rsidRPr="0038751B" w14:paraId="10E4EFAF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316B062A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н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71D8453B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n </w:t>
            </w:r>
          </w:p>
        </w:tc>
      </w:tr>
      <w:tr w:rsidR="0038751B" w:rsidRPr="0038751B" w14:paraId="0709FBBD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39CBBACE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г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57CA4D72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g </w:t>
            </w:r>
          </w:p>
        </w:tc>
      </w:tr>
      <w:tr w:rsidR="0038751B" w:rsidRPr="0038751B" w14:paraId="09E60198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250B35AA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lastRenderedPageBreak/>
              <w:t>ш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3A16707B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sh</w:t>
            </w:r>
            <w:proofErr w:type="spellEnd"/>
          </w:p>
        </w:tc>
      </w:tr>
      <w:tr w:rsidR="0038751B" w:rsidRPr="0038751B" w14:paraId="5F57AEC0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57D7CEB4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щ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0D21A8DC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xh</w:t>
            </w:r>
            <w:proofErr w:type="spellEnd"/>
          </w:p>
        </w:tc>
      </w:tr>
      <w:tr w:rsidR="0038751B" w:rsidRPr="0038751B" w14:paraId="0FA20006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41D7E9BF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з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132F10BE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z </w:t>
            </w:r>
          </w:p>
        </w:tc>
      </w:tr>
      <w:tr w:rsidR="0038751B" w:rsidRPr="0038751B" w14:paraId="6A1DE3A1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54E7A618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х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55DBBE3C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h </w:t>
            </w:r>
          </w:p>
        </w:tc>
      </w:tr>
      <w:tr w:rsidR="0038751B" w:rsidRPr="0038751B" w14:paraId="171BF802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17B27D8B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ъ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3587001C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 </w:t>
            </w:r>
          </w:p>
        </w:tc>
      </w:tr>
      <w:tr w:rsidR="0038751B" w:rsidRPr="0038751B" w14:paraId="4CFD2985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2706234B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ф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3184C16C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f </w:t>
            </w:r>
          </w:p>
        </w:tc>
      </w:tr>
      <w:tr w:rsidR="0038751B" w:rsidRPr="0038751B" w14:paraId="7A3D3B4C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272EB2A1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ы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45877FC3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y </w:t>
            </w:r>
          </w:p>
        </w:tc>
      </w:tr>
      <w:tr w:rsidR="0038751B" w:rsidRPr="0038751B" w14:paraId="69179713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1A18BC30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в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41F82E5E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v </w:t>
            </w:r>
          </w:p>
        </w:tc>
      </w:tr>
      <w:tr w:rsidR="0038751B" w:rsidRPr="0038751B" w14:paraId="7885C930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490BA651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а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5EF85946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a </w:t>
            </w:r>
          </w:p>
        </w:tc>
      </w:tr>
      <w:tr w:rsidR="0038751B" w:rsidRPr="0038751B" w14:paraId="514F6F37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3F8432D2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п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4D9E69D8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p </w:t>
            </w:r>
          </w:p>
        </w:tc>
      </w:tr>
      <w:tr w:rsidR="0038751B" w:rsidRPr="0038751B" w14:paraId="1DFBA69B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6F6A7276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lastRenderedPageBreak/>
              <w:t>р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61B5FEC5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r </w:t>
            </w:r>
          </w:p>
        </w:tc>
      </w:tr>
      <w:tr w:rsidR="0038751B" w:rsidRPr="0038751B" w14:paraId="6ECDB9E0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5A335662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о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7E85D1C7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o </w:t>
            </w:r>
          </w:p>
        </w:tc>
      </w:tr>
      <w:tr w:rsidR="0038751B" w:rsidRPr="0038751B" w14:paraId="102191BF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6560A682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л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47E0A4DD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l </w:t>
            </w:r>
          </w:p>
        </w:tc>
      </w:tr>
      <w:tr w:rsidR="0038751B" w:rsidRPr="0038751B" w14:paraId="5209776F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72E10F98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д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3F2037CD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d </w:t>
            </w:r>
          </w:p>
        </w:tc>
      </w:tr>
      <w:tr w:rsidR="0038751B" w:rsidRPr="0038751B" w14:paraId="5CA802F4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5037AD7F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ж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0307C89E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j </w:t>
            </w:r>
          </w:p>
        </w:tc>
      </w:tr>
      <w:tr w:rsidR="0038751B" w:rsidRPr="0038751B" w14:paraId="3BEA2041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34863544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э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1BB64E64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e </w:t>
            </w:r>
          </w:p>
        </w:tc>
      </w:tr>
      <w:tr w:rsidR="0038751B" w:rsidRPr="0038751B" w14:paraId="534CE033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1FE433DC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я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10A63506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y </w:t>
            </w:r>
          </w:p>
        </w:tc>
      </w:tr>
      <w:tr w:rsidR="0038751B" w:rsidRPr="0038751B" w14:paraId="0E07EFE4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4741E722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ч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464CDEB0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ch</w:t>
            </w:r>
            <w:proofErr w:type="spellEnd"/>
          </w:p>
        </w:tc>
      </w:tr>
      <w:tr w:rsidR="0038751B" w:rsidRPr="0038751B" w14:paraId="4D446E15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618AAB28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с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1FD5199D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s </w:t>
            </w:r>
          </w:p>
        </w:tc>
      </w:tr>
      <w:tr w:rsidR="0038751B" w:rsidRPr="0038751B" w14:paraId="2539F3E4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553FF17F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м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1120751F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m </w:t>
            </w:r>
          </w:p>
        </w:tc>
      </w:tr>
      <w:tr w:rsidR="0038751B" w:rsidRPr="0038751B" w14:paraId="143A7B0F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3B4E2C33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lastRenderedPageBreak/>
              <w:t>и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4102671C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i </w:t>
            </w:r>
          </w:p>
        </w:tc>
      </w:tr>
      <w:tr w:rsidR="0038751B" w:rsidRPr="0038751B" w14:paraId="55DDD19B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228FB8C8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т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7EB08B52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t </w:t>
            </w:r>
          </w:p>
        </w:tc>
      </w:tr>
      <w:tr w:rsidR="0038751B" w:rsidRPr="0038751B" w14:paraId="31B773A9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39BF1B39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ь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73843378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 </w:t>
            </w:r>
          </w:p>
        </w:tc>
      </w:tr>
      <w:tr w:rsidR="0038751B" w:rsidRPr="0038751B" w14:paraId="5F254A84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65DCF7FA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б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69222D00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b </w:t>
            </w:r>
          </w:p>
        </w:tc>
      </w:tr>
      <w:tr w:rsidR="0038751B" w:rsidRPr="0038751B" w14:paraId="4F0731DF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34A88AE9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ю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40E5E822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yu</w:t>
            </w:r>
            <w:proofErr w:type="spellEnd"/>
          </w:p>
        </w:tc>
      </w:tr>
      <w:tr w:rsidR="0038751B" w:rsidRPr="0038751B" w14:paraId="5B13E00C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621129D3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Ё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477E807C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YO</w:t>
            </w:r>
          </w:p>
        </w:tc>
      </w:tr>
      <w:tr w:rsidR="0038751B" w:rsidRPr="0038751B" w14:paraId="2C4535E3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248725BF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Й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6FBFCDC0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Y </w:t>
            </w:r>
          </w:p>
        </w:tc>
      </w:tr>
      <w:tr w:rsidR="0038751B" w:rsidRPr="0038751B" w14:paraId="6D4D01C3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7631181C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Ц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5476D16C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C </w:t>
            </w:r>
          </w:p>
        </w:tc>
      </w:tr>
      <w:tr w:rsidR="0038751B" w:rsidRPr="0038751B" w14:paraId="511C8158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3E497466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У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23034FE3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U </w:t>
            </w:r>
          </w:p>
        </w:tc>
      </w:tr>
      <w:tr w:rsidR="0038751B" w:rsidRPr="0038751B" w14:paraId="6A0C46EF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4D9AEA8E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К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4B251E68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K </w:t>
            </w:r>
          </w:p>
        </w:tc>
      </w:tr>
      <w:tr w:rsidR="0038751B" w:rsidRPr="0038751B" w14:paraId="0AEEB80B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740A1FC7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Е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43721725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E </w:t>
            </w:r>
          </w:p>
        </w:tc>
      </w:tr>
      <w:tr w:rsidR="0038751B" w:rsidRPr="0038751B" w14:paraId="039CC6B5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03172A0F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Н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2AB52D6F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N </w:t>
            </w:r>
          </w:p>
        </w:tc>
      </w:tr>
      <w:tr w:rsidR="0038751B" w:rsidRPr="0038751B" w14:paraId="5A4CBAB8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307FCDE5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Г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320A9040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G </w:t>
            </w:r>
          </w:p>
        </w:tc>
      </w:tr>
      <w:tr w:rsidR="0038751B" w:rsidRPr="0038751B" w14:paraId="322557D1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4CA40C05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Ш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4C6DFA3A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SH</w:t>
            </w:r>
          </w:p>
        </w:tc>
      </w:tr>
      <w:tr w:rsidR="0038751B" w:rsidRPr="0038751B" w14:paraId="2143C65D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5DA6B11C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Щ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5EE56440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XH</w:t>
            </w:r>
          </w:p>
        </w:tc>
      </w:tr>
      <w:tr w:rsidR="0038751B" w:rsidRPr="0038751B" w14:paraId="2C80607F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401DB2D4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З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4E624F13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Z </w:t>
            </w:r>
          </w:p>
        </w:tc>
      </w:tr>
      <w:tr w:rsidR="0038751B" w:rsidRPr="0038751B" w14:paraId="60E7BA1E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5402C4BF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lastRenderedPageBreak/>
              <w:t>Х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0942C0B6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H </w:t>
            </w:r>
          </w:p>
        </w:tc>
      </w:tr>
      <w:tr w:rsidR="0038751B" w:rsidRPr="0038751B" w14:paraId="7310CCFC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34DBECFC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Ъ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741F6273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 </w:t>
            </w:r>
          </w:p>
        </w:tc>
      </w:tr>
      <w:tr w:rsidR="0038751B" w:rsidRPr="0038751B" w14:paraId="411232EF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6694DF73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Ф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784D1B03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F </w:t>
            </w:r>
          </w:p>
        </w:tc>
      </w:tr>
      <w:tr w:rsidR="0038751B" w:rsidRPr="0038751B" w14:paraId="3F94B96E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7238C394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Ы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06B3ECEB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Y </w:t>
            </w:r>
          </w:p>
        </w:tc>
      </w:tr>
      <w:tr w:rsidR="0038751B" w:rsidRPr="0038751B" w14:paraId="1936B821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479A846E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В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0DD75724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V </w:t>
            </w:r>
          </w:p>
        </w:tc>
      </w:tr>
      <w:tr w:rsidR="0038751B" w:rsidRPr="0038751B" w14:paraId="7FBEC9BD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6342785E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А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081098B3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A </w:t>
            </w:r>
          </w:p>
        </w:tc>
      </w:tr>
      <w:tr w:rsidR="0038751B" w:rsidRPr="0038751B" w14:paraId="58C5BA89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554E5923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П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39BE68C2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P </w:t>
            </w:r>
          </w:p>
        </w:tc>
      </w:tr>
      <w:tr w:rsidR="0038751B" w:rsidRPr="0038751B" w14:paraId="036A0A04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3491EE5D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Р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5D724265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R </w:t>
            </w:r>
          </w:p>
        </w:tc>
      </w:tr>
      <w:tr w:rsidR="0038751B" w:rsidRPr="0038751B" w14:paraId="1B72C0FA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160EEF75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О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5605113A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O </w:t>
            </w:r>
          </w:p>
        </w:tc>
      </w:tr>
      <w:tr w:rsidR="0038751B" w:rsidRPr="0038751B" w14:paraId="0F35C3B0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1C6207AC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Л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77CD0495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L </w:t>
            </w:r>
          </w:p>
        </w:tc>
      </w:tr>
      <w:tr w:rsidR="0038751B" w:rsidRPr="0038751B" w14:paraId="62968A94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1CA0FEA5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Д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6755D342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D </w:t>
            </w:r>
          </w:p>
        </w:tc>
      </w:tr>
      <w:tr w:rsidR="0038751B" w:rsidRPr="0038751B" w14:paraId="246161E1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444F366B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Ж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2DE77ADE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J </w:t>
            </w:r>
          </w:p>
        </w:tc>
      </w:tr>
      <w:tr w:rsidR="0038751B" w:rsidRPr="0038751B" w14:paraId="3BDBFE81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46F4B64D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Э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35027F57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E </w:t>
            </w:r>
          </w:p>
        </w:tc>
      </w:tr>
      <w:tr w:rsidR="0038751B" w:rsidRPr="0038751B" w14:paraId="30DF3656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01BF62CC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Я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263DEDF9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Y </w:t>
            </w:r>
          </w:p>
        </w:tc>
      </w:tr>
      <w:tr w:rsidR="0038751B" w:rsidRPr="0038751B" w14:paraId="429FB584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7E3459A7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Ч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396068C2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CH</w:t>
            </w:r>
          </w:p>
        </w:tc>
      </w:tr>
      <w:tr w:rsidR="0038751B" w:rsidRPr="0038751B" w14:paraId="07B30C6E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04035708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С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0F2E8BBA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S </w:t>
            </w:r>
          </w:p>
        </w:tc>
      </w:tr>
      <w:tr w:rsidR="0038751B" w:rsidRPr="0038751B" w14:paraId="5B4E76C7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7AF091BA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lastRenderedPageBreak/>
              <w:t>М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7A138E7E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M </w:t>
            </w:r>
          </w:p>
        </w:tc>
      </w:tr>
      <w:tr w:rsidR="0038751B" w:rsidRPr="0038751B" w14:paraId="41004A48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6C2F85A2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И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762693C8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I </w:t>
            </w:r>
          </w:p>
        </w:tc>
      </w:tr>
      <w:tr w:rsidR="0038751B" w:rsidRPr="0038751B" w14:paraId="70D32A63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432E71EA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Т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67D4FBF7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T </w:t>
            </w:r>
          </w:p>
        </w:tc>
      </w:tr>
      <w:tr w:rsidR="0038751B" w:rsidRPr="0038751B" w14:paraId="41193B3A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700E1B3D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Ь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6837D5FD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 </w:t>
            </w:r>
          </w:p>
        </w:tc>
      </w:tr>
      <w:tr w:rsidR="0038751B" w:rsidRPr="0038751B" w14:paraId="680EF02E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000204A1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Б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68783ED2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B </w:t>
            </w:r>
          </w:p>
        </w:tc>
      </w:tr>
      <w:tr w:rsidR="0038751B" w:rsidRPr="0038751B" w14:paraId="7A17531A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20210003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Ю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2D0A2AC3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YU</w:t>
            </w:r>
          </w:p>
        </w:tc>
      </w:tr>
      <w:tr w:rsidR="0038751B" w:rsidRPr="0038751B" w14:paraId="20F41EB0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6BDC0B99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-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73B5CFDC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_ </w:t>
            </w:r>
          </w:p>
        </w:tc>
      </w:tr>
      <w:tr w:rsidR="0038751B" w:rsidRPr="0038751B" w14:paraId="12CD7B76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504A11D7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.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449B3F05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_ </w:t>
            </w:r>
          </w:p>
        </w:tc>
      </w:tr>
      <w:tr w:rsidR="0038751B" w:rsidRPr="0038751B" w14:paraId="2746E7B7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70060CC5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,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3324D688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_ </w:t>
            </w:r>
          </w:p>
        </w:tc>
      </w:tr>
      <w:tr w:rsidR="0038751B" w:rsidRPr="0038751B" w14:paraId="6C750262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663415D2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;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7735F7EC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_ </w:t>
            </w:r>
          </w:p>
        </w:tc>
      </w:tr>
      <w:tr w:rsidR="0038751B" w:rsidRPr="0038751B" w14:paraId="39979EE8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5FE947EF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/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1379900B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_ </w:t>
            </w:r>
          </w:p>
        </w:tc>
      </w:tr>
      <w:tr w:rsidR="0038751B" w:rsidRPr="0038751B" w14:paraId="7C3CE65F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08B80ADE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\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17859F4C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_ </w:t>
            </w:r>
          </w:p>
        </w:tc>
      </w:tr>
      <w:tr w:rsidR="0038751B" w:rsidRPr="0038751B" w14:paraId="32C9CF07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475EBA74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^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1823DC5E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_ </w:t>
            </w:r>
          </w:p>
        </w:tc>
      </w:tr>
      <w:tr w:rsidR="0038751B" w:rsidRPr="0038751B" w14:paraId="7AF0FC76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031800F6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+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4AE9806F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_ </w:t>
            </w:r>
          </w:p>
        </w:tc>
      </w:tr>
      <w:tr w:rsidR="0038751B" w:rsidRPr="0038751B" w14:paraId="1C26158A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0A123F6B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7917ABC8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_ </w:t>
            </w:r>
          </w:p>
        </w:tc>
      </w:tr>
    </w:tbl>
    <w:p w14:paraId="7C150899" w14:textId="77777777" w:rsidR="0038751B" w:rsidRDefault="0038751B" w:rsidP="00677BD8">
      <w:pPr>
        <w:pStyle w:val="a5"/>
        <w:spacing w:after="120" w:line="360" w:lineRule="auto"/>
        <w:ind w:left="0"/>
        <w:contextualSpacing w:val="0"/>
        <w:rPr>
          <w:rFonts w:ascii="Times New Roman" w:hAnsi="Times New Roman" w:cs="Times New Roman"/>
          <w:sz w:val="24"/>
          <w:szCs w:val="24"/>
        </w:rPr>
        <w:sectPr w:rsidR="0038751B" w:rsidSect="0038751B">
          <w:type w:val="continuous"/>
          <w:pgSz w:w="11906" w:h="16838"/>
          <w:pgMar w:top="567" w:right="567" w:bottom="567" w:left="1701" w:header="709" w:footer="709" w:gutter="0"/>
          <w:cols w:num="3" w:space="708"/>
          <w:docGrid w:linePitch="360"/>
        </w:sectPr>
      </w:pPr>
    </w:p>
    <w:p w14:paraId="4DF7E1FF" w14:textId="77777777" w:rsidR="0038751B" w:rsidRDefault="0038751B" w:rsidP="00677BD8">
      <w:pPr>
        <w:pStyle w:val="a5"/>
        <w:spacing w:after="120" w:line="360" w:lineRule="auto"/>
        <w:ind w:left="0"/>
        <w:contextualSpacing w:val="0"/>
        <w:rPr>
          <w:rFonts w:ascii="Times New Roman" w:hAnsi="Times New Roman" w:cs="Times New Roman"/>
          <w:sz w:val="24"/>
          <w:szCs w:val="24"/>
        </w:rPr>
      </w:pPr>
    </w:p>
    <w:p w14:paraId="39A5DCC3" w14:textId="77777777" w:rsidR="006562C1" w:rsidRPr="0023402D" w:rsidRDefault="00095047" w:rsidP="00677BD8">
      <w:pPr>
        <w:pStyle w:val="a5"/>
        <w:numPr>
          <w:ilvl w:val="0"/>
          <w:numId w:val="4"/>
        </w:numPr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>отредактировать параметры расчета. О</w:t>
      </w:r>
      <w:r w:rsidR="006562C1" w:rsidRPr="0023402D">
        <w:rPr>
          <w:rFonts w:ascii="Times New Roman" w:hAnsi="Times New Roman" w:cs="Times New Roman"/>
          <w:sz w:val="24"/>
          <w:szCs w:val="24"/>
        </w:rPr>
        <w:t xml:space="preserve">кно редактирования параметров расчета </w:t>
      </w:r>
      <w:r w:rsidRPr="0023402D">
        <w:rPr>
          <w:rFonts w:ascii="Times New Roman" w:hAnsi="Times New Roman" w:cs="Times New Roman"/>
          <w:sz w:val="24"/>
          <w:szCs w:val="24"/>
        </w:rPr>
        <w:t xml:space="preserve">вызывают </w:t>
      </w:r>
      <w:r w:rsidR="006562C1" w:rsidRPr="0023402D">
        <w:rPr>
          <w:rFonts w:ascii="Times New Roman" w:hAnsi="Times New Roman" w:cs="Times New Roman"/>
          <w:sz w:val="24"/>
          <w:szCs w:val="24"/>
        </w:rPr>
        <w:t xml:space="preserve">нажатием левой кнопки мыши </w:t>
      </w:r>
      <w:r w:rsidRPr="0023402D">
        <w:rPr>
          <w:rFonts w:ascii="Times New Roman" w:hAnsi="Times New Roman" w:cs="Times New Roman"/>
          <w:sz w:val="24"/>
          <w:szCs w:val="24"/>
        </w:rPr>
        <w:t>на</w:t>
      </w:r>
      <w:r w:rsidR="006562C1" w:rsidRPr="0023402D">
        <w:rPr>
          <w:rFonts w:ascii="Times New Roman" w:hAnsi="Times New Roman" w:cs="Times New Roman"/>
          <w:sz w:val="24"/>
          <w:szCs w:val="24"/>
        </w:rPr>
        <w:t xml:space="preserve"> кнопк</w:t>
      </w:r>
      <w:r w:rsidRPr="0023402D">
        <w:rPr>
          <w:rFonts w:ascii="Times New Roman" w:hAnsi="Times New Roman" w:cs="Times New Roman"/>
          <w:sz w:val="24"/>
          <w:szCs w:val="24"/>
        </w:rPr>
        <w:t>у</w:t>
      </w:r>
      <w:r w:rsidR="00F8330A" w:rsidRPr="0023402D">
        <w:rPr>
          <w:rFonts w:ascii="Times New Roman" w:hAnsi="Times New Roman" w:cs="Times New Roman"/>
          <w:sz w:val="24"/>
          <w:szCs w:val="24"/>
        </w:rPr>
        <w:t xml:space="preserve"> «Параметры расчёта»</w:t>
      </w:r>
      <w:r w:rsidR="006562C1" w:rsidRPr="0023402D">
        <w:rPr>
          <w:rFonts w:ascii="Times New Roman" w:hAnsi="Times New Roman" w:cs="Times New Roman"/>
          <w:sz w:val="24"/>
          <w:szCs w:val="24"/>
        </w:rPr>
        <w:t xml:space="preserve"> в рабочем окне </w:t>
      </w:r>
      <w:r w:rsidR="00E26DE1" w:rsidRPr="0023402D">
        <w:rPr>
          <w:rFonts w:ascii="Times New Roman" w:hAnsi="Times New Roman" w:cs="Times New Roman"/>
          <w:sz w:val="24"/>
          <w:szCs w:val="24"/>
        </w:rPr>
        <w:t>проекта</w:t>
      </w:r>
      <w:r w:rsidR="006562C1" w:rsidRPr="0023402D">
        <w:rPr>
          <w:rFonts w:ascii="Times New Roman" w:hAnsi="Times New Roman" w:cs="Times New Roman"/>
          <w:sz w:val="24"/>
          <w:szCs w:val="24"/>
        </w:rPr>
        <w:t>, показано на рисунке 4.1.</w:t>
      </w:r>
      <w:r w:rsidR="00D5741F" w:rsidRPr="0023402D">
        <w:rPr>
          <w:rFonts w:ascii="Times New Roman" w:hAnsi="Times New Roman" w:cs="Times New Roman"/>
          <w:sz w:val="24"/>
          <w:szCs w:val="24"/>
        </w:rPr>
        <w:t>5</w:t>
      </w:r>
      <w:r w:rsidR="006562C1" w:rsidRPr="0023402D">
        <w:rPr>
          <w:rFonts w:ascii="Times New Roman" w:hAnsi="Times New Roman" w:cs="Times New Roman"/>
          <w:sz w:val="24"/>
          <w:szCs w:val="24"/>
        </w:rPr>
        <w:t>.</w:t>
      </w:r>
    </w:p>
    <w:p w14:paraId="2B12F89C" w14:textId="77777777" w:rsidR="00F8330A" w:rsidRPr="0023402D" w:rsidRDefault="0039122F" w:rsidP="00677BD8">
      <w:pPr>
        <w:pStyle w:val="a5"/>
        <w:spacing w:before="120" w:after="120" w:line="360" w:lineRule="auto"/>
        <w:ind w:left="0"/>
        <w:contextualSpacing w:val="0"/>
        <w:jc w:val="center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23402D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drawing>
          <wp:inline distT="0" distB="0" distL="0" distR="0" wp14:anchorId="1433B4CE" wp14:editId="1EAC114A">
            <wp:extent cx="2370827" cy="1673525"/>
            <wp:effectExtent l="19050" t="0" r="0" b="0"/>
            <wp:docPr id="29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3" cstate="email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2902" cy="16749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1D8555C" w14:textId="77777777" w:rsidR="00F8330A" w:rsidRPr="0023402D" w:rsidRDefault="00F8330A" w:rsidP="00677BD8">
      <w:pPr>
        <w:pStyle w:val="a5"/>
        <w:spacing w:before="120" w:after="120" w:line="360" w:lineRule="auto"/>
        <w:ind w:left="0"/>
        <w:contextualSpacing w:val="0"/>
        <w:jc w:val="center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23402D">
        <w:rPr>
          <w:rFonts w:ascii="Times New Roman" w:hAnsi="Times New Roman" w:cs="Times New Roman"/>
          <w:noProof/>
          <w:sz w:val="24"/>
          <w:szCs w:val="24"/>
          <w:lang w:eastAsia="ru-RU"/>
        </w:rPr>
        <w:t>Рисунок 4.1.</w:t>
      </w:r>
      <w:r w:rsidR="00D5741F" w:rsidRPr="0023402D">
        <w:rPr>
          <w:rFonts w:ascii="Times New Roman" w:hAnsi="Times New Roman" w:cs="Times New Roman"/>
          <w:noProof/>
          <w:sz w:val="24"/>
          <w:szCs w:val="24"/>
          <w:lang w:eastAsia="ru-RU"/>
        </w:rPr>
        <w:t>5</w:t>
      </w:r>
    </w:p>
    <w:p w14:paraId="334F7859" w14:textId="77777777" w:rsidR="00F81BFA" w:rsidRPr="0023402D" w:rsidRDefault="00BA0558" w:rsidP="00677BD8">
      <w:pPr>
        <w:spacing w:line="360" w:lineRule="auto"/>
        <w:ind w:firstLine="851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>Подробное описание параметров расчета приведено в приложении А.</w:t>
      </w:r>
      <w:r w:rsidR="00F81BFA" w:rsidRPr="0023402D">
        <w:rPr>
          <w:rFonts w:ascii="Times New Roman" w:hAnsi="Times New Roman" w:cs="Times New Roman"/>
          <w:sz w:val="24"/>
          <w:szCs w:val="24"/>
        </w:rPr>
        <w:br w:type="page"/>
      </w:r>
    </w:p>
    <w:p w14:paraId="0AC8C494" w14:textId="77777777" w:rsidR="006562C1" w:rsidRPr="0023402D" w:rsidRDefault="006562C1" w:rsidP="00677BD8">
      <w:pPr>
        <w:pStyle w:val="a5"/>
        <w:numPr>
          <w:ilvl w:val="0"/>
          <w:numId w:val="4"/>
        </w:numPr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lastRenderedPageBreak/>
        <w:t xml:space="preserve">задать </w:t>
      </w:r>
      <w:r w:rsidR="00095047" w:rsidRPr="0023402D">
        <w:rPr>
          <w:rFonts w:ascii="Times New Roman" w:hAnsi="Times New Roman" w:cs="Times New Roman"/>
          <w:sz w:val="24"/>
          <w:szCs w:val="24"/>
        </w:rPr>
        <w:t xml:space="preserve">имя генерируемого исполняемого файла. В окне редактирования параметров расчета вводят </w:t>
      </w:r>
      <w:r w:rsidRPr="0023402D">
        <w:rPr>
          <w:rFonts w:ascii="Times New Roman" w:hAnsi="Times New Roman" w:cs="Times New Roman"/>
          <w:sz w:val="24"/>
          <w:szCs w:val="24"/>
        </w:rPr>
        <w:t>значени</w:t>
      </w:r>
      <w:r w:rsidR="00095047" w:rsidRPr="0023402D">
        <w:rPr>
          <w:rFonts w:ascii="Times New Roman" w:hAnsi="Times New Roman" w:cs="Times New Roman"/>
          <w:sz w:val="24"/>
          <w:szCs w:val="24"/>
        </w:rPr>
        <w:t>е</w:t>
      </w:r>
      <w:r w:rsidRPr="0023402D">
        <w:rPr>
          <w:rFonts w:ascii="Times New Roman" w:hAnsi="Times New Roman" w:cs="Times New Roman"/>
          <w:sz w:val="24"/>
          <w:szCs w:val="24"/>
        </w:rPr>
        <w:t xml:space="preserve"> контрольного параметра «Имя (имена) алгоритма</w:t>
      </w:r>
      <w:r w:rsidR="00095047" w:rsidRPr="0023402D">
        <w:rPr>
          <w:rFonts w:ascii="Times New Roman" w:hAnsi="Times New Roman" w:cs="Times New Roman"/>
          <w:sz w:val="24"/>
          <w:szCs w:val="24"/>
        </w:rPr>
        <w:t>»</w:t>
      </w:r>
      <w:r w:rsidRPr="0023402D">
        <w:rPr>
          <w:rFonts w:ascii="Times New Roman" w:hAnsi="Times New Roman" w:cs="Times New Roman"/>
          <w:sz w:val="24"/>
          <w:szCs w:val="24"/>
        </w:rPr>
        <w:t>, показано на рисунке 4.1.</w:t>
      </w:r>
      <w:r w:rsidR="00D5741F" w:rsidRPr="0023402D">
        <w:rPr>
          <w:rFonts w:ascii="Times New Roman" w:hAnsi="Times New Roman" w:cs="Times New Roman"/>
          <w:sz w:val="24"/>
          <w:szCs w:val="24"/>
        </w:rPr>
        <w:t>6</w:t>
      </w:r>
      <w:r w:rsidR="00E26DE1" w:rsidRPr="0023402D">
        <w:rPr>
          <w:rFonts w:ascii="Times New Roman" w:hAnsi="Times New Roman" w:cs="Times New Roman"/>
          <w:sz w:val="24"/>
          <w:szCs w:val="24"/>
        </w:rPr>
        <w:t xml:space="preserve">, имя </w:t>
      </w:r>
      <w:proofErr w:type="spellStart"/>
      <w:r w:rsidR="00E26DE1" w:rsidRPr="0023402D">
        <w:rPr>
          <w:rFonts w:ascii="Times New Roman" w:hAnsi="Times New Roman" w:cs="Times New Roman"/>
          <w:sz w:val="24"/>
          <w:szCs w:val="24"/>
        </w:rPr>
        <w:t>my</w:t>
      </w:r>
      <w:proofErr w:type="spellEnd"/>
      <w:r w:rsidR="00E26DE1" w:rsidRPr="0023402D">
        <w:rPr>
          <w:rFonts w:ascii="Times New Roman" w:hAnsi="Times New Roman" w:cs="Times New Roman"/>
          <w:sz w:val="24"/>
          <w:szCs w:val="24"/>
        </w:rPr>
        <w:t>_</w:t>
      </w:r>
      <w:r w:rsidR="00E26DE1" w:rsidRPr="0023402D">
        <w:rPr>
          <w:rFonts w:ascii="Times New Roman" w:hAnsi="Times New Roman" w:cs="Times New Roman"/>
          <w:sz w:val="24"/>
          <w:szCs w:val="24"/>
          <w:lang w:val="en-US"/>
        </w:rPr>
        <w:t>diagram</w:t>
      </w:r>
      <w:r w:rsidRPr="0023402D">
        <w:rPr>
          <w:rFonts w:ascii="Times New Roman" w:hAnsi="Times New Roman" w:cs="Times New Roman"/>
          <w:sz w:val="24"/>
          <w:szCs w:val="24"/>
        </w:rPr>
        <w:t>.</w:t>
      </w:r>
    </w:p>
    <w:p w14:paraId="532A17DD" w14:textId="77777777" w:rsidR="00B54C24" w:rsidRPr="0023402D" w:rsidRDefault="00E26DE1" w:rsidP="00677BD8">
      <w:pPr>
        <w:pStyle w:val="a5"/>
        <w:spacing w:before="120" w:after="120" w:line="360" w:lineRule="auto"/>
        <w:ind w:left="0"/>
        <w:contextualSpacing w:val="0"/>
        <w:jc w:val="center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23402D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drawing>
          <wp:inline distT="0" distB="0" distL="0" distR="0" wp14:anchorId="4A1FFE2D" wp14:editId="4866EA53">
            <wp:extent cx="5874387" cy="3806456"/>
            <wp:effectExtent l="19050" t="0" r="0" b="0"/>
            <wp:docPr id="4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4" cstate="email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3536" cy="38059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0E258AC" w14:textId="77777777" w:rsidR="00B54C24" w:rsidRPr="0023402D" w:rsidRDefault="00DC1E3B" w:rsidP="00677BD8">
      <w:pPr>
        <w:pStyle w:val="a5"/>
        <w:spacing w:after="120" w:line="360" w:lineRule="auto"/>
        <w:ind w:left="0"/>
        <w:contextualSpacing w:val="0"/>
        <w:jc w:val="center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>Рисунок 4.1.</w:t>
      </w:r>
      <w:r w:rsidR="00D5741F" w:rsidRPr="0023402D">
        <w:rPr>
          <w:rFonts w:ascii="Times New Roman" w:hAnsi="Times New Roman" w:cs="Times New Roman"/>
          <w:sz w:val="24"/>
          <w:szCs w:val="24"/>
        </w:rPr>
        <w:t>6</w:t>
      </w:r>
    </w:p>
    <w:p w14:paraId="56707ABA" w14:textId="1627126F" w:rsidR="00B54C24" w:rsidRPr="0023402D" w:rsidRDefault="00644329" w:rsidP="00677BD8">
      <w:pPr>
        <w:pStyle w:val="a5"/>
        <w:numPr>
          <w:ilvl w:val="0"/>
          <w:numId w:val="4"/>
        </w:numPr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>п</w:t>
      </w:r>
      <w:r w:rsidR="00B54C24" w:rsidRPr="0023402D">
        <w:rPr>
          <w:rFonts w:ascii="Times New Roman" w:hAnsi="Times New Roman" w:cs="Times New Roman"/>
          <w:sz w:val="24"/>
          <w:szCs w:val="24"/>
        </w:rPr>
        <w:t>рове</w:t>
      </w:r>
      <w:r w:rsidRPr="0023402D">
        <w:rPr>
          <w:rFonts w:ascii="Times New Roman" w:hAnsi="Times New Roman" w:cs="Times New Roman"/>
          <w:sz w:val="24"/>
          <w:szCs w:val="24"/>
        </w:rPr>
        <w:t>с</w:t>
      </w:r>
      <w:r w:rsidR="00B54C24" w:rsidRPr="0023402D">
        <w:rPr>
          <w:rFonts w:ascii="Times New Roman" w:hAnsi="Times New Roman" w:cs="Times New Roman"/>
          <w:sz w:val="24"/>
          <w:szCs w:val="24"/>
        </w:rPr>
        <w:t>т</w:t>
      </w:r>
      <w:r w:rsidRPr="0023402D">
        <w:rPr>
          <w:rFonts w:ascii="Times New Roman" w:hAnsi="Times New Roman" w:cs="Times New Roman"/>
          <w:sz w:val="24"/>
          <w:szCs w:val="24"/>
        </w:rPr>
        <w:t>и</w:t>
      </w:r>
      <w:r w:rsidR="00B54C24" w:rsidRPr="0023402D">
        <w:rPr>
          <w:rFonts w:ascii="Times New Roman" w:hAnsi="Times New Roman" w:cs="Times New Roman"/>
          <w:sz w:val="24"/>
          <w:szCs w:val="24"/>
        </w:rPr>
        <w:t xml:space="preserve"> локальное моделирование созданной схемы </w:t>
      </w:r>
      <w:r w:rsidRPr="0023402D">
        <w:rPr>
          <w:rFonts w:ascii="Times New Roman" w:hAnsi="Times New Roman" w:cs="Times New Roman"/>
          <w:sz w:val="24"/>
          <w:szCs w:val="24"/>
        </w:rPr>
        <w:t>алгоритма</w:t>
      </w:r>
      <w:r w:rsidR="00095047" w:rsidRPr="0023402D">
        <w:rPr>
          <w:rFonts w:ascii="Times New Roman" w:hAnsi="Times New Roman" w:cs="Times New Roman"/>
          <w:sz w:val="24"/>
          <w:szCs w:val="24"/>
        </w:rPr>
        <w:t xml:space="preserve">. </w:t>
      </w:r>
      <w:r w:rsidR="00E26DE1" w:rsidRPr="0023402D">
        <w:rPr>
          <w:rFonts w:ascii="Times New Roman" w:hAnsi="Times New Roman" w:cs="Times New Roman"/>
          <w:sz w:val="24"/>
          <w:szCs w:val="24"/>
        </w:rPr>
        <w:t xml:space="preserve">Под локальным следует понимать моделирование работы расчетной схемы при помощи встроенного ядра автоматики </w:t>
      </w:r>
      <w:r w:rsidR="00E26DE1" w:rsidRPr="0023402D">
        <w:rPr>
          <w:rFonts w:ascii="Times New Roman" w:hAnsi="Times New Roman" w:cs="Times New Roman"/>
          <w:sz w:val="24"/>
          <w:szCs w:val="24"/>
          <w:lang w:val="en-US"/>
        </w:rPr>
        <w:t>SimInTech</w:t>
      </w:r>
      <w:r w:rsidR="00E26DE1" w:rsidRPr="0023402D">
        <w:rPr>
          <w:rFonts w:ascii="Times New Roman" w:hAnsi="Times New Roman" w:cs="Times New Roman"/>
          <w:sz w:val="24"/>
          <w:szCs w:val="24"/>
        </w:rPr>
        <w:t xml:space="preserve"> без загрузки ПО в прибор. </w:t>
      </w:r>
      <w:r w:rsidR="00095047" w:rsidRPr="0023402D">
        <w:rPr>
          <w:rFonts w:ascii="Times New Roman" w:hAnsi="Times New Roman" w:cs="Times New Roman"/>
          <w:sz w:val="24"/>
          <w:szCs w:val="24"/>
        </w:rPr>
        <w:t xml:space="preserve">Запуск расчета созданного алгоритма производят </w:t>
      </w:r>
      <w:r w:rsidRPr="0023402D">
        <w:rPr>
          <w:rFonts w:ascii="Times New Roman" w:hAnsi="Times New Roman" w:cs="Times New Roman"/>
          <w:sz w:val="24"/>
          <w:szCs w:val="24"/>
        </w:rPr>
        <w:t xml:space="preserve">нажатием </w:t>
      </w:r>
      <w:r w:rsidR="00B54C24" w:rsidRPr="0023402D">
        <w:rPr>
          <w:rFonts w:ascii="Times New Roman" w:hAnsi="Times New Roman" w:cs="Times New Roman"/>
          <w:sz w:val="24"/>
          <w:szCs w:val="24"/>
        </w:rPr>
        <w:t>кнопки «Пуск» в главной панели инструментов</w:t>
      </w:r>
      <w:r w:rsidRPr="0023402D">
        <w:rPr>
          <w:rFonts w:ascii="Times New Roman" w:hAnsi="Times New Roman" w:cs="Times New Roman"/>
          <w:sz w:val="24"/>
          <w:szCs w:val="24"/>
        </w:rPr>
        <w:t>, показан</w:t>
      </w:r>
      <w:r w:rsidR="00095047" w:rsidRPr="0023402D">
        <w:rPr>
          <w:rFonts w:ascii="Times New Roman" w:hAnsi="Times New Roman" w:cs="Times New Roman"/>
          <w:sz w:val="24"/>
          <w:szCs w:val="24"/>
        </w:rPr>
        <w:t>о</w:t>
      </w:r>
      <w:r w:rsidRPr="0023402D">
        <w:rPr>
          <w:rFonts w:ascii="Times New Roman" w:hAnsi="Times New Roman" w:cs="Times New Roman"/>
          <w:sz w:val="24"/>
          <w:szCs w:val="24"/>
        </w:rPr>
        <w:t xml:space="preserve"> на рисунке 4.1.</w:t>
      </w:r>
      <w:r w:rsidR="00D5741F" w:rsidRPr="0023402D">
        <w:rPr>
          <w:rFonts w:ascii="Times New Roman" w:hAnsi="Times New Roman" w:cs="Times New Roman"/>
          <w:sz w:val="24"/>
          <w:szCs w:val="24"/>
        </w:rPr>
        <w:t>7</w:t>
      </w:r>
      <w:r w:rsidR="00A51855" w:rsidRPr="0023402D">
        <w:rPr>
          <w:rFonts w:ascii="Times New Roman" w:hAnsi="Times New Roman" w:cs="Times New Roman"/>
          <w:sz w:val="24"/>
          <w:szCs w:val="24"/>
        </w:rPr>
        <w:t>, или нажатием клавиши F9</w:t>
      </w:r>
      <w:r w:rsidR="00B54C24" w:rsidRPr="0023402D">
        <w:rPr>
          <w:rFonts w:ascii="Times New Roman" w:hAnsi="Times New Roman" w:cs="Times New Roman"/>
          <w:sz w:val="24"/>
          <w:szCs w:val="24"/>
        </w:rPr>
        <w:t>.</w:t>
      </w:r>
    </w:p>
    <w:p w14:paraId="34210CE9" w14:textId="77777777" w:rsidR="00B54C24" w:rsidRPr="0023402D" w:rsidRDefault="00E26DE1" w:rsidP="00677BD8">
      <w:pPr>
        <w:pStyle w:val="a5"/>
        <w:spacing w:before="120" w:after="120" w:line="360" w:lineRule="auto"/>
        <w:ind w:left="0"/>
        <w:contextualSpacing w:val="0"/>
        <w:jc w:val="center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23402D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drawing>
          <wp:inline distT="0" distB="0" distL="0" distR="0" wp14:anchorId="2F385429" wp14:editId="1F0172DA">
            <wp:extent cx="5913917" cy="1186462"/>
            <wp:effectExtent l="19050" t="0" r="0" b="0"/>
            <wp:docPr id="4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5" cstate="email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0924" cy="11858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2F90A3A" w14:textId="77777777" w:rsidR="00894AFE" w:rsidRPr="0023402D" w:rsidRDefault="00894AFE" w:rsidP="00677BD8">
      <w:pPr>
        <w:pStyle w:val="a5"/>
        <w:spacing w:after="120" w:line="360" w:lineRule="auto"/>
        <w:ind w:left="0"/>
        <w:contextualSpacing w:val="0"/>
        <w:jc w:val="center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>Рисунок 4.1.</w:t>
      </w:r>
      <w:r w:rsidR="00D5741F" w:rsidRPr="0023402D">
        <w:rPr>
          <w:rFonts w:ascii="Times New Roman" w:hAnsi="Times New Roman" w:cs="Times New Roman"/>
          <w:sz w:val="24"/>
          <w:szCs w:val="24"/>
        </w:rPr>
        <w:t>7</w:t>
      </w:r>
    </w:p>
    <w:p w14:paraId="570A4D21" w14:textId="17FB9DFC" w:rsidR="00197122" w:rsidRPr="0023402D" w:rsidRDefault="00095047" w:rsidP="00677BD8">
      <w:pPr>
        <w:pStyle w:val="a5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lastRenderedPageBreak/>
        <w:t xml:space="preserve">В </w:t>
      </w:r>
      <w:r w:rsidR="00837B49" w:rsidRPr="0023402D">
        <w:rPr>
          <w:rFonts w:ascii="Times New Roman" w:hAnsi="Times New Roman" w:cs="Times New Roman"/>
          <w:sz w:val="24"/>
          <w:szCs w:val="24"/>
          <w:lang w:val="en-US"/>
        </w:rPr>
        <w:t>SimInTech</w:t>
      </w:r>
      <w:r w:rsidRPr="0023402D">
        <w:rPr>
          <w:rFonts w:ascii="Times New Roman" w:hAnsi="Times New Roman" w:cs="Times New Roman"/>
          <w:sz w:val="24"/>
          <w:szCs w:val="24"/>
        </w:rPr>
        <w:t xml:space="preserve"> разработана система семантического контроля наличия ошибок, которая в </w:t>
      </w:r>
      <w:r w:rsidR="00A51855" w:rsidRPr="0023402D">
        <w:rPr>
          <w:rFonts w:ascii="Times New Roman" w:hAnsi="Times New Roman" w:cs="Times New Roman"/>
          <w:sz w:val="24"/>
          <w:szCs w:val="24"/>
        </w:rPr>
        <w:t xml:space="preserve">строке сообщений рабочего окна проекта </w:t>
      </w:r>
      <w:r w:rsidRPr="0023402D">
        <w:rPr>
          <w:rFonts w:ascii="Times New Roman" w:hAnsi="Times New Roman" w:cs="Times New Roman"/>
          <w:sz w:val="24"/>
          <w:szCs w:val="24"/>
        </w:rPr>
        <w:t>указывает на недостатки при определении свойств блоков, соединении блоков между собой и многие другие.</w:t>
      </w:r>
    </w:p>
    <w:p w14:paraId="413DC0C8" w14:textId="77777777" w:rsidR="00BA0558" w:rsidRPr="0023402D" w:rsidRDefault="00BE24EC" w:rsidP="00677BD8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>В качестве примера</w:t>
      </w:r>
      <w:r w:rsidR="00BA0558" w:rsidRPr="0023402D">
        <w:rPr>
          <w:rFonts w:ascii="Times New Roman" w:hAnsi="Times New Roman" w:cs="Times New Roman"/>
          <w:sz w:val="24"/>
          <w:szCs w:val="24"/>
        </w:rPr>
        <w:t xml:space="preserve"> удалим значение параметра «Коэффициент усиления» инерционно-дифференциального звена с именем </w:t>
      </w:r>
      <w:proofErr w:type="spellStart"/>
      <w:r w:rsidR="00BA0558" w:rsidRPr="0023402D">
        <w:rPr>
          <w:rFonts w:ascii="Times New Roman" w:hAnsi="Times New Roman" w:cs="Times New Roman"/>
          <w:sz w:val="24"/>
          <w:szCs w:val="24"/>
          <w:lang w:val="en-US"/>
        </w:rPr>
        <w:t>DifAperiodika</w:t>
      </w:r>
      <w:proofErr w:type="spellEnd"/>
      <w:r w:rsidR="00BA0558" w:rsidRPr="0023402D">
        <w:rPr>
          <w:rFonts w:ascii="Times New Roman" w:hAnsi="Times New Roman" w:cs="Times New Roman"/>
          <w:sz w:val="24"/>
          <w:szCs w:val="24"/>
        </w:rPr>
        <w:t>1. На</w:t>
      </w:r>
      <w:r w:rsidRPr="0023402D">
        <w:rPr>
          <w:rFonts w:ascii="Times New Roman" w:hAnsi="Times New Roman" w:cs="Times New Roman"/>
          <w:sz w:val="24"/>
          <w:szCs w:val="24"/>
        </w:rPr>
        <w:t xml:space="preserve"> рисунке 4.1.8 </w:t>
      </w:r>
      <w:r w:rsidR="00BA0558" w:rsidRPr="0023402D">
        <w:rPr>
          <w:rFonts w:ascii="Times New Roman" w:hAnsi="Times New Roman" w:cs="Times New Roman"/>
          <w:sz w:val="24"/>
          <w:szCs w:val="24"/>
        </w:rPr>
        <w:t>приведено рабочее окно проекта с расчетной схемой, на которой присутствует указанный блок.</w:t>
      </w:r>
    </w:p>
    <w:p w14:paraId="791991AB" w14:textId="77777777" w:rsidR="00BE24EC" w:rsidRPr="0023402D" w:rsidRDefault="00BE24EC" w:rsidP="00677BD8">
      <w:pPr>
        <w:pStyle w:val="a5"/>
        <w:spacing w:before="120" w:after="120" w:line="360" w:lineRule="auto"/>
        <w:ind w:left="0"/>
        <w:contextualSpacing w:val="0"/>
        <w:jc w:val="center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drawing>
          <wp:inline distT="0" distB="0" distL="0" distR="0" wp14:anchorId="159FD364" wp14:editId="2F7D4DAA">
            <wp:extent cx="6115050" cy="3898900"/>
            <wp:effectExtent l="1905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6" cstate="email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898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23402D">
        <w:rPr>
          <w:rFonts w:ascii="Times New Roman" w:hAnsi="Times New Roman" w:cs="Times New Roman"/>
          <w:sz w:val="24"/>
          <w:szCs w:val="24"/>
        </w:rPr>
        <w:t>Рисунок 4.1.8</w:t>
      </w:r>
    </w:p>
    <w:p w14:paraId="64F6453B" w14:textId="77777777" w:rsidR="00BA0558" w:rsidRPr="0023402D" w:rsidRDefault="00BA0558" w:rsidP="00677BD8">
      <w:pPr>
        <w:pStyle w:val="a5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>При запуске расчетной схемы (алгоритма) на счет в строке сообщений высвечивается надпись:</w:t>
      </w:r>
    </w:p>
    <w:p w14:paraId="56CAC8DE" w14:textId="77777777" w:rsidR="00BA0558" w:rsidRPr="0023402D" w:rsidRDefault="00BA0558" w:rsidP="00677BD8">
      <w:pPr>
        <w:pStyle w:val="a5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 xml:space="preserve">«(1) Выражение задано не полностью» в объекте </w:t>
      </w:r>
      <w:proofErr w:type="spellStart"/>
      <w:r w:rsidRPr="0023402D">
        <w:rPr>
          <w:rFonts w:ascii="Times New Roman" w:hAnsi="Times New Roman" w:cs="Times New Roman"/>
          <w:sz w:val="24"/>
          <w:szCs w:val="24"/>
          <w:lang w:val="en-US"/>
        </w:rPr>
        <w:t>DifAperiodika</w:t>
      </w:r>
      <w:proofErr w:type="spellEnd"/>
      <w:r w:rsidRPr="0023402D">
        <w:rPr>
          <w:rFonts w:ascii="Times New Roman" w:hAnsi="Times New Roman" w:cs="Times New Roman"/>
          <w:sz w:val="24"/>
          <w:szCs w:val="24"/>
        </w:rPr>
        <w:t>1</w:t>
      </w:r>
    </w:p>
    <w:p w14:paraId="3C88BDB9" w14:textId="77777777" w:rsidR="00BA0558" w:rsidRPr="0023402D" w:rsidRDefault="00BA0558" w:rsidP="00677BD8">
      <w:pPr>
        <w:pStyle w:val="a5"/>
        <w:spacing w:after="12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>«Параметр элемента: Коэффициенты усиления(</w:t>
      </w:r>
      <w:r w:rsidRPr="0023402D">
        <w:rPr>
          <w:rFonts w:ascii="Times New Roman" w:hAnsi="Times New Roman" w:cs="Times New Roman"/>
          <w:sz w:val="24"/>
          <w:szCs w:val="24"/>
          <w:lang w:val="en-US"/>
        </w:rPr>
        <w:t>k</w:t>
      </w:r>
      <w:r w:rsidRPr="0023402D">
        <w:rPr>
          <w:rFonts w:ascii="Times New Roman" w:hAnsi="Times New Roman" w:cs="Times New Roman"/>
          <w:sz w:val="24"/>
          <w:szCs w:val="24"/>
        </w:rPr>
        <w:t xml:space="preserve">) не может быть вычислен» в объекте </w:t>
      </w:r>
      <w:proofErr w:type="spellStart"/>
      <w:r w:rsidRPr="0023402D">
        <w:rPr>
          <w:rFonts w:ascii="Times New Roman" w:hAnsi="Times New Roman" w:cs="Times New Roman"/>
          <w:sz w:val="24"/>
          <w:szCs w:val="24"/>
          <w:lang w:val="en-US"/>
        </w:rPr>
        <w:t>DifAperiodika</w:t>
      </w:r>
      <w:proofErr w:type="spellEnd"/>
      <w:r w:rsidRPr="0023402D">
        <w:rPr>
          <w:rFonts w:ascii="Times New Roman" w:hAnsi="Times New Roman" w:cs="Times New Roman"/>
          <w:sz w:val="24"/>
          <w:szCs w:val="24"/>
        </w:rPr>
        <w:t>1</w:t>
      </w:r>
    </w:p>
    <w:p w14:paraId="64E32A36" w14:textId="77777777" w:rsidR="00BA0558" w:rsidRPr="0023402D" w:rsidRDefault="00BA0558" w:rsidP="00677BD8">
      <w:pPr>
        <w:pStyle w:val="a5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>При двойном нажатии левой клавишей «мыши» на имя элемента в строке сообщений в рабочем окне проекта будет подсвечен блок с ошибкой.</w:t>
      </w:r>
    </w:p>
    <w:p w14:paraId="79D748CF" w14:textId="77777777" w:rsidR="00B54C24" w:rsidRPr="0023402D" w:rsidRDefault="00644329" w:rsidP="00677BD8">
      <w:pPr>
        <w:pStyle w:val="a5"/>
        <w:numPr>
          <w:ilvl w:val="0"/>
          <w:numId w:val="4"/>
        </w:numPr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>с</w:t>
      </w:r>
      <w:r w:rsidR="00B54C24" w:rsidRPr="0023402D">
        <w:rPr>
          <w:rFonts w:ascii="Times New Roman" w:hAnsi="Times New Roman" w:cs="Times New Roman"/>
          <w:sz w:val="24"/>
          <w:szCs w:val="24"/>
        </w:rPr>
        <w:t>охранит</w:t>
      </w:r>
      <w:r w:rsidRPr="0023402D">
        <w:rPr>
          <w:rFonts w:ascii="Times New Roman" w:hAnsi="Times New Roman" w:cs="Times New Roman"/>
          <w:sz w:val="24"/>
          <w:szCs w:val="24"/>
        </w:rPr>
        <w:t>ь</w:t>
      </w:r>
      <w:r w:rsidR="00B54C24" w:rsidRPr="0023402D">
        <w:rPr>
          <w:rFonts w:ascii="Times New Roman" w:hAnsi="Times New Roman" w:cs="Times New Roman"/>
          <w:sz w:val="24"/>
          <w:szCs w:val="24"/>
        </w:rPr>
        <w:t xml:space="preserve"> созданный проект</w:t>
      </w:r>
      <w:r w:rsidR="00864BEE" w:rsidRPr="0023402D">
        <w:rPr>
          <w:rFonts w:ascii="Times New Roman" w:hAnsi="Times New Roman" w:cs="Times New Roman"/>
          <w:sz w:val="24"/>
          <w:szCs w:val="24"/>
        </w:rPr>
        <w:t>. Н</w:t>
      </w:r>
      <w:r w:rsidRPr="0023402D">
        <w:rPr>
          <w:rFonts w:ascii="Times New Roman" w:hAnsi="Times New Roman" w:cs="Times New Roman"/>
          <w:sz w:val="24"/>
          <w:szCs w:val="24"/>
        </w:rPr>
        <w:t xml:space="preserve">ажатием </w:t>
      </w:r>
      <w:r w:rsidR="00864BEE" w:rsidRPr="0023402D">
        <w:rPr>
          <w:rFonts w:ascii="Times New Roman" w:hAnsi="Times New Roman" w:cs="Times New Roman"/>
          <w:sz w:val="24"/>
          <w:szCs w:val="24"/>
        </w:rPr>
        <w:t xml:space="preserve">левой </w:t>
      </w:r>
      <w:r w:rsidR="00A335F0" w:rsidRPr="0023402D">
        <w:rPr>
          <w:rFonts w:ascii="Times New Roman" w:hAnsi="Times New Roman" w:cs="Times New Roman"/>
          <w:sz w:val="24"/>
          <w:szCs w:val="24"/>
        </w:rPr>
        <w:t xml:space="preserve">клавишей </w:t>
      </w:r>
      <w:r w:rsidR="00864BEE" w:rsidRPr="0023402D">
        <w:rPr>
          <w:rFonts w:ascii="Times New Roman" w:hAnsi="Times New Roman" w:cs="Times New Roman"/>
          <w:sz w:val="24"/>
          <w:szCs w:val="24"/>
        </w:rPr>
        <w:t>«мыши» на кнопк</w:t>
      </w:r>
      <w:r w:rsidR="00A335F0" w:rsidRPr="0023402D">
        <w:rPr>
          <w:rFonts w:ascii="Times New Roman" w:hAnsi="Times New Roman" w:cs="Times New Roman"/>
          <w:sz w:val="24"/>
          <w:szCs w:val="24"/>
        </w:rPr>
        <w:t>у</w:t>
      </w:r>
      <w:r w:rsidR="00864BEE" w:rsidRPr="0023402D">
        <w:rPr>
          <w:rFonts w:ascii="Times New Roman" w:hAnsi="Times New Roman" w:cs="Times New Roman"/>
          <w:sz w:val="24"/>
          <w:szCs w:val="24"/>
        </w:rPr>
        <w:t xml:space="preserve"> </w:t>
      </w:r>
      <w:r w:rsidR="00B54C24" w:rsidRPr="0023402D">
        <w:rPr>
          <w:rFonts w:ascii="Times New Roman" w:hAnsi="Times New Roman" w:cs="Times New Roman"/>
          <w:sz w:val="24"/>
          <w:szCs w:val="24"/>
        </w:rPr>
        <w:t>«Сохранить» в главной панели инструментов</w:t>
      </w:r>
      <w:r w:rsidR="00864BEE" w:rsidRPr="0023402D">
        <w:rPr>
          <w:rFonts w:ascii="Times New Roman" w:hAnsi="Times New Roman" w:cs="Times New Roman"/>
          <w:sz w:val="24"/>
          <w:szCs w:val="24"/>
        </w:rPr>
        <w:t xml:space="preserve"> проект сохран</w:t>
      </w:r>
      <w:r w:rsidR="00A335F0" w:rsidRPr="0023402D">
        <w:rPr>
          <w:rFonts w:ascii="Times New Roman" w:hAnsi="Times New Roman" w:cs="Times New Roman"/>
          <w:sz w:val="24"/>
          <w:szCs w:val="24"/>
        </w:rPr>
        <w:t xml:space="preserve">яют </w:t>
      </w:r>
      <w:r w:rsidR="00864BEE" w:rsidRPr="0023402D">
        <w:rPr>
          <w:rFonts w:ascii="Times New Roman" w:hAnsi="Times New Roman" w:cs="Times New Roman"/>
          <w:sz w:val="24"/>
          <w:szCs w:val="24"/>
        </w:rPr>
        <w:t xml:space="preserve">в файл </w:t>
      </w:r>
      <w:r w:rsidR="00A51855" w:rsidRPr="0023402D">
        <w:rPr>
          <w:rFonts w:ascii="Times New Roman" w:hAnsi="Times New Roman" w:cs="Times New Roman"/>
          <w:sz w:val="24"/>
          <w:szCs w:val="24"/>
        </w:rPr>
        <w:t xml:space="preserve">на диске с </w:t>
      </w:r>
      <w:r w:rsidR="00A51855" w:rsidRPr="0023402D">
        <w:rPr>
          <w:rFonts w:ascii="Times New Roman" w:hAnsi="Times New Roman" w:cs="Times New Roman"/>
          <w:sz w:val="24"/>
          <w:szCs w:val="24"/>
        </w:rPr>
        <w:lastRenderedPageBreak/>
        <w:t>расширением .</w:t>
      </w:r>
      <w:proofErr w:type="spellStart"/>
      <w:r w:rsidR="00A51855" w:rsidRPr="0023402D">
        <w:rPr>
          <w:rFonts w:ascii="Times New Roman" w:hAnsi="Times New Roman" w:cs="Times New Roman"/>
          <w:sz w:val="24"/>
          <w:szCs w:val="24"/>
        </w:rPr>
        <w:t>prt</w:t>
      </w:r>
      <w:proofErr w:type="spellEnd"/>
      <w:r w:rsidR="00A51855" w:rsidRPr="0023402D">
        <w:rPr>
          <w:rFonts w:ascii="Times New Roman" w:hAnsi="Times New Roman" w:cs="Times New Roman"/>
          <w:sz w:val="24"/>
          <w:szCs w:val="24"/>
        </w:rPr>
        <w:t>, показано на рисунке 4.1.</w:t>
      </w:r>
      <w:r w:rsidR="00BE24EC" w:rsidRPr="0023402D">
        <w:rPr>
          <w:rFonts w:ascii="Times New Roman" w:hAnsi="Times New Roman" w:cs="Times New Roman"/>
          <w:sz w:val="24"/>
          <w:szCs w:val="24"/>
        </w:rPr>
        <w:t>9</w:t>
      </w:r>
      <w:r w:rsidR="00A51855" w:rsidRPr="0023402D">
        <w:rPr>
          <w:rFonts w:ascii="Times New Roman" w:hAnsi="Times New Roman" w:cs="Times New Roman"/>
          <w:sz w:val="24"/>
          <w:szCs w:val="24"/>
        </w:rPr>
        <w:t>. Режим присваивания уникального имени проекту при сохранении вызывают командой главного меню «Файл </w:t>
      </w:r>
      <w:r w:rsidR="00A51855" w:rsidRPr="0023402D">
        <w:rPr>
          <w:rFonts w:ascii="Times New Roman" w:hAnsi="Times New Roman" w:cs="Times New Roman"/>
          <w:sz w:val="24"/>
          <w:szCs w:val="24"/>
        </w:rPr>
        <w:noBreakHyphen/>
        <w:t>&gt; Сохранить проект как …»</w:t>
      </w:r>
      <w:r w:rsidR="00D5741F" w:rsidRPr="0023402D">
        <w:rPr>
          <w:rFonts w:ascii="Times New Roman" w:hAnsi="Times New Roman" w:cs="Times New Roman"/>
          <w:sz w:val="24"/>
          <w:szCs w:val="24"/>
        </w:rPr>
        <w:t xml:space="preserve"> или сочетание нажатия клавиш </w:t>
      </w:r>
      <w:r w:rsidR="00D5741F" w:rsidRPr="0023402D">
        <w:rPr>
          <w:rFonts w:ascii="Times New Roman" w:hAnsi="Times New Roman" w:cs="Times New Roman"/>
          <w:sz w:val="24"/>
          <w:szCs w:val="24"/>
          <w:lang w:val="en-US"/>
        </w:rPr>
        <w:t>Ctrl</w:t>
      </w:r>
      <w:r w:rsidR="00D5741F" w:rsidRPr="0023402D">
        <w:rPr>
          <w:rFonts w:ascii="Times New Roman" w:hAnsi="Times New Roman" w:cs="Times New Roman"/>
          <w:sz w:val="24"/>
          <w:szCs w:val="24"/>
        </w:rPr>
        <w:t xml:space="preserve"> и </w:t>
      </w:r>
      <w:r w:rsidR="00D5741F" w:rsidRPr="0023402D">
        <w:rPr>
          <w:rFonts w:ascii="Times New Roman" w:hAnsi="Times New Roman" w:cs="Times New Roman"/>
          <w:sz w:val="24"/>
          <w:szCs w:val="24"/>
          <w:lang w:val="en-US"/>
        </w:rPr>
        <w:t>F</w:t>
      </w:r>
      <w:r w:rsidR="00D5741F" w:rsidRPr="0023402D">
        <w:rPr>
          <w:rFonts w:ascii="Times New Roman" w:hAnsi="Times New Roman" w:cs="Times New Roman"/>
          <w:sz w:val="24"/>
          <w:szCs w:val="24"/>
        </w:rPr>
        <w:t>2.</w:t>
      </w:r>
    </w:p>
    <w:p w14:paraId="53111C51" w14:textId="77777777" w:rsidR="00B54C24" w:rsidRPr="0023402D" w:rsidRDefault="00A51855" w:rsidP="00677BD8">
      <w:pPr>
        <w:pStyle w:val="a5"/>
        <w:spacing w:before="120" w:after="120" w:line="360" w:lineRule="auto"/>
        <w:ind w:left="0"/>
        <w:contextualSpacing w:val="0"/>
        <w:jc w:val="center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23402D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drawing>
          <wp:inline distT="0" distB="0" distL="0" distR="0" wp14:anchorId="75193E48" wp14:editId="647753F4">
            <wp:extent cx="6120492" cy="1237317"/>
            <wp:effectExtent l="19050" t="0" r="0" b="0"/>
            <wp:docPr id="4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7" cstate="email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4498" cy="12482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27837A6" w14:textId="77777777" w:rsidR="00894AFE" w:rsidRPr="0023402D" w:rsidRDefault="00894AFE" w:rsidP="00677BD8">
      <w:pPr>
        <w:pStyle w:val="a5"/>
        <w:spacing w:after="0" w:line="360" w:lineRule="auto"/>
        <w:ind w:left="0"/>
        <w:contextualSpacing w:val="0"/>
        <w:jc w:val="center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>Рисунок 4.1.</w:t>
      </w:r>
      <w:r w:rsidR="00BE24EC" w:rsidRPr="0023402D">
        <w:rPr>
          <w:rFonts w:ascii="Times New Roman" w:hAnsi="Times New Roman" w:cs="Times New Roman"/>
          <w:sz w:val="24"/>
          <w:szCs w:val="24"/>
        </w:rPr>
        <w:t>9</w:t>
      </w:r>
    </w:p>
    <w:p w14:paraId="68FBCE8B" w14:textId="77777777" w:rsidR="00B54C24" w:rsidRPr="0023402D" w:rsidRDefault="00B54C24" w:rsidP="00677BD8">
      <w:pPr>
        <w:pStyle w:val="2"/>
        <w:spacing w:line="360" w:lineRule="auto"/>
      </w:pPr>
      <w:bookmarkStart w:id="6" w:name="_Toc304475888"/>
      <w:r w:rsidRPr="0023402D">
        <w:t>Задание настроек компиляции</w:t>
      </w:r>
      <w:bookmarkEnd w:id="6"/>
    </w:p>
    <w:p w14:paraId="1F2F9246" w14:textId="77777777" w:rsidR="00BA684F" w:rsidRPr="0023402D" w:rsidRDefault="00BA684F" w:rsidP="00677BD8">
      <w:pPr>
        <w:pStyle w:val="a5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>Для настройки компилятора необходимо выполнить следующие действия:</w:t>
      </w:r>
    </w:p>
    <w:p w14:paraId="7F0B50DB" w14:textId="77777777" w:rsidR="00BA684F" w:rsidRPr="0023402D" w:rsidRDefault="00BA684F" w:rsidP="00677BD8">
      <w:pPr>
        <w:pStyle w:val="a5"/>
        <w:numPr>
          <w:ilvl w:val="0"/>
          <w:numId w:val="5"/>
        </w:numPr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 xml:space="preserve">вызвать рабочее окно </w:t>
      </w:r>
      <w:r w:rsidR="00B54C24" w:rsidRPr="0023402D">
        <w:rPr>
          <w:rFonts w:ascii="Times New Roman" w:hAnsi="Times New Roman" w:cs="Times New Roman"/>
          <w:sz w:val="24"/>
          <w:szCs w:val="24"/>
        </w:rPr>
        <w:t>«Инструменты автоматики»</w:t>
      </w:r>
      <w:r w:rsidRPr="0023402D">
        <w:rPr>
          <w:rFonts w:ascii="Times New Roman" w:hAnsi="Times New Roman" w:cs="Times New Roman"/>
          <w:sz w:val="24"/>
          <w:szCs w:val="24"/>
        </w:rPr>
        <w:t xml:space="preserve"> нажатием левой клавишей «мыши» на соответствующую кнопку главного меню, показан</w:t>
      </w:r>
      <w:r w:rsidR="00D5741F" w:rsidRPr="0023402D">
        <w:rPr>
          <w:rFonts w:ascii="Times New Roman" w:hAnsi="Times New Roman" w:cs="Times New Roman"/>
          <w:sz w:val="24"/>
          <w:szCs w:val="24"/>
        </w:rPr>
        <w:t>о</w:t>
      </w:r>
      <w:r w:rsidRPr="0023402D">
        <w:rPr>
          <w:rFonts w:ascii="Times New Roman" w:hAnsi="Times New Roman" w:cs="Times New Roman"/>
          <w:sz w:val="24"/>
          <w:szCs w:val="24"/>
        </w:rPr>
        <w:t xml:space="preserve"> на рисунке 4.2.1.</w:t>
      </w:r>
    </w:p>
    <w:p w14:paraId="7029E20F" w14:textId="77777777" w:rsidR="00BA684F" w:rsidRPr="0023402D" w:rsidRDefault="00D5741F" w:rsidP="00677BD8">
      <w:pPr>
        <w:pStyle w:val="a5"/>
        <w:spacing w:before="120" w:after="120" w:line="360" w:lineRule="auto"/>
        <w:ind w:left="0"/>
        <w:contextualSpacing w:val="0"/>
        <w:jc w:val="center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23402D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drawing>
          <wp:inline distT="0" distB="0" distL="0" distR="0" wp14:anchorId="50DCA4F6" wp14:editId="3BB14BBB">
            <wp:extent cx="5716050" cy="1121133"/>
            <wp:effectExtent l="19050" t="0" r="0" b="0"/>
            <wp:docPr id="46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8" cstate="email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1528" cy="11202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1D24713" w14:textId="77777777" w:rsidR="00BA684F" w:rsidRPr="0023402D" w:rsidRDefault="00BA684F" w:rsidP="00677BD8">
      <w:pPr>
        <w:pStyle w:val="a5"/>
        <w:spacing w:after="120" w:line="360" w:lineRule="auto"/>
        <w:ind w:left="0"/>
        <w:contextualSpacing w:val="0"/>
        <w:jc w:val="center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>Рисунок 4.2.1</w:t>
      </w:r>
    </w:p>
    <w:p w14:paraId="4AFD4D7D" w14:textId="77777777" w:rsidR="00476E3E" w:rsidRDefault="00B8151D" w:rsidP="00677BD8">
      <w:pPr>
        <w:pStyle w:val="a5"/>
        <w:numPr>
          <w:ilvl w:val="0"/>
          <w:numId w:val="5"/>
        </w:numPr>
        <w:spacing w:after="0" w:line="360" w:lineRule="auto"/>
        <w:ind w:left="0" w:firstLine="1211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добавить</w:t>
      </w:r>
      <w:r w:rsidR="00BA684F" w:rsidRPr="0023402D">
        <w:rPr>
          <w:rFonts w:ascii="Times New Roman" w:hAnsi="Times New Roman" w:cs="Times New Roman"/>
          <w:sz w:val="24"/>
          <w:szCs w:val="24"/>
        </w:rPr>
        <w:t xml:space="preserve"> файл</w:t>
      </w:r>
      <w:r>
        <w:rPr>
          <w:rFonts w:ascii="Times New Roman" w:hAnsi="Times New Roman" w:cs="Times New Roman"/>
          <w:sz w:val="24"/>
          <w:szCs w:val="24"/>
        </w:rPr>
        <w:t>ы схем алгоритмов, сохранённые ранее на диске в список</w:t>
      </w:r>
      <w:r w:rsidR="00BA684F" w:rsidRPr="0023402D">
        <w:rPr>
          <w:rFonts w:ascii="Times New Roman" w:hAnsi="Times New Roman" w:cs="Times New Roman"/>
          <w:sz w:val="24"/>
          <w:szCs w:val="24"/>
        </w:rPr>
        <w:t xml:space="preserve"> загружаемых в исполняемую среду задач.</w:t>
      </w:r>
      <w:r>
        <w:rPr>
          <w:rFonts w:ascii="Times New Roman" w:hAnsi="Times New Roman" w:cs="Times New Roman"/>
          <w:sz w:val="24"/>
          <w:szCs w:val="24"/>
        </w:rPr>
        <w:t xml:space="preserve"> Для этого необходимо в окне </w:t>
      </w:r>
      <w:r w:rsidRPr="0023402D">
        <w:rPr>
          <w:rFonts w:ascii="Times New Roman" w:hAnsi="Times New Roman" w:cs="Times New Roman"/>
          <w:sz w:val="24"/>
          <w:szCs w:val="24"/>
        </w:rPr>
        <w:t xml:space="preserve">«Инструменты автоматики» </w:t>
      </w:r>
      <w:r>
        <w:rPr>
          <w:rFonts w:ascii="Times New Roman" w:hAnsi="Times New Roman" w:cs="Times New Roman"/>
          <w:sz w:val="24"/>
          <w:szCs w:val="24"/>
        </w:rPr>
        <w:t>нажать</w:t>
      </w:r>
      <w:r w:rsidR="00BA684F" w:rsidRPr="0023402D">
        <w:rPr>
          <w:rFonts w:ascii="Times New Roman" w:hAnsi="Times New Roman" w:cs="Times New Roman"/>
          <w:sz w:val="24"/>
          <w:szCs w:val="24"/>
        </w:rPr>
        <w:t xml:space="preserve"> левой клавишей «мыши» на кнопку «Добавить файлы»</w:t>
      </w:r>
      <w:r>
        <w:rPr>
          <w:rFonts w:ascii="Times New Roman" w:hAnsi="Times New Roman" w:cs="Times New Roman"/>
          <w:sz w:val="24"/>
          <w:szCs w:val="24"/>
        </w:rPr>
        <w:t xml:space="preserve"> (рисунок</w:t>
      </w:r>
      <w:r w:rsidRPr="0023402D">
        <w:rPr>
          <w:rFonts w:ascii="Times New Roman" w:hAnsi="Times New Roman" w:cs="Times New Roman"/>
          <w:sz w:val="24"/>
          <w:szCs w:val="24"/>
        </w:rPr>
        <w:t xml:space="preserve"> 4.2.2а</w:t>
      </w:r>
      <w:r>
        <w:rPr>
          <w:rFonts w:ascii="Times New Roman" w:hAnsi="Times New Roman" w:cs="Times New Roman"/>
          <w:sz w:val="24"/>
          <w:szCs w:val="24"/>
        </w:rPr>
        <w:t>)</w:t>
      </w:r>
      <w:r w:rsidR="00B54C24" w:rsidRPr="0023402D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 После выбора файлов (рисунок</w:t>
      </w:r>
      <w:r w:rsidRPr="0023402D">
        <w:rPr>
          <w:rFonts w:ascii="Times New Roman" w:hAnsi="Times New Roman" w:cs="Times New Roman"/>
          <w:sz w:val="24"/>
          <w:szCs w:val="24"/>
        </w:rPr>
        <w:t xml:space="preserve"> 4.2.2</w:t>
      </w:r>
      <w:r>
        <w:rPr>
          <w:rFonts w:ascii="Times New Roman" w:hAnsi="Times New Roman" w:cs="Times New Roman"/>
          <w:sz w:val="24"/>
          <w:szCs w:val="24"/>
        </w:rPr>
        <w:t>б), их имена появя</w:t>
      </w:r>
      <w:r w:rsidR="003E5E17" w:rsidRPr="0023402D">
        <w:rPr>
          <w:rFonts w:ascii="Times New Roman" w:hAnsi="Times New Roman" w:cs="Times New Roman"/>
          <w:sz w:val="24"/>
          <w:szCs w:val="24"/>
        </w:rPr>
        <w:t xml:space="preserve">тся в </w:t>
      </w:r>
      <w:r>
        <w:rPr>
          <w:rFonts w:ascii="Times New Roman" w:hAnsi="Times New Roman" w:cs="Times New Roman"/>
          <w:sz w:val="24"/>
          <w:szCs w:val="24"/>
        </w:rPr>
        <w:t xml:space="preserve">строках таблицы в закладке «Загрузка» окна «Инструменты автоматики». </w:t>
      </w:r>
      <w:r w:rsidR="00AC39B9">
        <w:rPr>
          <w:rFonts w:ascii="Times New Roman" w:hAnsi="Times New Roman" w:cs="Times New Roman"/>
          <w:sz w:val="24"/>
          <w:szCs w:val="24"/>
        </w:rPr>
        <w:t>Исполняемая среда для приборов позволяет загружать в один прибор одновременно несколько различных расчётных модулей и выполнять их с разным тактом. При этом возможна загрузка одного и того же расчётного модуля, сгенерированного по единой схеме несколько раз</w:t>
      </w:r>
      <w:r w:rsidR="002E0207">
        <w:rPr>
          <w:rFonts w:ascii="Times New Roman" w:hAnsi="Times New Roman" w:cs="Times New Roman"/>
          <w:sz w:val="24"/>
          <w:szCs w:val="24"/>
        </w:rPr>
        <w:t xml:space="preserve"> с разным уникальным именем</w:t>
      </w:r>
      <w:r w:rsidR="00AC39B9">
        <w:rPr>
          <w:rFonts w:ascii="Times New Roman" w:hAnsi="Times New Roman" w:cs="Times New Roman"/>
          <w:sz w:val="24"/>
          <w:szCs w:val="24"/>
        </w:rPr>
        <w:t xml:space="preserve">, при этом каждый из экземпляров расчётного модуля может быть подключен к разным сигналам. Каждой строке в таблице «Загрузки» соответствует вызов расчётного модуля, который сгенерировался по соответствующей схеме указанной в поле «Файл схемы». Имя исполняемого файла расчётного модуля, соответствующего данной схеме указывается в </w:t>
      </w:r>
      <w:r w:rsidR="00AC39B9">
        <w:rPr>
          <w:rFonts w:ascii="Times New Roman" w:hAnsi="Times New Roman" w:cs="Times New Roman"/>
          <w:sz w:val="24"/>
          <w:szCs w:val="24"/>
        </w:rPr>
        <w:lastRenderedPageBreak/>
        <w:t xml:space="preserve">самом файле схемы («Параметры расчёта – Имя алгоритма», рисунок 4.1.6). Следует различать в данном случае имя алгоритма, заданное внутри схемы и поле «Имя алгоритма», заданное в таблице «Загрузки». По первому определяется имя файла расчётного модуля, а по второму – уникальное имя, по которому данный исполняемый файл загружается в исполняемой среде прибора. </w:t>
      </w:r>
      <w:r w:rsidR="002E0207">
        <w:rPr>
          <w:rFonts w:ascii="Times New Roman" w:hAnsi="Times New Roman" w:cs="Times New Roman"/>
          <w:sz w:val="24"/>
          <w:szCs w:val="24"/>
        </w:rPr>
        <w:t>При этом если в поле «Имя алгоритма» в таблице «Загрузки» ничего не задано, то среда разработки в файл конфигурации загрузки в качестве имени алгоритма принимает имя исполняемого файла. Если же данное поле задано, то имя алгоритма не совпадает с именем исполняемого файла. Например</w:t>
      </w:r>
      <w:r w:rsidR="00AC45BF">
        <w:rPr>
          <w:rFonts w:ascii="Times New Roman" w:hAnsi="Times New Roman" w:cs="Times New Roman"/>
          <w:sz w:val="24"/>
          <w:szCs w:val="24"/>
        </w:rPr>
        <w:t>,</w:t>
      </w:r>
      <w:r w:rsidR="002E0207">
        <w:rPr>
          <w:rFonts w:ascii="Times New Roman" w:hAnsi="Times New Roman" w:cs="Times New Roman"/>
          <w:sz w:val="24"/>
          <w:szCs w:val="24"/>
        </w:rPr>
        <w:t xml:space="preserve"> на рисунке 4.2.2в изображено, что расчётный модуль, сгенерированный по файлу схемы «Проект 2</w:t>
      </w:r>
      <w:r w:rsidR="002E0207" w:rsidRPr="002E0207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="002E0207">
        <w:rPr>
          <w:rFonts w:ascii="Times New Roman" w:hAnsi="Times New Roman" w:cs="Times New Roman"/>
          <w:sz w:val="24"/>
          <w:szCs w:val="24"/>
          <w:lang w:val="en-US"/>
        </w:rPr>
        <w:t>prt</w:t>
      </w:r>
      <w:proofErr w:type="spellEnd"/>
      <w:r w:rsidR="002E0207">
        <w:rPr>
          <w:rFonts w:ascii="Times New Roman" w:hAnsi="Times New Roman" w:cs="Times New Roman"/>
          <w:sz w:val="24"/>
          <w:szCs w:val="24"/>
        </w:rPr>
        <w:t>» будет загружен 2 раза, но под разными именами алгоритмов (</w:t>
      </w:r>
      <w:proofErr w:type="spellStart"/>
      <w:r w:rsidR="002E0207">
        <w:rPr>
          <w:rFonts w:ascii="Times New Roman" w:hAnsi="Times New Roman" w:cs="Times New Roman"/>
          <w:sz w:val="24"/>
          <w:szCs w:val="24"/>
          <w:lang w:val="en-US"/>
        </w:rPr>
        <w:t>algo</w:t>
      </w:r>
      <w:proofErr w:type="spellEnd"/>
      <w:r w:rsidR="002E0207" w:rsidRPr="002E0207">
        <w:rPr>
          <w:rFonts w:ascii="Times New Roman" w:hAnsi="Times New Roman" w:cs="Times New Roman"/>
          <w:sz w:val="24"/>
          <w:szCs w:val="24"/>
        </w:rPr>
        <w:t xml:space="preserve">1 </w:t>
      </w:r>
      <w:r w:rsidR="002E0207">
        <w:rPr>
          <w:rFonts w:ascii="Times New Roman" w:hAnsi="Times New Roman" w:cs="Times New Roman"/>
          <w:sz w:val="24"/>
          <w:szCs w:val="24"/>
        </w:rPr>
        <w:t xml:space="preserve">и </w:t>
      </w:r>
      <w:proofErr w:type="spellStart"/>
      <w:r w:rsidR="002E0207">
        <w:rPr>
          <w:rFonts w:ascii="Times New Roman" w:hAnsi="Times New Roman" w:cs="Times New Roman"/>
          <w:sz w:val="24"/>
          <w:szCs w:val="24"/>
          <w:lang w:val="en-US"/>
        </w:rPr>
        <w:t>algo</w:t>
      </w:r>
      <w:proofErr w:type="spellEnd"/>
      <w:r w:rsidR="002E0207" w:rsidRPr="002E0207">
        <w:rPr>
          <w:rFonts w:ascii="Times New Roman" w:hAnsi="Times New Roman" w:cs="Times New Roman"/>
          <w:sz w:val="24"/>
          <w:szCs w:val="24"/>
        </w:rPr>
        <w:t>2)</w:t>
      </w:r>
      <w:r w:rsidR="002E0207">
        <w:rPr>
          <w:rFonts w:ascii="Times New Roman" w:hAnsi="Times New Roman" w:cs="Times New Roman"/>
          <w:sz w:val="24"/>
          <w:szCs w:val="24"/>
        </w:rPr>
        <w:t>, а расчётный модуль, сгенерированный по файлу «</w:t>
      </w:r>
      <w:r w:rsidR="002E0207" w:rsidRPr="002E0207">
        <w:rPr>
          <w:rFonts w:ascii="Times New Roman" w:hAnsi="Times New Roman" w:cs="Times New Roman"/>
          <w:sz w:val="24"/>
          <w:szCs w:val="24"/>
        </w:rPr>
        <w:t xml:space="preserve">ШРП - штатный регулятор питания </w:t>
      </w:r>
      <w:proofErr w:type="spellStart"/>
      <w:r w:rsidR="002E0207" w:rsidRPr="002E0207">
        <w:rPr>
          <w:rFonts w:ascii="Times New Roman" w:hAnsi="Times New Roman" w:cs="Times New Roman"/>
          <w:sz w:val="24"/>
          <w:szCs w:val="24"/>
        </w:rPr>
        <w:t>БС.prt</w:t>
      </w:r>
      <w:proofErr w:type="spellEnd"/>
      <w:r w:rsidR="002E0207">
        <w:rPr>
          <w:rFonts w:ascii="Times New Roman" w:hAnsi="Times New Roman" w:cs="Times New Roman"/>
          <w:sz w:val="24"/>
          <w:szCs w:val="24"/>
        </w:rPr>
        <w:t>»</w:t>
      </w:r>
      <w:r w:rsidR="00AC45BF">
        <w:rPr>
          <w:rFonts w:ascii="Times New Roman" w:hAnsi="Times New Roman" w:cs="Times New Roman"/>
          <w:sz w:val="24"/>
          <w:szCs w:val="24"/>
        </w:rPr>
        <w:t>,</w:t>
      </w:r>
      <w:r w:rsidR="002E0207">
        <w:rPr>
          <w:rFonts w:ascii="Times New Roman" w:hAnsi="Times New Roman" w:cs="Times New Roman"/>
          <w:sz w:val="24"/>
          <w:szCs w:val="24"/>
        </w:rPr>
        <w:t xml:space="preserve"> будет загружен один раз под именем алгоритма, соответствующем имени исполняемого файла, заданному в настройках проекта.</w:t>
      </w:r>
      <w:r w:rsidR="00AC45BF">
        <w:rPr>
          <w:rFonts w:ascii="Times New Roman" w:hAnsi="Times New Roman" w:cs="Times New Roman"/>
          <w:sz w:val="24"/>
          <w:szCs w:val="24"/>
        </w:rPr>
        <w:t xml:space="preserve"> При этом, для того чтобы загрузить один и тот же расчётный модуль под разными именами алгоритмов и привязать их к разным сигналам, необходимо задать имена сигналов в блоках типа «Входной контакт» и «Выходной контакт» в схеме </w:t>
      </w:r>
      <w:r w:rsidR="003F23C9">
        <w:rPr>
          <w:rFonts w:ascii="Times New Roman" w:hAnsi="Times New Roman" w:cs="Times New Roman"/>
          <w:sz w:val="24"/>
          <w:szCs w:val="24"/>
        </w:rPr>
        <w:t>соответствующего</w:t>
      </w:r>
      <w:r w:rsidR="00AC45BF">
        <w:rPr>
          <w:rFonts w:ascii="Times New Roman" w:hAnsi="Times New Roman" w:cs="Times New Roman"/>
          <w:sz w:val="24"/>
          <w:szCs w:val="24"/>
        </w:rPr>
        <w:t xml:space="preserve"> алгоритма с применением специального выражения </w:t>
      </w:r>
      <w:r w:rsidR="00AC45BF" w:rsidRPr="00AC45BF">
        <w:rPr>
          <w:rFonts w:ascii="Times New Roman" w:hAnsi="Times New Roman" w:cs="Times New Roman"/>
          <w:sz w:val="24"/>
          <w:szCs w:val="24"/>
        </w:rPr>
        <w:t>%</w:t>
      </w:r>
      <w:r w:rsidR="00AC45BF">
        <w:rPr>
          <w:rFonts w:ascii="Times New Roman" w:hAnsi="Times New Roman" w:cs="Times New Roman"/>
          <w:sz w:val="24"/>
          <w:szCs w:val="24"/>
          <w:lang w:val="en-US"/>
        </w:rPr>
        <w:t>name</w:t>
      </w:r>
      <w:r w:rsidR="00AC45BF" w:rsidRPr="00AC45BF">
        <w:rPr>
          <w:rFonts w:ascii="Times New Roman" w:hAnsi="Times New Roman" w:cs="Times New Roman"/>
          <w:sz w:val="24"/>
          <w:szCs w:val="24"/>
        </w:rPr>
        <w:t>%</w:t>
      </w:r>
      <w:r w:rsidR="00AC45BF">
        <w:rPr>
          <w:rFonts w:ascii="Times New Roman" w:hAnsi="Times New Roman" w:cs="Times New Roman"/>
          <w:sz w:val="24"/>
          <w:szCs w:val="24"/>
        </w:rPr>
        <w:t xml:space="preserve">, которое при загрузке расчётного модуля в исполняемую среду прибора заменяется на имя алгоритма, заданное в поле «Имя алгоритма» в таблице «Загрузки» окна «Инструменты автоматики». Например, если вы в блоке «Входной контакт» примените имя сигнала </w:t>
      </w:r>
      <w:r w:rsidR="00AC45BF" w:rsidRPr="00AC45BF">
        <w:rPr>
          <w:rFonts w:ascii="Times New Roman" w:hAnsi="Times New Roman" w:cs="Times New Roman"/>
          <w:sz w:val="24"/>
          <w:szCs w:val="24"/>
        </w:rPr>
        <w:t>%</w:t>
      </w:r>
      <w:r w:rsidR="00AC45BF">
        <w:rPr>
          <w:rFonts w:ascii="Times New Roman" w:hAnsi="Times New Roman" w:cs="Times New Roman"/>
          <w:sz w:val="24"/>
          <w:szCs w:val="24"/>
          <w:lang w:val="en-US"/>
        </w:rPr>
        <w:t>name</w:t>
      </w:r>
      <w:r w:rsidR="00AC45BF" w:rsidRPr="00AC45BF">
        <w:rPr>
          <w:rFonts w:ascii="Times New Roman" w:hAnsi="Times New Roman" w:cs="Times New Roman"/>
          <w:sz w:val="24"/>
          <w:szCs w:val="24"/>
        </w:rPr>
        <w:t>%</w:t>
      </w:r>
      <w:r w:rsidR="00AC45BF">
        <w:rPr>
          <w:rFonts w:ascii="Times New Roman" w:hAnsi="Times New Roman" w:cs="Times New Roman"/>
          <w:sz w:val="24"/>
          <w:szCs w:val="24"/>
          <w:lang w:val="en-US"/>
        </w:rPr>
        <w:t>XB</w:t>
      </w:r>
      <w:r w:rsidR="00AC45BF" w:rsidRPr="00AC45BF">
        <w:rPr>
          <w:rFonts w:ascii="Times New Roman" w:hAnsi="Times New Roman" w:cs="Times New Roman"/>
          <w:sz w:val="24"/>
          <w:szCs w:val="24"/>
        </w:rPr>
        <w:t>01</w:t>
      </w:r>
      <w:r w:rsidR="00AC45BF">
        <w:rPr>
          <w:rFonts w:ascii="Times New Roman" w:hAnsi="Times New Roman" w:cs="Times New Roman"/>
          <w:sz w:val="24"/>
          <w:szCs w:val="24"/>
        </w:rPr>
        <w:t xml:space="preserve">, и укажите имя алгоритма в таблице загрузки </w:t>
      </w:r>
      <w:r w:rsidR="00AC45BF">
        <w:rPr>
          <w:rFonts w:ascii="Times New Roman" w:hAnsi="Times New Roman" w:cs="Times New Roman"/>
          <w:sz w:val="24"/>
          <w:szCs w:val="24"/>
          <w:lang w:val="en-US"/>
        </w:rPr>
        <w:t>Al</w:t>
      </w:r>
      <w:r w:rsidR="00AC45BF">
        <w:rPr>
          <w:rFonts w:ascii="Times New Roman" w:hAnsi="Times New Roman" w:cs="Times New Roman"/>
          <w:sz w:val="24"/>
          <w:szCs w:val="24"/>
        </w:rPr>
        <w:t xml:space="preserve"> , то при загрузке расчётного модуля данный блок будет подключен к сигналу </w:t>
      </w:r>
      <w:r w:rsidR="00AC45BF">
        <w:rPr>
          <w:rFonts w:ascii="Times New Roman" w:hAnsi="Times New Roman" w:cs="Times New Roman"/>
          <w:sz w:val="24"/>
          <w:szCs w:val="24"/>
          <w:lang w:val="en-US"/>
        </w:rPr>
        <w:t>A</w:t>
      </w:r>
      <w:r w:rsidR="00AC45BF" w:rsidRPr="00AC45BF">
        <w:rPr>
          <w:rFonts w:ascii="Times New Roman" w:hAnsi="Times New Roman" w:cs="Times New Roman"/>
          <w:sz w:val="24"/>
          <w:szCs w:val="24"/>
        </w:rPr>
        <w:t>1</w:t>
      </w:r>
      <w:r w:rsidR="00AC45BF">
        <w:rPr>
          <w:rFonts w:ascii="Times New Roman" w:hAnsi="Times New Roman" w:cs="Times New Roman"/>
          <w:sz w:val="24"/>
          <w:szCs w:val="24"/>
          <w:lang w:val="en-US"/>
        </w:rPr>
        <w:t>XB</w:t>
      </w:r>
      <w:r w:rsidR="00AC45BF" w:rsidRPr="00AC45BF">
        <w:rPr>
          <w:rFonts w:ascii="Times New Roman" w:hAnsi="Times New Roman" w:cs="Times New Roman"/>
          <w:sz w:val="24"/>
          <w:szCs w:val="24"/>
        </w:rPr>
        <w:t>01</w:t>
      </w:r>
      <w:r w:rsidR="00AC45BF">
        <w:rPr>
          <w:rFonts w:ascii="Times New Roman" w:hAnsi="Times New Roman" w:cs="Times New Roman"/>
          <w:sz w:val="24"/>
          <w:szCs w:val="24"/>
        </w:rPr>
        <w:t>. При изменении имени алгоритма (например д</w:t>
      </w:r>
      <w:r w:rsidR="00E5539E">
        <w:rPr>
          <w:rFonts w:ascii="Times New Roman" w:hAnsi="Times New Roman" w:cs="Times New Roman"/>
          <w:sz w:val="24"/>
          <w:szCs w:val="24"/>
        </w:rPr>
        <w:t>обавлении нового, с той же схемой, но привязанного к другим сигналам</w:t>
      </w:r>
      <w:r w:rsidR="00AC45BF">
        <w:rPr>
          <w:rFonts w:ascii="Times New Roman" w:hAnsi="Times New Roman" w:cs="Times New Roman"/>
          <w:sz w:val="24"/>
          <w:szCs w:val="24"/>
        </w:rPr>
        <w:t>) перекомпиляция самого расчётного модуля не требуется, требуется переписать то</w:t>
      </w:r>
      <w:r w:rsidR="00E5539E">
        <w:rPr>
          <w:rFonts w:ascii="Times New Roman" w:hAnsi="Times New Roman" w:cs="Times New Roman"/>
          <w:sz w:val="24"/>
          <w:szCs w:val="24"/>
        </w:rPr>
        <w:t>лько файл конфигурации загрузки (см. Руководство системного программиста).</w:t>
      </w:r>
    </w:p>
    <w:p w14:paraId="729286FA" w14:textId="77777777" w:rsidR="002E0207" w:rsidRDefault="002E0207" w:rsidP="00677BD8">
      <w:pPr>
        <w:pStyle w:val="a5"/>
        <w:spacing w:after="0" w:line="360" w:lineRule="auto"/>
        <w:ind w:left="851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</w:p>
    <w:p w14:paraId="7A512B77" w14:textId="77777777" w:rsidR="00476E3E" w:rsidRDefault="00476E3E" w:rsidP="00677BD8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6FD5DCF" w14:textId="77777777" w:rsidR="00476E3E" w:rsidRPr="0023402D" w:rsidRDefault="00476E3E" w:rsidP="00677BD8">
      <w:pPr>
        <w:pStyle w:val="a5"/>
        <w:spacing w:after="0" w:line="360" w:lineRule="auto"/>
        <w:ind w:left="851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aa"/>
        <w:tblW w:w="0" w:type="auto"/>
        <w:jc w:val="center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49"/>
      </w:tblGrid>
      <w:tr w:rsidR="00476E3E" w:rsidRPr="0023402D" w14:paraId="01D4066D" w14:textId="77777777" w:rsidTr="00476E3E">
        <w:trPr>
          <w:trHeight w:val="3790"/>
          <w:jc w:val="center"/>
        </w:trPr>
        <w:tc>
          <w:tcPr>
            <w:tcW w:w="4849" w:type="dxa"/>
          </w:tcPr>
          <w:p w14:paraId="11047F21" w14:textId="77777777" w:rsidR="00476E3E" w:rsidRPr="0023402D" w:rsidRDefault="00476E3E" w:rsidP="00677BD8">
            <w:pPr>
              <w:pStyle w:val="a5"/>
              <w:spacing w:before="60" w:line="360" w:lineRule="auto"/>
              <w:ind w:left="0"/>
              <w:contextualSpacing w:val="0"/>
              <w:jc w:val="both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23402D"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lastRenderedPageBreak/>
              <w:drawing>
                <wp:inline distT="0" distB="0" distL="0" distR="0" wp14:anchorId="1BB32106" wp14:editId="42069FB9">
                  <wp:extent cx="2482735" cy="2024221"/>
                  <wp:effectExtent l="0" t="0" r="0" b="0"/>
                  <wp:docPr id="49" name="Рисунок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82334" cy="202389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48DDFEA" w14:textId="77777777" w:rsidR="00476E3E" w:rsidRPr="0023402D" w:rsidRDefault="00476E3E" w:rsidP="00677BD8">
            <w:pPr>
              <w:pStyle w:val="a5"/>
              <w:spacing w:before="60" w:line="360" w:lineRule="auto"/>
              <w:ind w:left="0"/>
              <w:contextualSpacing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а</w:t>
            </w:r>
          </w:p>
        </w:tc>
      </w:tr>
    </w:tbl>
    <w:p w14:paraId="3E074529" w14:textId="77777777" w:rsidR="00476E3E" w:rsidRDefault="00476E3E" w:rsidP="00677BD8">
      <w:pPr>
        <w:pStyle w:val="a5"/>
        <w:spacing w:after="0" w:line="360" w:lineRule="auto"/>
        <w:ind w:left="0"/>
        <w:contextualSpacing w:val="0"/>
        <w:jc w:val="center"/>
        <w:rPr>
          <w:rFonts w:ascii="Times New Roman" w:hAnsi="Times New Roman" w:cs="Times New Roman"/>
          <w:sz w:val="24"/>
          <w:szCs w:val="24"/>
        </w:rPr>
      </w:pPr>
    </w:p>
    <w:p w14:paraId="37F50D44" w14:textId="77777777" w:rsidR="00476E3E" w:rsidRDefault="00476E3E" w:rsidP="00677BD8">
      <w:pPr>
        <w:pStyle w:val="a5"/>
        <w:spacing w:after="0" w:line="360" w:lineRule="auto"/>
        <w:ind w:left="0"/>
        <w:contextualSpacing w:val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n-US" w:eastAsia="ru-RU"/>
        </w:rPr>
        <w:drawing>
          <wp:inline distT="0" distB="0" distL="0" distR="0" wp14:anchorId="132A4D0F" wp14:editId="58DAEB8D">
            <wp:extent cx="4840689" cy="2154803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45045" cy="2156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AAC3D" w14:textId="77777777" w:rsidR="00476E3E" w:rsidRDefault="00476E3E" w:rsidP="00677BD8">
      <w:pPr>
        <w:pStyle w:val="a5"/>
        <w:spacing w:after="0" w:line="360" w:lineRule="auto"/>
        <w:ind w:left="0"/>
        <w:contextualSpacing w:val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б</w:t>
      </w:r>
    </w:p>
    <w:p w14:paraId="677E8563" w14:textId="77777777" w:rsidR="00476E3E" w:rsidRDefault="00476E3E" w:rsidP="00677BD8">
      <w:pPr>
        <w:pStyle w:val="a5"/>
        <w:spacing w:after="0" w:line="360" w:lineRule="auto"/>
        <w:ind w:left="0"/>
        <w:contextualSpacing w:val="0"/>
        <w:jc w:val="center"/>
        <w:rPr>
          <w:rFonts w:ascii="Times New Roman" w:hAnsi="Times New Roman" w:cs="Times New Roman"/>
          <w:sz w:val="24"/>
          <w:szCs w:val="24"/>
        </w:rPr>
      </w:pPr>
    </w:p>
    <w:p w14:paraId="7BD01003" w14:textId="77777777" w:rsidR="00476E3E" w:rsidRDefault="002E0207" w:rsidP="00677BD8">
      <w:pPr>
        <w:pStyle w:val="a5"/>
        <w:spacing w:after="0" w:line="360" w:lineRule="auto"/>
        <w:ind w:left="0"/>
        <w:contextualSpacing w:val="0"/>
        <w:jc w:val="center"/>
        <w:rPr>
          <w:rFonts w:ascii="Times New Roman" w:hAnsi="Times New Roman" w:cs="Times New Roman"/>
        </w:rPr>
      </w:pPr>
      <w:r>
        <w:rPr>
          <w:noProof/>
          <w:lang w:val="en-US" w:eastAsia="ru-RU"/>
        </w:rPr>
        <w:drawing>
          <wp:inline distT="0" distB="0" distL="0" distR="0" wp14:anchorId="618B556A" wp14:editId="3958B181">
            <wp:extent cx="3755644" cy="2242268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58138" cy="2243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33640" w14:textId="77777777" w:rsidR="00476E3E" w:rsidRPr="00476E3E" w:rsidRDefault="00476E3E" w:rsidP="00677BD8">
      <w:pPr>
        <w:pStyle w:val="a5"/>
        <w:spacing w:after="0" w:line="360" w:lineRule="auto"/>
        <w:ind w:left="0"/>
        <w:contextualSpacing w:val="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в</w:t>
      </w:r>
    </w:p>
    <w:p w14:paraId="2E453C7F" w14:textId="77777777" w:rsidR="00894AFE" w:rsidRDefault="00894AFE" w:rsidP="00677BD8">
      <w:pPr>
        <w:pStyle w:val="a5"/>
        <w:spacing w:after="0" w:line="360" w:lineRule="auto"/>
        <w:ind w:left="0"/>
        <w:contextualSpacing w:val="0"/>
        <w:jc w:val="center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>Рисунок 4.2.</w:t>
      </w:r>
      <w:r w:rsidR="006A5A75" w:rsidRPr="0023402D">
        <w:rPr>
          <w:rFonts w:ascii="Times New Roman" w:hAnsi="Times New Roman" w:cs="Times New Roman"/>
          <w:sz w:val="24"/>
          <w:szCs w:val="24"/>
        </w:rPr>
        <w:t>2</w:t>
      </w:r>
    </w:p>
    <w:p w14:paraId="312EA8BB" w14:textId="77777777" w:rsidR="00476E3E" w:rsidRPr="0023402D" w:rsidRDefault="00476E3E" w:rsidP="00677BD8">
      <w:pPr>
        <w:pStyle w:val="a5"/>
        <w:spacing w:after="0" w:line="360" w:lineRule="auto"/>
        <w:ind w:left="0"/>
        <w:contextualSpacing w:val="0"/>
        <w:jc w:val="center"/>
        <w:rPr>
          <w:rFonts w:ascii="Times New Roman" w:hAnsi="Times New Roman" w:cs="Times New Roman"/>
          <w:sz w:val="24"/>
          <w:szCs w:val="24"/>
        </w:rPr>
      </w:pPr>
    </w:p>
    <w:p w14:paraId="660BEA8B" w14:textId="77777777" w:rsidR="006A5A75" w:rsidRPr="0023402D" w:rsidRDefault="00D5741F" w:rsidP="00677BD8">
      <w:pPr>
        <w:pStyle w:val="a5"/>
        <w:numPr>
          <w:ilvl w:val="0"/>
          <w:numId w:val="5"/>
        </w:numPr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lastRenderedPageBreak/>
        <w:t>настроить параметры вызова расчетных модулей на приборе.</w:t>
      </w:r>
      <w:r w:rsidR="00BF41FD" w:rsidRPr="0023402D">
        <w:rPr>
          <w:rFonts w:ascii="Times New Roman" w:hAnsi="Times New Roman" w:cs="Times New Roman"/>
          <w:sz w:val="24"/>
          <w:szCs w:val="24"/>
        </w:rPr>
        <w:t xml:space="preserve"> </w:t>
      </w:r>
      <w:r w:rsidR="003E5E17" w:rsidRPr="0023402D">
        <w:rPr>
          <w:rFonts w:ascii="Times New Roman" w:hAnsi="Times New Roman" w:cs="Times New Roman"/>
          <w:sz w:val="24"/>
          <w:szCs w:val="24"/>
        </w:rPr>
        <w:t>В</w:t>
      </w:r>
      <w:r w:rsidR="00674C12" w:rsidRPr="0023402D">
        <w:rPr>
          <w:rFonts w:ascii="Times New Roman" w:hAnsi="Times New Roman" w:cs="Times New Roman"/>
          <w:sz w:val="24"/>
          <w:szCs w:val="24"/>
        </w:rPr>
        <w:t xml:space="preserve"> закладке «</w:t>
      </w:r>
      <w:r w:rsidR="003E5E17" w:rsidRPr="0023402D">
        <w:rPr>
          <w:rFonts w:ascii="Times New Roman" w:hAnsi="Times New Roman" w:cs="Times New Roman"/>
          <w:sz w:val="24"/>
          <w:szCs w:val="24"/>
        </w:rPr>
        <w:t>Загрузка</w:t>
      </w:r>
      <w:r w:rsidR="00674C12" w:rsidRPr="0023402D">
        <w:rPr>
          <w:rFonts w:ascii="Times New Roman" w:hAnsi="Times New Roman" w:cs="Times New Roman"/>
          <w:sz w:val="24"/>
          <w:szCs w:val="24"/>
        </w:rPr>
        <w:t>» рабочего окна «Инструменты автоматики»</w:t>
      </w:r>
      <w:r w:rsidR="00BF41FD" w:rsidRPr="0023402D">
        <w:rPr>
          <w:rFonts w:ascii="Times New Roman" w:hAnsi="Times New Roman" w:cs="Times New Roman"/>
          <w:sz w:val="24"/>
          <w:szCs w:val="24"/>
        </w:rPr>
        <w:t xml:space="preserve"> </w:t>
      </w:r>
      <w:r w:rsidR="006A5A75" w:rsidRPr="0023402D">
        <w:rPr>
          <w:rFonts w:ascii="Times New Roman" w:hAnsi="Times New Roman" w:cs="Times New Roman"/>
          <w:sz w:val="24"/>
          <w:szCs w:val="24"/>
        </w:rPr>
        <w:t xml:space="preserve">необходимо задать значения </w:t>
      </w:r>
      <w:r w:rsidR="00BF41FD" w:rsidRPr="0023402D">
        <w:rPr>
          <w:rFonts w:ascii="Times New Roman" w:hAnsi="Times New Roman" w:cs="Times New Roman"/>
          <w:sz w:val="24"/>
          <w:szCs w:val="24"/>
        </w:rPr>
        <w:t xml:space="preserve">следующих </w:t>
      </w:r>
      <w:r w:rsidR="006A5A75" w:rsidRPr="0023402D">
        <w:rPr>
          <w:rFonts w:ascii="Times New Roman" w:hAnsi="Times New Roman" w:cs="Times New Roman"/>
          <w:sz w:val="24"/>
          <w:szCs w:val="24"/>
        </w:rPr>
        <w:t>параметров:</w:t>
      </w:r>
    </w:p>
    <w:tbl>
      <w:tblPr>
        <w:tblStyle w:val="aa"/>
        <w:tblW w:w="8930" w:type="dxa"/>
        <w:tblInd w:w="81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68"/>
        <w:gridCol w:w="296"/>
        <w:gridCol w:w="6366"/>
      </w:tblGrid>
      <w:tr w:rsidR="003E5E17" w:rsidRPr="0023402D" w14:paraId="1B5211D1" w14:textId="77777777" w:rsidTr="00A41B02">
        <w:tc>
          <w:tcPr>
            <w:tcW w:w="2268" w:type="dxa"/>
          </w:tcPr>
          <w:p w14:paraId="7231C3D0" w14:textId="77777777" w:rsidR="003E5E17" w:rsidRPr="0023402D" w:rsidRDefault="003E5E17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Имя алгоритма</w:t>
            </w:r>
          </w:p>
        </w:tc>
        <w:tc>
          <w:tcPr>
            <w:tcW w:w="296" w:type="dxa"/>
          </w:tcPr>
          <w:p w14:paraId="7A320349" w14:textId="77777777" w:rsidR="003E5E17" w:rsidRPr="0023402D" w:rsidRDefault="003E5E17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6" w:type="dxa"/>
          </w:tcPr>
          <w:p w14:paraId="6BB50A1E" w14:textId="77777777" w:rsidR="003E5E17" w:rsidRPr="0023402D" w:rsidRDefault="008C4B3E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имя алгоритма</w:t>
            </w:r>
            <w:r w:rsidR="00A86DA3" w:rsidRPr="0023402D">
              <w:rPr>
                <w:rFonts w:ascii="Times New Roman" w:hAnsi="Times New Roman" w:cs="Times New Roman"/>
                <w:sz w:val="24"/>
                <w:szCs w:val="24"/>
              </w:rPr>
              <w:t>. Если имя алгоритма не заполнено, то оно принимается по умолчанию равным имени образа</w:t>
            </w:r>
            <w:r w:rsidR="0050274A" w:rsidRPr="0023402D">
              <w:rPr>
                <w:rFonts w:ascii="Times New Roman" w:hAnsi="Times New Roman" w:cs="Times New Roman"/>
                <w:sz w:val="24"/>
                <w:szCs w:val="24"/>
              </w:rPr>
              <w:t xml:space="preserve"> исполняемого файла</w:t>
            </w:r>
            <w:r w:rsidR="007D7050"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  <w:r w:rsidR="007D7050" w:rsidRPr="007D7050">
              <w:rPr>
                <w:rFonts w:ascii="Times New Roman" w:hAnsi="Times New Roman" w:cs="Times New Roman"/>
                <w:sz w:val="24"/>
                <w:szCs w:val="24"/>
              </w:rPr>
              <w:t>Если указанный исполняемый файл расчетного модуля планируется использовать в приборе многократно</w:t>
            </w:r>
            <w:r w:rsidR="007D7050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="007D7050" w:rsidRPr="007D7050">
              <w:rPr>
                <w:rFonts w:ascii="Times New Roman" w:hAnsi="Times New Roman" w:cs="Times New Roman"/>
                <w:sz w:val="24"/>
                <w:szCs w:val="24"/>
              </w:rPr>
              <w:t>то следует указать имя алгоритма (разное для разных объектов).</w:t>
            </w:r>
            <w:r w:rsidR="007D7050">
              <w:rPr>
                <w:rFonts w:ascii="Times New Roman" w:hAnsi="Times New Roman" w:cs="Times New Roman"/>
                <w:sz w:val="24"/>
                <w:szCs w:val="24"/>
              </w:rPr>
              <w:t xml:space="preserve"> М</w:t>
            </w:r>
            <w:r w:rsidR="007D7050" w:rsidRPr="007D7050">
              <w:rPr>
                <w:rFonts w:ascii="Times New Roman" w:hAnsi="Times New Roman" w:cs="Times New Roman"/>
                <w:sz w:val="24"/>
                <w:szCs w:val="24"/>
              </w:rPr>
              <w:t>ногократно, значит для обработки одинаковых по структуре алгоритмов может использоваться один сгенерированный расчётный модуль, при этом он запускается несколько раз, но подключается к различным внешним переменным для каждого из зап</w:t>
            </w:r>
            <w:r w:rsidR="007D7050">
              <w:rPr>
                <w:rFonts w:ascii="Times New Roman" w:hAnsi="Times New Roman" w:cs="Times New Roman"/>
                <w:sz w:val="24"/>
                <w:szCs w:val="24"/>
              </w:rPr>
              <w:t>ущенных процессов</w:t>
            </w:r>
            <w:r w:rsidR="003E5E17" w:rsidRPr="0023402D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</w:tc>
      </w:tr>
      <w:tr w:rsidR="006A5A75" w:rsidRPr="0023402D" w14:paraId="55137BDA" w14:textId="77777777" w:rsidTr="00A41B02">
        <w:tc>
          <w:tcPr>
            <w:tcW w:w="2268" w:type="dxa"/>
          </w:tcPr>
          <w:p w14:paraId="36824E93" w14:textId="77777777" w:rsidR="006A5A75" w:rsidRPr="0023402D" w:rsidRDefault="006A5A75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Период, мс</w:t>
            </w:r>
          </w:p>
        </w:tc>
        <w:tc>
          <w:tcPr>
            <w:tcW w:w="296" w:type="dxa"/>
          </w:tcPr>
          <w:p w14:paraId="400D3A77" w14:textId="77777777" w:rsidR="006A5A75" w:rsidRPr="0023402D" w:rsidRDefault="006A5A75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6" w:type="dxa"/>
          </w:tcPr>
          <w:p w14:paraId="5688B1A2" w14:textId="77777777" w:rsidR="006A5A75" w:rsidRPr="0023402D" w:rsidRDefault="003E5E17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период вызова расчетного модуля</w:t>
            </w:r>
            <w:r w:rsidR="00A86DA3" w:rsidRPr="0023402D">
              <w:rPr>
                <w:rFonts w:ascii="Times New Roman" w:hAnsi="Times New Roman" w:cs="Times New Roman"/>
                <w:sz w:val="24"/>
                <w:szCs w:val="24"/>
              </w:rPr>
              <w:t xml:space="preserve"> в миллисекундах</w:t>
            </w:r>
            <w:r w:rsidR="00674C12" w:rsidRPr="0023402D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</w:tc>
      </w:tr>
      <w:tr w:rsidR="006A5A75" w:rsidRPr="0023402D" w14:paraId="71B213F0" w14:textId="77777777" w:rsidTr="00A41B02">
        <w:tc>
          <w:tcPr>
            <w:tcW w:w="2268" w:type="dxa"/>
          </w:tcPr>
          <w:p w14:paraId="67833887" w14:textId="77777777" w:rsidR="006A5A75" w:rsidRPr="0023402D" w:rsidRDefault="006A5A75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К-во вызовов</w:t>
            </w:r>
          </w:p>
        </w:tc>
        <w:tc>
          <w:tcPr>
            <w:tcW w:w="296" w:type="dxa"/>
          </w:tcPr>
          <w:p w14:paraId="301C872F" w14:textId="77777777" w:rsidR="006A5A75" w:rsidRPr="0023402D" w:rsidRDefault="006A5A75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6" w:type="dxa"/>
          </w:tcPr>
          <w:p w14:paraId="517ADE61" w14:textId="77777777" w:rsidR="006A5A75" w:rsidRPr="0023402D" w:rsidRDefault="006A5A75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 xml:space="preserve">количество вызовов </w:t>
            </w:r>
            <w:r w:rsidR="003E5E17" w:rsidRPr="0023402D">
              <w:rPr>
                <w:rFonts w:ascii="Times New Roman" w:hAnsi="Times New Roman" w:cs="Times New Roman"/>
                <w:sz w:val="24"/>
                <w:szCs w:val="24"/>
              </w:rPr>
              <w:t>одного расчетного модуля</w:t>
            </w: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 xml:space="preserve"> за период</w:t>
            </w:r>
            <w:r w:rsidR="007D7050">
              <w:rPr>
                <w:rFonts w:ascii="Times New Roman" w:hAnsi="Times New Roman" w:cs="Times New Roman"/>
                <w:sz w:val="24"/>
                <w:szCs w:val="24"/>
              </w:rPr>
              <w:t xml:space="preserve"> вызова. Н</w:t>
            </w:r>
            <w:r w:rsidR="007D7050" w:rsidRPr="007D7050">
              <w:rPr>
                <w:rFonts w:ascii="Times New Roman" w:hAnsi="Times New Roman" w:cs="Times New Roman"/>
                <w:sz w:val="24"/>
                <w:szCs w:val="24"/>
              </w:rPr>
              <w:t>ужно если за период необходимо выполнить алгоритм последовательно несколько раз (если к-во вызовов больше 1), например это может понадобится для реализации итераций</w:t>
            </w:r>
            <w:r w:rsidR="00674C12" w:rsidRPr="0023402D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</w:tc>
      </w:tr>
      <w:tr w:rsidR="006A5A75" w:rsidRPr="0023402D" w14:paraId="50352A6C" w14:textId="77777777" w:rsidTr="00A41B02">
        <w:tc>
          <w:tcPr>
            <w:tcW w:w="2268" w:type="dxa"/>
          </w:tcPr>
          <w:p w14:paraId="57B3E32F" w14:textId="77777777" w:rsidR="006A5A75" w:rsidRPr="0023402D" w:rsidRDefault="006A5A75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Образ (</w:t>
            </w:r>
            <w:r w:rsidRPr="0023402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exe</w:t>
            </w: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96" w:type="dxa"/>
          </w:tcPr>
          <w:p w14:paraId="2B1F6BCD" w14:textId="77777777" w:rsidR="006A5A75" w:rsidRPr="0023402D" w:rsidRDefault="006A5A75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6" w:type="dxa"/>
          </w:tcPr>
          <w:p w14:paraId="6F775643" w14:textId="77777777" w:rsidR="006A5A75" w:rsidRPr="0023402D" w:rsidRDefault="003E5E17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имя исполняемого файла расчетного модуля</w:t>
            </w:r>
            <w:r w:rsidR="00674C12" w:rsidRPr="0023402D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="00A86DA3" w:rsidRPr="0023402D">
              <w:rPr>
                <w:rFonts w:ascii="Times New Roman" w:hAnsi="Times New Roman" w:cs="Times New Roman"/>
                <w:sz w:val="24"/>
                <w:szCs w:val="24"/>
              </w:rPr>
              <w:t xml:space="preserve"> Если файл проекта (например, </w:t>
            </w:r>
            <w:proofErr w:type="spellStart"/>
            <w:r w:rsidR="00A86DA3" w:rsidRPr="0023402D">
              <w:rPr>
                <w:rFonts w:ascii="Times New Roman" w:hAnsi="Times New Roman" w:cs="Times New Roman"/>
                <w:sz w:val="24"/>
                <w:szCs w:val="24"/>
              </w:rPr>
              <w:t>Scheme.prt</w:t>
            </w:r>
            <w:proofErr w:type="spellEnd"/>
            <w:r w:rsidR="00A86DA3" w:rsidRPr="0023402D">
              <w:rPr>
                <w:rFonts w:ascii="Times New Roman" w:hAnsi="Times New Roman" w:cs="Times New Roman"/>
                <w:sz w:val="24"/>
                <w:szCs w:val="24"/>
              </w:rPr>
              <w:t>) задан, то параметр заполняется автоматически.</w:t>
            </w:r>
          </w:p>
        </w:tc>
      </w:tr>
    </w:tbl>
    <w:p w14:paraId="22A9423C" w14:textId="77777777" w:rsidR="00B54C24" w:rsidRPr="0023402D" w:rsidRDefault="00B54C24" w:rsidP="00677BD8">
      <w:pPr>
        <w:pStyle w:val="a5"/>
        <w:spacing w:before="120"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 xml:space="preserve">Если </w:t>
      </w:r>
      <w:r w:rsidR="003E5E17" w:rsidRPr="0023402D">
        <w:rPr>
          <w:rFonts w:ascii="Times New Roman" w:hAnsi="Times New Roman" w:cs="Times New Roman"/>
          <w:sz w:val="24"/>
          <w:szCs w:val="24"/>
        </w:rPr>
        <w:t xml:space="preserve">указанный </w:t>
      </w:r>
      <w:r w:rsidR="008C4B3E" w:rsidRPr="0023402D">
        <w:rPr>
          <w:rFonts w:ascii="Times New Roman" w:hAnsi="Times New Roman" w:cs="Times New Roman"/>
          <w:sz w:val="24"/>
          <w:szCs w:val="24"/>
        </w:rPr>
        <w:t>исполняемый файл расчетного модуля</w:t>
      </w:r>
      <w:r w:rsidRPr="0023402D">
        <w:rPr>
          <w:rFonts w:ascii="Times New Roman" w:hAnsi="Times New Roman" w:cs="Times New Roman"/>
          <w:sz w:val="24"/>
          <w:szCs w:val="24"/>
        </w:rPr>
        <w:t xml:space="preserve"> </w:t>
      </w:r>
      <w:r w:rsidR="00674C12" w:rsidRPr="0023402D">
        <w:rPr>
          <w:rFonts w:ascii="Times New Roman" w:hAnsi="Times New Roman" w:cs="Times New Roman"/>
          <w:sz w:val="24"/>
          <w:szCs w:val="24"/>
        </w:rPr>
        <w:t xml:space="preserve">планируется </w:t>
      </w:r>
      <w:r w:rsidRPr="0023402D">
        <w:rPr>
          <w:rFonts w:ascii="Times New Roman" w:hAnsi="Times New Roman" w:cs="Times New Roman"/>
          <w:sz w:val="24"/>
          <w:szCs w:val="24"/>
        </w:rPr>
        <w:t>использовать в приборе многократно</w:t>
      </w:r>
      <w:r w:rsidR="00674C12" w:rsidRPr="0023402D">
        <w:rPr>
          <w:rFonts w:ascii="Times New Roman" w:hAnsi="Times New Roman" w:cs="Times New Roman"/>
          <w:sz w:val="24"/>
          <w:szCs w:val="24"/>
        </w:rPr>
        <w:t xml:space="preserve">, </w:t>
      </w:r>
      <w:r w:rsidRPr="0023402D">
        <w:rPr>
          <w:rFonts w:ascii="Times New Roman" w:hAnsi="Times New Roman" w:cs="Times New Roman"/>
          <w:sz w:val="24"/>
          <w:szCs w:val="24"/>
        </w:rPr>
        <w:t xml:space="preserve">то </w:t>
      </w:r>
      <w:r w:rsidR="00674C12" w:rsidRPr="0023402D">
        <w:rPr>
          <w:rFonts w:ascii="Times New Roman" w:hAnsi="Times New Roman" w:cs="Times New Roman"/>
          <w:sz w:val="24"/>
          <w:szCs w:val="24"/>
        </w:rPr>
        <w:t xml:space="preserve">следует </w:t>
      </w:r>
      <w:r w:rsidRPr="0023402D">
        <w:rPr>
          <w:rFonts w:ascii="Times New Roman" w:hAnsi="Times New Roman" w:cs="Times New Roman"/>
          <w:sz w:val="24"/>
          <w:szCs w:val="24"/>
        </w:rPr>
        <w:t>ука</w:t>
      </w:r>
      <w:r w:rsidR="00674C12" w:rsidRPr="0023402D">
        <w:rPr>
          <w:rFonts w:ascii="Times New Roman" w:hAnsi="Times New Roman" w:cs="Times New Roman"/>
          <w:sz w:val="24"/>
          <w:szCs w:val="24"/>
        </w:rPr>
        <w:t xml:space="preserve">зать </w:t>
      </w:r>
      <w:r w:rsidRPr="0023402D">
        <w:rPr>
          <w:rFonts w:ascii="Times New Roman" w:hAnsi="Times New Roman" w:cs="Times New Roman"/>
          <w:sz w:val="24"/>
          <w:szCs w:val="24"/>
        </w:rPr>
        <w:t>имя алгоритма (разное для разных объектов).</w:t>
      </w:r>
    </w:p>
    <w:p w14:paraId="525EB8D5" w14:textId="77777777" w:rsidR="00B54C24" w:rsidRPr="0023402D" w:rsidRDefault="003E5E17" w:rsidP="00677BD8">
      <w:pPr>
        <w:pStyle w:val="a5"/>
        <w:spacing w:before="120" w:after="120" w:line="360" w:lineRule="auto"/>
        <w:ind w:left="0"/>
        <w:contextualSpacing w:val="0"/>
        <w:jc w:val="center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23402D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lastRenderedPageBreak/>
        <w:drawing>
          <wp:inline distT="0" distB="0" distL="0" distR="0" wp14:anchorId="1A9E6E38" wp14:editId="4AF71157">
            <wp:extent cx="3094477" cy="2496710"/>
            <wp:effectExtent l="19050" t="0" r="0" b="0"/>
            <wp:docPr id="52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32" cstate="email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8498" cy="24999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6E5B6B2" w14:textId="77777777" w:rsidR="00894AFE" w:rsidRPr="0023402D" w:rsidRDefault="00894AFE" w:rsidP="00677BD8">
      <w:pPr>
        <w:pStyle w:val="a5"/>
        <w:spacing w:after="120" w:line="360" w:lineRule="auto"/>
        <w:ind w:left="0"/>
        <w:contextualSpacing w:val="0"/>
        <w:jc w:val="center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>Рисунок 4.2.</w:t>
      </w:r>
      <w:r w:rsidR="006A5A75" w:rsidRPr="0023402D">
        <w:rPr>
          <w:rFonts w:ascii="Times New Roman" w:hAnsi="Times New Roman" w:cs="Times New Roman"/>
          <w:sz w:val="24"/>
          <w:szCs w:val="24"/>
        </w:rPr>
        <w:t>3</w:t>
      </w:r>
    </w:p>
    <w:p w14:paraId="059E930C" w14:textId="77777777" w:rsidR="0038511C" w:rsidRPr="0023402D" w:rsidRDefault="00BF41FD" w:rsidP="00677BD8">
      <w:pPr>
        <w:pStyle w:val="a5"/>
        <w:numPr>
          <w:ilvl w:val="0"/>
          <w:numId w:val="5"/>
        </w:numPr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 xml:space="preserve">выполнить настройку инструментов автоматики. </w:t>
      </w:r>
      <w:r w:rsidR="0038511C" w:rsidRPr="0023402D">
        <w:rPr>
          <w:rFonts w:ascii="Times New Roman" w:hAnsi="Times New Roman" w:cs="Times New Roman"/>
          <w:sz w:val="24"/>
          <w:szCs w:val="24"/>
        </w:rPr>
        <w:t>Настройка инструментов автоматики производится в</w:t>
      </w:r>
      <w:r w:rsidR="00674C12" w:rsidRPr="0023402D">
        <w:rPr>
          <w:rFonts w:ascii="Times New Roman" w:hAnsi="Times New Roman" w:cs="Times New Roman"/>
          <w:sz w:val="24"/>
          <w:szCs w:val="24"/>
        </w:rPr>
        <w:t xml:space="preserve"> закладке «Настройки» рабочего окна «Инструменты автоматики»</w:t>
      </w:r>
      <w:r w:rsidR="0038511C" w:rsidRPr="0023402D">
        <w:rPr>
          <w:rFonts w:ascii="Times New Roman" w:hAnsi="Times New Roman" w:cs="Times New Roman"/>
          <w:sz w:val="24"/>
          <w:szCs w:val="24"/>
        </w:rPr>
        <w:t xml:space="preserve">, </w:t>
      </w:r>
      <w:r w:rsidRPr="0023402D">
        <w:rPr>
          <w:rFonts w:ascii="Times New Roman" w:hAnsi="Times New Roman" w:cs="Times New Roman"/>
          <w:sz w:val="24"/>
          <w:szCs w:val="24"/>
        </w:rPr>
        <w:t>(показано на рисунке 4.2.4</w:t>
      </w:r>
      <w:r w:rsidR="0038511C" w:rsidRPr="0023402D">
        <w:rPr>
          <w:rFonts w:ascii="Times New Roman" w:hAnsi="Times New Roman" w:cs="Times New Roman"/>
          <w:sz w:val="24"/>
          <w:szCs w:val="24"/>
        </w:rPr>
        <w:t>.</w:t>
      </w:r>
    </w:p>
    <w:p w14:paraId="2F7BF8AB" w14:textId="77777777" w:rsidR="0038511C" w:rsidRPr="0023402D" w:rsidRDefault="0038511C" w:rsidP="00677BD8">
      <w:pPr>
        <w:pStyle w:val="a5"/>
        <w:spacing w:before="120" w:after="120" w:line="360" w:lineRule="auto"/>
        <w:ind w:left="0"/>
        <w:contextualSpacing w:val="0"/>
        <w:jc w:val="center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23402D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drawing>
          <wp:inline distT="0" distB="0" distL="0" distR="0" wp14:anchorId="03611CE3" wp14:editId="3F9DE19E">
            <wp:extent cx="5222702" cy="2687541"/>
            <wp:effectExtent l="19050" t="0" r="0" b="0"/>
            <wp:docPr id="54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33" cstate="email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2985" cy="26876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1FF92A2" w14:textId="77777777" w:rsidR="0038511C" w:rsidRPr="0023402D" w:rsidRDefault="0038511C" w:rsidP="00677BD8">
      <w:pPr>
        <w:pStyle w:val="a5"/>
        <w:spacing w:before="120" w:after="0" w:line="360" w:lineRule="auto"/>
        <w:ind w:left="0"/>
        <w:contextualSpacing w:val="0"/>
        <w:jc w:val="center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>Рисунок 4.2.4</w:t>
      </w:r>
    </w:p>
    <w:p w14:paraId="04A93AE1" w14:textId="77777777" w:rsidR="00BF41FD" w:rsidRPr="0023402D" w:rsidRDefault="0038511C" w:rsidP="00677BD8">
      <w:pPr>
        <w:pStyle w:val="a5"/>
        <w:spacing w:after="0" w:line="360" w:lineRule="auto"/>
        <w:ind w:left="851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 xml:space="preserve">Параметры, которые </w:t>
      </w:r>
      <w:r w:rsidR="00BF41FD" w:rsidRPr="0023402D">
        <w:rPr>
          <w:rFonts w:ascii="Times New Roman" w:hAnsi="Times New Roman" w:cs="Times New Roman"/>
          <w:sz w:val="24"/>
          <w:szCs w:val="24"/>
        </w:rPr>
        <w:t>следует определить:</w:t>
      </w:r>
    </w:p>
    <w:tbl>
      <w:tblPr>
        <w:tblStyle w:val="aa"/>
        <w:tblW w:w="8930" w:type="dxa"/>
        <w:tblInd w:w="81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68"/>
        <w:gridCol w:w="296"/>
        <w:gridCol w:w="6366"/>
      </w:tblGrid>
      <w:tr w:rsidR="00BF41FD" w:rsidRPr="0023402D" w14:paraId="5CF5F7C6" w14:textId="77777777" w:rsidTr="00D36CCB">
        <w:trPr>
          <w:cantSplit/>
        </w:trPr>
        <w:tc>
          <w:tcPr>
            <w:tcW w:w="2268" w:type="dxa"/>
          </w:tcPr>
          <w:p w14:paraId="6B447E09" w14:textId="77777777" w:rsidR="00BF41FD" w:rsidRPr="0023402D" w:rsidRDefault="00BF41FD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Имя конфигурации загрузки</w:t>
            </w:r>
          </w:p>
        </w:tc>
        <w:tc>
          <w:tcPr>
            <w:tcW w:w="296" w:type="dxa"/>
          </w:tcPr>
          <w:p w14:paraId="3DA4173B" w14:textId="77777777" w:rsidR="00BF41FD" w:rsidRPr="0023402D" w:rsidRDefault="00BF41FD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6" w:type="dxa"/>
          </w:tcPr>
          <w:p w14:paraId="5B1C04EE" w14:textId="77777777" w:rsidR="00BF41FD" w:rsidRPr="0023402D" w:rsidRDefault="00BF41FD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имя конфигурационного файла загрузки</w:t>
            </w:r>
            <w:r w:rsidR="008C4B3E" w:rsidRPr="0023402D">
              <w:rPr>
                <w:rFonts w:ascii="Times New Roman" w:hAnsi="Times New Roman" w:cs="Times New Roman"/>
                <w:sz w:val="24"/>
                <w:szCs w:val="24"/>
              </w:rPr>
              <w:t xml:space="preserve"> (указывается без расширения, по умолчанию </w:t>
            </w:r>
            <w:proofErr w:type="spellStart"/>
            <w:r w:rsidR="008C4B3E" w:rsidRPr="0023402D">
              <w:rPr>
                <w:rFonts w:ascii="Times New Roman" w:hAnsi="Times New Roman" w:cs="Times New Roman"/>
                <w:sz w:val="24"/>
                <w:szCs w:val="24"/>
              </w:rPr>
              <w:t>default</w:t>
            </w:r>
            <w:proofErr w:type="spellEnd"/>
            <w:r w:rsidR="008C4B3E" w:rsidRPr="0023402D">
              <w:rPr>
                <w:rFonts w:ascii="Times New Roman" w:hAnsi="Times New Roman" w:cs="Times New Roman"/>
                <w:sz w:val="24"/>
                <w:szCs w:val="24"/>
              </w:rPr>
              <w:t>)</w:t>
            </w: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</w:tc>
      </w:tr>
      <w:tr w:rsidR="00BF41FD" w:rsidRPr="0023402D" w14:paraId="35C51CFB" w14:textId="77777777" w:rsidTr="00D36CCB">
        <w:trPr>
          <w:cantSplit/>
        </w:trPr>
        <w:tc>
          <w:tcPr>
            <w:tcW w:w="2268" w:type="dxa"/>
          </w:tcPr>
          <w:p w14:paraId="632F548C" w14:textId="77777777" w:rsidR="00BF41FD" w:rsidRPr="0023402D" w:rsidRDefault="00BF41FD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Директория исходников</w:t>
            </w:r>
          </w:p>
        </w:tc>
        <w:tc>
          <w:tcPr>
            <w:tcW w:w="296" w:type="dxa"/>
          </w:tcPr>
          <w:p w14:paraId="29CB7519" w14:textId="77777777" w:rsidR="00BF41FD" w:rsidRPr="0023402D" w:rsidRDefault="00BF41FD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6" w:type="dxa"/>
          </w:tcPr>
          <w:p w14:paraId="7D580BAE" w14:textId="77777777" w:rsidR="00BF41FD" w:rsidRPr="0023402D" w:rsidRDefault="00BF41FD" w:rsidP="00677BD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путь сохранения сгенерированных программ (расчётных модулей);</w:t>
            </w:r>
          </w:p>
        </w:tc>
      </w:tr>
      <w:tr w:rsidR="00BF41FD" w:rsidRPr="0023402D" w14:paraId="69779C43" w14:textId="77777777" w:rsidTr="00D36CCB">
        <w:trPr>
          <w:cantSplit/>
        </w:trPr>
        <w:tc>
          <w:tcPr>
            <w:tcW w:w="2268" w:type="dxa"/>
          </w:tcPr>
          <w:p w14:paraId="65F58BF1" w14:textId="77777777" w:rsidR="00BF41FD" w:rsidRPr="0023402D" w:rsidRDefault="00BF41FD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Директория шаблона кода</w:t>
            </w:r>
          </w:p>
        </w:tc>
        <w:tc>
          <w:tcPr>
            <w:tcW w:w="296" w:type="dxa"/>
          </w:tcPr>
          <w:p w14:paraId="180696B0" w14:textId="77777777" w:rsidR="00BF41FD" w:rsidRPr="0023402D" w:rsidRDefault="00BF41FD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6" w:type="dxa"/>
          </w:tcPr>
          <w:p w14:paraId="4FCF9443" w14:textId="77777777" w:rsidR="00BF41FD" w:rsidRPr="0023402D" w:rsidRDefault="00BF41FD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настройка генерации программ</w:t>
            </w:r>
            <w:r w:rsidR="008C4B3E" w:rsidRPr="0023402D">
              <w:rPr>
                <w:rFonts w:ascii="Times New Roman" w:hAnsi="Times New Roman" w:cs="Times New Roman"/>
                <w:sz w:val="24"/>
                <w:szCs w:val="24"/>
              </w:rPr>
              <w:t xml:space="preserve">, выбирается в зависимости от типа </w:t>
            </w:r>
            <w:r w:rsidR="00A86DA3" w:rsidRPr="0023402D">
              <w:rPr>
                <w:rFonts w:ascii="Times New Roman" w:hAnsi="Times New Roman" w:cs="Times New Roman"/>
                <w:sz w:val="24"/>
                <w:szCs w:val="24"/>
              </w:rPr>
              <w:t xml:space="preserve">целевой </w:t>
            </w:r>
            <w:r w:rsidR="008C4B3E" w:rsidRPr="0023402D">
              <w:rPr>
                <w:rFonts w:ascii="Times New Roman" w:hAnsi="Times New Roman" w:cs="Times New Roman"/>
                <w:sz w:val="24"/>
                <w:szCs w:val="24"/>
              </w:rPr>
              <w:t>операционной системы</w:t>
            </w:r>
            <w:r w:rsidR="00D36CCB" w:rsidRPr="0023402D">
              <w:rPr>
                <w:rFonts w:ascii="Times New Roman" w:hAnsi="Times New Roman" w:cs="Times New Roman"/>
                <w:sz w:val="24"/>
                <w:szCs w:val="24"/>
              </w:rPr>
              <w:t>, приведено в таблице 4.2.1;</w:t>
            </w:r>
          </w:p>
        </w:tc>
      </w:tr>
    </w:tbl>
    <w:p w14:paraId="2CB2B2F2" w14:textId="77777777" w:rsidR="00D36CCB" w:rsidRPr="0023402D" w:rsidRDefault="00D36CCB" w:rsidP="00677BD8">
      <w:pPr>
        <w:spacing w:after="0" w:line="360" w:lineRule="auto"/>
        <w:ind w:firstLine="851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>Таблица 4.2.1</w:t>
      </w:r>
    </w:p>
    <w:tbl>
      <w:tblPr>
        <w:tblStyle w:val="aa"/>
        <w:tblW w:w="8930" w:type="dxa"/>
        <w:tblInd w:w="817" w:type="dxa"/>
        <w:tblLook w:val="04A0" w:firstRow="1" w:lastRow="0" w:firstColumn="1" w:lastColumn="0" w:noHBand="0" w:noVBand="1"/>
      </w:tblPr>
      <w:tblGrid>
        <w:gridCol w:w="142"/>
        <w:gridCol w:w="2126"/>
        <w:gridCol w:w="296"/>
        <w:gridCol w:w="1363"/>
        <w:gridCol w:w="5003"/>
      </w:tblGrid>
      <w:tr w:rsidR="00D36CCB" w:rsidRPr="0023402D" w14:paraId="2E895A95" w14:textId="77777777" w:rsidTr="00EE10FA">
        <w:trPr>
          <w:gridBefore w:val="1"/>
          <w:wBefore w:w="142" w:type="dxa"/>
          <w:cantSplit/>
          <w:tblHeader/>
        </w:trPr>
        <w:tc>
          <w:tcPr>
            <w:tcW w:w="3785" w:type="dxa"/>
            <w:gridSpan w:val="3"/>
            <w:vAlign w:val="center"/>
          </w:tcPr>
          <w:p w14:paraId="5E87CA60" w14:textId="77777777" w:rsidR="00D36CCB" w:rsidRPr="0023402D" w:rsidRDefault="00D36CCB" w:rsidP="00677BD8">
            <w:pPr>
              <w:spacing w:before="60" w:after="60" w:line="360" w:lineRule="auto"/>
              <w:jc w:val="center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Значение параметра</w:t>
            </w:r>
          </w:p>
        </w:tc>
        <w:tc>
          <w:tcPr>
            <w:tcW w:w="5003" w:type="dxa"/>
            <w:vAlign w:val="center"/>
          </w:tcPr>
          <w:p w14:paraId="1A6BA443" w14:textId="77777777" w:rsidR="00D36CCB" w:rsidRPr="0023402D" w:rsidRDefault="00A41B02" w:rsidP="00677BD8">
            <w:pPr>
              <w:spacing w:before="60" w:after="60" w:line="360" w:lineRule="auto"/>
              <w:jc w:val="center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Примечание</w:t>
            </w:r>
          </w:p>
        </w:tc>
      </w:tr>
      <w:tr w:rsidR="00D36CCB" w:rsidRPr="0023402D" w14:paraId="43EAC468" w14:textId="77777777" w:rsidTr="00D36CCB">
        <w:trPr>
          <w:gridBefore w:val="1"/>
          <w:wBefore w:w="142" w:type="dxa"/>
        </w:trPr>
        <w:tc>
          <w:tcPr>
            <w:tcW w:w="3785" w:type="dxa"/>
            <w:gridSpan w:val="3"/>
          </w:tcPr>
          <w:p w14:paraId="6664E177" w14:textId="77777777" w:rsidR="00D36CCB" w:rsidRPr="0023402D" w:rsidRDefault="00D36CCB" w:rsidP="00677BD8">
            <w:pPr>
              <w:spacing w:before="60" w:after="60" w:line="360" w:lineRule="auto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%</w:t>
            </w:r>
            <w:proofErr w:type="spellStart"/>
            <w:r w:rsidRPr="0023402D">
              <w:rPr>
                <w:rFonts w:ascii="Times New Roman" w:hAnsi="Times New Roman" w:cs="Times New Roman"/>
                <w:lang w:val="en-US"/>
              </w:rPr>
              <w:t>codetemplates</w:t>
            </w:r>
            <w:proofErr w:type="spellEnd"/>
            <w:r w:rsidRPr="0023402D">
              <w:rPr>
                <w:rFonts w:ascii="Times New Roman" w:hAnsi="Times New Roman" w:cs="Times New Roman"/>
              </w:rPr>
              <w:t>%</w:t>
            </w:r>
            <w:proofErr w:type="spellStart"/>
            <w:r w:rsidRPr="0023402D">
              <w:rPr>
                <w:rFonts w:ascii="Times New Roman" w:hAnsi="Times New Roman" w:cs="Times New Roman"/>
                <w:lang w:val="en-US"/>
              </w:rPr>
              <w:t>MinGW</w:t>
            </w:r>
            <w:proofErr w:type="spellEnd"/>
            <w:r w:rsidRPr="0023402D">
              <w:rPr>
                <w:rFonts w:ascii="Times New Roman" w:hAnsi="Times New Roman" w:cs="Times New Roman"/>
              </w:rPr>
              <w:t>_</w:t>
            </w:r>
            <w:r w:rsidRPr="0023402D">
              <w:rPr>
                <w:rFonts w:ascii="Times New Roman" w:hAnsi="Times New Roman" w:cs="Times New Roman"/>
                <w:lang w:val="en-US"/>
              </w:rPr>
              <w:t>DLL</w:t>
            </w:r>
            <w:r w:rsidRPr="0023402D">
              <w:rPr>
                <w:rFonts w:ascii="Times New Roman" w:hAnsi="Times New Roman" w:cs="Times New Roman"/>
              </w:rPr>
              <w:t>\</w:t>
            </w:r>
          </w:p>
        </w:tc>
        <w:tc>
          <w:tcPr>
            <w:tcW w:w="5003" w:type="dxa"/>
          </w:tcPr>
          <w:p w14:paraId="472A7C2E" w14:textId="77777777" w:rsidR="00D36CCB" w:rsidRPr="0023402D" w:rsidRDefault="00A86DA3" w:rsidP="00677BD8">
            <w:pPr>
              <w:spacing w:before="60" w:after="60" w:line="360" w:lineRule="auto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для компиляции динамически загружаемой библиотеки (</w:t>
            </w:r>
            <w:proofErr w:type="spellStart"/>
            <w:r w:rsidRPr="0023402D">
              <w:rPr>
                <w:rFonts w:ascii="Times New Roman" w:hAnsi="Times New Roman" w:cs="Times New Roman"/>
              </w:rPr>
              <w:t>dll</w:t>
            </w:r>
            <w:proofErr w:type="spellEnd"/>
            <w:r w:rsidRPr="0023402D">
              <w:rPr>
                <w:rFonts w:ascii="Times New Roman" w:hAnsi="Times New Roman" w:cs="Times New Roman"/>
              </w:rPr>
              <w:t>) с расчетной моделью для ОС</w:t>
            </w:r>
            <w:r w:rsidRPr="0023402D">
              <w:rPr>
                <w:rFonts w:ascii="Times New Roman" w:hAnsi="Times New Roman" w:cs="Times New Roman"/>
                <w:lang w:val="en-US"/>
              </w:rPr>
              <w:t> </w:t>
            </w:r>
            <w:proofErr w:type="spellStart"/>
            <w:r w:rsidRPr="0023402D">
              <w:rPr>
                <w:rFonts w:ascii="Times New Roman" w:hAnsi="Times New Roman" w:cs="Times New Roman"/>
              </w:rPr>
              <w:t>Windows</w:t>
            </w:r>
            <w:proofErr w:type="spellEnd"/>
            <w:r w:rsidRPr="0023402D">
              <w:rPr>
                <w:rFonts w:ascii="Times New Roman" w:hAnsi="Times New Roman" w:cs="Times New Roman"/>
              </w:rPr>
              <w:t>;</w:t>
            </w:r>
          </w:p>
        </w:tc>
      </w:tr>
      <w:tr w:rsidR="00D36CCB" w:rsidRPr="0023402D" w14:paraId="17C6A7BB" w14:textId="77777777" w:rsidTr="00D36CCB">
        <w:trPr>
          <w:gridBefore w:val="1"/>
          <w:wBefore w:w="142" w:type="dxa"/>
        </w:trPr>
        <w:tc>
          <w:tcPr>
            <w:tcW w:w="3785" w:type="dxa"/>
            <w:gridSpan w:val="3"/>
          </w:tcPr>
          <w:p w14:paraId="207D9F80" w14:textId="77777777" w:rsidR="00D36CCB" w:rsidRPr="0023402D" w:rsidRDefault="00D36CCB" w:rsidP="00677BD8">
            <w:pPr>
              <w:spacing w:before="60" w:after="60" w:line="360" w:lineRule="auto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%</w:t>
            </w:r>
            <w:proofErr w:type="spellStart"/>
            <w:r w:rsidRPr="0023402D">
              <w:rPr>
                <w:rFonts w:ascii="Times New Roman" w:hAnsi="Times New Roman" w:cs="Times New Roman"/>
                <w:lang w:val="en-US"/>
              </w:rPr>
              <w:t>codetemplates</w:t>
            </w:r>
            <w:proofErr w:type="spellEnd"/>
            <w:r w:rsidRPr="0023402D">
              <w:rPr>
                <w:rFonts w:ascii="Times New Roman" w:hAnsi="Times New Roman" w:cs="Times New Roman"/>
              </w:rPr>
              <w:t>%</w:t>
            </w:r>
            <w:proofErr w:type="spellStart"/>
            <w:r w:rsidRPr="0023402D">
              <w:rPr>
                <w:rFonts w:ascii="Times New Roman" w:hAnsi="Times New Roman" w:cs="Times New Roman"/>
                <w:lang w:val="en-US"/>
              </w:rPr>
              <w:t>MinGW</w:t>
            </w:r>
            <w:proofErr w:type="spellEnd"/>
            <w:r w:rsidRPr="0023402D">
              <w:rPr>
                <w:rFonts w:ascii="Times New Roman" w:hAnsi="Times New Roman" w:cs="Times New Roman"/>
              </w:rPr>
              <w:t>_</w:t>
            </w:r>
            <w:proofErr w:type="spellStart"/>
            <w:r w:rsidRPr="0023402D">
              <w:rPr>
                <w:rFonts w:ascii="Times New Roman" w:hAnsi="Times New Roman" w:cs="Times New Roman"/>
                <w:lang w:val="en-US"/>
              </w:rPr>
              <w:t>SampleApp</w:t>
            </w:r>
            <w:proofErr w:type="spellEnd"/>
            <w:r w:rsidRPr="0023402D">
              <w:rPr>
                <w:rFonts w:ascii="Times New Roman" w:hAnsi="Times New Roman" w:cs="Times New Roman"/>
              </w:rPr>
              <w:t>\</w:t>
            </w:r>
          </w:p>
        </w:tc>
        <w:tc>
          <w:tcPr>
            <w:tcW w:w="5003" w:type="dxa"/>
          </w:tcPr>
          <w:p w14:paraId="0E5CC38D" w14:textId="77777777" w:rsidR="00D36CCB" w:rsidRPr="0023402D" w:rsidRDefault="00A86DA3" w:rsidP="00677BD8">
            <w:pPr>
              <w:spacing w:before="60" w:after="60" w:line="360" w:lineRule="auto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для простой консольной программы для ОС </w:t>
            </w:r>
            <w:proofErr w:type="spellStart"/>
            <w:r w:rsidRPr="0023402D">
              <w:rPr>
                <w:rFonts w:ascii="Times New Roman" w:hAnsi="Times New Roman" w:cs="Times New Roman"/>
              </w:rPr>
              <w:t>Windows</w:t>
            </w:r>
            <w:proofErr w:type="spellEnd"/>
            <w:r w:rsidRPr="0023402D">
              <w:rPr>
                <w:rFonts w:ascii="Times New Roman" w:hAnsi="Times New Roman" w:cs="Times New Roman"/>
              </w:rPr>
              <w:t>;</w:t>
            </w:r>
          </w:p>
        </w:tc>
      </w:tr>
      <w:tr w:rsidR="00D36CCB" w:rsidRPr="0023402D" w14:paraId="3CEED35A" w14:textId="77777777" w:rsidTr="00D36CCB">
        <w:trPr>
          <w:gridBefore w:val="1"/>
          <w:wBefore w:w="142" w:type="dxa"/>
        </w:trPr>
        <w:tc>
          <w:tcPr>
            <w:tcW w:w="3785" w:type="dxa"/>
            <w:gridSpan w:val="3"/>
          </w:tcPr>
          <w:p w14:paraId="3B1D6A8E" w14:textId="77777777" w:rsidR="00D36CCB" w:rsidRPr="0023402D" w:rsidRDefault="00D36CCB" w:rsidP="00677BD8">
            <w:pPr>
              <w:spacing w:before="60" w:after="60" w:line="360" w:lineRule="auto"/>
              <w:rPr>
                <w:rFonts w:ascii="Times New Roman" w:hAnsi="Times New Roman" w:cs="Times New Roman"/>
                <w:lang w:val="en-US"/>
              </w:rPr>
            </w:pPr>
            <w:r w:rsidRPr="0023402D">
              <w:rPr>
                <w:rFonts w:ascii="Times New Roman" w:hAnsi="Times New Roman" w:cs="Times New Roman"/>
              </w:rPr>
              <w:t>%</w:t>
            </w:r>
            <w:r w:rsidRPr="0023402D">
              <w:rPr>
                <w:rFonts w:ascii="Times New Roman" w:hAnsi="Times New Roman" w:cs="Times New Roman"/>
                <w:lang w:val="en-US"/>
              </w:rPr>
              <w:t>codetemplates%QNX4\</w:t>
            </w:r>
          </w:p>
        </w:tc>
        <w:tc>
          <w:tcPr>
            <w:tcW w:w="5003" w:type="dxa"/>
          </w:tcPr>
          <w:p w14:paraId="728D9735" w14:textId="77777777" w:rsidR="00D36CCB" w:rsidRPr="0023402D" w:rsidRDefault="00D36CCB" w:rsidP="00677BD8">
            <w:pPr>
              <w:spacing w:before="60" w:after="60" w:line="360" w:lineRule="auto"/>
              <w:rPr>
                <w:rFonts w:ascii="Times New Roman" w:hAnsi="Times New Roman" w:cs="Times New Roman"/>
                <w:lang w:val="en-US"/>
              </w:rPr>
            </w:pPr>
            <w:r w:rsidRPr="0023402D">
              <w:rPr>
                <w:rFonts w:ascii="Times New Roman" w:hAnsi="Times New Roman" w:cs="Times New Roman"/>
              </w:rPr>
              <w:t>для</w:t>
            </w:r>
            <w:r w:rsidRPr="0023402D">
              <w:rPr>
                <w:rFonts w:ascii="Times New Roman" w:hAnsi="Times New Roman" w:cs="Times New Roman"/>
                <w:lang w:val="en-US"/>
              </w:rPr>
              <w:t xml:space="preserve"> </w:t>
            </w:r>
            <w:r w:rsidRPr="0023402D">
              <w:rPr>
                <w:rFonts w:ascii="Times New Roman" w:hAnsi="Times New Roman" w:cs="Times New Roman"/>
              </w:rPr>
              <w:t>ОСРВ</w:t>
            </w:r>
            <w:r w:rsidRPr="0023402D">
              <w:rPr>
                <w:rFonts w:ascii="Times New Roman" w:hAnsi="Times New Roman" w:cs="Times New Roman"/>
                <w:lang w:val="en-US"/>
              </w:rPr>
              <w:t xml:space="preserve"> QNX </w:t>
            </w:r>
            <w:r w:rsidRPr="0023402D">
              <w:rPr>
                <w:rFonts w:ascii="Times New Roman" w:hAnsi="Times New Roman" w:cs="Times New Roman"/>
              </w:rPr>
              <w:t>версии</w:t>
            </w:r>
            <w:r w:rsidRPr="0023402D">
              <w:rPr>
                <w:rFonts w:ascii="Times New Roman" w:hAnsi="Times New Roman" w:cs="Times New Roman"/>
                <w:lang w:val="en-US"/>
              </w:rPr>
              <w:t xml:space="preserve"> 4;</w:t>
            </w:r>
          </w:p>
        </w:tc>
      </w:tr>
      <w:tr w:rsidR="00D36CCB" w:rsidRPr="0023402D" w14:paraId="34B4DE6E" w14:textId="77777777" w:rsidTr="00D36CCB">
        <w:trPr>
          <w:gridBefore w:val="1"/>
          <w:wBefore w:w="142" w:type="dxa"/>
        </w:trPr>
        <w:tc>
          <w:tcPr>
            <w:tcW w:w="3785" w:type="dxa"/>
            <w:gridSpan w:val="3"/>
          </w:tcPr>
          <w:p w14:paraId="312EEA5B" w14:textId="77777777" w:rsidR="00D36CCB" w:rsidRPr="0023402D" w:rsidRDefault="00D36CCB" w:rsidP="00677BD8">
            <w:pPr>
              <w:spacing w:before="60" w:after="60" w:line="360" w:lineRule="auto"/>
              <w:rPr>
                <w:rFonts w:ascii="Times New Roman" w:hAnsi="Times New Roman" w:cs="Times New Roman"/>
                <w:lang w:val="en-US"/>
              </w:rPr>
            </w:pPr>
            <w:r w:rsidRPr="0023402D">
              <w:rPr>
                <w:rFonts w:ascii="Times New Roman" w:hAnsi="Times New Roman" w:cs="Times New Roman"/>
              </w:rPr>
              <w:t>%</w:t>
            </w:r>
            <w:proofErr w:type="spellStart"/>
            <w:r w:rsidRPr="0023402D">
              <w:rPr>
                <w:rFonts w:ascii="Times New Roman" w:hAnsi="Times New Roman" w:cs="Times New Roman"/>
                <w:lang w:val="en-US"/>
              </w:rPr>
              <w:t>codetemplates</w:t>
            </w:r>
            <w:proofErr w:type="spellEnd"/>
            <w:r w:rsidRPr="0023402D">
              <w:rPr>
                <w:rFonts w:ascii="Times New Roman" w:hAnsi="Times New Roman" w:cs="Times New Roman"/>
              </w:rPr>
              <w:t>%</w:t>
            </w:r>
            <w:r w:rsidRPr="0023402D">
              <w:rPr>
                <w:rFonts w:ascii="Times New Roman" w:hAnsi="Times New Roman" w:cs="Times New Roman"/>
                <w:lang w:val="en-US"/>
              </w:rPr>
              <w:t>QNX</w:t>
            </w:r>
            <w:r w:rsidRPr="0023402D">
              <w:rPr>
                <w:rFonts w:ascii="Times New Roman" w:hAnsi="Times New Roman" w:cs="Times New Roman"/>
              </w:rPr>
              <w:t>6\</w:t>
            </w:r>
          </w:p>
        </w:tc>
        <w:tc>
          <w:tcPr>
            <w:tcW w:w="5003" w:type="dxa"/>
          </w:tcPr>
          <w:p w14:paraId="6FE1638C" w14:textId="77777777" w:rsidR="00D36CCB" w:rsidRPr="0023402D" w:rsidRDefault="00D36CCB" w:rsidP="00677BD8">
            <w:pPr>
              <w:spacing w:before="60" w:after="60" w:line="360" w:lineRule="auto"/>
              <w:rPr>
                <w:rFonts w:ascii="Times New Roman" w:hAnsi="Times New Roman" w:cs="Times New Roman"/>
                <w:lang w:val="en-US"/>
              </w:rPr>
            </w:pPr>
            <w:r w:rsidRPr="0023402D">
              <w:rPr>
                <w:rFonts w:ascii="Times New Roman" w:hAnsi="Times New Roman" w:cs="Times New Roman"/>
              </w:rPr>
              <w:t>для ОСРВ QNX версии 6;</w:t>
            </w:r>
          </w:p>
        </w:tc>
      </w:tr>
      <w:tr w:rsidR="00D36CCB" w:rsidRPr="0023402D" w14:paraId="0C2ECAAF" w14:textId="77777777" w:rsidTr="00D36CCB">
        <w:trPr>
          <w:gridBefore w:val="1"/>
          <w:wBefore w:w="142" w:type="dxa"/>
        </w:trPr>
        <w:tc>
          <w:tcPr>
            <w:tcW w:w="3785" w:type="dxa"/>
            <w:gridSpan w:val="3"/>
          </w:tcPr>
          <w:p w14:paraId="19C60372" w14:textId="77777777" w:rsidR="00D36CCB" w:rsidRPr="0023402D" w:rsidRDefault="00D36CCB" w:rsidP="00677BD8">
            <w:pPr>
              <w:spacing w:before="60" w:after="60" w:line="360" w:lineRule="auto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%</w:t>
            </w:r>
            <w:proofErr w:type="spellStart"/>
            <w:r w:rsidRPr="0023402D">
              <w:rPr>
                <w:rFonts w:ascii="Times New Roman" w:hAnsi="Times New Roman" w:cs="Times New Roman"/>
                <w:lang w:val="en-US"/>
              </w:rPr>
              <w:t>codetemplates</w:t>
            </w:r>
            <w:proofErr w:type="spellEnd"/>
            <w:r w:rsidRPr="0023402D">
              <w:rPr>
                <w:rFonts w:ascii="Times New Roman" w:hAnsi="Times New Roman" w:cs="Times New Roman"/>
              </w:rPr>
              <w:t>%</w:t>
            </w:r>
            <w:r w:rsidRPr="0023402D">
              <w:rPr>
                <w:rFonts w:ascii="Times New Roman" w:hAnsi="Times New Roman" w:cs="Times New Roman"/>
                <w:lang w:val="en-US"/>
              </w:rPr>
              <w:t>VC</w:t>
            </w:r>
            <w:r w:rsidRPr="0023402D">
              <w:rPr>
                <w:rFonts w:ascii="Times New Roman" w:hAnsi="Times New Roman" w:cs="Times New Roman"/>
              </w:rPr>
              <w:t>2008\</w:t>
            </w:r>
          </w:p>
        </w:tc>
        <w:tc>
          <w:tcPr>
            <w:tcW w:w="5003" w:type="dxa"/>
          </w:tcPr>
          <w:p w14:paraId="5C7EEBF4" w14:textId="77777777" w:rsidR="00D36CCB" w:rsidRPr="0023402D" w:rsidRDefault="00A86DA3" w:rsidP="00677BD8">
            <w:pPr>
              <w:spacing w:before="60" w:after="60" w:line="360" w:lineRule="auto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для компиляции динамически загружаемой библиотеки (</w:t>
            </w:r>
            <w:proofErr w:type="spellStart"/>
            <w:r w:rsidRPr="0023402D">
              <w:rPr>
                <w:rFonts w:ascii="Times New Roman" w:hAnsi="Times New Roman" w:cs="Times New Roman"/>
              </w:rPr>
              <w:t>dll</w:t>
            </w:r>
            <w:proofErr w:type="spellEnd"/>
            <w:r w:rsidRPr="0023402D">
              <w:rPr>
                <w:rFonts w:ascii="Times New Roman" w:hAnsi="Times New Roman" w:cs="Times New Roman"/>
              </w:rPr>
              <w:t>) с расчетной моделью для ОС</w:t>
            </w:r>
            <w:r w:rsidRPr="0023402D">
              <w:rPr>
                <w:rFonts w:ascii="Times New Roman" w:hAnsi="Times New Roman" w:cs="Times New Roman"/>
                <w:lang w:val="en-US"/>
              </w:rPr>
              <w:t> </w:t>
            </w:r>
            <w:proofErr w:type="spellStart"/>
            <w:r w:rsidRPr="0023402D">
              <w:rPr>
                <w:rFonts w:ascii="Times New Roman" w:hAnsi="Times New Roman" w:cs="Times New Roman"/>
              </w:rPr>
              <w:t>Windows</w:t>
            </w:r>
            <w:proofErr w:type="spellEnd"/>
            <w:r w:rsidRPr="0023402D">
              <w:rPr>
                <w:rFonts w:ascii="Times New Roman" w:hAnsi="Times New Roman" w:cs="Times New Roman"/>
              </w:rPr>
              <w:t xml:space="preserve">. Для настоящего  шаблона кода применяется компилятор </w:t>
            </w:r>
            <w:proofErr w:type="spellStart"/>
            <w:r w:rsidRPr="0023402D">
              <w:rPr>
                <w:rFonts w:ascii="Times New Roman" w:hAnsi="Times New Roman" w:cs="Times New Roman"/>
              </w:rPr>
              <w:t>Visual</w:t>
            </w:r>
            <w:proofErr w:type="spellEnd"/>
            <w:r w:rsidRPr="0023402D">
              <w:rPr>
                <w:rFonts w:ascii="Times New Roman" w:hAnsi="Times New Roman" w:cs="Times New Roman"/>
              </w:rPr>
              <w:t xml:space="preserve"> C++ 2008.</w:t>
            </w:r>
          </w:p>
        </w:tc>
      </w:tr>
      <w:tr w:rsidR="00BF41FD" w:rsidRPr="0023402D" w14:paraId="44879EE4" w14:textId="77777777" w:rsidTr="00D36CCB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cantSplit/>
        </w:trPr>
        <w:tc>
          <w:tcPr>
            <w:tcW w:w="2268" w:type="dxa"/>
            <w:gridSpan w:val="2"/>
          </w:tcPr>
          <w:p w14:paraId="7A224348" w14:textId="77777777" w:rsidR="00BF41FD" w:rsidRPr="0023402D" w:rsidRDefault="00D36CCB" w:rsidP="00677BD8">
            <w:pPr>
              <w:spacing w:before="60" w:after="6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И</w:t>
            </w:r>
            <w:r w:rsidR="00BF41FD" w:rsidRPr="0023402D">
              <w:rPr>
                <w:rFonts w:ascii="Times New Roman" w:hAnsi="Times New Roman" w:cs="Times New Roman"/>
                <w:sz w:val="24"/>
                <w:szCs w:val="24"/>
              </w:rPr>
              <w:t>мя блока в коде</w:t>
            </w:r>
            <w:r w:rsidR="008C4B3E" w:rsidRPr="0023402D">
              <w:rPr>
                <w:rFonts w:ascii="Times New Roman" w:hAnsi="Times New Roman" w:cs="Times New Roman"/>
                <w:sz w:val="24"/>
                <w:szCs w:val="24"/>
              </w:rPr>
              <w:t xml:space="preserve"> =</w:t>
            </w:r>
          </w:p>
        </w:tc>
        <w:tc>
          <w:tcPr>
            <w:tcW w:w="296" w:type="dxa"/>
          </w:tcPr>
          <w:p w14:paraId="0F7C2BB4" w14:textId="77777777" w:rsidR="00D01220" w:rsidRPr="0023402D" w:rsidRDefault="00BF41FD" w:rsidP="00677BD8">
            <w:pPr>
              <w:spacing w:before="60" w:after="6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6" w:type="dxa"/>
            <w:gridSpan w:val="2"/>
          </w:tcPr>
          <w:p w14:paraId="29A54653" w14:textId="77777777" w:rsidR="00D01220" w:rsidRPr="0023402D" w:rsidRDefault="00D36CCB" w:rsidP="00677BD8">
            <w:pPr>
              <w:spacing w:before="60" w:after="6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правило формирования имён переменных для блоков расчетной схемы (алгоритма). Расшифровка значений параметра приведена в таблице 4.2.2;</w:t>
            </w:r>
          </w:p>
        </w:tc>
      </w:tr>
    </w:tbl>
    <w:p w14:paraId="21E76846" w14:textId="77777777" w:rsidR="00D36CCB" w:rsidRPr="0023402D" w:rsidRDefault="00D36CCB" w:rsidP="00677BD8">
      <w:pPr>
        <w:spacing w:after="0" w:line="360" w:lineRule="auto"/>
        <w:ind w:firstLine="851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>Таблица 4.2.2</w:t>
      </w:r>
    </w:p>
    <w:tbl>
      <w:tblPr>
        <w:tblStyle w:val="aa"/>
        <w:tblW w:w="0" w:type="auto"/>
        <w:tblInd w:w="817" w:type="dxa"/>
        <w:tblLook w:val="04A0" w:firstRow="1" w:lastRow="0" w:firstColumn="1" w:lastColumn="0" w:noHBand="0" w:noVBand="1"/>
      </w:tblPr>
      <w:tblGrid>
        <w:gridCol w:w="142"/>
        <w:gridCol w:w="2126"/>
        <w:gridCol w:w="296"/>
        <w:gridCol w:w="1405"/>
        <w:gridCol w:w="4961"/>
      </w:tblGrid>
      <w:tr w:rsidR="00D36CCB" w:rsidRPr="0023402D" w14:paraId="506EE273" w14:textId="77777777" w:rsidTr="00EE10FA">
        <w:trPr>
          <w:gridBefore w:val="1"/>
          <w:wBefore w:w="142" w:type="dxa"/>
          <w:cantSplit/>
          <w:tblHeader/>
        </w:trPr>
        <w:tc>
          <w:tcPr>
            <w:tcW w:w="3827" w:type="dxa"/>
            <w:gridSpan w:val="3"/>
            <w:vAlign w:val="center"/>
          </w:tcPr>
          <w:p w14:paraId="4597F7EE" w14:textId="77777777" w:rsidR="00D36CCB" w:rsidRPr="0023402D" w:rsidRDefault="00D36CCB" w:rsidP="00677BD8">
            <w:pPr>
              <w:spacing w:before="60" w:after="60" w:line="360" w:lineRule="auto"/>
              <w:jc w:val="center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Значение параметра</w:t>
            </w:r>
          </w:p>
        </w:tc>
        <w:tc>
          <w:tcPr>
            <w:tcW w:w="4961" w:type="dxa"/>
            <w:vAlign w:val="center"/>
          </w:tcPr>
          <w:p w14:paraId="720F4FA2" w14:textId="77777777" w:rsidR="00D36CCB" w:rsidRPr="0023402D" w:rsidRDefault="00A41B02" w:rsidP="00677BD8">
            <w:pPr>
              <w:spacing w:before="60" w:after="60" w:line="360" w:lineRule="auto"/>
              <w:jc w:val="center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Примечание</w:t>
            </w:r>
          </w:p>
        </w:tc>
      </w:tr>
      <w:tr w:rsidR="00D36CCB" w:rsidRPr="0023402D" w14:paraId="626114E4" w14:textId="77777777" w:rsidTr="00A41B02">
        <w:trPr>
          <w:gridBefore w:val="1"/>
          <w:wBefore w:w="142" w:type="dxa"/>
        </w:trPr>
        <w:tc>
          <w:tcPr>
            <w:tcW w:w="3827" w:type="dxa"/>
            <w:gridSpan w:val="3"/>
          </w:tcPr>
          <w:p w14:paraId="48F2457F" w14:textId="77777777" w:rsidR="00D36CCB" w:rsidRPr="0023402D" w:rsidRDefault="00D36CCB" w:rsidP="00677BD8">
            <w:pPr>
              <w:spacing w:before="60" w:after="60" w:line="360" w:lineRule="auto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Номер при сортировке</w:t>
            </w:r>
          </w:p>
        </w:tc>
        <w:tc>
          <w:tcPr>
            <w:tcW w:w="4961" w:type="dxa"/>
          </w:tcPr>
          <w:p w14:paraId="1160EC4F" w14:textId="2AE8826C" w:rsidR="00D36CCB" w:rsidRPr="0023402D" w:rsidRDefault="00467079" w:rsidP="00677BD8">
            <w:pPr>
              <w:spacing w:before="60" w:after="60" w:line="360" w:lineRule="auto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В</w:t>
            </w:r>
            <w:r w:rsidR="00D36CCB" w:rsidRPr="0023402D">
              <w:rPr>
                <w:rFonts w:ascii="Times New Roman" w:hAnsi="Times New Roman" w:cs="Times New Roman"/>
              </w:rPr>
              <w:t xml:space="preserve"> качестве базы для имени </w:t>
            </w:r>
            <w:r w:rsidR="00A41B02" w:rsidRPr="0023402D">
              <w:rPr>
                <w:rFonts w:ascii="Times New Roman" w:hAnsi="Times New Roman" w:cs="Times New Roman"/>
              </w:rPr>
              <w:t xml:space="preserve">внутренних переменных </w:t>
            </w:r>
            <w:r w:rsidR="003F23C9">
              <w:rPr>
                <w:rFonts w:ascii="Times New Roman" w:hAnsi="Times New Roman" w:cs="Times New Roman"/>
              </w:rPr>
              <w:t xml:space="preserve">в </w:t>
            </w:r>
            <w:r w:rsidR="00D36CCB" w:rsidRPr="0023402D">
              <w:rPr>
                <w:rFonts w:ascii="Times New Roman" w:hAnsi="Times New Roman" w:cs="Times New Roman"/>
              </w:rPr>
              <w:t>генерируемом Си-коде использу</w:t>
            </w:r>
            <w:r w:rsidR="00A41B02" w:rsidRPr="0023402D">
              <w:rPr>
                <w:rFonts w:ascii="Times New Roman" w:hAnsi="Times New Roman" w:cs="Times New Roman"/>
              </w:rPr>
              <w:t>ю</w:t>
            </w:r>
            <w:r w:rsidR="00D36CCB" w:rsidRPr="0023402D">
              <w:rPr>
                <w:rFonts w:ascii="Times New Roman" w:hAnsi="Times New Roman" w:cs="Times New Roman"/>
              </w:rPr>
              <w:t>тся сквозн</w:t>
            </w:r>
            <w:r w:rsidR="00A41B02" w:rsidRPr="0023402D">
              <w:rPr>
                <w:rFonts w:ascii="Times New Roman" w:hAnsi="Times New Roman" w:cs="Times New Roman"/>
              </w:rPr>
              <w:t>ые</w:t>
            </w:r>
            <w:r w:rsidR="00D36CCB" w:rsidRPr="0023402D">
              <w:rPr>
                <w:rFonts w:ascii="Times New Roman" w:hAnsi="Times New Roman" w:cs="Times New Roman"/>
              </w:rPr>
              <w:t xml:space="preserve"> номер</w:t>
            </w:r>
            <w:r w:rsidR="00A41B02" w:rsidRPr="0023402D">
              <w:rPr>
                <w:rFonts w:ascii="Times New Roman" w:hAnsi="Times New Roman" w:cs="Times New Roman"/>
              </w:rPr>
              <w:t>а</w:t>
            </w:r>
            <w:r w:rsidR="00D36CCB" w:rsidRPr="0023402D">
              <w:rPr>
                <w:rFonts w:ascii="Times New Roman" w:hAnsi="Times New Roman" w:cs="Times New Roman"/>
              </w:rPr>
              <w:t>, присвоенны</w:t>
            </w:r>
            <w:r w:rsidR="00A41B02" w:rsidRPr="0023402D">
              <w:rPr>
                <w:rFonts w:ascii="Times New Roman" w:hAnsi="Times New Roman" w:cs="Times New Roman"/>
              </w:rPr>
              <w:t>е</w:t>
            </w:r>
            <w:r w:rsidR="00D36CCB" w:rsidRPr="0023402D">
              <w:rPr>
                <w:rFonts w:ascii="Times New Roman" w:hAnsi="Times New Roman" w:cs="Times New Roman"/>
              </w:rPr>
              <w:t xml:space="preserve"> </w:t>
            </w:r>
            <w:r w:rsidR="00A41B02" w:rsidRPr="0023402D">
              <w:rPr>
                <w:rFonts w:ascii="Times New Roman" w:hAnsi="Times New Roman" w:cs="Times New Roman"/>
              </w:rPr>
              <w:t xml:space="preserve">программным комплексом </w:t>
            </w:r>
            <w:r w:rsidR="00A41B02" w:rsidRPr="0023402D">
              <w:rPr>
                <w:rFonts w:ascii="Times New Roman" w:hAnsi="Times New Roman" w:cs="Times New Roman"/>
                <w:lang w:val="en-US"/>
              </w:rPr>
              <w:t>SimInTech</w:t>
            </w:r>
            <w:r w:rsidR="00A41B02" w:rsidRPr="0023402D">
              <w:rPr>
                <w:rFonts w:ascii="Times New Roman" w:hAnsi="Times New Roman" w:cs="Times New Roman"/>
              </w:rPr>
              <w:t xml:space="preserve"> </w:t>
            </w:r>
            <w:r w:rsidR="00D36CCB" w:rsidRPr="0023402D">
              <w:rPr>
                <w:rFonts w:ascii="Times New Roman" w:hAnsi="Times New Roman" w:cs="Times New Roman"/>
              </w:rPr>
              <w:t>при сортировке расчетной схемы</w:t>
            </w:r>
            <w:r w:rsidR="00A41B02" w:rsidRPr="0023402D">
              <w:rPr>
                <w:rFonts w:ascii="Times New Roman" w:hAnsi="Times New Roman" w:cs="Times New Roman"/>
              </w:rPr>
              <w:t>;</w:t>
            </w:r>
          </w:p>
          <w:p w14:paraId="4E565E00" w14:textId="77777777" w:rsidR="00A41B02" w:rsidRPr="0023402D" w:rsidRDefault="00A41B02" w:rsidP="00677BD8">
            <w:pPr>
              <w:spacing w:before="60" w:after="60" w:line="360" w:lineRule="auto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Примечание</w:t>
            </w:r>
            <w:r w:rsidR="00623E0F" w:rsidRPr="0023402D">
              <w:rPr>
                <w:rFonts w:ascii="Times New Roman" w:hAnsi="Times New Roman" w:cs="Times New Roman"/>
              </w:rPr>
              <w:t xml:space="preserve"> - </w:t>
            </w:r>
            <w:r w:rsidRPr="0023402D">
              <w:rPr>
                <w:rFonts w:ascii="Times New Roman" w:hAnsi="Times New Roman" w:cs="Times New Roman"/>
              </w:rPr>
              <w:t>При дополнении или изменении расчетной схемы внутренним переменным будут присвоены новые номера.</w:t>
            </w:r>
          </w:p>
        </w:tc>
      </w:tr>
      <w:tr w:rsidR="00D36CCB" w:rsidRPr="0023402D" w14:paraId="1AEB3BC8" w14:textId="77777777" w:rsidTr="00A41B02">
        <w:trPr>
          <w:gridBefore w:val="1"/>
          <w:wBefore w:w="142" w:type="dxa"/>
        </w:trPr>
        <w:tc>
          <w:tcPr>
            <w:tcW w:w="3827" w:type="dxa"/>
            <w:gridSpan w:val="3"/>
          </w:tcPr>
          <w:p w14:paraId="416B6870" w14:textId="77777777" w:rsidR="00D36CCB" w:rsidRPr="0023402D" w:rsidRDefault="00D36CCB" w:rsidP="00677BD8">
            <w:pPr>
              <w:spacing w:before="60" w:after="60" w:line="360" w:lineRule="auto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Ограниченный md5-хэш(6 символов)</w:t>
            </w:r>
          </w:p>
        </w:tc>
        <w:tc>
          <w:tcPr>
            <w:tcW w:w="4961" w:type="dxa"/>
          </w:tcPr>
          <w:p w14:paraId="509262F5" w14:textId="77777777" w:rsidR="00D36CCB" w:rsidRPr="0023402D" w:rsidRDefault="00467079" w:rsidP="00677BD8">
            <w:pPr>
              <w:spacing w:before="60" w:after="60" w:line="360" w:lineRule="auto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В</w:t>
            </w:r>
            <w:r w:rsidR="00EE10FA" w:rsidRPr="0023402D">
              <w:rPr>
                <w:rFonts w:ascii="Times New Roman" w:hAnsi="Times New Roman" w:cs="Times New Roman"/>
              </w:rPr>
              <w:t xml:space="preserve"> качестве базы для имени внутренней переменной используются первые 5 символов от </w:t>
            </w:r>
            <w:r w:rsidR="00EE10FA" w:rsidRPr="0023402D">
              <w:rPr>
                <w:rFonts w:ascii="Times New Roman" w:hAnsi="Times New Roman" w:cs="Times New Roman"/>
              </w:rPr>
              <w:lastRenderedPageBreak/>
              <w:t>md5-хэш функции</w:t>
            </w:r>
            <w:r w:rsidR="00EE10FA" w:rsidRPr="0023402D">
              <w:rPr>
                <w:rStyle w:val="af7"/>
                <w:rFonts w:ascii="Times New Roman" w:hAnsi="Times New Roman" w:cs="Times New Roman"/>
              </w:rPr>
              <w:footnoteReference w:id="1"/>
            </w:r>
            <w:r w:rsidR="00EE10FA" w:rsidRPr="0023402D">
              <w:rPr>
                <w:rFonts w:ascii="Times New Roman" w:hAnsi="Times New Roman" w:cs="Times New Roman"/>
              </w:rPr>
              <w:t xml:space="preserve"> полного имени блока</w:t>
            </w:r>
            <w:r w:rsidRPr="0023402D">
              <w:rPr>
                <w:rFonts w:ascii="Times New Roman" w:hAnsi="Times New Roman" w:cs="Times New Roman"/>
              </w:rPr>
              <w:t>.</w:t>
            </w:r>
          </w:p>
        </w:tc>
      </w:tr>
      <w:tr w:rsidR="00D36CCB" w:rsidRPr="0023402D" w14:paraId="6FA49FA4" w14:textId="77777777" w:rsidTr="00A41B02">
        <w:trPr>
          <w:gridBefore w:val="1"/>
          <w:wBefore w:w="142" w:type="dxa"/>
        </w:trPr>
        <w:tc>
          <w:tcPr>
            <w:tcW w:w="3827" w:type="dxa"/>
            <w:gridSpan w:val="3"/>
          </w:tcPr>
          <w:p w14:paraId="4D6114EA" w14:textId="77777777" w:rsidR="00D36CCB" w:rsidRPr="0023402D" w:rsidRDefault="00D36CCB" w:rsidP="00677BD8">
            <w:pPr>
              <w:spacing w:before="60" w:after="60" w:line="360" w:lineRule="auto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lastRenderedPageBreak/>
              <w:t>Транслитерированное имя</w:t>
            </w:r>
          </w:p>
        </w:tc>
        <w:tc>
          <w:tcPr>
            <w:tcW w:w="4961" w:type="dxa"/>
          </w:tcPr>
          <w:p w14:paraId="206C23C2" w14:textId="77777777" w:rsidR="00D36CCB" w:rsidRPr="0023402D" w:rsidRDefault="007A2274" w:rsidP="00677BD8">
            <w:pPr>
              <w:spacing w:before="60" w:after="60" w:line="360" w:lineRule="auto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В качестве базы для имени в</w:t>
            </w:r>
            <w:r w:rsidR="00467079" w:rsidRPr="0023402D">
              <w:rPr>
                <w:rFonts w:ascii="Times New Roman" w:hAnsi="Times New Roman" w:cs="Times New Roman"/>
              </w:rPr>
              <w:t xml:space="preserve">нутренней переменной </w:t>
            </w:r>
            <w:r w:rsidRPr="0023402D">
              <w:rPr>
                <w:rFonts w:ascii="Times New Roman" w:hAnsi="Times New Roman" w:cs="Times New Roman"/>
              </w:rPr>
              <w:t xml:space="preserve">используется </w:t>
            </w:r>
            <w:r w:rsidR="00EE10FA" w:rsidRPr="0023402D">
              <w:rPr>
                <w:rFonts w:ascii="Times New Roman" w:hAnsi="Times New Roman" w:cs="Times New Roman"/>
              </w:rPr>
              <w:t xml:space="preserve">текстовое имя в формате &lt;имя </w:t>
            </w:r>
            <w:proofErr w:type="spellStart"/>
            <w:r w:rsidR="00EE10FA" w:rsidRPr="0023402D">
              <w:rPr>
                <w:rFonts w:ascii="Times New Roman" w:hAnsi="Times New Roman" w:cs="Times New Roman"/>
              </w:rPr>
              <w:t>субмодели</w:t>
            </w:r>
            <w:proofErr w:type="spellEnd"/>
            <w:r w:rsidR="00EE10FA" w:rsidRPr="0023402D">
              <w:rPr>
                <w:rFonts w:ascii="Times New Roman" w:hAnsi="Times New Roman" w:cs="Times New Roman"/>
              </w:rPr>
              <w:t>&gt;_&lt;имя блока&gt;</w:t>
            </w:r>
            <w:r w:rsidR="00467079" w:rsidRPr="0023402D">
              <w:rPr>
                <w:rFonts w:ascii="Times New Roman" w:hAnsi="Times New Roman" w:cs="Times New Roman"/>
              </w:rPr>
              <w:t>.</w:t>
            </w:r>
          </w:p>
        </w:tc>
      </w:tr>
      <w:tr w:rsidR="00D36CCB" w:rsidRPr="0023402D" w14:paraId="6A263A1D" w14:textId="77777777" w:rsidTr="00A41B02">
        <w:trPr>
          <w:gridBefore w:val="1"/>
          <w:wBefore w:w="142" w:type="dxa"/>
        </w:trPr>
        <w:tc>
          <w:tcPr>
            <w:tcW w:w="3827" w:type="dxa"/>
            <w:gridSpan w:val="3"/>
          </w:tcPr>
          <w:p w14:paraId="198D5270" w14:textId="77777777" w:rsidR="00D36CCB" w:rsidRPr="0023402D" w:rsidRDefault="00D36CCB" w:rsidP="00677BD8">
            <w:pPr>
              <w:spacing w:before="60" w:after="60" w:line="360" w:lineRule="auto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Полный md5-хэш(32 символа)</w:t>
            </w:r>
          </w:p>
        </w:tc>
        <w:tc>
          <w:tcPr>
            <w:tcW w:w="4961" w:type="dxa"/>
          </w:tcPr>
          <w:p w14:paraId="5DA04FE7" w14:textId="77777777" w:rsidR="00D36CCB" w:rsidRPr="0023402D" w:rsidRDefault="00467079" w:rsidP="00677BD8">
            <w:pPr>
              <w:spacing w:before="60" w:after="60" w:line="360" w:lineRule="auto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В</w:t>
            </w:r>
            <w:r w:rsidR="00EE10FA" w:rsidRPr="0023402D">
              <w:rPr>
                <w:rFonts w:ascii="Times New Roman" w:hAnsi="Times New Roman" w:cs="Times New Roman"/>
              </w:rPr>
              <w:t xml:space="preserve"> качестве базы для имени внутренней переменной используются первые 32 символа от md5-хэш функции полного имени блока</w:t>
            </w:r>
            <w:r w:rsidRPr="0023402D">
              <w:rPr>
                <w:rFonts w:ascii="Times New Roman" w:hAnsi="Times New Roman" w:cs="Times New Roman"/>
              </w:rPr>
              <w:t>.</w:t>
            </w:r>
          </w:p>
        </w:tc>
      </w:tr>
      <w:tr w:rsidR="00D36CCB" w:rsidRPr="0023402D" w14:paraId="3455DAF5" w14:textId="77777777" w:rsidTr="00A41B02">
        <w:trPr>
          <w:gridBefore w:val="1"/>
          <w:wBefore w:w="142" w:type="dxa"/>
        </w:trPr>
        <w:tc>
          <w:tcPr>
            <w:tcW w:w="3827" w:type="dxa"/>
            <w:gridSpan w:val="3"/>
          </w:tcPr>
          <w:p w14:paraId="57906BA3" w14:textId="77777777" w:rsidR="00D36CCB" w:rsidRPr="0023402D" w:rsidRDefault="00D36CCB" w:rsidP="00677BD8">
            <w:pPr>
              <w:spacing w:before="60" w:after="60" w:line="360" w:lineRule="auto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Ограниченный md5-хэш(12 символов)</w:t>
            </w:r>
          </w:p>
        </w:tc>
        <w:tc>
          <w:tcPr>
            <w:tcW w:w="4961" w:type="dxa"/>
          </w:tcPr>
          <w:p w14:paraId="5A7E24C7" w14:textId="77777777" w:rsidR="00D36CCB" w:rsidRPr="0023402D" w:rsidRDefault="00467079" w:rsidP="00677BD8">
            <w:pPr>
              <w:spacing w:before="60" w:after="60" w:line="360" w:lineRule="auto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В</w:t>
            </w:r>
            <w:r w:rsidR="00EE10FA" w:rsidRPr="0023402D">
              <w:rPr>
                <w:rFonts w:ascii="Times New Roman" w:hAnsi="Times New Roman" w:cs="Times New Roman"/>
              </w:rPr>
              <w:t xml:space="preserve"> качестве базы для имени внутренней переменной используются первые 12 символов от md5-хэш функции полного имени блока</w:t>
            </w:r>
            <w:r w:rsidRPr="0023402D">
              <w:rPr>
                <w:rFonts w:ascii="Times New Roman" w:hAnsi="Times New Roman" w:cs="Times New Roman"/>
              </w:rPr>
              <w:t>.</w:t>
            </w:r>
          </w:p>
        </w:tc>
      </w:tr>
      <w:tr w:rsidR="00D01220" w:rsidRPr="0023402D" w14:paraId="64D106B4" w14:textId="77777777" w:rsidTr="00A41B0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cantSplit/>
        </w:trPr>
        <w:tc>
          <w:tcPr>
            <w:tcW w:w="2268" w:type="dxa"/>
            <w:gridSpan w:val="2"/>
          </w:tcPr>
          <w:p w14:paraId="5CBDBBB9" w14:textId="77777777" w:rsidR="00D01220" w:rsidRPr="0023402D" w:rsidRDefault="00D01220" w:rsidP="00677BD8">
            <w:pPr>
              <w:spacing w:before="240" w:after="12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Стиль заголовка</w:t>
            </w:r>
            <w:r w:rsidR="007A2274" w:rsidRPr="0023402D">
              <w:rPr>
                <w:rFonts w:ascii="Times New Roman" w:hAnsi="Times New Roman" w:cs="Times New Roman"/>
                <w:sz w:val="24"/>
                <w:szCs w:val="24"/>
              </w:rPr>
              <w:t xml:space="preserve"> кода</w:t>
            </w:r>
          </w:p>
        </w:tc>
        <w:tc>
          <w:tcPr>
            <w:tcW w:w="296" w:type="dxa"/>
          </w:tcPr>
          <w:p w14:paraId="75D7966C" w14:textId="77777777" w:rsidR="00D01220" w:rsidRPr="0023402D" w:rsidRDefault="00D01220" w:rsidP="00677BD8">
            <w:pPr>
              <w:spacing w:before="24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6" w:type="dxa"/>
            <w:gridSpan w:val="2"/>
          </w:tcPr>
          <w:p w14:paraId="6AB2B4DA" w14:textId="77777777" w:rsidR="00D01220" w:rsidRPr="0023402D" w:rsidRDefault="007A2274" w:rsidP="00677BD8">
            <w:pPr>
              <w:spacing w:before="24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 xml:space="preserve">способ генерации заголовочного файла на языке </w:t>
            </w:r>
            <w:r w:rsidR="0050274A" w:rsidRPr="0023402D">
              <w:rPr>
                <w:rFonts w:ascii="Times New Roman" w:hAnsi="Times New Roman" w:cs="Times New Roman"/>
                <w:sz w:val="24"/>
                <w:szCs w:val="24"/>
              </w:rPr>
              <w:t xml:space="preserve">программирования </w:t>
            </w: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Си необходимого для автоматической привязки текстовых идентификаторов переменных к нужным адресам в памяти</w:t>
            </w:r>
            <w:r w:rsidR="00A41B02" w:rsidRPr="0023402D">
              <w:rPr>
                <w:rFonts w:ascii="Times New Roman" w:hAnsi="Times New Roman" w:cs="Times New Roman"/>
                <w:sz w:val="24"/>
                <w:szCs w:val="24"/>
              </w:rPr>
              <w:t>. Расшифровка значений параметра приведена в таблице 4.2.3;</w:t>
            </w:r>
          </w:p>
        </w:tc>
      </w:tr>
    </w:tbl>
    <w:p w14:paraId="41FB1CBB" w14:textId="77777777" w:rsidR="00A41B02" w:rsidRPr="0023402D" w:rsidRDefault="00A41B02" w:rsidP="00677BD8">
      <w:pPr>
        <w:spacing w:after="0" w:line="360" w:lineRule="auto"/>
        <w:ind w:firstLine="851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>Таблица 4.2.3</w:t>
      </w:r>
    </w:p>
    <w:tbl>
      <w:tblPr>
        <w:tblStyle w:val="aa"/>
        <w:tblW w:w="8930" w:type="dxa"/>
        <w:tblInd w:w="817" w:type="dxa"/>
        <w:tblLook w:val="04A0" w:firstRow="1" w:lastRow="0" w:firstColumn="1" w:lastColumn="0" w:noHBand="0" w:noVBand="1"/>
      </w:tblPr>
      <w:tblGrid>
        <w:gridCol w:w="142"/>
        <w:gridCol w:w="2126"/>
        <w:gridCol w:w="296"/>
        <w:gridCol w:w="1405"/>
        <w:gridCol w:w="4961"/>
      </w:tblGrid>
      <w:tr w:rsidR="00A41B02" w:rsidRPr="0023402D" w14:paraId="3B12542B" w14:textId="77777777" w:rsidTr="00EE10FA">
        <w:trPr>
          <w:gridBefore w:val="1"/>
          <w:wBefore w:w="142" w:type="dxa"/>
          <w:cantSplit/>
          <w:tblHeader/>
        </w:trPr>
        <w:tc>
          <w:tcPr>
            <w:tcW w:w="3827" w:type="dxa"/>
            <w:gridSpan w:val="3"/>
            <w:vAlign w:val="center"/>
          </w:tcPr>
          <w:p w14:paraId="5989F6A4" w14:textId="77777777" w:rsidR="00A41B02" w:rsidRPr="0023402D" w:rsidRDefault="00A41B02" w:rsidP="00677BD8">
            <w:pPr>
              <w:spacing w:before="60" w:after="60" w:line="360" w:lineRule="auto"/>
              <w:jc w:val="center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Значение параметра</w:t>
            </w:r>
          </w:p>
        </w:tc>
        <w:tc>
          <w:tcPr>
            <w:tcW w:w="4961" w:type="dxa"/>
            <w:vAlign w:val="center"/>
          </w:tcPr>
          <w:p w14:paraId="1CC7E113" w14:textId="77777777" w:rsidR="00A41B02" w:rsidRPr="0023402D" w:rsidRDefault="00A41B02" w:rsidP="00677BD8">
            <w:pPr>
              <w:spacing w:before="60" w:after="60" w:line="360" w:lineRule="auto"/>
              <w:jc w:val="center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Примечание</w:t>
            </w:r>
          </w:p>
        </w:tc>
      </w:tr>
      <w:tr w:rsidR="00A41B02" w:rsidRPr="0023402D" w14:paraId="28BC8FB2" w14:textId="77777777" w:rsidTr="00A41B02">
        <w:trPr>
          <w:gridBefore w:val="1"/>
          <w:wBefore w:w="142" w:type="dxa"/>
        </w:trPr>
        <w:tc>
          <w:tcPr>
            <w:tcW w:w="3827" w:type="dxa"/>
            <w:gridSpan w:val="3"/>
          </w:tcPr>
          <w:p w14:paraId="4933CD49" w14:textId="77777777" w:rsidR="00A41B02" w:rsidRPr="0023402D" w:rsidRDefault="00A41B02" w:rsidP="00677BD8">
            <w:pPr>
              <w:spacing w:before="60" w:after="60" w:line="360" w:lineRule="auto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С внутренними таблицами переменных (</w:t>
            </w:r>
            <w:r w:rsidRPr="0023402D">
              <w:rPr>
                <w:rFonts w:ascii="Times New Roman" w:hAnsi="Times New Roman" w:cs="Times New Roman"/>
                <w:lang w:val="en-US"/>
              </w:rPr>
              <w:t>DLL</w:t>
            </w:r>
            <w:r w:rsidRPr="0023402D">
              <w:rPr>
                <w:rFonts w:ascii="Times New Roman" w:hAnsi="Times New Roman" w:cs="Times New Roman"/>
              </w:rPr>
              <w:t>)</w:t>
            </w:r>
          </w:p>
        </w:tc>
        <w:tc>
          <w:tcPr>
            <w:tcW w:w="4961" w:type="dxa"/>
          </w:tcPr>
          <w:p w14:paraId="6357574A" w14:textId="77777777" w:rsidR="00A41B02" w:rsidRPr="0023402D" w:rsidRDefault="007A2274" w:rsidP="00677BD8">
            <w:pPr>
              <w:spacing w:before="60" w:after="60" w:line="360" w:lineRule="auto"/>
              <w:jc w:val="both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В заголовочный файл, на основе которого генерируется динамически загружаемая библиотека или программа, встраиваются служебные таблицы</w:t>
            </w:r>
            <w:r w:rsidR="00C36A79" w:rsidRPr="0023402D">
              <w:rPr>
                <w:rFonts w:ascii="Times New Roman" w:hAnsi="Times New Roman" w:cs="Times New Roman"/>
              </w:rPr>
              <w:t xml:space="preserve"> с </w:t>
            </w:r>
            <w:r w:rsidRPr="0023402D">
              <w:rPr>
                <w:rFonts w:ascii="Times New Roman" w:hAnsi="Times New Roman" w:cs="Times New Roman"/>
              </w:rPr>
              <w:t>указан</w:t>
            </w:r>
            <w:r w:rsidR="00C36A79" w:rsidRPr="0023402D">
              <w:rPr>
                <w:rFonts w:ascii="Times New Roman" w:hAnsi="Times New Roman" w:cs="Times New Roman"/>
              </w:rPr>
              <w:t>ием</w:t>
            </w:r>
            <w:r w:rsidRPr="0023402D">
              <w:rPr>
                <w:rFonts w:ascii="Times New Roman" w:hAnsi="Times New Roman" w:cs="Times New Roman"/>
              </w:rPr>
              <w:t xml:space="preserve"> им</w:t>
            </w:r>
            <w:r w:rsidR="00C36A79" w:rsidRPr="0023402D">
              <w:rPr>
                <w:rFonts w:ascii="Times New Roman" w:hAnsi="Times New Roman" w:cs="Times New Roman"/>
              </w:rPr>
              <w:t>ён</w:t>
            </w:r>
            <w:r w:rsidRPr="0023402D">
              <w:rPr>
                <w:rFonts w:ascii="Times New Roman" w:hAnsi="Times New Roman" w:cs="Times New Roman"/>
              </w:rPr>
              <w:t xml:space="preserve"> переменн</w:t>
            </w:r>
            <w:r w:rsidR="00C36A79" w:rsidRPr="0023402D">
              <w:rPr>
                <w:rFonts w:ascii="Times New Roman" w:hAnsi="Times New Roman" w:cs="Times New Roman"/>
              </w:rPr>
              <w:t>ых</w:t>
            </w:r>
            <w:r w:rsidR="00BA0558" w:rsidRPr="0023402D">
              <w:rPr>
                <w:rFonts w:ascii="Times New Roman" w:hAnsi="Times New Roman" w:cs="Times New Roman"/>
              </w:rPr>
              <w:t>,</w:t>
            </w:r>
            <w:r w:rsidR="00C36A79" w:rsidRPr="0023402D">
              <w:rPr>
                <w:rFonts w:ascii="Times New Roman" w:hAnsi="Times New Roman" w:cs="Times New Roman"/>
              </w:rPr>
              <w:t xml:space="preserve"> </w:t>
            </w:r>
            <w:r w:rsidRPr="0023402D">
              <w:rPr>
                <w:rFonts w:ascii="Times New Roman" w:hAnsi="Times New Roman" w:cs="Times New Roman"/>
              </w:rPr>
              <w:t>соответству</w:t>
            </w:r>
            <w:r w:rsidR="00C36A79" w:rsidRPr="0023402D">
              <w:rPr>
                <w:rFonts w:ascii="Times New Roman" w:hAnsi="Times New Roman" w:cs="Times New Roman"/>
              </w:rPr>
              <w:t xml:space="preserve">ющим им </w:t>
            </w:r>
            <w:r w:rsidRPr="0023402D">
              <w:rPr>
                <w:rFonts w:ascii="Times New Roman" w:hAnsi="Times New Roman" w:cs="Times New Roman"/>
              </w:rPr>
              <w:t>адрес</w:t>
            </w:r>
            <w:r w:rsidR="00C36A79" w:rsidRPr="0023402D">
              <w:rPr>
                <w:rFonts w:ascii="Times New Roman" w:hAnsi="Times New Roman" w:cs="Times New Roman"/>
              </w:rPr>
              <w:t>ом</w:t>
            </w:r>
            <w:r w:rsidRPr="0023402D">
              <w:rPr>
                <w:rFonts w:ascii="Times New Roman" w:hAnsi="Times New Roman" w:cs="Times New Roman"/>
              </w:rPr>
              <w:t xml:space="preserve"> в памяти и тип</w:t>
            </w:r>
            <w:r w:rsidR="00C36A79" w:rsidRPr="0023402D">
              <w:rPr>
                <w:rFonts w:ascii="Times New Roman" w:hAnsi="Times New Roman" w:cs="Times New Roman"/>
              </w:rPr>
              <w:t>ом</w:t>
            </w:r>
            <w:r w:rsidRPr="0023402D">
              <w:rPr>
                <w:rFonts w:ascii="Times New Roman" w:hAnsi="Times New Roman" w:cs="Times New Roman"/>
              </w:rPr>
              <w:t xml:space="preserve"> данных (целый, вещественный и т.п.);</w:t>
            </w:r>
          </w:p>
        </w:tc>
      </w:tr>
      <w:tr w:rsidR="00A41B02" w:rsidRPr="0023402D" w14:paraId="734C18F5" w14:textId="77777777" w:rsidTr="00A41B02">
        <w:trPr>
          <w:gridBefore w:val="1"/>
          <w:wBefore w:w="142" w:type="dxa"/>
        </w:trPr>
        <w:tc>
          <w:tcPr>
            <w:tcW w:w="3827" w:type="dxa"/>
            <w:gridSpan w:val="3"/>
          </w:tcPr>
          <w:p w14:paraId="64E16306" w14:textId="77777777" w:rsidR="00A41B02" w:rsidRPr="0023402D" w:rsidRDefault="00A41B02" w:rsidP="00677BD8">
            <w:pPr>
              <w:spacing w:before="60" w:after="60" w:line="360" w:lineRule="auto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С внешними таблицами переменных (</w:t>
            </w:r>
            <w:r w:rsidRPr="0023402D">
              <w:rPr>
                <w:rFonts w:ascii="Times New Roman" w:hAnsi="Times New Roman" w:cs="Times New Roman"/>
                <w:lang w:val="en-US"/>
              </w:rPr>
              <w:t>EXE</w:t>
            </w:r>
            <w:r w:rsidRPr="0023402D">
              <w:rPr>
                <w:rFonts w:ascii="Times New Roman" w:hAnsi="Times New Roman" w:cs="Times New Roman"/>
              </w:rPr>
              <w:t>)</w:t>
            </w:r>
          </w:p>
        </w:tc>
        <w:tc>
          <w:tcPr>
            <w:tcW w:w="4961" w:type="dxa"/>
          </w:tcPr>
          <w:p w14:paraId="35A0C255" w14:textId="77777777" w:rsidR="00A41B02" w:rsidRPr="0023402D" w:rsidRDefault="007A2274" w:rsidP="00677BD8">
            <w:pPr>
              <w:spacing w:before="60" w:after="60" w:line="360" w:lineRule="auto"/>
              <w:jc w:val="both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 xml:space="preserve">В </w:t>
            </w:r>
            <w:r w:rsidR="00C36A79" w:rsidRPr="0023402D">
              <w:rPr>
                <w:rFonts w:ascii="Times New Roman" w:hAnsi="Times New Roman" w:cs="Times New Roman"/>
              </w:rPr>
              <w:t xml:space="preserve">обрабатываемый компилятором </w:t>
            </w:r>
            <w:r w:rsidRPr="0023402D">
              <w:rPr>
                <w:rFonts w:ascii="Times New Roman" w:hAnsi="Times New Roman" w:cs="Times New Roman"/>
              </w:rPr>
              <w:t>заголовочный файл не пишутся служебные таблицы с именами</w:t>
            </w:r>
            <w:r w:rsidR="00C36A79" w:rsidRPr="0023402D">
              <w:rPr>
                <w:rFonts w:ascii="Times New Roman" w:hAnsi="Times New Roman" w:cs="Times New Roman"/>
              </w:rPr>
              <w:t xml:space="preserve"> переменных</w:t>
            </w:r>
            <w:r w:rsidRPr="0023402D">
              <w:rPr>
                <w:rFonts w:ascii="Times New Roman" w:hAnsi="Times New Roman" w:cs="Times New Roman"/>
              </w:rPr>
              <w:t>. Служебные таблицы генерируются в бинарные файлы, структура которых подробно описана в руководстве системного программиста [2];</w:t>
            </w:r>
          </w:p>
        </w:tc>
      </w:tr>
      <w:tr w:rsidR="00A41B02" w:rsidRPr="0023402D" w14:paraId="684487A7" w14:textId="77777777" w:rsidTr="00A41B02">
        <w:trPr>
          <w:gridBefore w:val="1"/>
          <w:wBefore w:w="142" w:type="dxa"/>
        </w:trPr>
        <w:tc>
          <w:tcPr>
            <w:tcW w:w="3827" w:type="dxa"/>
            <w:gridSpan w:val="3"/>
          </w:tcPr>
          <w:p w14:paraId="4966664A" w14:textId="77777777" w:rsidR="00A41B02" w:rsidRPr="0023402D" w:rsidRDefault="00A41B02" w:rsidP="00677BD8">
            <w:pPr>
              <w:spacing w:before="60" w:after="60" w:line="360" w:lineRule="auto"/>
              <w:rPr>
                <w:rFonts w:ascii="Times New Roman" w:hAnsi="Times New Roman" w:cs="Times New Roman"/>
              </w:rPr>
            </w:pPr>
            <w:proofErr w:type="spellStart"/>
            <w:r w:rsidRPr="0023402D">
              <w:rPr>
                <w:rFonts w:ascii="Times New Roman" w:hAnsi="Times New Roman" w:cs="Times New Roman"/>
              </w:rPr>
              <w:t>Автоопределение</w:t>
            </w:r>
            <w:proofErr w:type="spellEnd"/>
            <w:r w:rsidRPr="0023402D">
              <w:rPr>
                <w:rFonts w:ascii="Times New Roman" w:hAnsi="Times New Roman" w:cs="Times New Roman"/>
              </w:rPr>
              <w:t xml:space="preserve"> по ini-файлу в шаблоне кода</w:t>
            </w:r>
          </w:p>
        </w:tc>
        <w:tc>
          <w:tcPr>
            <w:tcW w:w="4961" w:type="dxa"/>
          </w:tcPr>
          <w:p w14:paraId="786F0550" w14:textId="77777777" w:rsidR="00A92E7C" w:rsidRPr="0023402D" w:rsidRDefault="00A92E7C" w:rsidP="00677BD8">
            <w:pPr>
              <w:spacing w:before="60" w:line="360" w:lineRule="auto"/>
              <w:jc w:val="both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Опция п</w:t>
            </w:r>
            <w:r w:rsidR="007A2274" w:rsidRPr="0023402D">
              <w:rPr>
                <w:rFonts w:ascii="Times New Roman" w:hAnsi="Times New Roman" w:cs="Times New Roman"/>
              </w:rPr>
              <w:t>озволяет автоматически выбирать тип генерации заголовочного файла</w:t>
            </w:r>
            <w:r w:rsidRPr="0023402D">
              <w:rPr>
                <w:rFonts w:ascii="Times New Roman" w:hAnsi="Times New Roman" w:cs="Times New Roman"/>
              </w:rPr>
              <w:t>:</w:t>
            </w:r>
            <w:r w:rsidR="007A2274" w:rsidRPr="0023402D">
              <w:rPr>
                <w:rFonts w:ascii="Times New Roman" w:hAnsi="Times New Roman" w:cs="Times New Roman"/>
              </w:rPr>
              <w:t xml:space="preserve"> с внутренними или внешними таблицами переменных в соответствии с выбранным шаблоном кода.</w:t>
            </w:r>
          </w:p>
          <w:p w14:paraId="562BC57F" w14:textId="77777777" w:rsidR="00A41B02" w:rsidRPr="0023402D" w:rsidRDefault="0091680A" w:rsidP="00677BD8">
            <w:pPr>
              <w:spacing w:after="60" w:line="360" w:lineRule="auto"/>
              <w:jc w:val="both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 xml:space="preserve">При этом в директории шаблона кода должен присутствовать ini-файл, в котором </w:t>
            </w:r>
            <w:r w:rsidR="00C36A79" w:rsidRPr="0023402D">
              <w:rPr>
                <w:rFonts w:ascii="Times New Roman" w:hAnsi="Times New Roman" w:cs="Times New Roman"/>
              </w:rPr>
              <w:t xml:space="preserve">в текстовом виде </w:t>
            </w:r>
            <w:r w:rsidRPr="0023402D">
              <w:rPr>
                <w:rFonts w:ascii="Times New Roman" w:hAnsi="Times New Roman" w:cs="Times New Roman"/>
              </w:rPr>
              <w:t>указыва</w:t>
            </w:r>
            <w:r w:rsidR="00C36A79" w:rsidRPr="0023402D">
              <w:rPr>
                <w:rFonts w:ascii="Times New Roman" w:hAnsi="Times New Roman" w:cs="Times New Roman"/>
              </w:rPr>
              <w:t>е</w:t>
            </w:r>
            <w:r w:rsidRPr="0023402D">
              <w:rPr>
                <w:rFonts w:ascii="Times New Roman" w:hAnsi="Times New Roman" w:cs="Times New Roman"/>
              </w:rPr>
              <w:t xml:space="preserve">тся </w:t>
            </w:r>
            <w:r w:rsidR="003F23C9" w:rsidRPr="0023402D">
              <w:rPr>
                <w:rFonts w:ascii="Times New Roman" w:hAnsi="Times New Roman" w:cs="Times New Roman"/>
              </w:rPr>
              <w:t>идентификатор</w:t>
            </w:r>
            <w:r w:rsidR="00E1540B" w:rsidRPr="0023402D">
              <w:rPr>
                <w:rFonts w:ascii="Times New Roman" w:hAnsi="Times New Roman" w:cs="Times New Roman"/>
              </w:rPr>
              <w:t xml:space="preserve"> способа определения генерации заголовочного файла.</w:t>
            </w:r>
          </w:p>
        </w:tc>
      </w:tr>
      <w:tr w:rsidR="00D01220" w:rsidRPr="0023402D" w14:paraId="3C20F4A5" w14:textId="77777777" w:rsidTr="00A41B0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cantSplit/>
        </w:trPr>
        <w:tc>
          <w:tcPr>
            <w:tcW w:w="2268" w:type="dxa"/>
            <w:gridSpan w:val="2"/>
          </w:tcPr>
          <w:p w14:paraId="28150ECD" w14:textId="77777777" w:rsidR="00D01220" w:rsidRPr="0023402D" w:rsidRDefault="00D01220" w:rsidP="00677BD8">
            <w:pPr>
              <w:spacing w:before="24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Команда сборки модуля</w:t>
            </w:r>
          </w:p>
        </w:tc>
        <w:tc>
          <w:tcPr>
            <w:tcW w:w="296" w:type="dxa"/>
          </w:tcPr>
          <w:p w14:paraId="4AE58EFC" w14:textId="77777777" w:rsidR="00D01220" w:rsidRPr="0023402D" w:rsidRDefault="00D01220" w:rsidP="00677BD8">
            <w:pPr>
              <w:spacing w:before="24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6" w:type="dxa"/>
            <w:gridSpan w:val="2"/>
          </w:tcPr>
          <w:p w14:paraId="63AB4272" w14:textId="77777777" w:rsidR="00D01220" w:rsidRPr="0023402D" w:rsidRDefault="0091680A" w:rsidP="00677BD8">
            <w:pPr>
              <w:spacing w:before="24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</w:rPr>
              <w:t>текст вызова скрипт-файла (</w:t>
            </w:r>
            <w:r w:rsidRPr="0023402D">
              <w:rPr>
                <w:rFonts w:ascii="Times New Roman" w:hAnsi="Times New Roman" w:cs="Times New Roman"/>
                <w:lang w:val="en-US"/>
              </w:rPr>
              <w:t>bat</w:t>
            </w:r>
            <w:r w:rsidRPr="0023402D">
              <w:rPr>
                <w:rFonts w:ascii="Times New Roman" w:hAnsi="Times New Roman" w:cs="Times New Roman"/>
              </w:rPr>
              <w:t>-файл), который производит автоматическую компиляцию расчетного модуля по сгенерированн</w:t>
            </w:r>
            <w:r w:rsidR="003F23C9">
              <w:rPr>
                <w:rFonts w:ascii="Times New Roman" w:hAnsi="Times New Roman" w:cs="Times New Roman"/>
              </w:rPr>
              <w:t xml:space="preserve">ым </w:t>
            </w:r>
            <w:proofErr w:type="spellStart"/>
            <w:r w:rsidR="003F23C9">
              <w:rPr>
                <w:rFonts w:ascii="Times New Roman" w:hAnsi="Times New Roman" w:cs="Times New Roman"/>
              </w:rPr>
              <w:t>код</w:t>
            </w:r>
            <w:r w:rsidRPr="0023402D">
              <w:rPr>
                <w:rFonts w:ascii="Times New Roman" w:hAnsi="Times New Roman" w:cs="Times New Roman"/>
              </w:rPr>
              <w:t>генератором</w:t>
            </w:r>
            <w:proofErr w:type="spellEnd"/>
            <w:r w:rsidRPr="0023402D">
              <w:rPr>
                <w:rFonts w:ascii="Times New Roman" w:hAnsi="Times New Roman" w:cs="Times New Roman"/>
              </w:rPr>
              <w:t xml:space="preserve"> исходным текстам</w:t>
            </w:r>
            <w:r w:rsidR="00A41B02" w:rsidRPr="0023402D">
              <w:rPr>
                <w:rFonts w:ascii="Times New Roman" w:hAnsi="Times New Roman" w:cs="Times New Roman"/>
              </w:rPr>
              <w:t>;</w:t>
            </w:r>
          </w:p>
        </w:tc>
      </w:tr>
      <w:tr w:rsidR="00D01220" w:rsidRPr="0023402D" w14:paraId="452BC3DA" w14:textId="77777777" w:rsidTr="00A41B0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cantSplit/>
        </w:trPr>
        <w:tc>
          <w:tcPr>
            <w:tcW w:w="2268" w:type="dxa"/>
            <w:gridSpan w:val="2"/>
          </w:tcPr>
          <w:p w14:paraId="575620A0" w14:textId="77777777" w:rsidR="00D01220" w:rsidRPr="0023402D" w:rsidRDefault="00D01220" w:rsidP="00677BD8">
            <w:pPr>
              <w:spacing w:after="12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Команда загрузки в целевую систему</w:t>
            </w:r>
          </w:p>
        </w:tc>
        <w:tc>
          <w:tcPr>
            <w:tcW w:w="296" w:type="dxa"/>
          </w:tcPr>
          <w:p w14:paraId="1E2E8D4B" w14:textId="77777777" w:rsidR="00D01220" w:rsidRPr="0023402D" w:rsidRDefault="00D01220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6" w:type="dxa"/>
            <w:gridSpan w:val="2"/>
          </w:tcPr>
          <w:p w14:paraId="7AEF30B0" w14:textId="77777777" w:rsidR="00D01220" w:rsidRPr="0023402D" w:rsidRDefault="0091680A" w:rsidP="00677BD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</w:rPr>
              <w:t>текст вызова скрипт-файла (</w:t>
            </w:r>
            <w:r w:rsidRPr="0023402D">
              <w:rPr>
                <w:rFonts w:ascii="Times New Roman" w:hAnsi="Times New Roman" w:cs="Times New Roman"/>
                <w:lang w:val="en-US"/>
              </w:rPr>
              <w:t>bat</w:t>
            </w:r>
            <w:r w:rsidRPr="0023402D">
              <w:rPr>
                <w:rFonts w:ascii="Times New Roman" w:hAnsi="Times New Roman" w:cs="Times New Roman"/>
              </w:rPr>
              <w:t>-файл), который производит загрузку скомпилированных расчетных модулей (программ) и других необходимых файлов на прибор</w:t>
            </w:r>
            <w:r w:rsidR="00A41B02" w:rsidRPr="0023402D">
              <w:rPr>
                <w:rFonts w:ascii="Times New Roman" w:hAnsi="Times New Roman" w:cs="Times New Roman"/>
              </w:rPr>
              <w:t>;</w:t>
            </w:r>
          </w:p>
        </w:tc>
      </w:tr>
      <w:tr w:rsidR="00D01220" w:rsidRPr="0023402D" w14:paraId="749A0FC6" w14:textId="77777777" w:rsidTr="00A41B0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cantSplit/>
        </w:trPr>
        <w:tc>
          <w:tcPr>
            <w:tcW w:w="2268" w:type="dxa"/>
            <w:gridSpan w:val="2"/>
          </w:tcPr>
          <w:p w14:paraId="3B055C09" w14:textId="77777777" w:rsidR="00D01220" w:rsidRPr="0023402D" w:rsidRDefault="00D01220" w:rsidP="00677BD8">
            <w:pPr>
              <w:spacing w:after="12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Префикс имён переменных</w:t>
            </w:r>
          </w:p>
        </w:tc>
        <w:tc>
          <w:tcPr>
            <w:tcW w:w="296" w:type="dxa"/>
          </w:tcPr>
          <w:p w14:paraId="57A896F1" w14:textId="77777777" w:rsidR="00D01220" w:rsidRPr="0023402D" w:rsidRDefault="00D01220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6" w:type="dxa"/>
            <w:gridSpan w:val="2"/>
          </w:tcPr>
          <w:p w14:paraId="79B374F0" w14:textId="77777777" w:rsidR="00D01220" w:rsidRPr="0023402D" w:rsidRDefault="0091680A" w:rsidP="00677BD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</w:rPr>
              <w:t>символ, дописываемый в начало имени локальных переменных при генерации кода</w:t>
            </w:r>
            <w:r w:rsidR="00A41B02" w:rsidRPr="0023402D">
              <w:rPr>
                <w:rFonts w:ascii="Times New Roman" w:hAnsi="Times New Roman" w:cs="Times New Roman"/>
              </w:rPr>
              <w:t>.</w:t>
            </w:r>
          </w:p>
        </w:tc>
      </w:tr>
    </w:tbl>
    <w:p w14:paraId="555C110B" w14:textId="77777777" w:rsidR="0038511C" w:rsidRPr="0023402D" w:rsidRDefault="00BF41FD" w:rsidP="00677BD8">
      <w:pPr>
        <w:pStyle w:val="a5"/>
        <w:numPr>
          <w:ilvl w:val="0"/>
          <w:numId w:val="5"/>
        </w:numPr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>задать параметры отладчика</w:t>
      </w:r>
      <w:r w:rsidR="0038511C" w:rsidRPr="0023402D">
        <w:rPr>
          <w:rFonts w:ascii="Times New Roman" w:hAnsi="Times New Roman" w:cs="Times New Roman"/>
          <w:sz w:val="24"/>
          <w:szCs w:val="24"/>
        </w:rPr>
        <w:t>.</w:t>
      </w:r>
      <w:r w:rsidRPr="0023402D">
        <w:rPr>
          <w:rFonts w:ascii="Times New Roman" w:hAnsi="Times New Roman" w:cs="Times New Roman"/>
          <w:sz w:val="24"/>
          <w:szCs w:val="24"/>
        </w:rPr>
        <w:t xml:space="preserve"> </w:t>
      </w:r>
      <w:r w:rsidR="0038511C" w:rsidRPr="0023402D">
        <w:rPr>
          <w:rFonts w:ascii="Times New Roman" w:hAnsi="Times New Roman" w:cs="Times New Roman"/>
          <w:sz w:val="24"/>
          <w:szCs w:val="24"/>
        </w:rPr>
        <w:t>Параметры отладчика задаются в закладке «Отладчик» рабочего окна «Инструменты автоматики», показано на рисунке 4.2.5.</w:t>
      </w:r>
    </w:p>
    <w:p w14:paraId="4806C569" w14:textId="77777777" w:rsidR="00E945F7" w:rsidRPr="0023402D" w:rsidRDefault="00E945F7" w:rsidP="00677BD8">
      <w:pPr>
        <w:pStyle w:val="a5"/>
        <w:spacing w:before="120" w:after="120" w:line="360" w:lineRule="auto"/>
        <w:ind w:left="0"/>
        <w:contextualSpacing w:val="0"/>
        <w:jc w:val="center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23402D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drawing>
          <wp:inline distT="0" distB="0" distL="0" distR="0" wp14:anchorId="26E54A3C" wp14:editId="455D9F7C">
            <wp:extent cx="4391025" cy="3524250"/>
            <wp:effectExtent l="19050" t="0" r="9525" b="0"/>
            <wp:docPr id="55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4" cstate="email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025" cy="3524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6D034FF" w14:textId="77777777" w:rsidR="00E945F7" w:rsidRPr="0023402D" w:rsidRDefault="00E945F7" w:rsidP="00677BD8">
      <w:pPr>
        <w:pStyle w:val="a5"/>
        <w:spacing w:before="120" w:after="120" w:line="360" w:lineRule="auto"/>
        <w:ind w:left="0"/>
        <w:contextualSpacing w:val="0"/>
        <w:jc w:val="center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>Рисунок 4.2.5</w:t>
      </w:r>
    </w:p>
    <w:p w14:paraId="3C8DEB09" w14:textId="77777777" w:rsidR="0038511C" w:rsidRPr="0023402D" w:rsidRDefault="0038511C" w:rsidP="00677BD8">
      <w:pPr>
        <w:pStyle w:val="a5"/>
        <w:spacing w:after="0" w:line="360" w:lineRule="auto"/>
        <w:ind w:left="851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>Параметры, которые следует определить:</w:t>
      </w:r>
    </w:p>
    <w:tbl>
      <w:tblPr>
        <w:tblStyle w:val="aa"/>
        <w:tblW w:w="8930" w:type="dxa"/>
        <w:tblInd w:w="81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827"/>
        <w:gridCol w:w="296"/>
        <w:gridCol w:w="4807"/>
      </w:tblGrid>
      <w:tr w:rsidR="00C33036" w:rsidRPr="0023402D" w14:paraId="26ABFBCF" w14:textId="77777777" w:rsidTr="00C33036">
        <w:tc>
          <w:tcPr>
            <w:tcW w:w="3827" w:type="dxa"/>
          </w:tcPr>
          <w:p w14:paraId="2B7E8E4A" w14:textId="77777777" w:rsidR="00C33036" w:rsidRPr="0023402D" w:rsidRDefault="00C33036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Режим отладки</w:t>
            </w:r>
          </w:p>
        </w:tc>
        <w:tc>
          <w:tcPr>
            <w:tcW w:w="296" w:type="dxa"/>
          </w:tcPr>
          <w:p w14:paraId="31257471" w14:textId="77777777" w:rsidR="00C33036" w:rsidRPr="0023402D" w:rsidRDefault="00C33036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4807" w:type="dxa"/>
          </w:tcPr>
          <w:p w14:paraId="04F0D870" w14:textId="77777777" w:rsidR="00C33036" w:rsidRPr="0023402D" w:rsidRDefault="0091680A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выбор способа расчета схемы (алгоритма)</w:t>
            </w:r>
            <w:r w:rsidR="0038511C" w:rsidRPr="0023402D">
              <w:rPr>
                <w:rFonts w:ascii="Times New Roman" w:hAnsi="Times New Roman" w:cs="Times New Roman"/>
                <w:sz w:val="24"/>
                <w:szCs w:val="24"/>
              </w:rPr>
              <w:t>. Расшифровка значений параметра приведена в таблице 4.2.4;</w:t>
            </w:r>
          </w:p>
        </w:tc>
      </w:tr>
    </w:tbl>
    <w:p w14:paraId="2EE7F3BD" w14:textId="77777777" w:rsidR="0038511C" w:rsidRPr="0023402D" w:rsidRDefault="0038511C" w:rsidP="00677BD8">
      <w:pPr>
        <w:spacing w:after="0" w:line="360" w:lineRule="auto"/>
        <w:ind w:firstLine="851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>Таблица 4.2.4</w:t>
      </w:r>
    </w:p>
    <w:tbl>
      <w:tblPr>
        <w:tblStyle w:val="aa"/>
        <w:tblW w:w="8930" w:type="dxa"/>
        <w:tblInd w:w="817" w:type="dxa"/>
        <w:tblLook w:val="04A0" w:firstRow="1" w:lastRow="0" w:firstColumn="1" w:lastColumn="0" w:noHBand="0" w:noVBand="1"/>
      </w:tblPr>
      <w:tblGrid>
        <w:gridCol w:w="3827"/>
        <w:gridCol w:w="62"/>
        <w:gridCol w:w="234"/>
        <w:gridCol w:w="4807"/>
      </w:tblGrid>
      <w:tr w:rsidR="0038511C" w:rsidRPr="0023402D" w14:paraId="10495AA1" w14:textId="77777777" w:rsidTr="00EE10FA">
        <w:trPr>
          <w:cantSplit/>
          <w:tblHeader/>
        </w:trPr>
        <w:tc>
          <w:tcPr>
            <w:tcW w:w="3889" w:type="dxa"/>
            <w:gridSpan w:val="2"/>
            <w:vAlign w:val="center"/>
          </w:tcPr>
          <w:p w14:paraId="137E74B3" w14:textId="77777777" w:rsidR="0038511C" w:rsidRPr="0023402D" w:rsidRDefault="0038511C" w:rsidP="00677BD8">
            <w:pPr>
              <w:spacing w:before="60" w:after="60" w:line="360" w:lineRule="auto"/>
              <w:jc w:val="center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Значение параметра</w:t>
            </w:r>
          </w:p>
        </w:tc>
        <w:tc>
          <w:tcPr>
            <w:tcW w:w="5041" w:type="dxa"/>
            <w:gridSpan w:val="2"/>
            <w:vAlign w:val="center"/>
          </w:tcPr>
          <w:p w14:paraId="754FC51A" w14:textId="77777777" w:rsidR="0038511C" w:rsidRPr="0023402D" w:rsidRDefault="0038511C" w:rsidP="00677BD8">
            <w:pPr>
              <w:spacing w:before="60" w:after="60" w:line="360" w:lineRule="auto"/>
              <w:jc w:val="center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Примечание</w:t>
            </w:r>
          </w:p>
        </w:tc>
      </w:tr>
      <w:tr w:rsidR="0038511C" w:rsidRPr="0023402D" w14:paraId="3BE97AE6" w14:textId="77777777" w:rsidTr="0038511C">
        <w:tc>
          <w:tcPr>
            <w:tcW w:w="3889" w:type="dxa"/>
            <w:gridSpan w:val="2"/>
          </w:tcPr>
          <w:p w14:paraId="6926806B" w14:textId="77777777" w:rsidR="0038511C" w:rsidRPr="0023402D" w:rsidRDefault="0038511C" w:rsidP="00677BD8">
            <w:pPr>
              <w:spacing w:before="60" w:after="60" w:line="360" w:lineRule="auto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Локальная</w:t>
            </w:r>
          </w:p>
        </w:tc>
        <w:tc>
          <w:tcPr>
            <w:tcW w:w="5041" w:type="dxa"/>
            <w:gridSpan w:val="2"/>
          </w:tcPr>
          <w:p w14:paraId="05196FFA" w14:textId="77777777" w:rsidR="0038511C" w:rsidRPr="0023402D" w:rsidRDefault="00E945F7" w:rsidP="00677BD8">
            <w:pPr>
              <w:spacing w:before="60" w:after="60" w:line="360" w:lineRule="auto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расчетная схема считается на рабочем месте разработчика (компьютере пользователя) без доступа к прибору;</w:t>
            </w:r>
          </w:p>
        </w:tc>
      </w:tr>
      <w:tr w:rsidR="0038511C" w:rsidRPr="0023402D" w14:paraId="57BA0798" w14:textId="77777777" w:rsidTr="0038511C">
        <w:tc>
          <w:tcPr>
            <w:tcW w:w="3889" w:type="dxa"/>
            <w:gridSpan w:val="2"/>
          </w:tcPr>
          <w:p w14:paraId="071CA26C" w14:textId="77777777" w:rsidR="0038511C" w:rsidRPr="0023402D" w:rsidRDefault="0038511C" w:rsidP="00677BD8">
            <w:pPr>
              <w:spacing w:before="60" w:after="60" w:line="360" w:lineRule="auto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Удалённая</w:t>
            </w:r>
          </w:p>
        </w:tc>
        <w:tc>
          <w:tcPr>
            <w:tcW w:w="5041" w:type="dxa"/>
            <w:gridSpan w:val="2"/>
          </w:tcPr>
          <w:p w14:paraId="708FCD0B" w14:textId="77777777" w:rsidR="0038511C" w:rsidRPr="0023402D" w:rsidRDefault="0050274A" w:rsidP="00677BD8">
            <w:pPr>
              <w:spacing w:before="60" w:after="60" w:line="360" w:lineRule="auto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н</w:t>
            </w:r>
            <w:r w:rsidR="00E945F7" w:rsidRPr="0023402D">
              <w:rPr>
                <w:rFonts w:ascii="Times New Roman" w:hAnsi="Times New Roman" w:cs="Times New Roman"/>
              </w:rPr>
              <w:t>а расчетной схеме отображаются данные с прибора.</w:t>
            </w:r>
            <w:r w:rsidR="0091680A" w:rsidRPr="0023402D">
              <w:rPr>
                <w:rFonts w:ascii="Times New Roman" w:hAnsi="Times New Roman" w:cs="Times New Roman"/>
              </w:rPr>
              <w:t xml:space="preserve"> Пользователь может изменять параметры блоков</w:t>
            </w:r>
            <w:r w:rsidRPr="0023402D">
              <w:rPr>
                <w:rFonts w:ascii="Times New Roman" w:hAnsi="Times New Roman" w:cs="Times New Roman"/>
              </w:rPr>
              <w:t>,</w:t>
            </w:r>
            <w:r w:rsidR="0091680A" w:rsidRPr="0023402D">
              <w:rPr>
                <w:rFonts w:ascii="Times New Roman" w:hAnsi="Times New Roman" w:cs="Times New Roman"/>
              </w:rPr>
              <w:t xml:space="preserve"> при </w:t>
            </w:r>
            <w:r w:rsidRPr="0023402D">
              <w:rPr>
                <w:rFonts w:ascii="Times New Roman" w:hAnsi="Times New Roman" w:cs="Times New Roman"/>
              </w:rPr>
              <w:t xml:space="preserve">этом </w:t>
            </w:r>
            <w:r w:rsidR="0091680A" w:rsidRPr="0023402D">
              <w:rPr>
                <w:rFonts w:ascii="Times New Roman" w:hAnsi="Times New Roman" w:cs="Times New Roman"/>
              </w:rPr>
              <w:t xml:space="preserve">происходит автоматическое изменение </w:t>
            </w:r>
            <w:r w:rsidRPr="0023402D">
              <w:rPr>
                <w:rFonts w:ascii="Times New Roman" w:hAnsi="Times New Roman" w:cs="Times New Roman"/>
              </w:rPr>
              <w:t xml:space="preserve">соответствующей </w:t>
            </w:r>
            <w:r w:rsidR="0091680A" w:rsidRPr="0023402D">
              <w:rPr>
                <w:rFonts w:ascii="Times New Roman" w:hAnsi="Times New Roman" w:cs="Times New Roman"/>
              </w:rPr>
              <w:t>переменной на приборе</w:t>
            </w:r>
            <w:r w:rsidRPr="0023402D">
              <w:rPr>
                <w:rFonts w:ascii="Times New Roman" w:hAnsi="Times New Roman" w:cs="Times New Roman"/>
              </w:rPr>
              <w:t>;</w:t>
            </w:r>
          </w:p>
        </w:tc>
      </w:tr>
      <w:tr w:rsidR="0038511C" w:rsidRPr="0023402D" w14:paraId="0151FFBB" w14:textId="77777777" w:rsidTr="0038511C">
        <w:tc>
          <w:tcPr>
            <w:tcW w:w="3889" w:type="dxa"/>
            <w:gridSpan w:val="2"/>
          </w:tcPr>
          <w:p w14:paraId="16C241F1" w14:textId="77777777" w:rsidR="0038511C" w:rsidRPr="0023402D" w:rsidRDefault="0038511C" w:rsidP="00677BD8">
            <w:pPr>
              <w:spacing w:before="60" w:after="60" w:line="360" w:lineRule="auto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Получать только входы</w:t>
            </w:r>
          </w:p>
        </w:tc>
        <w:tc>
          <w:tcPr>
            <w:tcW w:w="5041" w:type="dxa"/>
            <w:gridSpan w:val="2"/>
          </w:tcPr>
          <w:p w14:paraId="3568675C" w14:textId="77777777" w:rsidR="0038511C" w:rsidRPr="0023402D" w:rsidRDefault="0091680A" w:rsidP="00677BD8">
            <w:pPr>
              <w:spacing w:before="60" w:after="60" w:line="360" w:lineRule="auto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в режиме происходит только получение значений переменных входа/выхода для расчетной модели. Все остальные переменные состояния рассчитываются локальным ядром автоматики и не синхронизируются со значением переменных, существующих в приборе.</w:t>
            </w:r>
          </w:p>
        </w:tc>
      </w:tr>
      <w:tr w:rsidR="00C33036" w:rsidRPr="0023402D" w14:paraId="65C37F06" w14:textId="77777777" w:rsidTr="00C33036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3827" w:type="dxa"/>
          </w:tcPr>
          <w:p w14:paraId="41CC4B1A" w14:textId="77777777" w:rsidR="00C33036" w:rsidRPr="0023402D" w:rsidRDefault="00C33036" w:rsidP="00677BD8">
            <w:pPr>
              <w:spacing w:before="240" w:line="360" w:lineRule="auto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Режим изменения параметров</w:t>
            </w:r>
          </w:p>
        </w:tc>
        <w:tc>
          <w:tcPr>
            <w:tcW w:w="296" w:type="dxa"/>
            <w:gridSpan w:val="2"/>
          </w:tcPr>
          <w:p w14:paraId="5569F7B1" w14:textId="77777777" w:rsidR="00C33036" w:rsidRPr="0023402D" w:rsidRDefault="00C33036" w:rsidP="00677BD8">
            <w:pPr>
              <w:spacing w:before="240" w:line="360" w:lineRule="auto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4807" w:type="dxa"/>
          </w:tcPr>
          <w:p w14:paraId="5D501F09" w14:textId="77777777" w:rsidR="00C33036" w:rsidRPr="0023402D" w:rsidRDefault="000B7545" w:rsidP="00677BD8">
            <w:pPr>
              <w:spacing w:before="240" w:line="360" w:lineRule="auto"/>
              <w:jc w:val="both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опция</w:t>
            </w:r>
            <w:r w:rsidR="0050274A" w:rsidRPr="0023402D">
              <w:rPr>
                <w:rFonts w:ascii="Times New Roman" w:hAnsi="Times New Roman" w:cs="Times New Roman"/>
              </w:rPr>
              <w:t>,</w:t>
            </w:r>
            <w:r w:rsidRPr="0023402D">
              <w:rPr>
                <w:rFonts w:ascii="Times New Roman" w:hAnsi="Times New Roman" w:cs="Times New Roman"/>
              </w:rPr>
              <w:t xml:space="preserve"> позволя</w:t>
            </w:r>
            <w:r w:rsidR="0050274A" w:rsidRPr="0023402D">
              <w:rPr>
                <w:rFonts w:ascii="Times New Roman" w:hAnsi="Times New Roman" w:cs="Times New Roman"/>
              </w:rPr>
              <w:t xml:space="preserve">ющая </w:t>
            </w:r>
            <w:r w:rsidRPr="0023402D">
              <w:rPr>
                <w:rFonts w:ascii="Times New Roman" w:hAnsi="Times New Roman" w:cs="Times New Roman"/>
              </w:rPr>
              <w:t>изменить режим пересылки изменяемых пользователем параметров в прибор.</w:t>
            </w:r>
            <w:r w:rsidR="0038511C" w:rsidRPr="0023402D">
              <w:rPr>
                <w:rFonts w:ascii="Times New Roman" w:hAnsi="Times New Roman" w:cs="Times New Roman"/>
              </w:rPr>
              <w:t xml:space="preserve"> Расшифровка значений параметра приведена в таблице 4.2.5</w:t>
            </w:r>
            <w:r w:rsidR="00C33036" w:rsidRPr="0023402D">
              <w:rPr>
                <w:rFonts w:ascii="Times New Roman" w:hAnsi="Times New Roman" w:cs="Times New Roman"/>
              </w:rPr>
              <w:t>;</w:t>
            </w:r>
          </w:p>
        </w:tc>
      </w:tr>
    </w:tbl>
    <w:p w14:paraId="17ECF275" w14:textId="77777777" w:rsidR="00B80E11" w:rsidRPr="0023402D" w:rsidRDefault="00B80E11" w:rsidP="00677BD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br w:type="page"/>
      </w:r>
    </w:p>
    <w:p w14:paraId="781E2DD8" w14:textId="77777777" w:rsidR="0038511C" w:rsidRPr="0023402D" w:rsidRDefault="0038511C" w:rsidP="00677BD8">
      <w:pPr>
        <w:spacing w:after="0" w:line="360" w:lineRule="auto"/>
        <w:ind w:firstLine="851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>Таблица 4.2.5</w:t>
      </w:r>
    </w:p>
    <w:tbl>
      <w:tblPr>
        <w:tblStyle w:val="aa"/>
        <w:tblW w:w="8930" w:type="dxa"/>
        <w:tblInd w:w="817" w:type="dxa"/>
        <w:tblLook w:val="04A0" w:firstRow="1" w:lastRow="0" w:firstColumn="1" w:lastColumn="0" w:noHBand="0" w:noVBand="1"/>
      </w:tblPr>
      <w:tblGrid>
        <w:gridCol w:w="3827"/>
        <w:gridCol w:w="62"/>
        <w:gridCol w:w="234"/>
        <w:gridCol w:w="4807"/>
      </w:tblGrid>
      <w:tr w:rsidR="0038511C" w:rsidRPr="0023402D" w14:paraId="28A0D6AA" w14:textId="77777777" w:rsidTr="00EE10FA">
        <w:trPr>
          <w:cantSplit/>
          <w:tblHeader/>
        </w:trPr>
        <w:tc>
          <w:tcPr>
            <w:tcW w:w="3889" w:type="dxa"/>
            <w:gridSpan w:val="2"/>
            <w:vAlign w:val="center"/>
          </w:tcPr>
          <w:p w14:paraId="38D1B247" w14:textId="77777777" w:rsidR="0038511C" w:rsidRPr="0023402D" w:rsidRDefault="0038511C" w:rsidP="00677BD8">
            <w:pPr>
              <w:spacing w:before="60" w:after="60" w:line="360" w:lineRule="auto"/>
              <w:jc w:val="center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Значение параметра</w:t>
            </w:r>
          </w:p>
        </w:tc>
        <w:tc>
          <w:tcPr>
            <w:tcW w:w="5041" w:type="dxa"/>
            <w:gridSpan w:val="2"/>
            <w:vAlign w:val="center"/>
          </w:tcPr>
          <w:p w14:paraId="5FB11C8A" w14:textId="77777777" w:rsidR="0038511C" w:rsidRPr="0023402D" w:rsidRDefault="0038511C" w:rsidP="00677BD8">
            <w:pPr>
              <w:spacing w:before="60" w:after="60" w:line="360" w:lineRule="auto"/>
              <w:jc w:val="center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Примечание</w:t>
            </w:r>
          </w:p>
        </w:tc>
      </w:tr>
      <w:tr w:rsidR="0038511C" w:rsidRPr="0023402D" w14:paraId="272B5559" w14:textId="77777777" w:rsidTr="004246D4">
        <w:tc>
          <w:tcPr>
            <w:tcW w:w="3889" w:type="dxa"/>
            <w:gridSpan w:val="2"/>
          </w:tcPr>
          <w:p w14:paraId="3D580D40" w14:textId="77777777" w:rsidR="0038511C" w:rsidRPr="0023402D" w:rsidRDefault="0038511C" w:rsidP="00677BD8">
            <w:pPr>
              <w:spacing w:before="60" w:after="60" w:line="360" w:lineRule="auto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Однократный</w:t>
            </w:r>
          </w:p>
        </w:tc>
        <w:tc>
          <w:tcPr>
            <w:tcW w:w="5041" w:type="dxa"/>
            <w:gridSpan w:val="2"/>
          </w:tcPr>
          <w:p w14:paraId="760133C0" w14:textId="77777777" w:rsidR="00962F23" w:rsidRPr="0023402D" w:rsidRDefault="00467079" w:rsidP="00677BD8">
            <w:pPr>
              <w:spacing w:before="60" w:after="60" w:line="360" w:lineRule="auto"/>
              <w:jc w:val="both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П</w:t>
            </w:r>
            <w:r w:rsidR="00E945F7" w:rsidRPr="0023402D">
              <w:rPr>
                <w:rFonts w:ascii="Times New Roman" w:hAnsi="Times New Roman" w:cs="Times New Roman"/>
              </w:rPr>
              <w:t>ри изменении пользоват</w:t>
            </w:r>
            <w:r w:rsidRPr="0023402D">
              <w:rPr>
                <w:rFonts w:ascii="Times New Roman" w:hAnsi="Times New Roman" w:cs="Times New Roman"/>
              </w:rPr>
              <w:t>ел</w:t>
            </w:r>
            <w:r w:rsidR="00E945F7" w:rsidRPr="0023402D">
              <w:rPr>
                <w:rFonts w:ascii="Times New Roman" w:hAnsi="Times New Roman" w:cs="Times New Roman"/>
              </w:rPr>
              <w:t xml:space="preserve">ем значения </w:t>
            </w:r>
            <w:r w:rsidR="00962F23" w:rsidRPr="0023402D">
              <w:rPr>
                <w:rFonts w:ascii="Times New Roman" w:hAnsi="Times New Roman" w:cs="Times New Roman"/>
              </w:rPr>
              <w:t xml:space="preserve">свойства блока </w:t>
            </w:r>
            <w:r w:rsidRPr="0023402D">
              <w:rPr>
                <w:rFonts w:ascii="Times New Roman" w:hAnsi="Times New Roman" w:cs="Times New Roman"/>
              </w:rPr>
              <w:t>на расчетной схеме</w:t>
            </w:r>
            <w:r w:rsidR="00A92E7C" w:rsidRPr="0023402D">
              <w:rPr>
                <w:rFonts w:ascii="Times New Roman" w:hAnsi="Times New Roman" w:cs="Times New Roman"/>
              </w:rPr>
              <w:t xml:space="preserve"> </w:t>
            </w:r>
            <w:r w:rsidR="00E945F7" w:rsidRPr="0023402D">
              <w:rPr>
                <w:rFonts w:ascii="Times New Roman" w:hAnsi="Times New Roman" w:cs="Times New Roman"/>
              </w:rPr>
              <w:t>(например, коэффициента усиления</w:t>
            </w:r>
            <w:r w:rsidRPr="0023402D">
              <w:rPr>
                <w:rFonts w:ascii="Times New Roman" w:hAnsi="Times New Roman" w:cs="Times New Roman"/>
              </w:rPr>
              <w:t xml:space="preserve"> инерционно-дифференцирующего звена</w:t>
            </w:r>
            <w:r w:rsidR="00E945F7" w:rsidRPr="0023402D">
              <w:rPr>
                <w:rFonts w:ascii="Times New Roman" w:hAnsi="Times New Roman" w:cs="Times New Roman"/>
              </w:rPr>
              <w:t xml:space="preserve">) происходит </w:t>
            </w:r>
            <w:r w:rsidR="00A92E7C" w:rsidRPr="0023402D">
              <w:rPr>
                <w:rFonts w:ascii="Times New Roman" w:hAnsi="Times New Roman" w:cs="Times New Roman"/>
              </w:rPr>
              <w:t xml:space="preserve">его </w:t>
            </w:r>
            <w:r w:rsidR="00E945F7" w:rsidRPr="0023402D">
              <w:rPr>
                <w:rFonts w:ascii="Times New Roman" w:hAnsi="Times New Roman" w:cs="Times New Roman"/>
              </w:rPr>
              <w:t>однократное изменение на расчетной схеме с однократной пересылкой на прибор;</w:t>
            </w:r>
          </w:p>
        </w:tc>
      </w:tr>
      <w:tr w:rsidR="0038511C" w:rsidRPr="0023402D" w14:paraId="2AE9DCF8" w14:textId="77777777" w:rsidTr="004246D4">
        <w:tc>
          <w:tcPr>
            <w:tcW w:w="3889" w:type="dxa"/>
            <w:gridSpan w:val="2"/>
          </w:tcPr>
          <w:p w14:paraId="4475EFE7" w14:textId="77777777" w:rsidR="0038511C" w:rsidRPr="0023402D" w:rsidRDefault="0038511C" w:rsidP="00677BD8">
            <w:pPr>
              <w:spacing w:before="60" w:after="60" w:line="360" w:lineRule="auto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Списочный</w:t>
            </w:r>
          </w:p>
        </w:tc>
        <w:tc>
          <w:tcPr>
            <w:tcW w:w="5041" w:type="dxa"/>
            <w:gridSpan w:val="2"/>
          </w:tcPr>
          <w:p w14:paraId="7B815013" w14:textId="34E033B7" w:rsidR="00962F23" w:rsidRPr="0023402D" w:rsidRDefault="00962F23" w:rsidP="00677BD8">
            <w:pPr>
              <w:spacing w:before="60" w:after="60" w:line="360" w:lineRule="auto"/>
              <w:jc w:val="both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Граф</w:t>
            </w:r>
            <w:r w:rsidR="00A92E7C" w:rsidRPr="0023402D">
              <w:rPr>
                <w:rFonts w:ascii="Times New Roman" w:hAnsi="Times New Roman" w:cs="Times New Roman"/>
              </w:rPr>
              <w:t xml:space="preserve">ическая </w:t>
            </w:r>
            <w:r w:rsidRPr="0023402D">
              <w:rPr>
                <w:rFonts w:ascii="Times New Roman" w:hAnsi="Times New Roman" w:cs="Times New Roman"/>
              </w:rPr>
              <w:t>оболочка</w:t>
            </w:r>
            <w:r w:rsidR="00467079" w:rsidRPr="0023402D">
              <w:rPr>
                <w:rFonts w:ascii="Times New Roman" w:hAnsi="Times New Roman" w:cs="Times New Roman"/>
              </w:rPr>
              <w:t xml:space="preserve"> </w:t>
            </w:r>
            <w:r w:rsidR="00A92E7C" w:rsidRPr="0023402D">
              <w:rPr>
                <w:rFonts w:ascii="Times New Roman" w:hAnsi="Times New Roman" w:cs="Times New Roman"/>
                <w:lang w:val="en-US"/>
              </w:rPr>
              <w:t>SimInTech</w:t>
            </w:r>
            <w:r w:rsidR="00A92E7C" w:rsidRPr="0023402D">
              <w:rPr>
                <w:rFonts w:ascii="Times New Roman" w:hAnsi="Times New Roman" w:cs="Times New Roman"/>
              </w:rPr>
              <w:t xml:space="preserve"> программно </w:t>
            </w:r>
            <w:r w:rsidR="00E945F7" w:rsidRPr="0023402D">
              <w:rPr>
                <w:rFonts w:ascii="Times New Roman" w:hAnsi="Times New Roman" w:cs="Times New Roman"/>
              </w:rPr>
              <w:t xml:space="preserve">составляет список требуемых параметров, который </w:t>
            </w:r>
            <w:r w:rsidRPr="0023402D">
              <w:rPr>
                <w:rFonts w:ascii="Times New Roman" w:hAnsi="Times New Roman" w:cs="Times New Roman"/>
              </w:rPr>
              <w:t xml:space="preserve">на каждом расчетном шаге </w:t>
            </w:r>
            <w:r w:rsidR="00E945F7" w:rsidRPr="0023402D">
              <w:rPr>
                <w:rFonts w:ascii="Times New Roman" w:hAnsi="Times New Roman" w:cs="Times New Roman"/>
              </w:rPr>
              <w:t>транслируется на прибор.</w:t>
            </w:r>
          </w:p>
        </w:tc>
      </w:tr>
      <w:tr w:rsidR="00C33036" w:rsidRPr="0023402D" w14:paraId="5079812A" w14:textId="77777777" w:rsidTr="00C33036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3827" w:type="dxa"/>
          </w:tcPr>
          <w:p w14:paraId="68CED781" w14:textId="77777777" w:rsidR="00C33036" w:rsidRPr="0023402D" w:rsidRDefault="00C33036" w:rsidP="00677BD8">
            <w:pPr>
              <w:spacing w:before="240" w:line="360" w:lineRule="auto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Параметры соединения (</w:t>
            </w:r>
            <w:proofErr w:type="spellStart"/>
            <w:r w:rsidRPr="0023402D">
              <w:rPr>
                <w:rFonts w:ascii="Times New Roman" w:hAnsi="Times New Roman" w:cs="Times New Roman"/>
              </w:rPr>
              <w:t>хост:порт</w:t>
            </w:r>
            <w:proofErr w:type="spellEnd"/>
            <w:r w:rsidRPr="0023402D">
              <w:rPr>
                <w:rFonts w:ascii="Times New Roman" w:hAnsi="Times New Roman" w:cs="Times New Roman"/>
              </w:rPr>
              <w:t>)</w:t>
            </w:r>
          </w:p>
        </w:tc>
        <w:tc>
          <w:tcPr>
            <w:tcW w:w="296" w:type="dxa"/>
            <w:gridSpan w:val="2"/>
          </w:tcPr>
          <w:p w14:paraId="622E5FA8" w14:textId="77777777" w:rsidR="00C33036" w:rsidRPr="0023402D" w:rsidRDefault="00C33036" w:rsidP="00677BD8">
            <w:pPr>
              <w:spacing w:before="240" w:line="360" w:lineRule="auto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4807" w:type="dxa"/>
          </w:tcPr>
          <w:p w14:paraId="28188A2C" w14:textId="77777777" w:rsidR="00C33036" w:rsidRPr="0023402D" w:rsidRDefault="00C33036" w:rsidP="00677BD8">
            <w:pPr>
              <w:spacing w:before="240" w:line="360" w:lineRule="auto"/>
              <w:jc w:val="both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адрес сервера (прибора)</w:t>
            </w:r>
            <w:r w:rsidR="0050274A" w:rsidRPr="0023402D">
              <w:rPr>
                <w:rFonts w:ascii="Times New Roman" w:hAnsi="Times New Roman" w:cs="Times New Roman"/>
              </w:rPr>
              <w:t>, например 127.001:22375. Если номер порта после двоеточия не указан (или в параметрах соединения отсутствует), то по умолчанию номер порта равен 22375</w:t>
            </w:r>
            <w:r w:rsidRPr="0023402D">
              <w:rPr>
                <w:rFonts w:ascii="Times New Roman" w:hAnsi="Times New Roman" w:cs="Times New Roman"/>
              </w:rPr>
              <w:t>;</w:t>
            </w:r>
          </w:p>
        </w:tc>
      </w:tr>
      <w:tr w:rsidR="00C33036" w:rsidRPr="0023402D" w14:paraId="476E8F83" w14:textId="77777777" w:rsidTr="00C33036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3827" w:type="dxa"/>
          </w:tcPr>
          <w:p w14:paraId="605D1786" w14:textId="77777777" w:rsidR="00C33036" w:rsidRPr="0023402D" w:rsidRDefault="00C33036" w:rsidP="00677BD8">
            <w:pPr>
              <w:spacing w:after="120" w:line="360" w:lineRule="auto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 xml:space="preserve">Имя </w:t>
            </w:r>
            <w:r w:rsidRPr="0023402D">
              <w:rPr>
                <w:rFonts w:ascii="Times New Roman" w:hAnsi="Times New Roman" w:cs="Times New Roman"/>
                <w:lang w:val="en-US"/>
              </w:rPr>
              <w:t>DLL</w:t>
            </w:r>
            <w:r w:rsidRPr="0023402D">
              <w:rPr>
                <w:rFonts w:ascii="Times New Roman" w:hAnsi="Times New Roman" w:cs="Times New Roman"/>
              </w:rPr>
              <w:t xml:space="preserve"> удаленного доступа</w:t>
            </w:r>
          </w:p>
        </w:tc>
        <w:tc>
          <w:tcPr>
            <w:tcW w:w="296" w:type="dxa"/>
            <w:gridSpan w:val="2"/>
          </w:tcPr>
          <w:p w14:paraId="6E5C65C4" w14:textId="77777777" w:rsidR="00C33036" w:rsidRPr="0023402D" w:rsidRDefault="00C33036" w:rsidP="00677BD8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4807" w:type="dxa"/>
          </w:tcPr>
          <w:p w14:paraId="69B8F43B" w14:textId="77777777" w:rsidR="00C33036" w:rsidRPr="0023402D" w:rsidRDefault="00962F23" w:rsidP="00677BD8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 xml:space="preserve">имя динамически загружаемой библиотеки, реализующей алгоритм получения данных от сервера отладки прибора </w:t>
            </w:r>
            <w:proofErr w:type="spellStart"/>
            <w:r w:rsidRPr="0023402D">
              <w:rPr>
                <w:rFonts w:ascii="Times New Roman" w:hAnsi="Times New Roman" w:cs="Times New Roman"/>
              </w:rPr>
              <w:t>GdbServer</w:t>
            </w:r>
            <w:proofErr w:type="spellEnd"/>
            <w:r w:rsidRPr="0023402D">
              <w:rPr>
                <w:rFonts w:ascii="Times New Roman" w:hAnsi="Times New Roman" w:cs="Times New Roman"/>
              </w:rPr>
              <w:t>;</w:t>
            </w:r>
          </w:p>
          <w:p w14:paraId="777E6827" w14:textId="77777777" w:rsidR="004604D0" w:rsidRPr="0023402D" w:rsidRDefault="004604D0" w:rsidP="00677BD8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Примечание</w:t>
            </w:r>
            <w:r w:rsidR="00623E0F" w:rsidRPr="0023402D">
              <w:rPr>
                <w:rFonts w:ascii="Times New Roman" w:hAnsi="Times New Roman" w:cs="Times New Roman"/>
              </w:rPr>
              <w:t xml:space="preserve"> - П</w:t>
            </w:r>
            <w:r w:rsidRPr="0023402D">
              <w:rPr>
                <w:rFonts w:ascii="Times New Roman" w:hAnsi="Times New Roman" w:cs="Times New Roman"/>
              </w:rPr>
              <w:t>ользователь не должен изменять значение параметра при использовании протокола передачи данных</w:t>
            </w:r>
            <w:r w:rsidR="00962F23" w:rsidRPr="0023402D">
              <w:rPr>
                <w:rFonts w:ascii="Times New Roman" w:hAnsi="Times New Roman" w:cs="Times New Roman"/>
              </w:rPr>
              <w:t>, реализованного в данной исполняемой среде</w:t>
            </w:r>
            <w:r w:rsidRPr="0023402D">
              <w:rPr>
                <w:rFonts w:ascii="Times New Roman" w:hAnsi="Times New Roman" w:cs="Times New Roman"/>
              </w:rPr>
              <w:t>.</w:t>
            </w:r>
          </w:p>
        </w:tc>
      </w:tr>
      <w:tr w:rsidR="00C33036" w:rsidRPr="0023402D" w14:paraId="4ACC8B61" w14:textId="77777777" w:rsidTr="00C33036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3827" w:type="dxa"/>
          </w:tcPr>
          <w:p w14:paraId="77846B6E" w14:textId="77777777" w:rsidR="00C33036" w:rsidRPr="0023402D" w:rsidRDefault="00C33036" w:rsidP="00677BD8">
            <w:pPr>
              <w:spacing w:after="120" w:line="360" w:lineRule="auto"/>
              <w:rPr>
                <w:rFonts w:ascii="Times New Roman" w:hAnsi="Times New Roman" w:cs="Times New Roman"/>
                <w:lang w:val="en-US"/>
              </w:rPr>
            </w:pPr>
            <w:r w:rsidRPr="0023402D">
              <w:rPr>
                <w:rFonts w:ascii="Times New Roman" w:hAnsi="Times New Roman" w:cs="Times New Roman"/>
              </w:rPr>
              <w:t xml:space="preserve">Имя объекта внутри </w:t>
            </w:r>
            <w:r w:rsidRPr="0023402D">
              <w:rPr>
                <w:rFonts w:ascii="Times New Roman" w:hAnsi="Times New Roman" w:cs="Times New Roman"/>
                <w:lang w:val="en-US"/>
              </w:rPr>
              <w:t>DLL</w:t>
            </w:r>
          </w:p>
        </w:tc>
        <w:tc>
          <w:tcPr>
            <w:tcW w:w="296" w:type="dxa"/>
            <w:gridSpan w:val="2"/>
          </w:tcPr>
          <w:p w14:paraId="2E1A48CF" w14:textId="77777777" w:rsidR="00C33036" w:rsidRPr="0023402D" w:rsidRDefault="00C33036" w:rsidP="00677BD8">
            <w:pPr>
              <w:spacing w:line="360" w:lineRule="auto"/>
              <w:rPr>
                <w:rFonts w:ascii="Times New Roman" w:hAnsi="Times New Roman" w:cs="Times New Roman"/>
                <w:lang w:val="en-US"/>
              </w:rPr>
            </w:pPr>
            <w:r w:rsidRPr="0023402D">
              <w:rPr>
                <w:rFonts w:ascii="Times New Roman" w:hAnsi="Times New Roman" w:cs="Times New Roman"/>
                <w:lang w:val="en-US"/>
              </w:rPr>
              <w:t>-</w:t>
            </w:r>
          </w:p>
        </w:tc>
        <w:tc>
          <w:tcPr>
            <w:tcW w:w="4807" w:type="dxa"/>
          </w:tcPr>
          <w:p w14:paraId="4167EBC4" w14:textId="77777777" w:rsidR="00467079" w:rsidRPr="0023402D" w:rsidRDefault="00467079" w:rsidP="00677BD8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Имя модуля, которое обеспечивает связь ПО</w:t>
            </w:r>
            <w:r w:rsidRPr="0023402D">
              <w:rPr>
                <w:rFonts w:ascii="Times New Roman" w:hAnsi="Times New Roman" w:cs="Times New Roman"/>
                <w:lang w:val="en-US"/>
              </w:rPr>
              <w:t> </w:t>
            </w:r>
            <w:r w:rsidRPr="0023402D">
              <w:rPr>
                <w:rFonts w:ascii="Times New Roman" w:hAnsi="Times New Roman" w:cs="Times New Roman"/>
              </w:rPr>
              <w:t>прибора с сервером отладки. Используется при необходимости создания поддержки собственного протокола передачи данных, отличающегося от заложенного в динамическую библиотеку avrordbg.dll.</w:t>
            </w:r>
          </w:p>
        </w:tc>
      </w:tr>
    </w:tbl>
    <w:p w14:paraId="240BE587" w14:textId="77777777" w:rsidR="00E945F7" w:rsidRPr="0023402D" w:rsidRDefault="00E945F7" w:rsidP="00677BD8">
      <w:pPr>
        <w:pStyle w:val="a5"/>
        <w:spacing w:after="120" w:line="360" w:lineRule="auto"/>
        <w:ind w:left="851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 xml:space="preserve">Имя состояния </w:t>
      </w:r>
      <w:r w:rsidR="00962F23" w:rsidRPr="0023402D">
        <w:rPr>
          <w:rFonts w:ascii="Times New Roman" w:hAnsi="Times New Roman" w:cs="Times New Roman"/>
          <w:sz w:val="24"/>
          <w:szCs w:val="24"/>
        </w:rPr>
        <w:t>–</w:t>
      </w:r>
      <w:r w:rsidRPr="0023402D">
        <w:rPr>
          <w:rFonts w:ascii="Times New Roman" w:hAnsi="Times New Roman" w:cs="Times New Roman"/>
          <w:sz w:val="24"/>
          <w:szCs w:val="24"/>
        </w:rPr>
        <w:t xml:space="preserve"> </w:t>
      </w:r>
      <w:r w:rsidR="00962F23" w:rsidRPr="0023402D">
        <w:rPr>
          <w:rFonts w:ascii="Times New Roman" w:hAnsi="Times New Roman" w:cs="Times New Roman"/>
          <w:sz w:val="24"/>
          <w:szCs w:val="24"/>
        </w:rPr>
        <w:t>текстовый параметр, используемый для именованного сохранения состояния прибора (имя рестарта).</w:t>
      </w:r>
    </w:p>
    <w:p w14:paraId="777124FC" w14:textId="77777777" w:rsidR="00B54C24" w:rsidRPr="0023402D" w:rsidRDefault="00BF41FD" w:rsidP="00677BD8">
      <w:pPr>
        <w:pStyle w:val="a5"/>
        <w:numPr>
          <w:ilvl w:val="0"/>
          <w:numId w:val="5"/>
        </w:numPr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>с</w:t>
      </w:r>
      <w:r w:rsidR="00B54C24" w:rsidRPr="0023402D">
        <w:rPr>
          <w:rFonts w:ascii="Times New Roman" w:hAnsi="Times New Roman" w:cs="Times New Roman"/>
          <w:sz w:val="24"/>
          <w:szCs w:val="24"/>
        </w:rPr>
        <w:t>охранит</w:t>
      </w:r>
      <w:r w:rsidRPr="0023402D">
        <w:rPr>
          <w:rFonts w:ascii="Times New Roman" w:hAnsi="Times New Roman" w:cs="Times New Roman"/>
          <w:sz w:val="24"/>
          <w:szCs w:val="24"/>
        </w:rPr>
        <w:t>ь</w:t>
      </w:r>
      <w:r w:rsidR="00B54C24" w:rsidRPr="0023402D">
        <w:rPr>
          <w:rFonts w:ascii="Times New Roman" w:hAnsi="Times New Roman" w:cs="Times New Roman"/>
          <w:sz w:val="24"/>
          <w:szCs w:val="24"/>
        </w:rPr>
        <w:t xml:space="preserve"> конфигурацию инструментов автоматики</w:t>
      </w:r>
      <w:r w:rsidRPr="0023402D">
        <w:rPr>
          <w:rFonts w:ascii="Times New Roman" w:hAnsi="Times New Roman" w:cs="Times New Roman"/>
          <w:sz w:val="24"/>
          <w:szCs w:val="24"/>
        </w:rPr>
        <w:t xml:space="preserve">. </w:t>
      </w:r>
      <w:r w:rsidR="00C33036" w:rsidRPr="0023402D">
        <w:rPr>
          <w:rFonts w:ascii="Times New Roman" w:hAnsi="Times New Roman" w:cs="Times New Roman"/>
          <w:sz w:val="24"/>
          <w:szCs w:val="24"/>
        </w:rPr>
        <w:t>Конфигурацию сохраняют н</w:t>
      </w:r>
      <w:r w:rsidRPr="0023402D">
        <w:rPr>
          <w:rFonts w:ascii="Times New Roman" w:hAnsi="Times New Roman" w:cs="Times New Roman"/>
          <w:sz w:val="24"/>
          <w:szCs w:val="24"/>
        </w:rPr>
        <w:t xml:space="preserve">ажатием левой клавишей «мыши» </w:t>
      </w:r>
      <w:r w:rsidR="00C33036" w:rsidRPr="0023402D">
        <w:rPr>
          <w:rFonts w:ascii="Times New Roman" w:hAnsi="Times New Roman" w:cs="Times New Roman"/>
          <w:sz w:val="24"/>
          <w:szCs w:val="24"/>
        </w:rPr>
        <w:t xml:space="preserve">на кнопку «Сохранить конфигурацию» </w:t>
      </w:r>
      <w:r w:rsidRPr="0023402D">
        <w:rPr>
          <w:rFonts w:ascii="Times New Roman" w:hAnsi="Times New Roman" w:cs="Times New Roman"/>
          <w:sz w:val="24"/>
          <w:szCs w:val="24"/>
        </w:rPr>
        <w:t xml:space="preserve">в </w:t>
      </w:r>
      <w:r w:rsidR="00073D31" w:rsidRPr="0023402D">
        <w:rPr>
          <w:rFonts w:ascii="Times New Roman" w:hAnsi="Times New Roman" w:cs="Times New Roman"/>
          <w:sz w:val="24"/>
          <w:szCs w:val="24"/>
        </w:rPr>
        <w:t xml:space="preserve">рабочем </w:t>
      </w:r>
      <w:r w:rsidRPr="0023402D">
        <w:rPr>
          <w:rFonts w:ascii="Times New Roman" w:hAnsi="Times New Roman" w:cs="Times New Roman"/>
          <w:sz w:val="24"/>
          <w:szCs w:val="24"/>
        </w:rPr>
        <w:t xml:space="preserve">окне </w:t>
      </w:r>
      <w:r w:rsidR="00C33036" w:rsidRPr="0023402D">
        <w:rPr>
          <w:rFonts w:ascii="Times New Roman" w:hAnsi="Times New Roman" w:cs="Times New Roman"/>
          <w:sz w:val="24"/>
          <w:szCs w:val="24"/>
        </w:rPr>
        <w:t>«И</w:t>
      </w:r>
      <w:r w:rsidRPr="0023402D">
        <w:rPr>
          <w:rFonts w:ascii="Times New Roman" w:hAnsi="Times New Roman" w:cs="Times New Roman"/>
          <w:sz w:val="24"/>
          <w:szCs w:val="24"/>
        </w:rPr>
        <w:t>нструмент</w:t>
      </w:r>
      <w:r w:rsidR="00C33036" w:rsidRPr="0023402D">
        <w:rPr>
          <w:rFonts w:ascii="Times New Roman" w:hAnsi="Times New Roman" w:cs="Times New Roman"/>
          <w:sz w:val="24"/>
          <w:szCs w:val="24"/>
        </w:rPr>
        <w:t>ы</w:t>
      </w:r>
      <w:r w:rsidRPr="0023402D">
        <w:rPr>
          <w:rFonts w:ascii="Times New Roman" w:hAnsi="Times New Roman" w:cs="Times New Roman"/>
          <w:sz w:val="24"/>
          <w:szCs w:val="24"/>
        </w:rPr>
        <w:t xml:space="preserve"> автоматики</w:t>
      </w:r>
      <w:r w:rsidR="00C33036" w:rsidRPr="0023402D">
        <w:rPr>
          <w:rFonts w:ascii="Times New Roman" w:hAnsi="Times New Roman" w:cs="Times New Roman"/>
          <w:sz w:val="24"/>
          <w:szCs w:val="24"/>
        </w:rPr>
        <w:t xml:space="preserve">» (показана на рисунке 4.2.6). Соответствующий </w:t>
      </w:r>
      <w:r w:rsidR="00B54C24" w:rsidRPr="0023402D">
        <w:rPr>
          <w:rFonts w:ascii="Times New Roman" w:hAnsi="Times New Roman" w:cs="Times New Roman"/>
          <w:sz w:val="24"/>
          <w:szCs w:val="24"/>
        </w:rPr>
        <w:t xml:space="preserve">файл </w:t>
      </w:r>
      <w:r w:rsidR="00C33036" w:rsidRPr="0023402D">
        <w:rPr>
          <w:rFonts w:ascii="Times New Roman" w:hAnsi="Times New Roman" w:cs="Times New Roman"/>
          <w:sz w:val="24"/>
          <w:szCs w:val="24"/>
        </w:rPr>
        <w:t>лучше хранить вместе с файлами расчетных схем</w:t>
      </w:r>
      <w:r w:rsidR="00B54C24" w:rsidRPr="0023402D">
        <w:rPr>
          <w:rFonts w:ascii="Times New Roman" w:hAnsi="Times New Roman" w:cs="Times New Roman"/>
          <w:sz w:val="24"/>
          <w:szCs w:val="24"/>
        </w:rPr>
        <w:t>.</w:t>
      </w:r>
    </w:p>
    <w:p w14:paraId="4AA4D98C" w14:textId="77777777" w:rsidR="00B54C24" w:rsidRPr="0023402D" w:rsidRDefault="00B80E11" w:rsidP="00677BD8">
      <w:pPr>
        <w:pStyle w:val="a5"/>
        <w:spacing w:before="120" w:after="120" w:line="360" w:lineRule="auto"/>
        <w:ind w:left="0"/>
        <w:contextualSpacing w:val="0"/>
        <w:jc w:val="center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23402D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drawing>
          <wp:inline distT="0" distB="0" distL="0" distR="0" wp14:anchorId="33BC4106" wp14:editId="58174903">
            <wp:extent cx="3491729" cy="2700068"/>
            <wp:effectExtent l="19050" t="0" r="0" b="0"/>
            <wp:docPr id="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5" cstate="email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1432" cy="26998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13AAF65" w14:textId="77777777" w:rsidR="00894AFE" w:rsidRDefault="00894AFE" w:rsidP="00677BD8">
      <w:pPr>
        <w:pStyle w:val="a5"/>
        <w:spacing w:after="120" w:line="360" w:lineRule="auto"/>
        <w:ind w:left="0"/>
        <w:contextualSpacing w:val="0"/>
        <w:jc w:val="center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>Рисунок 4.2.</w:t>
      </w:r>
      <w:r w:rsidR="00C33036" w:rsidRPr="0023402D">
        <w:rPr>
          <w:rFonts w:ascii="Times New Roman" w:hAnsi="Times New Roman" w:cs="Times New Roman"/>
          <w:sz w:val="24"/>
          <w:szCs w:val="24"/>
        </w:rPr>
        <w:t>6</w:t>
      </w:r>
    </w:p>
    <w:p w14:paraId="33677FDF" w14:textId="77777777" w:rsidR="00FF73E4" w:rsidRDefault="00FF73E4" w:rsidP="00677BD8">
      <w:pPr>
        <w:pStyle w:val="a5"/>
        <w:spacing w:after="120" w:line="360" w:lineRule="auto"/>
        <w:ind w:left="0" w:firstLine="709"/>
        <w:contextualSpacing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При генерации кода для целевой системы в генерируемый код добавляются комментарии, для возможности его анализа и сопоставления с исходной схемой. Для каждого из сгенерированных файлов добавляется в шапку комментарий, обозначающий, из какого именно файла был сгенерирован данный исходный текст:</w:t>
      </w:r>
    </w:p>
    <w:p w14:paraId="24A1611C" w14:textId="77777777" w:rsidR="00FF73E4" w:rsidRPr="00FF73E4" w:rsidRDefault="00FF73E4" w:rsidP="00677BD8">
      <w:pPr>
        <w:pStyle w:val="a5"/>
        <w:spacing w:after="120" w:line="36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FF73E4">
        <w:rPr>
          <w:rFonts w:ascii="Courier New" w:hAnsi="Courier New" w:cs="Courier New"/>
          <w:sz w:val="24"/>
          <w:szCs w:val="24"/>
          <w:lang w:val="en-US"/>
        </w:rPr>
        <w:t>/*  ------------------------------------------------------</w:t>
      </w:r>
    </w:p>
    <w:p w14:paraId="5E173381" w14:textId="77777777" w:rsidR="00FF73E4" w:rsidRPr="00FF73E4" w:rsidRDefault="00FF73E4" w:rsidP="00677BD8">
      <w:pPr>
        <w:pStyle w:val="a5"/>
        <w:spacing w:after="120" w:line="36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FF73E4">
        <w:rPr>
          <w:rFonts w:ascii="Courier New" w:hAnsi="Courier New" w:cs="Courier New"/>
          <w:sz w:val="24"/>
          <w:szCs w:val="24"/>
          <w:lang w:val="en-US"/>
        </w:rPr>
        <w:t xml:space="preserve">     Routine name:  calc</w:t>
      </w:r>
    </w:p>
    <w:p w14:paraId="3B1FCEE1" w14:textId="77777777" w:rsidR="00FF73E4" w:rsidRPr="00FF73E4" w:rsidRDefault="00FF73E4" w:rsidP="00677BD8">
      <w:pPr>
        <w:pStyle w:val="a5"/>
        <w:spacing w:after="120" w:line="36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FF73E4">
        <w:rPr>
          <w:rFonts w:ascii="Courier New" w:hAnsi="Courier New" w:cs="Courier New"/>
          <w:sz w:val="24"/>
          <w:szCs w:val="24"/>
          <w:lang w:val="en-US"/>
        </w:rPr>
        <w:t xml:space="preserve">        Generated:  27.09.2011 11:44:36</w:t>
      </w:r>
    </w:p>
    <w:p w14:paraId="4E50609C" w14:textId="77777777" w:rsidR="00FF73E4" w:rsidRPr="00FF73E4" w:rsidRDefault="00FF73E4" w:rsidP="00677BD8">
      <w:pPr>
        <w:pStyle w:val="a5"/>
        <w:spacing w:after="120" w:line="36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FF73E4">
        <w:rPr>
          <w:rFonts w:ascii="Courier New" w:hAnsi="Courier New" w:cs="Courier New"/>
          <w:sz w:val="24"/>
          <w:szCs w:val="24"/>
          <w:lang w:val="en-US"/>
        </w:rPr>
        <w:t xml:space="preserve">      Description:  </w:t>
      </w:r>
    </w:p>
    <w:p w14:paraId="7C971676" w14:textId="77777777" w:rsidR="00FF73E4" w:rsidRPr="00FF73E4" w:rsidRDefault="00FF73E4" w:rsidP="00677BD8">
      <w:pPr>
        <w:pStyle w:val="a5"/>
        <w:spacing w:after="120" w:line="360" w:lineRule="auto"/>
        <w:ind w:left="0"/>
        <w:rPr>
          <w:rFonts w:ascii="Courier New" w:hAnsi="Courier New" w:cs="Courier New"/>
          <w:sz w:val="24"/>
          <w:szCs w:val="24"/>
        </w:rPr>
      </w:pPr>
      <w:r w:rsidRPr="00FF73E4">
        <w:rPr>
          <w:rFonts w:ascii="Courier New" w:hAnsi="Courier New" w:cs="Courier New"/>
          <w:sz w:val="24"/>
          <w:szCs w:val="24"/>
          <w:lang w:val="en-US"/>
        </w:rPr>
        <w:t xml:space="preserve">     </w:t>
      </w:r>
      <w:proofErr w:type="spellStart"/>
      <w:r w:rsidRPr="00FF73E4">
        <w:rPr>
          <w:rFonts w:ascii="Courier New" w:hAnsi="Courier New" w:cs="Courier New"/>
          <w:sz w:val="24"/>
          <w:szCs w:val="24"/>
        </w:rPr>
        <w:t>Project</w:t>
      </w:r>
      <w:proofErr w:type="spellEnd"/>
      <w:r w:rsidRPr="00FF73E4">
        <w:rPr>
          <w:rFonts w:ascii="Courier New" w:hAnsi="Courier New" w:cs="Courier New"/>
          <w:sz w:val="24"/>
          <w:szCs w:val="24"/>
        </w:rPr>
        <w:t xml:space="preserve"> file:  ШРП - штатный регулятор питания </w:t>
      </w:r>
      <w:proofErr w:type="spellStart"/>
      <w:r w:rsidRPr="00FF73E4">
        <w:rPr>
          <w:rFonts w:ascii="Courier New" w:hAnsi="Courier New" w:cs="Courier New"/>
          <w:sz w:val="24"/>
          <w:szCs w:val="24"/>
        </w:rPr>
        <w:t>БС.prt</w:t>
      </w:r>
      <w:proofErr w:type="spellEnd"/>
    </w:p>
    <w:p w14:paraId="4B45AC3F" w14:textId="77777777" w:rsidR="00FF73E4" w:rsidRPr="00FF73E4" w:rsidRDefault="00FF73E4" w:rsidP="00677BD8">
      <w:pPr>
        <w:pStyle w:val="a5"/>
        <w:spacing w:after="120" w:line="360" w:lineRule="auto"/>
        <w:ind w:left="0"/>
        <w:rPr>
          <w:rFonts w:ascii="Courier New" w:hAnsi="Courier New" w:cs="Courier New"/>
          <w:sz w:val="24"/>
          <w:szCs w:val="24"/>
        </w:rPr>
      </w:pPr>
    </w:p>
    <w:p w14:paraId="4AEDBEA2" w14:textId="77777777" w:rsidR="00FF73E4" w:rsidRPr="00FF73E4" w:rsidRDefault="00FF73E4" w:rsidP="00677BD8">
      <w:pPr>
        <w:pStyle w:val="a5"/>
        <w:spacing w:after="120" w:line="360" w:lineRule="auto"/>
        <w:ind w:left="0"/>
        <w:contextualSpacing w:val="0"/>
        <w:rPr>
          <w:rFonts w:ascii="Courier New" w:hAnsi="Courier New" w:cs="Courier New"/>
          <w:sz w:val="24"/>
          <w:szCs w:val="24"/>
        </w:rPr>
      </w:pPr>
      <w:r w:rsidRPr="00FF73E4">
        <w:rPr>
          <w:rFonts w:ascii="Courier New" w:hAnsi="Courier New" w:cs="Courier New"/>
          <w:sz w:val="24"/>
          <w:szCs w:val="24"/>
        </w:rPr>
        <w:t>------------------------------------------------------  */</w:t>
      </w:r>
    </w:p>
    <w:p w14:paraId="1DB72D36" w14:textId="77777777" w:rsidR="00FF73E4" w:rsidRDefault="00FF73E4" w:rsidP="00677BD8">
      <w:pPr>
        <w:pStyle w:val="a5"/>
        <w:spacing w:after="120" w:line="360" w:lineRule="auto"/>
        <w:ind w:left="0" w:firstLine="709"/>
        <w:contextualSpacing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Где: </w:t>
      </w:r>
    </w:p>
    <w:p w14:paraId="174E3AB9" w14:textId="77777777" w:rsidR="00FF73E4" w:rsidRPr="00FF73E4" w:rsidRDefault="00FF73E4" w:rsidP="00677BD8">
      <w:pPr>
        <w:pStyle w:val="a5"/>
        <w:spacing w:after="120" w:line="360" w:lineRule="auto"/>
        <w:ind w:left="0" w:firstLine="709"/>
        <w:contextualSpacing w:val="0"/>
        <w:rPr>
          <w:rFonts w:ascii="Times New Roman" w:hAnsi="Times New Roman" w:cs="Times New Roman"/>
          <w:sz w:val="24"/>
          <w:szCs w:val="24"/>
        </w:rPr>
      </w:pPr>
      <w:r w:rsidRPr="00DC0C1F">
        <w:rPr>
          <w:rFonts w:ascii="Times New Roman" w:hAnsi="Times New Roman" w:cs="Times New Roman"/>
          <w:sz w:val="24"/>
          <w:szCs w:val="24"/>
        </w:rPr>
        <w:t>Routine</w:t>
      </w:r>
      <w:r w:rsidRPr="00FF73E4">
        <w:rPr>
          <w:rFonts w:ascii="Times New Roman" w:hAnsi="Times New Roman" w:cs="Times New Roman"/>
          <w:sz w:val="24"/>
          <w:szCs w:val="24"/>
        </w:rPr>
        <w:t xml:space="preserve"> </w:t>
      </w:r>
      <w:r w:rsidRPr="00DC0C1F">
        <w:rPr>
          <w:rFonts w:ascii="Times New Roman" w:hAnsi="Times New Roman" w:cs="Times New Roman"/>
          <w:sz w:val="24"/>
          <w:szCs w:val="24"/>
        </w:rPr>
        <w:t>name</w:t>
      </w:r>
      <w:r>
        <w:rPr>
          <w:rFonts w:ascii="Times New Roman" w:hAnsi="Times New Roman" w:cs="Times New Roman"/>
          <w:sz w:val="24"/>
          <w:szCs w:val="24"/>
        </w:rPr>
        <w:t xml:space="preserve"> – имя сгенерированного исполняемого файла расчётного модуля</w:t>
      </w:r>
      <w:r w:rsidR="00DC0C1F">
        <w:rPr>
          <w:rFonts w:ascii="Times New Roman" w:hAnsi="Times New Roman" w:cs="Times New Roman"/>
          <w:sz w:val="24"/>
          <w:szCs w:val="24"/>
        </w:rPr>
        <w:t>;</w:t>
      </w:r>
    </w:p>
    <w:p w14:paraId="2F2F9756" w14:textId="77777777" w:rsidR="00FF73E4" w:rsidRDefault="00FF73E4" w:rsidP="00677BD8">
      <w:pPr>
        <w:pStyle w:val="a5"/>
        <w:spacing w:after="120" w:line="360" w:lineRule="auto"/>
        <w:ind w:left="0" w:firstLine="709"/>
        <w:contextualSpacing w:val="0"/>
        <w:rPr>
          <w:rFonts w:ascii="Times New Roman" w:hAnsi="Times New Roman" w:cs="Times New Roman"/>
          <w:sz w:val="24"/>
          <w:szCs w:val="24"/>
        </w:rPr>
      </w:pPr>
      <w:r w:rsidRPr="00DC0C1F">
        <w:rPr>
          <w:rFonts w:ascii="Times New Roman" w:hAnsi="Times New Roman" w:cs="Times New Roman"/>
          <w:sz w:val="24"/>
          <w:szCs w:val="24"/>
        </w:rPr>
        <w:t>Generated</w:t>
      </w:r>
      <w:r>
        <w:rPr>
          <w:rFonts w:ascii="Times New Roman" w:hAnsi="Times New Roman" w:cs="Times New Roman"/>
          <w:sz w:val="24"/>
          <w:szCs w:val="24"/>
        </w:rPr>
        <w:t xml:space="preserve"> – дата и время генерации</w:t>
      </w:r>
      <w:r w:rsidR="00DC0C1F">
        <w:rPr>
          <w:rFonts w:ascii="Times New Roman" w:hAnsi="Times New Roman" w:cs="Times New Roman"/>
          <w:sz w:val="24"/>
          <w:szCs w:val="24"/>
        </w:rPr>
        <w:t>;</w:t>
      </w:r>
    </w:p>
    <w:p w14:paraId="4FCD86B2" w14:textId="77777777" w:rsidR="00FF73E4" w:rsidRDefault="00FF73E4" w:rsidP="00677BD8">
      <w:pPr>
        <w:pStyle w:val="a5"/>
        <w:spacing w:after="120" w:line="360" w:lineRule="auto"/>
        <w:ind w:left="0" w:firstLine="709"/>
        <w:contextualSpacing w:val="0"/>
        <w:rPr>
          <w:rFonts w:ascii="Times New Roman" w:hAnsi="Times New Roman" w:cs="Times New Roman"/>
          <w:sz w:val="24"/>
          <w:szCs w:val="24"/>
        </w:rPr>
      </w:pPr>
      <w:r w:rsidRPr="00DC0C1F">
        <w:rPr>
          <w:rFonts w:ascii="Times New Roman" w:hAnsi="Times New Roman" w:cs="Times New Roman"/>
          <w:sz w:val="24"/>
          <w:szCs w:val="24"/>
        </w:rPr>
        <w:t>Description</w:t>
      </w:r>
      <w:r>
        <w:rPr>
          <w:rFonts w:ascii="Times New Roman" w:hAnsi="Times New Roman" w:cs="Times New Roman"/>
          <w:sz w:val="24"/>
          <w:szCs w:val="24"/>
        </w:rPr>
        <w:t xml:space="preserve"> – краткое текстовое описание проекта, заполняемое пользователем в параметрах расчёта</w:t>
      </w:r>
      <w:r w:rsidR="00DC0C1F">
        <w:rPr>
          <w:rFonts w:ascii="Times New Roman" w:hAnsi="Times New Roman" w:cs="Times New Roman"/>
          <w:sz w:val="24"/>
          <w:szCs w:val="24"/>
        </w:rPr>
        <w:t>;</w:t>
      </w:r>
    </w:p>
    <w:p w14:paraId="1AB54D4F" w14:textId="77777777" w:rsidR="00FF73E4" w:rsidRPr="00DC0C1F" w:rsidRDefault="00FF73E4" w:rsidP="00677BD8">
      <w:pPr>
        <w:pStyle w:val="a5"/>
        <w:spacing w:after="120" w:line="360" w:lineRule="auto"/>
        <w:ind w:left="0" w:firstLine="709"/>
        <w:contextualSpacing w:val="0"/>
        <w:rPr>
          <w:rFonts w:ascii="Times New Roman" w:hAnsi="Times New Roman" w:cs="Times New Roman"/>
          <w:sz w:val="24"/>
          <w:szCs w:val="24"/>
        </w:rPr>
      </w:pPr>
      <w:proofErr w:type="spellStart"/>
      <w:r w:rsidRPr="00FF73E4">
        <w:rPr>
          <w:rFonts w:ascii="Times New Roman" w:hAnsi="Times New Roman" w:cs="Times New Roman"/>
          <w:sz w:val="24"/>
          <w:szCs w:val="24"/>
        </w:rPr>
        <w:t>Project</w:t>
      </w:r>
      <w:proofErr w:type="spellEnd"/>
      <w:r w:rsidRPr="00FF73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73E4">
        <w:rPr>
          <w:rFonts w:ascii="Times New Roman" w:hAnsi="Times New Roman" w:cs="Times New Roman"/>
          <w:sz w:val="24"/>
          <w:szCs w:val="24"/>
        </w:rPr>
        <w:t>file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– имя исходного файла схемы, по которой был сгенерирован исходный текст</w:t>
      </w:r>
      <w:r w:rsidR="00DC0C1F">
        <w:rPr>
          <w:rFonts w:ascii="Times New Roman" w:hAnsi="Times New Roman" w:cs="Times New Roman"/>
          <w:sz w:val="24"/>
          <w:szCs w:val="24"/>
        </w:rPr>
        <w:t>.</w:t>
      </w:r>
    </w:p>
    <w:p w14:paraId="38637FBB" w14:textId="77777777" w:rsidR="00FF73E4" w:rsidRDefault="00FF73E4" w:rsidP="00677BD8">
      <w:pPr>
        <w:pStyle w:val="a5"/>
        <w:spacing w:after="120" w:line="360" w:lineRule="auto"/>
        <w:ind w:left="0" w:firstLine="709"/>
        <w:contextualSpacing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Также в исходном тексте для каждого из блоков схемы перед исходным текстом, описывающим данный блок, генерируется комментарий вида:</w:t>
      </w:r>
    </w:p>
    <w:p w14:paraId="5C27ECF8" w14:textId="77777777" w:rsidR="00FF73E4" w:rsidRPr="00FF73E4" w:rsidRDefault="00FF73E4" w:rsidP="00677BD8">
      <w:pPr>
        <w:pStyle w:val="a5"/>
        <w:spacing w:after="120" w:line="36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FF73E4">
        <w:rPr>
          <w:rFonts w:ascii="Courier New" w:hAnsi="Courier New" w:cs="Courier New"/>
          <w:sz w:val="24"/>
          <w:szCs w:val="24"/>
          <w:lang w:val="en-US"/>
        </w:rPr>
        <w:t>/* Index=367</w:t>
      </w:r>
    </w:p>
    <w:p w14:paraId="02BABD3D" w14:textId="77777777" w:rsidR="00FF73E4" w:rsidRPr="00FF73E4" w:rsidRDefault="00FF73E4" w:rsidP="00677BD8">
      <w:pPr>
        <w:pStyle w:val="a5"/>
        <w:spacing w:after="120" w:line="36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FF73E4">
        <w:rPr>
          <w:rFonts w:ascii="Courier New" w:hAnsi="Courier New" w:cs="Courier New"/>
          <w:sz w:val="24"/>
          <w:szCs w:val="24"/>
          <w:lang w:val="en-US"/>
        </w:rPr>
        <w:t xml:space="preserve">   UID=367</w:t>
      </w:r>
    </w:p>
    <w:p w14:paraId="50FA8A27" w14:textId="77777777" w:rsidR="00FF73E4" w:rsidRPr="00FF73E4" w:rsidRDefault="00FF73E4" w:rsidP="00677BD8">
      <w:pPr>
        <w:pStyle w:val="a5"/>
        <w:spacing w:after="120" w:line="36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FF73E4">
        <w:rPr>
          <w:rFonts w:ascii="Courier New" w:hAnsi="Courier New" w:cs="Courier New"/>
          <w:sz w:val="24"/>
          <w:szCs w:val="24"/>
          <w:lang w:val="en-US"/>
        </w:rPr>
        <w:t xml:space="preserve">   </w:t>
      </w:r>
      <w:proofErr w:type="spellStart"/>
      <w:r w:rsidRPr="00FF73E4">
        <w:rPr>
          <w:rFonts w:ascii="Courier New" w:hAnsi="Courier New" w:cs="Courier New"/>
          <w:sz w:val="24"/>
          <w:szCs w:val="24"/>
          <w:lang w:val="en-US"/>
        </w:rPr>
        <w:t>GeneratorClassName</w:t>
      </w:r>
      <w:proofErr w:type="spellEnd"/>
      <w:r w:rsidRPr="00FF73E4">
        <w:rPr>
          <w:rFonts w:ascii="Courier New" w:hAnsi="Courier New" w:cs="Courier New"/>
          <w:sz w:val="24"/>
          <w:szCs w:val="24"/>
          <w:lang w:val="en-US"/>
        </w:rPr>
        <w:t>=</w:t>
      </w:r>
      <w:proofErr w:type="spellStart"/>
      <w:r w:rsidRPr="00FF73E4">
        <w:rPr>
          <w:rFonts w:ascii="Courier New" w:hAnsi="Courier New" w:cs="Courier New"/>
          <w:sz w:val="24"/>
          <w:szCs w:val="24"/>
          <w:lang w:val="en-US"/>
        </w:rPr>
        <w:t>TLimitIntegrator</w:t>
      </w:r>
      <w:proofErr w:type="spellEnd"/>
    </w:p>
    <w:p w14:paraId="3692CE77" w14:textId="77777777" w:rsidR="00FF73E4" w:rsidRPr="00FF73E4" w:rsidRDefault="00FF73E4" w:rsidP="00677BD8">
      <w:pPr>
        <w:pStyle w:val="a5"/>
        <w:spacing w:after="120" w:line="36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FF73E4">
        <w:rPr>
          <w:rFonts w:ascii="Courier New" w:hAnsi="Courier New" w:cs="Courier New"/>
          <w:sz w:val="24"/>
          <w:szCs w:val="24"/>
          <w:lang w:val="en-US"/>
        </w:rPr>
        <w:t xml:space="preserve">   Name=klap2.int</w:t>
      </w:r>
    </w:p>
    <w:p w14:paraId="390782F9" w14:textId="77777777" w:rsidR="00FF73E4" w:rsidRDefault="00FF73E4" w:rsidP="00677BD8">
      <w:pPr>
        <w:pStyle w:val="a5"/>
        <w:spacing w:after="120" w:line="360" w:lineRule="auto"/>
        <w:ind w:left="0"/>
        <w:contextualSpacing w:val="0"/>
        <w:rPr>
          <w:rFonts w:ascii="Courier New" w:hAnsi="Courier New" w:cs="Courier New"/>
          <w:sz w:val="24"/>
          <w:szCs w:val="24"/>
        </w:rPr>
      </w:pPr>
      <w:r w:rsidRPr="00FF73E4">
        <w:rPr>
          <w:rFonts w:ascii="Courier New" w:hAnsi="Courier New" w:cs="Courier New"/>
          <w:sz w:val="24"/>
          <w:szCs w:val="24"/>
          <w:lang w:val="en-US"/>
        </w:rPr>
        <w:t xml:space="preserve">   Type</w:t>
      </w:r>
      <w:r w:rsidRPr="00F64A52">
        <w:rPr>
          <w:rFonts w:ascii="Courier New" w:hAnsi="Courier New" w:cs="Courier New"/>
          <w:sz w:val="24"/>
          <w:szCs w:val="24"/>
        </w:rPr>
        <w:t>=Интегратор с ограничением */</w:t>
      </w:r>
    </w:p>
    <w:p w14:paraId="703858D4" w14:textId="77777777" w:rsidR="00DC0C1F" w:rsidRDefault="00DC0C1F" w:rsidP="00677BD8">
      <w:pPr>
        <w:pStyle w:val="a5"/>
        <w:spacing w:after="120" w:line="360" w:lineRule="auto"/>
        <w:ind w:left="0" w:firstLine="709"/>
        <w:contextualSpacing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Где: </w:t>
      </w:r>
    </w:p>
    <w:p w14:paraId="3CB4BD12" w14:textId="77777777" w:rsidR="00DC0C1F" w:rsidRPr="00FF73E4" w:rsidRDefault="00DC0C1F" w:rsidP="00677BD8">
      <w:pPr>
        <w:pStyle w:val="a5"/>
        <w:spacing w:after="120" w:line="360" w:lineRule="auto"/>
        <w:ind w:left="0" w:firstLine="709"/>
        <w:contextualSpacing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Index</w:t>
      </w:r>
      <w:r w:rsidRPr="00DC0C1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– уникальный номер при сортировке блока (т.е. порядковый номер блока, который автоматически определяется математическим ядром). Номера блоков на схеме можно вывести при помощи пункта в главном меню «Вид-Показывать номера блоков»</w:t>
      </w:r>
      <w:r w:rsidR="006644B5">
        <w:rPr>
          <w:rFonts w:ascii="Times New Roman" w:hAnsi="Times New Roman" w:cs="Times New Roman"/>
          <w:sz w:val="24"/>
          <w:szCs w:val="24"/>
        </w:rPr>
        <w:t xml:space="preserve">. Для поиска блока по его </w:t>
      </w:r>
      <w:r w:rsidR="006644B5">
        <w:rPr>
          <w:rFonts w:ascii="Times New Roman" w:hAnsi="Times New Roman" w:cs="Times New Roman"/>
          <w:sz w:val="24"/>
          <w:szCs w:val="24"/>
          <w:lang w:val="en-US"/>
        </w:rPr>
        <w:t>UID</w:t>
      </w:r>
      <w:r w:rsidR="006644B5">
        <w:rPr>
          <w:rFonts w:ascii="Times New Roman" w:hAnsi="Times New Roman" w:cs="Times New Roman"/>
          <w:sz w:val="24"/>
          <w:szCs w:val="24"/>
        </w:rPr>
        <w:t xml:space="preserve"> необходимо нажать кнопку «Поиск блока» на главной панели инструментов программы и там пометить тип поиска «По </w:t>
      </w:r>
      <w:r w:rsidR="00377EF6">
        <w:rPr>
          <w:rFonts w:ascii="Times New Roman" w:hAnsi="Times New Roman" w:cs="Times New Roman"/>
          <w:sz w:val="24"/>
          <w:szCs w:val="24"/>
        </w:rPr>
        <w:t>индексу блока</w:t>
      </w:r>
      <w:r w:rsidR="006644B5">
        <w:rPr>
          <w:rFonts w:ascii="Times New Roman" w:hAnsi="Times New Roman" w:cs="Times New Roman"/>
          <w:sz w:val="24"/>
          <w:szCs w:val="24"/>
        </w:rPr>
        <w:t>», ввести туда данный идентификатор, програ</w:t>
      </w:r>
      <w:r w:rsidR="00377EF6">
        <w:rPr>
          <w:rFonts w:ascii="Times New Roman" w:hAnsi="Times New Roman" w:cs="Times New Roman"/>
          <w:sz w:val="24"/>
          <w:szCs w:val="24"/>
        </w:rPr>
        <w:t xml:space="preserve">мма покажет блок в проекте. Примечание – номера блоков при изменении топологии модели могут меняться, поэтому если вы изменили схему и по старым исходникам ищете блок на ней, то поиск может быть неверным. 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7CC61F59" w14:textId="77777777" w:rsidR="00DC0C1F" w:rsidRDefault="00DC0C1F" w:rsidP="00677BD8">
      <w:pPr>
        <w:pStyle w:val="a5"/>
        <w:spacing w:after="120" w:line="360" w:lineRule="auto"/>
        <w:ind w:left="0" w:firstLine="709"/>
        <w:contextualSpacing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UID</w:t>
      </w:r>
      <w:r>
        <w:rPr>
          <w:rFonts w:ascii="Times New Roman" w:hAnsi="Times New Roman" w:cs="Times New Roman"/>
          <w:sz w:val="24"/>
          <w:szCs w:val="24"/>
        </w:rPr>
        <w:t xml:space="preserve"> – уникальный идентификатор блока, который является базовым для формирования имён переменных состояния для данного блока. Способ вычисления идентификатора указывается в настройках генерации кода (см. таблицу 4.2.2)</w:t>
      </w:r>
      <w:r w:rsidR="006644B5">
        <w:rPr>
          <w:rFonts w:ascii="Times New Roman" w:hAnsi="Times New Roman" w:cs="Times New Roman"/>
          <w:sz w:val="24"/>
          <w:szCs w:val="24"/>
        </w:rPr>
        <w:t xml:space="preserve">. Для поиска блока по его </w:t>
      </w:r>
      <w:r w:rsidR="006644B5">
        <w:rPr>
          <w:rFonts w:ascii="Times New Roman" w:hAnsi="Times New Roman" w:cs="Times New Roman"/>
          <w:sz w:val="24"/>
          <w:szCs w:val="24"/>
          <w:lang w:val="en-US"/>
        </w:rPr>
        <w:t>UID</w:t>
      </w:r>
      <w:r w:rsidR="006644B5">
        <w:rPr>
          <w:rFonts w:ascii="Times New Roman" w:hAnsi="Times New Roman" w:cs="Times New Roman"/>
          <w:sz w:val="24"/>
          <w:szCs w:val="24"/>
        </w:rPr>
        <w:t xml:space="preserve"> необходимо нажать кнопку «Поиск блока» на главной панели инструментов программы и там пометить тип поиска «По тексту», ввести туда данный идентификатор, программа покажет все блоки, где встречается данное сочетание символов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57AD81EE" w14:textId="77777777" w:rsidR="00DC0C1F" w:rsidRDefault="00DC0C1F" w:rsidP="00677BD8">
      <w:pPr>
        <w:pStyle w:val="a5"/>
        <w:spacing w:after="120" w:line="360" w:lineRule="auto"/>
        <w:ind w:left="0" w:firstLine="709"/>
        <w:contextualSpacing w:val="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GeneratorClassName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–</w:t>
      </w:r>
      <w:r w:rsidRPr="00DC0C1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имя класса генератора кода в исходном тексте генератора кода в файле </w:t>
      </w:r>
      <w:r w:rsidRPr="00DC0C1F">
        <w:rPr>
          <w:rFonts w:ascii="Times New Roman" w:hAnsi="Times New Roman" w:cs="Times New Roman"/>
          <w:sz w:val="24"/>
          <w:szCs w:val="24"/>
        </w:rPr>
        <w:t>&lt;</w:t>
      </w:r>
      <w:r>
        <w:rPr>
          <w:rFonts w:ascii="Times New Roman" w:hAnsi="Times New Roman" w:cs="Times New Roman"/>
          <w:sz w:val="24"/>
          <w:szCs w:val="24"/>
        </w:rPr>
        <w:t>директория установки</w:t>
      </w:r>
      <w:r w:rsidRPr="00DC0C1F">
        <w:rPr>
          <w:rFonts w:ascii="Times New Roman" w:hAnsi="Times New Roman" w:cs="Times New Roman"/>
          <w:sz w:val="24"/>
          <w:szCs w:val="24"/>
        </w:rPr>
        <w:t>&gt;</w:t>
      </w:r>
      <w:r>
        <w:rPr>
          <w:rFonts w:ascii="Times New Roman" w:hAnsi="Times New Roman" w:cs="Times New Roman"/>
          <w:sz w:val="24"/>
          <w:szCs w:val="24"/>
        </w:rPr>
        <w:t>\</w:t>
      </w:r>
      <w:r>
        <w:rPr>
          <w:rFonts w:ascii="Times New Roman" w:hAnsi="Times New Roman" w:cs="Times New Roman"/>
          <w:sz w:val="24"/>
          <w:szCs w:val="24"/>
          <w:lang w:val="en-US"/>
        </w:rPr>
        <w:t>source</w:t>
      </w:r>
      <w:r w:rsidRPr="00DC0C1F">
        <w:rPr>
          <w:rFonts w:ascii="Times New Roman" w:hAnsi="Times New Roman" w:cs="Times New Roman"/>
          <w:sz w:val="24"/>
          <w:szCs w:val="24"/>
        </w:rPr>
        <w:t>\</w:t>
      </w:r>
      <w:r>
        <w:rPr>
          <w:rFonts w:ascii="Times New Roman" w:hAnsi="Times New Roman" w:cs="Times New Roman"/>
          <w:sz w:val="24"/>
          <w:szCs w:val="24"/>
          <w:lang w:val="en-US"/>
        </w:rPr>
        <w:t>MBTY</w:t>
      </w:r>
      <w:r w:rsidRPr="00DC0C1F">
        <w:rPr>
          <w:rFonts w:ascii="Times New Roman" w:hAnsi="Times New Roman" w:cs="Times New Roman"/>
          <w:sz w:val="24"/>
          <w:szCs w:val="24"/>
        </w:rPr>
        <w:t>\</w:t>
      </w:r>
      <w:r>
        <w:rPr>
          <w:rFonts w:ascii="Times New Roman" w:hAnsi="Times New Roman" w:cs="Times New Roman"/>
          <w:sz w:val="24"/>
          <w:szCs w:val="24"/>
          <w:lang w:val="en-US"/>
        </w:rPr>
        <w:t>AVRORA</w:t>
      </w:r>
      <w:r w:rsidRPr="00DC0C1F">
        <w:rPr>
          <w:rFonts w:ascii="Times New Roman" w:hAnsi="Times New Roman" w:cs="Times New Roman"/>
          <w:sz w:val="24"/>
          <w:szCs w:val="24"/>
        </w:rPr>
        <w:t>_</w:t>
      </w:r>
      <w:r>
        <w:rPr>
          <w:rFonts w:ascii="Times New Roman" w:hAnsi="Times New Roman" w:cs="Times New Roman"/>
          <w:sz w:val="24"/>
          <w:szCs w:val="24"/>
          <w:lang w:val="en-US"/>
        </w:rPr>
        <w:t>GEN</w:t>
      </w:r>
      <w:r w:rsidRPr="00DC0C1F">
        <w:rPr>
          <w:rFonts w:ascii="Times New Roman" w:hAnsi="Times New Roman" w:cs="Times New Roman"/>
          <w:sz w:val="24"/>
          <w:szCs w:val="24"/>
        </w:rPr>
        <w:t>\</w:t>
      </w:r>
      <w:r>
        <w:rPr>
          <w:rFonts w:ascii="Times New Roman" w:hAnsi="Times New Roman" w:cs="Times New Roman"/>
          <w:sz w:val="24"/>
          <w:szCs w:val="24"/>
          <w:lang w:val="en-US"/>
        </w:rPr>
        <w:t>Blocks</w:t>
      </w:r>
      <w:r w:rsidRPr="00DC0C1F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  <w:lang w:val="en-US"/>
        </w:rPr>
        <w:t>pas</w:t>
      </w:r>
      <w:r w:rsidRPr="00DC0C1F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По данному имени можно легко найти исходный текст, описывающий процесс генерации Си-кода для данного блока;</w:t>
      </w:r>
    </w:p>
    <w:p w14:paraId="365E772E" w14:textId="77777777" w:rsidR="00DC0C1F" w:rsidRDefault="00DC0C1F" w:rsidP="00677BD8">
      <w:pPr>
        <w:pStyle w:val="a5"/>
        <w:spacing w:after="120" w:line="360" w:lineRule="auto"/>
        <w:ind w:left="0" w:firstLine="709"/>
        <w:contextualSpacing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Name</w:t>
      </w:r>
      <w:r>
        <w:rPr>
          <w:rFonts w:ascii="Times New Roman" w:hAnsi="Times New Roman" w:cs="Times New Roman"/>
          <w:sz w:val="24"/>
          <w:szCs w:val="24"/>
        </w:rPr>
        <w:t xml:space="preserve"> –</w:t>
      </w:r>
      <w:r w:rsidRPr="00DC0C1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полное имя блока, для которого был сгенерирован данный фрагмент кода. Оно формируется по следующему принципу   </w:t>
      </w:r>
      <w:r w:rsidRPr="00DC0C1F">
        <w:rPr>
          <w:rFonts w:ascii="Times New Roman" w:hAnsi="Times New Roman" w:cs="Times New Roman"/>
          <w:sz w:val="24"/>
          <w:szCs w:val="24"/>
        </w:rPr>
        <w:t>&lt;</w:t>
      </w:r>
      <w:r>
        <w:rPr>
          <w:rFonts w:ascii="Times New Roman" w:hAnsi="Times New Roman" w:cs="Times New Roman"/>
          <w:sz w:val="24"/>
          <w:szCs w:val="24"/>
        </w:rPr>
        <w:t xml:space="preserve">имя </w:t>
      </w:r>
      <w:proofErr w:type="spellStart"/>
      <w:r>
        <w:rPr>
          <w:rFonts w:ascii="Times New Roman" w:hAnsi="Times New Roman" w:cs="Times New Roman"/>
          <w:sz w:val="24"/>
          <w:szCs w:val="24"/>
        </w:rPr>
        <w:t>субмодели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в которой стоит блок</w:t>
      </w:r>
      <w:r w:rsidRPr="00DC0C1F">
        <w:rPr>
          <w:rFonts w:ascii="Times New Roman" w:hAnsi="Times New Roman" w:cs="Times New Roman"/>
          <w:sz w:val="24"/>
          <w:szCs w:val="24"/>
        </w:rPr>
        <w:t>&gt;.&lt;</w:t>
      </w:r>
      <w:r>
        <w:rPr>
          <w:rFonts w:ascii="Times New Roman" w:hAnsi="Times New Roman" w:cs="Times New Roman"/>
          <w:sz w:val="24"/>
          <w:szCs w:val="24"/>
        </w:rPr>
        <w:t xml:space="preserve">имя блока внутри </w:t>
      </w:r>
      <w:proofErr w:type="spellStart"/>
      <w:r>
        <w:rPr>
          <w:rFonts w:ascii="Times New Roman" w:hAnsi="Times New Roman" w:cs="Times New Roman"/>
          <w:sz w:val="24"/>
          <w:szCs w:val="24"/>
        </w:rPr>
        <w:t>субмодели</w:t>
      </w:r>
      <w:proofErr w:type="spellEnd"/>
      <w:r w:rsidRPr="00DC0C1F">
        <w:rPr>
          <w:rFonts w:ascii="Times New Roman" w:hAnsi="Times New Roman" w:cs="Times New Roman"/>
          <w:sz w:val="24"/>
          <w:szCs w:val="24"/>
        </w:rPr>
        <w:t>&gt;</w:t>
      </w:r>
      <w:r>
        <w:rPr>
          <w:rFonts w:ascii="Times New Roman" w:hAnsi="Times New Roman" w:cs="Times New Roman"/>
          <w:sz w:val="24"/>
          <w:szCs w:val="24"/>
        </w:rPr>
        <w:t xml:space="preserve"> , где имя блока – поле «</w:t>
      </w:r>
      <w:r w:rsidRPr="00DC0C1F">
        <w:rPr>
          <w:rFonts w:ascii="Times New Roman" w:hAnsi="Times New Roman" w:cs="Times New Roman"/>
          <w:sz w:val="24"/>
          <w:szCs w:val="24"/>
        </w:rPr>
        <w:t>Имя объекта</w:t>
      </w:r>
      <w:r>
        <w:rPr>
          <w:rFonts w:ascii="Times New Roman" w:hAnsi="Times New Roman" w:cs="Times New Roman"/>
          <w:sz w:val="24"/>
          <w:szCs w:val="24"/>
        </w:rPr>
        <w:t>» (</w:t>
      </w:r>
      <w:r>
        <w:rPr>
          <w:rFonts w:ascii="Times New Roman" w:hAnsi="Times New Roman" w:cs="Times New Roman"/>
          <w:sz w:val="24"/>
          <w:szCs w:val="24"/>
          <w:lang w:val="en-US"/>
        </w:rPr>
        <w:t>Name</w:t>
      </w:r>
      <w:r>
        <w:rPr>
          <w:rFonts w:ascii="Times New Roman" w:hAnsi="Times New Roman" w:cs="Times New Roman"/>
          <w:sz w:val="24"/>
          <w:szCs w:val="24"/>
        </w:rPr>
        <w:t xml:space="preserve">) в закладке «Общие» в редакторе свойств блока. Если блок стоит во вложенной структуре, то в полное имя через точку включаются все </w:t>
      </w:r>
      <w:r w:rsidR="006644B5">
        <w:rPr>
          <w:rFonts w:ascii="Times New Roman" w:hAnsi="Times New Roman" w:cs="Times New Roman"/>
          <w:sz w:val="24"/>
          <w:szCs w:val="24"/>
        </w:rPr>
        <w:t xml:space="preserve">имена </w:t>
      </w:r>
      <w:proofErr w:type="spellStart"/>
      <w:r w:rsidR="006644B5">
        <w:rPr>
          <w:rFonts w:ascii="Times New Roman" w:hAnsi="Times New Roman" w:cs="Times New Roman"/>
          <w:sz w:val="24"/>
          <w:szCs w:val="24"/>
        </w:rPr>
        <w:t>субмоделей</w:t>
      </w:r>
      <w:proofErr w:type="spellEnd"/>
      <w:r w:rsidR="006644B5">
        <w:rPr>
          <w:rFonts w:ascii="Times New Roman" w:hAnsi="Times New Roman" w:cs="Times New Roman"/>
          <w:sz w:val="24"/>
          <w:szCs w:val="24"/>
        </w:rPr>
        <w:t xml:space="preserve"> начиная с самой верхней, которым этот блок принадлежит. Таким образом, по полному имени на схеме можно однозначно найти данный блок для которого сгенерирован фрагмент кода.</w:t>
      </w:r>
    </w:p>
    <w:p w14:paraId="610EF2E1" w14:textId="77777777" w:rsidR="00DC0C1F" w:rsidRPr="00DC0C1F" w:rsidRDefault="006644B5" w:rsidP="00677BD8">
      <w:pPr>
        <w:pStyle w:val="a5"/>
        <w:spacing w:after="120" w:line="360" w:lineRule="auto"/>
        <w:ind w:left="0" w:firstLine="709"/>
        <w:contextualSpacing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Type</w:t>
      </w:r>
      <w:r w:rsidRPr="006644B5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это идентификатор типа блока, который берётся из параметра «</w:t>
      </w:r>
      <w:r w:rsidRPr="006644B5">
        <w:rPr>
          <w:rFonts w:ascii="Times New Roman" w:hAnsi="Times New Roman" w:cs="Times New Roman"/>
          <w:sz w:val="24"/>
          <w:szCs w:val="24"/>
        </w:rPr>
        <w:t>Тип элемента</w:t>
      </w:r>
      <w:r>
        <w:rPr>
          <w:rFonts w:ascii="Times New Roman" w:hAnsi="Times New Roman" w:cs="Times New Roman"/>
          <w:sz w:val="24"/>
          <w:szCs w:val="24"/>
        </w:rPr>
        <w:t>» (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ClassName</w:t>
      </w:r>
      <w:proofErr w:type="spellEnd"/>
      <w:r>
        <w:rPr>
          <w:rFonts w:ascii="Times New Roman" w:hAnsi="Times New Roman" w:cs="Times New Roman"/>
          <w:sz w:val="24"/>
          <w:szCs w:val="24"/>
        </w:rPr>
        <w:t>)</w:t>
      </w:r>
      <w:r w:rsidRPr="006644B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закладки, «Общие» в редакторе свойств блока.</w:t>
      </w:r>
    </w:p>
    <w:p w14:paraId="15889368" w14:textId="77777777" w:rsidR="00FF73E4" w:rsidRPr="0023402D" w:rsidRDefault="00FF73E4" w:rsidP="00677BD8">
      <w:pPr>
        <w:pStyle w:val="a5"/>
        <w:spacing w:after="120" w:line="360" w:lineRule="auto"/>
        <w:ind w:left="0"/>
        <w:contextualSpacing w:val="0"/>
        <w:jc w:val="center"/>
        <w:rPr>
          <w:rFonts w:ascii="Times New Roman" w:hAnsi="Times New Roman" w:cs="Times New Roman"/>
          <w:sz w:val="24"/>
          <w:szCs w:val="24"/>
        </w:rPr>
      </w:pPr>
    </w:p>
    <w:p w14:paraId="338BC550" w14:textId="77777777" w:rsidR="00B54C24" w:rsidRPr="0023402D" w:rsidRDefault="00B54C24" w:rsidP="00677BD8">
      <w:pPr>
        <w:pStyle w:val="2"/>
        <w:spacing w:line="360" w:lineRule="auto"/>
      </w:pPr>
      <w:bookmarkStart w:id="7" w:name="_Toc304475889"/>
      <w:r w:rsidRPr="0023402D">
        <w:t>Сборка расчётного модуля для целевой системы</w:t>
      </w:r>
      <w:bookmarkEnd w:id="7"/>
    </w:p>
    <w:p w14:paraId="141D6150" w14:textId="72426DC5" w:rsidR="00F64AF3" w:rsidRPr="0023402D" w:rsidRDefault="006A4A69" w:rsidP="00677BD8">
      <w:pPr>
        <w:pStyle w:val="a5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 xml:space="preserve">При сборке </w:t>
      </w:r>
      <w:r w:rsidR="00F64AF3" w:rsidRPr="0023402D">
        <w:rPr>
          <w:rFonts w:ascii="Times New Roman" w:hAnsi="Times New Roman" w:cs="Times New Roman"/>
          <w:sz w:val="24"/>
          <w:szCs w:val="24"/>
        </w:rPr>
        <w:t xml:space="preserve">расчетного модуля </w:t>
      </w:r>
      <w:r w:rsidRPr="0023402D">
        <w:rPr>
          <w:rFonts w:ascii="Times New Roman" w:hAnsi="Times New Roman" w:cs="Times New Roman"/>
          <w:sz w:val="24"/>
          <w:szCs w:val="24"/>
        </w:rPr>
        <w:t xml:space="preserve">под </w:t>
      </w:r>
      <w:r w:rsidR="00F64AF3" w:rsidRPr="0023402D">
        <w:rPr>
          <w:rFonts w:ascii="Times New Roman" w:hAnsi="Times New Roman" w:cs="Times New Roman"/>
          <w:sz w:val="24"/>
          <w:szCs w:val="24"/>
        </w:rPr>
        <w:t xml:space="preserve">ОСРВ </w:t>
      </w:r>
      <w:r w:rsidRPr="0023402D">
        <w:rPr>
          <w:rFonts w:ascii="Times New Roman" w:hAnsi="Times New Roman" w:cs="Times New Roman"/>
          <w:sz w:val="24"/>
          <w:szCs w:val="24"/>
          <w:lang w:val="en-US"/>
        </w:rPr>
        <w:t>QNX</w:t>
      </w:r>
      <w:r w:rsidRPr="0023402D">
        <w:rPr>
          <w:rFonts w:ascii="Times New Roman" w:hAnsi="Times New Roman" w:cs="Times New Roman"/>
          <w:sz w:val="24"/>
          <w:szCs w:val="24"/>
        </w:rPr>
        <w:t xml:space="preserve"> </w:t>
      </w:r>
      <w:r w:rsidR="00073D31" w:rsidRPr="0023402D">
        <w:rPr>
          <w:rFonts w:ascii="Times New Roman" w:hAnsi="Times New Roman" w:cs="Times New Roman"/>
          <w:sz w:val="24"/>
          <w:szCs w:val="24"/>
        </w:rPr>
        <w:t xml:space="preserve">версии </w:t>
      </w:r>
      <w:r w:rsidRPr="0023402D">
        <w:rPr>
          <w:rFonts w:ascii="Times New Roman" w:hAnsi="Times New Roman" w:cs="Times New Roman"/>
          <w:sz w:val="24"/>
          <w:szCs w:val="24"/>
        </w:rPr>
        <w:t xml:space="preserve">6 </w:t>
      </w:r>
      <w:r w:rsidR="00F64AF3" w:rsidRPr="0023402D">
        <w:rPr>
          <w:rFonts w:ascii="Times New Roman" w:hAnsi="Times New Roman" w:cs="Times New Roman"/>
          <w:sz w:val="24"/>
          <w:szCs w:val="24"/>
        </w:rPr>
        <w:t xml:space="preserve">необходимо </w:t>
      </w:r>
      <w:r w:rsidR="00B54C24" w:rsidRPr="0023402D">
        <w:rPr>
          <w:rFonts w:ascii="Times New Roman" w:hAnsi="Times New Roman" w:cs="Times New Roman"/>
          <w:sz w:val="24"/>
          <w:szCs w:val="24"/>
        </w:rPr>
        <w:t>убедить</w:t>
      </w:r>
      <w:r w:rsidR="00F64AF3" w:rsidRPr="0023402D">
        <w:rPr>
          <w:rFonts w:ascii="Times New Roman" w:hAnsi="Times New Roman" w:cs="Times New Roman"/>
          <w:sz w:val="24"/>
          <w:szCs w:val="24"/>
        </w:rPr>
        <w:t>ся</w:t>
      </w:r>
      <w:r w:rsidR="001055A4" w:rsidRPr="0023402D">
        <w:rPr>
          <w:rFonts w:ascii="Times New Roman" w:hAnsi="Times New Roman" w:cs="Times New Roman"/>
          <w:sz w:val="24"/>
          <w:szCs w:val="24"/>
        </w:rPr>
        <w:t xml:space="preserve">, что </w:t>
      </w:r>
      <w:r w:rsidR="00F64AF3" w:rsidRPr="0023402D">
        <w:rPr>
          <w:rFonts w:ascii="Times New Roman" w:hAnsi="Times New Roman" w:cs="Times New Roman"/>
          <w:sz w:val="24"/>
          <w:szCs w:val="24"/>
        </w:rPr>
        <w:t xml:space="preserve">установлена </w:t>
      </w:r>
      <w:r w:rsidR="00B54C24" w:rsidRPr="0023402D">
        <w:rPr>
          <w:rFonts w:ascii="Times New Roman" w:hAnsi="Times New Roman" w:cs="Times New Roman"/>
          <w:sz w:val="24"/>
          <w:szCs w:val="24"/>
        </w:rPr>
        <w:t xml:space="preserve">среда разработки программ </w:t>
      </w:r>
      <w:proofErr w:type="spellStart"/>
      <w:r w:rsidR="00073D31" w:rsidRPr="0023402D">
        <w:rPr>
          <w:rFonts w:ascii="Times New Roman" w:hAnsi="Times New Roman" w:cs="Times New Roman"/>
          <w:sz w:val="24"/>
          <w:szCs w:val="24"/>
          <w:lang w:val="en-US"/>
        </w:rPr>
        <w:t>Momentics</w:t>
      </w:r>
      <w:proofErr w:type="spellEnd"/>
      <w:r w:rsidR="00F64AF3" w:rsidRPr="0023402D">
        <w:rPr>
          <w:rStyle w:val="af7"/>
          <w:rFonts w:ascii="Times New Roman" w:hAnsi="Times New Roman" w:cs="Times New Roman"/>
          <w:sz w:val="24"/>
          <w:szCs w:val="24"/>
          <w:lang w:val="en-US"/>
        </w:rPr>
        <w:footnoteReference w:id="2"/>
      </w:r>
      <w:r w:rsidR="00073D31" w:rsidRPr="0023402D">
        <w:rPr>
          <w:rFonts w:ascii="Times New Roman" w:hAnsi="Times New Roman" w:cs="Times New Roman"/>
          <w:sz w:val="24"/>
          <w:szCs w:val="24"/>
        </w:rPr>
        <w:t xml:space="preserve"> </w:t>
      </w:r>
      <w:r w:rsidR="00B54C24" w:rsidRPr="0023402D">
        <w:rPr>
          <w:rFonts w:ascii="Times New Roman" w:hAnsi="Times New Roman" w:cs="Times New Roman"/>
          <w:sz w:val="24"/>
          <w:szCs w:val="24"/>
        </w:rPr>
        <w:t xml:space="preserve">для </w:t>
      </w:r>
      <w:r w:rsidR="00B54C24" w:rsidRPr="0023402D">
        <w:rPr>
          <w:rFonts w:ascii="Times New Roman" w:hAnsi="Times New Roman" w:cs="Times New Roman"/>
          <w:sz w:val="24"/>
          <w:szCs w:val="24"/>
          <w:lang w:val="en-US"/>
        </w:rPr>
        <w:t>QNX</w:t>
      </w:r>
      <w:r w:rsidR="00B54C24" w:rsidRPr="0023402D">
        <w:rPr>
          <w:rFonts w:ascii="Times New Roman" w:hAnsi="Times New Roman" w:cs="Times New Roman"/>
          <w:sz w:val="24"/>
          <w:szCs w:val="24"/>
        </w:rPr>
        <w:t xml:space="preserve"> </w:t>
      </w:r>
      <w:r w:rsidR="00073D31" w:rsidRPr="0023402D">
        <w:rPr>
          <w:rFonts w:ascii="Times New Roman" w:hAnsi="Times New Roman" w:cs="Times New Roman"/>
          <w:sz w:val="24"/>
          <w:szCs w:val="24"/>
        </w:rPr>
        <w:t xml:space="preserve">версии </w:t>
      </w:r>
      <w:r w:rsidR="00B54C24" w:rsidRPr="0023402D">
        <w:rPr>
          <w:rFonts w:ascii="Times New Roman" w:hAnsi="Times New Roman" w:cs="Times New Roman"/>
          <w:sz w:val="24"/>
          <w:szCs w:val="24"/>
        </w:rPr>
        <w:t>6</w:t>
      </w:r>
      <w:r w:rsidR="00F64AF3" w:rsidRPr="0023402D">
        <w:rPr>
          <w:rFonts w:ascii="Times New Roman" w:hAnsi="Times New Roman" w:cs="Times New Roman"/>
          <w:sz w:val="24"/>
          <w:szCs w:val="24"/>
        </w:rPr>
        <w:t>. К</w:t>
      </w:r>
      <w:r w:rsidR="00B54C24" w:rsidRPr="0023402D">
        <w:rPr>
          <w:rFonts w:ascii="Times New Roman" w:hAnsi="Times New Roman" w:cs="Times New Roman"/>
          <w:sz w:val="24"/>
          <w:szCs w:val="24"/>
        </w:rPr>
        <w:t xml:space="preserve">росс-компилятор для </w:t>
      </w:r>
      <w:r w:rsidR="00B54C24" w:rsidRPr="0023402D">
        <w:rPr>
          <w:rFonts w:ascii="Times New Roman" w:hAnsi="Times New Roman" w:cs="Times New Roman"/>
          <w:sz w:val="24"/>
          <w:szCs w:val="24"/>
          <w:lang w:val="en-US"/>
        </w:rPr>
        <w:t>QNX</w:t>
      </w:r>
      <w:r w:rsidR="00B54C24" w:rsidRPr="0023402D">
        <w:rPr>
          <w:rFonts w:ascii="Times New Roman" w:hAnsi="Times New Roman" w:cs="Times New Roman"/>
          <w:sz w:val="24"/>
          <w:szCs w:val="24"/>
        </w:rPr>
        <w:t xml:space="preserve"> </w:t>
      </w:r>
      <w:r w:rsidR="00073D31" w:rsidRPr="0023402D">
        <w:rPr>
          <w:rFonts w:ascii="Times New Roman" w:hAnsi="Times New Roman" w:cs="Times New Roman"/>
          <w:sz w:val="24"/>
          <w:szCs w:val="24"/>
        </w:rPr>
        <w:t xml:space="preserve">версии </w:t>
      </w:r>
      <w:r w:rsidR="00B54C24" w:rsidRPr="0023402D">
        <w:rPr>
          <w:rFonts w:ascii="Times New Roman" w:hAnsi="Times New Roman" w:cs="Times New Roman"/>
          <w:sz w:val="24"/>
          <w:szCs w:val="24"/>
        </w:rPr>
        <w:t xml:space="preserve">6 не поставляется совместно с </w:t>
      </w:r>
      <w:r w:rsidR="00B54C24" w:rsidRPr="0023402D">
        <w:rPr>
          <w:rFonts w:ascii="Times New Roman" w:hAnsi="Times New Roman" w:cs="Times New Roman"/>
          <w:sz w:val="24"/>
          <w:szCs w:val="24"/>
          <w:lang w:val="en-US"/>
        </w:rPr>
        <w:t>SimInTech</w:t>
      </w:r>
      <w:r w:rsidR="00B54C24" w:rsidRPr="0023402D">
        <w:rPr>
          <w:rFonts w:ascii="Times New Roman" w:hAnsi="Times New Roman" w:cs="Times New Roman"/>
          <w:sz w:val="24"/>
          <w:szCs w:val="24"/>
        </w:rPr>
        <w:t>.</w:t>
      </w:r>
    </w:p>
    <w:p w14:paraId="462AE5F8" w14:textId="77777777" w:rsidR="007F1CE9" w:rsidRPr="0023402D" w:rsidRDefault="001055A4" w:rsidP="00677BD8">
      <w:pPr>
        <w:pStyle w:val="a5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>Если кросс-компиляторы у</w:t>
      </w:r>
      <w:r w:rsidR="00B54C24" w:rsidRPr="0023402D">
        <w:rPr>
          <w:rFonts w:ascii="Times New Roman" w:hAnsi="Times New Roman" w:cs="Times New Roman"/>
          <w:sz w:val="24"/>
          <w:szCs w:val="24"/>
        </w:rPr>
        <w:t>становлены</w:t>
      </w:r>
      <w:r w:rsidRPr="0023402D">
        <w:rPr>
          <w:rFonts w:ascii="Times New Roman" w:hAnsi="Times New Roman" w:cs="Times New Roman"/>
          <w:sz w:val="24"/>
          <w:szCs w:val="24"/>
        </w:rPr>
        <w:t xml:space="preserve">, </w:t>
      </w:r>
      <w:r w:rsidR="00B54C24" w:rsidRPr="0023402D">
        <w:rPr>
          <w:rFonts w:ascii="Times New Roman" w:hAnsi="Times New Roman" w:cs="Times New Roman"/>
          <w:sz w:val="24"/>
          <w:szCs w:val="24"/>
        </w:rPr>
        <w:t xml:space="preserve">то </w:t>
      </w:r>
      <w:r w:rsidRPr="0023402D">
        <w:rPr>
          <w:rFonts w:ascii="Times New Roman" w:hAnsi="Times New Roman" w:cs="Times New Roman"/>
          <w:sz w:val="24"/>
          <w:szCs w:val="24"/>
        </w:rPr>
        <w:t xml:space="preserve">следует </w:t>
      </w:r>
      <w:r w:rsidR="00401CDB" w:rsidRPr="0023402D">
        <w:rPr>
          <w:rFonts w:ascii="Times New Roman" w:hAnsi="Times New Roman" w:cs="Times New Roman"/>
          <w:sz w:val="24"/>
          <w:szCs w:val="24"/>
        </w:rPr>
        <w:t xml:space="preserve">в сборочном скрипте для ОСРВ </w:t>
      </w:r>
      <w:r w:rsidR="00401CDB" w:rsidRPr="0023402D">
        <w:rPr>
          <w:rFonts w:ascii="Times New Roman" w:hAnsi="Times New Roman" w:cs="Times New Roman"/>
          <w:sz w:val="24"/>
          <w:szCs w:val="24"/>
          <w:lang w:val="en-US"/>
        </w:rPr>
        <w:t>QNX</w:t>
      </w:r>
      <w:r w:rsidR="00401CDB" w:rsidRPr="0023402D">
        <w:rPr>
          <w:rFonts w:ascii="Times New Roman" w:hAnsi="Times New Roman" w:cs="Times New Roman"/>
          <w:sz w:val="24"/>
          <w:szCs w:val="24"/>
        </w:rPr>
        <w:t xml:space="preserve"> версии 6 </w:t>
      </w:r>
      <w:r w:rsidR="00B54C24" w:rsidRPr="0023402D">
        <w:rPr>
          <w:rFonts w:ascii="Times New Roman" w:hAnsi="Times New Roman" w:cs="Times New Roman"/>
          <w:sz w:val="24"/>
          <w:szCs w:val="24"/>
        </w:rPr>
        <w:t>ука</w:t>
      </w:r>
      <w:r w:rsidRPr="0023402D">
        <w:rPr>
          <w:rFonts w:ascii="Times New Roman" w:hAnsi="Times New Roman" w:cs="Times New Roman"/>
          <w:sz w:val="24"/>
          <w:szCs w:val="24"/>
        </w:rPr>
        <w:t>зать</w:t>
      </w:r>
      <w:r w:rsidR="00B54C24" w:rsidRPr="0023402D">
        <w:rPr>
          <w:rFonts w:ascii="Times New Roman" w:hAnsi="Times New Roman" w:cs="Times New Roman"/>
          <w:sz w:val="24"/>
          <w:szCs w:val="24"/>
        </w:rPr>
        <w:t xml:space="preserve"> путь к директории установки среды разработки </w:t>
      </w:r>
      <w:r w:rsidR="00073D31" w:rsidRPr="0023402D">
        <w:rPr>
          <w:rFonts w:ascii="Times New Roman" w:hAnsi="Times New Roman" w:cs="Times New Roman"/>
          <w:sz w:val="24"/>
          <w:szCs w:val="24"/>
        </w:rPr>
        <w:t xml:space="preserve">программ </w:t>
      </w:r>
      <w:proofErr w:type="spellStart"/>
      <w:r w:rsidR="00B54C24" w:rsidRPr="0023402D">
        <w:rPr>
          <w:rFonts w:ascii="Times New Roman" w:hAnsi="Times New Roman" w:cs="Times New Roman"/>
          <w:sz w:val="24"/>
          <w:szCs w:val="24"/>
          <w:lang w:val="en-US"/>
        </w:rPr>
        <w:t>Momentics</w:t>
      </w:r>
      <w:proofErr w:type="spellEnd"/>
      <w:r w:rsidRPr="0023402D">
        <w:rPr>
          <w:rFonts w:ascii="Times New Roman" w:hAnsi="Times New Roman" w:cs="Times New Roman"/>
          <w:sz w:val="24"/>
          <w:szCs w:val="24"/>
        </w:rPr>
        <w:t>:</w:t>
      </w:r>
    </w:p>
    <w:p w14:paraId="76C545DD" w14:textId="797A2582" w:rsidR="00401CDB" w:rsidRPr="0023402D" w:rsidRDefault="00B54C24" w:rsidP="00677BD8">
      <w:pPr>
        <w:pStyle w:val="a5"/>
        <w:spacing w:after="0" w:line="360" w:lineRule="auto"/>
        <w:ind w:left="0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 xml:space="preserve">&lt;директория установки </w:t>
      </w:r>
      <w:r w:rsidRPr="0023402D">
        <w:rPr>
          <w:rFonts w:ascii="Times New Roman" w:hAnsi="Times New Roman" w:cs="Times New Roman"/>
          <w:sz w:val="24"/>
          <w:szCs w:val="24"/>
          <w:lang w:val="en-US"/>
        </w:rPr>
        <w:t>SimInTech</w:t>
      </w:r>
      <w:r w:rsidR="007F1CE9" w:rsidRPr="0023402D">
        <w:rPr>
          <w:rFonts w:ascii="Times New Roman" w:hAnsi="Times New Roman" w:cs="Times New Roman"/>
          <w:sz w:val="24"/>
          <w:szCs w:val="24"/>
        </w:rPr>
        <w:t xml:space="preserve"> </w:t>
      </w:r>
      <w:r w:rsidRPr="0023402D">
        <w:rPr>
          <w:rFonts w:ascii="Times New Roman" w:hAnsi="Times New Roman" w:cs="Times New Roman"/>
          <w:sz w:val="24"/>
          <w:szCs w:val="24"/>
        </w:rPr>
        <w:t>&gt;\</w:t>
      </w:r>
      <w:r w:rsidRPr="0023402D">
        <w:rPr>
          <w:rFonts w:ascii="Times New Roman" w:hAnsi="Times New Roman" w:cs="Times New Roman"/>
          <w:sz w:val="24"/>
          <w:szCs w:val="24"/>
          <w:lang w:val="en-US"/>
        </w:rPr>
        <w:t>bin</w:t>
      </w:r>
      <w:r w:rsidRPr="0023402D">
        <w:rPr>
          <w:rFonts w:ascii="Times New Roman" w:hAnsi="Times New Roman" w:cs="Times New Roman"/>
          <w:sz w:val="24"/>
          <w:szCs w:val="24"/>
        </w:rPr>
        <w:t>\</w:t>
      </w:r>
      <w:proofErr w:type="spellStart"/>
      <w:r w:rsidRPr="0023402D">
        <w:rPr>
          <w:rFonts w:ascii="Times New Roman" w:hAnsi="Times New Roman" w:cs="Times New Roman"/>
          <w:sz w:val="24"/>
          <w:szCs w:val="24"/>
          <w:lang w:val="en-US"/>
        </w:rPr>
        <w:t>CodeTemplates</w:t>
      </w:r>
      <w:proofErr w:type="spellEnd"/>
      <w:r w:rsidRPr="0023402D">
        <w:rPr>
          <w:rFonts w:ascii="Times New Roman" w:hAnsi="Times New Roman" w:cs="Times New Roman"/>
          <w:sz w:val="24"/>
          <w:szCs w:val="24"/>
        </w:rPr>
        <w:t>\</w:t>
      </w:r>
      <w:r w:rsidRPr="0023402D">
        <w:rPr>
          <w:rFonts w:ascii="Times New Roman" w:hAnsi="Times New Roman" w:cs="Times New Roman"/>
          <w:sz w:val="24"/>
          <w:szCs w:val="24"/>
          <w:lang w:val="en-US"/>
        </w:rPr>
        <w:t>QNX</w:t>
      </w:r>
      <w:r w:rsidRPr="0023402D">
        <w:rPr>
          <w:rFonts w:ascii="Times New Roman" w:hAnsi="Times New Roman" w:cs="Times New Roman"/>
          <w:sz w:val="24"/>
          <w:szCs w:val="24"/>
        </w:rPr>
        <w:t>6\</w:t>
      </w:r>
      <w:r w:rsidRPr="0023402D">
        <w:rPr>
          <w:rFonts w:ascii="Times New Roman" w:hAnsi="Times New Roman" w:cs="Times New Roman"/>
          <w:sz w:val="24"/>
          <w:szCs w:val="24"/>
          <w:lang w:val="en-US"/>
        </w:rPr>
        <w:t>build</w:t>
      </w:r>
      <w:r w:rsidRPr="0023402D">
        <w:rPr>
          <w:rFonts w:ascii="Times New Roman" w:hAnsi="Times New Roman" w:cs="Times New Roman"/>
          <w:sz w:val="24"/>
          <w:szCs w:val="24"/>
        </w:rPr>
        <w:t>.</w:t>
      </w:r>
      <w:r w:rsidRPr="0023402D">
        <w:rPr>
          <w:rFonts w:ascii="Times New Roman" w:hAnsi="Times New Roman" w:cs="Times New Roman"/>
          <w:sz w:val="24"/>
          <w:szCs w:val="24"/>
          <w:lang w:val="en-US"/>
        </w:rPr>
        <w:t>bat</w:t>
      </w:r>
    </w:p>
    <w:p w14:paraId="09162946" w14:textId="77777777" w:rsidR="006A4A69" w:rsidRPr="0023402D" w:rsidRDefault="001055A4" w:rsidP="00677BD8">
      <w:pPr>
        <w:pStyle w:val="a5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 xml:space="preserve">При отсутствии кросс-компиляторов необходимо произвести их установку. </w:t>
      </w:r>
      <w:r w:rsidR="006A4A69" w:rsidRPr="0023402D">
        <w:rPr>
          <w:rFonts w:ascii="Times New Roman" w:hAnsi="Times New Roman" w:cs="Times New Roman"/>
          <w:sz w:val="24"/>
          <w:szCs w:val="24"/>
        </w:rPr>
        <w:t>Н</w:t>
      </w:r>
      <w:r w:rsidR="00073D31" w:rsidRPr="0023402D">
        <w:rPr>
          <w:rFonts w:ascii="Times New Roman" w:hAnsi="Times New Roman" w:cs="Times New Roman"/>
          <w:sz w:val="24"/>
          <w:szCs w:val="24"/>
        </w:rPr>
        <w:t xml:space="preserve">а рисунке 4.3.1 </w:t>
      </w:r>
      <w:r w:rsidR="006A4A69" w:rsidRPr="0023402D">
        <w:rPr>
          <w:rFonts w:ascii="Times New Roman" w:hAnsi="Times New Roman" w:cs="Times New Roman"/>
          <w:sz w:val="24"/>
          <w:szCs w:val="24"/>
        </w:rPr>
        <w:t xml:space="preserve">приведено содержание файла </w:t>
      </w:r>
      <w:r w:rsidR="006A4A69" w:rsidRPr="0023402D">
        <w:rPr>
          <w:rFonts w:ascii="Times New Roman" w:hAnsi="Times New Roman" w:cs="Times New Roman"/>
          <w:sz w:val="24"/>
          <w:szCs w:val="24"/>
          <w:lang w:val="en-US"/>
        </w:rPr>
        <w:t>build</w:t>
      </w:r>
      <w:r w:rsidR="006A4A69" w:rsidRPr="0023402D">
        <w:rPr>
          <w:rFonts w:ascii="Times New Roman" w:hAnsi="Times New Roman" w:cs="Times New Roman"/>
          <w:sz w:val="24"/>
          <w:szCs w:val="24"/>
        </w:rPr>
        <w:t>.</w:t>
      </w:r>
      <w:r w:rsidR="006A4A69" w:rsidRPr="0023402D">
        <w:rPr>
          <w:rFonts w:ascii="Times New Roman" w:hAnsi="Times New Roman" w:cs="Times New Roman"/>
          <w:sz w:val="24"/>
          <w:szCs w:val="24"/>
          <w:lang w:val="en-US"/>
        </w:rPr>
        <w:t>bat</w:t>
      </w:r>
      <w:r w:rsidR="006A4A69" w:rsidRPr="0023402D">
        <w:rPr>
          <w:rFonts w:ascii="Times New Roman" w:hAnsi="Times New Roman" w:cs="Times New Roman"/>
          <w:sz w:val="24"/>
          <w:szCs w:val="24"/>
        </w:rPr>
        <w:t xml:space="preserve"> для </w:t>
      </w:r>
      <w:r w:rsidR="00401CDB" w:rsidRPr="0023402D">
        <w:rPr>
          <w:rFonts w:ascii="Times New Roman" w:hAnsi="Times New Roman" w:cs="Times New Roman"/>
          <w:sz w:val="24"/>
          <w:szCs w:val="24"/>
        </w:rPr>
        <w:t>компиляции расчетно</w:t>
      </w:r>
      <w:r w:rsidR="004A3937" w:rsidRPr="0023402D">
        <w:rPr>
          <w:rFonts w:ascii="Times New Roman" w:hAnsi="Times New Roman" w:cs="Times New Roman"/>
          <w:sz w:val="24"/>
          <w:szCs w:val="24"/>
        </w:rPr>
        <w:t>го</w:t>
      </w:r>
      <w:r w:rsidR="00401CDB" w:rsidRPr="0023402D">
        <w:rPr>
          <w:rFonts w:ascii="Times New Roman" w:hAnsi="Times New Roman" w:cs="Times New Roman"/>
          <w:sz w:val="24"/>
          <w:szCs w:val="24"/>
        </w:rPr>
        <w:t xml:space="preserve"> мод</w:t>
      </w:r>
      <w:r w:rsidR="004A3937" w:rsidRPr="0023402D">
        <w:rPr>
          <w:rFonts w:ascii="Times New Roman" w:hAnsi="Times New Roman" w:cs="Times New Roman"/>
          <w:sz w:val="24"/>
          <w:szCs w:val="24"/>
        </w:rPr>
        <w:t>у</w:t>
      </w:r>
      <w:r w:rsidR="00401CDB" w:rsidRPr="0023402D">
        <w:rPr>
          <w:rFonts w:ascii="Times New Roman" w:hAnsi="Times New Roman" w:cs="Times New Roman"/>
          <w:sz w:val="24"/>
          <w:szCs w:val="24"/>
        </w:rPr>
        <w:t>л</w:t>
      </w:r>
      <w:r w:rsidR="004A3937" w:rsidRPr="0023402D">
        <w:rPr>
          <w:rFonts w:ascii="Times New Roman" w:hAnsi="Times New Roman" w:cs="Times New Roman"/>
          <w:sz w:val="24"/>
          <w:szCs w:val="24"/>
        </w:rPr>
        <w:t>я</w:t>
      </w:r>
      <w:r w:rsidR="00401CDB" w:rsidRPr="0023402D">
        <w:rPr>
          <w:rFonts w:ascii="Times New Roman" w:hAnsi="Times New Roman" w:cs="Times New Roman"/>
          <w:sz w:val="24"/>
          <w:szCs w:val="24"/>
        </w:rPr>
        <w:t xml:space="preserve"> </w:t>
      </w:r>
      <w:r w:rsidR="006A4A69" w:rsidRPr="0023402D">
        <w:rPr>
          <w:rFonts w:ascii="Times New Roman" w:hAnsi="Times New Roman" w:cs="Times New Roman"/>
          <w:sz w:val="24"/>
          <w:szCs w:val="24"/>
        </w:rPr>
        <w:t xml:space="preserve">под </w:t>
      </w:r>
      <w:r w:rsidR="006A4A69" w:rsidRPr="0023402D">
        <w:rPr>
          <w:rFonts w:ascii="Times New Roman" w:hAnsi="Times New Roman" w:cs="Times New Roman"/>
          <w:sz w:val="24"/>
          <w:szCs w:val="24"/>
          <w:lang w:val="en-US"/>
        </w:rPr>
        <w:t>QNX</w:t>
      </w:r>
      <w:r w:rsidR="006A4A69" w:rsidRPr="0023402D">
        <w:rPr>
          <w:rFonts w:ascii="Times New Roman" w:hAnsi="Times New Roman" w:cs="Times New Roman"/>
          <w:sz w:val="24"/>
          <w:szCs w:val="24"/>
        </w:rPr>
        <w:t xml:space="preserve"> </w:t>
      </w:r>
      <w:r w:rsidR="00073D31" w:rsidRPr="0023402D">
        <w:rPr>
          <w:rFonts w:ascii="Times New Roman" w:hAnsi="Times New Roman" w:cs="Times New Roman"/>
          <w:sz w:val="24"/>
          <w:szCs w:val="24"/>
        </w:rPr>
        <w:t xml:space="preserve">версии </w:t>
      </w:r>
      <w:r w:rsidR="006A4A69" w:rsidRPr="0023402D">
        <w:rPr>
          <w:rFonts w:ascii="Times New Roman" w:hAnsi="Times New Roman" w:cs="Times New Roman"/>
          <w:sz w:val="24"/>
          <w:szCs w:val="24"/>
        </w:rPr>
        <w:t>6</w:t>
      </w:r>
      <w:r w:rsidR="00073D31" w:rsidRPr="0023402D">
        <w:rPr>
          <w:rFonts w:ascii="Times New Roman" w:hAnsi="Times New Roman" w:cs="Times New Roman"/>
          <w:sz w:val="24"/>
          <w:szCs w:val="24"/>
        </w:rPr>
        <w:t>.</w:t>
      </w:r>
    </w:p>
    <w:p w14:paraId="323A0AD1" w14:textId="77777777" w:rsidR="00073D31" w:rsidRPr="0023402D" w:rsidRDefault="00073D31" w:rsidP="00677BD8">
      <w:pPr>
        <w:pStyle w:val="a5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54"/>
      </w:tblGrid>
      <w:tr w:rsidR="00073D31" w:rsidRPr="007D2556" w14:paraId="1C96E65E" w14:textId="77777777" w:rsidTr="00073D31">
        <w:trPr>
          <w:cantSplit/>
        </w:trPr>
        <w:tc>
          <w:tcPr>
            <w:tcW w:w="9854" w:type="dxa"/>
          </w:tcPr>
          <w:p w14:paraId="77BDCA17" w14:textId="77777777" w:rsidR="00073D31" w:rsidRPr="0023402D" w:rsidRDefault="00073D31" w:rsidP="00677BD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23402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set path=%path%;"%QNX_HOST%\</w:t>
            </w:r>
            <w:proofErr w:type="spellStart"/>
            <w:r w:rsidRPr="0023402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usr</w:t>
            </w:r>
            <w:proofErr w:type="spellEnd"/>
            <w:r w:rsidRPr="0023402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\bin\"</w:t>
            </w:r>
          </w:p>
          <w:p w14:paraId="46FED036" w14:textId="77777777" w:rsidR="00073D31" w:rsidRPr="00E62141" w:rsidRDefault="00073D31" w:rsidP="00677BD8">
            <w:pPr>
              <w:pStyle w:val="a5"/>
              <w:spacing w:line="360" w:lineRule="auto"/>
              <w:ind w:left="0"/>
              <w:contextualSpacing w:val="0"/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23402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i386-pc-nto-qnx6.4.0-gcc.exe -o calc\x86\o\calc calc\calcmain.c -</w:t>
            </w:r>
            <w:proofErr w:type="spellStart"/>
            <w:r w:rsidRPr="0023402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fpack-struct</w:t>
            </w:r>
            <w:proofErr w:type="spellEnd"/>
            <w:r w:rsidRPr="0023402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=1 "-I%QNX_TARGET%\</w:t>
            </w:r>
            <w:proofErr w:type="spellStart"/>
            <w:r w:rsidRPr="0023402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usr</w:t>
            </w:r>
            <w:proofErr w:type="spellEnd"/>
            <w:r w:rsidRPr="0023402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\include" -</w:t>
            </w:r>
            <w:proofErr w:type="spellStart"/>
            <w:r w:rsidRPr="0023402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IDispExemod</w:t>
            </w:r>
            <w:proofErr w:type="spellEnd"/>
            <w:r w:rsidRPr="0023402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r w:rsidR="00E6214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–</w:t>
            </w:r>
            <w:proofErr w:type="spellStart"/>
            <w:r w:rsidRPr="0023402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Wconversion</w:t>
            </w:r>
            <w:proofErr w:type="spellEnd"/>
            <w:r w:rsidR="00E62141" w:rsidRPr="00E6214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 -l m</w:t>
            </w:r>
          </w:p>
          <w:p w14:paraId="38868B33" w14:textId="77777777" w:rsidR="00073D31" w:rsidRPr="00E62141" w:rsidRDefault="00073D31" w:rsidP="00677BD8">
            <w:pPr>
              <w:pStyle w:val="a5"/>
              <w:spacing w:line="360" w:lineRule="auto"/>
              <w:ind w:left="0"/>
              <w:contextualSpacing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3402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i486-pc-nto-qnx6.5.0-gcc.exe -o calc\x86\o\calc calc\calcmain.c -</w:t>
            </w:r>
            <w:proofErr w:type="spellStart"/>
            <w:r w:rsidRPr="0023402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fpack-struct</w:t>
            </w:r>
            <w:proofErr w:type="spellEnd"/>
            <w:r w:rsidRPr="0023402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=1 "-I%QNX_TARGET%\</w:t>
            </w:r>
            <w:proofErr w:type="spellStart"/>
            <w:r w:rsidRPr="0023402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usr</w:t>
            </w:r>
            <w:proofErr w:type="spellEnd"/>
            <w:r w:rsidRPr="0023402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\include" -</w:t>
            </w:r>
            <w:proofErr w:type="spellStart"/>
            <w:r w:rsidRPr="0023402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IDispExemod</w:t>
            </w:r>
            <w:proofErr w:type="spellEnd"/>
            <w:r w:rsidRPr="0023402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r w:rsidR="00E6214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–</w:t>
            </w:r>
            <w:proofErr w:type="spellStart"/>
            <w:r w:rsidRPr="0023402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Wconversion</w:t>
            </w:r>
            <w:proofErr w:type="spellEnd"/>
            <w:r w:rsidR="00E62141" w:rsidRPr="00E6214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 -l m</w:t>
            </w:r>
          </w:p>
        </w:tc>
      </w:tr>
    </w:tbl>
    <w:p w14:paraId="64105885" w14:textId="77777777" w:rsidR="006A4A69" w:rsidRPr="0023402D" w:rsidRDefault="00073D31" w:rsidP="00677BD8">
      <w:pPr>
        <w:spacing w:before="120" w:after="12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>Рисунок 4.3.1</w:t>
      </w:r>
    </w:p>
    <w:p w14:paraId="6220E53E" w14:textId="77777777" w:rsidR="006A598A" w:rsidRPr="0023402D" w:rsidRDefault="003D4BA8" w:rsidP="00677BD8">
      <w:pPr>
        <w:pStyle w:val="a5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>Е</w:t>
      </w:r>
      <w:r w:rsidR="006A4A69" w:rsidRPr="0023402D">
        <w:rPr>
          <w:rFonts w:ascii="Times New Roman" w:hAnsi="Times New Roman" w:cs="Times New Roman"/>
          <w:sz w:val="24"/>
          <w:szCs w:val="24"/>
        </w:rPr>
        <w:t xml:space="preserve">сли </w:t>
      </w:r>
      <w:r w:rsidR="005F121A" w:rsidRPr="0023402D">
        <w:rPr>
          <w:rFonts w:ascii="Times New Roman" w:hAnsi="Times New Roman" w:cs="Times New Roman"/>
          <w:sz w:val="24"/>
          <w:szCs w:val="24"/>
        </w:rPr>
        <w:t xml:space="preserve">установлена среда разработки программ </w:t>
      </w:r>
      <w:r w:rsidRPr="0023402D">
        <w:rPr>
          <w:rFonts w:ascii="Times New Roman" w:hAnsi="Times New Roman" w:cs="Times New Roman"/>
          <w:sz w:val="24"/>
          <w:szCs w:val="24"/>
          <w:lang w:val="en-US"/>
        </w:rPr>
        <w:t>QNX </w:t>
      </w:r>
      <w:proofErr w:type="spellStart"/>
      <w:r w:rsidR="005F121A" w:rsidRPr="0023402D">
        <w:rPr>
          <w:rFonts w:ascii="Times New Roman" w:hAnsi="Times New Roman" w:cs="Times New Roman"/>
          <w:sz w:val="24"/>
          <w:szCs w:val="24"/>
          <w:lang w:val="en-US"/>
        </w:rPr>
        <w:t>Momentics</w:t>
      </w:r>
      <w:proofErr w:type="spellEnd"/>
      <w:r w:rsidR="005F121A" w:rsidRPr="0023402D">
        <w:rPr>
          <w:rFonts w:ascii="Times New Roman" w:hAnsi="Times New Roman" w:cs="Times New Roman"/>
          <w:sz w:val="24"/>
          <w:szCs w:val="24"/>
        </w:rPr>
        <w:t xml:space="preserve"> </w:t>
      </w:r>
      <w:r w:rsidR="006A4A69" w:rsidRPr="0023402D">
        <w:rPr>
          <w:rFonts w:ascii="Times New Roman" w:hAnsi="Times New Roman" w:cs="Times New Roman"/>
          <w:sz w:val="24"/>
          <w:szCs w:val="24"/>
        </w:rPr>
        <w:t xml:space="preserve">другой версии или необходимо генерировать </w:t>
      </w:r>
      <w:r w:rsidRPr="0023402D">
        <w:rPr>
          <w:rFonts w:ascii="Times New Roman" w:hAnsi="Times New Roman" w:cs="Times New Roman"/>
          <w:sz w:val="24"/>
          <w:szCs w:val="24"/>
        </w:rPr>
        <w:t xml:space="preserve">расчетные модули </w:t>
      </w:r>
      <w:r w:rsidR="006A4A69" w:rsidRPr="0023402D">
        <w:rPr>
          <w:rFonts w:ascii="Times New Roman" w:hAnsi="Times New Roman" w:cs="Times New Roman"/>
          <w:sz w:val="24"/>
          <w:szCs w:val="24"/>
        </w:rPr>
        <w:t xml:space="preserve">под </w:t>
      </w:r>
      <w:r w:rsidRPr="0023402D">
        <w:rPr>
          <w:rFonts w:ascii="Times New Roman" w:hAnsi="Times New Roman" w:cs="Times New Roman"/>
          <w:sz w:val="24"/>
          <w:szCs w:val="24"/>
        </w:rPr>
        <w:t xml:space="preserve">отличную от </w:t>
      </w:r>
      <w:r w:rsidRPr="0023402D"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23402D">
        <w:rPr>
          <w:rFonts w:ascii="Times New Roman" w:hAnsi="Times New Roman" w:cs="Times New Roman"/>
          <w:sz w:val="24"/>
          <w:szCs w:val="24"/>
        </w:rPr>
        <w:t xml:space="preserve">86 </w:t>
      </w:r>
      <w:r w:rsidR="006A4A69" w:rsidRPr="0023402D">
        <w:rPr>
          <w:rFonts w:ascii="Times New Roman" w:hAnsi="Times New Roman" w:cs="Times New Roman"/>
          <w:sz w:val="24"/>
          <w:szCs w:val="24"/>
        </w:rPr>
        <w:t>архитектур</w:t>
      </w:r>
      <w:r w:rsidR="001055A4" w:rsidRPr="0023402D">
        <w:rPr>
          <w:rFonts w:ascii="Times New Roman" w:hAnsi="Times New Roman" w:cs="Times New Roman"/>
          <w:sz w:val="24"/>
          <w:szCs w:val="24"/>
        </w:rPr>
        <w:t>у</w:t>
      </w:r>
      <w:r w:rsidR="006A4A69" w:rsidRPr="0023402D">
        <w:rPr>
          <w:rFonts w:ascii="Times New Roman" w:hAnsi="Times New Roman" w:cs="Times New Roman"/>
          <w:sz w:val="24"/>
          <w:szCs w:val="24"/>
        </w:rPr>
        <w:t xml:space="preserve"> </w:t>
      </w:r>
      <w:r w:rsidR="001055A4" w:rsidRPr="0023402D">
        <w:rPr>
          <w:rFonts w:ascii="Times New Roman" w:hAnsi="Times New Roman" w:cs="Times New Roman"/>
          <w:sz w:val="24"/>
          <w:szCs w:val="24"/>
        </w:rPr>
        <w:t xml:space="preserve">процессора, </w:t>
      </w:r>
      <w:r w:rsidR="006A4A69" w:rsidRPr="0023402D">
        <w:rPr>
          <w:rFonts w:ascii="Times New Roman" w:hAnsi="Times New Roman" w:cs="Times New Roman"/>
          <w:sz w:val="24"/>
          <w:szCs w:val="24"/>
        </w:rPr>
        <w:t>необходим</w:t>
      </w:r>
      <w:r w:rsidR="005F121A" w:rsidRPr="0023402D">
        <w:rPr>
          <w:rFonts w:ascii="Times New Roman" w:hAnsi="Times New Roman" w:cs="Times New Roman"/>
          <w:sz w:val="24"/>
          <w:szCs w:val="24"/>
        </w:rPr>
        <w:t xml:space="preserve">о изменить название </w:t>
      </w:r>
      <w:r w:rsidR="001055A4" w:rsidRPr="0023402D">
        <w:rPr>
          <w:rFonts w:ascii="Times New Roman" w:hAnsi="Times New Roman" w:cs="Times New Roman"/>
          <w:sz w:val="24"/>
          <w:szCs w:val="24"/>
        </w:rPr>
        <w:t xml:space="preserve">файла </w:t>
      </w:r>
      <w:r w:rsidR="005F121A" w:rsidRPr="0023402D">
        <w:rPr>
          <w:rFonts w:ascii="Times New Roman" w:hAnsi="Times New Roman" w:cs="Times New Roman"/>
          <w:sz w:val="24"/>
          <w:szCs w:val="24"/>
        </w:rPr>
        <w:t xml:space="preserve">компилятора </w:t>
      </w:r>
      <w:proofErr w:type="spellStart"/>
      <w:r w:rsidR="006A4A69" w:rsidRPr="0023402D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="006A4A69" w:rsidRPr="0023402D">
        <w:rPr>
          <w:rFonts w:ascii="Times New Roman" w:hAnsi="Times New Roman" w:cs="Times New Roman"/>
          <w:sz w:val="24"/>
          <w:szCs w:val="24"/>
        </w:rPr>
        <w:t>386</w:t>
      </w:r>
      <w:r w:rsidR="00F64AF3" w:rsidRPr="0023402D">
        <w:rPr>
          <w:rFonts w:ascii="Times New Roman" w:hAnsi="Times New Roman" w:cs="Times New Roman"/>
          <w:sz w:val="24"/>
          <w:szCs w:val="24"/>
        </w:rPr>
        <w:noBreakHyphen/>
      </w:r>
      <w:r w:rsidR="006A4A69" w:rsidRPr="0023402D">
        <w:rPr>
          <w:rFonts w:ascii="Times New Roman" w:hAnsi="Times New Roman" w:cs="Times New Roman"/>
          <w:sz w:val="24"/>
          <w:szCs w:val="24"/>
          <w:lang w:val="en-US"/>
        </w:rPr>
        <w:t>pc</w:t>
      </w:r>
      <w:r w:rsidR="00F64AF3" w:rsidRPr="0023402D">
        <w:rPr>
          <w:rFonts w:ascii="Times New Roman" w:hAnsi="Times New Roman" w:cs="Times New Roman"/>
          <w:sz w:val="24"/>
          <w:szCs w:val="24"/>
        </w:rPr>
        <w:noBreakHyphen/>
      </w:r>
      <w:proofErr w:type="spellStart"/>
      <w:r w:rsidR="006A4A69" w:rsidRPr="0023402D">
        <w:rPr>
          <w:rFonts w:ascii="Times New Roman" w:hAnsi="Times New Roman" w:cs="Times New Roman"/>
          <w:sz w:val="24"/>
          <w:szCs w:val="24"/>
          <w:lang w:val="en-US"/>
        </w:rPr>
        <w:t>nto</w:t>
      </w:r>
      <w:proofErr w:type="spellEnd"/>
      <w:r w:rsidR="00F64AF3" w:rsidRPr="0023402D">
        <w:rPr>
          <w:rFonts w:ascii="Times New Roman" w:hAnsi="Times New Roman" w:cs="Times New Roman"/>
          <w:sz w:val="24"/>
          <w:szCs w:val="24"/>
        </w:rPr>
        <w:noBreakHyphen/>
      </w:r>
      <w:proofErr w:type="spellStart"/>
      <w:r w:rsidR="006A4A69" w:rsidRPr="0023402D">
        <w:rPr>
          <w:rFonts w:ascii="Times New Roman" w:hAnsi="Times New Roman" w:cs="Times New Roman"/>
          <w:sz w:val="24"/>
          <w:szCs w:val="24"/>
          <w:lang w:val="en-US"/>
        </w:rPr>
        <w:t>qnx</w:t>
      </w:r>
      <w:proofErr w:type="spellEnd"/>
      <w:r w:rsidR="006A4A69" w:rsidRPr="0023402D">
        <w:rPr>
          <w:rFonts w:ascii="Times New Roman" w:hAnsi="Times New Roman" w:cs="Times New Roman"/>
          <w:sz w:val="24"/>
          <w:szCs w:val="24"/>
        </w:rPr>
        <w:t>6.4.0</w:t>
      </w:r>
      <w:r w:rsidR="00F64AF3" w:rsidRPr="0023402D">
        <w:rPr>
          <w:rFonts w:ascii="Times New Roman" w:hAnsi="Times New Roman" w:cs="Times New Roman"/>
          <w:sz w:val="24"/>
          <w:szCs w:val="24"/>
        </w:rPr>
        <w:noBreakHyphen/>
      </w:r>
      <w:proofErr w:type="spellStart"/>
      <w:r w:rsidR="006A4A69" w:rsidRPr="0023402D">
        <w:rPr>
          <w:rFonts w:ascii="Times New Roman" w:hAnsi="Times New Roman" w:cs="Times New Roman"/>
          <w:sz w:val="24"/>
          <w:szCs w:val="24"/>
          <w:lang w:val="en-US"/>
        </w:rPr>
        <w:t>gcc</w:t>
      </w:r>
      <w:proofErr w:type="spellEnd"/>
      <w:r w:rsidR="006A4A69" w:rsidRPr="0023402D">
        <w:rPr>
          <w:rFonts w:ascii="Times New Roman" w:hAnsi="Times New Roman" w:cs="Times New Roman"/>
          <w:sz w:val="24"/>
          <w:szCs w:val="24"/>
        </w:rPr>
        <w:t>.</w:t>
      </w:r>
      <w:r w:rsidR="006A4A69" w:rsidRPr="0023402D">
        <w:rPr>
          <w:rFonts w:ascii="Times New Roman" w:hAnsi="Times New Roman" w:cs="Times New Roman"/>
          <w:sz w:val="24"/>
          <w:szCs w:val="24"/>
          <w:lang w:val="en-US"/>
        </w:rPr>
        <w:t>exe</w:t>
      </w:r>
      <w:r w:rsidR="005F121A" w:rsidRPr="0023402D">
        <w:rPr>
          <w:rFonts w:ascii="Times New Roman" w:hAnsi="Times New Roman" w:cs="Times New Roman"/>
          <w:sz w:val="24"/>
          <w:szCs w:val="24"/>
        </w:rPr>
        <w:t xml:space="preserve"> </w:t>
      </w:r>
      <w:r w:rsidR="006A4A69" w:rsidRPr="0023402D">
        <w:rPr>
          <w:rFonts w:ascii="Times New Roman" w:hAnsi="Times New Roman" w:cs="Times New Roman"/>
          <w:sz w:val="24"/>
          <w:szCs w:val="24"/>
        </w:rPr>
        <w:t>или</w:t>
      </w:r>
      <w:r w:rsidR="005F121A" w:rsidRPr="002340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A4A69" w:rsidRPr="0023402D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="006A4A69" w:rsidRPr="0023402D">
        <w:rPr>
          <w:rFonts w:ascii="Times New Roman" w:hAnsi="Times New Roman" w:cs="Times New Roman"/>
          <w:sz w:val="24"/>
          <w:szCs w:val="24"/>
        </w:rPr>
        <w:t>486</w:t>
      </w:r>
      <w:r w:rsidR="00F64AF3" w:rsidRPr="0023402D">
        <w:rPr>
          <w:rFonts w:ascii="Times New Roman" w:hAnsi="Times New Roman" w:cs="Times New Roman"/>
          <w:sz w:val="24"/>
          <w:szCs w:val="24"/>
        </w:rPr>
        <w:noBreakHyphen/>
      </w:r>
      <w:r w:rsidR="006A4A69" w:rsidRPr="0023402D">
        <w:rPr>
          <w:rFonts w:ascii="Times New Roman" w:hAnsi="Times New Roman" w:cs="Times New Roman"/>
          <w:sz w:val="24"/>
          <w:szCs w:val="24"/>
          <w:lang w:val="en-US"/>
        </w:rPr>
        <w:t>pc</w:t>
      </w:r>
      <w:r w:rsidR="00F64AF3" w:rsidRPr="0023402D">
        <w:rPr>
          <w:rFonts w:ascii="Times New Roman" w:hAnsi="Times New Roman" w:cs="Times New Roman"/>
          <w:sz w:val="24"/>
          <w:szCs w:val="24"/>
        </w:rPr>
        <w:noBreakHyphen/>
      </w:r>
      <w:proofErr w:type="spellStart"/>
      <w:r w:rsidR="006A4A69" w:rsidRPr="0023402D">
        <w:rPr>
          <w:rFonts w:ascii="Times New Roman" w:hAnsi="Times New Roman" w:cs="Times New Roman"/>
          <w:sz w:val="24"/>
          <w:szCs w:val="24"/>
          <w:lang w:val="en-US"/>
        </w:rPr>
        <w:t>nto</w:t>
      </w:r>
      <w:proofErr w:type="spellEnd"/>
      <w:r w:rsidR="00F64AF3" w:rsidRPr="0023402D">
        <w:rPr>
          <w:rFonts w:ascii="Times New Roman" w:hAnsi="Times New Roman" w:cs="Times New Roman"/>
          <w:sz w:val="24"/>
          <w:szCs w:val="24"/>
        </w:rPr>
        <w:noBreakHyphen/>
      </w:r>
      <w:proofErr w:type="spellStart"/>
      <w:r w:rsidR="006A4A69" w:rsidRPr="0023402D">
        <w:rPr>
          <w:rFonts w:ascii="Times New Roman" w:hAnsi="Times New Roman" w:cs="Times New Roman"/>
          <w:sz w:val="24"/>
          <w:szCs w:val="24"/>
          <w:lang w:val="en-US"/>
        </w:rPr>
        <w:t>qnx</w:t>
      </w:r>
      <w:proofErr w:type="spellEnd"/>
      <w:r w:rsidR="006A4A69" w:rsidRPr="0023402D">
        <w:rPr>
          <w:rFonts w:ascii="Times New Roman" w:hAnsi="Times New Roman" w:cs="Times New Roman"/>
          <w:sz w:val="24"/>
          <w:szCs w:val="24"/>
        </w:rPr>
        <w:t>6.5.0</w:t>
      </w:r>
      <w:r w:rsidR="00F64AF3" w:rsidRPr="0023402D">
        <w:rPr>
          <w:rFonts w:ascii="Times New Roman" w:hAnsi="Times New Roman" w:cs="Times New Roman"/>
          <w:sz w:val="24"/>
          <w:szCs w:val="24"/>
        </w:rPr>
        <w:noBreakHyphen/>
      </w:r>
      <w:proofErr w:type="spellStart"/>
      <w:r w:rsidR="006A4A69" w:rsidRPr="0023402D">
        <w:rPr>
          <w:rFonts w:ascii="Times New Roman" w:hAnsi="Times New Roman" w:cs="Times New Roman"/>
          <w:sz w:val="24"/>
          <w:szCs w:val="24"/>
          <w:lang w:val="en-US"/>
        </w:rPr>
        <w:t>gcc</w:t>
      </w:r>
      <w:proofErr w:type="spellEnd"/>
      <w:r w:rsidR="006A4A69" w:rsidRPr="0023402D">
        <w:rPr>
          <w:rFonts w:ascii="Times New Roman" w:hAnsi="Times New Roman" w:cs="Times New Roman"/>
          <w:sz w:val="24"/>
          <w:szCs w:val="24"/>
        </w:rPr>
        <w:t>.</w:t>
      </w:r>
      <w:r w:rsidR="006A4A69" w:rsidRPr="0023402D">
        <w:rPr>
          <w:rFonts w:ascii="Times New Roman" w:hAnsi="Times New Roman" w:cs="Times New Roman"/>
          <w:sz w:val="24"/>
          <w:szCs w:val="24"/>
          <w:lang w:val="en-US"/>
        </w:rPr>
        <w:t>exe</w:t>
      </w:r>
      <w:r w:rsidR="005F121A" w:rsidRPr="0023402D">
        <w:rPr>
          <w:rFonts w:ascii="Times New Roman" w:hAnsi="Times New Roman" w:cs="Times New Roman"/>
          <w:sz w:val="24"/>
          <w:szCs w:val="24"/>
        </w:rPr>
        <w:t>.</w:t>
      </w:r>
      <w:r w:rsidRPr="0023402D">
        <w:rPr>
          <w:rFonts w:ascii="Times New Roman" w:hAnsi="Times New Roman" w:cs="Times New Roman"/>
          <w:sz w:val="24"/>
          <w:szCs w:val="24"/>
        </w:rPr>
        <w:t xml:space="preserve"> </w:t>
      </w:r>
      <w:r w:rsidR="006A4A69" w:rsidRPr="0023402D">
        <w:rPr>
          <w:rFonts w:ascii="Times New Roman" w:hAnsi="Times New Roman" w:cs="Times New Roman"/>
          <w:sz w:val="24"/>
          <w:szCs w:val="24"/>
        </w:rPr>
        <w:t>Например</w:t>
      </w:r>
      <w:r w:rsidR="006A598A" w:rsidRPr="0023402D">
        <w:rPr>
          <w:rFonts w:ascii="Times New Roman" w:hAnsi="Times New Roman" w:cs="Times New Roman"/>
          <w:sz w:val="24"/>
          <w:szCs w:val="24"/>
        </w:rPr>
        <w:t>,</w:t>
      </w:r>
      <w:r w:rsidR="006A4A69" w:rsidRPr="0023402D">
        <w:rPr>
          <w:rFonts w:ascii="Times New Roman" w:hAnsi="Times New Roman" w:cs="Times New Roman"/>
          <w:sz w:val="24"/>
          <w:szCs w:val="24"/>
        </w:rPr>
        <w:t xml:space="preserve"> для </w:t>
      </w:r>
      <w:r w:rsidR="006A4A69" w:rsidRPr="0023402D">
        <w:rPr>
          <w:rFonts w:ascii="Times New Roman" w:hAnsi="Times New Roman" w:cs="Times New Roman"/>
          <w:sz w:val="24"/>
          <w:szCs w:val="24"/>
          <w:lang w:val="en-US"/>
        </w:rPr>
        <w:t>QNX</w:t>
      </w:r>
      <w:r w:rsidR="006A4A69" w:rsidRPr="0023402D">
        <w:rPr>
          <w:rFonts w:ascii="Times New Roman" w:hAnsi="Times New Roman" w:cs="Times New Roman"/>
          <w:sz w:val="24"/>
          <w:szCs w:val="24"/>
        </w:rPr>
        <w:t xml:space="preserve"> 6.5.0 при сборке </w:t>
      </w:r>
      <w:r w:rsidRPr="0023402D">
        <w:rPr>
          <w:rFonts w:ascii="Times New Roman" w:hAnsi="Times New Roman" w:cs="Times New Roman"/>
          <w:sz w:val="24"/>
          <w:szCs w:val="24"/>
        </w:rPr>
        <w:t xml:space="preserve">расчетных модулей </w:t>
      </w:r>
      <w:r w:rsidR="006A4A69" w:rsidRPr="0023402D">
        <w:rPr>
          <w:rFonts w:ascii="Times New Roman" w:hAnsi="Times New Roman" w:cs="Times New Roman"/>
          <w:sz w:val="24"/>
          <w:szCs w:val="24"/>
        </w:rPr>
        <w:t xml:space="preserve">под </w:t>
      </w:r>
      <w:r w:rsidR="006A4A69" w:rsidRPr="0023402D">
        <w:rPr>
          <w:rFonts w:ascii="Times New Roman" w:hAnsi="Times New Roman" w:cs="Times New Roman"/>
          <w:sz w:val="24"/>
          <w:szCs w:val="24"/>
          <w:lang w:val="en-US"/>
        </w:rPr>
        <w:t>ARM</w:t>
      </w:r>
      <w:r w:rsidR="006A4A69" w:rsidRPr="0023402D">
        <w:rPr>
          <w:rFonts w:ascii="Times New Roman" w:hAnsi="Times New Roman" w:cs="Times New Roman"/>
          <w:sz w:val="24"/>
          <w:szCs w:val="24"/>
        </w:rPr>
        <w:t xml:space="preserve"> </w:t>
      </w:r>
      <w:r w:rsidR="001055A4" w:rsidRPr="0023402D">
        <w:rPr>
          <w:rFonts w:ascii="Times New Roman" w:hAnsi="Times New Roman" w:cs="Times New Roman"/>
          <w:sz w:val="24"/>
          <w:szCs w:val="24"/>
        </w:rPr>
        <w:t>архитектуру процессора</w:t>
      </w:r>
      <w:r w:rsidR="005F121A" w:rsidRPr="0023402D">
        <w:rPr>
          <w:rFonts w:ascii="Times New Roman" w:hAnsi="Times New Roman" w:cs="Times New Roman"/>
          <w:sz w:val="24"/>
          <w:szCs w:val="24"/>
        </w:rPr>
        <w:t xml:space="preserve"> необходимо указать компилятор </w:t>
      </w:r>
      <w:r w:rsidR="006A598A" w:rsidRPr="0023402D">
        <w:rPr>
          <w:rFonts w:ascii="Times New Roman" w:hAnsi="Times New Roman" w:cs="Times New Roman"/>
          <w:sz w:val="24"/>
          <w:szCs w:val="24"/>
          <w:lang w:val="en-US"/>
        </w:rPr>
        <w:t>arm</w:t>
      </w:r>
      <w:r w:rsidR="00F64AF3" w:rsidRPr="0023402D">
        <w:rPr>
          <w:rFonts w:ascii="Times New Roman" w:hAnsi="Times New Roman" w:cs="Times New Roman"/>
          <w:sz w:val="24"/>
          <w:szCs w:val="24"/>
        </w:rPr>
        <w:noBreakHyphen/>
      </w:r>
      <w:r w:rsidR="006A598A" w:rsidRPr="0023402D">
        <w:rPr>
          <w:rFonts w:ascii="Times New Roman" w:hAnsi="Times New Roman" w:cs="Times New Roman"/>
          <w:sz w:val="24"/>
          <w:szCs w:val="24"/>
          <w:lang w:val="en-US"/>
        </w:rPr>
        <w:t>unknown</w:t>
      </w:r>
      <w:r w:rsidR="00F64AF3" w:rsidRPr="0023402D">
        <w:rPr>
          <w:rFonts w:ascii="Times New Roman" w:hAnsi="Times New Roman" w:cs="Times New Roman"/>
          <w:sz w:val="24"/>
          <w:szCs w:val="24"/>
        </w:rPr>
        <w:noBreakHyphen/>
      </w:r>
      <w:proofErr w:type="spellStart"/>
      <w:r w:rsidR="006A598A" w:rsidRPr="0023402D">
        <w:rPr>
          <w:rFonts w:ascii="Times New Roman" w:hAnsi="Times New Roman" w:cs="Times New Roman"/>
          <w:sz w:val="24"/>
          <w:szCs w:val="24"/>
          <w:lang w:val="en-US"/>
        </w:rPr>
        <w:t>nto</w:t>
      </w:r>
      <w:proofErr w:type="spellEnd"/>
      <w:r w:rsidR="00F64AF3" w:rsidRPr="0023402D">
        <w:rPr>
          <w:rFonts w:ascii="Times New Roman" w:hAnsi="Times New Roman" w:cs="Times New Roman"/>
          <w:sz w:val="24"/>
          <w:szCs w:val="24"/>
        </w:rPr>
        <w:noBreakHyphen/>
      </w:r>
      <w:proofErr w:type="spellStart"/>
      <w:r w:rsidR="006A598A" w:rsidRPr="0023402D">
        <w:rPr>
          <w:rFonts w:ascii="Times New Roman" w:hAnsi="Times New Roman" w:cs="Times New Roman"/>
          <w:sz w:val="24"/>
          <w:szCs w:val="24"/>
          <w:lang w:val="en-US"/>
        </w:rPr>
        <w:t>qnx</w:t>
      </w:r>
      <w:proofErr w:type="spellEnd"/>
      <w:r w:rsidR="006A598A" w:rsidRPr="0023402D">
        <w:rPr>
          <w:rFonts w:ascii="Times New Roman" w:hAnsi="Times New Roman" w:cs="Times New Roman"/>
          <w:sz w:val="24"/>
          <w:szCs w:val="24"/>
        </w:rPr>
        <w:t>6.5.0</w:t>
      </w:r>
      <w:r w:rsidR="00F64AF3" w:rsidRPr="0023402D">
        <w:rPr>
          <w:rFonts w:ascii="Times New Roman" w:hAnsi="Times New Roman" w:cs="Times New Roman"/>
          <w:sz w:val="24"/>
          <w:szCs w:val="24"/>
        </w:rPr>
        <w:noBreakHyphen/>
      </w:r>
      <w:proofErr w:type="spellStart"/>
      <w:r w:rsidR="006A598A" w:rsidRPr="0023402D">
        <w:rPr>
          <w:rFonts w:ascii="Times New Roman" w:hAnsi="Times New Roman" w:cs="Times New Roman"/>
          <w:sz w:val="24"/>
          <w:szCs w:val="24"/>
          <w:lang w:val="en-US"/>
        </w:rPr>
        <w:t>gcc</w:t>
      </w:r>
      <w:proofErr w:type="spellEnd"/>
      <w:r w:rsidR="006A4A69" w:rsidRPr="0023402D">
        <w:rPr>
          <w:rFonts w:ascii="Times New Roman" w:hAnsi="Times New Roman" w:cs="Times New Roman"/>
          <w:sz w:val="24"/>
          <w:szCs w:val="24"/>
        </w:rPr>
        <w:t>.</w:t>
      </w:r>
      <w:r w:rsidR="006A4A69" w:rsidRPr="0023402D">
        <w:rPr>
          <w:rFonts w:ascii="Times New Roman" w:hAnsi="Times New Roman" w:cs="Times New Roman"/>
          <w:sz w:val="24"/>
          <w:szCs w:val="24"/>
          <w:lang w:val="en-US"/>
        </w:rPr>
        <w:t>exe</w:t>
      </w:r>
      <w:r w:rsidR="00F64AF3" w:rsidRPr="0023402D">
        <w:rPr>
          <w:rFonts w:ascii="Times New Roman" w:hAnsi="Times New Roman" w:cs="Times New Roman"/>
          <w:sz w:val="24"/>
          <w:szCs w:val="24"/>
        </w:rPr>
        <w:t>.</w:t>
      </w:r>
    </w:p>
    <w:p w14:paraId="23077030" w14:textId="77777777" w:rsidR="006A598A" w:rsidRPr="0023402D" w:rsidRDefault="00B95394" w:rsidP="00677BD8">
      <w:pPr>
        <w:pStyle w:val="a5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 xml:space="preserve">При копировании компиляторов отдельно от </w:t>
      </w:r>
      <w:r w:rsidR="005F121A" w:rsidRPr="0023402D">
        <w:rPr>
          <w:rFonts w:ascii="Times New Roman" w:hAnsi="Times New Roman" w:cs="Times New Roman"/>
          <w:sz w:val="24"/>
          <w:szCs w:val="24"/>
        </w:rPr>
        <w:t xml:space="preserve">среды разработки программ </w:t>
      </w:r>
      <w:r w:rsidR="00F64AF3" w:rsidRPr="0023402D">
        <w:rPr>
          <w:rFonts w:ascii="Times New Roman" w:hAnsi="Times New Roman" w:cs="Times New Roman"/>
          <w:sz w:val="24"/>
          <w:szCs w:val="24"/>
          <w:lang w:val="en-US"/>
        </w:rPr>
        <w:t>QNX</w:t>
      </w:r>
      <w:r w:rsidR="00F64AF3" w:rsidRPr="0023402D">
        <w:rPr>
          <w:rFonts w:ascii="Times New Roman" w:hAnsi="Times New Roman" w:cs="Times New Roman"/>
          <w:sz w:val="24"/>
          <w:szCs w:val="24"/>
        </w:rPr>
        <w:t> </w:t>
      </w:r>
      <w:proofErr w:type="spellStart"/>
      <w:r w:rsidRPr="0023402D">
        <w:rPr>
          <w:rFonts w:ascii="Times New Roman" w:hAnsi="Times New Roman" w:cs="Times New Roman"/>
          <w:sz w:val="24"/>
          <w:szCs w:val="24"/>
          <w:lang w:val="en-US"/>
        </w:rPr>
        <w:t>Momentics</w:t>
      </w:r>
      <w:proofErr w:type="spellEnd"/>
      <w:r w:rsidRPr="0023402D">
        <w:rPr>
          <w:rFonts w:ascii="Times New Roman" w:hAnsi="Times New Roman" w:cs="Times New Roman"/>
          <w:sz w:val="24"/>
          <w:szCs w:val="24"/>
        </w:rPr>
        <w:t xml:space="preserve"> системные переменные </w:t>
      </w:r>
      <w:r w:rsidRPr="0023402D">
        <w:rPr>
          <w:rFonts w:ascii="Times New Roman" w:hAnsi="Times New Roman" w:cs="Times New Roman"/>
          <w:sz w:val="24"/>
          <w:szCs w:val="24"/>
          <w:lang w:val="en-US"/>
        </w:rPr>
        <w:t>QNX</w:t>
      </w:r>
      <w:r w:rsidRPr="0023402D">
        <w:rPr>
          <w:rFonts w:ascii="Times New Roman" w:hAnsi="Times New Roman" w:cs="Times New Roman"/>
          <w:sz w:val="24"/>
          <w:szCs w:val="24"/>
        </w:rPr>
        <w:t>_</w:t>
      </w:r>
      <w:r w:rsidRPr="0023402D">
        <w:rPr>
          <w:rFonts w:ascii="Times New Roman" w:hAnsi="Times New Roman" w:cs="Times New Roman"/>
          <w:sz w:val="24"/>
          <w:szCs w:val="24"/>
          <w:lang w:val="en-US"/>
        </w:rPr>
        <w:t>HOST</w:t>
      </w:r>
      <w:r w:rsidRPr="0023402D">
        <w:rPr>
          <w:rFonts w:ascii="Times New Roman" w:hAnsi="Times New Roman" w:cs="Times New Roman"/>
          <w:sz w:val="24"/>
          <w:szCs w:val="24"/>
        </w:rPr>
        <w:t xml:space="preserve"> и </w:t>
      </w:r>
      <w:r w:rsidRPr="0023402D">
        <w:rPr>
          <w:rFonts w:ascii="Times New Roman" w:hAnsi="Times New Roman" w:cs="Times New Roman"/>
          <w:sz w:val="24"/>
          <w:szCs w:val="24"/>
          <w:lang w:val="en-US"/>
        </w:rPr>
        <w:t>QNX</w:t>
      </w:r>
      <w:r w:rsidRPr="0023402D">
        <w:rPr>
          <w:rFonts w:ascii="Times New Roman" w:hAnsi="Times New Roman" w:cs="Times New Roman"/>
          <w:sz w:val="24"/>
          <w:szCs w:val="24"/>
        </w:rPr>
        <w:t>_</w:t>
      </w:r>
      <w:r w:rsidRPr="0023402D">
        <w:rPr>
          <w:rFonts w:ascii="Times New Roman" w:hAnsi="Times New Roman" w:cs="Times New Roman"/>
          <w:sz w:val="24"/>
          <w:szCs w:val="24"/>
          <w:lang w:val="en-US"/>
        </w:rPr>
        <w:t>TARGET</w:t>
      </w:r>
      <w:r w:rsidRPr="0023402D">
        <w:rPr>
          <w:rFonts w:ascii="Times New Roman" w:hAnsi="Times New Roman" w:cs="Times New Roman"/>
          <w:sz w:val="24"/>
          <w:szCs w:val="24"/>
        </w:rPr>
        <w:t xml:space="preserve"> отсутствуют</w:t>
      </w:r>
      <w:r w:rsidR="005F121A" w:rsidRPr="0023402D">
        <w:rPr>
          <w:rFonts w:ascii="Times New Roman" w:hAnsi="Times New Roman" w:cs="Times New Roman"/>
          <w:sz w:val="24"/>
          <w:szCs w:val="24"/>
        </w:rPr>
        <w:t xml:space="preserve">. </w:t>
      </w:r>
      <w:r w:rsidR="00F96659" w:rsidRPr="0023402D">
        <w:rPr>
          <w:rFonts w:ascii="Times New Roman" w:hAnsi="Times New Roman" w:cs="Times New Roman"/>
          <w:sz w:val="24"/>
          <w:szCs w:val="24"/>
        </w:rPr>
        <w:t xml:space="preserve">Значение системных переменных задается </w:t>
      </w:r>
      <w:r w:rsidRPr="0023402D">
        <w:rPr>
          <w:rFonts w:ascii="Times New Roman" w:hAnsi="Times New Roman" w:cs="Times New Roman"/>
          <w:sz w:val="24"/>
          <w:szCs w:val="24"/>
        </w:rPr>
        <w:t xml:space="preserve">при установке средств разработки под </w:t>
      </w:r>
      <w:r w:rsidR="00F96659" w:rsidRPr="0023402D">
        <w:rPr>
          <w:rFonts w:ascii="Times New Roman" w:hAnsi="Times New Roman" w:cs="Times New Roman"/>
          <w:sz w:val="24"/>
          <w:szCs w:val="24"/>
        </w:rPr>
        <w:t>ОСРВ</w:t>
      </w:r>
      <w:r w:rsidR="000B7DBA" w:rsidRPr="0023402D">
        <w:rPr>
          <w:rFonts w:ascii="Times New Roman" w:hAnsi="Times New Roman" w:cs="Times New Roman"/>
          <w:sz w:val="24"/>
          <w:szCs w:val="24"/>
          <w:lang w:val="en-US"/>
        </w:rPr>
        <w:t> </w:t>
      </w:r>
      <w:r w:rsidRPr="0023402D">
        <w:rPr>
          <w:rFonts w:ascii="Times New Roman" w:hAnsi="Times New Roman" w:cs="Times New Roman"/>
          <w:sz w:val="24"/>
          <w:szCs w:val="24"/>
          <w:lang w:val="en-US"/>
        </w:rPr>
        <w:t>QNX</w:t>
      </w:r>
      <w:r w:rsidR="005F121A" w:rsidRPr="0023402D">
        <w:rPr>
          <w:rFonts w:ascii="Times New Roman" w:hAnsi="Times New Roman" w:cs="Times New Roman"/>
          <w:sz w:val="24"/>
          <w:szCs w:val="24"/>
        </w:rPr>
        <w:t>.</w:t>
      </w:r>
    </w:p>
    <w:tbl>
      <w:tblPr>
        <w:tblStyle w:val="aa"/>
        <w:tblW w:w="8930" w:type="dxa"/>
        <w:tblInd w:w="81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43"/>
        <w:gridCol w:w="296"/>
        <w:gridCol w:w="6791"/>
      </w:tblGrid>
      <w:tr w:rsidR="005F121A" w:rsidRPr="0023402D" w14:paraId="03B978AC" w14:textId="77777777" w:rsidTr="005F121A">
        <w:tc>
          <w:tcPr>
            <w:tcW w:w="1843" w:type="dxa"/>
          </w:tcPr>
          <w:p w14:paraId="6F67B428" w14:textId="77777777" w:rsidR="005F121A" w:rsidRPr="0023402D" w:rsidRDefault="005F121A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QNX</w:t>
            </w: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r w:rsidRPr="0023402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HOST</w:t>
            </w:r>
          </w:p>
        </w:tc>
        <w:tc>
          <w:tcPr>
            <w:tcW w:w="296" w:type="dxa"/>
          </w:tcPr>
          <w:p w14:paraId="787750BF" w14:textId="77777777" w:rsidR="005F121A" w:rsidRPr="0023402D" w:rsidRDefault="005F121A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791" w:type="dxa"/>
          </w:tcPr>
          <w:p w14:paraId="1461B716" w14:textId="77777777" w:rsidR="005F121A" w:rsidRPr="0023402D" w:rsidRDefault="005F121A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 xml:space="preserve">путь </w:t>
            </w:r>
            <w:r w:rsidR="003D4BA8" w:rsidRPr="0023402D">
              <w:rPr>
                <w:rFonts w:ascii="Times New Roman" w:hAnsi="Times New Roman" w:cs="Times New Roman"/>
                <w:sz w:val="24"/>
                <w:szCs w:val="24"/>
              </w:rPr>
              <w:t xml:space="preserve">расположения </w:t>
            </w: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директории</w:t>
            </w:r>
            <w:r w:rsidR="00F96659" w:rsidRPr="0023402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хран</w:t>
            </w:r>
            <w:r w:rsidR="00F96659" w:rsidRPr="0023402D">
              <w:rPr>
                <w:rFonts w:ascii="Times New Roman" w:hAnsi="Times New Roman" w:cs="Times New Roman"/>
                <w:sz w:val="24"/>
                <w:szCs w:val="24"/>
              </w:rPr>
              <w:t>ения</w:t>
            </w: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 xml:space="preserve"> средств разработки для </w:t>
            </w:r>
            <w:r w:rsidRPr="0023402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QNX</w:t>
            </w: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 xml:space="preserve"> под текущую платформу (в </w:t>
            </w:r>
            <w:r w:rsidR="00F96659" w:rsidRPr="0023402D">
              <w:rPr>
                <w:rFonts w:ascii="Times New Roman" w:hAnsi="Times New Roman" w:cs="Times New Roman"/>
                <w:sz w:val="24"/>
                <w:szCs w:val="24"/>
              </w:rPr>
              <w:t>случае настоящего руководства пользователя - ОС </w:t>
            </w:r>
            <w:r w:rsidRPr="0023402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Windows</w:t>
            </w: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)</w:t>
            </w:r>
            <w:r w:rsidR="00F96659" w:rsidRPr="0023402D">
              <w:rPr>
                <w:rFonts w:ascii="Times New Roman" w:hAnsi="Times New Roman" w:cs="Times New Roman"/>
                <w:sz w:val="24"/>
                <w:szCs w:val="24"/>
              </w:rPr>
              <w:t>. Н</w:t>
            </w: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апример</w:t>
            </w:r>
            <w:r w:rsidR="00F96659" w:rsidRPr="0023402D">
              <w:rPr>
                <w:rFonts w:ascii="Times New Roman" w:hAnsi="Times New Roman" w:cs="Times New Roman"/>
                <w:sz w:val="24"/>
                <w:szCs w:val="24"/>
              </w:rPr>
              <w:t>,</w:t>
            </w: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 xml:space="preserve"> для </w:t>
            </w:r>
            <w:r w:rsidRPr="0023402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QNX</w:t>
            </w:r>
            <w:r w:rsidR="003D4BA8" w:rsidRPr="0023402D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 xml:space="preserve">6.4.0 </w:t>
            </w:r>
            <w:r w:rsidR="00F96659" w:rsidRPr="0023402D">
              <w:rPr>
                <w:rFonts w:ascii="Times New Roman" w:hAnsi="Times New Roman" w:cs="Times New Roman"/>
                <w:sz w:val="24"/>
                <w:szCs w:val="24"/>
              </w:rPr>
              <w:t xml:space="preserve">значение системной </w:t>
            </w: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переменн</w:t>
            </w:r>
            <w:r w:rsidR="00F96659" w:rsidRPr="0023402D">
              <w:rPr>
                <w:rFonts w:ascii="Times New Roman" w:hAnsi="Times New Roman" w:cs="Times New Roman"/>
                <w:sz w:val="24"/>
                <w:szCs w:val="24"/>
              </w:rPr>
              <w:t xml:space="preserve">ой: </w:t>
            </w: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C:/QNX640/host/win32/x86</w:t>
            </w:r>
            <w:r w:rsidR="00F96659" w:rsidRPr="0023402D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</w:tc>
      </w:tr>
      <w:tr w:rsidR="005F121A" w:rsidRPr="0023402D" w14:paraId="76F641AE" w14:textId="77777777" w:rsidTr="005F121A">
        <w:tc>
          <w:tcPr>
            <w:tcW w:w="1843" w:type="dxa"/>
          </w:tcPr>
          <w:p w14:paraId="7D57225E" w14:textId="77777777" w:rsidR="005F121A" w:rsidRPr="0023402D" w:rsidRDefault="005F121A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QNX</w:t>
            </w: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r w:rsidRPr="0023402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TARGET</w:t>
            </w:r>
          </w:p>
        </w:tc>
        <w:tc>
          <w:tcPr>
            <w:tcW w:w="296" w:type="dxa"/>
          </w:tcPr>
          <w:p w14:paraId="12CE5FB8" w14:textId="77777777" w:rsidR="005F121A" w:rsidRPr="0023402D" w:rsidRDefault="005F121A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791" w:type="dxa"/>
          </w:tcPr>
          <w:p w14:paraId="123ADB28" w14:textId="77777777" w:rsidR="005F121A" w:rsidRPr="0023402D" w:rsidRDefault="005F121A" w:rsidP="00677BD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 xml:space="preserve">путь </w:t>
            </w:r>
            <w:r w:rsidR="003D4BA8" w:rsidRPr="0023402D">
              <w:rPr>
                <w:rFonts w:ascii="Times New Roman" w:hAnsi="Times New Roman" w:cs="Times New Roman"/>
                <w:sz w:val="24"/>
                <w:szCs w:val="24"/>
              </w:rPr>
              <w:t xml:space="preserve">расположения </w:t>
            </w: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библиотек</w:t>
            </w:r>
            <w:r w:rsidR="003D4BA8" w:rsidRPr="0023402D">
              <w:rPr>
                <w:rFonts w:ascii="Times New Roman" w:hAnsi="Times New Roman" w:cs="Times New Roman"/>
                <w:sz w:val="24"/>
                <w:szCs w:val="24"/>
              </w:rPr>
              <w:t>и</w:t>
            </w: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 xml:space="preserve"> (заголовочны</w:t>
            </w:r>
            <w:r w:rsidR="003D4BA8" w:rsidRPr="0023402D">
              <w:rPr>
                <w:rFonts w:ascii="Times New Roman" w:hAnsi="Times New Roman" w:cs="Times New Roman"/>
                <w:sz w:val="24"/>
                <w:szCs w:val="24"/>
              </w:rPr>
              <w:t>х</w:t>
            </w: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 xml:space="preserve"> файл</w:t>
            </w:r>
            <w:r w:rsidR="003D4BA8" w:rsidRPr="0023402D">
              <w:rPr>
                <w:rFonts w:ascii="Times New Roman" w:hAnsi="Times New Roman" w:cs="Times New Roman"/>
                <w:sz w:val="24"/>
                <w:szCs w:val="24"/>
              </w:rPr>
              <w:t>ов</w:t>
            </w: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 xml:space="preserve"> и т.п.) для </w:t>
            </w:r>
            <w:r w:rsidRPr="0023402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QNX</w:t>
            </w: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  <w:r w:rsidR="00F96659" w:rsidRPr="0023402D">
              <w:rPr>
                <w:rFonts w:ascii="Times New Roman" w:hAnsi="Times New Roman" w:cs="Times New Roman"/>
                <w:sz w:val="24"/>
                <w:szCs w:val="24"/>
              </w:rPr>
              <w:t>Например, д</w:t>
            </w: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 xml:space="preserve">ля </w:t>
            </w:r>
            <w:r w:rsidRPr="0023402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QNX</w:t>
            </w:r>
            <w:r w:rsidR="003D4BA8" w:rsidRPr="0023402D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6.4.0</w:t>
            </w:r>
            <w:r w:rsidR="00F96659" w:rsidRPr="0023402D">
              <w:rPr>
                <w:rFonts w:ascii="Times New Roman" w:hAnsi="Times New Roman" w:cs="Times New Roman"/>
                <w:sz w:val="24"/>
                <w:szCs w:val="24"/>
              </w:rPr>
              <w:t xml:space="preserve"> значение системной переменной:</w:t>
            </w: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 xml:space="preserve"> C:/QNX640/target/qnx6</w:t>
            </w:r>
            <w:r w:rsidR="00F96659" w:rsidRPr="0023402D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</w:tbl>
    <w:p w14:paraId="60429A3C" w14:textId="77777777" w:rsidR="00CB459A" w:rsidRPr="0023402D" w:rsidRDefault="00CB459A" w:rsidP="00677BD8">
      <w:pPr>
        <w:pStyle w:val="a5"/>
        <w:spacing w:before="120"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>З</w:t>
      </w:r>
      <w:r w:rsidR="00B95394" w:rsidRPr="0023402D">
        <w:rPr>
          <w:rFonts w:ascii="Times New Roman" w:hAnsi="Times New Roman" w:cs="Times New Roman"/>
          <w:sz w:val="24"/>
          <w:szCs w:val="24"/>
        </w:rPr>
        <w:t xml:space="preserve">начение </w:t>
      </w:r>
      <w:r w:rsidR="009929CC" w:rsidRPr="0023402D">
        <w:rPr>
          <w:rFonts w:ascii="Times New Roman" w:hAnsi="Times New Roman" w:cs="Times New Roman"/>
          <w:sz w:val="24"/>
          <w:szCs w:val="24"/>
        </w:rPr>
        <w:t xml:space="preserve">системных </w:t>
      </w:r>
      <w:r w:rsidR="00B95394" w:rsidRPr="0023402D">
        <w:rPr>
          <w:rFonts w:ascii="Times New Roman" w:hAnsi="Times New Roman" w:cs="Times New Roman"/>
          <w:sz w:val="24"/>
          <w:szCs w:val="24"/>
        </w:rPr>
        <w:t xml:space="preserve">переменных </w:t>
      </w:r>
      <w:r w:rsidR="009929CC" w:rsidRPr="0023402D">
        <w:rPr>
          <w:rFonts w:ascii="Times New Roman" w:hAnsi="Times New Roman" w:cs="Times New Roman"/>
          <w:sz w:val="24"/>
          <w:szCs w:val="24"/>
        </w:rPr>
        <w:t xml:space="preserve">можно </w:t>
      </w:r>
      <w:r w:rsidRPr="0023402D">
        <w:rPr>
          <w:rFonts w:ascii="Times New Roman" w:hAnsi="Times New Roman" w:cs="Times New Roman"/>
          <w:sz w:val="24"/>
          <w:szCs w:val="24"/>
        </w:rPr>
        <w:t xml:space="preserve">самостоятельно прописать </w:t>
      </w:r>
      <w:r w:rsidR="00B95394" w:rsidRPr="0023402D">
        <w:rPr>
          <w:rFonts w:ascii="Times New Roman" w:hAnsi="Times New Roman" w:cs="Times New Roman"/>
          <w:sz w:val="24"/>
          <w:szCs w:val="24"/>
        </w:rPr>
        <w:t xml:space="preserve">в </w:t>
      </w:r>
      <w:r w:rsidR="004A3937" w:rsidRPr="0023402D">
        <w:rPr>
          <w:rFonts w:ascii="Times New Roman" w:hAnsi="Times New Roman" w:cs="Times New Roman"/>
          <w:sz w:val="24"/>
          <w:szCs w:val="24"/>
        </w:rPr>
        <w:t xml:space="preserve">скрипте </w:t>
      </w:r>
      <w:r w:rsidR="00B95394" w:rsidRPr="0023402D">
        <w:rPr>
          <w:rFonts w:ascii="Times New Roman" w:hAnsi="Times New Roman" w:cs="Times New Roman"/>
          <w:sz w:val="24"/>
          <w:szCs w:val="24"/>
          <w:lang w:val="en-US"/>
        </w:rPr>
        <w:t>build</w:t>
      </w:r>
      <w:r w:rsidR="00B95394" w:rsidRPr="0023402D">
        <w:rPr>
          <w:rFonts w:ascii="Times New Roman" w:hAnsi="Times New Roman" w:cs="Times New Roman"/>
          <w:sz w:val="24"/>
          <w:szCs w:val="24"/>
        </w:rPr>
        <w:t>.</w:t>
      </w:r>
      <w:r w:rsidR="00B95394" w:rsidRPr="0023402D">
        <w:rPr>
          <w:rFonts w:ascii="Times New Roman" w:hAnsi="Times New Roman" w:cs="Times New Roman"/>
          <w:sz w:val="24"/>
          <w:szCs w:val="24"/>
          <w:lang w:val="en-US"/>
        </w:rPr>
        <w:t>bat</w:t>
      </w:r>
      <w:r w:rsidR="00B95394" w:rsidRPr="0023402D">
        <w:rPr>
          <w:rFonts w:ascii="Times New Roman" w:hAnsi="Times New Roman" w:cs="Times New Roman"/>
          <w:sz w:val="24"/>
          <w:szCs w:val="24"/>
        </w:rPr>
        <w:t xml:space="preserve"> </w:t>
      </w:r>
      <w:r w:rsidRPr="0023402D">
        <w:rPr>
          <w:rFonts w:ascii="Times New Roman" w:hAnsi="Times New Roman" w:cs="Times New Roman"/>
          <w:sz w:val="24"/>
          <w:szCs w:val="24"/>
        </w:rPr>
        <w:t xml:space="preserve">в режиме редактирования </w:t>
      </w:r>
      <w:r w:rsidR="00B95394" w:rsidRPr="0023402D">
        <w:rPr>
          <w:rFonts w:ascii="Times New Roman" w:hAnsi="Times New Roman" w:cs="Times New Roman"/>
          <w:sz w:val="24"/>
          <w:szCs w:val="24"/>
        </w:rPr>
        <w:t xml:space="preserve">или добавить в список системных переменных </w:t>
      </w:r>
      <w:r w:rsidRPr="0023402D">
        <w:rPr>
          <w:rFonts w:ascii="Times New Roman" w:hAnsi="Times New Roman" w:cs="Times New Roman"/>
          <w:sz w:val="24"/>
          <w:szCs w:val="24"/>
        </w:rPr>
        <w:t>непосредственно в ОС </w:t>
      </w:r>
      <w:r w:rsidRPr="0023402D">
        <w:rPr>
          <w:rFonts w:ascii="Times New Roman" w:hAnsi="Times New Roman" w:cs="Times New Roman"/>
          <w:sz w:val="24"/>
          <w:szCs w:val="24"/>
          <w:lang w:val="en-US"/>
        </w:rPr>
        <w:t>Windows</w:t>
      </w:r>
      <w:r w:rsidRPr="0023402D">
        <w:rPr>
          <w:rFonts w:ascii="Times New Roman" w:hAnsi="Times New Roman" w:cs="Times New Roman"/>
          <w:sz w:val="24"/>
          <w:szCs w:val="24"/>
        </w:rPr>
        <w:t xml:space="preserve">. Для вызова меню работы с </w:t>
      </w:r>
      <w:r w:rsidR="009929CC" w:rsidRPr="0023402D">
        <w:rPr>
          <w:rFonts w:ascii="Times New Roman" w:hAnsi="Times New Roman" w:cs="Times New Roman"/>
          <w:sz w:val="24"/>
          <w:szCs w:val="24"/>
        </w:rPr>
        <w:t xml:space="preserve">системными </w:t>
      </w:r>
      <w:r w:rsidRPr="0023402D">
        <w:rPr>
          <w:rFonts w:ascii="Times New Roman" w:hAnsi="Times New Roman" w:cs="Times New Roman"/>
          <w:sz w:val="24"/>
          <w:szCs w:val="24"/>
        </w:rPr>
        <w:t>переменными следует:</w:t>
      </w:r>
    </w:p>
    <w:p w14:paraId="7623CA88" w14:textId="77777777" w:rsidR="00CB459A" w:rsidRPr="0023402D" w:rsidRDefault="00CB459A" w:rsidP="00677BD8">
      <w:pPr>
        <w:pStyle w:val="a5"/>
        <w:numPr>
          <w:ilvl w:val="0"/>
          <w:numId w:val="6"/>
        </w:numPr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 xml:space="preserve">войти в </w:t>
      </w:r>
      <w:r w:rsidR="000B7DBA" w:rsidRPr="0023402D">
        <w:rPr>
          <w:rFonts w:ascii="Times New Roman" w:hAnsi="Times New Roman" w:cs="Times New Roman"/>
          <w:sz w:val="24"/>
          <w:szCs w:val="24"/>
        </w:rPr>
        <w:t>п</w:t>
      </w:r>
      <w:r w:rsidR="00B95394" w:rsidRPr="0023402D">
        <w:rPr>
          <w:rFonts w:ascii="Times New Roman" w:hAnsi="Times New Roman" w:cs="Times New Roman"/>
          <w:sz w:val="24"/>
          <w:szCs w:val="24"/>
        </w:rPr>
        <w:t xml:space="preserve">анель управления </w:t>
      </w:r>
      <w:r w:rsidRPr="0023402D">
        <w:rPr>
          <w:rFonts w:ascii="Times New Roman" w:hAnsi="Times New Roman" w:cs="Times New Roman"/>
          <w:sz w:val="24"/>
          <w:szCs w:val="24"/>
        </w:rPr>
        <w:t xml:space="preserve">ОС </w:t>
      </w:r>
      <w:proofErr w:type="spellStart"/>
      <w:r w:rsidRPr="0023402D">
        <w:rPr>
          <w:rFonts w:ascii="Times New Roman" w:hAnsi="Times New Roman" w:cs="Times New Roman"/>
          <w:sz w:val="24"/>
          <w:szCs w:val="24"/>
        </w:rPr>
        <w:t>Windows</w:t>
      </w:r>
      <w:proofErr w:type="spellEnd"/>
      <w:r w:rsidR="003D4BA8" w:rsidRPr="0023402D">
        <w:rPr>
          <w:rFonts w:ascii="Times New Roman" w:hAnsi="Times New Roman" w:cs="Times New Roman"/>
          <w:sz w:val="24"/>
          <w:szCs w:val="24"/>
        </w:rPr>
        <w:t>, в списке параметров компьютера левой клавишей «мыши» нажать на иконку «Система»</w:t>
      </w:r>
      <w:r w:rsidRPr="0023402D">
        <w:rPr>
          <w:rFonts w:ascii="Times New Roman" w:hAnsi="Times New Roman" w:cs="Times New Roman"/>
          <w:sz w:val="24"/>
          <w:szCs w:val="24"/>
        </w:rPr>
        <w:t>;</w:t>
      </w:r>
    </w:p>
    <w:p w14:paraId="561DC255" w14:textId="77777777" w:rsidR="00CB459A" w:rsidRPr="0023402D" w:rsidRDefault="00CB459A" w:rsidP="00677BD8">
      <w:pPr>
        <w:pStyle w:val="a5"/>
        <w:numPr>
          <w:ilvl w:val="0"/>
          <w:numId w:val="6"/>
        </w:numPr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>левой клавишей «мыши» нажать кнопку «Изменить параметры», появится рабочее окно «Свойства системы»;</w:t>
      </w:r>
    </w:p>
    <w:p w14:paraId="4EB52BB1" w14:textId="77777777" w:rsidR="00CB459A" w:rsidRPr="0023402D" w:rsidRDefault="00CB459A" w:rsidP="00677BD8">
      <w:pPr>
        <w:pStyle w:val="a5"/>
        <w:numPr>
          <w:ilvl w:val="0"/>
          <w:numId w:val="6"/>
        </w:numPr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>в рабочем окне «Свойства системы» перейти в закладку «</w:t>
      </w:r>
      <w:r w:rsidR="00B95394" w:rsidRPr="0023402D">
        <w:rPr>
          <w:rFonts w:ascii="Times New Roman" w:hAnsi="Times New Roman" w:cs="Times New Roman"/>
          <w:sz w:val="24"/>
          <w:szCs w:val="24"/>
        </w:rPr>
        <w:t>Дополнительн</w:t>
      </w:r>
      <w:r w:rsidRPr="0023402D">
        <w:rPr>
          <w:rFonts w:ascii="Times New Roman" w:hAnsi="Times New Roman" w:cs="Times New Roman"/>
          <w:sz w:val="24"/>
          <w:szCs w:val="24"/>
        </w:rPr>
        <w:t>о»;</w:t>
      </w:r>
    </w:p>
    <w:p w14:paraId="175A05F6" w14:textId="77777777" w:rsidR="00CB459A" w:rsidRPr="0023402D" w:rsidRDefault="00CB459A" w:rsidP="00677BD8">
      <w:pPr>
        <w:pStyle w:val="a5"/>
        <w:numPr>
          <w:ilvl w:val="0"/>
          <w:numId w:val="6"/>
        </w:numPr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>левой клавишей «мыши» нажать кнопку «</w:t>
      </w:r>
      <w:r w:rsidR="00B95394" w:rsidRPr="0023402D">
        <w:rPr>
          <w:rFonts w:ascii="Times New Roman" w:hAnsi="Times New Roman" w:cs="Times New Roman"/>
          <w:sz w:val="24"/>
          <w:szCs w:val="24"/>
        </w:rPr>
        <w:t>Переменные среды</w:t>
      </w:r>
      <w:r w:rsidRPr="0023402D">
        <w:rPr>
          <w:rFonts w:ascii="Times New Roman" w:hAnsi="Times New Roman" w:cs="Times New Roman"/>
          <w:sz w:val="24"/>
          <w:szCs w:val="24"/>
        </w:rPr>
        <w:t>», появится рабочее окно «Переменные среды»;</w:t>
      </w:r>
    </w:p>
    <w:p w14:paraId="73A36DFA" w14:textId="77777777" w:rsidR="00B95394" w:rsidRPr="0023402D" w:rsidRDefault="00CB459A" w:rsidP="00677BD8">
      <w:pPr>
        <w:pStyle w:val="a5"/>
        <w:numPr>
          <w:ilvl w:val="0"/>
          <w:numId w:val="6"/>
        </w:numPr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>в рабочем окн</w:t>
      </w:r>
      <w:r w:rsidR="009929CC" w:rsidRPr="0023402D">
        <w:rPr>
          <w:rFonts w:ascii="Times New Roman" w:hAnsi="Times New Roman" w:cs="Times New Roman"/>
          <w:sz w:val="24"/>
          <w:szCs w:val="24"/>
        </w:rPr>
        <w:t>е</w:t>
      </w:r>
      <w:r w:rsidRPr="0023402D">
        <w:rPr>
          <w:rFonts w:ascii="Times New Roman" w:hAnsi="Times New Roman" w:cs="Times New Roman"/>
          <w:sz w:val="24"/>
          <w:szCs w:val="24"/>
        </w:rPr>
        <w:t xml:space="preserve"> «Переменные среды» левой клавишей «мыши» нажать кнопку «Создать…», появится рабочее окно «Новая системная переменная».</w:t>
      </w:r>
    </w:p>
    <w:p w14:paraId="5FBF1830" w14:textId="77777777" w:rsidR="009929CC" w:rsidRPr="0023402D" w:rsidRDefault="009929CC" w:rsidP="00677BD8">
      <w:pPr>
        <w:pStyle w:val="a5"/>
        <w:spacing w:before="120"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 xml:space="preserve">Вышеуказанная последовательность действий описана для ОС </w:t>
      </w:r>
      <w:proofErr w:type="spellStart"/>
      <w:r w:rsidRPr="0023402D">
        <w:rPr>
          <w:rFonts w:ascii="Times New Roman" w:hAnsi="Times New Roman" w:cs="Times New Roman"/>
          <w:sz w:val="24"/>
          <w:szCs w:val="24"/>
        </w:rPr>
        <w:t>Windows</w:t>
      </w:r>
      <w:proofErr w:type="spellEnd"/>
      <w:r w:rsidRPr="0023402D">
        <w:rPr>
          <w:rFonts w:ascii="Times New Roman" w:hAnsi="Times New Roman" w:cs="Times New Roman"/>
          <w:sz w:val="24"/>
          <w:szCs w:val="24"/>
        </w:rPr>
        <w:t xml:space="preserve"> 7, соответствующие рабочие окна представлены на рисунке 4.3.1. Для других версий операционной системы </w:t>
      </w:r>
      <w:proofErr w:type="spellStart"/>
      <w:r w:rsidRPr="0023402D">
        <w:rPr>
          <w:rFonts w:ascii="Times New Roman" w:hAnsi="Times New Roman" w:cs="Times New Roman"/>
          <w:sz w:val="24"/>
          <w:szCs w:val="24"/>
        </w:rPr>
        <w:t>Windows</w:t>
      </w:r>
      <w:proofErr w:type="spellEnd"/>
      <w:r w:rsidRPr="0023402D">
        <w:rPr>
          <w:rFonts w:ascii="Times New Roman" w:hAnsi="Times New Roman" w:cs="Times New Roman"/>
          <w:sz w:val="24"/>
          <w:szCs w:val="24"/>
        </w:rPr>
        <w:t xml:space="preserve"> порядок вызова рабочего окна редактирования системных переменных может отличаться.</w:t>
      </w:r>
    </w:p>
    <w:p w14:paraId="410FD9C1" w14:textId="77777777" w:rsidR="00B95394" w:rsidRPr="0023402D" w:rsidRDefault="00CB459A" w:rsidP="00677BD8">
      <w:pPr>
        <w:pStyle w:val="a5"/>
        <w:spacing w:before="120" w:after="120" w:line="360" w:lineRule="auto"/>
        <w:ind w:left="0"/>
        <w:contextualSpacing w:val="0"/>
        <w:jc w:val="center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23402D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drawing>
          <wp:inline distT="0" distB="0" distL="0" distR="0" wp14:anchorId="1058DD06" wp14:editId="3C23D5FE">
            <wp:extent cx="5661998" cy="5144494"/>
            <wp:effectExtent l="19050" t="0" r="0" b="0"/>
            <wp:docPr id="21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6" cstate="email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1998" cy="51444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821A5AB" w14:textId="77777777" w:rsidR="00894AFE" w:rsidRPr="0023402D" w:rsidRDefault="00894AFE" w:rsidP="00677BD8">
      <w:pPr>
        <w:pStyle w:val="a5"/>
        <w:spacing w:after="120" w:line="360" w:lineRule="auto"/>
        <w:ind w:left="0"/>
        <w:contextualSpacing w:val="0"/>
        <w:jc w:val="center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>Рисунок 4.3.1</w:t>
      </w:r>
    </w:p>
    <w:p w14:paraId="5DDD61D1" w14:textId="77777777" w:rsidR="00CB459A" w:rsidRPr="0023402D" w:rsidRDefault="009929CC" w:rsidP="00677BD8">
      <w:pPr>
        <w:pStyle w:val="a5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>Для определения новой системной переменной необходимо в рабочем окне «Новая системная переменная» задать её имя и значение. Сохраняют новую системную переменную нажатием левой клавиши «мыши» на кнопку «</w:t>
      </w:r>
      <w:r w:rsidRPr="0023402D">
        <w:rPr>
          <w:rFonts w:ascii="Times New Roman" w:hAnsi="Times New Roman" w:cs="Times New Roman"/>
          <w:sz w:val="24"/>
          <w:szCs w:val="24"/>
          <w:lang w:val="en-US"/>
        </w:rPr>
        <w:t>O</w:t>
      </w:r>
      <w:r w:rsidR="00FD5B40" w:rsidRPr="0023402D">
        <w:rPr>
          <w:rFonts w:ascii="Times New Roman" w:hAnsi="Times New Roman" w:cs="Times New Roman"/>
          <w:sz w:val="24"/>
          <w:szCs w:val="24"/>
          <w:lang w:val="en-US"/>
        </w:rPr>
        <w:t>k</w:t>
      </w:r>
      <w:r w:rsidRPr="0023402D">
        <w:rPr>
          <w:rFonts w:ascii="Times New Roman" w:hAnsi="Times New Roman" w:cs="Times New Roman"/>
          <w:sz w:val="24"/>
          <w:szCs w:val="24"/>
        </w:rPr>
        <w:t>» (показано на рисунке 4.3.2).</w:t>
      </w:r>
    </w:p>
    <w:p w14:paraId="10FE80D2" w14:textId="77777777" w:rsidR="00CB459A" w:rsidRPr="0023402D" w:rsidRDefault="00CB459A" w:rsidP="00677BD8">
      <w:pPr>
        <w:pStyle w:val="a5"/>
        <w:spacing w:before="120" w:after="120" w:line="360" w:lineRule="auto"/>
        <w:ind w:left="0"/>
        <w:contextualSpacing w:val="0"/>
        <w:jc w:val="center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23402D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drawing>
          <wp:inline distT="0" distB="0" distL="0" distR="0" wp14:anchorId="45D54E8F" wp14:editId="2333A343">
            <wp:extent cx="3519170" cy="1456690"/>
            <wp:effectExtent l="19050" t="0" r="5080" b="0"/>
            <wp:docPr id="22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7" cstate="email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9170" cy="1456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EA0AF5D" w14:textId="77777777" w:rsidR="00CB459A" w:rsidRPr="0023402D" w:rsidRDefault="00CB459A" w:rsidP="00677BD8">
      <w:pPr>
        <w:pStyle w:val="a5"/>
        <w:spacing w:after="120" w:line="360" w:lineRule="auto"/>
        <w:ind w:left="0"/>
        <w:contextualSpacing w:val="0"/>
        <w:jc w:val="center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>Рисунок 4.3.2</w:t>
      </w:r>
    </w:p>
    <w:p w14:paraId="457449AB" w14:textId="77777777" w:rsidR="000B7DBA" w:rsidRPr="0023402D" w:rsidRDefault="006A598A" w:rsidP="00677BD8">
      <w:pPr>
        <w:pStyle w:val="a5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 xml:space="preserve">При </w:t>
      </w:r>
      <w:r w:rsidR="00401CDB" w:rsidRPr="0023402D">
        <w:rPr>
          <w:rFonts w:ascii="Times New Roman" w:hAnsi="Times New Roman" w:cs="Times New Roman"/>
          <w:sz w:val="24"/>
          <w:szCs w:val="24"/>
        </w:rPr>
        <w:t xml:space="preserve">компиляции </w:t>
      </w:r>
      <w:r w:rsidR="003D4BA8" w:rsidRPr="0023402D">
        <w:rPr>
          <w:rFonts w:ascii="Times New Roman" w:hAnsi="Times New Roman" w:cs="Times New Roman"/>
          <w:sz w:val="24"/>
          <w:szCs w:val="24"/>
        </w:rPr>
        <w:t xml:space="preserve">расчетного модуля </w:t>
      </w:r>
      <w:r w:rsidRPr="0023402D">
        <w:rPr>
          <w:rFonts w:ascii="Times New Roman" w:hAnsi="Times New Roman" w:cs="Times New Roman"/>
          <w:sz w:val="24"/>
          <w:szCs w:val="24"/>
        </w:rPr>
        <w:t xml:space="preserve">под </w:t>
      </w:r>
      <w:r w:rsidR="00401CDB" w:rsidRPr="0023402D">
        <w:rPr>
          <w:rFonts w:ascii="Times New Roman" w:hAnsi="Times New Roman" w:cs="Times New Roman"/>
          <w:sz w:val="24"/>
          <w:szCs w:val="24"/>
        </w:rPr>
        <w:t xml:space="preserve">ОСРВ </w:t>
      </w:r>
      <w:r w:rsidRPr="0023402D">
        <w:rPr>
          <w:rFonts w:ascii="Times New Roman" w:hAnsi="Times New Roman" w:cs="Times New Roman"/>
          <w:sz w:val="24"/>
          <w:szCs w:val="24"/>
          <w:lang w:val="en-US"/>
        </w:rPr>
        <w:t>QNX</w:t>
      </w:r>
      <w:r w:rsidRPr="0023402D">
        <w:rPr>
          <w:rFonts w:ascii="Times New Roman" w:hAnsi="Times New Roman" w:cs="Times New Roman"/>
          <w:sz w:val="24"/>
          <w:szCs w:val="24"/>
        </w:rPr>
        <w:t xml:space="preserve"> </w:t>
      </w:r>
      <w:r w:rsidR="003D4BA8" w:rsidRPr="0023402D">
        <w:rPr>
          <w:rFonts w:ascii="Times New Roman" w:hAnsi="Times New Roman" w:cs="Times New Roman"/>
          <w:sz w:val="24"/>
          <w:szCs w:val="24"/>
        </w:rPr>
        <w:t xml:space="preserve">версии </w:t>
      </w:r>
      <w:r w:rsidRPr="0023402D">
        <w:rPr>
          <w:rFonts w:ascii="Times New Roman" w:hAnsi="Times New Roman" w:cs="Times New Roman"/>
          <w:sz w:val="24"/>
          <w:szCs w:val="24"/>
        </w:rPr>
        <w:t>4 используется компилятор, размещённый на целевой системе</w:t>
      </w:r>
      <w:r w:rsidR="003D4BA8" w:rsidRPr="0023402D">
        <w:rPr>
          <w:rFonts w:ascii="Times New Roman" w:hAnsi="Times New Roman" w:cs="Times New Roman"/>
          <w:sz w:val="24"/>
          <w:szCs w:val="24"/>
        </w:rPr>
        <w:t xml:space="preserve"> </w:t>
      </w:r>
      <w:r w:rsidR="00401CDB" w:rsidRPr="0023402D">
        <w:rPr>
          <w:rFonts w:ascii="Times New Roman" w:hAnsi="Times New Roman" w:cs="Times New Roman"/>
          <w:sz w:val="24"/>
          <w:szCs w:val="24"/>
        </w:rPr>
        <w:t>(приборе)</w:t>
      </w:r>
      <w:r w:rsidR="003D4BA8" w:rsidRPr="0023402D">
        <w:rPr>
          <w:rFonts w:ascii="Times New Roman" w:hAnsi="Times New Roman" w:cs="Times New Roman"/>
          <w:sz w:val="24"/>
          <w:szCs w:val="24"/>
        </w:rPr>
        <w:t>. П</w:t>
      </w:r>
      <w:r w:rsidRPr="0023402D">
        <w:rPr>
          <w:rFonts w:ascii="Times New Roman" w:hAnsi="Times New Roman" w:cs="Times New Roman"/>
          <w:sz w:val="24"/>
          <w:szCs w:val="24"/>
        </w:rPr>
        <w:t xml:space="preserve">ри этом сначала </w:t>
      </w:r>
      <w:r w:rsidR="00203255" w:rsidRPr="0023402D">
        <w:rPr>
          <w:rFonts w:ascii="Times New Roman" w:hAnsi="Times New Roman" w:cs="Times New Roman"/>
          <w:sz w:val="24"/>
          <w:szCs w:val="24"/>
        </w:rPr>
        <w:t xml:space="preserve">происходит </w:t>
      </w:r>
      <w:r w:rsidRPr="0023402D">
        <w:rPr>
          <w:rFonts w:ascii="Times New Roman" w:hAnsi="Times New Roman" w:cs="Times New Roman"/>
          <w:sz w:val="24"/>
          <w:szCs w:val="24"/>
        </w:rPr>
        <w:t>копирование</w:t>
      </w:r>
      <w:r w:rsidR="003F09B0" w:rsidRPr="0023402D">
        <w:rPr>
          <w:rFonts w:ascii="Times New Roman" w:hAnsi="Times New Roman" w:cs="Times New Roman"/>
          <w:sz w:val="24"/>
          <w:szCs w:val="24"/>
        </w:rPr>
        <w:t xml:space="preserve"> </w:t>
      </w:r>
      <w:r w:rsidR="00203255" w:rsidRPr="0023402D">
        <w:rPr>
          <w:rFonts w:ascii="Times New Roman" w:hAnsi="Times New Roman" w:cs="Times New Roman"/>
          <w:sz w:val="24"/>
          <w:szCs w:val="24"/>
        </w:rPr>
        <w:t xml:space="preserve">из директории шаблона кода </w:t>
      </w:r>
      <w:r w:rsidR="003F09B0" w:rsidRPr="0023402D">
        <w:rPr>
          <w:rFonts w:ascii="Times New Roman" w:hAnsi="Times New Roman" w:cs="Times New Roman"/>
          <w:sz w:val="24"/>
          <w:szCs w:val="24"/>
        </w:rPr>
        <w:t>всех</w:t>
      </w:r>
      <w:r w:rsidRPr="0023402D">
        <w:rPr>
          <w:rFonts w:ascii="Times New Roman" w:hAnsi="Times New Roman" w:cs="Times New Roman"/>
          <w:sz w:val="24"/>
          <w:szCs w:val="24"/>
        </w:rPr>
        <w:t xml:space="preserve"> исходных текстов </w:t>
      </w:r>
      <w:r w:rsidR="00203255" w:rsidRPr="0023402D">
        <w:rPr>
          <w:rFonts w:ascii="Times New Roman" w:hAnsi="Times New Roman" w:cs="Times New Roman"/>
          <w:sz w:val="24"/>
          <w:szCs w:val="24"/>
        </w:rPr>
        <w:t xml:space="preserve">расчётного модуля </w:t>
      </w:r>
      <w:r w:rsidRPr="0023402D">
        <w:rPr>
          <w:rFonts w:ascii="Times New Roman" w:hAnsi="Times New Roman" w:cs="Times New Roman"/>
          <w:sz w:val="24"/>
          <w:szCs w:val="24"/>
        </w:rPr>
        <w:t xml:space="preserve">для </w:t>
      </w:r>
      <w:r w:rsidR="00203255" w:rsidRPr="0023402D">
        <w:rPr>
          <w:rFonts w:ascii="Times New Roman" w:hAnsi="Times New Roman" w:cs="Times New Roman"/>
          <w:sz w:val="24"/>
          <w:szCs w:val="24"/>
        </w:rPr>
        <w:t xml:space="preserve">его </w:t>
      </w:r>
      <w:r w:rsidR="00401CDB" w:rsidRPr="0023402D">
        <w:rPr>
          <w:rFonts w:ascii="Times New Roman" w:hAnsi="Times New Roman" w:cs="Times New Roman"/>
          <w:sz w:val="24"/>
          <w:szCs w:val="24"/>
        </w:rPr>
        <w:t xml:space="preserve">компиляции </w:t>
      </w:r>
      <w:r w:rsidRPr="0023402D">
        <w:rPr>
          <w:rFonts w:ascii="Times New Roman" w:hAnsi="Times New Roman" w:cs="Times New Roman"/>
          <w:sz w:val="24"/>
          <w:szCs w:val="24"/>
        </w:rPr>
        <w:t xml:space="preserve">на целевую (или отдельную сборочную) систему, а потом через </w:t>
      </w:r>
      <w:r w:rsidRPr="0023402D">
        <w:rPr>
          <w:rFonts w:ascii="Times New Roman" w:hAnsi="Times New Roman" w:cs="Times New Roman"/>
          <w:sz w:val="24"/>
          <w:szCs w:val="24"/>
          <w:lang w:val="en-US"/>
        </w:rPr>
        <w:t>telnet</w:t>
      </w:r>
      <w:r w:rsidR="00203255" w:rsidRPr="0023402D">
        <w:rPr>
          <w:rStyle w:val="af7"/>
          <w:rFonts w:ascii="Times New Roman" w:hAnsi="Times New Roman" w:cs="Times New Roman"/>
          <w:sz w:val="24"/>
          <w:szCs w:val="24"/>
          <w:lang w:val="en-US"/>
        </w:rPr>
        <w:footnoteReference w:id="3"/>
      </w:r>
      <w:r w:rsidRPr="0023402D">
        <w:rPr>
          <w:rFonts w:ascii="Times New Roman" w:hAnsi="Times New Roman" w:cs="Times New Roman"/>
          <w:sz w:val="24"/>
          <w:szCs w:val="24"/>
        </w:rPr>
        <w:t xml:space="preserve"> удалённо вызывается ком</w:t>
      </w:r>
      <w:r w:rsidR="00401CDB" w:rsidRPr="0023402D">
        <w:rPr>
          <w:rFonts w:ascii="Times New Roman" w:hAnsi="Times New Roman" w:cs="Times New Roman"/>
          <w:sz w:val="24"/>
          <w:szCs w:val="24"/>
        </w:rPr>
        <w:t xml:space="preserve">анда </w:t>
      </w:r>
      <w:r w:rsidR="003F09B0" w:rsidRPr="0023402D">
        <w:rPr>
          <w:rFonts w:ascii="Times New Roman" w:hAnsi="Times New Roman" w:cs="Times New Roman"/>
          <w:sz w:val="24"/>
          <w:szCs w:val="24"/>
          <w:lang w:val="en-US"/>
        </w:rPr>
        <w:t>make</w:t>
      </w:r>
      <w:r w:rsidR="00401CDB" w:rsidRPr="0023402D">
        <w:rPr>
          <w:rFonts w:ascii="Times New Roman" w:hAnsi="Times New Roman" w:cs="Times New Roman"/>
          <w:sz w:val="24"/>
          <w:szCs w:val="24"/>
        </w:rPr>
        <w:t xml:space="preserve"> (производит сборку бинарного файла расчетного модуля из исходных текстов)</w:t>
      </w:r>
      <w:r w:rsidRPr="0023402D">
        <w:rPr>
          <w:rFonts w:ascii="Times New Roman" w:hAnsi="Times New Roman" w:cs="Times New Roman"/>
          <w:sz w:val="24"/>
          <w:szCs w:val="24"/>
        </w:rPr>
        <w:t>. По умолчанию</w:t>
      </w:r>
      <w:r w:rsidR="003F09B0" w:rsidRPr="0023402D">
        <w:rPr>
          <w:rFonts w:ascii="Times New Roman" w:hAnsi="Times New Roman" w:cs="Times New Roman"/>
          <w:sz w:val="24"/>
          <w:szCs w:val="24"/>
        </w:rPr>
        <w:t>,</w:t>
      </w:r>
      <w:r w:rsidRPr="0023402D">
        <w:rPr>
          <w:rFonts w:ascii="Times New Roman" w:hAnsi="Times New Roman" w:cs="Times New Roman"/>
          <w:sz w:val="24"/>
          <w:szCs w:val="24"/>
        </w:rPr>
        <w:t xml:space="preserve"> </w:t>
      </w:r>
      <w:r w:rsidR="00401CDB" w:rsidRPr="0023402D">
        <w:rPr>
          <w:rFonts w:ascii="Times New Roman" w:hAnsi="Times New Roman" w:cs="Times New Roman"/>
          <w:sz w:val="24"/>
          <w:szCs w:val="24"/>
        </w:rPr>
        <w:t xml:space="preserve">скрипт </w:t>
      </w:r>
      <w:r w:rsidR="004A3937" w:rsidRPr="0023402D">
        <w:rPr>
          <w:rFonts w:ascii="Times New Roman" w:hAnsi="Times New Roman" w:cs="Times New Roman"/>
          <w:sz w:val="24"/>
          <w:szCs w:val="24"/>
        </w:rPr>
        <w:t xml:space="preserve">для </w:t>
      </w:r>
      <w:r w:rsidR="00401CDB" w:rsidRPr="0023402D">
        <w:rPr>
          <w:rFonts w:ascii="Times New Roman" w:hAnsi="Times New Roman" w:cs="Times New Roman"/>
          <w:sz w:val="24"/>
          <w:szCs w:val="24"/>
        </w:rPr>
        <w:t xml:space="preserve">компиляции </w:t>
      </w:r>
      <w:r w:rsidR="00401CDB" w:rsidRPr="0023402D">
        <w:rPr>
          <w:rFonts w:ascii="Times New Roman" w:hAnsi="Times New Roman" w:cs="Times New Roman"/>
          <w:sz w:val="24"/>
          <w:szCs w:val="24"/>
          <w:lang w:val="en-US"/>
        </w:rPr>
        <w:t>build</w:t>
      </w:r>
      <w:r w:rsidR="00401CDB" w:rsidRPr="0023402D">
        <w:rPr>
          <w:rFonts w:ascii="Times New Roman" w:hAnsi="Times New Roman" w:cs="Times New Roman"/>
          <w:sz w:val="24"/>
          <w:szCs w:val="24"/>
        </w:rPr>
        <w:t>.</w:t>
      </w:r>
      <w:r w:rsidR="00401CDB" w:rsidRPr="0023402D">
        <w:rPr>
          <w:rFonts w:ascii="Times New Roman" w:hAnsi="Times New Roman" w:cs="Times New Roman"/>
          <w:sz w:val="24"/>
          <w:szCs w:val="24"/>
          <w:lang w:val="en-US"/>
        </w:rPr>
        <w:t>bat</w:t>
      </w:r>
      <w:r w:rsidR="00401CDB" w:rsidRPr="0023402D">
        <w:rPr>
          <w:rFonts w:ascii="Times New Roman" w:hAnsi="Times New Roman" w:cs="Times New Roman"/>
          <w:sz w:val="24"/>
          <w:szCs w:val="24"/>
        </w:rPr>
        <w:t xml:space="preserve"> использует </w:t>
      </w:r>
      <w:r w:rsidRPr="0023402D">
        <w:rPr>
          <w:rFonts w:ascii="Times New Roman" w:hAnsi="Times New Roman" w:cs="Times New Roman"/>
          <w:sz w:val="24"/>
          <w:szCs w:val="24"/>
        </w:rPr>
        <w:t>адрес сборочной системы из опции «Параметры соединения</w:t>
      </w:r>
      <w:r w:rsidR="000B7DBA" w:rsidRPr="0023402D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0B7DBA" w:rsidRPr="0023402D">
        <w:rPr>
          <w:rFonts w:ascii="Times New Roman" w:hAnsi="Times New Roman" w:cs="Times New Roman"/>
          <w:sz w:val="24"/>
          <w:szCs w:val="24"/>
        </w:rPr>
        <w:t>хост:порт</w:t>
      </w:r>
      <w:proofErr w:type="spellEnd"/>
      <w:r w:rsidR="000B7DBA" w:rsidRPr="0023402D">
        <w:rPr>
          <w:rFonts w:ascii="Times New Roman" w:hAnsi="Times New Roman" w:cs="Times New Roman"/>
          <w:sz w:val="24"/>
          <w:szCs w:val="24"/>
        </w:rPr>
        <w:t>)</w:t>
      </w:r>
      <w:r w:rsidRPr="0023402D">
        <w:rPr>
          <w:rFonts w:ascii="Times New Roman" w:hAnsi="Times New Roman" w:cs="Times New Roman"/>
          <w:sz w:val="24"/>
          <w:szCs w:val="24"/>
        </w:rPr>
        <w:t>» закладк</w:t>
      </w:r>
      <w:r w:rsidR="00203255" w:rsidRPr="0023402D">
        <w:rPr>
          <w:rFonts w:ascii="Times New Roman" w:hAnsi="Times New Roman" w:cs="Times New Roman"/>
          <w:sz w:val="24"/>
          <w:szCs w:val="24"/>
        </w:rPr>
        <w:t>и</w:t>
      </w:r>
      <w:r w:rsidRPr="0023402D">
        <w:rPr>
          <w:rFonts w:ascii="Times New Roman" w:hAnsi="Times New Roman" w:cs="Times New Roman"/>
          <w:sz w:val="24"/>
          <w:szCs w:val="24"/>
        </w:rPr>
        <w:t xml:space="preserve"> «Отладчик»</w:t>
      </w:r>
      <w:r w:rsidR="00203255" w:rsidRPr="0023402D">
        <w:rPr>
          <w:rFonts w:ascii="Times New Roman" w:hAnsi="Times New Roman" w:cs="Times New Roman"/>
          <w:sz w:val="24"/>
          <w:szCs w:val="24"/>
        </w:rPr>
        <w:t xml:space="preserve"> рабочего окна редактирования «Инструменты автоматики»</w:t>
      </w:r>
      <w:r w:rsidR="000B7DBA" w:rsidRPr="0023402D">
        <w:rPr>
          <w:rFonts w:ascii="Times New Roman" w:hAnsi="Times New Roman" w:cs="Times New Roman"/>
          <w:sz w:val="24"/>
          <w:szCs w:val="24"/>
        </w:rPr>
        <w:t xml:space="preserve"> (показано на рисунке 4.2.5)</w:t>
      </w:r>
      <w:r w:rsidR="00203255" w:rsidRPr="0023402D">
        <w:rPr>
          <w:rFonts w:ascii="Times New Roman" w:hAnsi="Times New Roman" w:cs="Times New Roman"/>
          <w:sz w:val="24"/>
          <w:szCs w:val="24"/>
        </w:rPr>
        <w:t>.</w:t>
      </w:r>
    </w:p>
    <w:p w14:paraId="193AF885" w14:textId="77777777" w:rsidR="006A598A" w:rsidRPr="0023402D" w:rsidRDefault="00203255" w:rsidP="00677BD8">
      <w:pPr>
        <w:pStyle w:val="a5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>Если на приборах не предусм</w:t>
      </w:r>
      <w:r w:rsidR="00401CDB" w:rsidRPr="0023402D">
        <w:rPr>
          <w:rFonts w:ascii="Times New Roman" w:hAnsi="Times New Roman" w:cs="Times New Roman"/>
          <w:sz w:val="24"/>
          <w:szCs w:val="24"/>
        </w:rPr>
        <w:t>отрено</w:t>
      </w:r>
      <w:r w:rsidRPr="0023402D">
        <w:rPr>
          <w:rFonts w:ascii="Times New Roman" w:hAnsi="Times New Roman" w:cs="Times New Roman"/>
          <w:sz w:val="24"/>
          <w:szCs w:val="24"/>
        </w:rPr>
        <w:t xml:space="preserve"> наличие компилятора, пользователь может </w:t>
      </w:r>
      <w:r w:rsidR="006A598A" w:rsidRPr="0023402D">
        <w:rPr>
          <w:rFonts w:ascii="Times New Roman" w:hAnsi="Times New Roman" w:cs="Times New Roman"/>
          <w:sz w:val="24"/>
          <w:szCs w:val="24"/>
        </w:rPr>
        <w:t xml:space="preserve">указать </w:t>
      </w:r>
      <w:r w:rsidR="00401CDB" w:rsidRPr="0023402D">
        <w:rPr>
          <w:rFonts w:ascii="Times New Roman" w:hAnsi="Times New Roman" w:cs="Times New Roman"/>
          <w:sz w:val="24"/>
          <w:szCs w:val="24"/>
        </w:rPr>
        <w:t xml:space="preserve">адрес </w:t>
      </w:r>
      <w:r w:rsidR="006A598A" w:rsidRPr="0023402D">
        <w:rPr>
          <w:rFonts w:ascii="Times New Roman" w:hAnsi="Times New Roman" w:cs="Times New Roman"/>
          <w:sz w:val="24"/>
          <w:szCs w:val="24"/>
        </w:rPr>
        <w:t>произвольн</w:t>
      </w:r>
      <w:r w:rsidR="00401CDB" w:rsidRPr="0023402D">
        <w:rPr>
          <w:rFonts w:ascii="Times New Roman" w:hAnsi="Times New Roman" w:cs="Times New Roman"/>
          <w:sz w:val="24"/>
          <w:szCs w:val="24"/>
        </w:rPr>
        <w:t xml:space="preserve">ой </w:t>
      </w:r>
      <w:r w:rsidR="004A3937" w:rsidRPr="0023402D">
        <w:rPr>
          <w:rFonts w:ascii="Times New Roman" w:hAnsi="Times New Roman" w:cs="Times New Roman"/>
          <w:sz w:val="24"/>
          <w:szCs w:val="24"/>
        </w:rPr>
        <w:t>сборочной</w:t>
      </w:r>
      <w:r w:rsidR="00401CDB" w:rsidRPr="0023402D">
        <w:rPr>
          <w:rFonts w:ascii="Times New Roman" w:hAnsi="Times New Roman" w:cs="Times New Roman"/>
          <w:sz w:val="24"/>
          <w:szCs w:val="24"/>
        </w:rPr>
        <w:t xml:space="preserve"> системы для осуществления на ней компиляции</w:t>
      </w:r>
      <w:r w:rsidR="006A598A" w:rsidRPr="0023402D">
        <w:rPr>
          <w:rFonts w:ascii="Times New Roman" w:hAnsi="Times New Roman" w:cs="Times New Roman"/>
          <w:sz w:val="24"/>
          <w:szCs w:val="24"/>
        </w:rPr>
        <w:t xml:space="preserve">. Для этого в </w:t>
      </w:r>
      <w:r w:rsidRPr="0023402D">
        <w:rPr>
          <w:rFonts w:ascii="Times New Roman" w:hAnsi="Times New Roman" w:cs="Times New Roman"/>
          <w:sz w:val="24"/>
          <w:szCs w:val="24"/>
        </w:rPr>
        <w:t xml:space="preserve">закладке «Настройки» рабочего </w:t>
      </w:r>
      <w:r w:rsidR="006A598A" w:rsidRPr="0023402D">
        <w:rPr>
          <w:rFonts w:ascii="Times New Roman" w:hAnsi="Times New Roman" w:cs="Times New Roman"/>
          <w:sz w:val="24"/>
          <w:szCs w:val="24"/>
        </w:rPr>
        <w:t>окн</w:t>
      </w:r>
      <w:r w:rsidRPr="0023402D">
        <w:rPr>
          <w:rFonts w:ascii="Times New Roman" w:hAnsi="Times New Roman" w:cs="Times New Roman"/>
          <w:sz w:val="24"/>
          <w:szCs w:val="24"/>
        </w:rPr>
        <w:t>а «</w:t>
      </w:r>
      <w:r w:rsidR="006A598A" w:rsidRPr="0023402D">
        <w:rPr>
          <w:rFonts w:ascii="Times New Roman" w:hAnsi="Times New Roman" w:cs="Times New Roman"/>
          <w:sz w:val="24"/>
          <w:szCs w:val="24"/>
        </w:rPr>
        <w:t>Инструменты автоматики</w:t>
      </w:r>
      <w:r w:rsidRPr="0023402D">
        <w:rPr>
          <w:rFonts w:ascii="Times New Roman" w:hAnsi="Times New Roman" w:cs="Times New Roman"/>
          <w:sz w:val="24"/>
          <w:szCs w:val="24"/>
        </w:rPr>
        <w:t>»</w:t>
      </w:r>
      <w:r w:rsidR="006A598A" w:rsidRPr="0023402D">
        <w:rPr>
          <w:rFonts w:ascii="Times New Roman" w:hAnsi="Times New Roman" w:cs="Times New Roman"/>
          <w:sz w:val="24"/>
          <w:szCs w:val="24"/>
        </w:rPr>
        <w:t xml:space="preserve"> </w:t>
      </w:r>
      <w:r w:rsidRPr="0023402D">
        <w:rPr>
          <w:rFonts w:ascii="Times New Roman" w:hAnsi="Times New Roman" w:cs="Times New Roman"/>
          <w:sz w:val="24"/>
          <w:szCs w:val="24"/>
        </w:rPr>
        <w:t xml:space="preserve">следует указать собственные данные в поле изменения </w:t>
      </w:r>
      <w:r w:rsidR="006A598A" w:rsidRPr="0023402D">
        <w:rPr>
          <w:rFonts w:ascii="Times New Roman" w:hAnsi="Times New Roman" w:cs="Times New Roman"/>
          <w:sz w:val="24"/>
          <w:szCs w:val="24"/>
        </w:rPr>
        <w:t>параметр</w:t>
      </w:r>
      <w:r w:rsidRPr="0023402D">
        <w:rPr>
          <w:rFonts w:ascii="Times New Roman" w:hAnsi="Times New Roman" w:cs="Times New Roman"/>
          <w:sz w:val="24"/>
          <w:szCs w:val="24"/>
        </w:rPr>
        <w:t>а «</w:t>
      </w:r>
      <w:r w:rsidR="006A598A" w:rsidRPr="0023402D">
        <w:rPr>
          <w:rFonts w:ascii="Times New Roman" w:hAnsi="Times New Roman" w:cs="Times New Roman"/>
          <w:sz w:val="24"/>
          <w:szCs w:val="24"/>
        </w:rPr>
        <w:t>Команда сборки</w:t>
      </w:r>
      <w:r w:rsidRPr="0023402D">
        <w:rPr>
          <w:rFonts w:ascii="Times New Roman" w:hAnsi="Times New Roman" w:cs="Times New Roman"/>
          <w:sz w:val="24"/>
          <w:szCs w:val="24"/>
        </w:rPr>
        <w:t xml:space="preserve"> модуля» (показано на рисунке 4.3.3).</w:t>
      </w:r>
    </w:p>
    <w:p w14:paraId="065CC02A" w14:textId="77777777" w:rsidR="006A598A" w:rsidRPr="0023402D" w:rsidRDefault="007F1CE9" w:rsidP="00677BD8">
      <w:pPr>
        <w:pStyle w:val="a5"/>
        <w:spacing w:before="120" w:after="120" w:line="360" w:lineRule="auto"/>
        <w:ind w:left="0"/>
        <w:contextualSpacing w:val="0"/>
        <w:jc w:val="center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23402D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drawing>
          <wp:inline distT="0" distB="0" distL="0" distR="0" wp14:anchorId="0F0AF69E" wp14:editId="32A3C47F">
            <wp:extent cx="5335270" cy="3736975"/>
            <wp:effectExtent l="1905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8" cstate="email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5270" cy="3736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F44C76D" w14:textId="77777777" w:rsidR="00894AFE" w:rsidRPr="0023402D" w:rsidRDefault="00894AFE" w:rsidP="00677BD8">
      <w:pPr>
        <w:pStyle w:val="a5"/>
        <w:spacing w:after="120" w:line="360" w:lineRule="auto"/>
        <w:ind w:left="0"/>
        <w:contextualSpacing w:val="0"/>
        <w:jc w:val="center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>Рисунок 4.3.</w:t>
      </w:r>
      <w:r w:rsidR="00203255" w:rsidRPr="0023402D">
        <w:rPr>
          <w:rFonts w:ascii="Times New Roman" w:hAnsi="Times New Roman" w:cs="Times New Roman"/>
          <w:sz w:val="24"/>
          <w:szCs w:val="24"/>
        </w:rPr>
        <w:t>3</w:t>
      </w:r>
    </w:p>
    <w:tbl>
      <w:tblPr>
        <w:tblStyle w:val="aa"/>
        <w:tblW w:w="8930" w:type="dxa"/>
        <w:tblInd w:w="81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722"/>
        <w:gridCol w:w="296"/>
        <w:gridCol w:w="6912"/>
      </w:tblGrid>
      <w:tr w:rsidR="00203255" w:rsidRPr="0023402D" w14:paraId="369620DB" w14:textId="77777777" w:rsidTr="00203255">
        <w:tc>
          <w:tcPr>
            <w:tcW w:w="1722" w:type="dxa"/>
          </w:tcPr>
          <w:p w14:paraId="7CA374F7" w14:textId="77777777" w:rsidR="00203255" w:rsidRPr="0023402D" w:rsidRDefault="00203255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compile</w:t>
            </w: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Pr="0023402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bat</w:t>
            </w:r>
          </w:p>
        </w:tc>
        <w:tc>
          <w:tcPr>
            <w:tcW w:w="296" w:type="dxa"/>
          </w:tcPr>
          <w:p w14:paraId="25CB15CD" w14:textId="77777777" w:rsidR="00203255" w:rsidRPr="0023402D" w:rsidRDefault="00203255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912" w:type="dxa"/>
          </w:tcPr>
          <w:p w14:paraId="7B102CDD" w14:textId="77777777" w:rsidR="00203255" w:rsidRPr="0023402D" w:rsidRDefault="00203255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имя скрипта сборки находящегося в директории шаблона</w:t>
            </w:r>
            <w:r w:rsidRPr="0023402D"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 xml:space="preserve"> </w:t>
            </w: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кода</w:t>
            </w:r>
            <w:r w:rsidR="00584D50" w:rsidRPr="0023402D">
              <w:rPr>
                <w:rFonts w:ascii="Times New Roman" w:hAnsi="Times New Roman" w:cs="Times New Roman"/>
                <w:sz w:val="24"/>
                <w:szCs w:val="24"/>
              </w:rPr>
              <w:t xml:space="preserve"> (задается в настройках инструментов автоматики, представленных на рисунке 4.3.3)</w:t>
            </w: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</w:tc>
      </w:tr>
      <w:tr w:rsidR="00203255" w:rsidRPr="0023402D" w14:paraId="0F0FBC1E" w14:textId="77777777" w:rsidTr="00203255">
        <w:tc>
          <w:tcPr>
            <w:tcW w:w="1722" w:type="dxa"/>
          </w:tcPr>
          <w:p w14:paraId="38775417" w14:textId="77777777" w:rsidR="00203255" w:rsidRPr="0023402D" w:rsidRDefault="00203255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%</w:t>
            </w:r>
            <w:proofErr w:type="spellStart"/>
            <w:r w:rsidRPr="0023402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progname</w:t>
            </w:r>
            <w:proofErr w:type="spellEnd"/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%</w:t>
            </w:r>
          </w:p>
        </w:tc>
        <w:tc>
          <w:tcPr>
            <w:tcW w:w="296" w:type="dxa"/>
          </w:tcPr>
          <w:p w14:paraId="54E1CAB9" w14:textId="77777777" w:rsidR="00203255" w:rsidRPr="0023402D" w:rsidRDefault="00203255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912" w:type="dxa"/>
          </w:tcPr>
          <w:p w14:paraId="752B0946" w14:textId="77777777" w:rsidR="00203255" w:rsidRPr="0023402D" w:rsidRDefault="00203255" w:rsidP="00677BD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имя собираемого исполняемого модуля;</w:t>
            </w:r>
          </w:p>
        </w:tc>
      </w:tr>
      <w:tr w:rsidR="00203255" w:rsidRPr="0023402D" w14:paraId="581831DA" w14:textId="77777777" w:rsidTr="00203255">
        <w:tc>
          <w:tcPr>
            <w:tcW w:w="1722" w:type="dxa"/>
          </w:tcPr>
          <w:p w14:paraId="69B07DC6" w14:textId="77777777" w:rsidR="00203255" w:rsidRPr="0023402D" w:rsidRDefault="00203255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%</w:t>
            </w:r>
            <w:proofErr w:type="spellStart"/>
            <w:r w:rsidRPr="0023402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servername</w:t>
            </w:r>
            <w:proofErr w:type="spellEnd"/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%</w:t>
            </w:r>
          </w:p>
        </w:tc>
        <w:tc>
          <w:tcPr>
            <w:tcW w:w="296" w:type="dxa"/>
          </w:tcPr>
          <w:p w14:paraId="32D5FB95" w14:textId="77777777" w:rsidR="00203255" w:rsidRPr="0023402D" w:rsidRDefault="00203255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912" w:type="dxa"/>
          </w:tcPr>
          <w:p w14:paraId="5621571F" w14:textId="77777777" w:rsidR="00203255" w:rsidRPr="0023402D" w:rsidRDefault="00203255" w:rsidP="00677BD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 xml:space="preserve">присваивается из настроек соединения отладчика, допустимо изменить на адрес (имя или </w:t>
            </w:r>
            <w:proofErr w:type="spellStart"/>
            <w:r w:rsidRPr="0023402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ip</w:t>
            </w:r>
            <w:proofErr w:type="spellEnd"/>
            <w:r w:rsidR="007F1CE9" w:rsidRPr="0023402D">
              <w:rPr>
                <w:rFonts w:ascii="Times New Roman" w:hAnsi="Times New Roman" w:cs="Times New Roman"/>
                <w:sz w:val="24"/>
                <w:szCs w:val="24"/>
              </w:rPr>
              <w:t>-адрес</w:t>
            </w: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 xml:space="preserve">) </w:t>
            </w:r>
            <w:r w:rsidR="004A3937" w:rsidRPr="0023402D">
              <w:rPr>
                <w:rFonts w:ascii="Times New Roman" w:hAnsi="Times New Roman" w:cs="Times New Roman"/>
                <w:sz w:val="24"/>
                <w:szCs w:val="24"/>
              </w:rPr>
              <w:t>сборочной вычислительной системы</w:t>
            </w:r>
            <w:r w:rsidR="007F1CE9" w:rsidRPr="0023402D">
              <w:rPr>
                <w:rFonts w:ascii="Times New Roman" w:hAnsi="Times New Roman" w:cs="Times New Roman"/>
                <w:sz w:val="24"/>
                <w:szCs w:val="24"/>
              </w:rPr>
              <w:t>, на которой производится компиляция</w:t>
            </w: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</w:tc>
      </w:tr>
      <w:tr w:rsidR="00203255" w:rsidRPr="0023402D" w14:paraId="33ECC3E6" w14:textId="77777777" w:rsidTr="00203255">
        <w:tc>
          <w:tcPr>
            <w:tcW w:w="1722" w:type="dxa"/>
          </w:tcPr>
          <w:p w14:paraId="333D601F" w14:textId="77777777" w:rsidR="00203255" w:rsidRPr="0023402D" w:rsidRDefault="00203255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root</w:t>
            </w: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23402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root</w:t>
            </w:r>
          </w:p>
        </w:tc>
        <w:tc>
          <w:tcPr>
            <w:tcW w:w="296" w:type="dxa"/>
          </w:tcPr>
          <w:p w14:paraId="549D5CA1" w14:textId="77777777" w:rsidR="00203255" w:rsidRPr="0023402D" w:rsidRDefault="00203255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912" w:type="dxa"/>
          </w:tcPr>
          <w:p w14:paraId="33F75E63" w14:textId="77777777" w:rsidR="00203255" w:rsidRPr="0023402D" w:rsidRDefault="00203255" w:rsidP="00677BD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логин и пароль для записи файлов и выполнения команд сборки на сборочной системе.</w:t>
            </w:r>
          </w:p>
        </w:tc>
      </w:tr>
    </w:tbl>
    <w:p w14:paraId="1D24106B" w14:textId="77777777" w:rsidR="007F1CE9" w:rsidRPr="0023402D" w:rsidRDefault="00584D50" w:rsidP="00677BD8">
      <w:pPr>
        <w:pStyle w:val="a5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>Д</w:t>
      </w:r>
      <w:r w:rsidR="00513598" w:rsidRPr="0023402D">
        <w:rPr>
          <w:rFonts w:ascii="Times New Roman" w:hAnsi="Times New Roman" w:cs="Times New Roman"/>
          <w:sz w:val="24"/>
          <w:szCs w:val="24"/>
        </w:rPr>
        <w:t xml:space="preserve">ля сборки </w:t>
      </w:r>
      <w:r w:rsidR="00203255" w:rsidRPr="0023402D">
        <w:rPr>
          <w:rFonts w:ascii="Times New Roman" w:hAnsi="Times New Roman" w:cs="Times New Roman"/>
          <w:sz w:val="24"/>
          <w:szCs w:val="24"/>
        </w:rPr>
        <w:t xml:space="preserve">расчетного модуля </w:t>
      </w:r>
      <w:r w:rsidR="00513598" w:rsidRPr="0023402D">
        <w:rPr>
          <w:rFonts w:ascii="Times New Roman" w:hAnsi="Times New Roman" w:cs="Times New Roman"/>
          <w:sz w:val="24"/>
          <w:szCs w:val="24"/>
        </w:rPr>
        <w:t xml:space="preserve">под </w:t>
      </w:r>
      <w:r w:rsidR="00203255" w:rsidRPr="0023402D">
        <w:rPr>
          <w:rFonts w:ascii="Times New Roman" w:hAnsi="Times New Roman" w:cs="Times New Roman"/>
          <w:sz w:val="24"/>
          <w:szCs w:val="24"/>
        </w:rPr>
        <w:t xml:space="preserve">ОСРВ </w:t>
      </w:r>
      <w:r w:rsidR="00513598" w:rsidRPr="0023402D">
        <w:rPr>
          <w:rFonts w:ascii="Times New Roman" w:hAnsi="Times New Roman" w:cs="Times New Roman"/>
          <w:sz w:val="24"/>
          <w:szCs w:val="24"/>
          <w:lang w:val="en-US"/>
        </w:rPr>
        <w:t>QNX</w:t>
      </w:r>
      <w:r w:rsidR="00513598" w:rsidRPr="0023402D">
        <w:rPr>
          <w:rFonts w:ascii="Times New Roman" w:hAnsi="Times New Roman" w:cs="Times New Roman"/>
          <w:sz w:val="24"/>
          <w:szCs w:val="24"/>
        </w:rPr>
        <w:t xml:space="preserve"> </w:t>
      </w:r>
      <w:r w:rsidR="00203255" w:rsidRPr="0023402D">
        <w:rPr>
          <w:rFonts w:ascii="Times New Roman" w:hAnsi="Times New Roman" w:cs="Times New Roman"/>
          <w:sz w:val="24"/>
          <w:szCs w:val="24"/>
        </w:rPr>
        <w:t xml:space="preserve">версии </w:t>
      </w:r>
      <w:r w:rsidR="00513598" w:rsidRPr="0023402D">
        <w:rPr>
          <w:rFonts w:ascii="Times New Roman" w:hAnsi="Times New Roman" w:cs="Times New Roman"/>
          <w:sz w:val="24"/>
          <w:szCs w:val="24"/>
        </w:rPr>
        <w:t xml:space="preserve">4 используется скрипт </w:t>
      </w:r>
      <w:r w:rsidR="00513598" w:rsidRPr="0023402D">
        <w:rPr>
          <w:rFonts w:ascii="Times New Roman" w:hAnsi="Times New Roman" w:cs="Times New Roman"/>
          <w:sz w:val="24"/>
          <w:szCs w:val="24"/>
          <w:lang w:val="en-US"/>
        </w:rPr>
        <w:t>build</w:t>
      </w:r>
      <w:r w:rsidR="00513598" w:rsidRPr="0023402D">
        <w:rPr>
          <w:rFonts w:ascii="Times New Roman" w:hAnsi="Times New Roman" w:cs="Times New Roman"/>
          <w:sz w:val="24"/>
          <w:szCs w:val="24"/>
        </w:rPr>
        <w:t>.</w:t>
      </w:r>
      <w:r w:rsidR="00513598" w:rsidRPr="0023402D">
        <w:rPr>
          <w:rFonts w:ascii="Times New Roman" w:hAnsi="Times New Roman" w:cs="Times New Roman"/>
          <w:sz w:val="24"/>
          <w:szCs w:val="24"/>
          <w:lang w:val="en-US"/>
        </w:rPr>
        <w:t>bat</w:t>
      </w:r>
      <w:r w:rsidR="007F1CE9" w:rsidRPr="0023402D">
        <w:rPr>
          <w:rFonts w:ascii="Times New Roman" w:hAnsi="Times New Roman" w:cs="Times New Roman"/>
          <w:sz w:val="24"/>
          <w:szCs w:val="24"/>
        </w:rPr>
        <w:t xml:space="preserve"> шаблона кода %codetemplates%QNX4\</w:t>
      </w:r>
      <w:r w:rsidRPr="0023402D">
        <w:rPr>
          <w:rFonts w:ascii="Times New Roman" w:hAnsi="Times New Roman" w:cs="Times New Roman"/>
          <w:sz w:val="24"/>
          <w:szCs w:val="24"/>
        </w:rPr>
        <w:t xml:space="preserve">, расположенный </w:t>
      </w:r>
      <w:r w:rsidR="00513598" w:rsidRPr="0023402D">
        <w:rPr>
          <w:rFonts w:ascii="Times New Roman" w:hAnsi="Times New Roman" w:cs="Times New Roman"/>
          <w:sz w:val="24"/>
          <w:szCs w:val="24"/>
        </w:rPr>
        <w:t xml:space="preserve">в </w:t>
      </w:r>
      <w:r w:rsidR="00475950" w:rsidRPr="0023402D">
        <w:rPr>
          <w:rFonts w:ascii="Times New Roman" w:hAnsi="Times New Roman" w:cs="Times New Roman"/>
          <w:sz w:val="24"/>
          <w:szCs w:val="24"/>
        </w:rPr>
        <w:t>директории</w:t>
      </w:r>
      <w:r w:rsidR="007F1CE9" w:rsidRPr="0023402D">
        <w:rPr>
          <w:rFonts w:ascii="Times New Roman" w:hAnsi="Times New Roman" w:cs="Times New Roman"/>
          <w:sz w:val="24"/>
          <w:szCs w:val="24"/>
        </w:rPr>
        <w:t>:</w:t>
      </w:r>
    </w:p>
    <w:p w14:paraId="0B96A5C0" w14:textId="5DFDF1AC" w:rsidR="007F1CE9" w:rsidRPr="0023402D" w:rsidRDefault="007F1CE9" w:rsidP="00677BD8">
      <w:pPr>
        <w:pStyle w:val="a5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 xml:space="preserve">&lt;директория установки </w:t>
      </w:r>
      <w:r w:rsidRPr="0023402D">
        <w:rPr>
          <w:rFonts w:ascii="Times New Roman" w:hAnsi="Times New Roman" w:cs="Times New Roman"/>
          <w:sz w:val="24"/>
          <w:szCs w:val="24"/>
          <w:lang w:val="en-US"/>
        </w:rPr>
        <w:t>SimInTech</w:t>
      </w:r>
      <w:r w:rsidRPr="0023402D">
        <w:rPr>
          <w:rFonts w:ascii="Times New Roman" w:hAnsi="Times New Roman" w:cs="Times New Roman"/>
          <w:sz w:val="24"/>
          <w:szCs w:val="24"/>
        </w:rPr>
        <w:t xml:space="preserve"> &gt;\</w:t>
      </w:r>
      <w:proofErr w:type="spellStart"/>
      <w:r w:rsidRPr="0023402D">
        <w:rPr>
          <w:rFonts w:ascii="Times New Roman" w:hAnsi="Times New Roman" w:cs="Times New Roman"/>
          <w:sz w:val="24"/>
          <w:szCs w:val="24"/>
        </w:rPr>
        <w:t>bin</w:t>
      </w:r>
      <w:proofErr w:type="spellEnd"/>
      <w:r w:rsidRPr="0023402D">
        <w:rPr>
          <w:rFonts w:ascii="Times New Roman" w:hAnsi="Times New Roman" w:cs="Times New Roman"/>
          <w:sz w:val="24"/>
          <w:szCs w:val="24"/>
        </w:rPr>
        <w:t>\</w:t>
      </w:r>
      <w:r w:rsidRPr="0023402D">
        <w:rPr>
          <w:rFonts w:ascii="Times New Roman" w:hAnsi="Times New Roman" w:cs="Times New Roman"/>
          <w:sz w:val="24"/>
          <w:szCs w:val="24"/>
          <w:lang w:val="en-US"/>
        </w:rPr>
        <w:t>C</w:t>
      </w:r>
      <w:proofErr w:type="spellStart"/>
      <w:r w:rsidRPr="0023402D">
        <w:rPr>
          <w:rFonts w:ascii="Times New Roman" w:hAnsi="Times New Roman" w:cs="Times New Roman"/>
          <w:sz w:val="24"/>
          <w:szCs w:val="24"/>
        </w:rPr>
        <w:t>odeTemplates</w:t>
      </w:r>
      <w:proofErr w:type="spellEnd"/>
      <w:r w:rsidRPr="0023402D">
        <w:rPr>
          <w:rFonts w:ascii="Times New Roman" w:hAnsi="Times New Roman" w:cs="Times New Roman"/>
          <w:sz w:val="24"/>
          <w:szCs w:val="24"/>
        </w:rPr>
        <w:t>\</w:t>
      </w:r>
      <w:r w:rsidRPr="0023402D">
        <w:rPr>
          <w:rFonts w:ascii="Times New Roman" w:hAnsi="Times New Roman" w:cs="Times New Roman"/>
          <w:sz w:val="24"/>
          <w:szCs w:val="24"/>
          <w:lang w:val="en-US"/>
        </w:rPr>
        <w:t>QNX</w:t>
      </w:r>
      <w:r w:rsidRPr="0023402D">
        <w:rPr>
          <w:rFonts w:ascii="Times New Roman" w:hAnsi="Times New Roman" w:cs="Times New Roman"/>
          <w:sz w:val="24"/>
          <w:szCs w:val="24"/>
        </w:rPr>
        <w:t>4</w:t>
      </w:r>
    </w:p>
    <w:p w14:paraId="2D61782A" w14:textId="77777777" w:rsidR="00513598" w:rsidRPr="0023402D" w:rsidRDefault="00513598" w:rsidP="00677BD8">
      <w:pPr>
        <w:pStyle w:val="a5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 xml:space="preserve">Текст скрипта </w:t>
      </w:r>
      <w:r w:rsidR="00584D50" w:rsidRPr="0023402D">
        <w:rPr>
          <w:rFonts w:ascii="Times New Roman" w:hAnsi="Times New Roman" w:cs="Times New Roman"/>
          <w:sz w:val="24"/>
          <w:szCs w:val="24"/>
          <w:lang w:val="en-US"/>
        </w:rPr>
        <w:t>build</w:t>
      </w:r>
      <w:r w:rsidR="00584D50" w:rsidRPr="0023402D">
        <w:rPr>
          <w:rFonts w:ascii="Times New Roman" w:hAnsi="Times New Roman" w:cs="Times New Roman"/>
          <w:sz w:val="24"/>
          <w:szCs w:val="24"/>
        </w:rPr>
        <w:t>.</w:t>
      </w:r>
      <w:r w:rsidR="00584D50" w:rsidRPr="0023402D">
        <w:rPr>
          <w:rFonts w:ascii="Times New Roman" w:hAnsi="Times New Roman" w:cs="Times New Roman"/>
          <w:sz w:val="24"/>
          <w:szCs w:val="24"/>
          <w:lang w:val="en-US"/>
        </w:rPr>
        <w:t>bat</w:t>
      </w:r>
      <w:r w:rsidR="00584D50" w:rsidRPr="0023402D">
        <w:rPr>
          <w:rFonts w:ascii="Times New Roman" w:hAnsi="Times New Roman" w:cs="Times New Roman"/>
          <w:sz w:val="24"/>
          <w:szCs w:val="24"/>
        </w:rPr>
        <w:t xml:space="preserve"> </w:t>
      </w:r>
      <w:r w:rsidRPr="0023402D">
        <w:rPr>
          <w:rFonts w:ascii="Times New Roman" w:hAnsi="Times New Roman" w:cs="Times New Roman"/>
          <w:sz w:val="24"/>
          <w:szCs w:val="24"/>
        </w:rPr>
        <w:t xml:space="preserve">приведён </w:t>
      </w:r>
      <w:r w:rsidR="00584D50" w:rsidRPr="0023402D">
        <w:rPr>
          <w:rFonts w:ascii="Times New Roman" w:hAnsi="Times New Roman" w:cs="Times New Roman"/>
          <w:sz w:val="24"/>
          <w:szCs w:val="24"/>
        </w:rPr>
        <w:t>на рисунке 4.3.4.</w:t>
      </w:r>
    </w:p>
    <w:p w14:paraId="0F4BACB1" w14:textId="77777777" w:rsidR="003F09B0" w:rsidRPr="0023402D" w:rsidRDefault="003F09B0" w:rsidP="00677BD8">
      <w:pPr>
        <w:pStyle w:val="a5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</w:p>
    <w:p w14:paraId="652CB613" w14:textId="77777777" w:rsidR="00513598" w:rsidRPr="0023402D" w:rsidRDefault="00513598" w:rsidP="00677BD8">
      <w:pPr>
        <w:pStyle w:val="a5"/>
        <w:spacing w:after="0" w:line="360" w:lineRule="auto"/>
        <w:ind w:left="851"/>
        <w:contextualSpacing w:val="0"/>
        <w:jc w:val="both"/>
        <w:rPr>
          <w:rFonts w:ascii="Times New Roman" w:hAnsi="Times New Roman" w:cs="Times New Roman"/>
          <w:sz w:val="20"/>
          <w:szCs w:val="20"/>
        </w:rPr>
      </w:pPr>
      <w:r w:rsidRPr="0023402D">
        <w:rPr>
          <w:rFonts w:ascii="Times New Roman" w:hAnsi="Times New Roman" w:cs="Times New Roman"/>
          <w:sz w:val="20"/>
          <w:szCs w:val="20"/>
        </w:rPr>
        <w:t>REM синтаксис build.bat &lt;сервер&gt; &lt;логин&gt; &lt;пароль&gt;</w:t>
      </w:r>
    </w:p>
    <w:p w14:paraId="7F51E472" w14:textId="77777777" w:rsidR="00513598" w:rsidRPr="0023402D" w:rsidRDefault="00513598" w:rsidP="00677BD8">
      <w:pPr>
        <w:pStyle w:val="a5"/>
        <w:spacing w:after="0" w:line="360" w:lineRule="auto"/>
        <w:ind w:left="851"/>
        <w:contextualSpacing w:val="0"/>
        <w:jc w:val="both"/>
        <w:rPr>
          <w:rFonts w:ascii="Times New Roman" w:hAnsi="Times New Roman" w:cs="Times New Roman"/>
          <w:sz w:val="20"/>
          <w:szCs w:val="20"/>
        </w:rPr>
      </w:pPr>
    </w:p>
    <w:p w14:paraId="03B5D8B0" w14:textId="77777777" w:rsidR="00513598" w:rsidRPr="0023402D" w:rsidRDefault="00513598" w:rsidP="00677BD8">
      <w:pPr>
        <w:pStyle w:val="a5"/>
        <w:spacing w:after="0" w:line="360" w:lineRule="auto"/>
        <w:ind w:left="851"/>
        <w:contextualSpacing w:val="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proofErr w:type="gramStart"/>
      <w:r w:rsidRPr="0023402D">
        <w:rPr>
          <w:rFonts w:ascii="Times New Roman" w:hAnsi="Times New Roman" w:cs="Times New Roman"/>
          <w:sz w:val="20"/>
          <w:szCs w:val="20"/>
          <w:lang w:val="en-US"/>
        </w:rPr>
        <w:t>pushd</w:t>
      </w:r>
      <w:proofErr w:type="spellEnd"/>
      <w:proofErr w:type="gramEnd"/>
      <w:r w:rsidRPr="0023402D">
        <w:rPr>
          <w:rFonts w:ascii="Times New Roman" w:hAnsi="Times New Roman" w:cs="Times New Roman"/>
          <w:sz w:val="20"/>
          <w:szCs w:val="20"/>
          <w:lang w:val="en-US"/>
        </w:rPr>
        <w:t xml:space="preserve"> calc</w:t>
      </w:r>
    </w:p>
    <w:p w14:paraId="7246815F" w14:textId="77777777" w:rsidR="00513598" w:rsidRPr="0023402D" w:rsidRDefault="00513598" w:rsidP="00677BD8">
      <w:pPr>
        <w:pStyle w:val="a5"/>
        <w:spacing w:after="0" w:line="360" w:lineRule="auto"/>
        <w:ind w:left="851"/>
        <w:contextualSpacing w:val="0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14:paraId="15DE0483" w14:textId="77777777" w:rsidR="00513598" w:rsidRPr="0023402D" w:rsidRDefault="00513598" w:rsidP="00677BD8">
      <w:pPr>
        <w:pStyle w:val="a5"/>
        <w:spacing w:after="0" w:line="360" w:lineRule="auto"/>
        <w:ind w:left="851"/>
        <w:contextualSpacing w:val="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23402D">
        <w:rPr>
          <w:rFonts w:ascii="Times New Roman" w:hAnsi="Times New Roman" w:cs="Times New Roman"/>
          <w:sz w:val="20"/>
          <w:szCs w:val="20"/>
          <w:lang w:val="en-US"/>
        </w:rPr>
        <w:t>del</w:t>
      </w:r>
      <w:proofErr w:type="gramEnd"/>
      <w:r w:rsidRPr="0023402D">
        <w:rPr>
          <w:rFonts w:ascii="Times New Roman" w:hAnsi="Times New Roman" w:cs="Times New Roman"/>
          <w:sz w:val="20"/>
          <w:szCs w:val="20"/>
          <w:lang w:val="en-US"/>
        </w:rPr>
        <w:t>/q buildcmds.txt</w:t>
      </w:r>
    </w:p>
    <w:p w14:paraId="015FD7C1" w14:textId="77777777" w:rsidR="00513598" w:rsidRPr="0023402D" w:rsidRDefault="00513598" w:rsidP="00677BD8">
      <w:pPr>
        <w:pStyle w:val="a5"/>
        <w:spacing w:after="0" w:line="360" w:lineRule="auto"/>
        <w:ind w:left="851"/>
        <w:contextualSpacing w:val="0"/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 w:rsidRPr="0023402D">
        <w:rPr>
          <w:rFonts w:ascii="Times New Roman" w:hAnsi="Times New Roman" w:cs="Times New Roman"/>
          <w:sz w:val="20"/>
          <w:szCs w:val="20"/>
        </w:rPr>
        <w:t>del</w:t>
      </w:r>
      <w:proofErr w:type="spellEnd"/>
      <w:r w:rsidRPr="0023402D">
        <w:rPr>
          <w:rFonts w:ascii="Times New Roman" w:hAnsi="Times New Roman" w:cs="Times New Roman"/>
          <w:sz w:val="20"/>
          <w:szCs w:val="20"/>
        </w:rPr>
        <w:t xml:space="preserve">/q </w:t>
      </w:r>
      <w:proofErr w:type="spellStart"/>
      <w:r w:rsidRPr="0023402D">
        <w:rPr>
          <w:rFonts w:ascii="Times New Roman" w:hAnsi="Times New Roman" w:cs="Times New Roman"/>
          <w:sz w:val="20"/>
          <w:szCs w:val="20"/>
        </w:rPr>
        <w:t>calc</w:t>
      </w:r>
      <w:proofErr w:type="spellEnd"/>
    </w:p>
    <w:p w14:paraId="54E4C980" w14:textId="77777777" w:rsidR="00513598" w:rsidRPr="0023402D" w:rsidRDefault="00513598" w:rsidP="00677BD8">
      <w:pPr>
        <w:pStyle w:val="a5"/>
        <w:spacing w:after="0" w:line="360" w:lineRule="auto"/>
        <w:ind w:left="851"/>
        <w:contextualSpacing w:val="0"/>
        <w:jc w:val="both"/>
        <w:rPr>
          <w:rFonts w:ascii="Times New Roman" w:hAnsi="Times New Roman" w:cs="Times New Roman"/>
          <w:sz w:val="20"/>
          <w:szCs w:val="20"/>
        </w:rPr>
      </w:pPr>
    </w:p>
    <w:p w14:paraId="68130ACA" w14:textId="77777777" w:rsidR="00513598" w:rsidRPr="0023402D" w:rsidRDefault="00513598" w:rsidP="00677BD8">
      <w:pPr>
        <w:pStyle w:val="a5"/>
        <w:spacing w:after="0" w:line="360" w:lineRule="auto"/>
        <w:ind w:left="851"/>
        <w:contextualSpacing w:val="0"/>
        <w:jc w:val="both"/>
        <w:rPr>
          <w:rFonts w:ascii="Times New Roman" w:hAnsi="Times New Roman" w:cs="Times New Roman"/>
          <w:sz w:val="20"/>
          <w:szCs w:val="20"/>
        </w:rPr>
      </w:pPr>
      <w:r w:rsidRPr="0023402D">
        <w:rPr>
          <w:rFonts w:ascii="Times New Roman" w:hAnsi="Times New Roman" w:cs="Times New Roman"/>
          <w:sz w:val="20"/>
          <w:szCs w:val="20"/>
        </w:rPr>
        <w:t>REM Копирование задания на сборочный сервер</w:t>
      </w:r>
    </w:p>
    <w:p w14:paraId="3D91E424" w14:textId="77777777" w:rsidR="00513598" w:rsidRPr="0023402D" w:rsidRDefault="00513598" w:rsidP="00677BD8">
      <w:pPr>
        <w:pStyle w:val="a5"/>
        <w:spacing w:after="0" w:line="360" w:lineRule="auto"/>
        <w:ind w:left="851"/>
        <w:contextualSpacing w:val="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23402D">
        <w:rPr>
          <w:rFonts w:ascii="Times New Roman" w:hAnsi="Times New Roman" w:cs="Times New Roman"/>
          <w:sz w:val="20"/>
          <w:szCs w:val="20"/>
          <w:lang w:val="en-US"/>
        </w:rPr>
        <w:t>ECHO open %1 &gt; ftpcmd.txt</w:t>
      </w:r>
    </w:p>
    <w:p w14:paraId="20E9FD1E" w14:textId="77777777" w:rsidR="00513598" w:rsidRPr="0023402D" w:rsidRDefault="00513598" w:rsidP="00677BD8">
      <w:pPr>
        <w:pStyle w:val="a5"/>
        <w:spacing w:after="0" w:line="360" w:lineRule="auto"/>
        <w:ind w:left="851"/>
        <w:contextualSpacing w:val="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23402D">
        <w:rPr>
          <w:rFonts w:ascii="Times New Roman" w:hAnsi="Times New Roman" w:cs="Times New Roman"/>
          <w:sz w:val="20"/>
          <w:szCs w:val="20"/>
          <w:lang w:val="en-US"/>
        </w:rPr>
        <w:t>ECHO %2&gt;&gt; ftpcmd.txt</w:t>
      </w:r>
    </w:p>
    <w:p w14:paraId="4BA018AD" w14:textId="77777777" w:rsidR="00513598" w:rsidRPr="0023402D" w:rsidRDefault="00513598" w:rsidP="00677BD8">
      <w:pPr>
        <w:pStyle w:val="a5"/>
        <w:spacing w:after="0" w:line="360" w:lineRule="auto"/>
        <w:ind w:left="851"/>
        <w:contextualSpacing w:val="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23402D">
        <w:rPr>
          <w:rFonts w:ascii="Times New Roman" w:hAnsi="Times New Roman" w:cs="Times New Roman"/>
          <w:sz w:val="20"/>
          <w:szCs w:val="20"/>
          <w:lang w:val="en-US"/>
        </w:rPr>
        <w:t>ECHO %3&gt;&gt; ftpcmd.txt</w:t>
      </w:r>
    </w:p>
    <w:p w14:paraId="57DF8834" w14:textId="77777777" w:rsidR="00513598" w:rsidRPr="0023402D" w:rsidRDefault="00513598" w:rsidP="00677BD8">
      <w:pPr>
        <w:pStyle w:val="a5"/>
        <w:spacing w:after="0" w:line="360" w:lineRule="auto"/>
        <w:ind w:left="851"/>
        <w:contextualSpacing w:val="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23402D">
        <w:rPr>
          <w:rFonts w:ascii="Times New Roman" w:hAnsi="Times New Roman" w:cs="Times New Roman"/>
          <w:sz w:val="20"/>
          <w:szCs w:val="20"/>
          <w:lang w:val="en-US"/>
        </w:rPr>
        <w:t>ECHO binary&gt;&gt; ftpcmd.txt</w:t>
      </w:r>
    </w:p>
    <w:p w14:paraId="35790730" w14:textId="77777777" w:rsidR="00513598" w:rsidRPr="0023402D" w:rsidRDefault="00513598" w:rsidP="00677BD8">
      <w:pPr>
        <w:pStyle w:val="a5"/>
        <w:spacing w:after="0" w:line="360" w:lineRule="auto"/>
        <w:ind w:left="851"/>
        <w:contextualSpacing w:val="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23402D">
        <w:rPr>
          <w:rFonts w:ascii="Times New Roman" w:hAnsi="Times New Roman" w:cs="Times New Roman"/>
          <w:sz w:val="20"/>
          <w:szCs w:val="20"/>
          <w:lang w:val="en-US"/>
        </w:rPr>
        <w:t xml:space="preserve">ECHO </w:t>
      </w:r>
      <w:proofErr w:type="spellStart"/>
      <w:r w:rsidRPr="0023402D">
        <w:rPr>
          <w:rFonts w:ascii="Times New Roman" w:hAnsi="Times New Roman" w:cs="Times New Roman"/>
          <w:sz w:val="20"/>
          <w:szCs w:val="20"/>
          <w:lang w:val="en-US"/>
        </w:rPr>
        <w:t>rmdir</w:t>
      </w:r>
      <w:proofErr w:type="spellEnd"/>
      <w:r w:rsidRPr="0023402D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23402D">
        <w:rPr>
          <w:rFonts w:ascii="Times New Roman" w:hAnsi="Times New Roman" w:cs="Times New Roman"/>
          <w:sz w:val="20"/>
          <w:szCs w:val="20"/>
          <w:lang w:val="en-US"/>
        </w:rPr>
        <w:t>calcsrc</w:t>
      </w:r>
      <w:proofErr w:type="spellEnd"/>
      <w:r w:rsidRPr="0023402D">
        <w:rPr>
          <w:rFonts w:ascii="Times New Roman" w:hAnsi="Times New Roman" w:cs="Times New Roman"/>
          <w:sz w:val="20"/>
          <w:szCs w:val="20"/>
          <w:lang w:val="en-US"/>
        </w:rPr>
        <w:t>&gt;&gt; ftpcmd.txt</w:t>
      </w:r>
    </w:p>
    <w:p w14:paraId="7F157D2C" w14:textId="77777777" w:rsidR="00513598" w:rsidRPr="0023402D" w:rsidRDefault="00513598" w:rsidP="00677BD8">
      <w:pPr>
        <w:pStyle w:val="a5"/>
        <w:spacing w:after="0" w:line="360" w:lineRule="auto"/>
        <w:ind w:left="851"/>
        <w:contextualSpacing w:val="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23402D">
        <w:rPr>
          <w:rFonts w:ascii="Times New Roman" w:hAnsi="Times New Roman" w:cs="Times New Roman"/>
          <w:sz w:val="20"/>
          <w:szCs w:val="20"/>
          <w:lang w:val="en-US"/>
        </w:rPr>
        <w:t xml:space="preserve">ECHO </w:t>
      </w:r>
      <w:proofErr w:type="spellStart"/>
      <w:r w:rsidRPr="0023402D">
        <w:rPr>
          <w:rFonts w:ascii="Times New Roman" w:hAnsi="Times New Roman" w:cs="Times New Roman"/>
          <w:sz w:val="20"/>
          <w:szCs w:val="20"/>
          <w:lang w:val="en-US"/>
        </w:rPr>
        <w:t>mkdir</w:t>
      </w:r>
      <w:proofErr w:type="spellEnd"/>
      <w:r w:rsidRPr="0023402D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23402D">
        <w:rPr>
          <w:rFonts w:ascii="Times New Roman" w:hAnsi="Times New Roman" w:cs="Times New Roman"/>
          <w:sz w:val="20"/>
          <w:szCs w:val="20"/>
          <w:lang w:val="en-US"/>
        </w:rPr>
        <w:t>calcsrc</w:t>
      </w:r>
      <w:proofErr w:type="spellEnd"/>
      <w:r w:rsidRPr="0023402D">
        <w:rPr>
          <w:rFonts w:ascii="Times New Roman" w:hAnsi="Times New Roman" w:cs="Times New Roman"/>
          <w:sz w:val="20"/>
          <w:szCs w:val="20"/>
          <w:lang w:val="en-US"/>
        </w:rPr>
        <w:t>&gt;&gt; ftpcmd.txt</w:t>
      </w:r>
    </w:p>
    <w:p w14:paraId="766FFEC9" w14:textId="77777777" w:rsidR="00513598" w:rsidRPr="0023402D" w:rsidRDefault="00513598" w:rsidP="00677BD8">
      <w:pPr>
        <w:pStyle w:val="a5"/>
        <w:spacing w:after="0" w:line="360" w:lineRule="auto"/>
        <w:ind w:left="851"/>
        <w:contextualSpacing w:val="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23402D">
        <w:rPr>
          <w:rFonts w:ascii="Times New Roman" w:hAnsi="Times New Roman" w:cs="Times New Roman"/>
          <w:sz w:val="20"/>
          <w:szCs w:val="20"/>
          <w:lang w:val="en-US"/>
        </w:rPr>
        <w:t xml:space="preserve">ECHO cd </w:t>
      </w:r>
      <w:proofErr w:type="spellStart"/>
      <w:r w:rsidRPr="0023402D">
        <w:rPr>
          <w:rFonts w:ascii="Times New Roman" w:hAnsi="Times New Roman" w:cs="Times New Roman"/>
          <w:sz w:val="20"/>
          <w:szCs w:val="20"/>
          <w:lang w:val="en-US"/>
        </w:rPr>
        <w:t>calcsrc</w:t>
      </w:r>
      <w:proofErr w:type="spellEnd"/>
      <w:r w:rsidRPr="0023402D">
        <w:rPr>
          <w:rFonts w:ascii="Times New Roman" w:hAnsi="Times New Roman" w:cs="Times New Roman"/>
          <w:sz w:val="20"/>
          <w:szCs w:val="20"/>
          <w:lang w:val="en-US"/>
        </w:rPr>
        <w:t>&gt;&gt; ftpcmd.txt</w:t>
      </w:r>
    </w:p>
    <w:p w14:paraId="418E6453" w14:textId="77777777" w:rsidR="00513598" w:rsidRPr="0023402D" w:rsidRDefault="00513598" w:rsidP="00677BD8">
      <w:pPr>
        <w:pStyle w:val="a5"/>
        <w:spacing w:after="0" w:line="360" w:lineRule="auto"/>
        <w:ind w:left="851"/>
        <w:contextualSpacing w:val="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23402D">
        <w:rPr>
          <w:rFonts w:ascii="Times New Roman" w:hAnsi="Times New Roman" w:cs="Times New Roman"/>
          <w:sz w:val="20"/>
          <w:szCs w:val="20"/>
          <w:lang w:val="en-US"/>
        </w:rPr>
        <w:t xml:space="preserve">ECHO </w:t>
      </w:r>
      <w:proofErr w:type="spellStart"/>
      <w:r w:rsidRPr="0023402D">
        <w:rPr>
          <w:rFonts w:ascii="Times New Roman" w:hAnsi="Times New Roman" w:cs="Times New Roman"/>
          <w:sz w:val="20"/>
          <w:szCs w:val="20"/>
          <w:lang w:val="en-US"/>
        </w:rPr>
        <w:t>mput</w:t>
      </w:r>
      <w:proofErr w:type="spellEnd"/>
      <w:r w:rsidRPr="0023402D">
        <w:rPr>
          <w:rFonts w:ascii="Times New Roman" w:hAnsi="Times New Roman" w:cs="Times New Roman"/>
          <w:sz w:val="20"/>
          <w:szCs w:val="20"/>
          <w:lang w:val="en-US"/>
        </w:rPr>
        <w:t xml:space="preserve"> *.*&gt;&gt; ftpcmd.txt</w:t>
      </w:r>
    </w:p>
    <w:p w14:paraId="0EAB8F02" w14:textId="77777777" w:rsidR="00513598" w:rsidRPr="0023402D" w:rsidRDefault="00513598" w:rsidP="00677BD8">
      <w:pPr>
        <w:pStyle w:val="a5"/>
        <w:spacing w:after="0" w:line="360" w:lineRule="auto"/>
        <w:ind w:left="851"/>
        <w:contextualSpacing w:val="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23402D">
        <w:rPr>
          <w:rFonts w:ascii="Times New Roman" w:hAnsi="Times New Roman" w:cs="Times New Roman"/>
          <w:sz w:val="20"/>
          <w:szCs w:val="20"/>
          <w:lang w:val="en-US"/>
        </w:rPr>
        <w:t>ECHO quit&gt;&gt; ftpcmd.txt</w:t>
      </w:r>
    </w:p>
    <w:p w14:paraId="669A04CF" w14:textId="77777777" w:rsidR="00513598" w:rsidRPr="0023402D" w:rsidRDefault="00513598" w:rsidP="00677BD8">
      <w:pPr>
        <w:pStyle w:val="a5"/>
        <w:spacing w:after="0" w:line="360" w:lineRule="auto"/>
        <w:ind w:left="851"/>
        <w:contextualSpacing w:val="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23402D">
        <w:rPr>
          <w:rFonts w:ascii="Times New Roman" w:hAnsi="Times New Roman" w:cs="Times New Roman"/>
          <w:sz w:val="20"/>
          <w:szCs w:val="20"/>
          <w:lang w:val="en-US"/>
        </w:rPr>
        <w:t>ftp</w:t>
      </w:r>
      <w:proofErr w:type="gramEnd"/>
      <w:r w:rsidRPr="0023402D">
        <w:rPr>
          <w:rFonts w:ascii="Times New Roman" w:hAnsi="Times New Roman" w:cs="Times New Roman"/>
          <w:sz w:val="20"/>
          <w:szCs w:val="20"/>
          <w:lang w:val="en-US"/>
        </w:rPr>
        <w:t xml:space="preserve"> -s:ftpcmd.txt -i</w:t>
      </w:r>
    </w:p>
    <w:p w14:paraId="3DB7652C" w14:textId="77777777" w:rsidR="00513598" w:rsidRPr="0023402D" w:rsidRDefault="00513598" w:rsidP="00677BD8">
      <w:pPr>
        <w:pStyle w:val="a5"/>
        <w:spacing w:after="0" w:line="360" w:lineRule="auto"/>
        <w:ind w:left="851"/>
        <w:contextualSpacing w:val="0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14:paraId="3FB11902" w14:textId="77777777" w:rsidR="00513598" w:rsidRPr="003623BF" w:rsidRDefault="00513598" w:rsidP="00677BD8">
      <w:pPr>
        <w:pStyle w:val="a5"/>
        <w:spacing w:after="0" w:line="360" w:lineRule="auto"/>
        <w:ind w:left="851"/>
        <w:contextualSpacing w:val="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23402D">
        <w:rPr>
          <w:rFonts w:ascii="Times New Roman" w:hAnsi="Times New Roman" w:cs="Times New Roman"/>
          <w:sz w:val="20"/>
          <w:szCs w:val="20"/>
          <w:lang w:val="en-US"/>
        </w:rPr>
        <w:t>REM</w:t>
      </w:r>
      <w:r w:rsidRPr="003623BF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23402D">
        <w:rPr>
          <w:rFonts w:ascii="Times New Roman" w:hAnsi="Times New Roman" w:cs="Times New Roman"/>
          <w:sz w:val="20"/>
          <w:szCs w:val="20"/>
        </w:rPr>
        <w:t>с</w:t>
      </w:r>
      <w:r w:rsidR="007F1CE9" w:rsidRPr="0023402D">
        <w:rPr>
          <w:rFonts w:ascii="Times New Roman" w:hAnsi="Times New Roman" w:cs="Times New Roman"/>
          <w:sz w:val="20"/>
          <w:szCs w:val="20"/>
        </w:rPr>
        <w:t>борка</w:t>
      </w:r>
      <w:r w:rsidR="007F1CE9" w:rsidRPr="003623BF">
        <w:rPr>
          <w:rFonts w:ascii="Times New Roman" w:hAnsi="Times New Roman" w:cs="Times New Roman"/>
          <w:sz w:val="20"/>
          <w:szCs w:val="20"/>
          <w:lang w:val="en-US"/>
        </w:rPr>
        <w:t xml:space="preserve"> (</w:t>
      </w:r>
      <w:r w:rsidR="007F1CE9" w:rsidRPr="0023402D">
        <w:rPr>
          <w:rFonts w:ascii="Times New Roman" w:hAnsi="Times New Roman" w:cs="Times New Roman"/>
          <w:sz w:val="20"/>
          <w:szCs w:val="20"/>
        </w:rPr>
        <w:t>соединение</w:t>
      </w:r>
      <w:r w:rsidR="007F1CE9" w:rsidRPr="003623BF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="007F1CE9" w:rsidRPr="0023402D">
        <w:rPr>
          <w:rFonts w:ascii="Times New Roman" w:hAnsi="Times New Roman" w:cs="Times New Roman"/>
          <w:sz w:val="20"/>
          <w:szCs w:val="20"/>
        </w:rPr>
        <w:t>через</w:t>
      </w:r>
      <w:r w:rsidR="007F1CE9" w:rsidRPr="003623BF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="007F1CE9" w:rsidRPr="0023402D">
        <w:rPr>
          <w:rFonts w:ascii="Times New Roman" w:hAnsi="Times New Roman" w:cs="Times New Roman"/>
          <w:sz w:val="20"/>
          <w:szCs w:val="20"/>
          <w:lang w:val="en-US"/>
        </w:rPr>
        <w:t>telnet</w:t>
      </w:r>
      <w:r w:rsidR="007F1CE9" w:rsidRPr="003623BF">
        <w:rPr>
          <w:rFonts w:ascii="Times New Roman" w:hAnsi="Times New Roman" w:cs="Times New Roman"/>
          <w:sz w:val="20"/>
          <w:szCs w:val="20"/>
          <w:lang w:val="en-US"/>
        </w:rPr>
        <w:t>)</w:t>
      </w:r>
    </w:p>
    <w:p w14:paraId="08193B45" w14:textId="77777777" w:rsidR="00513598" w:rsidRPr="0023402D" w:rsidRDefault="00513598" w:rsidP="00677BD8">
      <w:pPr>
        <w:pStyle w:val="a5"/>
        <w:spacing w:after="0" w:line="360" w:lineRule="auto"/>
        <w:ind w:left="851"/>
        <w:contextualSpacing w:val="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23402D">
        <w:rPr>
          <w:rFonts w:ascii="Times New Roman" w:hAnsi="Times New Roman" w:cs="Times New Roman"/>
          <w:sz w:val="20"/>
          <w:szCs w:val="20"/>
          <w:lang w:val="en-US"/>
        </w:rPr>
        <w:t>ECHO %2&gt; buildcmds.txt</w:t>
      </w:r>
    </w:p>
    <w:p w14:paraId="4B037BDD" w14:textId="77777777" w:rsidR="00513598" w:rsidRPr="0023402D" w:rsidRDefault="00513598" w:rsidP="00677BD8">
      <w:pPr>
        <w:pStyle w:val="a5"/>
        <w:spacing w:after="0" w:line="360" w:lineRule="auto"/>
        <w:ind w:left="851"/>
        <w:contextualSpacing w:val="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23402D">
        <w:rPr>
          <w:rFonts w:ascii="Times New Roman" w:hAnsi="Times New Roman" w:cs="Times New Roman"/>
          <w:sz w:val="20"/>
          <w:szCs w:val="20"/>
          <w:lang w:val="en-US"/>
        </w:rPr>
        <w:t>ECHO %3&gt;&gt; buildcmds.txt</w:t>
      </w:r>
    </w:p>
    <w:p w14:paraId="5FB3B728" w14:textId="77777777" w:rsidR="00513598" w:rsidRPr="0023402D" w:rsidRDefault="00513598" w:rsidP="00677BD8">
      <w:pPr>
        <w:pStyle w:val="a5"/>
        <w:spacing w:after="0" w:line="360" w:lineRule="auto"/>
        <w:ind w:left="851"/>
        <w:contextualSpacing w:val="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23402D">
        <w:rPr>
          <w:rFonts w:ascii="Times New Roman" w:hAnsi="Times New Roman" w:cs="Times New Roman"/>
          <w:sz w:val="20"/>
          <w:szCs w:val="20"/>
          <w:lang w:val="en-US"/>
        </w:rPr>
        <w:t xml:space="preserve">ECHO cd </w:t>
      </w:r>
      <w:proofErr w:type="spellStart"/>
      <w:r w:rsidRPr="0023402D">
        <w:rPr>
          <w:rFonts w:ascii="Times New Roman" w:hAnsi="Times New Roman" w:cs="Times New Roman"/>
          <w:sz w:val="20"/>
          <w:szCs w:val="20"/>
          <w:lang w:val="en-US"/>
        </w:rPr>
        <w:t>calcsrc</w:t>
      </w:r>
      <w:proofErr w:type="spellEnd"/>
      <w:r w:rsidRPr="0023402D">
        <w:rPr>
          <w:rFonts w:ascii="Times New Roman" w:hAnsi="Times New Roman" w:cs="Times New Roman"/>
          <w:sz w:val="20"/>
          <w:szCs w:val="20"/>
          <w:lang w:val="en-US"/>
        </w:rPr>
        <w:t>&gt;&gt; buildcmds.txt</w:t>
      </w:r>
    </w:p>
    <w:p w14:paraId="0C866CA0" w14:textId="77777777" w:rsidR="00513598" w:rsidRPr="0023402D" w:rsidRDefault="00513598" w:rsidP="00677BD8">
      <w:pPr>
        <w:pStyle w:val="a5"/>
        <w:spacing w:after="0" w:line="360" w:lineRule="auto"/>
        <w:ind w:left="851"/>
        <w:contextualSpacing w:val="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23402D">
        <w:rPr>
          <w:rFonts w:ascii="Times New Roman" w:hAnsi="Times New Roman" w:cs="Times New Roman"/>
          <w:sz w:val="20"/>
          <w:szCs w:val="20"/>
          <w:lang w:val="en-US"/>
        </w:rPr>
        <w:t>ECHO make&gt;&gt; buildcmds.txt</w:t>
      </w:r>
    </w:p>
    <w:p w14:paraId="1C01E99A" w14:textId="77777777" w:rsidR="00513598" w:rsidRPr="0023402D" w:rsidRDefault="00513598" w:rsidP="00677BD8">
      <w:pPr>
        <w:pStyle w:val="a5"/>
        <w:spacing w:after="0" w:line="360" w:lineRule="auto"/>
        <w:ind w:left="851"/>
        <w:contextualSpacing w:val="0"/>
        <w:jc w:val="both"/>
        <w:rPr>
          <w:rFonts w:ascii="Times New Roman" w:hAnsi="Times New Roman" w:cs="Times New Roman"/>
          <w:sz w:val="20"/>
          <w:szCs w:val="20"/>
        </w:rPr>
      </w:pPr>
      <w:r w:rsidRPr="0023402D">
        <w:rPr>
          <w:rFonts w:ascii="Times New Roman" w:hAnsi="Times New Roman" w:cs="Times New Roman"/>
          <w:sz w:val="20"/>
          <w:szCs w:val="20"/>
        </w:rPr>
        <w:t>..\..\..\</w:t>
      </w:r>
      <w:proofErr w:type="spellStart"/>
      <w:r w:rsidRPr="0023402D">
        <w:rPr>
          <w:rFonts w:ascii="Times New Roman" w:hAnsi="Times New Roman" w:cs="Times New Roman"/>
          <w:sz w:val="20"/>
          <w:szCs w:val="20"/>
        </w:rPr>
        <w:t>telbuilder</w:t>
      </w:r>
      <w:proofErr w:type="spellEnd"/>
      <w:r w:rsidRPr="0023402D">
        <w:rPr>
          <w:rFonts w:ascii="Times New Roman" w:hAnsi="Times New Roman" w:cs="Times New Roman"/>
          <w:sz w:val="20"/>
          <w:szCs w:val="20"/>
        </w:rPr>
        <w:t xml:space="preserve"> %1 buildcmds.txt</w:t>
      </w:r>
    </w:p>
    <w:p w14:paraId="106B8A9F" w14:textId="77777777" w:rsidR="00513598" w:rsidRPr="0023402D" w:rsidRDefault="00513598" w:rsidP="00677BD8">
      <w:pPr>
        <w:pStyle w:val="a5"/>
        <w:spacing w:after="0" w:line="360" w:lineRule="auto"/>
        <w:ind w:left="851"/>
        <w:contextualSpacing w:val="0"/>
        <w:jc w:val="both"/>
        <w:rPr>
          <w:rFonts w:ascii="Times New Roman" w:hAnsi="Times New Roman" w:cs="Times New Roman"/>
          <w:sz w:val="20"/>
          <w:szCs w:val="20"/>
        </w:rPr>
      </w:pPr>
    </w:p>
    <w:p w14:paraId="08B1A8CB" w14:textId="77777777" w:rsidR="00513598" w:rsidRPr="0023402D" w:rsidRDefault="00513598" w:rsidP="00677BD8">
      <w:pPr>
        <w:pStyle w:val="a5"/>
        <w:spacing w:after="0" w:line="360" w:lineRule="auto"/>
        <w:ind w:left="851"/>
        <w:contextualSpacing w:val="0"/>
        <w:jc w:val="both"/>
        <w:rPr>
          <w:rFonts w:ascii="Times New Roman" w:hAnsi="Times New Roman" w:cs="Times New Roman"/>
          <w:sz w:val="20"/>
          <w:szCs w:val="20"/>
        </w:rPr>
      </w:pPr>
      <w:r w:rsidRPr="0023402D">
        <w:rPr>
          <w:rFonts w:ascii="Times New Roman" w:hAnsi="Times New Roman" w:cs="Times New Roman"/>
          <w:sz w:val="20"/>
          <w:szCs w:val="20"/>
        </w:rPr>
        <w:t xml:space="preserve">REM Копирование </w:t>
      </w:r>
      <w:r w:rsidR="007F1CE9" w:rsidRPr="0023402D">
        <w:rPr>
          <w:rFonts w:ascii="Times New Roman" w:hAnsi="Times New Roman" w:cs="Times New Roman"/>
          <w:sz w:val="20"/>
          <w:szCs w:val="20"/>
        </w:rPr>
        <w:t>скомпилированного расчетного модуля</w:t>
      </w:r>
    </w:p>
    <w:p w14:paraId="22A51B9C" w14:textId="77777777" w:rsidR="00513598" w:rsidRPr="0023402D" w:rsidRDefault="00513598" w:rsidP="00677BD8">
      <w:pPr>
        <w:pStyle w:val="a5"/>
        <w:spacing w:after="0" w:line="360" w:lineRule="auto"/>
        <w:ind w:left="851"/>
        <w:contextualSpacing w:val="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23402D">
        <w:rPr>
          <w:rFonts w:ascii="Times New Roman" w:hAnsi="Times New Roman" w:cs="Times New Roman"/>
          <w:sz w:val="20"/>
          <w:szCs w:val="20"/>
          <w:lang w:val="en-US"/>
        </w:rPr>
        <w:t>ECHO open %1 &gt; ftpcmd.txt</w:t>
      </w:r>
    </w:p>
    <w:p w14:paraId="3320FB6D" w14:textId="77777777" w:rsidR="00513598" w:rsidRPr="0023402D" w:rsidRDefault="00513598" w:rsidP="00677BD8">
      <w:pPr>
        <w:pStyle w:val="a5"/>
        <w:spacing w:after="0" w:line="360" w:lineRule="auto"/>
        <w:ind w:left="851"/>
        <w:contextualSpacing w:val="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23402D">
        <w:rPr>
          <w:rFonts w:ascii="Times New Roman" w:hAnsi="Times New Roman" w:cs="Times New Roman"/>
          <w:sz w:val="20"/>
          <w:szCs w:val="20"/>
          <w:lang w:val="en-US"/>
        </w:rPr>
        <w:t>ECHO %2&gt;&gt; ftpcmd.txt</w:t>
      </w:r>
    </w:p>
    <w:p w14:paraId="135A5094" w14:textId="77777777" w:rsidR="00513598" w:rsidRPr="0023402D" w:rsidRDefault="00513598" w:rsidP="00677BD8">
      <w:pPr>
        <w:pStyle w:val="a5"/>
        <w:spacing w:after="0" w:line="360" w:lineRule="auto"/>
        <w:ind w:left="851"/>
        <w:contextualSpacing w:val="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23402D">
        <w:rPr>
          <w:rFonts w:ascii="Times New Roman" w:hAnsi="Times New Roman" w:cs="Times New Roman"/>
          <w:sz w:val="20"/>
          <w:szCs w:val="20"/>
          <w:lang w:val="en-US"/>
        </w:rPr>
        <w:t>ECHO %3&gt;&gt; ftpcmd.txt</w:t>
      </w:r>
    </w:p>
    <w:p w14:paraId="0AD1F84A" w14:textId="77777777" w:rsidR="00513598" w:rsidRPr="0023402D" w:rsidRDefault="00513598" w:rsidP="00677BD8">
      <w:pPr>
        <w:pStyle w:val="a5"/>
        <w:spacing w:after="0" w:line="360" w:lineRule="auto"/>
        <w:ind w:left="851"/>
        <w:contextualSpacing w:val="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23402D">
        <w:rPr>
          <w:rFonts w:ascii="Times New Roman" w:hAnsi="Times New Roman" w:cs="Times New Roman"/>
          <w:sz w:val="20"/>
          <w:szCs w:val="20"/>
          <w:lang w:val="en-US"/>
        </w:rPr>
        <w:t>ECHO binary&gt;&gt; ftpcmd.txt</w:t>
      </w:r>
    </w:p>
    <w:p w14:paraId="342EDD0A" w14:textId="77777777" w:rsidR="00513598" w:rsidRPr="0023402D" w:rsidRDefault="00513598" w:rsidP="00677BD8">
      <w:pPr>
        <w:pStyle w:val="a5"/>
        <w:spacing w:after="0" w:line="360" w:lineRule="auto"/>
        <w:ind w:left="851"/>
        <w:contextualSpacing w:val="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23402D">
        <w:rPr>
          <w:rFonts w:ascii="Times New Roman" w:hAnsi="Times New Roman" w:cs="Times New Roman"/>
          <w:sz w:val="20"/>
          <w:szCs w:val="20"/>
          <w:lang w:val="en-US"/>
        </w:rPr>
        <w:t xml:space="preserve">ECHO cd </w:t>
      </w:r>
      <w:proofErr w:type="spellStart"/>
      <w:r w:rsidRPr="0023402D">
        <w:rPr>
          <w:rFonts w:ascii="Times New Roman" w:hAnsi="Times New Roman" w:cs="Times New Roman"/>
          <w:sz w:val="20"/>
          <w:szCs w:val="20"/>
          <w:lang w:val="en-US"/>
        </w:rPr>
        <w:t>calcsrc</w:t>
      </w:r>
      <w:proofErr w:type="spellEnd"/>
      <w:r w:rsidRPr="0023402D">
        <w:rPr>
          <w:rFonts w:ascii="Times New Roman" w:hAnsi="Times New Roman" w:cs="Times New Roman"/>
          <w:sz w:val="20"/>
          <w:szCs w:val="20"/>
          <w:lang w:val="en-US"/>
        </w:rPr>
        <w:t>&gt;&gt; ftpcmd.txt</w:t>
      </w:r>
    </w:p>
    <w:p w14:paraId="04E29E48" w14:textId="77777777" w:rsidR="00513598" w:rsidRPr="0023402D" w:rsidRDefault="00513598" w:rsidP="00677BD8">
      <w:pPr>
        <w:pStyle w:val="a5"/>
        <w:spacing w:after="0" w:line="360" w:lineRule="auto"/>
        <w:ind w:left="851"/>
        <w:contextualSpacing w:val="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23402D">
        <w:rPr>
          <w:rFonts w:ascii="Times New Roman" w:hAnsi="Times New Roman" w:cs="Times New Roman"/>
          <w:sz w:val="20"/>
          <w:szCs w:val="20"/>
          <w:lang w:val="en-US"/>
        </w:rPr>
        <w:t xml:space="preserve">ECHO get calc </w:t>
      </w:r>
      <w:proofErr w:type="spellStart"/>
      <w:r w:rsidRPr="0023402D">
        <w:rPr>
          <w:rFonts w:ascii="Times New Roman" w:hAnsi="Times New Roman" w:cs="Times New Roman"/>
          <w:sz w:val="20"/>
          <w:szCs w:val="20"/>
          <w:lang w:val="en-US"/>
        </w:rPr>
        <w:t>calc</w:t>
      </w:r>
      <w:proofErr w:type="spellEnd"/>
      <w:r w:rsidRPr="0023402D">
        <w:rPr>
          <w:rFonts w:ascii="Times New Roman" w:hAnsi="Times New Roman" w:cs="Times New Roman"/>
          <w:sz w:val="20"/>
          <w:szCs w:val="20"/>
          <w:lang w:val="en-US"/>
        </w:rPr>
        <w:t>&gt;&gt; ftpcmd.txt</w:t>
      </w:r>
    </w:p>
    <w:p w14:paraId="04DED4E0" w14:textId="77777777" w:rsidR="00513598" w:rsidRPr="0023402D" w:rsidRDefault="00513598" w:rsidP="00677BD8">
      <w:pPr>
        <w:pStyle w:val="a5"/>
        <w:spacing w:after="0" w:line="360" w:lineRule="auto"/>
        <w:ind w:left="851"/>
        <w:contextualSpacing w:val="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23402D">
        <w:rPr>
          <w:rFonts w:ascii="Times New Roman" w:hAnsi="Times New Roman" w:cs="Times New Roman"/>
          <w:sz w:val="20"/>
          <w:szCs w:val="20"/>
          <w:lang w:val="en-US"/>
        </w:rPr>
        <w:t>ECHO quit&gt;&gt; ftpcmd.txt</w:t>
      </w:r>
    </w:p>
    <w:p w14:paraId="739948FF" w14:textId="77777777" w:rsidR="00513598" w:rsidRPr="0023402D" w:rsidRDefault="00513598" w:rsidP="00677BD8">
      <w:pPr>
        <w:pStyle w:val="a5"/>
        <w:spacing w:after="0" w:line="360" w:lineRule="auto"/>
        <w:ind w:left="851"/>
        <w:contextualSpacing w:val="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23402D">
        <w:rPr>
          <w:rFonts w:ascii="Times New Roman" w:hAnsi="Times New Roman" w:cs="Times New Roman"/>
          <w:sz w:val="20"/>
          <w:szCs w:val="20"/>
          <w:lang w:val="en-US"/>
        </w:rPr>
        <w:t>ftp</w:t>
      </w:r>
      <w:proofErr w:type="gramEnd"/>
      <w:r w:rsidRPr="0023402D">
        <w:rPr>
          <w:rFonts w:ascii="Times New Roman" w:hAnsi="Times New Roman" w:cs="Times New Roman"/>
          <w:sz w:val="20"/>
          <w:szCs w:val="20"/>
          <w:lang w:val="en-US"/>
        </w:rPr>
        <w:t xml:space="preserve"> -s:ftpcmd.txt -i</w:t>
      </w:r>
    </w:p>
    <w:p w14:paraId="5A92649B" w14:textId="77777777" w:rsidR="00513598" w:rsidRPr="0023402D" w:rsidRDefault="00513598" w:rsidP="00677BD8">
      <w:pPr>
        <w:pStyle w:val="a5"/>
        <w:spacing w:after="0" w:line="360" w:lineRule="auto"/>
        <w:ind w:left="851"/>
        <w:contextualSpacing w:val="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23402D">
        <w:rPr>
          <w:rFonts w:ascii="Times New Roman" w:hAnsi="Times New Roman" w:cs="Times New Roman"/>
          <w:sz w:val="20"/>
          <w:szCs w:val="20"/>
          <w:lang w:val="en-US"/>
        </w:rPr>
        <w:t>del</w:t>
      </w:r>
      <w:proofErr w:type="gramEnd"/>
      <w:r w:rsidRPr="0023402D">
        <w:rPr>
          <w:rFonts w:ascii="Times New Roman" w:hAnsi="Times New Roman" w:cs="Times New Roman"/>
          <w:sz w:val="20"/>
          <w:szCs w:val="20"/>
          <w:lang w:val="en-US"/>
        </w:rPr>
        <w:t>/q ftpcmd.txt</w:t>
      </w:r>
    </w:p>
    <w:p w14:paraId="3D2A85D2" w14:textId="77777777" w:rsidR="00513598" w:rsidRPr="0023402D" w:rsidRDefault="00513598" w:rsidP="00677BD8">
      <w:pPr>
        <w:pStyle w:val="a5"/>
        <w:spacing w:after="0" w:line="360" w:lineRule="auto"/>
        <w:ind w:left="851"/>
        <w:contextualSpacing w:val="0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14:paraId="235C9844" w14:textId="77777777" w:rsidR="00513598" w:rsidRPr="0023402D" w:rsidRDefault="00513598" w:rsidP="00677BD8">
      <w:pPr>
        <w:pStyle w:val="a5"/>
        <w:spacing w:after="0" w:line="360" w:lineRule="auto"/>
        <w:ind w:left="851"/>
        <w:contextualSpacing w:val="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proofErr w:type="gramStart"/>
      <w:r w:rsidRPr="0023402D">
        <w:rPr>
          <w:rFonts w:ascii="Times New Roman" w:hAnsi="Times New Roman" w:cs="Times New Roman"/>
          <w:sz w:val="20"/>
          <w:szCs w:val="20"/>
          <w:lang w:val="en-US"/>
        </w:rPr>
        <w:t>popd</w:t>
      </w:r>
      <w:proofErr w:type="spellEnd"/>
      <w:proofErr w:type="gramEnd"/>
    </w:p>
    <w:p w14:paraId="324A2D6A" w14:textId="77777777" w:rsidR="00584D50" w:rsidRPr="0023402D" w:rsidRDefault="00584D50" w:rsidP="00677BD8">
      <w:pPr>
        <w:pStyle w:val="a5"/>
        <w:spacing w:after="0" w:line="360" w:lineRule="auto"/>
        <w:ind w:left="0"/>
        <w:contextualSpacing w:val="0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62BD04A3" w14:textId="77777777" w:rsidR="00584D50" w:rsidRPr="0023402D" w:rsidRDefault="00584D50" w:rsidP="00677BD8">
      <w:pPr>
        <w:pStyle w:val="a5"/>
        <w:spacing w:after="120" w:line="360" w:lineRule="auto"/>
        <w:ind w:left="0"/>
        <w:contextualSpacing w:val="0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23402D">
        <w:rPr>
          <w:rFonts w:ascii="Times New Roman" w:hAnsi="Times New Roman" w:cs="Times New Roman"/>
          <w:sz w:val="24"/>
          <w:szCs w:val="24"/>
        </w:rPr>
        <w:t>Рисунок</w:t>
      </w:r>
      <w:r w:rsidRPr="0023402D">
        <w:rPr>
          <w:rFonts w:ascii="Times New Roman" w:hAnsi="Times New Roman" w:cs="Times New Roman"/>
          <w:sz w:val="24"/>
          <w:szCs w:val="24"/>
          <w:lang w:val="en-US"/>
        </w:rPr>
        <w:t xml:space="preserve"> 4.3.4</w:t>
      </w:r>
    </w:p>
    <w:p w14:paraId="0867C5D9" w14:textId="722D40A7" w:rsidR="00513598" w:rsidRPr="0023402D" w:rsidRDefault="00513598" w:rsidP="00677BD8">
      <w:pPr>
        <w:pStyle w:val="a5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 xml:space="preserve">Для копирования исходных файлов </w:t>
      </w:r>
      <w:r w:rsidR="00584D50" w:rsidRPr="0023402D">
        <w:rPr>
          <w:rFonts w:ascii="Times New Roman" w:hAnsi="Times New Roman" w:cs="Times New Roman"/>
          <w:sz w:val="24"/>
          <w:szCs w:val="24"/>
        </w:rPr>
        <w:t xml:space="preserve">расчётного модуля </w:t>
      </w:r>
      <w:r w:rsidRPr="0023402D">
        <w:rPr>
          <w:rFonts w:ascii="Times New Roman" w:hAnsi="Times New Roman" w:cs="Times New Roman"/>
          <w:sz w:val="24"/>
          <w:szCs w:val="24"/>
        </w:rPr>
        <w:t xml:space="preserve">и </w:t>
      </w:r>
      <w:r w:rsidR="00584D50" w:rsidRPr="0023402D">
        <w:rPr>
          <w:rFonts w:ascii="Times New Roman" w:hAnsi="Times New Roman" w:cs="Times New Roman"/>
          <w:sz w:val="24"/>
          <w:szCs w:val="24"/>
        </w:rPr>
        <w:t xml:space="preserve">самого </w:t>
      </w:r>
      <w:r w:rsidR="007F1CE9" w:rsidRPr="0023402D">
        <w:rPr>
          <w:rFonts w:ascii="Times New Roman" w:hAnsi="Times New Roman" w:cs="Times New Roman"/>
          <w:sz w:val="24"/>
          <w:szCs w:val="24"/>
        </w:rPr>
        <w:t xml:space="preserve">скомпилированного </w:t>
      </w:r>
      <w:r w:rsidRPr="0023402D">
        <w:rPr>
          <w:rFonts w:ascii="Times New Roman" w:hAnsi="Times New Roman" w:cs="Times New Roman"/>
          <w:sz w:val="24"/>
          <w:szCs w:val="24"/>
        </w:rPr>
        <w:t xml:space="preserve">расчётного модуля используется </w:t>
      </w:r>
      <w:r w:rsidR="007F1CE9" w:rsidRPr="0023402D">
        <w:rPr>
          <w:rFonts w:ascii="Times New Roman" w:hAnsi="Times New Roman" w:cs="Times New Roman"/>
          <w:sz w:val="24"/>
          <w:szCs w:val="24"/>
        </w:rPr>
        <w:t xml:space="preserve">утилита </w:t>
      </w:r>
      <w:r w:rsidRPr="0023402D">
        <w:rPr>
          <w:rFonts w:ascii="Times New Roman" w:hAnsi="Times New Roman" w:cs="Times New Roman"/>
          <w:sz w:val="24"/>
          <w:szCs w:val="24"/>
          <w:lang w:val="en-US"/>
        </w:rPr>
        <w:t>ftp</w:t>
      </w:r>
      <w:r w:rsidR="007F1CE9" w:rsidRPr="0023402D">
        <w:rPr>
          <w:rFonts w:ascii="Times New Roman" w:hAnsi="Times New Roman" w:cs="Times New Roman"/>
          <w:sz w:val="24"/>
          <w:szCs w:val="24"/>
        </w:rPr>
        <w:t xml:space="preserve"> (штатная утилита ОС </w:t>
      </w:r>
      <w:proofErr w:type="spellStart"/>
      <w:r w:rsidR="007F1CE9" w:rsidRPr="0023402D">
        <w:rPr>
          <w:rFonts w:ascii="Times New Roman" w:hAnsi="Times New Roman" w:cs="Times New Roman"/>
          <w:sz w:val="24"/>
          <w:szCs w:val="24"/>
        </w:rPr>
        <w:t>Windows</w:t>
      </w:r>
      <w:proofErr w:type="spellEnd"/>
      <w:r w:rsidR="007F1CE9" w:rsidRPr="0023402D">
        <w:rPr>
          <w:rFonts w:ascii="Times New Roman" w:hAnsi="Times New Roman" w:cs="Times New Roman"/>
          <w:sz w:val="24"/>
          <w:szCs w:val="24"/>
        </w:rPr>
        <w:t>)</w:t>
      </w:r>
      <w:r w:rsidRPr="0023402D">
        <w:rPr>
          <w:rFonts w:ascii="Times New Roman" w:hAnsi="Times New Roman" w:cs="Times New Roman"/>
          <w:sz w:val="24"/>
          <w:szCs w:val="24"/>
        </w:rPr>
        <w:t xml:space="preserve">, </w:t>
      </w:r>
      <w:r w:rsidR="00584D50" w:rsidRPr="0023402D">
        <w:rPr>
          <w:rFonts w:ascii="Times New Roman" w:hAnsi="Times New Roman" w:cs="Times New Roman"/>
          <w:sz w:val="24"/>
          <w:szCs w:val="24"/>
        </w:rPr>
        <w:t xml:space="preserve">для которой </w:t>
      </w:r>
      <w:r w:rsidRPr="0023402D">
        <w:rPr>
          <w:rFonts w:ascii="Times New Roman" w:hAnsi="Times New Roman" w:cs="Times New Roman"/>
          <w:sz w:val="24"/>
          <w:szCs w:val="24"/>
        </w:rPr>
        <w:t xml:space="preserve">входной файл с командами </w:t>
      </w:r>
      <w:r w:rsidR="007F1CE9" w:rsidRPr="0023402D">
        <w:rPr>
          <w:rFonts w:ascii="Times New Roman" w:hAnsi="Times New Roman" w:cs="Times New Roman"/>
          <w:sz w:val="24"/>
          <w:szCs w:val="24"/>
        </w:rPr>
        <w:t xml:space="preserve">протокола передачи данных </w:t>
      </w:r>
      <w:proofErr w:type="spellStart"/>
      <w:r w:rsidR="007F1CE9" w:rsidRPr="0023402D">
        <w:rPr>
          <w:rFonts w:ascii="Times New Roman" w:hAnsi="Times New Roman" w:cs="Times New Roman"/>
          <w:sz w:val="24"/>
          <w:szCs w:val="24"/>
        </w:rPr>
        <w:t>ftp</w:t>
      </w:r>
      <w:proofErr w:type="spellEnd"/>
      <w:r w:rsidR="00584D50" w:rsidRPr="0023402D">
        <w:rPr>
          <w:rFonts w:ascii="Times New Roman" w:hAnsi="Times New Roman" w:cs="Times New Roman"/>
          <w:sz w:val="24"/>
          <w:szCs w:val="24"/>
        </w:rPr>
        <w:t xml:space="preserve"> </w:t>
      </w:r>
      <w:r w:rsidRPr="0023402D">
        <w:rPr>
          <w:rFonts w:ascii="Times New Roman" w:hAnsi="Times New Roman" w:cs="Times New Roman"/>
          <w:sz w:val="24"/>
          <w:szCs w:val="24"/>
        </w:rPr>
        <w:t xml:space="preserve">готовится при помощи скрипта </w:t>
      </w:r>
      <w:r w:rsidRPr="0023402D">
        <w:rPr>
          <w:rFonts w:ascii="Times New Roman" w:hAnsi="Times New Roman" w:cs="Times New Roman"/>
          <w:sz w:val="24"/>
          <w:szCs w:val="24"/>
          <w:lang w:val="en-US"/>
        </w:rPr>
        <w:t>build</w:t>
      </w:r>
      <w:r w:rsidRPr="0023402D">
        <w:rPr>
          <w:rFonts w:ascii="Times New Roman" w:hAnsi="Times New Roman" w:cs="Times New Roman"/>
          <w:sz w:val="24"/>
          <w:szCs w:val="24"/>
        </w:rPr>
        <w:t>.</w:t>
      </w:r>
      <w:r w:rsidRPr="0023402D">
        <w:rPr>
          <w:rFonts w:ascii="Times New Roman" w:hAnsi="Times New Roman" w:cs="Times New Roman"/>
          <w:sz w:val="24"/>
          <w:szCs w:val="24"/>
          <w:lang w:val="en-US"/>
        </w:rPr>
        <w:t>bat</w:t>
      </w:r>
      <w:r w:rsidRPr="0023402D">
        <w:rPr>
          <w:rFonts w:ascii="Times New Roman" w:hAnsi="Times New Roman" w:cs="Times New Roman"/>
          <w:sz w:val="24"/>
          <w:szCs w:val="24"/>
        </w:rPr>
        <w:t xml:space="preserve">. Для удалённого запуска компилятора используется утилита </w:t>
      </w:r>
      <w:proofErr w:type="spellStart"/>
      <w:r w:rsidRPr="0023402D">
        <w:rPr>
          <w:rFonts w:ascii="Times New Roman" w:hAnsi="Times New Roman" w:cs="Times New Roman"/>
          <w:sz w:val="24"/>
          <w:szCs w:val="24"/>
          <w:lang w:val="en-US"/>
        </w:rPr>
        <w:t>telbuilder</w:t>
      </w:r>
      <w:proofErr w:type="spellEnd"/>
      <w:r w:rsidRPr="0023402D">
        <w:rPr>
          <w:rFonts w:ascii="Times New Roman" w:hAnsi="Times New Roman" w:cs="Times New Roman"/>
          <w:sz w:val="24"/>
          <w:szCs w:val="24"/>
        </w:rPr>
        <w:t>.</w:t>
      </w:r>
      <w:r w:rsidRPr="0023402D">
        <w:rPr>
          <w:rFonts w:ascii="Times New Roman" w:hAnsi="Times New Roman" w:cs="Times New Roman"/>
          <w:sz w:val="24"/>
          <w:szCs w:val="24"/>
          <w:lang w:val="en-US"/>
        </w:rPr>
        <w:t>exe</w:t>
      </w:r>
      <w:r w:rsidRPr="0023402D">
        <w:rPr>
          <w:rFonts w:ascii="Times New Roman" w:hAnsi="Times New Roman" w:cs="Times New Roman"/>
          <w:sz w:val="24"/>
          <w:szCs w:val="24"/>
        </w:rPr>
        <w:t xml:space="preserve"> из директории </w:t>
      </w:r>
      <w:r w:rsidR="00584D50" w:rsidRPr="0023402D">
        <w:rPr>
          <w:rFonts w:ascii="Times New Roman" w:hAnsi="Times New Roman" w:cs="Times New Roman"/>
          <w:sz w:val="24"/>
          <w:szCs w:val="24"/>
          <w:lang w:val="en-US"/>
        </w:rPr>
        <w:t>SimInTech</w:t>
      </w:r>
      <w:r w:rsidR="00584D50" w:rsidRPr="0023402D">
        <w:rPr>
          <w:rFonts w:ascii="Times New Roman" w:hAnsi="Times New Roman" w:cs="Times New Roman"/>
          <w:sz w:val="24"/>
          <w:szCs w:val="24"/>
        </w:rPr>
        <w:t>\</w:t>
      </w:r>
      <w:r w:rsidRPr="0023402D">
        <w:rPr>
          <w:rFonts w:ascii="Times New Roman" w:hAnsi="Times New Roman" w:cs="Times New Roman"/>
          <w:sz w:val="24"/>
          <w:szCs w:val="24"/>
          <w:lang w:val="en-US"/>
        </w:rPr>
        <w:t>bin</w:t>
      </w:r>
      <w:r w:rsidR="00584D50" w:rsidRPr="0023402D">
        <w:rPr>
          <w:rFonts w:ascii="Times New Roman" w:hAnsi="Times New Roman" w:cs="Times New Roman"/>
          <w:sz w:val="24"/>
          <w:szCs w:val="24"/>
        </w:rPr>
        <w:t>\</w:t>
      </w:r>
      <w:r w:rsidRPr="0023402D">
        <w:rPr>
          <w:rFonts w:ascii="Times New Roman" w:hAnsi="Times New Roman" w:cs="Times New Roman"/>
          <w:sz w:val="24"/>
          <w:szCs w:val="24"/>
        </w:rPr>
        <w:t xml:space="preserve">. </w:t>
      </w:r>
      <w:r w:rsidR="00584D50" w:rsidRPr="0023402D">
        <w:rPr>
          <w:rFonts w:ascii="Times New Roman" w:hAnsi="Times New Roman" w:cs="Times New Roman"/>
          <w:sz w:val="24"/>
          <w:szCs w:val="24"/>
        </w:rPr>
        <w:t>У</w:t>
      </w:r>
      <w:r w:rsidRPr="0023402D">
        <w:rPr>
          <w:rFonts w:ascii="Times New Roman" w:hAnsi="Times New Roman" w:cs="Times New Roman"/>
          <w:sz w:val="24"/>
          <w:szCs w:val="24"/>
        </w:rPr>
        <w:t xml:space="preserve">тилита направляет поток команд по протоколу </w:t>
      </w:r>
      <w:r w:rsidRPr="0023402D">
        <w:rPr>
          <w:rFonts w:ascii="Times New Roman" w:hAnsi="Times New Roman" w:cs="Times New Roman"/>
          <w:sz w:val="24"/>
          <w:szCs w:val="24"/>
          <w:lang w:val="en-US"/>
        </w:rPr>
        <w:t>telnet</w:t>
      </w:r>
      <w:r w:rsidRPr="0023402D">
        <w:rPr>
          <w:rFonts w:ascii="Times New Roman" w:hAnsi="Times New Roman" w:cs="Times New Roman"/>
          <w:sz w:val="24"/>
          <w:szCs w:val="24"/>
        </w:rPr>
        <w:t xml:space="preserve"> на указанную сборочную систему и позволяет сделать автоматический ввод логина и пароля по </w:t>
      </w:r>
      <w:r w:rsidRPr="0023402D">
        <w:rPr>
          <w:rFonts w:ascii="Times New Roman" w:hAnsi="Times New Roman" w:cs="Times New Roman"/>
          <w:sz w:val="24"/>
          <w:szCs w:val="24"/>
          <w:lang w:val="en-US"/>
        </w:rPr>
        <w:t>telnet</w:t>
      </w:r>
      <w:r w:rsidRPr="0023402D">
        <w:rPr>
          <w:rFonts w:ascii="Times New Roman" w:hAnsi="Times New Roman" w:cs="Times New Roman"/>
          <w:sz w:val="24"/>
          <w:szCs w:val="24"/>
        </w:rPr>
        <w:t xml:space="preserve"> и выполнение произвольной команды. Синтаксис утилиты:</w:t>
      </w:r>
    </w:p>
    <w:p w14:paraId="101DC723" w14:textId="77777777" w:rsidR="00513598" w:rsidRPr="0023402D" w:rsidRDefault="00513598" w:rsidP="00677BD8">
      <w:pPr>
        <w:pStyle w:val="a5"/>
        <w:spacing w:after="12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23402D">
        <w:rPr>
          <w:rFonts w:ascii="Times New Roman" w:hAnsi="Times New Roman" w:cs="Times New Roman"/>
          <w:sz w:val="24"/>
          <w:szCs w:val="24"/>
          <w:lang w:val="en-US"/>
        </w:rPr>
        <w:t>t</w:t>
      </w:r>
      <w:proofErr w:type="spellStart"/>
      <w:r w:rsidRPr="0023402D">
        <w:rPr>
          <w:rFonts w:ascii="Times New Roman" w:hAnsi="Times New Roman" w:cs="Times New Roman"/>
          <w:sz w:val="24"/>
          <w:szCs w:val="24"/>
        </w:rPr>
        <w:t>elbuilder</w:t>
      </w:r>
      <w:proofErr w:type="spellEnd"/>
      <w:proofErr w:type="gramEnd"/>
      <w:r w:rsidRPr="0023402D">
        <w:rPr>
          <w:rFonts w:ascii="Times New Roman" w:hAnsi="Times New Roman" w:cs="Times New Roman"/>
          <w:sz w:val="24"/>
          <w:szCs w:val="24"/>
        </w:rPr>
        <w:t xml:space="preserve"> &lt;адрес сервера </w:t>
      </w:r>
      <w:r w:rsidRPr="0023402D">
        <w:rPr>
          <w:rFonts w:ascii="Times New Roman" w:hAnsi="Times New Roman" w:cs="Times New Roman"/>
          <w:sz w:val="24"/>
          <w:szCs w:val="24"/>
          <w:lang w:val="en-US"/>
        </w:rPr>
        <w:t>telnet</w:t>
      </w:r>
      <w:r w:rsidRPr="0023402D">
        <w:rPr>
          <w:rFonts w:ascii="Times New Roman" w:hAnsi="Times New Roman" w:cs="Times New Roman"/>
          <w:sz w:val="24"/>
          <w:szCs w:val="24"/>
        </w:rPr>
        <w:t xml:space="preserve">&gt; &lt;файл с потоком команд для </w:t>
      </w:r>
      <w:r w:rsidRPr="0023402D">
        <w:rPr>
          <w:rFonts w:ascii="Times New Roman" w:hAnsi="Times New Roman" w:cs="Times New Roman"/>
          <w:sz w:val="24"/>
          <w:szCs w:val="24"/>
          <w:lang w:val="en-US"/>
        </w:rPr>
        <w:t>telnet</w:t>
      </w:r>
      <w:r w:rsidRPr="0023402D">
        <w:rPr>
          <w:rFonts w:ascii="Times New Roman" w:hAnsi="Times New Roman" w:cs="Times New Roman"/>
          <w:sz w:val="24"/>
          <w:szCs w:val="24"/>
        </w:rPr>
        <w:t>&gt;</w:t>
      </w:r>
    </w:p>
    <w:p w14:paraId="616D511F" w14:textId="77777777" w:rsidR="00A24050" w:rsidRPr="0023402D" w:rsidRDefault="00513598" w:rsidP="00677BD8">
      <w:pPr>
        <w:pStyle w:val="a5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 xml:space="preserve">В файле команд для </w:t>
      </w:r>
      <w:r w:rsidRPr="0023402D">
        <w:rPr>
          <w:rFonts w:ascii="Times New Roman" w:hAnsi="Times New Roman" w:cs="Times New Roman"/>
          <w:sz w:val="24"/>
          <w:szCs w:val="24"/>
          <w:lang w:val="en-US"/>
        </w:rPr>
        <w:t>telnet</w:t>
      </w:r>
      <w:r w:rsidRPr="0023402D">
        <w:rPr>
          <w:rFonts w:ascii="Times New Roman" w:hAnsi="Times New Roman" w:cs="Times New Roman"/>
          <w:sz w:val="24"/>
          <w:szCs w:val="24"/>
        </w:rPr>
        <w:t xml:space="preserve"> </w:t>
      </w:r>
      <w:r w:rsidR="008F7962" w:rsidRPr="0023402D">
        <w:rPr>
          <w:rFonts w:ascii="Times New Roman" w:hAnsi="Times New Roman" w:cs="Times New Roman"/>
          <w:sz w:val="24"/>
          <w:szCs w:val="24"/>
        </w:rPr>
        <w:t xml:space="preserve">(по умолчанию: </w:t>
      </w:r>
      <w:proofErr w:type="spellStart"/>
      <w:r w:rsidR="008F7962" w:rsidRPr="0023402D">
        <w:rPr>
          <w:rFonts w:ascii="Times New Roman" w:hAnsi="Times New Roman" w:cs="Times New Roman"/>
          <w:sz w:val="24"/>
          <w:szCs w:val="24"/>
          <w:lang w:val="en-US"/>
        </w:rPr>
        <w:t>buildcmds</w:t>
      </w:r>
      <w:proofErr w:type="spellEnd"/>
      <w:r w:rsidR="008F7962" w:rsidRPr="0023402D">
        <w:rPr>
          <w:rFonts w:ascii="Times New Roman" w:hAnsi="Times New Roman" w:cs="Times New Roman"/>
          <w:sz w:val="24"/>
          <w:szCs w:val="24"/>
        </w:rPr>
        <w:t>.</w:t>
      </w:r>
      <w:r w:rsidR="008F7962" w:rsidRPr="0023402D">
        <w:rPr>
          <w:rFonts w:ascii="Times New Roman" w:hAnsi="Times New Roman" w:cs="Times New Roman"/>
          <w:sz w:val="24"/>
          <w:szCs w:val="24"/>
          <w:lang w:val="en-US"/>
        </w:rPr>
        <w:t>txt</w:t>
      </w:r>
      <w:r w:rsidR="008F7962" w:rsidRPr="0023402D">
        <w:rPr>
          <w:rFonts w:ascii="Times New Roman" w:hAnsi="Times New Roman" w:cs="Times New Roman"/>
          <w:sz w:val="24"/>
          <w:szCs w:val="24"/>
        </w:rPr>
        <w:t xml:space="preserve">) </w:t>
      </w:r>
      <w:r w:rsidR="004A3937" w:rsidRPr="0023402D">
        <w:rPr>
          <w:rFonts w:ascii="Times New Roman" w:hAnsi="Times New Roman" w:cs="Times New Roman"/>
          <w:sz w:val="24"/>
          <w:szCs w:val="24"/>
        </w:rPr>
        <w:t xml:space="preserve">задаётся </w:t>
      </w:r>
      <w:r w:rsidR="008F7962" w:rsidRPr="0023402D">
        <w:rPr>
          <w:rFonts w:ascii="Times New Roman" w:hAnsi="Times New Roman" w:cs="Times New Roman"/>
          <w:sz w:val="24"/>
          <w:szCs w:val="24"/>
        </w:rPr>
        <w:t xml:space="preserve">указанный на рисунке 4.3.4 </w:t>
      </w:r>
      <w:r w:rsidRPr="0023402D">
        <w:rPr>
          <w:rFonts w:ascii="Times New Roman" w:hAnsi="Times New Roman" w:cs="Times New Roman"/>
          <w:sz w:val="24"/>
          <w:szCs w:val="24"/>
        </w:rPr>
        <w:t>текст, который автоматически вводит</w:t>
      </w:r>
      <w:r w:rsidR="00A24050" w:rsidRPr="0023402D">
        <w:rPr>
          <w:rFonts w:ascii="Times New Roman" w:hAnsi="Times New Roman" w:cs="Times New Roman"/>
          <w:sz w:val="24"/>
          <w:szCs w:val="24"/>
        </w:rPr>
        <w:t>ся при соединении с сервером. Каждая из строк текста обрабатывается с задержкой в 500 мс (</w:t>
      </w:r>
      <w:r w:rsidR="008F7962" w:rsidRPr="0023402D">
        <w:rPr>
          <w:rFonts w:ascii="Times New Roman" w:hAnsi="Times New Roman" w:cs="Times New Roman"/>
          <w:sz w:val="24"/>
          <w:szCs w:val="24"/>
        </w:rPr>
        <w:t>свойство программы</w:t>
      </w:r>
      <w:r w:rsidR="00A24050" w:rsidRPr="0023402D">
        <w:rPr>
          <w:rFonts w:ascii="Times New Roman" w:hAnsi="Times New Roman" w:cs="Times New Roman"/>
          <w:sz w:val="24"/>
          <w:szCs w:val="24"/>
        </w:rPr>
        <w:t>).</w:t>
      </w:r>
    </w:p>
    <w:p w14:paraId="39CDF013" w14:textId="77777777" w:rsidR="008C1095" w:rsidRPr="0023402D" w:rsidRDefault="008C1095" w:rsidP="00677BD8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C7FCC44" w14:textId="77777777" w:rsidR="00513598" w:rsidRPr="0023402D" w:rsidRDefault="00B545F4" w:rsidP="00677BD8">
      <w:pPr>
        <w:pStyle w:val="a5"/>
        <w:spacing w:after="0" w:line="360" w:lineRule="auto"/>
        <w:ind w:left="0" w:firstLine="4253"/>
        <w:contextualSpacing w:val="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23402D">
        <w:rPr>
          <w:rFonts w:ascii="Times New Roman" w:hAnsi="Times New Roman" w:cs="Times New Roman"/>
          <w:sz w:val="20"/>
          <w:szCs w:val="20"/>
          <w:lang w:val="en-US"/>
        </w:rPr>
        <w:t>l</w:t>
      </w:r>
      <w:r w:rsidR="00513598" w:rsidRPr="0023402D">
        <w:rPr>
          <w:rFonts w:ascii="Times New Roman" w:hAnsi="Times New Roman" w:cs="Times New Roman"/>
          <w:sz w:val="20"/>
          <w:szCs w:val="20"/>
          <w:lang w:val="en-US"/>
        </w:rPr>
        <w:t>ogin</w:t>
      </w:r>
      <w:proofErr w:type="gramEnd"/>
    </w:p>
    <w:p w14:paraId="3DCC0B7E" w14:textId="77777777" w:rsidR="00513598" w:rsidRPr="0023402D" w:rsidRDefault="00B545F4" w:rsidP="00677BD8">
      <w:pPr>
        <w:pStyle w:val="a5"/>
        <w:spacing w:after="0" w:line="360" w:lineRule="auto"/>
        <w:ind w:left="0" w:firstLine="4253"/>
        <w:contextualSpacing w:val="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23402D">
        <w:rPr>
          <w:rFonts w:ascii="Times New Roman" w:hAnsi="Times New Roman" w:cs="Times New Roman"/>
          <w:sz w:val="20"/>
          <w:szCs w:val="20"/>
          <w:lang w:val="en-US"/>
        </w:rPr>
        <w:t>p</w:t>
      </w:r>
      <w:r w:rsidR="00513598" w:rsidRPr="0023402D">
        <w:rPr>
          <w:rFonts w:ascii="Times New Roman" w:hAnsi="Times New Roman" w:cs="Times New Roman"/>
          <w:sz w:val="20"/>
          <w:szCs w:val="20"/>
          <w:lang w:val="en-US"/>
        </w:rPr>
        <w:t>assword</w:t>
      </w:r>
      <w:proofErr w:type="gramEnd"/>
    </w:p>
    <w:p w14:paraId="57E1C2DA" w14:textId="77777777" w:rsidR="00513598" w:rsidRPr="0023402D" w:rsidRDefault="00B545F4" w:rsidP="00677BD8">
      <w:pPr>
        <w:pStyle w:val="a5"/>
        <w:spacing w:after="0" w:line="360" w:lineRule="auto"/>
        <w:ind w:left="0" w:firstLine="4253"/>
        <w:contextualSpacing w:val="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23402D">
        <w:rPr>
          <w:rFonts w:ascii="Times New Roman" w:hAnsi="Times New Roman" w:cs="Times New Roman"/>
          <w:sz w:val="20"/>
          <w:szCs w:val="20"/>
          <w:lang w:val="en-US"/>
        </w:rPr>
        <w:t>c</w:t>
      </w:r>
      <w:r w:rsidR="00513598" w:rsidRPr="0023402D">
        <w:rPr>
          <w:rFonts w:ascii="Times New Roman" w:hAnsi="Times New Roman" w:cs="Times New Roman"/>
          <w:sz w:val="20"/>
          <w:szCs w:val="20"/>
          <w:lang w:val="en-US"/>
        </w:rPr>
        <w:t xml:space="preserve">d </w:t>
      </w:r>
      <w:proofErr w:type="spellStart"/>
      <w:r w:rsidRPr="0023402D">
        <w:rPr>
          <w:rFonts w:ascii="Times New Roman" w:hAnsi="Times New Roman" w:cs="Times New Roman"/>
          <w:sz w:val="20"/>
          <w:szCs w:val="20"/>
          <w:lang w:val="en-US"/>
        </w:rPr>
        <w:t>calcsrc</w:t>
      </w:r>
      <w:proofErr w:type="spellEnd"/>
    </w:p>
    <w:p w14:paraId="0AFD1C7C" w14:textId="77777777" w:rsidR="00B545F4" w:rsidRPr="0023402D" w:rsidRDefault="00B545F4" w:rsidP="00677BD8">
      <w:pPr>
        <w:pStyle w:val="a5"/>
        <w:spacing w:after="0" w:line="360" w:lineRule="auto"/>
        <w:ind w:left="0" w:firstLine="4253"/>
        <w:contextualSpacing w:val="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23402D">
        <w:rPr>
          <w:rFonts w:ascii="Times New Roman" w:hAnsi="Times New Roman" w:cs="Times New Roman"/>
          <w:sz w:val="20"/>
          <w:szCs w:val="20"/>
          <w:lang w:val="en-US"/>
        </w:rPr>
        <w:t>make</w:t>
      </w:r>
      <w:proofErr w:type="gramEnd"/>
    </w:p>
    <w:p w14:paraId="2B3A7B1E" w14:textId="77777777" w:rsidR="008F7962" w:rsidRPr="0023402D" w:rsidRDefault="008F7962" w:rsidP="00677BD8">
      <w:pPr>
        <w:spacing w:after="12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7D91FEF8" w14:textId="77777777" w:rsidR="00513598" w:rsidRPr="0023402D" w:rsidRDefault="00A24050" w:rsidP="00677BD8">
      <w:pPr>
        <w:spacing w:after="12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23402D">
        <w:rPr>
          <w:rFonts w:ascii="Times New Roman" w:hAnsi="Times New Roman" w:cs="Times New Roman"/>
          <w:sz w:val="24"/>
          <w:szCs w:val="24"/>
        </w:rPr>
        <w:t>Рисунок</w:t>
      </w:r>
      <w:r w:rsidRPr="0023402D">
        <w:rPr>
          <w:rFonts w:ascii="Times New Roman" w:hAnsi="Times New Roman" w:cs="Times New Roman"/>
          <w:sz w:val="24"/>
          <w:szCs w:val="24"/>
          <w:lang w:val="en-US"/>
        </w:rPr>
        <w:t xml:space="preserve"> 4.3.4</w:t>
      </w:r>
    </w:p>
    <w:p w14:paraId="64EF5E76" w14:textId="77777777" w:rsidR="00B54C24" w:rsidRPr="0023402D" w:rsidRDefault="00B54C24" w:rsidP="00677BD8">
      <w:pPr>
        <w:pStyle w:val="a5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 xml:space="preserve">Для сборки расчётного модуля </w:t>
      </w:r>
      <w:r w:rsidR="00A24050" w:rsidRPr="0023402D">
        <w:rPr>
          <w:rFonts w:ascii="Times New Roman" w:hAnsi="Times New Roman" w:cs="Times New Roman"/>
          <w:sz w:val="24"/>
          <w:szCs w:val="24"/>
        </w:rPr>
        <w:t xml:space="preserve">в рабочем окне «Инструменты автоматики» следует левой клавишей «мыши» </w:t>
      </w:r>
      <w:r w:rsidRPr="0023402D">
        <w:rPr>
          <w:rFonts w:ascii="Times New Roman" w:hAnsi="Times New Roman" w:cs="Times New Roman"/>
          <w:sz w:val="24"/>
          <w:szCs w:val="24"/>
        </w:rPr>
        <w:t>наж</w:t>
      </w:r>
      <w:r w:rsidR="00A24050" w:rsidRPr="0023402D">
        <w:rPr>
          <w:rFonts w:ascii="Times New Roman" w:hAnsi="Times New Roman" w:cs="Times New Roman"/>
          <w:sz w:val="24"/>
          <w:szCs w:val="24"/>
        </w:rPr>
        <w:t>ать</w:t>
      </w:r>
      <w:r w:rsidRPr="0023402D">
        <w:rPr>
          <w:rFonts w:ascii="Times New Roman" w:hAnsi="Times New Roman" w:cs="Times New Roman"/>
          <w:sz w:val="24"/>
          <w:szCs w:val="24"/>
        </w:rPr>
        <w:t xml:space="preserve"> кнопку «Собрать модули»</w:t>
      </w:r>
      <w:r w:rsidR="00A24050" w:rsidRPr="0023402D">
        <w:rPr>
          <w:rFonts w:ascii="Times New Roman" w:hAnsi="Times New Roman" w:cs="Times New Roman"/>
          <w:sz w:val="24"/>
          <w:szCs w:val="24"/>
        </w:rPr>
        <w:t xml:space="preserve"> (показана на рисунке 4.3.5).</w:t>
      </w:r>
    </w:p>
    <w:p w14:paraId="4E07C423" w14:textId="77777777" w:rsidR="00B54C24" w:rsidRPr="0023402D" w:rsidRDefault="008F7962" w:rsidP="00677BD8">
      <w:pPr>
        <w:pStyle w:val="a5"/>
        <w:spacing w:before="120" w:after="120" w:line="360" w:lineRule="auto"/>
        <w:ind w:left="0"/>
        <w:contextualSpacing w:val="0"/>
        <w:jc w:val="center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23402D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drawing>
          <wp:inline distT="0" distB="0" distL="0" distR="0" wp14:anchorId="4FB5FF59" wp14:editId="1411D08D">
            <wp:extent cx="3284415" cy="2369488"/>
            <wp:effectExtent l="19050" t="0" r="0" b="0"/>
            <wp:docPr id="11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9" cstate="email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6202" cy="23707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AFC4271" w14:textId="77777777" w:rsidR="00894AFE" w:rsidRPr="0023402D" w:rsidRDefault="00894AFE" w:rsidP="00677BD8">
      <w:pPr>
        <w:pStyle w:val="a5"/>
        <w:spacing w:after="120" w:line="360" w:lineRule="auto"/>
        <w:ind w:left="0"/>
        <w:contextualSpacing w:val="0"/>
        <w:jc w:val="center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>Рисунок 4.3.</w:t>
      </w:r>
      <w:r w:rsidR="00A24050" w:rsidRPr="0023402D">
        <w:rPr>
          <w:rFonts w:ascii="Times New Roman" w:hAnsi="Times New Roman" w:cs="Times New Roman"/>
          <w:sz w:val="24"/>
          <w:szCs w:val="24"/>
        </w:rPr>
        <w:t>5</w:t>
      </w:r>
    </w:p>
    <w:p w14:paraId="5A8DA6B7" w14:textId="77777777" w:rsidR="00B54C24" w:rsidRPr="0023402D" w:rsidRDefault="008C1095" w:rsidP="00677BD8">
      <w:pPr>
        <w:pStyle w:val="a5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 xml:space="preserve">Если </w:t>
      </w:r>
      <w:r w:rsidR="008F7962" w:rsidRPr="0023402D">
        <w:rPr>
          <w:rFonts w:ascii="Times New Roman" w:hAnsi="Times New Roman" w:cs="Times New Roman"/>
          <w:sz w:val="24"/>
          <w:szCs w:val="24"/>
        </w:rPr>
        <w:t xml:space="preserve">верно указаны </w:t>
      </w:r>
      <w:r w:rsidRPr="0023402D">
        <w:rPr>
          <w:rFonts w:ascii="Times New Roman" w:hAnsi="Times New Roman" w:cs="Times New Roman"/>
          <w:sz w:val="24"/>
          <w:szCs w:val="24"/>
        </w:rPr>
        <w:t xml:space="preserve">параметры </w:t>
      </w:r>
      <w:r w:rsidR="008F7962" w:rsidRPr="0023402D">
        <w:rPr>
          <w:rFonts w:ascii="Times New Roman" w:hAnsi="Times New Roman" w:cs="Times New Roman"/>
          <w:sz w:val="24"/>
          <w:szCs w:val="24"/>
        </w:rPr>
        <w:t xml:space="preserve">компилятора и расчетной схемы, </w:t>
      </w:r>
      <w:r w:rsidR="00B54C24" w:rsidRPr="0023402D">
        <w:rPr>
          <w:rFonts w:ascii="Times New Roman" w:hAnsi="Times New Roman" w:cs="Times New Roman"/>
          <w:sz w:val="24"/>
          <w:szCs w:val="24"/>
        </w:rPr>
        <w:t>систем</w:t>
      </w:r>
      <w:r w:rsidRPr="0023402D">
        <w:rPr>
          <w:rFonts w:ascii="Times New Roman" w:hAnsi="Times New Roman" w:cs="Times New Roman"/>
          <w:sz w:val="24"/>
          <w:szCs w:val="24"/>
        </w:rPr>
        <w:t>ой</w:t>
      </w:r>
      <w:r w:rsidR="00B54C24" w:rsidRPr="0023402D">
        <w:rPr>
          <w:rFonts w:ascii="Times New Roman" w:hAnsi="Times New Roman" w:cs="Times New Roman"/>
          <w:sz w:val="24"/>
          <w:szCs w:val="24"/>
        </w:rPr>
        <w:t xml:space="preserve"> будет произведена генерация исполняемых </w:t>
      </w:r>
      <w:r w:rsidR="008F7962" w:rsidRPr="0023402D">
        <w:rPr>
          <w:rFonts w:ascii="Times New Roman" w:hAnsi="Times New Roman" w:cs="Times New Roman"/>
          <w:sz w:val="24"/>
          <w:szCs w:val="24"/>
        </w:rPr>
        <w:t xml:space="preserve">файлов </w:t>
      </w:r>
      <w:r w:rsidRPr="0023402D">
        <w:rPr>
          <w:rFonts w:ascii="Times New Roman" w:hAnsi="Times New Roman" w:cs="Times New Roman"/>
          <w:sz w:val="24"/>
          <w:szCs w:val="24"/>
        </w:rPr>
        <w:t xml:space="preserve">расчетных </w:t>
      </w:r>
      <w:r w:rsidR="00B54C24" w:rsidRPr="0023402D">
        <w:rPr>
          <w:rFonts w:ascii="Times New Roman" w:hAnsi="Times New Roman" w:cs="Times New Roman"/>
          <w:sz w:val="24"/>
          <w:szCs w:val="24"/>
        </w:rPr>
        <w:t xml:space="preserve">модулей в соответствии </w:t>
      </w:r>
      <w:r w:rsidRPr="0023402D">
        <w:rPr>
          <w:rFonts w:ascii="Times New Roman" w:hAnsi="Times New Roman" w:cs="Times New Roman"/>
          <w:sz w:val="24"/>
          <w:szCs w:val="24"/>
        </w:rPr>
        <w:t>с</w:t>
      </w:r>
      <w:r w:rsidR="00B54C24" w:rsidRPr="0023402D">
        <w:rPr>
          <w:rFonts w:ascii="Times New Roman" w:hAnsi="Times New Roman" w:cs="Times New Roman"/>
          <w:sz w:val="24"/>
          <w:szCs w:val="24"/>
        </w:rPr>
        <w:t xml:space="preserve"> таблицей загрузки в </w:t>
      </w:r>
      <w:r w:rsidRPr="0023402D">
        <w:rPr>
          <w:rFonts w:ascii="Times New Roman" w:hAnsi="Times New Roman" w:cs="Times New Roman"/>
          <w:sz w:val="24"/>
          <w:szCs w:val="24"/>
        </w:rPr>
        <w:t xml:space="preserve">рабочем </w:t>
      </w:r>
      <w:r w:rsidR="00B54C24" w:rsidRPr="0023402D">
        <w:rPr>
          <w:rFonts w:ascii="Times New Roman" w:hAnsi="Times New Roman" w:cs="Times New Roman"/>
          <w:sz w:val="24"/>
          <w:szCs w:val="24"/>
        </w:rPr>
        <w:t>окне «Инструменты автоматики</w:t>
      </w:r>
      <w:r w:rsidRPr="0023402D">
        <w:rPr>
          <w:rFonts w:ascii="Times New Roman" w:hAnsi="Times New Roman" w:cs="Times New Roman"/>
          <w:sz w:val="24"/>
          <w:szCs w:val="24"/>
        </w:rPr>
        <w:t>»</w:t>
      </w:r>
      <w:r w:rsidR="008F7962" w:rsidRPr="0023402D">
        <w:rPr>
          <w:rFonts w:ascii="Times New Roman" w:hAnsi="Times New Roman" w:cs="Times New Roman"/>
          <w:sz w:val="24"/>
          <w:szCs w:val="24"/>
        </w:rPr>
        <w:t xml:space="preserve"> (выбранными в соответствии с рисунком 4.3.5 файлами схемы).</w:t>
      </w:r>
    </w:p>
    <w:p w14:paraId="0741A721" w14:textId="77777777" w:rsidR="00B54C24" w:rsidRPr="0023402D" w:rsidRDefault="00B54C24" w:rsidP="00677BD8">
      <w:pPr>
        <w:pStyle w:val="a5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 xml:space="preserve">В </w:t>
      </w:r>
      <w:r w:rsidR="00DF6317" w:rsidRPr="0023402D">
        <w:rPr>
          <w:rFonts w:ascii="Times New Roman" w:hAnsi="Times New Roman" w:cs="Times New Roman"/>
          <w:sz w:val="24"/>
          <w:szCs w:val="24"/>
        </w:rPr>
        <w:t xml:space="preserve">результате генерации исполняемых </w:t>
      </w:r>
      <w:r w:rsidR="008F7962" w:rsidRPr="0023402D">
        <w:rPr>
          <w:rFonts w:ascii="Times New Roman" w:hAnsi="Times New Roman" w:cs="Times New Roman"/>
          <w:sz w:val="24"/>
          <w:szCs w:val="24"/>
        </w:rPr>
        <w:t xml:space="preserve">файлов расчетных </w:t>
      </w:r>
      <w:r w:rsidR="00DF6317" w:rsidRPr="0023402D">
        <w:rPr>
          <w:rFonts w:ascii="Times New Roman" w:hAnsi="Times New Roman" w:cs="Times New Roman"/>
          <w:sz w:val="24"/>
          <w:szCs w:val="24"/>
        </w:rPr>
        <w:t xml:space="preserve">модулей в </w:t>
      </w:r>
      <w:r w:rsidRPr="0023402D">
        <w:rPr>
          <w:rFonts w:ascii="Times New Roman" w:hAnsi="Times New Roman" w:cs="Times New Roman"/>
          <w:sz w:val="24"/>
          <w:szCs w:val="24"/>
        </w:rPr>
        <w:t xml:space="preserve">директории исходных текстов и программ </w:t>
      </w:r>
      <w:r w:rsidR="008F7962" w:rsidRPr="0023402D">
        <w:rPr>
          <w:rFonts w:ascii="Times New Roman" w:hAnsi="Times New Roman" w:cs="Times New Roman"/>
          <w:sz w:val="24"/>
          <w:szCs w:val="24"/>
        </w:rPr>
        <w:t xml:space="preserve">будут созданы </w:t>
      </w:r>
      <w:r w:rsidRPr="0023402D">
        <w:rPr>
          <w:rFonts w:ascii="Times New Roman" w:hAnsi="Times New Roman" w:cs="Times New Roman"/>
          <w:sz w:val="24"/>
          <w:szCs w:val="24"/>
        </w:rPr>
        <w:t xml:space="preserve">файлы с расширением </w:t>
      </w:r>
      <w:r w:rsidR="008C1095" w:rsidRPr="0023402D">
        <w:rPr>
          <w:rFonts w:ascii="Times New Roman" w:hAnsi="Times New Roman" w:cs="Times New Roman"/>
          <w:sz w:val="24"/>
          <w:szCs w:val="24"/>
        </w:rPr>
        <w:t>.</w:t>
      </w:r>
      <w:r w:rsidRPr="0023402D">
        <w:rPr>
          <w:rFonts w:ascii="Times New Roman" w:hAnsi="Times New Roman" w:cs="Times New Roman"/>
          <w:sz w:val="24"/>
          <w:szCs w:val="24"/>
          <w:lang w:val="en-US"/>
        </w:rPr>
        <w:t>inc</w:t>
      </w:r>
      <w:r w:rsidRPr="0023402D">
        <w:rPr>
          <w:rFonts w:ascii="Times New Roman" w:hAnsi="Times New Roman" w:cs="Times New Roman"/>
          <w:sz w:val="24"/>
          <w:szCs w:val="24"/>
        </w:rPr>
        <w:t xml:space="preserve"> и </w:t>
      </w:r>
      <w:r w:rsidR="008C1095" w:rsidRPr="0023402D">
        <w:rPr>
          <w:rFonts w:ascii="Times New Roman" w:hAnsi="Times New Roman" w:cs="Times New Roman"/>
          <w:sz w:val="24"/>
          <w:szCs w:val="24"/>
        </w:rPr>
        <w:t>.</w:t>
      </w:r>
      <w:r w:rsidRPr="0023402D">
        <w:rPr>
          <w:rFonts w:ascii="Times New Roman" w:hAnsi="Times New Roman" w:cs="Times New Roman"/>
          <w:sz w:val="24"/>
          <w:szCs w:val="24"/>
          <w:lang w:val="en-US"/>
        </w:rPr>
        <w:t>h</w:t>
      </w:r>
      <w:r w:rsidRPr="0023402D">
        <w:rPr>
          <w:rFonts w:ascii="Times New Roman" w:hAnsi="Times New Roman" w:cs="Times New Roman"/>
          <w:sz w:val="24"/>
          <w:szCs w:val="24"/>
        </w:rPr>
        <w:t xml:space="preserve">, а также бинарные файлы в формате </w:t>
      </w:r>
      <w:r w:rsidR="008F7962" w:rsidRPr="0023402D">
        <w:rPr>
          <w:rFonts w:ascii="Times New Roman" w:hAnsi="Times New Roman" w:cs="Times New Roman"/>
          <w:sz w:val="24"/>
          <w:szCs w:val="24"/>
        </w:rPr>
        <w:t>целевой системы (прибора). И</w:t>
      </w:r>
      <w:r w:rsidR="008C1095" w:rsidRPr="0023402D">
        <w:rPr>
          <w:rFonts w:ascii="Times New Roman" w:hAnsi="Times New Roman" w:cs="Times New Roman"/>
          <w:sz w:val="24"/>
          <w:szCs w:val="24"/>
        </w:rPr>
        <w:t xml:space="preserve">мена </w:t>
      </w:r>
      <w:r w:rsidR="008F7962" w:rsidRPr="0023402D">
        <w:rPr>
          <w:rFonts w:ascii="Times New Roman" w:hAnsi="Times New Roman" w:cs="Times New Roman"/>
          <w:sz w:val="24"/>
          <w:szCs w:val="24"/>
        </w:rPr>
        <w:t xml:space="preserve">файлов </w:t>
      </w:r>
      <w:r w:rsidR="008C1095" w:rsidRPr="0023402D">
        <w:rPr>
          <w:rFonts w:ascii="Times New Roman" w:hAnsi="Times New Roman" w:cs="Times New Roman"/>
          <w:sz w:val="24"/>
          <w:szCs w:val="24"/>
        </w:rPr>
        <w:t xml:space="preserve">будут образованы в </w:t>
      </w:r>
      <w:r w:rsidRPr="0023402D">
        <w:rPr>
          <w:rFonts w:ascii="Times New Roman" w:hAnsi="Times New Roman" w:cs="Times New Roman"/>
          <w:sz w:val="24"/>
          <w:szCs w:val="24"/>
        </w:rPr>
        <w:t xml:space="preserve">соответствии </w:t>
      </w:r>
      <w:r w:rsidR="008F7962" w:rsidRPr="0023402D">
        <w:rPr>
          <w:rFonts w:ascii="Times New Roman" w:hAnsi="Times New Roman" w:cs="Times New Roman"/>
          <w:sz w:val="24"/>
          <w:szCs w:val="24"/>
        </w:rPr>
        <w:t xml:space="preserve">с </w:t>
      </w:r>
      <w:r w:rsidR="000B7DBA" w:rsidRPr="0023402D">
        <w:rPr>
          <w:rFonts w:ascii="Times New Roman" w:hAnsi="Times New Roman" w:cs="Times New Roman"/>
          <w:sz w:val="24"/>
          <w:szCs w:val="24"/>
        </w:rPr>
        <w:t>заданным параметром «Имя (</w:t>
      </w:r>
      <w:r w:rsidRPr="0023402D">
        <w:rPr>
          <w:rFonts w:ascii="Times New Roman" w:hAnsi="Times New Roman" w:cs="Times New Roman"/>
          <w:sz w:val="24"/>
          <w:szCs w:val="24"/>
        </w:rPr>
        <w:t>им</w:t>
      </w:r>
      <w:r w:rsidR="008C1095" w:rsidRPr="0023402D">
        <w:rPr>
          <w:rFonts w:ascii="Times New Roman" w:hAnsi="Times New Roman" w:cs="Times New Roman"/>
          <w:sz w:val="24"/>
          <w:szCs w:val="24"/>
        </w:rPr>
        <w:t>ен</w:t>
      </w:r>
      <w:r w:rsidR="000B7DBA" w:rsidRPr="0023402D">
        <w:rPr>
          <w:rFonts w:ascii="Times New Roman" w:hAnsi="Times New Roman" w:cs="Times New Roman"/>
          <w:sz w:val="24"/>
          <w:szCs w:val="24"/>
        </w:rPr>
        <w:t>а)</w:t>
      </w:r>
      <w:r w:rsidRPr="0023402D">
        <w:rPr>
          <w:rFonts w:ascii="Times New Roman" w:hAnsi="Times New Roman" w:cs="Times New Roman"/>
          <w:sz w:val="24"/>
          <w:szCs w:val="24"/>
        </w:rPr>
        <w:t xml:space="preserve"> алгоритма</w:t>
      </w:r>
      <w:r w:rsidR="000B7DBA" w:rsidRPr="0023402D">
        <w:rPr>
          <w:rFonts w:ascii="Times New Roman" w:hAnsi="Times New Roman" w:cs="Times New Roman"/>
          <w:sz w:val="24"/>
          <w:szCs w:val="24"/>
        </w:rPr>
        <w:t>»</w:t>
      </w:r>
      <w:r w:rsidRPr="0023402D">
        <w:rPr>
          <w:rFonts w:ascii="Times New Roman" w:hAnsi="Times New Roman" w:cs="Times New Roman"/>
          <w:sz w:val="24"/>
          <w:szCs w:val="24"/>
        </w:rPr>
        <w:t xml:space="preserve"> в </w:t>
      </w:r>
      <w:r w:rsidR="000B7DBA" w:rsidRPr="0023402D">
        <w:rPr>
          <w:rFonts w:ascii="Times New Roman" w:hAnsi="Times New Roman" w:cs="Times New Roman"/>
          <w:sz w:val="24"/>
          <w:szCs w:val="24"/>
        </w:rPr>
        <w:t xml:space="preserve">рабочем окне «Параметры расчета» </w:t>
      </w:r>
      <w:r w:rsidR="008F7962" w:rsidRPr="0023402D">
        <w:rPr>
          <w:rFonts w:ascii="Times New Roman" w:hAnsi="Times New Roman" w:cs="Times New Roman"/>
          <w:sz w:val="24"/>
          <w:szCs w:val="24"/>
        </w:rPr>
        <w:t>(показано на рисунке 4.1.6)</w:t>
      </w:r>
      <w:r w:rsidRPr="0023402D">
        <w:rPr>
          <w:rFonts w:ascii="Times New Roman" w:hAnsi="Times New Roman" w:cs="Times New Roman"/>
          <w:sz w:val="24"/>
          <w:szCs w:val="24"/>
        </w:rPr>
        <w:t xml:space="preserve">. </w:t>
      </w:r>
      <w:r w:rsidR="00993D99" w:rsidRPr="0023402D">
        <w:rPr>
          <w:rFonts w:ascii="Times New Roman" w:hAnsi="Times New Roman" w:cs="Times New Roman"/>
          <w:sz w:val="24"/>
          <w:szCs w:val="24"/>
        </w:rPr>
        <w:t>Т</w:t>
      </w:r>
      <w:r w:rsidRPr="0023402D">
        <w:rPr>
          <w:rFonts w:ascii="Times New Roman" w:hAnsi="Times New Roman" w:cs="Times New Roman"/>
          <w:sz w:val="24"/>
          <w:szCs w:val="24"/>
        </w:rPr>
        <w:t xml:space="preserve">акже будет создан файл </w:t>
      </w:r>
      <w:r w:rsidRPr="0023402D">
        <w:rPr>
          <w:rFonts w:ascii="Times New Roman" w:hAnsi="Times New Roman" w:cs="Times New Roman"/>
          <w:sz w:val="24"/>
          <w:szCs w:val="24"/>
          <w:lang w:val="en-US"/>
        </w:rPr>
        <w:t>default</w:t>
      </w:r>
      <w:r w:rsidRPr="0023402D">
        <w:rPr>
          <w:rFonts w:ascii="Times New Roman" w:hAnsi="Times New Roman" w:cs="Times New Roman"/>
          <w:sz w:val="24"/>
          <w:szCs w:val="24"/>
        </w:rPr>
        <w:t>.</w:t>
      </w:r>
      <w:r w:rsidRPr="0023402D">
        <w:rPr>
          <w:rFonts w:ascii="Times New Roman" w:hAnsi="Times New Roman" w:cs="Times New Roman"/>
          <w:sz w:val="24"/>
          <w:szCs w:val="24"/>
          <w:lang w:val="en-US"/>
        </w:rPr>
        <w:t>conf</w:t>
      </w:r>
      <w:r w:rsidRPr="0023402D">
        <w:rPr>
          <w:rFonts w:ascii="Times New Roman" w:hAnsi="Times New Roman" w:cs="Times New Roman"/>
          <w:sz w:val="24"/>
          <w:szCs w:val="24"/>
        </w:rPr>
        <w:t xml:space="preserve">, содержащий </w:t>
      </w:r>
      <w:r w:rsidR="00993D99" w:rsidRPr="0023402D">
        <w:rPr>
          <w:rFonts w:ascii="Times New Roman" w:hAnsi="Times New Roman" w:cs="Times New Roman"/>
          <w:sz w:val="24"/>
          <w:szCs w:val="24"/>
        </w:rPr>
        <w:t xml:space="preserve">для диспетчера расчётных модулей </w:t>
      </w:r>
      <w:r w:rsidRPr="0023402D">
        <w:rPr>
          <w:rFonts w:ascii="Times New Roman" w:hAnsi="Times New Roman" w:cs="Times New Roman"/>
          <w:sz w:val="24"/>
          <w:szCs w:val="24"/>
        </w:rPr>
        <w:t xml:space="preserve">информацию </w:t>
      </w:r>
      <w:r w:rsidR="00993D99" w:rsidRPr="0023402D">
        <w:rPr>
          <w:rFonts w:ascii="Times New Roman" w:hAnsi="Times New Roman" w:cs="Times New Roman"/>
          <w:sz w:val="24"/>
          <w:szCs w:val="24"/>
        </w:rPr>
        <w:t>о</w:t>
      </w:r>
      <w:r w:rsidRPr="0023402D">
        <w:rPr>
          <w:rFonts w:ascii="Times New Roman" w:hAnsi="Times New Roman" w:cs="Times New Roman"/>
          <w:sz w:val="24"/>
          <w:szCs w:val="24"/>
        </w:rPr>
        <w:t xml:space="preserve"> частот</w:t>
      </w:r>
      <w:r w:rsidR="00993D99" w:rsidRPr="0023402D">
        <w:rPr>
          <w:rFonts w:ascii="Times New Roman" w:hAnsi="Times New Roman" w:cs="Times New Roman"/>
          <w:sz w:val="24"/>
          <w:szCs w:val="24"/>
        </w:rPr>
        <w:t>е</w:t>
      </w:r>
      <w:r w:rsidRPr="0023402D">
        <w:rPr>
          <w:rFonts w:ascii="Times New Roman" w:hAnsi="Times New Roman" w:cs="Times New Roman"/>
          <w:sz w:val="24"/>
          <w:szCs w:val="24"/>
        </w:rPr>
        <w:t xml:space="preserve"> выз</w:t>
      </w:r>
      <w:r w:rsidR="00993D99" w:rsidRPr="0023402D">
        <w:rPr>
          <w:rFonts w:ascii="Times New Roman" w:hAnsi="Times New Roman" w:cs="Times New Roman"/>
          <w:sz w:val="24"/>
          <w:szCs w:val="24"/>
        </w:rPr>
        <w:t>о</w:t>
      </w:r>
      <w:r w:rsidRPr="0023402D">
        <w:rPr>
          <w:rFonts w:ascii="Times New Roman" w:hAnsi="Times New Roman" w:cs="Times New Roman"/>
          <w:sz w:val="24"/>
          <w:szCs w:val="24"/>
        </w:rPr>
        <w:t>в</w:t>
      </w:r>
      <w:r w:rsidR="00993D99" w:rsidRPr="0023402D">
        <w:rPr>
          <w:rFonts w:ascii="Times New Roman" w:hAnsi="Times New Roman" w:cs="Times New Roman"/>
          <w:sz w:val="24"/>
          <w:szCs w:val="24"/>
        </w:rPr>
        <w:t>а</w:t>
      </w:r>
      <w:r w:rsidRPr="0023402D">
        <w:rPr>
          <w:rFonts w:ascii="Times New Roman" w:hAnsi="Times New Roman" w:cs="Times New Roman"/>
          <w:sz w:val="24"/>
          <w:szCs w:val="24"/>
        </w:rPr>
        <w:t xml:space="preserve"> кажд</w:t>
      </w:r>
      <w:r w:rsidR="00993D99" w:rsidRPr="0023402D">
        <w:rPr>
          <w:rFonts w:ascii="Times New Roman" w:hAnsi="Times New Roman" w:cs="Times New Roman"/>
          <w:sz w:val="24"/>
          <w:szCs w:val="24"/>
        </w:rPr>
        <w:t>ого</w:t>
      </w:r>
      <w:r w:rsidRPr="0023402D">
        <w:rPr>
          <w:rFonts w:ascii="Times New Roman" w:hAnsi="Times New Roman" w:cs="Times New Roman"/>
          <w:sz w:val="24"/>
          <w:szCs w:val="24"/>
        </w:rPr>
        <w:t xml:space="preserve"> из </w:t>
      </w:r>
      <w:r w:rsidR="00993D99" w:rsidRPr="0023402D">
        <w:rPr>
          <w:rFonts w:ascii="Times New Roman" w:hAnsi="Times New Roman" w:cs="Times New Roman"/>
          <w:sz w:val="24"/>
          <w:szCs w:val="24"/>
        </w:rPr>
        <w:t xml:space="preserve">расчетных модулей </w:t>
      </w:r>
      <w:r w:rsidRPr="0023402D">
        <w:rPr>
          <w:rFonts w:ascii="Times New Roman" w:hAnsi="Times New Roman" w:cs="Times New Roman"/>
          <w:sz w:val="24"/>
          <w:szCs w:val="24"/>
        </w:rPr>
        <w:t>и служебны</w:t>
      </w:r>
      <w:r w:rsidR="00993D99" w:rsidRPr="0023402D">
        <w:rPr>
          <w:rFonts w:ascii="Times New Roman" w:hAnsi="Times New Roman" w:cs="Times New Roman"/>
          <w:sz w:val="24"/>
          <w:szCs w:val="24"/>
        </w:rPr>
        <w:t>х</w:t>
      </w:r>
      <w:r w:rsidRPr="0023402D">
        <w:rPr>
          <w:rFonts w:ascii="Times New Roman" w:hAnsi="Times New Roman" w:cs="Times New Roman"/>
          <w:sz w:val="24"/>
          <w:szCs w:val="24"/>
        </w:rPr>
        <w:t xml:space="preserve"> файл</w:t>
      </w:r>
      <w:r w:rsidR="00993D99" w:rsidRPr="0023402D">
        <w:rPr>
          <w:rFonts w:ascii="Times New Roman" w:hAnsi="Times New Roman" w:cs="Times New Roman"/>
          <w:sz w:val="24"/>
          <w:szCs w:val="24"/>
        </w:rPr>
        <w:t>ов</w:t>
      </w:r>
      <w:r w:rsidRPr="0023402D">
        <w:rPr>
          <w:rFonts w:ascii="Times New Roman" w:hAnsi="Times New Roman" w:cs="Times New Roman"/>
          <w:sz w:val="24"/>
          <w:szCs w:val="24"/>
        </w:rPr>
        <w:t xml:space="preserve"> с описанием переменных</w:t>
      </w:r>
      <w:r w:rsidR="00993D99" w:rsidRPr="0023402D">
        <w:rPr>
          <w:rFonts w:ascii="Times New Roman" w:hAnsi="Times New Roman" w:cs="Times New Roman"/>
          <w:sz w:val="24"/>
          <w:szCs w:val="24"/>
        </w:rPr>
        <w:t xml:space="preserve">, которые </w:t>
      </w:r>
      <w:r w:rsidRPr="0023402D">
        <w:rPr>
          <w:rFonts w:ascii="Times New Roman" w:hAnsi="Times New Roman" w:cs="Times New Roman"/>
          <w:sz w:val="24"/>
          <w:szCs w:val="24"/>
        </w:rPr>
        <w:t>доступны для чтения</w:t>
      </w:r>
      <w:r w:rsidR="00993D99" w:rsidRPr="0023402D">
        <w:rPr>
          <w:rFonts w:ascii="Times New Roman" w:hAnsi="Times New Roman" w:cs="Times New Roman"/>
          <w:sz w:val="24"/>
          <w:szCs w:val="24"/>
        </w:rPr>
        <w:t xml:space="preserve"> и </w:t>
      </w:r>
      <w:r w:rsidRPr="0023402D">
        <w:rPr>
          <w:rFonts w:ascii="Times New Roman" w:hAnsi="Times New Roman" w:cs="Times New Roman"/>
          <w:sz w:val="24"/>
          <w:szCs w:val="24"/>
        </w:rPr>
        <w:t>изменения через сервер обмена или вспомогательные утилиты.</w:t>
      </w:r>
      <w:r w:rsidR="008F7962" w:rsidRPr="0023402D">
        <w:rPr>
          <w:rFonts w:ascii="Times New Roman" w:hAnsi="Times New Roman" w:cs="Times New Roman"/>
          <w:sz w:val="24"/>
          <w:szCs w:val="24"/>
        </w:rPr>
        <w:t xml:space="preserve"> Директория с созданными файлами представлена на рисунке 4.3.6.</w:t>
      </w:r>
    </w:p>
    <w:p w14:paraId="7CB55EFF" w14:textId="77777777" w:rsidR="00B54C24" w:rsidRPr="0023402D" w:rsidRDefault="00B54C24" w:rsidP="00677BD8">
      <w:pPr>
        <w:pStyle w:val="a5"/>
        <w:spacing w:before="120" w:after="120" w:line="360" w:lineRule="auto"/>
        <w:ind w:left="0"/>
        <w:contextualSpacing w:val="0"/>
        <w:jc w:val="center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23402D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drawing>
          <wp:inline distT="0" distB="0" distL="0" distR="0" wp14:anchorId="0A7A7530" wp14:editId="16EE5C40">
            <wp:extent cx="5266694" cy="4086970"/>
            <wp:effectExtent l="1905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13"/>
                    <pic:cNvPicPr>
                      <a:picLocks noChangeAspect="1" noChangeArrowheads="1"/>
                    </pic:cNvPicPr>
                  </pic:nvPicPr>
                  <pic:blipFill>
                    <a:blip r:embed="rId40" cstate="email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328" cy="40890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0A5DD0" w14:textId="77777777" w:rsidR="00894AFE" w:rsidRPr="0023402D" w:rsidRDefault="00894AFE" w:rsidP="00677BD8">
      <w:pPr>
        <w:pStyle w:val="a5"/>
        <w:spacing w:after="120" w:line="360" w:lineRule="auto"/>
        <w:ind w:left="0"/>
        <w:contextualSpacing w:val="0"/>
        <w:jc w:val="center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>Рисунок 4.3.</w:t>
      </w:r>
      <w:r w:rsidR="00993D99" w:rsidRPr="0023402D">
        <w:rPr>
          <w:rFonts w:ascii="Times New Roman" w:hAnsi="Times New Roman" w:cs="Times New Roman"/>
          <w:sz w:val="24"/>
          <w:szCs w:val="24"/>
        </w:rPr>
        <w:t>6</w:t>
      </w:r>
    </w:p>
    <w:p w14:paraId="09BDD41A" w14:textId="77777777" w:rsidR="00B54C24" w:rsidRPr="0023402D" w:rsidRDefault="00993D99" w:rsidP="00677BD8">
      <w:pPr>
        <w:pStyle w:val="a5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>Ф</w:t>
      </w:r>
      <w:r w:rsidR="00B54C24" w:rsidRPr="0023402D">
        <w:rPr>
          <w:rFonts w:ascii="Times New Roman" w:hAnsi="Times New Roman" w:cs="Times New Roman"/>
          <w:sz w:val="24"/>
          <w:szCs w:val="24"/>
        </w:rPr>
        <w:t xml:space="preserve">айлы из директории исходников в прибор </w:t>
      </w:r>
      <w:r w:rsidRPr="0023402D">
        <w:rPr>
          <w:rFonts w:ascii="Times New Roman" w:hAnsi="Times New Roman" w:cs="Times New Roman"/>
          <w:sz w:val="24"/>
          <w:szCs w:val="24"/>
        </w:rPr>
        <w:t xml:space="preserve">допустимо копировать по протоколу передачи файлов </w:t>
      </w:r>
      <w:r w:rsidR="00B54C24" w:rsidRPr="0023402D">
        <w:rPr>
          <w:rFonts w:ascii="Times New Roman" w:hAnsi="Times New Roman" w:cs="Times New Roman"/>
          <w:sz w:val="24"/>
          <w:szCs w:val="24"/>
          <w:lang w:val="en-US"/>
        </w:rPr>
        <w:t>ftp</w:t>
      </w:r>
      <w:r w:rsidRPr="0023402D">
        <w:rPr>
          <w:rFonts w:ascii="Times New Roman" w:hAnsi="Times New Roman" w:cs="Times New Roman"/>
          <w:sz w:val="24"/>
          <w:szCs w:val="24"/>
        </w:rPr>
        <w:t>.</w:t>
      </w:r>
    </w:p>
    <w:p w14:paraId="527E8D43" w14:textId="77777777" w:rsidR="00B54C24" w:rsidRPr="0023402D" w:rsidRDefault="00644329" w:rsidP="00677BD8">
      <w:pPr>
        <w:pStyle w:val="2"/>
        <w:spacing w:line="360" w:lineRule="auto"/>
      </w:pPr>
      <w:bookmarkStart w:id="8" w:name="_Toc304475890"/>
      <w:r w:rsidRPr="0023402D">
        <w:t xml:space="preserve">загрузка </w:t>
      </w:r>
      <w:r w:rsidR="00B54C24" w:rsidRPr="0023402D">
        <w:t>программного обеспечения на целевую систему</w:t>
      </w:r>
      <w:r w:rsidR="00EC68F7" w:rsidRPr="0023402D">
        <w:t xml:space="preserve"> (прибор)</w:t>
      </w:r>
      <w:bookmarkEnd w:id="8"/>
    </w:p>
    <w:p w14:paraId="5BFE166F" w14:textId="77777777" w:rsidR="00B54C24" w:rsidRPr="0023402D" w:rsidRDefault="00B54C24" w:rsidP="00677BD8">
      <w:pPr>
        <w:pStyle w:val="a5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>Для копирования сгенерированных программ</w:t>
      </w:r>
      <w:r w:rsidR="00644329" w:rsidRPr="0023402D">
        <w:rPr>
          <w:rFonts w:ascii="Times New Roman" w:hAnsi="Times New Roman" w:cs="Times New Roman"/>
          <w:sz w:val="24"/>
          <w:szCs w:val="24"/>
        </w:rPr>
        <w:t xml:space="preserve"> </w:t>
      </w:r>
      <w:r w:rsidRPr="0023402D">
        <w:rPr>
          <w:rFonts w:ascii="Times New Roman" w:hAnsi="Times New Roman" w:cs="Times New Roman"/>
          <w:sz w:val="24"/>
          <w:szCs w:val="24"/>
        </w:rPr>
        <w:t xml:space="preserve">на прибор </w:t>
      </w:r>
      <w:r w:rsidR="00644329" w:rsidRPr="0023402D">
        <w:rPr>
          <w:rFonts w:ascii="Times New Roman" w:hAnsi="Times New Roman" w:cs="Times New Roman"/>
          <w:sz w:val="24"/>
          <w:szCs w:val="24"/>
        </w:rPr>
        <w:t xml:space="preserve">следует в </w:t>
      </w:r>
      <w:r w:rsidR="00361693" w:rsidRPr="0023402D">
        <w:rPr>
          <w:rFonts w:ascii="Times New Roman" w:hAnsi="Times New Roman" w:cs="Times New Roman"/>
          <w:sz w:val="24"/>
          <w:szCs w:val="24"/>
        </w:rPr>
        <w:t xml:space="preserve">рабочем </w:t>
      </w:r>
      <w:r w:rsidR="00644329" w:rsidRPr="0023402D">
        <w:rPr>
          <w:rFonts w:ascii="Times New Roman" w:hAnsi="Times New Roman" w:cs="Times New Roman"/>
          <w:sz w:val="24"/>
          <w:szCs w:val="24"/>
        </w:rPr>
        <w:t xml:space="preserve">окне </w:t>
      </w:r>
      <w:r w:rsidR="00993D99" w:rsidRPr="0023402D">
        <w:rPr>
          <w:rFonts w:ascii="Times New Roman" w:hAnsi="Times New Roman" w:cs="Times New Roman"/>
          <w:sz w:val="24"/>
          <w:szCs w:val="24"/>
        </w:rPr>
        <w:t>«И</w:t>
      </w:r>
      <w:r w:rsidR="00644329" w:rsidRPr="0023402D">
        <w:rPr>
          <w:rFonts w:ascii="Times New Roman" w:hAnsi="Times New Roman" w:cs="Times New Roman"/>
          <w:sz w:val="24"/>
          <w:szCs w:val="24"/>
        </w:rPr>
        <w:t>нструмент</w:t>
      </w:r>
      <w:r w:rsidR="00993D99" w:rsidRPr="0023402D">
        <w:rPr>
          <w:rFonts w:ascii="Times New Roman" w:hAnsi="Times New Roman" w:cs="Times New Roman"/>
          <w:sz w:val="24"/>
          <w:szCs w:val="24"/>
        </w:rPr>
        <w:t>ы</w:t>
      </w:r>
      <w:r w:rsidR="00644329" w:rsidRPr="0023402D">
        <w:rPr>
          <w:rFonts w:ascii="Times New Roman" w:hAnsi="Times New Roman" w:cs="Times New Roman"/>
          <w:sz w:val="24"/>
          <w:szCs w:val="24"/>
        </w:rPr>
        <w:t xml:space="preserve"> автоматики</w:t>
      </w:r>
      <w:r w:rsidR="00993D99" w:rsidRPr="0023402D">
        <w:rPr>
          <w:rFonts w:ascii="Times New Roman" w:hAnsi="Times New Roman" w:cs="Times New Roman"/>
          <w:sz w:val="24"/>
          <w:szCs w:val="24"/>
        </w:rPr>
        <w:t xml:space="preserve">» левой клавишей «мыши» </w:t>
      </w:r>
      <w:r w:rsidR="00644329" w:rsidRPr="0023402D">
        <w:rPr>
          <w:rFonts w:ascii="Times New Roman" w:hAnsi="Times New Roman" w:cs="Times New Roman"/>
          <w:sz w:val="24"/>
          <w:szCs w:val="24"/>
        </w:rPr>
        <w:t xml:space="preserve">нажать </w:t>
      </w:r>
      <w:r w:rsidRPr="0023402D">
        <w:rPr>
          <w:rFonts w:ascii="Times New Roman" w:hAnsi="Times New Roman" w:cs="Times New Roman"/>
          <w:sz w:val="24"/>
          <w:szCs w:val="24"/>
        </w:rPr>
        <w:t>кнопку «Скопировать на целевую систему»</w:t>
      </w:r>
      <w:r w:rsidR="00993D99" w:rsidRPr="0023402D">
        <w:rPr>
          <w:rFonts w:ascii="Times New Roman" w:hAnsi="Times New Roman" w:cs="Times New Roman"/>
          <w:sz w:val="24"/>
          <w:szCs w:val="24"/>
        </w:rPr>
        <w:t xml:space="preserve"> (</w:t>
      </w:r>
      <w:r w:rsidR="00644329" w:rsidRPr="0023402D">
        <w:rPr>
          <w:rFonts w:ascii="Times New Roman" w:hAnsi="Times New Roman" w:cs="Times New Roman"/>
          <w:sz w:val="24"/>
          <w:szCs w:val="24"/>
        </w:rPr>
        <w:t>показана на рисунке 4.4.1</w:t>
      </w:r>
      <w:r w:rsidR="00993D99" w:rsidRPr="0023402D">
        <w:rPr>
          <w:rFonts w:ascii="Times New Roman" w:hAnsi="Times New Roman" w:cs="Times New Roman"/>
          <w:sz w:val="24"/>
          <w:szCs w:val="24"/>
        </w:rPr>
        <w:t>)</w:t>
      </w:r>
      <w:r w:rsidRPr="0023402D">
        <w:rPr>
          <w:rFonts w:ascii="Times New Roman" w:hAnsi="Times New Roman" w:cs="Times New Roman"/>
          <w:sz w:val="24"/>
          <w:szCs w:val="24"/>
        </w:rPr>
        <w:t xml:space="preserve">. При </w:t>
      </w:r>
      <w:r w:rsidR="00361693" w:rsidRPr="0023402D">
        <w:rPr>
          <w:rFonts w:ascii="Times New Roman" w:hAnsi="Times New Roman" w:cs="Times New Roman"/>
          <w:sz w:val="24"/>
          <w:szCs w:val="24"/>
        </w:rPr>
        <w:t xml:space="preserve">этом </w:t>
      </w:r>
      <w:r w:rsidRPr="0023402D">
        <w:rPr>
          <w:rFonts w:ascii="Times New Roman" w:hAnsi="Times New Roman" w:cs="Times New Roman"/>
          <w:sz w:val="24"/>
          <w:szCs w:val="24"/>
        </w:rPr>
        <w:t xml:space="preserve">на целевой системе </w:t>
      </w:r>
      <w:r w:rsidR="00EC68F7" w:rsidRPr="0023402D">
        <w:rPr>
          <w:rFonts w:ascii="Times New Roman" w:hAnsi="Times New Roman" w:cs="Times New Roman"/>
          <w:sz w:val="24"/>
          <w:szCs w:val="24"/>
        </w:rPr>
        <w:t xml:space="preserve">(приборе) </w:t>
      </w:r>
      <w:r w:rsidRPr="0023402D">
        <w:rPr>
          <w:rFonts w:ascii="Times New Roman" w:hAnsi="Times New Roman" w:cs="Times New Roman"/>
          <w:sz w:val="24"/>
          <w:szCs w:val="24"/>
        </w:rPr>
        <w:t xml:space="preserve">должна быть запущена ОС и доступен </w:t>
      </w:r>
      <w:r w:rsidRPr="0023402D">
        <w:rPr>
          <w:rFonts w:ascii="Times New Roman" w:hAnsi="Times New Roman" w:cs="Times New Roman"/>
          <w:sz w:val="24"/>
          <w:szCs w:val="24"/>
          <w:lang w:val="en-US"/>
        </w:rPr>
        <w:t>ftp</w:t>
      </w:r>
      <w:r w:rsidR="00644329" w:rsidRPr="0023402D">
        <w:rPr>
          <w:rFonts w:ascii="Times New Roman" w:hAnsi="Times New Roman" w:cs="Times New Roman"/>
          <w:sz w:val="24"/>
          <w:szCs w:val="24"/>
        </w:rPr>
        <w:noBreakHyphen/>
      </w:r>
      <w:r w:rsidRPr="0023402D">
        <w:rPr>
          <w:rFonts w:ascii="Times New Roman" w:hAnsi="Times New Roman" w:cs="Times New Roman"/>
          <w:sz w:val="24"/>
          <w:szCs w:val="24"/>
        </w:rPr>
        <w:t>сервер.</w:t>
      </w:r>
    </w:p>
    <w:p w14:paraId="3DAF8B06" w14:textId="77777777" w:rsidR="00B54C24" w:rsidRPr="0023402D" w:rsidRDefault="00EC68F7" w:rsidP="00677BD8">
      <w:pPr>
        <w:pStyle w:val="a5"/>
        <w:spacing w:before="120" w:after="120" w:line="360" w:lineRule="auto"/>
        <w:ind w:left="0"/>
        <w:contextualSpacing w:val="0"/>
        <w:jc w:val="center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23402D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drawing>
          <wp:inline distT="0" distB="0" distL="0" distR="0" wp14:anchorId="5155C45D" wp14:editId="625AF7B4">
            <wp:extent cx="3188319" cy="2282025"/>
            <wp:effectExtent l="19050" t="0" r="0" b="0"/>
            <wp:docPr id="12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1" cstate="email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0774" cy="22837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27531D6" w14:textId="77777777" w:rsidR="00894AFE" w:rsidRPr="0023402D" w:rsidRDefault="00894AFE" w:rsidP="00677BD8">
      <w:pPr>
        <w:pStyle w:val="a5"/>
        <w:spacing w:after="120" w:line="360" w:lineRule="auto"/>
        <w:ind w:left="0"/>
        <w:contextualSpacing w:val="0"/>
        <w:jc w:val="center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>Рисунок 4.4.1</w:t>
      </w:r>
    </w:p>
    <w:p w14:paraId="35058B40" w14:textId="77777777" w:rsidR="00B54C24" w:rsidRPr="0023402D" w:rsidRDefault="00B54C24" w:rsidP="00677BD8">
      <w:pPr>
        <w:pStyle w:val="a5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 xml:space="preserve">По умолчанию логин для </w:t>
      </w:r>
      <w:r w:rsidR="00993D99" w:rsidRPr="0023402D">
        <w:rPr>
          <w:rFonts w:ascii="Times New Roman" w:hAnsi="Times New Roman" w:cs="Times New Roman"/>
          <w:sz w:val="24"/>
          <w:szCs w:val="24"/>
        </w:rPr>
        <w:t xml:space="preserve">копирования по протоколу передачи файлов </w:t>
      </w:r>
      <w:r w:rsidRPr="0023402D">
        <w:rPr>
          <w:rFonts w:ascii="Times New Roman" w:hAnsi="Times New Roman" w:cs="Times New Roman"/>
          <w:sz w:val="24"/>
          <w:szCs w:val="24"/>
          <w:lang w:val="en-US"/>
        </w:rPr>
        <w:t>ftp</w:t>
      </w:r>
      <w:r w:rsidRPr="0023402D">
        <w:rPr>
          <w:rFonts w:ascii="Times New Roman" w:hAnsi="Times New Roman" w:cs="Times New Roman"/>
          <w:sz w:val="24"/>
          <w:szCs w:val="24"/>
        </w:rPr>
        <w:t xml:space="preserve"> равен</w:t>
      </w:r>
      <w:r w:rsidR="00644329" w:rsidRPr="0023402D">
        <w:rPr>
          <w:rFonts w:ascii="Times New Roman" w:hAnsi="Times New Roman" w:cs="Times New Roman"/>
          <w:sz w:val="24"/>
          <w:szCs w:val="24"/>
        </w:rPr>
        <w:t xml:space="preserve"> </w:t>
      </w:r>
      <w:r w:rsidRPr="0023402D">
        <w:rPr>
          <w:rFonts w:ascii="Times New Roman" w:hAnsi="Times New Roman" w:cs="Times New Roman"/>
          <w:sz w:val="24"/>
          <w:szCs w:val="24"/>
          <w:lang w:val="en-US"/>
        </w:rPr>
        <w:t>root</w:t>
      </w:r>
      <w:r w:rsidR="000B7DBA" w:rsidRPr="0023402D">
        <w:rPr>
          <w:rFonts w:ascii="Times New Roman" w:hAnsi="Times New Roman" w:cs="Times New Roman"/>
          <w:sz w:val="24"/>
          <w:szCs w:val="24"/>
        </w:rPr>
        <w:t> </w:t>
      </w:r>
      <w:r w:rsidRPr="0023402D">
        <w:rPr>
          <w:rFonts w:ascii="Times New Roman" w:hAnsi="Times New Roman" w:cs="Times New Roman"/>
          <w:sz w:val="24"/>
          <w:szCs w:val="24"/>
          <w:lang w:val="en-US"/>
        </w:rPr>
        <w:t>root</w:t>
      </w:r>
      <w:r w:rsidR="00644329" w:rsidRPr="0023402D">
        <w:rPr>
          <w:rFonts w:ascii="Times New Roman" w:hAnsi="Times New Roman" w:cs="Times New Roman"/>
          <w:sz w:val="24"/>
          <w:szCs w:val="24"/>
        </w:rPr>
        <w:t>.</w:t>
      </w:r>
      <w:r w:rsidR="00083B01" w:rsidRPr="0023402D">
        <w:rPr>
          <w:rFonts w:ascii="Times New Roman" w:hAnsi="Times New Roman" w:cs="Times New Roman"/>
          <w:sz w:val="24"/>
          <w:szCs w:val="24"/>
        </w:rPr>
        <w:t xml:space="preserve"> </w:t>
      </w:r>
      <w:r w:rsidR="00644329" w:rsidRPr="0023402D">
        <w:rPr>
          <w:rFonts w:ascii="Times New Roman" w:hAnsi="Times New Roman" w:cs="Times New Roman"/>
          <w:sz w:val="24"/>
          <w:szCs w:val="24"/>
        </w:rPr>
        <w:t xml:space="preserve">Для </w:t>
      </w:r>
      <w:r w:rsidR="00083B01" w:rsidRPr="0023402D">
        <w:rPr>
          <w:rFonts w:ascii="Times New Roman" w:hAnsi="Times New Roman" w:cs="Times New Roman"/>
          <w:sz w:val="24"/>
          <w:szCs w:val="24"/>
        </w:rPr>
        <w:t xml:space="preserve">изменения логина и пароля </w:t>
      </w:r>
      <w:r w:rsidR="00644329" w:rsidRPr="0023402D">
        <w:rPr>
          <w:rFonts w:ascii="Times New Roman" w:hAnsi="Times New Roman" w:cs="Times New Roman"/>
          <w:sz w:val="24"/>
          <w:szCs w:val="24"/>
        </w:rPr>
        <w:t xml:space="preserve">в </w:t>
      </w:r>
      <w:r w:rsidR="00361693" w:rsidRPr="0023402D">
        <w:rPr>
          <w:rFonts w:ascii="Times New Roman" w:hAnsi="Times New Roman" w:cs="Times New Roman"/>
          <w:sz w:val="24"/>
          <w:szCs w:val="24"/>
        </w:rPr>
        <w:t xml:space="preserve">рабочем </w:t>
      </w:r>
      <w:r w:rsidR="00644329" w:rsidRPr="0023402D">
        <w:rPr>
          <w:rFonts w:ascii="Times New Roman" w:hAnsi="Times New Roman" w:cs="Times New Roman"/>
          <w:sz w:val="24"/>
          <w:szCs w:val="24"/>
        </w:rPr>
        <w:t xml:space="preserve">окне </w:t>
      </w:r>
      <w:r w:rsidR="00083B01" w:rsidRPr="0023402D">
        <w:rPr>
          <w:rFonts w:ascii="Times New Roman" w:hAnsi="Times New Roman" w:cs="Times New Roman"/>
          <w:sz w:val="24"/>
          <w:szCs w:val="24"/>
        </w:rPr>
        <w:t>«И</w:t>
      </w:r>
      <w:r w:rsidR="00644329" w:rsidRPr="0023402D">
        <w:rPr>
          <w:rFonts w:ascii="Times New Roman" w:hAnsi="Times New Roman" w:cs="Times New Roman"/>
          <w:sz w:val="24"/>
          <w:szCs w:val="24"/>
        </w:rPr>
        <w:t>нструмент</w:t>
      </w:r>
      <w:r w:rsidR="00083B01" w:rsidRPr="0023402D">
        <w:rPr>
          <w:rFonts w:ascii="Times New Roman" w:hAnsi="Times New Roman" w:cs="Times New Roman"/>
          <w:sz w:val="24"/>
          <w:szCs w:val="24"/>
        </w:rPr>
        <w:t>ы</w:t>
      </w:r>
      <w:r w:rsidR="00644329" w:rsidRPr="0023402D">
        <w:rPr>
          <w:rFonts w:ascii="Times New Roman" w:hAnsi="Times New Roman" w:cs="Times New Roman"/>
          <w:sz w:val="24"/>
          <w:szCs w:val="24"/>
        </w:rPr>
        <w:t xml:space="preserve"> автоматики</w:t>
      </w:r>
      <w:r w:rsidR="00083B01" w:rsidRPr="0023402D">
        <w:rPr>
          <w:rFonts w:ascii="Times New Roman" w:hAnsi="Times New Roman" w:cs="Times New Roman"/>
          <w:sz w:val="24"/>
          <w:szCs w:val="24"/>
        </w:rPr>
        <w:t>»</w:t>
      </w:r>
      <w:r w:rsidR="00644329" w:rsidRPr="0023402D">
        <w:rPr>
          <w:rFonts w:ascii="Times New Roman" w:hAnsi="Times New Roman" w:cs="Times New Roman"/>
          <w:sz w:val="24"/>
          <w:szCs w:val="24"/>
        </w:rPr>
        <w:t xml:space="preserve"> </w:t>
      </w:r>
      <w:r w:rsidR="00083B01" w:rsidRPr="0023402D">
        <w:rPr>
          <w:rFonts w:ascii="Times New Roman" w:hAnsi="Times New Roman" w:cs="Times New Roman"/>
          <w:sz w:val="24"/>
          <w:szCs w:val="24"/>
        </w:rPr>
        <w:t xml:space="preserve">следует </w:t>
      </w:r>
      <w:r w:rsidR="00644329" w:rsidRPr="0023402D">
        <w:rPr>
          <w:rFonts w:ascii="Times New Roman" w:hAnsi="Times New Roman" w:cs="Times New Roman"/>
          <w:sz w:val="24"/>
          <w:szCs w:val="24"/>
        </w:rPr>
        <w:t>перейти в заклад</w:t>
      </w:r>
      <w:r w:rsidR="00083B01" w:rsidRPr="0023402D">
        <w:rPr>
          <w:rFonts w:ascii="Times New Roman" w:hAnsi="Times New Roman" w:cs="Times New Roman"/>
          <w:sz w:val="24"/>
          <w:szCs w:val="24"/>
        </w:rPr>
        <w:t>к</w:t>
      </w:r>
      <w:r w:rsidR="00644329" w:rsidRPr="0023402D">
        <w:rPr>
          <w:rFonts w:ascii="Times New Roman" w:hAnsi="Times New Roman" w:cs="Times New Roman"/>
          <w:sz w:val="24"/>
          <w:szCs w:val="24"/>
        </w:rPr>
        <w:t>у «</w:t>
      </w:r>
      <w:r w:rsidRPr="0023402D">
        <w:rPr>
          <w:rFonts w:ascii="Times New Roman" w:hAnsi="Times New Roman" w:cs="Times New Roman"/>
          <w:sz w:val="24"/>
          <w:szCs w:val="24"/>
        </w:rPr>
        <w:t>Настройки</w:t>
      </w:r>
      <w:r w:rsidR="00644329" w:rsidRPr="0023402D">
        <w:rPr>
          <w:rFonts w:ascii="Times New Roman" w:hAnsi="Times New Roman" w:cs="Times New Roman"/>
          <w:sz w:val="24"/>
          <w:szCs w:val="24"/>
        </w:rPr>
        <w:t xml:space="preserve">» и </w:t>
      </w:r>
      <w:r w:rsidR="00361693" w:rsidRPr="0023402D">
        <w:rPr>
          <w:rFonts w:ascii="Times New Roman" w:hAnsi="Times New Roman" w:cs="Times New Roman"/>
          <w:sz w:val="24"/>
          <w:szCs w:val="24"/>
        </w:rPr>
        <w:t xml:space="preserve">изменить </w:t>
      </w:r>
      <w:r w:rsidR="00083B01" w:rsidRPr="0023402D">
        <w:rPr>
          <w:rFonts w:ascii="Times New Roman" w:hAnsi="Times New Roman" w:cs="Times New Roman"/>
          <w:sz w:val="24"/>
          <w:szCs w:val="24"/>
        </w:rPr>
        <w:t xml:space="preserve">значение </w:t>
      </w:r>
      <w:r w:rsidR="008745BC" w:rsidRPr="0023402D">
        <w:rPr>
          <w:rFonts w:ascii="Times New Roman" w:hAnsi="Times New Roman" w:cs="Times New Roman"/>
          <w:sz w:val="24"/>
          <w:szCs w:val="24"/>
          <w:lang w:val="en-US"/>
        </w:rPr>
        <w:t>root</w:t>
      </w:r>
      <w:r w:rsidR="008745BC" w:rsidRPr="0023402D">
        <w:rPr>
          <w:rFonts w:ascii="Times New Roman" w:hAnsi="Times New Roman" w:cs="Times New Roman"/>
          <w:sz w:val="24"/>
          <w:szCs w:val="24"/>
        </w:rPr>
        <w:t> </w:t>
      </w:r>
      <w:r w:rsidR="008745BC" w:rsidRPr="0023402D">
        <w:rPr>
          <w:rFonts w:ascii="Times New Roman" w:hAnsi="Times New Roman" w:cs="Times New Roman"/>
          <w:sz w:val="24"/>
          <w:szCs w:val="24"/>
          <w:lang w:val="en-US"/>
        </w:rPr>
        <w:t>root</w:t>
      </w:r>
      <w:r w:rsidR="008745BC" w:rsidRPr="0023402D">
        <w:rPr>
          <w:rFonts w:ascii="Times New Roman" w:hAnsi="Times New Roman" w:cs="Times New Roman"/>
          <w:sz w:val="24"/>
          <w:szCs w:val="24"/>
        </w:rPr>
        <w:t xml:space="preserve"> </w:t>
      </w:r>
      <w:r w:rsidR="00083B01" w:rsidRPr="0023402D">
        <w:rPr>
          <w:rFonts w:ascii="Times New Roman" w:hAnsi="Times New Roman" w:cs="Times New Roman"/>
          <w:sz w:val="24"/>
          <w:szCs w:val="24"/>
        </w:rPr>
        <w:t xml:space="preserve">соответствующего поля </w:t>
      </w:r>
      <w:r w:rsidRPr="0023402D">
        <w:rPr>
          <w:rFonts w:ascii="Times New Roman" w:hAnsi="Times New Roman" w:cs="Times New Roman"/>
          <w:sz w:val="24"/>
          <w:szCs w:val="24"/>
        </w:rPr>
        <w:t>параметр</w:t>
      </w:r>
      <w:r w:rsidR="00361693" w:rsidRPr="0023402D">
        <w:rPr>
          <w:rFonts w:ascii="Times New Roman" w:hAnsi="Times New Roman" w:cs="Times New Roman"/>
          <w:sz w:val="24"/>
          <w:szCs w:val="24"/>
        </w:rPr>
        <w:t>а</w:t>
      </w:r>
      <w:r w:rsidRPr="0023402D">
        <w:rPr>
          <w:rFonts w:ascii="Times New Roman" w:hAnsi="Times New Roman" w:cs="Times New Roman"/>
          <w:sz w:val="24"/>
          <w:szCs w:val="24"/>
        </w:rPr>
        <w:t xml:space="preserve"> </w:t>
      </w:r>
      <w:r w:rsidR="00361693" w:rsidRPr="0023402D">
        <w:rPr>
          <w:rFonts w:ascii="Times New Roman" w:hAnsi="Times New Roman" w:cs="Times New Roman"/>
          <w:sz w:val="24"/>
          <w:szCs w:val="24"/>
        </w:rPr>
        <w:t>«</w:t>
      </w:r>
      <w:r w:rsidRPr="0023402D">
        <w:rPr>
          <w:rFonts w:ascii="Times New Roman" w:hAnsi="Times New Roman" w:cs="Times New Roman"/>
          <w:sz w:val="24"/>
          <w:szCs w:val="24"/>
        </w:rPr>
        <w:t>Команда загрузки в целевую систему</w:t>
      </w:r>
      <w:r w:rsidR="00361693" w:rsidRPr="0023402D">
        <w:rPr>
          <w:rFonts w:ascii="Times New Roman" w:hAnsi="Times New Roman" w:cs="Times New Roman"/>
          <w:sz w:val="24"/>
          <w:szCs w:val="24"/>
        </w:rPr>
        <w:t>»</w:t>
      </w:r>
      <w:r w:rsidR="00083B01" w:rsidRPr="0023402D">
        <w:rPr>
          <w:rFonts w:ascii="Times New Roman" w:hAnsi="Times New Roman" w:cs="Times New Roman"/>
          <w:sz w:val="24"/>
          <w:szCs w:val="24"/>
        </w:rPr>
        <w:t xml:space="preserve"> </w:t>
      </w:r>
      <w:r w:rsidR="008745BC" w:rsidRPr="0023402D">
        <w:rPr>
          <w:rFonts w:ascii="Times New Roman" w:hAnsi="Times New Roman" w:cs="Times New Roman"/>
          <w:sz w:val="24"/>
          <w:szCs w:val="24"/>
        </w:rPr>
        <w:t xml:space="preserve">на желаемые </w:t>
      </w:r>
      <w:r w:rsidR="00083B01" w:rsidRPr="0023402D">
        <w:rPr>
          <w:rFonts w:ascii="Times New Roman" w:hAnsi="Times New Roman" w:cs="Times New Roman"/>
          <w:sz w:val="24"/>
          <w:szCs w:val="24"/>
        </w:rPr>
        <w:t>(показано на рисунке 4.4.2)</w:t>
      </w:r>
      <w:r w:rsidR="00361693" w:rsidRPr="0023402D">
        <w:rPr>
          <w:rFonts w:ascii="Times New Roman" w:hAnsi="Times New Roman" w:cs="Times New Roman"/>
          <w:sz w:val="24"/>
          <w:szCs w:val="24"/>
        </w:rPr>
        <w:t>.</w:t>
      </w:r>
    </w:p>
    <w:p w14:paraId="30BBEC0B" w14:textId="77777777" w:rsidR="00B54C24" w:rsidRPr="0023402D" w:rsidRDefault="008745BC" w:rsidP="00677BD8">
      <w:pPr>
        <w:pStyle w:val="a5"/>
        <w:spacing w:before="120" w:after="120" w:line="360" w:lineRule="auto"/>
        <w:ind w:left="0"/>
        <w:contextualSpacing w:val="0"/>
        <w:jc w:val="center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23402D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drawing>
          <wp:inline distT="0" distB="0" distL="0" distR="0" wp14:anchorId="56DD9F03" wp14:editId="0F2A2224">
            <wp:extent cx="5781675" cy="2926861"/>
            <wp:effectExtent l="19050" t="0" r="9525" b="0"/>
            <wp:docPr id="1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2" cstate="email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1675" cy="29268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45B3B03" w14:textId="77777777" w:rsidR="00894AFE" w:rsidRPr="0023402D" w:rsidRDefault="00894AFE" w:rsidP="00677BD8">
      <w:pPr>
        <w:pStyle w:val="a5"/>
        <w:spacing w:after="120" w:line="360" w:lineRule="auto"/>
        <w:ind w:left="0"/>
        <w:contextualSpacing w:val="0"/>
        <w:jc w:val="center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>Рисунок 4.</w:t>
      </w:r>
      <w:r w:rsidR="00361693" w:rsidRPr="0023402D">
        <w:rPr>
          <w:rFonts w:ascii="Times New Roman" w:hAnsi="Times New Roman" w:cs="Times New Roman"/>
          <w:sz w:val="24"/>
          <w:szCs w:val="24"/>
        </w:rPr>
        <w:t>4</w:t>
      </w:r>
      <w:r w:rsidRPr="0023402D">
        <w:rPr>
          <w:rFonts w:ascii="Times New Roman" w:hAnsi="Times New Roman" w:cs="Times New Roman"/>
          <w:sz w:val="24"/>
          <w:szCs w:val="24"/>
        </w:rPr>
        <w:t>.</w:t>
      </w:r>
      <w:r w:rsidR="00361693" w:rsidRPr="0023402D">
        <w:rPr>
          <w:rFonts w:ascii="Times New Roman" w:hAnsi="Times New Roman" w:cs="Times New Roman"/>
          <w:sz w:val="24"/>
          <w:szCs w:val="24"/>
        </w:rPr>
        <w:t>2</w:t>
      </w:r>
    </w:p>
    <w:p w14:paraId="2AF3B3D7" w14:textId="77777777" w:rsidR="00B54C24" w:rsidRPr="0023402D" w:rsidRDefault="00B54C24" w:rsidP="00677BD8">
      <w:pPr>
        <w:pStyle w:val="a5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 xml:space="preserve">После </w:t>
      </w:r>
      <w:r w:rsidR="00361693" w:rsidRPr="0023402D">
        <w:rPr>
          <w:rFonts w:ascii="Times New Roman" w:hAnsi="Times New Roman" w:cs="Times New Roman"/>
          <w:sz w:val="24"/>
          <w:szCs w:val="24"/>
        </w:rPr>
        <w:t xml:space="preserve">успешного копирования </w:t>
      </w:r>
      <w:r w:rsidRPr="0023402D">
        <w:rPr>
          <w:rFonts w:ascii="Times New Roman" w:hAnsi="Times New Roman" w:cs="Times New Roman"/>
          <w:sz w:val="24"/>
          <w:szCs w:val="24"/>
        </w:rPr>
        <w:t>файл</w:t>
      </w:r>
      <w:r w:rsidR="00361693" w:rsidRPr="0023402D">
        <w:rPr>
          <w:rFonts w:ascii="Times New Roman" w:hAnsi="Times New Roman" w:cs="Times New Roman"/>
          <w:sz w:val="24"/>
          <w:szCs w:val="24"/>
        </w:rPr>
        <w:t>ов</w:t>
      </w:r>
      <w:r w:rsidRPr="0023402D">
        <w:rPr>
          <w:rFonts w:ascii="Times New Roman" w:hAnsi="Times New Roman" w:cs="Times New Roman"/>
          <w:sz w:val="24"/>
          <w:szCs w:val="24"/>
        </w:rPr>
        <w:t xml:space="preserve"> на целевую систему</w:t>
      </w:r>
      <w:r w:rsidR="00EC68F7" w:rsidRPr="0023402D">
        <w:rPr>
          <w:rFonts w:ascii="Times New Roman" w:hAnsi="Times New Roman" w:cs="Times New Roman"/>
          <w:sz w:val="24"/>
          <w:szCs w:val="24"/>
        </w:rPr>
        <w:t xml:space="preserve"> (прибор)</w:t>
      </w:r>
      <w:r w:rsidRPr="0023402D">
        <w:rPr>
          <w:rFonts w:ascii="Times New Roman" w:hAnsi="Times New Roman" w:cs="Times New Roman"/>
          <w:sz w:val="24"/>
          <w:szCs w:val="24"/>
        </w:rPr>
        <w:t>, мож</w:t>
      </w:r>
      <w:r w:rsidR="00361693" w:rsidRPr="0023402D">
        <w:rPr>
          <w:rFonts w:ascii="Times New Roman" w:hAnsi="Times New Roman" w:cs="Times New Roman"/>
          <w:sz w:val="24"/>
          <w:szCs w:val="24"/>
        </w:rPr>
        <w:t>но</w:t>
      </w:r>
      <w:r w:rsidRPr="0023402D">
        <w:rPr>
          <w:rFonts w:ascii="Times New Roman" w:hAnsi="Times New Roman" w:cs="Times New Roman"/>
          <w:sz w:val="24"/>
          <w:szCs w:val="24"/>
        </w:rPr>
        <w:t xml:space="preserve"> запустить отладоч</w:t>
      </w:r>
      <w:r w:rsidR="009704A9" w:rsidRPr="0023402D">
        <w:rPr>
          <w:rFonts w:ascii="Times New Roman" w:hAnsi="Times New Roman" w:cs="Times New Roman"/>
          <w:sz w:val="24"/>
          <w:szCs w:val="24"/>
        </w:rPr>
        <w:t>ный сервер и исполняемый модуль (</w:t>
      </w:r>
      <w:r w:rsidR="00EC68F7" w:rsidRPr="0023402D">
        <w:rPr>
          <w:rFonts w:ascii="Times New Roman" w:hAnsi="Times New Roman" w:cs="Times New Roman"/>
          <w:sz w:val="24"/>
          <w:szCs w:val="24"/>
        </w:rPr>
        <w:t xml:space="preserve">в соответствии с </w:t>
      </w:r>
      <w:r w:rsidR="008745BC" w:rsidRPr="0023402D">
        <w:rPr>
          <w:rFonts w:ascii="Times New Roman" w:hAnsi="Times New Roman" w:cs="Times New Roman"/>
          <w:sz w:val="24"/>
          <w:szCs w:val="24"/>
        </w:rPr>
        <w:t>разделом</w:t>
      </w:r>
      <w:r w:rsidR="00EC68F7" w:rsidRPr="0023402D">
        <w:rPr>
          <w:rFonts w:ascii="Times New Roman" w:hAnsi="Times New Roman" w:cs="Times New Roman"/>
          <w:sz w:val="24"/>
          <w:szCs w:val="24"/>
        </w:rPr>
        <w:t xml:space="preserve"> 3 настоящего </w:t>
      </w:r>
      <w:r w:rsidR="008745BC" w:rsidRPr="0023402D">
        <w:rPr>
          <w:rFonts w:ascii="Times New Roman" w:hAnsi="Times New Roman" w:cs="Times New Roman"/>
          <w:sz w:val="24"/>
          <w:szCs w:val="24"/>
        </w:rPr>
        <w:t>р</w:t>
      </w:r>
      <w:r w:rsidR="00EC68F7" w:rsidRPr="0023402D">
        <w:rPr>
          <w:rFonts w:ascii="Times New Roman" w:hAnsi="Times New Roman" w:cs="Times New Roman"/>
          <w:sz w:val="24"/>
          <w:szCs w:val="24"/>
        </w:rPr>
        <w:t>уководства пользователя).</w:t>
      </w:r>
    </w:p>
    <w:p w14:paraId="6246F919" w14:textId="77777777" w:rsidR="00B54C24" w:rsidRPr="0023402D" w:rsidRDefault="00B54C24" w:rsidP="00677BD8">
      <w:pPr>
        <w:pStyle w:val="a5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 xml:space="preserve">На рисунке </w:t>
      </w:r>
      <w:r w:rsidR="00361693" w:rsidRPr="0023402D">
        <w:rPr>
          <w:rFonts w:ascii="Times New Roman" w:hAnsi="Times New Roman" w:cs="Times New Roman"/>
          <w:sz w:val="24"/>
          <w:szCs w:val="24"/>
        </w:rPr>
        <w:t xml:space="preserve">4.4.3 представлено рабочее окно </w:t>
      </w:r>
      <w:r w:rsidRPr="0023402D">
        <w:rPr>
          <w:rFonts w:ascii="Times New Roman" w:hAnsi="Times New Roman" w:cs="Times New Roman"/>
          <w:sz w:val="24"/>
          <w:szCs w:val="24"/>
        </w:rPr>
        <w:t>целевой системы</w:t>
      </w:r>
      <w:r w:rsidR="00361693" w:rsidRPr="0023402D">
        <w:rPr>
          <w:rFonts w:ascii="Times New Roman" w:hAnsi="Times New Roman" w:cs="Times New Roman"/>
          <w:sz w:val="24"/>
          <w:szCs w:val="24"/>
        </w:rPr>
        <w:t xml:space="preserve"> </w:t>
      </w:r>
      <w:r w:rsidR="00EC68F7" w:rsidRPr="0023402D">
        <w:rPr>
          <w:rFonts w:ascii="Times New Roman" w:hAnsi="Times New Roman" w:cs="Times New Roman"/>
          <w:sz w:val="24"/>
          <w:szCs w:val="24"/>
        </w:rPr>
        <w:t xml:space="preserve">QNX6.4.1 с </w:t>
      </w:r>
      <w:r w:rsidR="004A3937" w:rsidRPr="0023402D">
        <w:rPr>
          <w:rFonts w:ascii="Times New Roman" w:hAnsi="Times New Roman" w:cs="Times New Roman"/>
          <w:sz w:val="24"/>
          <w:szCs w:val="24"/>
        </w:rPr>
        <w:t xml:space="preserve">запущенными программами </w:t>
      </w:r>
      <w:proofErr w:type="spellStart"/>
      <w:r w:rsidR="004A3937" w:rsidRPr="0023402D">
        <w:rPr>
          <w:rFonts w:ascii="Times New Roman" w:hAnsi="Times New Roman" w:cs="Times New Roman"/>
          <w:sz w:val="24"/>
          <w:szCs w:val="24"/>
          <w:lang w:val="en-US"/>
        </w:rPr>
        <w:t>GdbServer</w:t>
      </w:r>
      <w:proofErr w:type="spellEnd"/>
      <w:r w:rsidR="004A3937" w:rsidRPr="0023402D">
        <w:rPr>
          <w:rFonts w:ascii="Times New Roman" w:hAnsi="Times New Roman" w:cs="Times New Roman"/>
          <w:sz w:val="24"/>
          <w:szCs w:val="24"/>
        </w:rPr>
        <w:t xml:space="preserve"> (рабочее окно </w:t>
      </w:r>
      <w:proofErr w:type="spellStart"/>
      <w:r w:rsidR="00361693" w:rsidRPr="0023402D">
        <w:rPr>
          <w:rFonts w:ascii="Times New Roman" w:hAnsi="Times New Roman" w:cs="Times New Roman"/>
          <w:sz w:val="24"/>
          <w:szCs w:val="24"/>
          <w:lang w:val="en-US"/>
        </w:rPr>
        <w:t>ttyp</w:t>
      </w:r>
      <w:proofErr w:type="spellEnd"/>
      <w:r w:rsidR="00EC68F7" w:rsidRPr="0023402D">
        <w:rPr>
          <w:rFonts w:ascii="Times New Roman" w:hAnsi="Times New Roman" w:cs="Times New Roman"/>
          <w:sz w:val="24"/>
          <w:szCs w:val="24"/>
        </w:rPr>
        <w:t>0</w:t>
      </w:r>
      <w:r w:rsidR="004A3937" w:rsidRPr="0023402D">
        <w:rPr>
          <w:rFonts w:ascii="Times New Roman" w:hAnsi="Times New Roman" w:cs="Times New Roman"/>
          <w:sz w:val="24"/>
          <w:szCs w:val="24"/>
        </w:rPr>
        <w:t xml:space="preserve">) </w:t>
      </w:r>
      <w:r w:rsidR="00EC68F7" w:rsidRPr="0023402D">
        <w:rPr>
          <w:rFonts w:ascii="Times New Roman" w:hAnsi="Times New Roman" w:cs="Times New Roman"/>
          <w:sz w:val="24"/>
          <w:szCs w:val="24"/>
        </w:rPr>
        <w:t xml:space="preserve">и </w:t>
      </w:r>
      <w:proofErr w:type="spellStart"/>
      <w:r w:rsidR="004A3937" w:rsidRPr="0023402D">
        <w:rPr>
          <w:rFonts w:ascii="Times New Roman" w:hAnsi="Times New Roman" w:cs="Times New Roman"/>
          <w:sz w:val="24"/>
          <w:szCs w:val="24"/>
        </w:rPr>
        <w:t>DispExemod</w:t>
      </w:r>
      <w:proofErr w:type="spellEnd"/>
      <w:r w:rsidR="004A3937" w:rsidRPr="0023402D">
        <w:rPr>
          <w:rFonts w:ascii="Times New Roman" w:hAnsi="Times New Roman" w:cs="Times New Roman"/>
          <w:sz w:val="24"/>
          <w:szCs w:val="24"/>
        </w:rPr>
        <w:t xml:space="preserve"> (рабочее окно</w:t>
      </w:r>
      <w:r w:rsidR="008745BC" w:rsidRPr="0023402D">
        <w:rPr>
          <w:rFonts w:ascii="Times New Roman" w:hAnsi="Times New Roman" w:cs="Times New Roman"/>
          <w:sz w:val="24"/>
          <w:szCs w:val="24"/>
        </w:rPr>
        <w:t> </w:t>
      </w:r>
      <w:proofErr w:type="spellStart"/>
      <w:r w:rsidR="004A3937" w:rsidRPr="0023402D">
        <w:rPr>
          <w:rFonts w:ascii="Times New Roman" w:hAnsi="Times New Roman" w:cs="Times New Roman"/>
          <w:sz w:val="24"/>
          <w:szCs w:val="24"/>
          <w:lang w:val="en-US"/>
        </w:rPr>
        <w:t>ttyp</w:t>
      </w:r>
      <w:proofErr w:type="spellEnd"/>
      <w:r w:rsidR="004A3937" w:rsidRPr="0023402D">
        <w:rPr>
          <w:rFonts w:ascii="Times New Roman" w:hAnsi="Times New Roman" w:cs="Times New Roman"/>
          <w:sz w:val="24"/>
          <w:szCs w:val="24"/>
        </w:rPr>
        <w:t>1)</w:t>
      </w:r>
      <w:r w:rsidR="00361693" w:rsidRPr="0023402D">
        <w:rPr>
          <w:rFonts w:ascii="Times New Roman" w:hAnsi="Times New Roman" w:cs="Times New Roman"/>
          <w:sz w:val="24"/>
          <w:szCs w:val="24"/>
        </w:rPr>
        <w:t>.</w:t>
      </w:r>
    </w:p>
    <w:p w14:paraId="57CF248C" w14:textId="77777777" w:rsidR="00B54C24" w:rsidRPr="0023402D" w:rsidRDefault="00B54C24" w:rsidP="00677BD8">
      <w:pPr>
        <w:pStyle w:val="a5"/>
        <w:spacing w:before="120" w:after="120" w:line="360" w:lineRule="auto"/>
        <w:ind w:left="0"/>
        <w:contextualSpacing w:val="0"/>
        <w:jc w:val="center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23402D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drawing>
          <wp:inline distT="0" distB="0" distL="0" distR="0" wp14:anchorId="5E6C6FB4" wp14:editId="0106482D">
            <wp:extent cx="5317491" cy="3200400"/>
            <wp:effectExtent l="1905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18"/>
                    <pic:cNvPicPr>
                      <a:picLocks noChangeAspect="1" noChangeArrowheads="1"/>
                    </pic:cNvPicPr>
                  </pic:nvPicPr>
                  <pic:blipFill>
                    <a:blip r:embed="rId43" cstate="email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2697" cy="32035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BA015A" w14:textId="77777777" w:rsidR="00894AFE" w:rsidRPr="0023402D" w:rsidRDefault="00894AFE" w:rsidP="00677BD8">
      <w:pPr>
        <w:pStyle w:val="a5"/>
        <w:spacing w:after="120" w:line="360" w:lineRule="auto"/>
        <w:ind w:left="0"/>
        <w:contextualSpacing w:val="0"/>
        <w:jc w:val="center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>Рисунок 4.</w:t>
      </w:r>
      <w:r w:rsidR="00361693" w:rsidRPr="0023402D">
        <w:rPr>
          <w:rFonts w:ascii="Times New Roman" w:hAnsi="Times New Roman" w:cs="Times New Roman"/>
          <w:sz w:val="24"/>
          <w:szCs w:val="24"/>
        </w:rPr>
        <w:t>4</w:t>
      </w:r>
      <w:r w:rsidRPr="0023402D">
        <w:rPr>
          <w:rFonts w:ascii="Times New Roman" w:hAnsi="Times New Roman" w:cs="Times New Roman"/>
          <w:sz w:val="24"/>
          <w:szCs w:val="24"/>
        </w:rPr>
        <w:t>.3</w:t>
      </w:r>
    </w:p>
    <w:p w14:paraId="3AD2A227" w14:textId="77777777" w:rsidR="00B54C24" w:rsidRPr="0023402D" w:rsidRDefault="00B54C24" w:rsidP="00677BD8">
      <w:pPr>
        <w:pStyle w:val="2"/>
        <w:spacing w:line="360" w:lineRule="auto"/>
      </w:pPr>
      <w:bookmarkStart w:id="9" w:name="_Toc304475891"/>
      <w:r w:rsidRPr="0023402D">
        <w:t xml:space="preserve">Отладка </w:t>
      </w:r>
      <w:r w:rsidR="00361693" w:rsidRPr="0023402D">
        <w:t xml:space="preserve">алгоритма </w:t>
      </w:r>
      <w:r w:rsidRPr="0023402D">
        <w:t>на приборе</w:t>
      </w:r>
      <w:bookmarkEnd w:id="9"/>
    </w:p>
    <w:p w14:paraId="3DA37E72" w14:textId="77777777" w:rsidR="008745BC" w:rsidRPr="0023402D" w:rsidRDefault="008745BC" w:rsidP="00677BD8">
      <w:pPr>
        <w:pStyle w:val="a5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>Для управления расчётным процессом в приборе пользователь может воспользоваться кнопками управления процессом в закладке «Отладка» рабочего окна «Инструменты автоматики», показаны на рисунке 4.5.1.</w:t>
      </w:r>
    </w:p>
    <w:p w14:paraId="4436B1CE" w14:textId="77777777" w:rsidR="008745BC" w:rsidRPr="0023402D" w:rsidRDefault="008745BC" w:rsidP="00677BD8">
      <w:pPr>
        <w:pStyle w:val="a5"/>
        <w:spacing w:before="120" w:after="120" w:line="360" w:lineRule="auto"/>
        <w:ind w:left="0"/>
        <w:contextualSpacing w:val="0"/>
        <w:jc w:val="center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23402D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drawing>
          <wp:inline distT="0" distB="0" distL="0" distR="0" wp14:anchorId="690B9C85" wp14:editId="7D8080AB">
            <wp:extent cx="6131807" cy="3381375"/>
            <wp:effectExtent l="19050" t="0" r="2293" b="0"/>
            <wp:docPr id="2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4" cstate="email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3289" cy="33821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150163D" w14:textId="77777777" w:rsidR="008745BC" w:rsidRPr="0023402D" w:rsidRDefault="008745BC" w:rsidP="00677BD8">
      <w:pPr>
        <w:pStyle w:val="a5"/>
        <w:spacing w:after="120" w:line="360" w:lineRule="auto"/>
        <w:ind w:left="0"/>
        <w:contextualSpacing w:val="0"/>
        <w:jc w:val="center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>Рисунок 4.5.1</w:t>
      </w:r>
    </w:p>
    <w:p w14:paraId="7871D2EF" w14:textId="77777777" w:rsidR="008745BC" w:rsidRPr="0023402D" w:rsidRDefault="008745BC" w:rsidP="00677BD8">
      <w:pPr>
        <w:pStyle w:val="a5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>Расшифровка значений, выполняемых при нажатии различных кнопок управления приведена в таблице 4.5.1.</w:t>
      </w:r>
    </w:p>
    <w:p w14:paraId="41B6248B" w14:textId="77777777" w:rsidR="008745BC" w:rsidRPr="0023402D" w:rsidRDefault="008745BC" w:rsidP="00677BD8">
      <w:pPr>
        <w:spacing w:before="120"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>Таблица 4.5.1</w:t>
      </w:r>
    </w:p>
    <w:tbl>
      <w:tblPr>
        <w:tblStyle w:val="aa"/>
        <w:tblW w:w="9639" w:type="dxa"/>
        <w:tblInd w:w="108" w:type="dxa"/>
        <w:tblLook w:val="04A0" w:firstRow="1" w:lastRow="0" w:firstColumn="1" w:lastColumn="0" w:noHBand="0" w:noVBand="1"/>
      </w:tblPr>
      <w:tblGrid>
        <w:gridCol w:w="2556"/>
        <w:gridCol w:w="1947"/>
        <w:gridCol w:w="5136"/>
      </w:tblGrid>
      <w:tr w:rsidR="008745BC" w:rsidRPr="0023402D" w14:paraId="5CF34780" w14:textId="77777777" w:rsidTr="008745BC">
        <w:trPr>
          <w:cantSplit/>
          <w:tblHeader/>
        </w:trPr>
        <w:tc>
          <w:tcPr>
            <w:tcW w:w="2556" w:type="dxa"/>
          </w:tcPr>
          <w:p w14:paraId="03A4C855" w14:textId="77777777" w:rsidR="008745BC" w:rsidRPr="0023402D" w:rsidRDefault="008745BC" w:rsidP="00677BD8">
            <w:pPr>
              <w:pStyle w:val="a5"/>
              <w:spacing w:before="120" w:after="120" w:line="360" w:lineRule="auto"/>
              <w:ind w:left="0"/>
              <w:contextualSpacing w:val="0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Изображение кнопки</w:t>
            </w:r>
          </w:p>
        </w:tc>
        <w:tc>
          <w:tcPr>
            <w:tcW w:w="1947" w:type="dxa"/>
          </w:tcPr>
          <w:p w14:paraId="63A62491" w14:textId="77777777" w:rsidR="008745BC" w:rsidRPr="0023402D" w:rsidRDefault="008745BC" w:rsidP="00677BD8">
            <w:pPr>
              <w:pStyle w:val="a5"/>
              <w:spacing w:before="120" w:after="120" w:line="360" w:lineRule="auto"/>
              <w:ind w:left="0"/>
              <w:contextualSpacing w:val="0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Наименование кнопки</w:t>
            </w:r>
          </w:p>
        </w:tc>
        <w:tc>
          <w:tcPr>
            <w:tcW w:w="5136" w:type="dxa"/>
          </w:tcPr>
          <w:p w14:paraId="77D5B7A6" w14:textId="77777777" w:rsidR="008745BC" w:rsidRPr="0023402D" w:rsidRDefault="008745BC" w:rsidP="00677BD8">
            <w:pPr>
              <w:pStyle w:val="a5"/>
              <w:spacing w:before="120" w:after="120" w:line="360" w:lineRule="auto"/>
              <w:ind w:left="0"/>
              <w:contextualSpacing w:val="0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Действие, выполняемое при нажатии на кнопку</w:t>
            </w:r>
          </w:p>
        </w:tc>
      </w:tr>
      <w:tr w:rsidR="008745BC" w:rsidRPr="0023402D" w14:paraId="6458720C" w14:textId="77777777" w:rsidTr="008745BC">
        <w:tc>
          <w:tcPr>
            <w:tcW w:w="2556" w:type="dxa"/>
          </w:tcPr>
          <w:p w14:paraId="7C0ADE6D" w14:textId="77777777" w:rsidR="008745BC" w:rsidRPr="0023402D" w:rsidRDefault="008745BC" w:rsidP="00677BD8">
            <w:pPr>
              <w:pStyle w:val="a5"/>
              <w:spacing w:before="120" w:after="120" w:line="360" w:lineRule="auto"/>
              <w:ind w:left="0"/>
              <w:contextualSpacing w:val="0"/>
              <w:jc w:val="both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object w:dxaOrig="2340" w:dyaOrig="855" w14:anchorId="45D50A12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17pt;height:44pt" o:ole="">
                  <v:imagedata r:id="rId45" o:title=""/>
                </v:shape>
                <o:OLEObject Type="Embed" ProgID="PBrush" ShapeID="_x0000_i1025" DrawAspect="Content" ObjectID="_1401803067" r:id="rId46"/>
              </w:object>
            </w:r>
          </w:p>
        </w:tc>
        <w:tc>
          <w:tcPr>
            <w:tcW w:w="1947" w:type="dxa"/>
            <w:vAlign w:val="center"/>
          </w:tcPr>
          <w:p w14:paraId="4803EF23" w14:textId="77777777" w:rsidR="008745BC" w:rsidRPr="0023402D" w:rsidRDefault="008745BC" w:rsidP="00677BD8">
            <w:pPr>
              <w:pStyle w:val="a5"/>
              <w:spacing w:line="360" w:lineRule="auto"/>
              <w:ind w:left="0"/>
              <w:contextualSpacing w:val="0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Подключиться к прибору</w:t>
            </w:r>
          </w:p>
        </w:tc>
        <w:tc>
          <w:tcPr>
            <w:tcW w:w="5136" w:type="dxa"/>
            <w:vAlign w:val="center"/>
          </w:tcPr>
          <w:p w14:paraId="59F9EF26" w14:textId="77777777" w:rsidR="008745BC" w:rsidRPr="0023402D" w:rsidRDefault="0050274A" w:rsidP="00677BD8">
            <w:pPr>
              <w:pStyle w:val="a5"/>
              <w:spacing w:line="360" w:lineRule="auto"/>
              <w:ind w:left="0"/>
              <w:contextualSpacing w:val="0"/>
              <w:jc w:val="both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 xml:space="preserve">происходит соединение клиентского управляющего модуля </w:t>
            </w:r>
            <w:r w:rsidRPr="0023402D">
              <w:rPr>
                <w:rFonts w:ascii="Times New Roman" w:hAnsi="Times New Roman" w:cs="Times New Roman"/>
                <w:lang w:val="en-US"/>
              </w:rPr>
              <w:t>SimInTech</w:t>
            </w:r>
            <w:r w:rsidRPr="0023402D">
              <w:rPr>
                <w:rFonts w:ascii="Times New Roman" w:hAnsi="Times New Roman" w:cs="Times New Roman"/>
              </w:rPr>
              <w:t xml:space="preserve"> (ПК ВМТУ-4) с сервером отладки исполняемой среды прибора;</w:t>
            </w:r>
          </w:p>
        </w:tc>
      </w:tr>
      <w:tr w:rsidR="008745BC" w:rsidRPr="0023402D" w14:paraId="6E67DAF9" w14:textId="77777777" w:rsidTr="008745BC">
        <w:tc>
          <w:tcPr>
            <w:tcW w:w="2556" w:type="dxa"/>
          </w:tcPr>
          <w:p w14:paraId="301C301F" w14:textId="77777777" w:rsidR="008745BC" w:rsidRPr="0023402D" w:rsidRDefault="008745BC" w:rsidP="00677BD8">
            <w:pPr>
              <w:pStyle w:val="a5"/>
              <w:spacing w:before="120" w:after="120" w:line="360" w:lineRule="auto"/>
              <w:ind w:left="0"/>
              <w:contextualSpacing w:val="0"/>
              <w:jc w:val="both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object w:dxaOrig="1095" w:dyaOrig="795" w14:anchorId="18F02863">
                <v:shape id="_x0000_i1026" type="#_x0000_t75" style="width:54pt;height:41pt" o:ole="">
                  <v:imagedata r:id="rId47" o:title=""/>
                </v:shape>
                <o:OLEObject Type="Embed" ProgID="PBrush" ShapeID="_x0000_i1026" DrawAspect="Content" ObjectID="_1401803068" r:id="rId48"/>
              </w:object>
            </w:r>
          </w:p>
        </w:tc>
        <w:tc>
          <w:tcPr>
            <w:tcW w:w="1947" w:type="dxa"/>
            <w:vAlign w:val="center"/>
          </w:tcPr>
          <w:p w14:paraId="446ECF1B" w14:textId="77777777" w:rsidR="008745BC" w:rsidRPr="0023402D" w:rsidRDefault="008745BC" w:rsidP="00677BD8">
            <w:pPr>
              <w:pStyle w:val="a5"/>
              <w:spacing w:line="360" w:lineRule="auto"/>
              <w:ind w:left="0"/>
              <w:contextualSpacing w:val="0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Отключить</w:t>
            </w:r>
          </w:p>
        </w:tc>
        <w:tc>
          <w:tcPr>
            <w:tcW w:w="5136" w:type="dxa"/>
            <w:vAlign w:val="center"/>
          </w:tcPr>
          <w:p w14:paraId="6A0C2156" w14:textId="6EC9CA88" w:rsidR="008745BC" w:rsidRPr="0023402D" w:rsidRDefault="008745BC" w:rsidP="00533A3F">
            <w:pPr>
              <w:pStyle w:val="a5"/>
              <w:spacing w:line="360" w:lineRule="auto"/>
              <w:ind w:left="0"/>
              <w:contextualSpacing w:val="0"/>
              <w:jc w:val="both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 xml:space="preserve">отключение клиента отладки </w:t>
            </w:r>
            <w:r w:rsidRPr="0023402D">
              <w:rPr>
                <w:rFonts w:ascii="Times New Roman" w:hAnsi="Times New Roman" w:cs="Times New Roman"/>
                <w:lang w:val="en-US"/>
              </w:rPr>
              <w:t>SimInTech</w:t>
            </w:r>
            <w:r w:rsidR="00533A3F">
              <w:rPr>
                <w:rFonts w:ascii="Times New Roman" w:hAnsi="Times New Roman" w:cs="Times New Roman"/>
              </w:rPr>
              <w:t xml:space="preserve"> </w:t>
            </w:r>
            <w:r w:rsidRPr="0023402D">
              <w:rPr>
                <w:rFonts w:ascii="Times New Roman" w:hAnsi="Times New Roman" w:cs="Times New Roman"/>
              </w:rPr>
              <w:t xml:space="preserve">от </w:t>
            </w:r>
            <w:r w:rsidR="0050274A" w:rsidRPr="0023402D">
              <w:rPr>
                <w:rFonts w:ascii="Times New Roman" w:hAnsi="Times New Roman" w:cs="Times New Roman"/>
              </w:rPr>
              <w:t xml:space="preserve">сервера отладки прибора </w:t>
            </w:r>
            <w:r w:rsidRPr="0023402D">
              <w:rPr>
                <w:rFonts w:ascii="Times New Roman" w:hAnsi="Times New Roman" w:cs="Times New Roman"/>
              </w:rPr>
              <w:t>без завершения расчётного процесса;</w:t>
            </w:r>
          </w:p>
        </w:tc>
      </w:tr>
      <w:tr w:rsidR="008745BC" w:rsidRPr="0023402D" w14:paraId="101969BA" w14:textId="77777777" w:rsidTr="008745BC">
        <w:tc>
          <w:tcPr>
            <w:tcW w:w="2556" w:type="dxa"/>
          </w:tcPr>
          <w:p w14:paraId="21487087" w14:textId="77777777" w:rsidR="008745BC" w:rsidRPr="0023402D" w:rsidRDefault="008745BC" w:rsidP="00677BD8">
            <w:pPr>
              <w:pStyle w:val="a5"/>
              <w:spacing w:before="120" w:after="120" w:line="360" w:lineRule="auto"/>
              <w:ind w:left="0"/>
              <w:contextualSpacing w:val="0"/>
              <w:jc w:val="both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object w:dxaOrig="2280" w:dyaOrig="795" w14:anchorId="504A1B41">
                <v:shape id="_x0000_i1027" type="#_x0000_t75" style="width:114pt;height:41pt" o:ole="">
                  <v:imagedata r:id="rId49" o:title=""/>
                </v:shape>
                <o:OLEObject Type="Embed" ProgID="PBrush" ShapeID="_x0000_i1027" DrawAspect="Content" ObjectID="_1401803069" r:id="rId50"/>
              </w:object>
            </w:r>
          </w:p>
        </w:tc>
        <w:tc>
          <w:tcPr>
            <w:tcW w:w="1947" w:type="dxa"/>
            <w:vAlign w:val="center"/>
          </w:tcPr>
          <w:p w14:paraId="7311BE6F" w14:textId="77777777" w:rsidR="008745BC" w:rsidRPr="0023402D" w:rsidRDefault="008745BC" w:rsidP="00677BD8">
            <w:pPr>
              <w:pStyle w:val="a5"/>
              <w:spacing w:line="360" w:lineRule="auto"/>
              <w:ind w:left="0"/>
              <w:contextualSpacing w:val="0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Запустить конфигурацию</w:t>
            </w:r>
          </w:p>
        </w:tc>
        <w:tc>
          <w:tcPr>
            <w:tcW w:w="5136" w:type="dxa"/>
            <w:vAlign w:val="center"/>
          </w:tcPr>
          <w:p w14:paraId="0AC3AEE6" w14:textId="77777777" w:rsidR="008745BC" w:rsidRPr="0023402D" w:rsidRDefault="0050274A" w:rsidP="00677BD8">
            <w:pPr>
              <w:pStyle w:val="a5"/>
              <w:spacing w:line="360" w:lineRule="auto"/>
              <w:ind w:left="0"/>
              <w:contextualSpacing w:val="0"/>
              <w:jc w:val="both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 xml:space="preserve">происходит запуск диспетчера расчетных моделей </w:t>
            </w:r>
            <w:proofErr w:type="spellStart"/>
            <w:r w:rsidRPr="0023402D">
              <w:rPr>
                <w:rFonts w:ascii="Times New Roman" w:hAnsi="Times New Roman" w:cs="Times New Roman"/>
              </w:rPr>
              <w:t>DispExe</w:t>
            </w:r>
            <w:proofErr w:type="spellEnd"/>
            <w:r w:rsidRPr="0023402D">
              <w:rPr>
                <w:rFonts w:ascii="Times New Roman" w:hAnsi="Times New Roman" w:cs="Times New Roman"/>
                <w:lang w:val="en-US"/>
              </w:rPr>
              <w:t>m</w:t>
            </w:r>
            <w:proofErr w:type="spellStart"/>
            <w:r w:rsidR="008677A8" w:rsidRPr="0023402D">
              <w:rPr>
                <w:rFonts w:ascii="Times New Roman" w:hAnsi="Times New Roman" w:cs="Times New Roman"/>
              </w:rPr>
              <w:t>od</w:t>
            </w:r>
            <w:proofErr w:type="spellEnd"/>
            <w:r w:rsidRPr="0023402D">
              <w:rPr>
                <w:rFonts w:ascii="Times New Roman" w:hAnsi="Times New Roman" w:cs="Times New Roman"/>
              </w:rPr>
              <w:t xml:space="preserve"> с конфигурацией загрузки соответствующей параметру «Имя конфигурации загрузки» закладки «Настройки» окна «Инструменты автоматики» (приведен на рисунке 4.4.2);</w:t>
            </w:r>
          </w:p>
        </w:tc>
      </w:tr>
      <w:tr w:rsidR="008745BC" w:rsidRPr="0023402D" w14:paraId="60F85508" w14:textId="77777777" w:rsidTr="008745BC">
        <w:tc>
          <w:tcPr>
            <w:tcW w:w="2556" w:type="dxa"/>
          </w:tcPr>
          <w:p w14:paraId="39F9B294" w14:textId="77777777" w:rsidR="008745BC" w:rsidRPr="0023402D" w:rsidRDefault="008745BC" w:rsidP="00677BD8">
            <w:pPr>
              <w:pStyle w:val="a5"/>
              <w:spacing w:before="120" w:after="120" w:line="360" w:lineRule="auto"/>
              <w:ind w:left="0"/>
              <w:contextualSpacing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</w:rPr>
              <w:object w:dxaOrig="645" w:dyaOrig="750" w14:anchorId="46047CC8">
                <v:shape id="_x0000_i1028" type="#_x0000_t75" style="width:33pt;height:38pt" o:ole="">
                  <v:imagedata r:id="rId51" o:title=""/>
                </v:shape>
                <o:OLEObject Type="Embed" ProgID="PBrush" ShapeID="_x0000_i1028" DrawAspect="Content" ObjectID="_1401803070" r:id="rId52"/>
              </w:object>
            </w:r>
          </w:p>
        </w:tc>
        <w:tc>
          <w:tcPr>
            <w:tcW w:w="1947" w:type="dxa"/>
            <w:vAlign w:val="center"/>
          </w:tcPr>
          <w:p w14:paraId="3B449F79" w14:textId="77777777" w:rsidR="008745BC" w:rsidRPr="0023402D" w:rsidRDefault="008745BC" w:rsidP="00677BD8">
            <w:pPr>
              <w:pStyle w:val="a5"/>
              <w:spacing w:line="360" w:lineRule="auto"/>
              <w:ind w:left="0"/>
              <w:contextualSpacing w:val="0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Пауза</w:t>
            </w:r>
          </w:p>
        </w:tc>
        <w:tc>
          <w:tcPr>
            <w:tcW w:w="5136" w:type="dxa"/>
            <w:vAlign w:val="center"/>
          </w:tcPr>
          <w:p w14:paraId="52A6B847" w14:textId="77777777" w:rsidR="008745BC" w:rsidRPr="0023402D" w:rsidRDefault="0050274A" w:rsidP="00677BD8">
            <w:pPr>
              <w:pStyle w:val="a5"/>
              <w:spacing w:line="360" w:lineRule="auto"/>
              <w:ind w:left="0"/>
              <w:contextualSpacing w:val="0"/>
              <w:jc w:val="both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п</w:t>
            </w:r>
            <w:r w:rsidR="008745BC" w:rsidRPr="0023402D">
              <w:rPr>
                <w:rFonts w:ascii="Times New Roman" w:hAnsi="Times New Roman" w:cs="Times New Roman"/>
              </w:rPr>
              <w:t>еревод процесса-диспетчера расчётных модулей на приборе в режим паузы.</w:t>
            </w:r>
          </w:p>
        </w:tc>
      </w:tr>
      <w:tr w:rsidR="008745BC" w:rsidRPr="0023402D" w14:paraId="35BFAB01" w14:textId="77777777" w:rsidTr="008745BC">
        <w:tc>
          <w:tcPr>
            <w:tcW w:w="2556" w:type="dxa"/>
          </w:tcPr>
          <w:p w14:paraId="31E2FA8F" w14:textId="77777777" w:rsidR="008745BC" w:rsidRPr="0023402D" w:rsidRDefault="008745BC" w:rsidP="00677BD8">
            <w:pPr>
              <w:pStyle w:val="a5"/>
              <w:spacing w:before="120" w:after="120" w:line="360" w:lineRule="auto"/>
              <w:ind w:left="0"/>
              <w:contextualSpacing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</w:rPr>
              <w:object w:dxaOrig="1230" w:dyaOrig="810" w14:anchorId="3533DB46">
                <v:shape id="_x0000_i1029" type="#_x0000_t75" style="width:61pt;height:42pt" o:ole="">
                  <v:imagedata r:id="rId53" o:title=""/>
                </v:shape>
                <o:OLEObject Type="Embed" ProgID="PBrush" ShapeID="_x0000_i1029" DrawAspect="Content" ObjectID="_1401803071" r:id="rId54"/>
              </w:object>
            </w:r>
          </w:p>
        </w:tc>
        <w:tc>
          <w:tcPr>
            <w:tcW w:w="1947" w:type="dxa"/>
            <w:vAlign w:val="center"/>
          </w:tcPr>
          <w:p w14:paraId="6BB313F1" w14:textId="77777777" w:rsidR="008745BC" w:rsidRPr="0023402D" w:rsidRDefault="008745BC" w:rsidP="00677BD8">
            <w:pPr>
              <w:pStyle w:val="a5"/>
              <w:spacing w:line="360" w:lineRule="auto"/>
              <w:ind w:left="0"/>
              <w:contextualSpacing w:val="0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Продолжить</w:t>
            </w:r>
          </w:p>
        </w:tc>
        <w:tc>
          <w:tcPr>
            <w:tcW w:w="5136" w:type="dxa"/>
            <w:vAlign w:val="center"/>
          </w:tcPr>
          <w:p w14:paraId="5010F624" w14:textId="77777777" w:rsidR="008745BC" w:rsidRPr="0023402D" w:rsidRDefault="008745BC" w:rsidP="00677BD8">
            <w:pPr>
              <w:pStyle w:val="a5"/>
              <w:spacing w:line="360" w:lineRule="auto"/>
              <w:ind w:left="0"/>
              <w:contextualSpacing w:val="0"/>
              <w:jc w:val="both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Перевод процесса-диспетчера расчётных модулей на приборе из режима паузы в режим счёта.</w:t>
            </w:r>
          </w:p>
        </w:tc>
      </w:tr>
      <w:tr w:rsidR="008745BC" w:rsidRPr="0023402D" w14:paraId="12E420ED" w14:textId="77777777" w:rsidTr="008745BC">
        <w:tc>
          <w:tcPr>
            <w:tcW w:w="2556" w:type="dxa"/>
          </w:tcPr>
          <w:p w14:paraId="15101CBC" w14:textId="77777777" w:rsidR="008745BC" w:rsidRPr="0023402D" w:rsidRDefault="008745BC" w:rsidP="00677BD8">
            <w:pPr>
              <w:pStyle w:val="a5"/>
              <w:spacing w:before="120" w:after="120" w:line="360" w:lineRule="auto"/>
              <w:ind w:left="0"/>
              <w:contextualSpacing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</w:rPr>
              <w:object w:dxaOrig="615" w:dyaOrig="795" w14:anchorId="216FE55F">
                <v:shape id="_x0000_i1030" type="#_x0000_t75" style="width:30pt;height:41pt" o:ole="">
                  <v:imagedata r:id="rId55" o:title=""/>
                </v:shape>
                <o:OLEObject Type="Embed" ProgID="PBrush" ShapeID="_x0000_i1030" DrawAspect="Content" ObjectID="_1401803072" r:id="rId56"/>
              </w:object>
            </w:r>
          </w:p>
        </w:tc>
        <w:tc>
          <w:tcPr>
            <w:tcW w:w="1947" w:type="dxa"/>
            <w:vAlign w:val="center"/>
          </w:tcPr>
          <w:p w14:paraId="262B03D5" w14:textId="77777777" w:rsidR="008745BC" w:rsidRPr="0023402D" w:rsidRDefault="008745BC" w:rsidP="00677BD8">
            <w:pPr>
              <w:pStyle w:val="a5"/>
              <w:spacing w:line="360" w:lineRule="auto"/>
              <w:ind w:left="0"/>
              <w:contextualSpacing w:val="0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Стоп</w:t>
            </w:r>
          </w:p>
        </w:tc>
        <w:tc>
          <w:tcPr>
            <w:tcW w:w="5136" w:type="dxa"/>
            <w:vAlign w:val="center"/>
          </w:tcPr>
          <w:p w14:paraId="5B3ECA4F" w14:textId="77777777" w:rsidR="008745BC" w:rsidRPr="0023402D" w:rsidRDefault="008745BC" w:rsidP="00677BD8">
            <w:pPr>
              <w:pStyle w:val="a5"/>
              <w:spacing w:line="360" w:lineRule="auto"/>
              <w:ind w:left="0"/>
              <w:contextualSpacing w:val="0"/>
              <w:jc w:val="both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Завершение сеанса управления: завершение процесса-диспетчера расчётных модулей на приборе и всех его дочерних процессов;</w:t>
            </w:r>
          </w:p>
        </w:tc>
      </w:tr>
      <w:tr w:rsidR="008745BC" w:rsidRPr="0023402D" w14:paraId="4EDE7E35" w14:textId="77777777" w:rsidTr="008745BC">
        <w:tc>
          <w:tcPr>
            <w:tcW w:w="2556" w:type="dxa"/>
          </w:tcPr>
          <w:p w14:paraId="54CFF0F9" w14:textId="77777777" w:rsidR="008745BC" w:rsidRPr="0023402D" w:rsidRDefault="008745BC" w:rsidP="00677BD8">
            <w:pPr>
              <w:pStyle w:val="a5"/>
              <w:spacing w:before="120" w:after="120" w:line="360" w:lineRule="auto"/>
              <w:ind w:left="0"/>
              <w:contextualSpacing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</w:rPr>
              <w:object w:dxaOrig="1950" w:dyaOrig="810" w14:anchorId="5CBF384A">
                <v:shape id="_x0000_i1031" type="#_x0000_t75" style="width:99pt;height:42pt" o:ole="">
                  <v:imagedata r:id="rId57" o:title=""/>
                </v:shape>
                <o:OLEObject Type="Embed" ProgID="PBrush" ShapeID="_x0000_i1031" DrawAspect="Content" ObjectID="_1401803073" r:id="rId58"/>
              </w:object>
            </w:r>
          </w:p>
        </w:tc>
        <w:tc>
          <w:tcPr>
            <w:tcW w:w="1947" w:type="dxa"/>
            <w:vAlign w:val="center"/>
          </w:tcPr>
          <w:p w14:paraId="485C683C" w14:textId="77777777" w:rsidR="008745BC" w:rsidRPr="0023402D" w:rsidRDefault="008745BC" w:rsidP="00677BD8">
            <w:pPr>
              <w:pStyle w:val="a5"/>
              <w:spacing w:line="360" w:lineRule="auto"/>
              <w:ind w:left="0"/>
              <w:contextualSpacing w:val="0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Сохранить состояние</w:t>
            </w:r>
          </w:p>
        </w:tc>
        <w:tc>
          <w:tcPr>
            <w:tcW w:w="5136" w:type="dxa"/>
            <w:vAlign w:val="center"/>
          </w:tcPr>
          <w:p w14:paraId="1C178F3B" w14:textId="77777777" w:rsidR="008745BC" w:rsidRPr="0023402D" w:rsidRDefault="008745BC" w:rsidP="00677BD8">
            <w:pPr>
              <w:pStyle w:val="a5"/>
              <w:spacing w:line="360" w:lineRule="auto"/>
              <w:ind w:left="0"/>
              <w:contextualSpacing w:val="0"/>
              <w:jc w:val="both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Сохранение текущего состояния расчётных модулей на приборе в файлы согласно имени, указанному в поле «Имя состояния» рабочего окна «Инструменты автоматики».</w:t>
            </w:r>
          </w:p>
        </w:tc>
      </w:tr>
      <w:tr w:rsidR="008745BC" w:rsidRPr="0023402D" w14:paraId="2CC53666" w14:textId="77777777" w:rsidTr="008745BC">
        <w:tc>
          <w:tcPr>
            <w:tcW w:w="2556" w:type="dxa"/>
          </w:tcPr>
          <w:p w14:paraId="489CA4CD" w14:textId="77777777" w:rsidR="008745BC" w:rsidRPr="0023402D" w:rsidRDefault="008745BC" w:rsidP="00677BD8">
            <w:pPr>
              <w:pStyle w:val="a5"/>
              <w:spacing w:before="120" w:after="120" w:line="360" w:lineRule="auto"/>
              <w:ind w:left="0"/>
              <w:contextualSpacing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</w:rPr>
              <w:object w:dxaOrig="1875" w:dyaOrig="825" w14:anchorId="2EDF535D">
                <v:shape id="_x0000_i1032" type="#_x0000_t75" style="width:93pt;height:42pt" o:ole="">
                  <v:imagedata r:id="rId59" o:title=""/>
                </v:shape>
                <o:OLEObject Type="Embed" ProgID="PBrush" ShapeID="_x0000_i1032" DrawAspect="Content" ObjectID="_1401803074" r:id="rId60"/>
              </w:object>
            </w:r>
          </w:p>
        </w:tc>
        <w:tc>
          <w:tcPr>
            <w:tcW w:w="1947" w:type="dxa"/>
            <w:vAlign w:val="center"/>
          </w:tcPr>
          <w:p w14:paraId="3C6B1561" w14:textId="77777777" w:rsidR="008745BC" w:rsidRPr="0023402D" w:rsidRDefault="008745BC" w:rsidP="00677BD8">
            <w:pPr>
              <w:pStyle w:val="a5"/>
              <w:spacing w:line="360" w:lineRule="auto"/>
              <w:ind w:left="0"/>
              <w:contextualSpacing w:val="0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Загрузить состояние</w:t>
            </w:r>
          </w:p>
        </w:tc>
        <w:tc>
          <w:tcPr>
            <w:tcW w:w="5136" w:type="dxa"/>
            <w:vAlign w:val="center"/>
          </w:tcPr>
          <w:p w14:paraId="731FF9F6" w14:textId="77777777" w:rsidR="008745BC" w:rsidRPr="0023402D" w:rsidRDefault="008745BC" w:rsidP="00677BD8">
            <w:pPr>
              <w:pStyle w:val="a5"/>
              <w:spacing w:line="360" w:lineRule="auto"/>
              <w:ind w:left="0"/>
              <w:contextualSpacing w:val="0"/>
              <w:jc w:val="both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Загрузка текущего состояния расчётных модулей на приборе из файлов согласно имен</w:t>
            </w:r>
            <w:r w:rsidR="008677A8" w:rsidRPr="0023402D">
              <w:rPr>
                <w:rFonts w:ascii="Times New Roman" w:hAnsi="Times New Roman" w:cs="Times New Roman"/>
                <w:sz w:val="24"/>
                <w:szCs w:val="24"/>
              </w:rPr>
              <w:t>и</w:t>
            </w: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, указанн</w:t>
            </w:r>
            <w:r w:rsidR="008677A8" w:rsidRPr="0023402D">
              <w:rPr>
                <w:rFonts w:ascii="Times New Roman" w:hAnsi="Times New Roman" w:cs="Times New Roman"/>
                <w:sz w:val="24"/>
                <w:szCs w:val="24"/>
              </w:rPr>
              <w:t>о</w:t>
            </w: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м</w:t>
            </w:r>
            <w:r w:rsidR="008677A8" w:rsidRPr="0023402D">
              <w:rPr>
                <w:rFonts w:ascii="Times New Roman" w:hAnsi="Times New Roman" w:cs="Times New Roman"/>
                <w:sz w:val="24"/>
                <w:szCs w:val="24"/>
              </w:rPr>
              <w:t>у</w:t>
            </w: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 xml:space="preserve"> в поле «Имя состояния» (</w:t>
            </w:r>
            <w:r w:rsidR="008677A8" w:rsidRPr="0023402D">
              <w:rPr>
                <w:rFonts w:ascii="Times New Roman" w:hAnsi="Times New Roman" w:cs="Times New Roman"/>
                <w:sz w:val="24"/>
                <w:szCs w:val="24"/>
              </w:rPr>
              <w:t>приведено на рисунке 4.5.1)</w:t>
            </w: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</w:tbl>
    <w:p w14:paraId="24C4AD6A" w14:textId="77777777" w:rsidR="00285DA7" w:rsidRPr="0023402D" w:rsidRDefault="00B54C24" w:rsidP="00677BD8">
      <w:pPr>
        <w:pStyle w:val="a5"/>
        <w:spacing w:before="240"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 xml:space="preserve">После </w:t>
      </w:r>
      <w:r w:rsidR="00083B01" w:rsidRPr="0023402D">
        <w:rPr>
          <w:rFonts w:ascii="Times New Roman" w:hAnsi="Times New Roman" w:cs="Times New Roman"/>
          <w:sz w:val="24"/>
          <w:szCs w:val="24"/>
        </w:rPr>
        <w:t xml:space="preserve">запуска </w:t>
      </w:r>
      <w:r w:rsidR="007617CC" w:rsidRPr="0023402D">
        <w:rPr>
          <w:rFonts w:ascii="Times New Roman" w:hAnsi="Times New Roman" w:cs="Times New Roman"/>
          <w:sz w:val="24"/>
          <w:szCs w:val="24"/>
        </w:rPr>
        <w:t xml:space="preserve">расчетной модели </w:t>
      </w:r>
      <w:r w:rsidRPr="0023402D">
        <w:rPr>
          <w:rFonts w:ascii="Times New Roman" w:hAnsi="Times New Roman" w:cs="Times New Roman"/>
          <w:sz w:val="24"/>
          <w:szCs w:val="24"/>
        </w:rPr>
        <w:t>на приборе сервер</w:t>
      </w:r>
      <w:r w:rsidR="00083B01" w:rsidRPr="0023402D">
        <w:rPr>
          <w:rFonts w:ascii="Times New Roman" w:hAnsi="Times New Roman" w:cs="Times New Roman"/>
          <w:sz w:val="24"/>
          <w:szCs w:val="24"/>
        </w:rPr>
        <w:t>а</w:t>
      </w:r>
      <w:r w:rsidRPr="0023402D">
        <w:rPr>
          <w:rFonts w:ascii="Times New Roman" w:hAnsi="Times New Roman" w:cs="Times New Roman"/>
          <w:sz w:val="24"/>
          <w:szCs w:val="24"/>
        </w:rPr>
        <w:t xml:space="preserve"> отладки </w:t>
      </w:r>
      <w:r w:rsidR="00332A45" w:rsidRPr="0023402D">
        <w:rPr>
          <w:rFonts w:ascii="Times New Roman" w:hAnsi="Times New Roman" w:cs="Times New Roman"/>
          <w:sz w:val="24"/>
          <w:szCs w:val="24"/>
        </w:rPr>
        <w:t>необходимо определить конфигурацию загрузки. П</w:t>
      </w:r>
      <w:r w:rsidR="00083B01" w:rsidRPr="0023402D">
        <w:rPr>
          <w:rFonts w:ascii="Times New Roman" w:hAnsi="Times New Roman" w:cs="Times New Roman"/>
          <w:sz w:val="24"/>
          <w:szCs w:val="24"/>
        </w:rPr>
        <w:t xml:space="preserve">ользователь </w:t>
      </w:r>
      <w:r w:rsidRPr="0023402D">
        <w:rPr>
          <w:rFonts w:ascii="Times New Roman" w:hAnsi="Times New Roman" w:cs="Times New Roman"/>
          <w:sz w:val="24"/>
          <w:szCs w:val="24"/>
        </w:rPr>
        <w:t xml:space="preserve">может удалённо </w:t>
      </w:r>
      <w:r w:rsidR="00332A45" w:rsidRPr="0023402D">
        <w:rPr>
          <w:rFonts w:ascii="Times New Roman" w:hAnsi="Times New Roman" w:cs="Times New Roman"/>
          <w:sz w:val="24"/>
          <w:szCs w:val="24"/>
        </w:rPr>
        <w:t>запустить</w:t>
      </w:r>
      <w:r w:rsidRPr="0023402D">
        <w:rPr>
          <w:rFonts w:ascii="Times New Roman" w:hAnsi="Times New Roman" w:cs="Times New Roman"/>
          <w:sz w:val="24"/>
          <w:szCs w:val="24"/>
        </w:rPr>
        <w:t xml:space="preserve"> </w:t>
      </w:r>
      <w:r w:rsidR="0006106F" w:rsidRPr="0023402D">
        <w:rPr>
          <w:rFonts w:ascii="Times New Roman" w:hAnsi="Times New Roman" w:cs="Times New Roman"/>
          <w:sz w:val="24"/>
          <w:szCs w:val="24"/>
        </w:rPr>
        <w:t>конфигурацию загрузки</w:t>
      </w:r>
      <w:r w:rsidR="00285DA7" w:rsidRPr="0023402D">
        <w:rPr>
          <w:rFonts w:ascii="Times New Roman" w:hAnsi="Times New Roman" w:cs="Times New Roman"/>
          <w:sz w:val="24"/>
          <w:szCs w:val="24"/>
        </w:rPr>
        <w:t>, для этого</w:t>
      </w:r>
      <w:r w:rsidR="003670C7" w:rsidRPr="0023402D">
        <w:rPr>
          <w:rFonts w:ascii="Times New Roman" w:hAnsi="Times New Roman" w:cs="Times New Roman"/>
          <w:sz w:val="24"/>
          <w:szCs w:val="24"/>
        </w:rPr>
        <w:t xml:space="preserve"> </w:t>
      </w:r>
      <w:r w:rsidR="008745BC" w:rsidRPr="0023402D">
        <w:rPr>
          <w:rFonts w:ascii="Times New Roman" w:hAnsi="Times New Roman" w:cs="Times New Roman"/>
          <w:sz w:val="24"/>
          <w:szCs w:val="24"/>
        </w:rPr>
        <w:t xml:space="preserve">в соответствии с рисунком 4.5.1 </w:t>
      </w:r>
      <w:r w:rsidR="003670C7" w:rsidRPr="0023402D">
        <w:rPr>
          <w:rFonts w:ascii="Times New Roman" w:hAnsi="Times New Roman" w:cs="Times New Roman"/>
          <w:sz w:val="24"/>
          <w:szCs w:val="24"/>
        </w:rPr>
        <w:t>следует</w:t>
      </w:r>
      <w:r w:rsidR="008745BC" w:rsidRPr="0023402D">
        <w:rPr>
          <w:rFonts w:ascii="Times New Roman" w:hAnsi="Times New Roman" w:cs="Times New Roman"/>
          <w:sz w:val="24"/>
          <w:szCs w:val="24"/>
        </w:rPr>
        <w:t xml:space="preserve"> последовательно левой кнопкой «мыши» нажать на к</w:t>
      </w:r>
      <w:r w:rsidR="00285DA7" w:rsidRPr="0023402D">
        <w:rPr>
          <w:rFonts w:ascii="Times New Roman" w:hAnsi="Times New Roman" w:cs="Times New Roman"/>
          <w:sz w:val="24"/>
          <w:szCs w:val="24"/>
        </w:rPr>
        <w:t>нопк</w:t>
      </w:r>
      <w:r w:rsidR="008745BC" w:rsidRPr="0023402D">
        <w:rPr>
          <w:rFonts w:ascii="Times New Roman" w:hAnsi="Times New Roman" w:cs="Times New Roman"/>
          <w:sz w:val="24"/>
          <w:szCs w:val="24"/>
        </w:rPr>
        <w:t>и</w:t>
      </w:r>
      <w:r w:rsidR="00285DA7" w:rsidRPr="0023402D">
        <w:rPr>
          <w:rFonts w:ascii="Times New Roman" w:hAnsi="Times New Roman" w:cs="Times New Roman"/>
          <w:sz w:val="24"/>
          <w:szCs w:val="24"/>
        </w:rPr>
        <w:t xml:space="preserve"> «Подключиться к прибору»</w:t>
      </w:r>
      <w:r w:rsidR="008745BC" w:rsidRPr="0023402D">
        <w:rPr>
          <w:rFonts w:ascii="Times New Roman" w:hAnsi="Times New Roman" w:cs="Times New Roman"/>
          <w:sz w:val="24"/>
          <w:szCs w:val="24"/>
        </w:rPr>
        <w:t xml:space="preserve"> и </w:t>
      </w:r>
      <w:r w:rsidRPr="0023402D">
        <w:rPr>
          <w:rFonts w:ascii="Times New Roman" w:hAnsi="Times New Roman" w:cs="Times New Roman"/>
          <w:sz w:val="24"/>
          <w:szCs w:val="24"/>
        </w:rPr>
        <w:t>«Запустить конфигурацию».</w:t>
      </w:r>
    </w:p>
    <w:p w14:paraId="283D847D" w14:textId="77777777" w:rsidR="00CA700E" w:rsidRPr="0023402D" w:rsidRDefault="00332A45" w:rsidP="00677BD8">
      <w:pPr>
        <w:pStyle w:val="a5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>В итоге н</w:t>
      </w:r>
      <w:r w:rsidR="00B54C24" w:rsidRPr="0023402D">
        <w:rPr>
          <w:rFonts w:ascii="Times New Roman" w:hAnsi="Times New Roman" w:cs="Times New Roman"/>
          <w:sz w:val="24"/>
          <w:szCs w:val="24"/>
        </w:rPr>
        <w:t xml:space="preserve">а сервере будет запущен диспетчер </w:t>
      </w:r>
      <w:r w:rsidR="004A3937" w:rsidRPr="0023402D">
        <w:rPr>
          <w:rFonts w:ascii="Times New Roman" w:hAnsi="Times New Roman" w:cs="Times New Roman"/>
          <w:sz w:val="24"/>
          <w:szCs w:val="24"/>
        </w:rPr>
        <w:t>расчетных модулей</w:t>
      </w:r>
      <w:r w:rsidRPr="0023402D">
        <w:rPr>
          <w:rFonts w:ascii="Times New Roman" w:hAnsi="Times New Roman" w:cs="Times New Roman"/>
          <w:sz w:val="24"/>
          <w:szCs w:val="24"/>
        </w:rPr>
        <w:t xml:space="preserve"> </w:t>
      </w:r>
      <w:r w:rsidR="00B54C24" w:rsidRPr="0023402D">
        <w:rPr>
          <w:rFonts w:ascii="Times New Roman" w:hAnsi="Times New Roman" w:cs="Times New Roman"/>
          <w:sz w:val="24"/>
          <w:szCs w:val="24"/>
        </w:rPr>
        <w:t>с именем файла конфигурации загрузки</w:t>
      </w:r>
      <w:r w:rsidRPr="0023402D">
        <w:rPr>
          <w:rFonts w:ascii="Times New Roman" w:hAnsi="Times New Roman" w:cs="Times New Roman"/>
          <w:sz w:val="24"/>
          <w:szCs w:val="24"/>
        </w:rPr>
        <w:t>,</w:t>
      </w:r>
      <w:r w:rsidR="00B54C24" w:rsidRPr="0023402D">
        <w:rPr>
          <w:rFonts w:ascii="Times New Roman" w:hAnsi="Times New Roman" w:cs="Times New Roman"/>
          <w:sz w:val="24"/>
          <w:szCs w:val="24"/>
        </w:rPr>
        <w:t xml:space="preserve"> указанным в закладке «Настройки»</w:t>
      </w:r>
      <w:r w:rsidRPr="0023402D">
        <w:rPr>
          <w:rFonts w:ascii="Times New Roman" w:hAnsi="Times New Roman" w:cs="Times New Roman"/>
          <w:sz w:val="24"/>
          <w:szCs w:val="24"/>
        </w:rPr>
        <w:t xml:space="preserve"> (параметр «Имя конфигурации загрузки» в соответствии с рисунком 4.4.2),</w:t>
      </w:r>
      <w:r w:rsidR="00B54C24" w:rsidRPr="0023402D">
        <w:rPr>
          <w:rFonts w:ascii="Times New Roman" w:hAnsi="Times New Roman" w:cs="Times New Roman"/>
          <w:sz w:val="24"/>
          <w:szCs w:val="24"/>
        </w:rPr>
        <w:t xml:space="preserve"> и начальным состоянием</w:t>
      </w:r>
      <w:r w:rsidRPr="0023402D">
        <w:rPr>
          <w:rFonts w:ascii="Times New Roman" w:hAnsi="Times New Roman" w:cs="Times New Roman"/>
          <w:sz w:val="24"/>
          <w:szCs w:val="24"/>
        </w:rPr>
        <w:t>,</w:t>
      </w:r>
      <w:r w:rsidR="00B54C24" w:rsidRPr="0023402D">
        <w:rPr>
          <w:rFonts w:ascii="Times New Roman" w:hAnsi="Times New Roman" w:cs="Times New Roman"/>
          <w:sz w:val="24"/>
          <w:szCs w:val="24"/>
        </w:rPr>
        <w:t xml:space="preserve"> указанным в закладке «Отладчик» </w:t>
      </w:r>
      <w:r w:rsidRPr="0023402D">
        <w:rPr>
          <w:rFonts w:ascii="Times New Roman" w:hAnsi="Times New Roman" w:cs="Times New Roman"/>
          <w:sz w:val="24"/>
          <w:szCs w:val="24"/>
        </w:rPr>
        <w:t xml:space="preserve">(параметр </w:t>
      </w:r>
      <w:r w:rsidR="00B54C24" w:rsidRPr="0023402D">
        <w:rPr>
          <w:rFonts w:ascii="Times New Roman" w:hAnsi="Times New Roman" w:cs="Times New Roman"/>
          <w:sz w:val="24"/>
          <w:szCs w:val="24"/>
        </w:rPr>
        <w:t>«Имя состояния»</w:t>
      </w:r>
      <w:r w:rsidRPr="0023402D">
        <w:rPr>
          <w:rFonts w:ascii="Times New Roman" w:hAnsi="Times New Roman" w:cs="Times New Roman"/>
          <w:sz w:val="24"/>
          <w:szCs w:val="24"/>
        </w:rPr>
        <w:t xml:space="preserve"> в соответствии с рисунком 4.5.1)</w:t>
      </w:r>
      <w:r w:rsidR="00B54C24" w:rsidRPr="0023402D">
        <w:rPr>
          <w:rFonts w:ascii="Times New Roman" w:hAnsi="Times New Roman" w:cs="Times New Roman"/>
          <w:sz w:val="24"/>
          <w:szCs w:val="24"/>
        </w:rPr>
        <w:t>.</w:t>
      </w:r>
    </w:p>
    <w:p w14:paraId="5B10861A" w14:textId="77777777" w:rsidR="00B54C24" w:rsidRPr="0023402D" w:rsidRDefault="00B54C24" w:rsidP="00677BD8">
      <w:pPr>
        <w:pStyle w:val="a5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 xml:space="preserve">Если начального состояния с указанным </w:t>
      </w:r>
      <w:r w:rsidR="00CA700E" w:rsidRPr="0023402D">
        <w:rPr>
          <w:rFonts w:ascii="Times New Roman" w:hAnsi="Times New Roman" w:cs="Times New Roman"/>
          <w:sz w:val="24"/>
          <w:szCs w:val="24"/>
        </w:rPr>
        <w:t xml:space="preserve">пользователем </w:t>
      </w:r>
      <w:r w:rsidRPr="0023402D">
        <w:rPr>
          <w:rFonts w:ascii="Times New Roman" w:hAnsi="Times New Roman" w:cs="Times New Roman"/>
          <w:sz w:val="24"/>
          <w:szCs w:val="24"/>
        </w:rPr>
        <w:t xml:space="preserve">именем не найдено, расчёт </w:t>
      </w:r>
      <w:r w:rsidR="00CA700E" w:rsidRPr="0023402D">
        <w:rPr>
          <w:rFonts w:ascii="Times New Roman" w:hAnsi="Times New Roman" w:cs="Times New Roman"/>
          <w:sz w:val="24"/>
          <w:szCs w:val="24"/>
        </w:rPr>
        <w:t>алгоритм</w:t>
      </w:r>
      <w:r w:rsidR="004A3937" w:rsidRPr="0023402D">
        <w:rPr>
          <w:rFonts w:ascii="Times New Roman" w:hAnsi="Times New Roman" w:cs="Times New Roman"/>
          <w:sz w:val="24"/>
          <w:szCs w:val="24"/>
        </w:rPr>
        <w:t>ов</w:t>
      </w:r>
      <w:r w:rsidR="00CA700E" w:rsidRPr="0023402D">
        <w:rPr>
          <w:rFonts w:ascii="Times New Roman" w:hAnsi="Times New Roman" w:cs="Times New Roman"/>
          <w:sz w:val="24"/>
          <w:szCs w:val="24"/>
        </w:rPr>
        <w:t xml:space="preserve"> </w:t>
      </w:r>
      <w:r w:rsidRPr="0023402D">
        <w:rPr>
          <w:rFonts w:ascii="Times New Roman" w:hAnsi="Times New Roman" w:cs="Times New Roman"/>
          <w:sz w:val="24"/>
          <w:szCs w:val="24"/>
        </w:rPr>
        <w:t>запускается с начальн</w:t>
      </w:r>
      <w:r w:rsidR="00332A45" w:rsidRPr="0023402D">
        <w:rPr>
          <w:rFonts w:ascii="Times New Roman" w:hAnsi="Times New Roman" w:cs="Times New Roman"/>
          <w:sz w:val="24"/>
          <w:szCs w:val="24"/>
        </w:rPr>
        <w:t>ы</w:t>
      </w:r>
      <w:r w:rsidR="00F0610C" w:rsidRPr="0023402D">
        <w:rPr>
          <w:rFonts w:ascii="Times New Roman" w:hAnsi="Times New Roman" w:cs="Times New Roman"/>
          <w:sz w:val="24"/>
          <w:szCs w:val="24"/>
        </w:rPr>
        <w:t>ми</w:t>
      </w:r>
      <w:r w:rsidR="00332A45" w:rsidRPr="0023402D">
        <w:rPr>
          <w:rFonts w:ascii="Times New Roman" w:hAnsi="Times New Roman" w:cs="Times New Roman"/>
          <w:sz w:val="24"/>
          <w:szCs w:val="24"/>
        </w:rPr>
        <w:t xml:space="preserve"> услови</w:t>
      </w:r>
      <w:r w:rsidR="00F0610C" w:rsidRPr="0023402D">
        <w:rPr>
          <w:rFonts w:ascii="Times New Roman" w:hAnsi="Times New Roman" w:cs="Times New Roman"/>
          <w:sz w:val="24"/>
          <w:szCs w:val="24"/>
        </w:rPr>
        <w:t>ями</w:t>
      </w:r>
      <w:r w:rsidR="00332A45" w:rsidRPr="0023402D">
        <w:rPr>
          <w:rFonts w:ascii="Times New Roman" w:hAnsi="Times New Roman" w:cs="Times New Roman"/>
          <w:sz w:val="24"/>
          <w:szCs w:val="24"/>
        </w:rPr>
        <w:t xml:space="preserve"> по умолчанию (соответствуют параметрам расчетной схемы)</w:t>
      </w:r>
      <w:r w:rsidR="00083B01" w:rsidRPr="0023402D">
        <w:rPr>
          <w:rFonts w:ascii="Times New Roman" w:hAnsi="Times New Roman" w:cs="Times New Roman"/>
          <w:sz w:val="24"/>
          <w:szCs w:val="24"/>
        </w:rPr>
        <w:t>.</w:t>
      </w:r>
    </w:p>
    <w:p w14:paraId="23F5735B" w14:textId="77777777" w:rsidR="00CA700E" w:rsidRPr="0023402D" w:rsidRDefault="00B54C24" w:rsidP="00677BD8">
      <w:pPr>
        <w:pStyle w:val="a5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 xml:space="preserve">Для отображения данных на </w:t>
      </w:r>
      <w:r w:rsidR="00CA700E" w:rsidRPr="0023402D">
        <w:rPr>
          <w:rFonts w:ascii="Times New Roman" w:hAnsi="Times New Roman" w:cs="Times New Roman"/>
          <w:sz w:val="24"/>
          <w:szCs w:val="24"/>
        </w:rPr>
        <w:t xml:space="preserve">расчетной </w:t>
      </w:r>
      <w:r w:rsidRPr="0023402D">
        <w:rPr>
          <w:rFonts w:ascii="Times New Roman" w:hAnsi="Times New Roman" w:cs="Times New Roman"/>
          <w:sz w:val="24"/>
          <w:szCs w:val="24"/>
        </w:rPr>
        <w:t>схеме</w:t>
      </w:r>
      <w:r w:rsidR="000D17A2" w:rsidRPr="0023402D">
        <w:rPr>
          <w:rFonts w:ascii="Times New Roman" w:hAnsi="Times New Roman" w:cs="Times New Roman"/>
          <w:sz w:val="24"/>
          <w:szCs w:val="24"/>
        </w:rPr>
        <w:t xml:space="preserve"> </w:t>
      </w:r>
      <w:r w:rsidR="00CA700E" w:rsidRPr="0023402D">
        <w:rPr>
          <w:rFonts w:ascii="Times New Roman" w:hAnsi="Times New Roman" w:cs="Times New Roman"/>
          <w:sz w:val="24"/>
          <w:szCs w:val="24"/>
        </w:rPr>
        <w:t>(алгоритме)</w:t>
      </w:r>
      <w:r w:rsidRPr="0023402D">
        <w:rPr>
          <w:rFonts w:ascii="Times New Roman" w:hAnsi="Times New Roman" w:cs="Times New Roman"/>
          <w:sz w:val="24"/>
          <w:szCs w:val="24"/>
        </w:rPr>
        <w:t xml:space="preserve"> необходимо</w:t>
      </w:r>
      <w:r w:rsidR="00CA700E" w:rsidRPr="0023402D">
        <w:rPr>
          <w:rFonts w:ascii="Times New Roman" w:hAnsi="Times New Roman" w:cs="Times New Roman"/>
          <w:sz w:val="24"/>
          <w:szCs w:val="24"/>
        </w:rPr>
        <w:t xml:space="preserve"> в рабочем окне «Инструменты автоматики»:</w:t>
      </w:r>
    </w:p>
    <w:p w14:paraId="1A5730B8" w14:textId="77777777" w:rsidR="00CA700E" w:rsidRPr="0023402D" w:rsidRDefault="00B54C24" w:rsidP="00677BD8">
      <w:pPr>
        <w:pStyle w:val="a5"/>
        <w:numPr>
          <w:ilvl w:val="0"/>
          <w:numId w:val="9"/>
        </w:numPr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 xml:space="preserve">в </w:t>
      </w:r>
      <w:r w:rsidR="000D17A2" w:rsidRPr="0023402D">
        <w:rPr>
          <w:rFonts w:ascii="Times New Roman" w:hAnsi="Times New Roman" w:cs="Times New Roman"/>
          <w:sz w:val="24"/>
          <w:szCs w:val="24"/>
        </w:rPr>
        <w:t>закладке «</w:t>
      </w:r>
      <w:r w:rsidR="007617CC" w:rsidRPr="0023402D">
        <w:rPr>
          <w:rFonts w:ascii="Times New Roman" w:hAnsi="Times New Roman" w:cs="Times New Roman"/>
          <w:sz w:val="24"/>
          <w:szCs w:val="24"/>
        </w:rPr>
        <w:t>Отладчик</w:t>
      </w:r>
      <w:r w:rsidR="000D17A2" w:rsidRPr="0023402D">
        <w:rPr>
          <w:rFonts w:ascii="Times New Roman" w:hAnsi="Times New Roman" w:cs="Times New Roman"/>
          <w:sz w:val="24"/>
          <w:szCs w:val="24"/>
        </w:rPr>
        <w:t>»</w:t>
      </w:r>
      <w:r w:rsidRPr="0023402D">
        <w:rPr>
          <w:rFonts w:ascii="Times New Roman" w:hAnsi="Times New Roman" w:cs="Times New Roman"/>
          <w:sz w:val="24"/>
          <w:szCs w:val="24"/>
        </w:rPr>
        <w:t xml:space="preserve"> указать адрес прибора</w:t>
      </w:r>
      <w:r w:rsidR="000D17A2" w:rsidRPr="0023402D">
        <w:rPr>
          <w:rFonts w:ascii="Times New Roman" w:hAnsi="Times New Roman" w:cs="Times New Roman"/>
          <w:sz w:val="24"/>
          <w:szCs w:val="24"/>
        </w:rPr>
        <w:t xml:space="preserve"> (</w:t>
      </w:r>
      <w:r w:rsidR="00CA700E" w:rsidRPr="0023402D">
        <w:rPr>
          <w:rFonts w:ascii="Times New Roman" w:hAnsi="Times New Roman" w:cs="Times New Roman"/>
          <w:sz w:val="24"/>
          <w:szCs w:val="24"/>
        </w:rPr>
        <w:t>параметр «Параметры соединения (</w:t>
      </w:r>
      <w:proofErr w:type="spellStart"/>
      <w:r w:rsidR="00CA700E" w:rsidRPr="0023402D">
        <w:rPr>
          <w:rFonts w:ascii="Times New Roman" w:hAnsi="Times New Roman" w:cs="Times New Roman"/>
          <w:sz w:val="24"/>
          <w:szCs w:val="24"/>
        </w:rPr>
        <w:t>хост:порт</w:t>
      </w:r>
      <w:proofErr w:type="spellEnd"/>
      <w:r w:rsidR="00CA700E" w:rsidRPr="0023402D">
        <w:rPr>
          <w:rFonts w:ascii="Times New Roman" w:hAnsi="Times New Roman" w:cs="Times New Roman"/>
          <w:sz w:val="24"/>
          <w:szCs w:val="24"/>
        </w:rPr>
        <w:t xml:space="preserve">)» в соответствии с рисунком </w:t>
      </w:r>
      <w:r w:rsidR="000D17A2" w:rsidRPr="0023402D">
        <w:rPr>
          <w:rFonts w:ascii="Times New Roman" w:hAnsi="Times New Roman" w:cs="Times New Roman"/>
          <w:sz w:val="24"/>
          <w:szCs w:val="24"/>
        </w:rPr>
        <w:t>4.</w:t>
      </w:r>
      <w:r w:rsidR="00CA700E" w:rsidRPr="0023402D">
        <w:rPr>
          <w:rFonts w:ascii="Times New Roman" w:hAnsi="Times New Roman" w:cs="Times New Roman"/>
          <w:sz w:val="24"/>
          <w:szCs w:val="24"/>
        </w:rPr>
        <w:t>5</w:t>
      </w:r>
      <w:r w:rsidR="000D17A2" w:rsidRPr="0023402D">
        <w:rPr>
          <w:rFonts w:ascii="Times New Roman" w:hAnsi="Times New Roman" w:cs="Times New Roman"/>
          <w:sz w:val="24"/>
          <w:szCs w:val="24"/>
        </w:rPr>
        <w:t>.</w:t>
      </w:r>
      <w:r w:rsidR="00CA700E" w:rsidRPr="0023402D">
        <w:rPr>
          <w:rFonts w:ascii="Times New Roman" w:hAnsi="Times New Roman" w:cs="Times New Roman"/>
          <w:sz w:val="24"/>
          <w:szCs w:val="24"/>
        </w:rPr>
        <w:t>1</w:t>
      </w:r>
      <w:r w:rsidR="000D17A2" w:rsidRPr="0023402D">
        <w:rPr>
          <w:rFonts w:ascii="Times New Roman" w:hAnsi="Times New Roman" w:cs="Times New Roman"/>
          <w:sz w:val="24"/>
          <w:szCs w:val="24"/>
        </w:rPr>
        <w:t>)</w:t>
      </w:r>
      <w:r w:rsidR="00CA700E" w:rsidRPr="0023402D">
        <w:rPr>
          <w:rFonts w:ascii="Times New Roman" w:hAnsi="Times New Roman" w:cs="Times New Roman"/>
          <w:sz w:val="24"/>
          <w:szCs w:val="24"/>
        </w:rPr>
        <w:t>;</w:t>
      </w:r>
    </w:p>
    <w:p w14:paraId="1DF4C156" w14:textId="77777777" w:rsidR="00CA700E" w:rsidRPr="0023402D" w:rsidRDefault="00CA700E" w:rsidP="00677BD8">
      <w:pPr>
        <w:pStyle w:val="a5"/>
        <w:numPr>
          <w:ilvl w:val="0"/>
          <w:numId w:val="9"/>
        </w:numPr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 xml:space="preserve">в закладке </w:t>
      </w:r>
      <w:r w:rsidR="000D17A2" w:rsidRPr="0023402D">
        <w:rPr>
          <w:rFonts w:ascii="Times New Roman" w:hAnsi="Times New Roman" w:cs="Times New Roman"/>
          <w:sz w:val="24"/>
          <w:szCs w:val="24"/>
        </w:rPr>
        <w:t xml:space="preserve">«Отладчик» </w:t>
      </w:r>
      <w:r w:rsidRPr="0023402D">
        <w:rPr>
          <w:rFonts w:ascii="Times New Roman" w:hAnsi="Times New Roman" w:cs="Times New Roman"/>
          <w:sz w:val="24"/>
          <w:szCs w:val="24"/>
        </w:rPr>
        <w:t xml:space="preserve">определить удаленный </w:t>
      </w:r>
      <w:r w:rsidR="00B54C24" w:rsidRPr="0023402D">
        <w:rPr>
          <w:rFonts w:ascii="Times New Roman" w:hAnsi="Times New Roman" w:cs="Times New Roman"/>
          <w:sz w:val="24"/>
          <w:szCs w:val="24"/>
        </w:rPr>
        <w:t>режим</w:t>
      </w:r>
      <w:r w:rsidR="000D17A2" w:rsidRPr="0023402D">
        <w:rPr>
          <w:rFonts w:ascii="Times New Roman" w:hAnsi="Times New Roman" w:cs="Times New Roman"/>
          <w:sz w:val="24"/>
          <w:szCs w:val="24"/>
        </w:rPr>
        <w:t xml:space="preserve"> отладки </w:t>
      </w:r>
      <w:r w:rsidRPr="0023402D">
        <w:rPr>
          <w:rFonts w:ascii="Times New Roman" w:hAnsi="Times New Roman" w:cs="Times New Roman"/>
          <w:sz w:val="24"/>
          <w:szCs w:val="24"/>
        </w:rPr>
        <w:t xml:space="preserve">(параметр </w:t>
      </w:r>
      <w:r w:rsidR="000D17A2" w:rsidRPr="0023402D">
        <w:rPr>
          <w:rFonts w:ascii="Times New Roman" w:hAnsi="Times New Roman" w:cs="Times New Roman"/>
          <w:sz w:val="24"/>
          <w:szCs w:val="24"/>
        </w:rPr>
        <w:t>«У</w:t>
      </w:r>
      <w:r w:rsidR="00B54C24" w:rsidRPr="0023402D">
        <w:rPr>
          <w:rFonts w:ascii="Times New Roman" w:hAnsi="Times New Roman" w:cs="Times New Roman"/>
          <w:sz w:val="24"/>
          <w:szCs w:val="24"/>
        </w:rPr>
        <w:t>далённ</w:t>
      </w:r>
      <w:r w:rsidR="000D17A2" w:rsidRPr="0023402D">
        <w:rPr>
          <w:rFonts w:ascii="Times New Roman" w:hAnsi="Times New Roman" w:cs="Times New Roman"/>
          <w:sz w:val="24"/>
          <w:szCs w:val="24"/>
        </w:rPr>
        <w:t>ая»</w:t>
      </w:r>
      <w:r w:rsidRPr="0023402D">
        <w:rPr>
          <w:rFonts w:ascii="Times New Roman" w:hAnsi="Times New Roman" w:cs="Times New Roman"/>
          <w:sz w:val="24"/>
          <w:szCs w:val="24"/>
        </w:rPr>
        <w:t xml:space="preserve"> в соответствии с рисунком 4.5.1);</w:t>
      </w:r>
    </w:p>
    <w:p w14:paraId="51A9C673" w14:textId="77777777" w:rsidR="00285DA7" w:rsidRPr="0023402D" w:rsidRDefault="00B54C24" w:rsidP="00677BD8">
      <w:pPr>
        <w:pStyle w:val="a5"/>
        <w:numPr>
          <w:ilvl w:val="0"/>
          <w:numId w:val="9"/>
        </w:numPr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 xml:space="preserve">в закладке </w:t>
      </w:r>
      <w:r w:rsidR="000D17A2" w:rsidRPr="0023402D">
        <w:rPr>
          <w:rFonts w:ascii="Times New Roman" w:hAnsi="Times New Roman" w:cs="Times New Roman"/>
          <w:sz w:val="24"/>
          <w:szCs w:val="24"/>
        </w:rPr>
        <w:t>«</w:t>
      </w:r>
      <w:r w:rsidR="00CA700E" w:rsidRPr="0023402D">
        <w:rPr>
          <w:rFonts w:ascii="Times New Roman" w:hAnsi="Times New Roman" w:cs="Times New Roman"/>
          <w:sz w:val="24"/>
          <w:szCs w:val="24"/>
        </w:rPr>
        <w:t>Загрузки</w:t>
      </w:r>
      <w:r w:rsidR="000D17A2" w:rsidRPr="0023402D">
        <w:rPr>
          <w:rFonts w:ascii="Times New Roman" w:hAnsi="Times New Roman" w:cs="Times New Roman"/>
          <w:sz w:val="24"/>
          <w:szCs w:val="24"/>
        </w:rPr>
        <w:t>»</w:t>
      </w:r>
      <w:r w:rsidRPr="0023402D">
        <w:rPr>
          <w:rFonts w:ascii="Times New Roman" w:hAnsi="Times New Roman" w:cs="Times New Roman"/>
          <w:sz w:val="24"/>
          <w:szCs w:val="24"/>
        </w:rPr>
        <w:t xml:space="preserve"> </w:t>
      </w:r>
      <w:r w:rsidR="00285DA7" w:rsidRPr="0023402D">
        <w:rPr>
          <w:rFonts w:ascii="Times New Roman" w:hAnsi="Times New Roman" w:cs="Times New Roman"/>
          <w:sz w:val="24"/>
          <w:szCs w:val="24"/>
        </w:rPr>
        <w:t xml:space="preserve">в соответствии с таблицей загрузки </w:t>
      </w:r>
      <w:r w:rsidRPr="0023402D">
        <w:rPr>
          <w:rFonts w:ascii="Times New Roman" w:hAnsi="Times New Roman" w:cs="Times New Roman"/>
          <w:sz w:val="24"/>
          <w:szCs w:val="24"/>
        </w:rPr>
        <w:t xml:space="preserve">выбрать </w:t>
      </w:r>
      <w:r w:rsidR="00CA700E" w:rsidRPr="0023402D">
        <w:rPr>
          <w:rFonts w:ascii="Times New Roman" w:hAnsi="Times New Roman" w:cs="Times New Roman"/>
          <w:sz w:val="24"/>
          <w:szCs w:val="24"/>
        </w:rPr>
        <w:t xml:space="preserve">имя требуемой расчетной </w:t>
      </w:r>
      <w:r w:rsidRPr="0023402D">
        <w:rPr>
          <w:rFonts w:ascii="Times New Roman" w:hAnsi="Times New Roman" w:cs="Times New Roman"/>
          <w:sz w:val="24"/>
          <w:szCs w:val="24"/>
        </w:rPr>
        <w:t>схем</w:t>
      </w:r>
      <w:r w:rsidR="00CA700E" w:rsidRPr="0023402D">
        <w:rPr>
          <w:rFonts w:ascii="Times New Roman" w:hAnsi="Times New Roman" w:cs="Times New Roman"/>
          <w:sz w:val="24"/>
          <w:szCs w:val="24"/>
        </w:rPr>
        <w:t>ы (алгоритма)</w:t>
      </w:r>
      <w:r w:rsidRPr="0023402D">
        <w:rPr>
          <w:rFonts w:ascii="Times New Roman" w:hAnsi="Times New Roman" w:cs="Times New Roman"/>
          <w:sz w:val="24"/>
          <w:szCs w:val="24"/>
        </w:rPr>
        <w:t xml:space="preserve"> для отображения</w:t>
      </w:r>
      <w:r w:rsidR="00CA700E" w:rsidRPr="0023402D">
        <w:rPr>
          <w:rFonts w:ascii="Times New Roman" w:hAnsi="Times New Roman" w:cs="Times New Roman"/>
          <w:sz w:val="24"/>
          <w:szCs w:val="24"/>
        </w:rPr>
        <w:t xml:space="preserve"> (</w:t>
      </w:r>
      <w:r w:rsidR="008745BC" w:rsidRPr="0023402D">
        <w:rPr>
          <w:rFonts w:ascii="Times New Roman" w:hAnsi="Times New Roman" w:cs="Times New Roman"/>
          <w:sz w:val="24"/>
          <w:szCs w:val="24"/>
          <w:lang w:val="en-US"/>
        </w:rPr>
        <w:t>Scheme</w:t>
      </w:r>
      <w:r w:rsidR="008745BC" w:rsidRPr="0023402D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="008745BC" w:rsidRPr="0023402D">
        <w:rPr>
          <w:rFonts w:ascii="Times New Roman" w:hAnsi="Times New Roman" w:cs="Times New Roman"/>
          <w:sz w:val="24"/>
          <w:szCs w:val="24"/>
          <w:lang w:val="en-US"/>
        </w:rPr>
        <w:t>prt</w:t>
      </w:r>
      <w:proofErr w:type="spellEnd"/>
      <w:r w:rsidR="008745BC" w:rsidRPr="0023402D">
        <w:rPr>
          <w:rFonts w:ascii="Times New Roman" w:hAnsi="Times New Roman" w:cs="Times New Roman"/>
          <w:sz w:val="24"/>
          <w:szCs w:val="24"/>
        </w:rPr>
        <w:t xml:space="preserve"> </w:t>
      </w:r>
      <w:r w:rsidR="00CA700E" w:rsidRPr="0023402D">
        <w:rPr>
          <w:rFonts w:ascii="Times New Roman" w:hAnsi="Times New Roman" w:cs="Times New Roman"/>
          <w:sz w:val="24"/>
          <w:szCs w:val="24"/>
        </w:rPr>
        <w:t>в соответствии с рисунком 4.4.1)</w:t>
      </w:r>
      <w:r w:rsidR="00285DA7" w:rsidRPr="0023402D">
        <w:rPr>
          <w:rFonts w:ascii="Times New Roman" w:hAnsi="Times New Roman" w:cs="Times New Roman"/>
          <w:sz w:val="24"/>
          <w:szCs w:val="24"/>
        </w:rPr>
        <w:t>;</w:t>
      </w:r>
    </w:p>
    <w:p w14:paraId="792F0B2E" w14:textId="77777777" w:rsidR="008745BC" w:rsidRPr="0023402D" w:rsidRDefault="008745BC" w:rsidP="00677BD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br w:type="page"/>
      </w:r>
    </w:p>
    <w:p w14:paraId="1CCCE903" w14:textId="77777777" w:rsidR="00B54C24" w:rsidRPr="0023402D" w:rsidRDefault="008745BC" w:rsidP="00677BD8">
      <w:pPr>
        <w:pStyle w:val="a5"/>
        <w:numPr>
          <w:ilvl w:val="0"/>
          <w:numId w:val="9"/>
        </w:numPr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 xml:space="preserve">в закладке «Загрузки» левой клавишей «мыши» </w:t>
      </w:r>
      <w:r w:rsidR="00FB6A71" w:rsidRPr="0023402D">
        <w:rPr>
          <w:rFonts w:ascii="Times New Roman" w:hAnsi="Times New Roman" w:cs="Times New Roman"/>
          <w:sz w:val="24"/>
          <w:szCs w:val="24"/>
        </w:rPr>
        <w:t xml:space="preserve">нажать </w:t>
      </w:r>
      <w:r w:rsidR="00285DA7" w:rsidRPr="0023402D">
        <w:rPr>
          <w:rFonts w:ascii="Times New Roman" w:hAnsi="Times New Roman" w:cs="Times New Roman"/>
          <w:sz w:val="24"/>
          <w:szCs w:val="24"/>
        </w:rPr>
        <w:t xml:space="preserve">кнопку </w:t>
      </w:r>
      <w:r w:rsidR="000D17A2" w:rsidRPr="0023402D">
        <w:rPr>
          <w:rFonts w:ascii="Times New Roman" w:hAnsi="Times New Roman" w:cs="Times New Roman"/>
          <w:sz w:val="24"/>
          <w:szCs w:val="24"/>
        </w:rPr>
        <w:t xml:space="preserve">«Открыть выделенные» </w:t>
      </w:r>
      <w:r w:rsidR="00285DA7" w:rsidRPr="0023402D">
        <w:rPr>
          <w:rFonts w:ascii="Times New Roman" w:hAnsi="Times New Roman" w:cs="Times New Roman"/>
          <w:sz w:val="24"/>
          <w:szCs w:val="24"/>
        </w:rPr>
        <w:t>в соответствии с рисунком 4.5.</w:t>
      </w:r>
      <w:r w:rsidR="007617CC" w:rsidRPr="0023402D">
        <w:rPr>
          <w:rFonts w:ascii="Times New Roman" w:hAnsi="Times New Roman" w:cs="Times New Roman"/>
          <w:sz w:val="24"/>
          <w:szCs w:val="24"/>
        </w:rPr>
        <w:t>2</w:t>
      </w:r>
      <w:r w:rsidR="000D17A2" w:rsidRPr="0023402D">
        <w:rPr>
          <w:rFonts w:ascii="Times New Roman" w:hAnsi="Times New Roman" w:cs="Times New Roman"/>
          <w:sz w:val="24"/>
          <w:szCs w:val="24"/>
        </w:rPr>
        <w:t>.</w:t>
      </w:r>
    </w:p>
    <w:p w14:paraId="7C13D0F5" w14:textId="77777777" w:rsidR="00B54C24" w:rsidRPr="0023402D" w:rsidRDefault="007617CC" w:rsidP="00677BD8">
      <w:pPr>
        <w:pStyle w:val="a5"/>
        <w:spacing w:before="120" w:after="120" w:line="360" w:lineRule="auto"/>
        <w:ind w:left="0"/>
        <w:contextualSpacing w:val="0"/>
        <w:jc w:val="center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23402D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drawing>
          <wp:inline distT="0" distB="0" distL="0" distR="0" wp14:anchorId="488DE084" wp14:editId="05EAF79B">
            <wp:extent cx="4613612" cy="3143250"/>
            <wp:effectExtent l="19050" t="0" r="0" b="0"/>
            <wp:docPr id="1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1" cstate="email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6059" cy="31653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F44420A" w14:textId="77777777" w:rsidR="00894AFE" w:rsidRPr="0023402D" w:rsidRDefault="00894AFE" w:rsidP="00677BD8">
      <w:pPr>
        <w:pStyle w:val="a5"/>
        <w:spacing w:after="120" w:line="360" w:lineRule="auto"/>
        <w:ind w:left="0"/>
        <w:contextualSpacing w:val="0"/>
        <w:jc w:val="center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>Рисунок 4.5.2</w:t>
      </w:r>
    </w:p>
    <w:p w14:paraId="18A63700" w14:textId="77777777" w:rsidR="00B54C24" w:rsidRPr="0023402D" w:rsidRDefault="00B54C24" w:rsidP="00677BD8">
      <w:pPr>
        <w:pStyle w:val="a5"/>
        <w:numPr>
          <w:ilvl w:val="0"/>
          <w:numId w:val="9"/>
        </w:numPr>
        <w:spacing w:after="12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 xml:space="preserve">запустить проект на счёт </w:t>
      </w:r>
      <w:r w:rsidR="008401E8" w:rsidRPr="0023402D">
        <w:rPr>
          <w:rFonts w:ascii="Times New Roman" w:hAnsi="Times New Roman" w:cs="Times New Roman"/>
          <w:sz w:val="24"/>
          <w:szCs w:val="24"/>
        </w:rPr>
        <w:t>нажатием кнопки «Пуск» в главной панели инструментов</w:t>
      </w:r>
      <w:r w:rsidR="008745BC" w:rsidRPr="0023402D">
        <w:rPr>
          <w:rFonts w:ascii="Times New Roman" w:hAnsi="Times New Roman" w:cs="Times New Roman"/>
          <w:sz w:val="24"/>
          <w:szCs w:val="24"/>
        </w:rPr>
        <w:t xml:space="preserve"> (</w:t>
      </w:r>
      <w:r w:rsidR="008401E8" w:rsidRPr="0023402D">
        <w:rPr>
          <w:rFonts w:ascii="Times New Roman" w:hAnsi="Times New Roman" w:cs="Times New Roman"/>
          <w:sz w:val="24"/>
          <w:szCs w:val="24"/>
        </w:rPr>
        <w:t>показано на рисунке 4.1.7</w:t>
      </w:r>
      <w:r w:rsidR="008745BC" w:rsidRPr="0023402D">
        <w:rPr>
          <w:rFonts w:ascii="Times New Roman" w:hAnsi="Times New Roman" w:cs="Times New Roman"/>
          <w:sz w:val="24"/>
          <w:szCs w:val="24"/>
        </w:rPr>
        <w:t>)</w:t>
      </w:r>
      <w:r w:rsidR="008401E8" w:rsidRPr="0023402D">
        <w:rPr>
          <w:rFonts w:ascii="Times New Roman" w:hAnsi="Times New Roman" w:cs="Times New Roman"/>
          <w:sz w:val="24"/>
          <w:szCs w:val="24"/>
        </w:rPr>
        <w:t xml:space="preserve"> или нажатием клавиши F9.</w:t>
      </w:r>
    </w:p>
    <w:p w14:paraId="3B98CBC6" w14:textId="77777777" w:rsidR="00D40770" w:rsidRPr="0023402D" w:rsidRDefault="00B54C24" w:rsidP="00677BD8">
      <w:pPr>
        <w:pStyle w:val="a5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 xml:space="preserve">На схеме будут отображаться значения </w:t>
      </w:r>
      <w:r w:rsidR="008401E8" w:rsidRPr="0023402D">
        <w:rPr>
          <w:rFonts w:ascii="Times New Roman" w:hAnsi="Times New Roman" w:cs="Times New Roman"/>
          <w:sz w:val="24"/>
          <w:szCs w:val="24"/>
        </w:rPr>
        <w:t xml:space="preserve">параметров, </w:t>
      </w:r>
      <w:r w:rsidRPr="0023402D">
        <w:rPr>
          <w:rFonts w:ascii="Times New Roman" w:hAnsi="Times New Roman" w:cs="Times New Roman"/>
          <w:sz w:val="24"/>
          <w:szCs w:val="24"/>
        </w:rPr>
        <w:t>которые в данн</w:t>
      </w:r>
      <w:r w:rsidR="003C6CD0" w:rsidRPr="0023402D">
        <w:rPr>
          <w:rFonts w:ascii="Times New Roman" w:hAnsi="Times New Roman" w:cs="Times New Roman"/>
          <w:sz w:val="24"/>
          <w:szCs w:val="24"/>
        </w:rPr>
        <w:t>ый момент существуют в приборе.</w:t>
      </w:r>
    </w:p>
    <w:p w14:paraId="6FCE3D6C" w14:textId="77777777" w:rsidR="00287108" w:rsidRPr="0023402D" w:rsidRDefault="00F17D0D" w:rsidP="00677BD8">
      <w:pPr>
        <w:pStyle w:val="a5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 xml:space="preserve">В процессе отладки </w:t>
      </w:r>
      <w:r w:rsidR="00A92E7C" w:rsidRPr="0023402D">
        <w:rPr>
          <w:rFonts w:ascii="Times New Roman" w:hAnsi="Times New Roman" w:cs="Times New Roman"/>
          <w:sz w:val="24"/>
          <w:szCs w:val="24"/>
        </w:rPr>
        <w:t xml:space="preserve">расчетной </w:t>
      </w:r>
      <w:r w:rsidRPr="0023402D">
        <w:rPr>
          <w:rFonts w:ascii="Times New Roman" w:hAnsi="Times New Roman" w:cs="Times New Roman"/>
          <w:sz w:val="24"/>
          <w:szCs w:val="24"/>
        </w:rPr>
        <w:t xml:space="preserve">модели на приборе </w:t>
      </w:r>
      <w:r w:rsidR="008C4B22" w:rsidRPr="0023402D">
        <w:rPr>
          <w:rFonts w:ascii="Times New Roman" w:hAnsi="Times New Roman" w:cs="Times New Roman"/>
          <w:sz w:val="24"/>
          <w:szCs w:val="24"/>
        </w:rPr>
        <w:t xml:space="preserve">пользователь </w:t>
      </w:r>
      <w:r w:rsidRPr="0023402D">
        <w:rPr>
          <w:rFonts w:ascii="Times New Roman" w:hAnsi="Times New Roman" w:cs="Times New Roman"/>
          <w:sz w:val="24"/>
          <w:szCs w:val="24"/>
        </w:rPr>
        <w:t xml:space="preserve">может </w:t>
      </w:r>
      <w:r w:rsidR="008C4B22" w:rsidRPr="0023402D">
        <w:rPr>
          <w:rFonts w:ascii="Times New Roman" w:hAnsi="Times New Roman" w:cs="Times New Roman"/>
          <w:sz w:val="24"/>
          <w:szCs w:val="24"/>
        </w:rPr>
        <w:t>из</w:t>
      </w:r>
      <w:r w:rsidRPr="0023402D">
        <w:rPr>
          <w:rFonts w:ascii="Times New Roman" w:hAnsi="Times New Roman" w:cs="Times New Roman"/>
          <w:sz w:val="24"/>
          <w:szCs w:val="24"/>
        </w:rPr>
        <w:t>менять значения параметров блоков</w:t>
      </w:r>
      <w:r w:rsidR="008C4B22" w:rsidRPr="0023402D">
        <w:rPr>
          <w:rFonts w:ascii="Times New Roman" w:hAnsi="Times New Roman" w:cs="Times New Roman"/>
          <w:sz w:val="24"/>
          <w:szCs w:val="24"/>
        </w:rPr>
        <w:t>,</w:t>
      </w:r>
      <w:r w:rsidRPr="0023402D">
        <w:rPr>
          <w:rFonts w:ascii="Times New Roman" w:hAnsi="Times New Roman" w:cs="Times New Roman"/>
          <w:sz w:val="24"/>
          <w:szCs w:val="24"/>
        </w:rPr>
        <w:t xml:space="preserve"> входных и выходных сигналов </w:t>
      </w:r>
      <w:r w:rsidR="00BA27F3" w:rsidRPr="0023402D">
        <w:rPr>
          <w:rFonts w:ascii="Times New Roman" w:hAnsi="Times New Roman" w:cs="Times New Roman"/>
          <w:sz w:val="24"/>
          <w:szCs w:val="24"/>
        </w:rPr>
        <w:t>и т.п.</w:t>
      </w:r>
    </w:p>
    <w:p w14:paraId="561757E9" w14:textId="77777777" w:rsidR="003C6CD0" w:rsidRPr="0023402D" w:rsidRDefault="003C6CD0" w:rsidP="00677BD8">
      <w:pPr>
        <w:pStyle w:val="a5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 xml:space="preserve">Например, </w:t>
      </w:r>
      <w:r w:rsidR="009858BD" w:rsidRPr="0023402D">
        <w:rPr>
          <w:rFonts w:ascii="Times New Roman" w:hAnsi="Times New Roman" w:cs="Times New Roman"/>
          <w:sz w:val="24"/>
          <w:szCs w:val="24"/>
        </w:rPr>
        <w:t xml:space="preserve">предусмотрим учёт </w:t>
      </w:r>
      <w:r w:rsidR="00224141" w:rsidRPr="0023402D">
        <w:rPr>
          <w:rFonts w:ascii="Times New Roman" w:hAnsi="Times New Roman" w:cs="Times New Roman"/>
          <w:sz w:val="24"/>
          <w:szCs w:val="24"/>
        </w:rPr>
        <w:t xml:space="preserve">изменения </w:t>
      </w:r>
      <w:r w:rsidR="009858BD" w:rsidRPr="0023402D">
        <w:rPr>
          <w:rFonts w:ascii="Times New Roman" w:hAnsi="Times New Roman" w:cs="Times New Roman"/>
          <w:sz w:val="24"/>
          <w:szCs w:val="24"/>
        </w:rPr>
        <w:t xml:space="preserve">параметров блока </w:t>
      </w:r>
      <w:r w:rsidR="00287108" w:rsidRPr="0023402D">
        <w:rPr>
          <w:rFonts w:ascii="Times New Roman" w:hAnsi="Times New Roman" w:cs="Times New Roman"/>
          <w:sz w:val="24"/>
          <w:szCs w:val="24"/>
        </w:rPr>
        <w:t xml:space="preserve">«Выход алгоритма». </w:t>
      </w:r>
      <w:r w:rsidRPr="0023402D">
        <w:rPr>
          <w:rFonts w:ascii="Times New Roman" w:hAnsi="Times New Roman" w:cs="Times New Roman"/>
          <w:sz w:val="24"/>
          <w:szCs w:val="24"/>
        </w:rPr>
        <w:t>Для этого следует:</w:t>
      </w:r>
    </w:p>
    <w:p w14:paraId="58947343" w14:textId="77777777" w:rsidR="003C6CD0" w:rsidRPr="0023402D" w:rsidRDefault="00AC3310" w:rsidP="00677BD8">
      <w:pPr>
        <w:pStyle w:val="a5"/>
        <w:numPr>
          <w:ilvl w:val="0"/>
          <w:numId w:val="10"/>
        </w:numPr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 xml:space="preserve">двойным </w:t>
      </w:r>
      <w:r w:rsidR="003C6CD0" w:rsidRPr="0023402D">
        <w:rPr>
          <w:rFonts w:ascii="Times New Roman" w:hAnsi="Times New Roman" w:cs="Times New Roman"/>
          <w:sz w:val="24"/>
          <w:szCs w:val="24"/>
        </w:rPr>
        <w:t xml:space="preserve">нажатием </w:t>
      </w:r>
      <w:r w:rsidRPr="0023402D">
        <w:rPr>
          <w:rFonts w:ascii="Times New Roman" w:hAnsi="Times New Roman" w:cs="Times New Roman"/>
          <w:sz w:val="24"/>
          <w:szCs w:val="24"/>
        </w:rPr>
        <w:t>левой</w:t>
      </w:r>
      <w:r w:rsidR="003C6CD0" w:rsidRPr="0023402D">
        <w:rPr>
          <w:rFonts w:ascii="Times New Roman" w:hAnsi="Times New Roman" w:cs="Times New Roman"/>
          <w:sz w:val="24"/>
          <w:szCs w:val="24"/>
        </w:rPr>
        <w:t xml:space="preserve"> клавиши «мыши» в рабочем окне проекта на изображении соответствующего блока вызвать рабочее окно </w:t>
      </w:r>
      <w:r w:rsidRPr="0023402D">
        <w:rPr>
          <w:rFonts w:ascii="Times New Roman" w:hAnsi="Times New Roman" w:cs="Times New Roman"/>
          <w:sz w:val="24"/>
          <w:szCs w:val="24"/>
        </w:rPr>
        <w:t>изменения с</w:t>
      </w:r>
      <w:r w:rsidR="003C6CD0" w:rsidRPr="0023402D">
        <w:rPr>
          <w:rFonts w:ascii="Times New Roman" w:hAnsi="Times New Roman" w:cs="Times New Roman"/>
          <w:sz w:val="24"/>
          <w:szCs w:val="24"/>
        </w:rPr>
        <w:t>войств</w:t>
      </w:r>
      <w:r w:rsidR="009858BD" w:rsidRPr="0023402D">
        <w:rPr>
          <w:rFonts w:ascii="Times New Roman" w:hAnsi="Times New Roman" w:cs="Times New Roman"/>
          <w:sz w:val="24"/>
          <w:szCs w:val="24"/>
        </w:rPr>
        <w:t>;</w:t>
      </w:r>
    </w:p>
    <w:p w14:paraId="5216C793" w14:textId="77777777" w:rsidR="003C6CD0" w:rsidRPr="0023402D" w:rsidRDefault="003C6CD0" w:rsidP="00677BD8">
      <w:pPr>
        <w:pStyle w:val="a5"/>
        <w:numPr>
          <w:ilvl w:val="0"/>
          <w:numId w:val="10"/>
        </w:numPr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>перейти в закладку «Свойства»</w:t>
      </w:r>
      <w:r w:rsidR="009858BD" w:rsidRPr="0023402D">
        <w:rPr>
          <w:rFonts w:ascii="Times New Roman" w:hAnsi="Times New Roman" w:cs="Times New Roman"/>
          <w:sz w:val="24"/>
          <w:szCs w:val="24"/>
        </w:rPr>
        <w:t>;</w:t>
      </w:r>
    </w:p>
    <w:p w14:paraId="4EF3445E" w14:textId="77777777" w:rsidR="003C6CD0" w:rsidRPr="0023402D" w:rsidRDefault="003C6CD0" w:rsidP="00677BD8">
      <w:pPr>
        <w:pStyle w:val="a5"/>
        <w:numPr>
          <w:ilvl w:val="0"/>
          <w:numId w:val="10"/>
        </w:numPr>
        <w:spacing w:after="12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>выбрать значение «Да» параметра «Транслировать в исполнительную систему».</w:t>
      </w:r>
    </w:p>
    <w:p w14:paraId="6592AE8D" w14:textId="77777777" w:rsidR="00287108" w:rsidRPr="0023402D" w:rsidRDefault="00287108" w:rsidP="00677BD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br w:type="page"/>
      </w:r>
    </w:p>
    <w:p w14:paraId="473F4059" w14:textId="77777777" w:rsidR="00287108" w:rsidRPr="0023402D" w:rsidRDefault="00287108" w:rsidP="00677BD8">
      <w:pPr>
        <w:pStyle w:val="a5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>На рисунке 4.5.3 представлено рабочее окно «Свойства» блока «Выход алгоритма» с именем ALG10.</w:t>
      </w:r>
    </w:p>
    <w:p w14:paraId="60946A1A" w14:textId="77777777" w:rsidR="00287108" w:rsidRPr="0023402D" w:rsidRDefault="00287108" w:rsidP="00677BD8">
      <w:pPr>
        <w:pStyle w:val="a5"/>
        <w:spacing w:before="120" w:after="120" w:line="360" w:lineRule="auto"/>
        <w:ind w:left="0"/>
        <w:contextualSpacing w:val="0"/>
        <w:jc w:val="center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23402D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drawing>
          <wp:inline distT="0" distB="0" distL="0" distR="0" wp14:anchorId="2229AC02" wp14:editId="33B89322">
            <wp:extent cx="3907155" cy="4607560"/>
            <wp:effectExtent l="19050" t="0" r="0" b="0"/>
            <wp:docPr id="339" name="Рисунок 3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9"/>
                    <pic:cNvPicPr>
                      <a:picLocks noChangeAspect="1" noChangeArrowheads="1"/>
                    </pic:cNvPicPr>
                  </pic:nvPicPr>
                  <pic:blipFill>
                    <a:blip r:embed="rId62" cstate="email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7155" cy="4607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8B74422" w14:textId="77777777" w:rsidR="00ED2DC2" w:rsidRPr="0023402D" w:rsidRDefault="00ED2DC2" w:rsidP="00677BD8">
      <w:pPr>
        <w:pStyle w:val="a5"/>
        <w:spacing w:after="120" w:line="360" w:lineRule="auto"/>
        <w:ind w:left="0"/>
        <w:contextualSpacing w:val="0"/>
        <w:jc w:val="center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>Рисунок 4.5.3</w:t>
      </w:r>
    </w:p>
    <w:p w14:paraId="69BD9A46" w14:textId="4E6BC1A9" w:rsidR="00287108" w:rsidRPr="0023402D" w:rsidRDefault="00287108" w:rsidP="00677BD8">
      <w:pPr>
        <w:pStyle w:val="a5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 xml:space="preserve">В этом случае значение на входе блока будет передаваться в исполнительную систему в постоянном режиме. Опция полезна для задания тестовых значений сигналов (например, для трансляции в исполнительную систему значений от расчетной модели). Если требуется, чтобы расчетная схема в </w:t>
      </w:r>
      <w:r w:rsidRPr="0023402D">
        <w:rPr>
          <w:rFonts w:ascii="Times New Roman" w:hAnsi="Times New Roman" w:cs="Times New Roman"/>
          <w:sz w:val="24"/>
          <w:szCs w:val="24"/>
          <w:lang w:val="en-US"/>
        </w:rPr>
        <w:t>SimInTech</w:t>
      </w:r>
      <w:r w:rsidRPr="0023402D">
        <w:rPr>
          <w:rFonts w:ascii="Times New Roman" w:hAnsi="Times New Roman" w:cs="Times New Roman"/>
          <w:sz w:val="24"/>
          <w:szCs w:val="24"/>
        </w:rPr>
        <w:t xml:space="preserve"> считала самостоятельно, в настройках расчёта проекта необходимо для свойства «Транслировать только входы и выходы» указать значение «Да».</w:t>
      </w:r>
    </w:p>
    <w:p w14:paraId="29D46C0A" w14:textId="77777777" w:rsidR="00AC3310" w:rsidRPr="0023402D" w:rsidRDefault="00AC3310" w:rsidP="00677BD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br w:type="page"/>
      </w:r>
    </w:p>
    <w:p w14:paraId="554171BB" w14:textId="16F14CC9" w:rsidR="00B54C24" w:rsidRPr="0023402D" w:rsidRDefault="00AC3310" w:rsidP="00677BD8">
      <w:pPr>
        <w:pStyle w:val="a5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>Для того</w:t>
      </w:r>
      <w:r w:rsidR="008C4B22" w:rsidRPr="0023402D">
        <w:rPr>
          <w:rFonts w:ascii="Times New Roman" w:hAnsi="Times New Roman" w:cs="Times New Roman"/>
          <w:sz w:val="24"/>
          <w:szCs w:val="24"/>
        </w:rPr>
        <w:t xml:space="preserve">, </w:t>
      </w:r>
      <w:r w:rsidR="00224141" w:rsidRPr="0023402D">
        <w:rPr>
          <w:rFonts w:ascii="Times New Roman" w:hAnsi="Times New Roman" w:cs="Times New Roman"/>
          <w:sz w:val="24"/>
          <w:szCs w:val="24"/>
        </w:rPr>
        <w:t xml:space="preserve">чтобы </w:t>
      </w:r>
      <w:r w:rsidR="008C4B22" w:rsidRPr="0023402D">
        <w:rPr>
          <w:rFonts w:ascii="Times New Roman" w:hAnsi="Times New Roman" w:cs="Times New Roman"/>
          <w:sz w:val="24"/>
          <w:szCs w:val="24"/>
        </w:rPr>
        <w:t xml:space="preserve">расчетная </w:t>
      </w:r>
      <w:r w:rsidR="00224141" w:rsidRPr="0023402D">
        <w:rPr>
          <w:rFonts w:ascii="Times New Roman" w:hAnsi="Times New Roman" w:cs="Times New Roman"/>
          <w:sz w:val="24"/>
          <w:szCs w:val="24"/>
        </w:rPr>
        <w:t xml:space="preserve">схема в </w:t>
      </w:r>
      <w:r w:rsidR="008C4B22" w:rsidRPr="0023402D">
        <w:rPr>
          <w:rFonts w:ascii="Times New Roman" w:hAnsi="Times New Roman" w:cs="Times New Roman"/>
          <w:sz w:val="24"/>
          <w:szCs w:val="24"/>
          <w:lang w:val="en-US"/>
        </w:rPr>
        <w:t>SimInTech</w:t>
      </w:r>
      <w:r w:rsidR="008C4B22" w:rsidRPr="0023402D">
        <w:rPr>
          <w:rFonts w:ascii="Times New Roman" w:hAnsi="Times New Roman" w:cs="Times New Roman"/>
          <w:sz w:val="24"/>
          <w:szCs w:val="24"/>
        </w:rPr>
        <w:t xml:space="preserve"> </w:t>
      </w:r>
      <w:r w:rsidR="00224141" w:rsidRPr="0023402D">
        <w:rPr>
          <w:rFonts w:ascii="Times New Roman" w:hAnsi="Times New Roman" w:cs="Times New Roman"/>
          <w:sz w:val="24"/>
          <w:szCs w:val="24"/>
        </w:rPr>
        <w:t xml:space="preserve">считала самостоятельно, в </w:t>
      </w:r>
      <w:r w:rsidRPr="0023402D">
        <w:rPr>
          <w:rFonts w:ascii="Times New Roman" w:hAnsi="Times New Roman" w:cs="Times New Roman"/>
          <w:sz w:val="24"/>
          <w:szCs w:val="24"/>
        </w:rPr>
        <w:t xml:space="preserve">рабочем окне «Параметры </w:t>
      </w:r>
      <w:r w:rsidR="00224141" w:rsidRPr="0023402D">
        <w:rPr>
          <w:rFonts w:ascii="Times New Roman" w:hAnsi="Times New Roman" w:cs="Times New Roman"/>
          <w:sz w:val="24"/>
          <w:szCs w:val="24"/>
        </w:rPr>
        <w:t>расчёта</w:t>
      </w:r>
      <w:r w:rsidRPr="0023402D">
        <w:rPr>
          <w:rFonts w:ascii="Times New Roman" w:hAnsi="Times New Roman" w:cs="Times New Roman"/>
          <w:sz w:val="24"/>
          <w:szCs w:val="24"/>
        </w:rPr>
        <w:t>»</w:t>
      </w:r>
      <w:r w:rsidR="00224141" w:rsidRPr="0023402D">
        <w:rPr>
          <w:rFonts w:ascii="Times New Roman" w:hAnsi="Times New Roman" w:cs="Times New Roman"/>
          <w:sz w:val="24"/>
          <w:szCs w:val="24"/>
        </w:rPr>
        <w:t xml:space="preserve"> </w:t>
      </w:r>
      <w:r w:rsidR="009858BD" w:rsidRPr="0023402D">
        <w:rPr>
          <w:rFonts w:ascii="Times New Roman" w:hAnsi="Times New Roman" w:cs="Times New Roman"/>
          <w:sz w:val="24"/>
          <w:szCs w:val="24"/>
        </w:rPr>
        <w:t>(вызов рабочего окна пр</w:t>
      </w:r>
      <w:r w:rsidRPr="0023402D">
        <w:rPr>
          <w:rFonts w:ascii="Times New Roman" w:hAnsi="Times New Roman" w:cs="Times New Roman"/>
          <w:sz w:val="24"/>
          <w:szCs w:val="24"/>
        </w:rPr>
        <w:t xml:space="preserve">едставлен </w:t>
      </w:r>
      <w:r w:rsidR="009858BD" w:rsidRPr="0023402D">
        <w:rPr>
          <w:rFonts w:ascii="Times New Roman" w:hAnsi="Times New Roman" w:cs="Times New Roman"/>
          <w:sz w:val="24"/>
          <w:szCs w:val="24"/>
        </w:rPr>
        <w:t xml:space="preserve">на рисунке 4.1.5) </w:t>
      </w:r>
      <w:r w:rsidR="00224141" w:rsidRPr="0023402D">
        <w:rPr>
          <w:rFonts w:ascii="Times New Roman" w:hAnsi="Times New Roman" w:cs="Times New Roman"/>
          <w:sz w:val="24"/>
          <w:szCs w:val="24"/>
        </w:rPr>
        <w:t>необходимо</w:t>
      </w:r>
      <w:r w:rsidRPr="0023402D">
        <w:rPr>
          <w:rFonts w:ascii="Times New Roman" w:hAnsi="Times New Roman" w:cs="Times New Roman"/>
          <w:sz w:val="24"/>
          <w:szCs w:val="24"/>
        </w:rPr>
        <w:t xml:space="preserve"> </w:t>
      </w:r>
      <w:r w:rsidR="00EA040A" w:rsidRPr="0023402D">
        <w:rPr>
          <w:rFonts w:ascii="Times New Roman" w:hAnsi="Times New Roman" w:cs="Times New Roman"/>
          <w:sz w:val="24"/>
          <w:szCs w:val="24"/>
        </w:rPr>
        <w:t>выбрать</w:t>
      </w:r>
      <w:r w:rsidRPr="0023402D">
        <w:rPr>
          <w:rFonts w:ascii="Times New Roman" w:hAnsi="Times New Roman" w:cs="Times New Roman"/>
          <w:sz w:val="24"/>
          <w:szCs w:val="24"/>
        </w:rPr>
        <w:t xml:space="preserve"> значение «Да»</w:t>
      </w:r>
      <w:r w:rsidR="00224141" w:rsidRPr="0023402D">
        <w:rPr>
          <w:rFonts w:ascii="Times New Roman" w:hAnsi="Times New Roman" w:cs="Times New Roman"/>
          <w:sz w:val="24"/>
          <w:szCs w:val="24"/>
        </w:rPr>
        <w:t xml:space="preserve"> </w:t>
      </w:r>
      <w:r w:rsidR="00D86470" w:rsidRPr="0023402D">
        <w:rPr>
          <w:rFonts w:ascii="Times New Roman" w:hAnsi="Times New Roman" w:cs="Times New Roman"/>
          <w:sz w:val="24"/>
          <w:szCs w:val="24"/>
        </w:rPr>
        <w:t xml:space="preserve">для </w:t>
      </w:r>
      <w:r w:rsidRPr="0023402D">
        <w:rPr>
          <w:rFonts w:ascii="Times New Roman" w:hAnsi="Times New Roman" w:cs="Times New Roman"/>
          <w:sz w:val="24"/>
          <w:szCs w:val="24"/>
        </w:rPr>
        <w:t xml:space="preserve">параметра </w:t>
      </w:r>
      <w:r w:rsidR="00224141" w:rsidRPr="0023402D">
        <w:rPr>
          <w:rFonts w:ascii="Times New Roman" w:hAnsi="Times New Roman" w:cs="Times New Roman"/>
          <w:sz w:val="24"/>
          <w:szCs w:val="24"/>
        </w:rPr>
        <w:t>«Транслировать только входы и выходы»</w:t>
      </w:r>
      <w:r w:rsidRPr="0023402D">
        <w:rPr>
          <w:rFonts w:ascii="Times New Roman" w:hAnsi="Times New Roman" w:cs="Times New Roman"/>
          <w:sz w:val="24"/>
          <w:szCs w:val="24"/>
        </w:rPr>
        <w:t xml:space="preserve"> (показано на рисунке 4.5.4)</w:t>
      </w:r>
      <w:r w:rsidR="00224141" w:rsidRPr="0023402D">
        <w:rPr>
          <w:rFonts w:ascii="Times New Roman" w:hAnsi="Times New Roman" w:cs="Times New Roman"/>
          <w:sz w:val="24"/>
          <w:szCs w:val="24"/>
        </w:rPr>
        <w:t>.</w:t>
      </w:r>
    </w:p>
    <w:p w14:paraId="4AB4F251" w14:textId="77777777" w:rsidR="00ED2DC2" w:rsidRPr="0023402D" w:rsidRDefault="00ED2DC2" w:rsidP="00677BD8">
      <w:pPr>
        <w:pStyle w:val="a5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</w:p>
    <w:p w14:paraId="1AC0F009" w14:textId="77777777" w:rsidR="00AC3310" w:rsidRPr="0023402D" w:rsidRDefault="00AC3310" w:rsidP="00677BD8">
      <w:pPr>
        <w:pStyle w:val="a5"/>
        <w:spacing w:before="120" w:after="120" w:line="360" w:lineRule="auto"/>
        <w:ind w:left="0"/>
        <w:contextualSpacing w:val="0"/>
        <w:jc w:val="center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23402D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drawing>
          <wp:inline distT="0" distB="0" distL="0" distR="0" wp14:anchorId="4AF140FD" wp14:editId="2457083F">
            <wp:extent cx="3832264" cy="5023263"/>
            <wp:effectExtent l="1905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63" cstate="email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0926" cy="5021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6C53E3E" w14:textId="77777777" w:rsidR="00AC3310" w:rsidRPr="0023402D" w:rsidRDefault="00AC3310" w:rsidP="00677BD8">
      <w:pPr>
        <w:pStyle w:val="a5"/>
        <w:spacing w:after="120" w:line="360" w:lineRule="auto"/>
        <w:ind w:left="0"/>
        <w:contextualSpacing w:val="0"/>
        <w:jc w:val="center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>Рисунок 4.5.4</w:t>
      </w:r>
    </w:p>
    <w:p w14:paraId="07F1BA7A" w14:textId="421B6D12" w:rsidR="00B80E11" w:rsidRPr="0023402D" w:rsidRDefault="00B80E11" w:rsidP="00677BD8">
      <w:pPr>
        <w:pStyle w:val="a5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>В проектах п</w:t>
      </w:r>
      <w:r w:rsidR="00EA040A" w:rsidRPr="0023402D">
        <w:rPr>
          <w:rFonts w:ascii="Times New Roman" w:hAnsi="Times New Roman" w:cs="Times New Roman"/>
          <w:sz w:val="24"/>
          <w:szCs w:val="24"/>
        </w:rPr>
        <w:t>ользователь может в</w:t>
      </w:r>
      <w:r w:rsidR="00224141" w:rsidRPr="0023402D">
        <w:rPr>
          <w:rFonts w:ascii="Times New Roman" w:hAnsi="Times New Roman" w:cs="Times New Roman"/>
          <w:sz w:val="24"/>
          <w:szCs w:val="24"/>
        </w:rPr>
        <w:t xml:space="preserve">место блоков «Запись сигналов» и «Выход алгоритма» использовать блоки «Входной контакт </w:t>
      </w:r>
      <w:r w:rsidR="00224141" w:rsidRPr="0023402D">
        <w:rPr>
          <w:rFonts w:ascii="Times New Roman" w:hAnsi="Times New Roman" w:cs="Times New Roman"/>
          <w:sz w:val="24"/>
          <w:szCs w:val="24"/>
          <w:lang w:val="en-US"/>
        </w:rPr>
        <w:t>s</w:t>
      </w:r>
      <w:r w:rsidR="00224141" w:rsidRPr="0023402D">
        <w:rPr>
          <w:rFonts w:ascii="Times New Roman" w:hAnsi="Times New Roman" w:cs="Times New Roman"/>
          <w:sz w:val="24"/>
          <w:szCs w:val="24"/>
        </w:rPr>
        <w:t xml:space="preserve">3» и «Выходной контакт </w:t>
      </w:r>
      <w:r w:rsidR="00224141" w:rsidRPr="0023402D">
        <w:rPr>
          <w:rFonts w:ascii="Times New Roman" w:hAnsi="Times New Roman" w:cs="Times New Roman"/>
          <w:sz w:val="24"/>
          <w:szCs w:val="24"/>
          <w:lang w:val="en-US"/>
        </w:rPr>
        <w:t>s</w:t>
      </w:r>
      <w:r w:rsidR="00224141" w:rsidRPr="0023402D">
        <w:rPr>
          <w:rFonts w:ascii="Times New Roman" w:hAnsi="Times New Roman" w:cs="Times New Roman"/>
          <w:sz w:val="24"/>
          <w:szCs w:val="24"/>
        </w:rPr>
        <w:t>3»</w:t>
      </w:r>
      <w:r w:rsidR="00AC3310" w:rsidRPr="0023402D">
        <w:rPr>
          <w:rFonts w:ascii="Times New Roman" w:hAnsi="Times New Roman" w:cs="Times New Roman"/>
          <w:sz w:val="24"/>
          <w:szCs w:val="24"/>
        </w:rPr>
        <w:t>, которы</w:t>
      </w:r>
      <w:r w:rsidRPr="0023402D">
        <w:rPr>
          <w:rFonts w:ascii="Times New Roman" w:hAnsi="Times New Roman" w:cs="Times New Roman"/>
          <w:sz w:val="24"/>
          <w:szCs w:val="24"/>
        </w:rPr>
        <w:t>е</w:t>
      </w:r>
      <w:r w:rsidR="00AC3310" w:rsidRPr="0023402D">
        <w:rPr>
          <w:rFonts w:ascii="Times New Roman" w:hAnsi="Times New Roman" w:cs="Times New Roman"/>
          <w:sz w:val="24"/>
          <w:szCs w:val="24"/>
        </w:rPr>
        <w:t xml:space="preserve"> </w:t>
      </w:r>
      <w:r w:rsidRPr="0023402D">
        <w:rPr>
          <w:rFonts w:ascii="Times New Roman" w:hAnsi="Times New Roman" w:cs="Times New Roman"/>
          <w:sz w:val="24"/>
          <w:szCs w:val="24"/>
        </w:rPr>
        <w:t xml:space="preserve">расположены </w:t>
      </w:r>
      <w:r w:rsidR="00AC3310" w:rsidRPr="0023402D">
        <w:rPr>
          <w:rFonts w:ascii="Times New Roman" w:hAnsi="Times New Roman" w:cs="Times New Roman"/>
          <w:sz w:val="24"/>
          <w:szCs w:val="24"/>
        </w:rPr>
        <w:t xml:space="preserve">в </w:t>
      </w:r>
      <w:r w:rsidR="00184E6D" w:rsidRPr="0023402D">
        <w:rPr>
          <w:rFonts w:ascii="Times New Roman" w:hAnsi="Times New Roman" w:cs="Times New Roman"/>
          <w:sz w:val="24"/>
          <w:szCs w:val="24"/>
        </w:rPr>
        <w:t>закладк</w:t>
      </w:r>
      <w:r w:rsidR="00AC3310" w:rsidRPr="0023402D">
        <w:rPr>
          <w:rFonts w:ascii="Times New Roman" w:hAnsi="Times New Roman" w:cs="Times New Roman"/>
          <w:sz w:val="24"/>
          <w:szCs w:val="24"/>
        </w:rPr>
        <w:t>е</w:t>
      </w:r>
      <w:r w:rsidR="00184E6D" w:rsidRPr="0023402D">
        <w:rPr>
          <w:rFonts w:ascii="Times New Roman" w:hAnsi="Times New Roman" w:cs="Times New Roman"/>
          <w:sz w:val="24"/>
          <w:szCs w:val="24"/>
        </w:rPr>
        <w:t xml:space="preserve"> «Источники»</w:t>
      </w:r>
      <w:r w:rsidR="00AC3310" w:rsidRPr="0023402D">
        <w:rPr>
          <w:rFonts w:ascii="Times New Roman" w:hAnsi="Times New Roman" w:cs="Times New Roman"/>
          <w:sz w:val="24"/>
          <w:szCs w:val="24"/>
        </w:rPr>
        <w:t xml:space="preserve"> главного рабочего окна SimInTech</w:t>
      </w:r>
      <w:r w:rsidR="00224141" w:rsidRPr="0023402D">
        <w:rPr>
          <w:rFonts w:ascii="Times New Roman" w:hAnsi="Times New Roman" w:cs="Times New Roman"/>
          <w:sz w:val="24"/>
          <w:szCs w:val="24"/>
        </w:rPr>
        <w:t xml:space="preserve">. </w:t>
      </w:r>
      <w:r w:rsidR="00AC3310" w:rsidRPr="0023402D">
        <w:rPr>
          <w:rFonts w:ascii="Times New Roman" w:hAnsi="Times New Roman" w:cs="Times New Roman"/>
          <w:sz w:val="24"/>
          <w:szCs w:val="24"/>
        </w:rPr>
        <w:t xml:space="preserve">Блоки «Входной контакт </w:t>
      </w:r>
      <w:r w:rsidR="00AC3310" w:rsidRPr="0023402D">
        <w:rPr>
          <w:rFonts w:ascii="Times New Roman" w:hAnsi="Times New Roman" w:cs="Times New Roman"/>
          <w:sz w:val="24"/>
          <w:szCs w:val="24"/>
          <w:lang w:val="en-US"/>
        </w:rPr>
        <w:t>s</w:t>
      </w:r>
      <w:r w:rsidR="00AC3310" w:rsidRPr="0023402D">
        <w:rPr>
          <w:rFonts w:ascii="Times New Roman" w:hAnsi="Times New Roman" w:cs="Times New Roman"/>
          <w:sz w:val="24"/>
          <w:szCs w:val="24"/>
        </w:rPr>
        <w:t xml:space="preserve">3» и «Выходной контакт </w:t>
      </w:r>
      <w:r w:rsidR="00AC3310" w:rsidRPr="0023402D">
        <w:rPr>
          <w:rFonts w:ascii="Times New Roman" w:hAnsi="Times New Roman" w:cs="Times New Roman"/>
          <w:sz w:val="24"/>
          <w:szCs w:val="24"/>
          <w:lang w:val="en-US"/>
        </w:rPr>
        <w:t>s</w:t>
      </w:r>
      <w:r w:rsidR="00AC3310" w:rsidRPr="0023402D">
        <w:rPr>
          <w:rFonts w:ascii="Times New Roman" w:hAnsi="Times New Roman" w:cs="Times New Roman"/>
          <w:sz w:val="24"/>
          <w:szCs w:val="24"/>
        </w:rPr>
        <w:t>3»</w:t>
      </w:r>
      <w:r w:rsidR="00224141" w:rsidRPr="0023402D">
        <w:rPr>
          <w:rFonts w:ascii="Times New Roman" w:hAnsi="Times New Roman" w:cs="Times New Roman"/>
          <w:sz w:val="24"/>
          <w:szCs w:val="24"/>
        </w:rPr>
        <w:t xml:space="preserve"> позволяют</w:t>
      </w:r>
      <w:r w:rsidRPr="0023402D">
        <w:rPr>
          <w:rFonts w:ascii="Times New Roman" w:hAnsi="Times New Roman" w:cs="Times New Roman"/>
          <w:sz w:val="24"/>
          <w:szCs w:val="24"/>
        </w:rPr>
        <w:t xml:space="preserve"> задавать:</w:t>
      </w:r>
    </w:p>
    <w:p w14:paraId="5F8B87CD" w14:textId="77777777" w:rsidR="00B80E11" w:rsidRPr="0023402D" w:rsidRDefault="00224141" w:rsidP="00677BD8">
      <w:pPr>
        <w:pStyle w:val="a5"/>
        <w:numPr>
          <w:ilvl w:val="0"/>
          <w:numId w:val="11"/>
        </w:numPr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 xml:space="preserve">входные и выходные сигналы </w:t>
      </w:r>
      <w:r w:rsidR="00AC3310" w:rsidRPr="0023402D">
        <w:rPr>
          <w:rFonts w:ascii="Times New Roman" w:hAnsi="Times New Roman" w:cs="Times New Roman"/>
          <w:sz w:val="24"/>
          <w:szCs w:val="24"/>
        </w:rPr>
        <w:t>расчетной модели (</w:t>
      </w:r>
      <w:r w:rsidRPr="0023402D">
        <w:rPr>
          <w:rFonts w:ascii="Times New Roman" w:hAnsi="Times New Roman" w:cs="Times New Roman"/>
          <w:sz w:val="24"/>
          <w:szCs w:val="24"/>
        </w:rPr>
        <w:t>алгоритма</w:t>
      </w:r>
      <w:r w:rsidR="00AC3310" w:rsidRPr="0023402D">
        <w:rPr>
          <w:rFonts w:ascii="Times New Roman" w:hAnsi="Times New Roman" w:cs="Times New Roman"/>
          <w:sz w:val="24"/>
          <w:szCs w:val="24"/>
        </w:rPr>
        <w:t>)</w:t>
      </w:r>
      <w:r w:rsidRPr="0023402D">
        <w:rPr>
          <w:rFonts w:ascii="Times New Roman" w:hAnsi="Times New Roman" w:cs="Times New Roman"/>
          <w:sz w:val="24"/>
          <w:szCs w:val="24"/>
        </w:rPr>
        <w:t xml:space="preserve"> без привязки к базе сигналов проекта</w:t>
      </w:r>
      <w:r w:rsidR="00B80E11" w:rsidRPr="0023402D">
        <w:rPr>
          <w:rFonts w:ascii="Times New Roman" w:hAnsi="Times New Roman" w:cs="Times New Roman"/>
          <w:sz w:val="24"/>
          <w:szCs w:val="24"/>
        </w:rPr>
        <w:t>;</w:t>
      </w:r>
    </w:p>
    <w:p w14:paraId="06E5A722" w14:textId="77777777" w:rsidR="00B80E11" w:rsidRPr="0023402D" w:rsidRDefault="00B80E11" w:rsidP="00677BD8">
      <w:pPr>
        <w:pStyle w:val="a5"/>
        <w:numPr>
          <w:ilvl w:val="0"/>
          <w:numId w:val="11"/>
        </w:numPr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>сигналы нужной размерности и типа даже в случае, если такие сигналы отсутствуют в базе сигналов. Актуально при определении привязок к аппаратуре.</w:t>
      </w:r>
    </w:p>
    <w:p w14:paraId="334966CB" w14:textId="77777777" w:rsidR="00ED2DC2" w:rsidRPr="0023402D" w:rsidRDefault="00224141" w:rsidP="00677BD8">
      <w:pPr>
        <w:pStyle w:val="a5"/>
        <w:spacing w:before="120"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 xml:space="preserve">Блок «Входной контакт </w:t>
      </w:r>
      <w:r w:rsidRPr="0023402D">
        <w:rPr>
          <w:rFonts w:ascii="Times New Roman" w:hAnsi="Times New Roman" w:cs="Times New Roman"/>
          <w:sz w:val="24"/>
          <w:szCs w:val="24"/>
          <w:lang w:val="en-US"/>
        </w:rPr>
        <w:t>s</w:t>
      </w:r>
      <w:r w:rsidRPr="0023402D">
        <w:rPr>
          <w:rFonts w:ascii="Times New Roman" w:hAnsi="Times New Roman" w:cs="Times New Roman"/>
          <w:sz w:val="24"/>
          <w:szCs w:val="24"/>
        </w:rPr>
        <w:t xml:space="preserve">3» </w:t>
      </w:r>
      <w:r w:rsidR="00B80E11" w:rsidRPr="0023402D">
        <w:rPr>
          <w:rFonts w:ascii="Times New Roman" w:hAnsi="Times New Roman" w:cs="Times New Roman"/>
          <w:sz w:val="24"/>
          <w:szCs w:val="24"/>
        </w:rPr>
        <w:t xml:space="preserve">в своих свойствах </w:t>
      </w:r>
      <w:r w:rsidRPr="0023402D">
        <w:rPr>
          <w:rFonts w:ascii="Times New Roman" w:hAnsi="Times New Roman" w:cs="Times New Roman"/>
          <w:sz w:val="24"/>
          <w:szCs w:val="24"/>
        </w:rPr>
        <w:t xml:space="preserve">имеет </w:t>
      </w:r>
      <w:r w:rsidR="00B80E11" w:rsidRPr="0023402D">
        <w:rPr>
          <w:rFonts w:ascii="Times New Roman" w:hAnsi="Times New Roman" w:cs="Times New Roman"/>
          <w:sz w:val="24"/>
          <w:szCs w:val="24"/>
        </w:rPr>
        <w:t xml:space="preserve">уникальный параметр </w:t>
      </w:r>
      <w:r w:rsidRPr="0023402D">
        <w:rPr>
          <w:rFonts w:ascii="Times New Roman" w:hAnsi="Times New Roman" w:cs="Times New Roman"/>
          <w:sz w:val="24"/>
          <w:szCs w:val="24"/>
        </w:rPr>
        <w:t>«Значение по умолчанию», котор</w:t>
      </w:r>
      <w:r w:rsidR="00B80E11" w:rsidRPr="0023402D">
        <w:rPr>
          <w:rFonts w:ascii="Times New Roman" w:hAnsi="Times New Roman" w:cs="Times New Roman"/>
          <w:sz w:val="24"/>
          <w:szCs w:val="24"/>
        </w:rPr>
        <w:t>ый</w:t>
      </w:r>
      <w:r w:rsidRPr="0023402D">
        <w:rPr>
          <w:rFonts w:ascii="Times New Roman" w:hAnsi="Times New Roman" w:cs="Times New Roman"/>
          <w:sz w:val="24"/>
          <w:szCs w:val="24"/>
        </w:rPr>
        <w:t xml:space="preserve"> </w:t>
      </w:r>
      <w:r w:rsidR="00D86470" w:rsidRPr="0023402D">
        <w:rPr>
          <w:rFonts w:ascii="Times New Roman" w:hAnsi="Times New Roman" w:cs="Times New Roman"/>
          <w:sz w:val="24"/>
          <w:szCs w:val="24"/>
        </w:rPr>
        <w:t xml:space="preserve">пользователь </w:t>
      </w:r>
      <w:r w:rsidRPr="0023402D">
        <w:rPr>
          <w:rFonts w:ascii="Times New Roman" w:hAnsi="Times New Roman" w:cs="Times New Roman"/>
          <w:sz w:val="24"/>
          <w:szCs w:val="24"/>
        </w:rPr>
        <w:t>может измен</w:t>
      </w:r>
      <w:r w:rsidR="00D86470" w:rsidRPr="0023402D">
        <w:rPr>
          <w:rFonts w:ascii="Times New Roman" w:hAnsi="Times New Roman" w:cs="Times New Roman"/>
          <w:sz w:val="24"/>
          <w:szCs w:val="24"/>
        </w:rPr>
        <w:t>я</w:t>
      </w:r>
      <w:r w:rsidRPr="0023402D">
        <w:rPr>
          <w:rFonts w:ascii="Times New Roman" w:hAnsi="Times New Roman" w:cs="Times New Roman"/>
          <w:sz w:val="24"/>
          <w:szCs w:val="24"/>
        </w:rPr>
        <w:t>ть в процессе расчёта</w:t>
      </w:r>
      <w:r w:rsidR="00B80E11" w:rsidRPr="0023402D">
        <w:rPr>
          <w:rFonts w:ascii="Times New Roman" w:hAnsi="Times New Roman" w:cs="Times New Roman"/>
          <w:sz w:val="24"/>
          <w:szCs w:val="24"/>
        </w:rPr>
        <w:t>. П</w:t>
      </w:r>
      <w:r w:rsidRPr="0023402D">
        <w:rPr>
          <w:rFonts w:ascii="Times New Roman" w:hAnsi="Times New Roman" w:cs="Times New Roman"/>
          <w:sz w:val="24"/>
          <w:szCs w:val="24"/>
        </w:rPr>
        <w:t xml:space="preserve">ри этом </w:t>
      </w:r>
      <w:r w:rsidR="00B80E11" w:rsidRPr="0023402D">
        <w:rPr>
          <w:rFonts w:ascii="Times New Roman" w:hAnsi="Times New Roman" w:cs="Times New Roman"/>
          <w:sz w:val="24"/>
          <w:szCs w:val="24"/>
        </w:rPr>
        <w:t xml:space="preserve">значение параметра будет </w:t>
      </w:r>
      <w:r w:rsidRPr="0023402D">
        <w:rPr>
          <w:rFonts w:ascii="Times New Roman" w:hAnsi="Times New Roman" w:cs="Times New Roman"/>
          <w:sz w:val="24"/>
          <w:szCs w:val="24"/>
        </w:rPr>
        <w:t>автоматически измен</w:t>
      </w:r>
      <w:r w:rsidR="00D86470" w:rsidRPr="0023402D">
        <w:rPr>
          <w:rFonts w:ascii="Times New Roman" w:hAnsi="Times New Roman" w:cs="Times New Roman"/>
          <w:sz w:val="24"/>
          <w:szCs w:val="24"/>
        </w:rPr>
        <w:t>ят</w:t>
      </w:r>
      <w:r w:rsidR="005D61F5" w:rsidRPr="0023402D">
        <w:rPr>
          <w:rFonts w:ascii="Times New Roman" w:hAnsi="Times New Roman" w:cs="Times New Roman"/>
          <w:sz w:val="24"/>
          <w:szCs w:val="24"/>
        </w:rPr>
        <w:t>ь</w:t>
      </w:r>
      <w:r w:rsidRPr="0023402D">
        <w:rPr>
          <w:rFonts w:ascii="Times New Roman" w:hAnsi="Times New Roman" w:cs="Times New Roman"/>
          <w:sz w:val="24"/>
          <w:szCs w:val="24"/>
        </w:rPr>
        <w:t xml:space="preserve"> значение сигнала в исполняемой среде, который задаётся блоком.</w:t>
      </w:r>
    </w:p>
    <w:p w14:paraId="21F9505E" w14:textId="77777777" w:rsidR="00D86470" w:rsidRPr="0023402D" w:rsidRDefault="00F17D0D" w:rsidP="00677BD8">
      <w:pPr>
        <w:pStyle w:val="a5"/>
        <w:spacing w:before="120"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 xml:space="preserve">Для изменения значения </w:t>
      </w:r>
      <w:r w:rsidR="005D61F5" w:rsidRPr="0023402D">
        <w:rPr>
          <w:rFonts w:ascii="Times New Roman" w:hAnsi="Times New Roman" w:cs="Times New Roman"/>
          <w:sz w:val="24"/>
          <w:szCs w:val="24"/>
        </w:rPr>
        <w:t xml:space="preserve">параметра </w:t>
      </w:r>
      <w:r w:rsidR="00D86470" w:rsidRPr="0023402D">
        <w:rPr>
          <w:rFonts w:ascii="Times New Roman" w:hAnsi="Times New Roman" w:cs="Times New Roman"/>
          <w:sz w:val="24"/>
          <w:szCs w:val="24"/>
        </w:rPr>
        <w:t>необходимо</w:t>
      </w:r>
      <w:r w:rsidR="005D61F5" w:rsidRPr="0023402D">
        <w:rPr>
          <w:rFonts w:ascii="Times New Roman" w:hAnsi="Times New Roman" w:cs="Times New Roman"/>
          <w:sz w:val="24"/>
          <w:szCs w:val="24"/>
        </w:rPr>
        <w:t>:</w:t>
      </w:r>
    </w:p>
    <w:p w14:paraId="748CD8B9" w14:textId="77777777" w:rsidR="005D61F5" w:rsidRPr="0023402D" w:rsidRDefault="005D61F5" w:rsidP="00677BD8">
      <w:pPr>
        <w:pStyle w:val="a5"/>
        <w:numPr>
          <w:ilvl w:val="0"/>
          <w:numId w:val="10"/>
        </w:numPr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 xml:space="preserve">двойным нажатием левой клавиши «мыши» на изображении блока «Входной контакт </w:t>
      </w:r>
      <w:r w:rsidRPr="0023402D">
        <w:rPr>
          <w:rFonts w:ascii="Times New Roman" w:hAnsi="Times New Roman" w:cs="Times New Roman"/>
          <w:sz w:val="24"/>
          <w:szCs w:val="24"/>
          <w:lang w:val="en-US"/>
        </w:rPr>
        <w:t>s</w:t>
      </w:r>
      <w:r w:rsidRPr="0023402D">
        <w:rPr>
          <w:rFonts w:ascii="Times New Roman" w:hAnsi="Times New Roman" w:cs="Times New Roman"/>
          <w:sz w:val="24"/>
          <w:szCs w:val="24"/>
        </w:rPr>
        <w:t>3»в рабочем окне проекта вызвать рабочее окно изменения свойств;</w:t>
      </w:r>
    </w:p>
    <w:p w14:paraId="5A632259" w14:textId="77777777" w:rsidR="005D61F5" w:rsidRPr="0023402D" w:rsidRDefault="005D61F5" w:rsidP="00677BD8">
      <w:pPr>
        <w:pStyle w:val="a5"/>
        <w:numPr>
          <w:ilvl w:val="0"/>
          <w:numId w:val="10"/>
        </w:numPr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>перейти в закладку «Свойства»;</w:t>
      </w:r>
    </w:p>
    <w:p w14:paraId="282994F6" w14:textId="77777777" w:rsidR="005D61F5" w:rsidRPr="0023402D" w:rsidRDefault="005D61F5" w:rsidP="00677BD8">
      <w:pPr>
        <w:pStyle w:val="a5"/>
        <w:numPr>
          <w:ilvl w:val="0"/>
          <w:numId w:val="10"/>
        </w:numPr>
        <w:spacing w:after="12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>задать значение параметра «Значение по умолчанию».</w:t>
      </w:r>
    </w:p>
    <w:p w14:paraId="5E447908" w14:textId="77777777" w:rsidR="005D61F5" w:rsidRPr="0023402D" w:rsidRDefault="005D61F5" w:rsidP="00677BD8">
      <w:pPr>
        <w:pStyle w:val="a5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>Рабочее окно «Свойства:</w:t>
      </w:r>
      <w:r w:rsidR="003226AB" w:rsidRPr="003226AB">
        <w:rPr>
          <w:rFonts w:ascii="Times New Roman" w:hAnsi="Times New Roman" w:cs="Times New Roman"/>
          <w:sz w:val="24"/>
          <w:szCs w:val="24"/>
        </w:rPr>
        <w:t xml:space="preserve"> </w:t>
      </w:r>
      <w:r w:rsidR="003226AB">
        <w:rPr>
          <w:rFonts w:ascii="Times New Roman" w:hAnsi="Times New Roman" w:cs="Times New Roman"/>
          <w:sz w:val="24"/>
          <w:szCs w:val="24"/>
        </w:rPr>
        <w:t>…</w:t>
      </w:r>
      <w:r w:rsidRPr="0023402D">
        <w:rPr>
          <w:rFonts w:ascii="Times New Roman" w:hAnsi="Times New Roman" w:cs="Times New Roman"/>
          <w:sz w:val="24"/>
          <w:szCs w:val="24"/>
        </w:rPr>
        <w:t>» изменения свойств блока с именем Constr_source5 приведено на рисунке 4.5.5.</w:t>
      </w:r>
    </w:p>
    <w:p w14:paraId="03E415AE" w14:textId="77777777" w:rsidR="005D61F5" w:rsidRPr="0023402D" w:rsidRDefault="005D61F5" w:rsidP="00677BD8">
      <w:pPr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0206BA8" w14:textId="77777777" w:rsidR="005D61F5" w:rsidRPr="003226AB" w:rsidRDefault="003226AB" w:rsidP="00677BD8">
      <w:pPr>
        <w:pStyle w:val="a5"/>
        <w:spacing w:before="120" w:after="120" w:line="360" w:lineRule="auto"/>
        <w:ind w:left="0"/>
        <w:contextualSpacing w:val="0"/>
        <w:jc w:val="center"/>
        <w:rPr>
          <w:rFonts w:ascii="Times New Roman" w:hAnsi="Times New Roman" w:cs="Times New Roman"/>
          <w:noProof/>
          <w:sz w:val="24"/>
          <w:szCs w:val="24"/>
          <w:lang w:val="en-US" w:eastAsia="ru-RU"/>
        </w:rPr>
      </w:pPr>
      <w:r>
        <w:rPr>
          <w:rFonts w:ascii="Times New Roman" w:hAnsi="Times New Roman" w:cs="Times New Roman"/>
          <w:noProof/>
          <w:sz w:val="24"/>
          <w:szCs w:val="24"/>
          <w:lang w:val="en-US" w:eastAsia="ru-RU"/>
        </w:rPr>
        <w:drawing>
          <wp:inline distT="0" distB="0" distL="0" distR="0" wp14:anchorId="39E426AA" wp14:editId="00AC1011">
            <wp:extent cx="4150360" cy="44132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/>
                    <pic:cNvPicPr>
                      <a:picLocks noChangeAspect="1" noChangeArrowheads="1"/>
                    </pic:cNvPicPr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0360" cy="441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CEF5C1" w14:textId="77777777" w:rsidR="005D61F5" w:rsidRPr="0023402D" w:rsidRDefault="005D61F5" w:rsidP="00677BD8">
      <w:pPr>
        <w:pStyle w:val="a5"/>
        <w:spacing w:after="120" w:line="360" w:lineRule="auto"/>
        <w:ind w:left="0"/>
        <w:contextualSpacing w:val="0"/>
        <w:jc w:val="center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>Рисунок 4.5.5</w:t>
      </w:r>
    </w:p>
    <w:p w14:paraId="5CB6D244" w14:textId="77777777" w:rsidR="00F17D0D" w:rsidRPr="0023402D" w:rsidRDefault="00EA040A" w:rsidP="00677BD8">
      <w:pPr>
        <w:pStyle w:val="a5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>Н</w:t>
      </w:r>
      <w:r w:rsidR="00F17D0D" w:rsidRPr="0023402D">
        <w:rPr>
          <w:rFonts w:ascii="Times New Roman" w:hAnsi="Times New Roman" w:cs="Times New Roman"/>
          <w:sz w:val="24"/>
          <w:szCs w:val="24"/>
        </w:rPr>
        <w:t>е все свойства блоков при изменении во время расчёта передаются в исполняемую систему</w:t>
      </w:r>
      <w:r w:rsidRPr="0023402D">
        <w:rPr>
          <w:rFonts w:ascii="Times New Roman" w:hAnsi="Times New Roman" w:cs="Times New Roman"/>
          <w:sz w:val="24"/>
          <w:szCs w:val="24"/>
        </w:rPr>
        <w:t xml:space="preserve"> в силу того, что изменения </w:t>
      </w:r>
      <w:r w:rsidR="008677A8" w:rsidRPr="0023402D">
        <w:rPr>
          <w:rFonts w:ascii="Times New Roman" w:hAnsi="Times New Roman" w:cs="Times New Roman"/>
          <w:sz w:val="24"/>
          <w:szCs w:val="24"/>
        </w:rPr>
        <w:t xml:space="preserve">некоторых </w:t>
      </w:r>
      <w:r w:rsidRPr="0023402D">
        <w:rPr>
          <w:rFonts w:ascii="Times New Roman" w:hAnsi="Times New Roman" w:cs="Times New Roman"/>
          <w:sz w:val="24"/>
          <w:szCs w:val="24"/>
        </w:rPr>
        <w:t>свойств блоков приводит к изменению топологии расчетной модели</w:t>
      </w:r>
      <w:r w:rsidR="008677A8" w:rsidRPr="0023402D">
        <w:rPr>
          <w:rFonts w:ascii="Times New Roman" w:hAnsi="Times New Roman" w:cs="Times New Roman"/>
          <w:sz w:val="24"/>
          <w:szCs w:val="24"/>
        </w:rPr>
        <w:t xml:space="preserve"> (алгоритма)</w:t>
      </w:r>
      <w:r w:rsidR="00D86470" w:rsidRPr="0023402D">
        <w:rPr>
          <w:rFonts w:ascii="Times New Roman" w:hAnsi="Times New Roman" w:cs="Times New Roman"/>
          <w:sz w:val="24"/>
          <w:szCs w:val="24"/>
        </w:rPr>
        <w:t>.</w:t>
      </w:r>
    </w:p>
    <w:p w14:paraId="6CAD5CC8" w14:textId="77777777" w:rsidR="005D61F5" w:rsidRPr="0023402D" w:rsidRDefault="005D61F5" w:rsidP="00677BD8">
      <w:pPr>
        <w:spacing w:line="360" w:lineRule="auto"/>
        <w:rPr>
          <w:rFonts w:ascii="Times New Roman" w:eastAsiaTheme="majorEastAsia" w:hAnsi="Times New Roman" w:cs="Times New Roman"/>
          <w:b/>
          <w:bCs/>
          <w:caps/>
          <w:sz w:val="24"/>
          <w:szCs w:val="24"/>
        </w:rPr>
      </w:pPr>
      <w:r w:rsidRPr="0023402D">
        <w:rPr>
          <w:rFonts w:ascii="Times New Roman" w:hAnsi="Times New Roman" w:cs="Times New Roman"/>
        </w:rPr>
        <w:br w:type="page"/>
      </w:r>
    </w:p>
    <w:p w14:paraId="51CD5BF1" w14:textId="77777777" w:rsidR="00603E13" w:rsidRPr="0023402D" w:rsidRDefault="00603E13" w:rsidP="00677BD8">
      <w:pPr>
        <w:pStyle w:val="2"/>
        <w:spacing w:line="360" w:lineRule="auto"/>
      </w:pPr>
      <w:bookmarkStart w:id="10" w:name="_Toc304475892"/>
      <w:r w:rsidRPr="0023402D">
        <w:t xml:space="preserve">Массовая генерация программ </w:t>
      </w:r>
      <w:r w:rsidR="00894AFE" w:rsidRPr="0023402D">
        <w:t xml:space="preserve">одновременно </w:t>
      </w:r>
      <w:r w:rsidRPr="0023402D">
        <w:t>для нескольких приборов</w:t>
      </w:r>
      <w:bookmarkEnd w:id="10"/>
    </w:p>
    <w:p w14:paraId="4E4D0CFC" w14:textId="77777777" w:rsidR="006D1657" w:rsidRPr="0023402D" w:rsidRDefault="00603E13" w:rsidP="00677BD8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>Для того чтобы сгенерировать и загрузить программы для нескольких приборов одновременно, мож</w:t>
      </w:r>
      <w:r w:rsidR="006D1657" w:rsidRPr="0023402D">
        <w:rPr>
          <w:rFonts w:ascii="Times New Roman" w:hAnsi="Times New Roman" w:cs="Times New Roman"/>
          <w:sz w:val="24"/>
          <w:szCs w:val="24"/>
        </w:rPr>
        <w:t>но</w:t>
      </w:r>
      <w:r w:rsidRPr="0023402D">
        <w:rPr>
          <w:rFonts w:ascii="Times New Roman" w:hAnsi="Times New Roman" w:cs="Times New Roman"/>
          <w:sz w:val="24"/>
          <w:szCs w:val="24"/>
        </w:rPr>
        <w:t xml:space="preserve"> воспользоваться списком конфигураций. Для этого </w:t>
      </w:r>
      <w:r w:rsidR="006D1657" w:rsidRPr="0023402D">
        <w:rPr>
          <w:rFonts w:ascii="Times New Roman" w:hAnsi="Times New Roman" w:cs="Times New Roman"/>
          <w:sz w:val="24"/>
          <w:szCs w:val="24"/>
        </w:rPr>
        <w:t>необходимо:</w:t>
      </w:r>
    </w:p>
    <w:p w14:paraId="7CF7F09E" w14:textId="77777777" w:rsidR="006D1657" w:rsidRPr="0023402D" w:rsidRDefault="006D1657" w:rsidP="00677BD8">
      <w:pPr>
        <w:pStyle w:val="a5"/>
        <w:numPr>
          <w:ilvl w:val="0"/>
          <w:numId w:val="7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 xml:space="preserve">в рабочем окне «Инструменты автоматики» </w:t>
      </w:r>
      <w:r w:rsidR="00603E13" w:rsidRPr="0023402D">
        <w:rPr>
          <w:rFonts w:ascii="Times New Roman" w:hAnsi="Times New Roman" w:cs="Times New Roman"/>
          <w:sz w:val="24"/>
          <w:szCs w:val="24"/>
        </w:rPr>
        <w:t>зайт</w:t>
      </w:r>
      <w:r w:rsidRPr="0023402D">
        <w:rPr>
          <w:rFonts w:ascii="Times New Roman" w:hAnsi="Times New Roman" w:cs="Times New Roman"/>
          <w:sz w:val="24"/>
          <w:szCs w:val="24"/>
        </w:rPr>
        <w:t>и</w:t>
      </w:r>
      <w:r w:rsidR="00603E13" w:rsidRPr="0023402D">
        <w:rPr>
          <w:rFonts w:ascii="Times New Roman" w:hAnsi="Times New Roman" w:cs="Times New Roman"/>
          <w:sz w:val="24"/>
          <w:szCs w:val="24"/>
        </w:rPr>
        <w:t xml:space="preserve"> в закладку «Список конфигураций»</w:t>
      </w:r>
      <w:r w:rsidRPr="0023402D">
        <w:rPr>
          <w:rFonts w:ascii="Times New Roman" w:hAnsi="Times New Roman" w:cs="Times New Roman"/>
          <w:sz w:val="24"/>
          <w:szCs w:val="24"/>
        </w:rPr>
        <w:t>;</w:t>
      </w:r>
    </w:p>
    <w:p w14:paraId="4ED6CBC4" w14:textId="77777777" w:rsidR="006D1657" w:rsidRPr="0023402D" w:rsidRDefault="006D1657" w:rsidP="00677BD8">
      <w:pPr>
        <w:pStyle w:val="a5"/>
        <w:numPr>
          <w:ilvl w:val="0"/>
          <w:numId w:val="7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 xml:space="preserve">нажатием левой клавишей «мыши» на кнопку «Добавить файлы» (показана на рисунке 4.6.1) </w:t>
      </w:r>
      <w:r w:rsidR="00603E13" w:rsidRPr="0023402D">
        <w:rPr>
          <w:rFonts w:ascii="Times New Roman" w:hAnsi="Times New Roman" w:cs="Times New Roman"/>
          <w:sz w:val="24"/>
          <w:szCs w:val="24"/>
        </w:rPr>
        <w:t>добав</w:t>
      </w:r>
      <w:r w:rsidRPr="0023402D">
        <w:rPr>
          <w:rFonts w:ascii="Times New Roman" w:hAnsi="Times New Roman" w:cs="Times New Roman"/>
          <w:sz w:val="24"/>
          <w:szCs w:val="24"/>
        </w:rPr>
        <w:t>и</w:t>
      </w:r>
      <w:r w:rsidR="00603E13" w:rsidRPr="0023402D">
        <w:rPr>
          <w:rFonts w:ascii="Times New Roman" w:hAnsi="Times New Roman" w:cs="Times New Roman"/>
          <w:sz w:val="24"/>
          <w:szCs w:val="24"/>
        </w:rPr>
        <w:t>т</w:t>
      </w:r>
      <w:r w:rsidRPr="0023402D">
        <w:rPr>
          <w:rFonts w:ascii="Times New Roman" w:hAnsi="Times New Roman" w:cs="Times New Roman"/>
          <w:sz w:val="24"/>
          <w:szCs w:val="24"/>
        </w:rPr>
        <w:t>ь</w:t>
      </w:r>
      <w:r w:rsidR="00603E13" w:rsidRPr="0023402D">
        <w:rPr>
          <w:rFonts w:ascii="Times New Roman" w:hAnsi="Times New Roman" w:cs="Times New Roman"/>
          <w:sz w:val="24"/>
          <w:szCs w:val="24"/>
        </w:rPr>
        <w:t xml:space="preserve"> файлы</w:t>
      </w:r>
      <w:r w:rsidRPr="0023402D">
        <w:rPr>
          <w:rFonts w:ascii="Times New Roman" w:hAnsi="Times New Roman" w:cs="Times New Roman"/>
          <w:sz w:val="24"/>
          <w:szCs w:val="24"/>
        </w:rPr>
        <w:t xml:space="preserve"> с расширением .</w:t>
      </w:r>
      <w:r w:rsidRPr="0023402D">
        <w:rPr>
          <w:rFonts w:ascii="Times New Roman" w:hAnsi="Times New Roman" w:cs="Times New Roman"/>
          <w:sz w:val="24"/>
          <w:szCs w:val="24"/>
          <w:lang w:val="en-US"/>
        </w:rPr>
        <w:t>alt</w:t>
      </w:r>
      <w:r w:rsidRPr="0023402D">
        <w:rPr>
          <w:rFonts w:ascii="Times New Roman" w:hAnsi="Times New Roman" w:cs="Times New Roman"/>
          <w:sz w:val="24"/>
          <w:szCs w:val="24"/>
        </w:rPr>
        <w:t xml:space="preserve">, </w:t>
      </w:r>
      <w:r w:rsidR="00603E13" w:rsidRPr="0023402D">
        <w:rPr>
          <w:rFonts w:ascii="Times New Roman" w:hAnsi="Times New Roman" w:cs="Times New Roman"/>
          <w:sz w:val="24"/>
          <w:szCs w:val="24"/>
        </w:rPr>
        <w:t xml:space="preserve">в которых хранятся конфигурации загрузки и отладчика для избранных </w:t>
      </w:r>
      <w:r w:rsidRPr="0023402D">
        <w:rPr>
          <w:rFonts w:ascii="Times New Roman" w:hAnsi="Times New Roman" w:cs="Times New Roman"/>
          <w:sz w:val="24"/>
          <w:szCs w:val="24"/>
        </w:rPr>
        <w:t xml:space="preserve">пользователем </w:t>
      </w:r>
      <w:r w:rsidR="00603E13" w:rsidRPr="0023402D">
        <w:rPr>
          <w:rFonts w:ascii="Times New Roman" w:hAnsi="Times New Roman" w:cs="Times New Roman"/>
          <w:sz w:val="24"/>
          <w:szCs w:val="24"/>
        </w:rPr>
        <w:t>приборов.</w:t>
      </w:r>
    </w:p>
    <w:p w14:paraId="21540D79" w14:textId="77777777" w:rsidR="00894AFE" w:rsidRPr="0023402D" w:rsidRDefault="00BA0558" w:rsidP="00677BD8">
      <w:pPr>
        <w:pStyle w:val="a5"/>
        <w:spacing w:before="120" w:after="120" w:line="360" w:lineRule="auto"/>
        <w:ind w:left="0"/>
        <w:contextualSpacing w:val="0"/>
        <w:jc w:val="center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23402D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drawing>
          <wp:inline distT="0" distB="0" distL="0" distR="0" wp14:anchorId="63F11A84" wp14:editId="33931897">
            <wp:extent cx="3330515" cy="2743200"/>
            <wp:effectExtent l="19050" t="0" r="323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65" cstate="email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8017" cy="27493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095AAAF" w14:textId="77777777" w:rsidR="00894AFE" w:rsidRPr="0023402D" w:rsidRDefault="00894AFE" w:rsidP="00677BD8">
      <w:pPr>
        <w:pStyle w:val="a5"/>
        <w:spacing w:after="120" w:line="360" w:lineRule="auto"/>
        <w:ind w:left="0"/>
        <w:contextualSpacing w:val="0"/>
        <w:jc w:val="center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>Рисунок 4.6.1</w:t>
      </w:r>
    </w:p>
    <w:p w14:paraId="78C1B93D" w14:textId="77777777" w:rsidR="006D1657" w:rsidRPr="0023402D" w:rsidRDefault="006D1657" w:rsidP="00677BD8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 xml:space="preserve">Пользователь может сам быстро переключать конфигурацию. Для этого следует левой клавишей «мыши» указать нужную конфигурацию из списка доступных (загруженных ранее в соответствии с рисунком 4.6.1), затем левой </w:t>
      </w:r>
      <w:r w:rsidR="00251181" w:rsidRPr="0023402D">
        <w:rPr>
          <w:rFonts w:ascii="Times New Roman" w:hAnsi="Times New Roman" w:cs="Times New Roman"/>
          <w:sz w:val="24"/>
          <w:szCs w:val="24"/>
        </w:rPr>
        <w:t xml:space="preserve">клавишей </w:t>
      </w:r>
      <w:r w:rsidRPr="0023402D">
        <w:rPr>
          <w:rFonts w:ascii="Times New Roman" w:hAnsi="Times New Roman" w:cs="Times New Roman"/>
          <w:sz w:val="24"/>
          <w:szCs w:val="24"/>
        </w:rPr>
        <w:t>«мыши» нажать кнопку «Открыть выделенную конфигурацию» (показано на рисунке 4.6.2).</w:t>
      </w:r>
    </w:p>
    <w:p w14:paraId="3AEC45CF" w14:textId="77777777" w:rsidR="006D1657" w:rsidRPr="0023402D" w:rsidRDefault="00D36F2E" w:rsidP="00677BD8">
      <w:pPr>
        <w:spacing w:before="120" w:after="120" w:line="360" w:lineRule="auto"/>
        <w:jc w:val="center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23402D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drawing>
          <wp:inline distT="0" distB="0" distL="0" distR="0" wp14:anchorId="2D23279B" wp14:editId="38B33B7A">
            <wp:extent cx="3427556" cy="2802577"/>
            <wp:effectExtent l="19050" t="0" r="1444" b="0"/>
            <wp:docPr id="14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66" cstate="email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2461" cy="28065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53ED85D" w14:textId="77777777" w:rsidR="006D1657" w:rsidRPr="0023402D" w:rsidRDefault="006D1657" w:rsidP="00677BD8">
      <w:pPr>
        <w:pStyle w:val="a5"/>
        <w:spacing w:after="120" w:line="360" w:lineRule="auto"/>
        <w:ind w:left="0"/>
        <w:contextualSpacing w:val="0"/>
        <w:jc w:val="center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>Рисунок 4.6.2</w:t>
      </w:r>
    </w:p>
    <w:p w14:paraId="26FF2A2C" w14:textId="77777777" w:rsidR="00D36F2E" w:rsidRPr="0023402D" w:rsidRDefault="00D36F2E" w:rsidP="00677BD8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 xml:space="preserve">Для </w:t>
      </w:r>
      <w:r w:rsidR="006D1657" w:rsidRPr="0023402D">
        <w:rPr>
          <w:rFonts w:ascii="Times New Roman" w:hAnsi="Times New Roman" w:cs="Times New Roman"/>
          <w:sz w:val="24"/>
          <w:szCs w:val="24"/>
        </w:rPr>
        <w:t>генер</w:t>
      </w:r>
      <w:r w:rsidRPr="0023402D">
        <w:rPr>
          <w:rFonts w:ascii="Times New Roman" w:hAnsi="Times New Roman" w:cs="Times New Roman"/>
          <w:sz w:val="24"/>
          <w:szCs w:val="24"/>
        </w:rPr>
        <w:t xml:space="preserve">ации </w:t>
      </w:r>
      <w:r w:rsidR="008677A8" w:rsidRPr="0023402D">
        <w:rPr>
          <w:rFonts w:ascii="Times New Roman" w:hAnsi="Times New Roman" w:cs="Times New Roman"/>
          <w:sz w:val="24"/>
          <w:szCs w:val="24"/>
        </w:rPr>
        <w:t>расчетны</w:t>
      </w:r>
      <w:r w:rsidRPr="0023402D">
        <w:rPr>
          <w:rFonts w:ascii="Times New Roman" w:hAnsi="Times New Roman" w:cs="Times New Roman"/>
          <w:sz w:val="24"/>
          <w:szCs w:val="24"/>
        </w:rPr>
        <w:t>х</w:t>
      </w:r>
      <w:r w:rsidR="008677A8" w:rsidRPr="0023402D">
        <w:rPr>
          <w:rFonts w:ascii="Times New Roman" w:hAnsi="Times New Roman" w:cs="Times New Roman"/>
          <w:sz w:val="24"/>
          <w:szCs w:val="24"/>
        </w:rPr>
        <w:t xml:space="preserve"> модул</w:t>
      </w:r>
      <w:r w:rsidRPr="0023402D">
        <w:rPr>
          <w:rFonts w:ascii="Times New Roman" w:hAnsi="Times New Roman" w:cs="Times New Roman"/>
          <w:sz w:val="24"/>
          <w:szCs w:val="24"/>
        </w:rPr>
        <w:t>ей</w:t>
      </w:r>
      <w:r w:rsidR="008677A8" w:rsidRPr="0023402D">
        <w:rPr>
          <w:rFonts w:ascii="Times New Roman" w:hAnsi="Times New Roman" w:cs="Times New Roman"/>
          <w:sz w:val="24"/>
          <w:szCs w:val="24"/>
        </w:rPr>
        <w:t xml:space="preserve"> (</w:t>
      </w:r>
      <w:r w:rsidR="006D1657" w:rsidRPr="0023402D">
        <w:rPr>
          <w:rFonts w:ascii="Times New Roman" w:hAnsi="Times New Roman" w:cs="Times New Roman"/>
          <w:sz w:val="24"/>
          <w:szCs w:val="24"/>
        </w:rPr>
        <w:t>программ</w:t>
      </w:r>
      <w:r w:rsidR="008677A8" w:rsidRPr="0023402D">
        <w:rPr>
          <w:rFonts w:ascii="Times New Roman" w:hAnsi="Times New Roman" w:cs="Times New Roman"/>
          <w:sz w:val="24"/>
          <w:szCs w:val="24"/>
        </w:rPr>
        <w:t>)</w:t>
      </w:r>
      <w:r w:rsidR="008C4B22" w:rsidRPr="0023402D">
        <w:rPr>
          <w:rFonts w:ascii="Times New Roman" w:hAnsi="Times New Roman" w:cs="Times New Roman"/>
          <w:sz w:val="24"/>
          <w:szCs w:val="24"/>
        </w:rPr>
        <w:t xml:space="preserve"> </w:t>
      </w:r>
      <w:r w:rsidR="006D1657" w:rsidRPr="0023402D">
        <w:rPr>
          <w:rFonts w:ascii="Times New Roman" w:hAnsi="Times New Roman" w:cs="Times New Roman"/>
          <w:sz w:val="24"/>
          <w:szCs w:val="24"/>
        </w:rPr>
        <w:t xml:space="preserve">и </w:t>
      </w:r>
      <w:r w:rsidRPr="0023402D">
        <w:rPr>
          <w:rFonts w:ascii="Times New Roman" w:hAnsi="Times New Roman" w:cs="Times New Roman"/>
          <w:sz w:val="24"/>
          <w:szCs w:val="24"/>
        </w:rPr>
        <w:t xml:space="preserve">их одновременной </w:t>
      </w:r>
      <w:r w:rsidR="006D1657" w:rsidRPr="0023402D">
        <w:rPr>
          <w:rFonts w:ascii="Times New Roman" w:hAnsi="Times New Roman" w:cs="Times New Roman"/>
          <w:sz w:val="24"/>
          <w:szCs w:val="24"/>
        </w:rPr>
        <w:t>загруз</w:t>
      </w:r>
      <w:r w:rsidRPr="0023402D">
        <w:rPr>
          <w:rFonts w:ascii="Times New Roman" w:hAnsi="Times New Roman" w:cs="Times New Roman"/>
          <w:sz w:val="24"/>
          <w:szCs w:val="24"/>
        </w:rPr>
        <w:t>ки</w:t>
      </w:r>
      <w:r w:rsidR="006D1657" w:rsidRPr="0023402D">
        <w:rPr>
          <w:rFonts w:ascii="Times New Roman" w:hAnsi="Times New Roman" w:cs="Times New Roman"/>
          <w:sz w:val="24"/>
          <w:szCs w:val="24"/>
        </w:rPr>
        <w:t xml:space="preserve"> </w:t>
      </w:r>
      <w:r w:rsidRPr="0023402D">
        <w:rPr>
          <w:rFonts w:ascii="Times New Roman" w:hAnsi="Times New Roman" w:cs="Times New Roman"/>
          <w:sz w:val="24"/>
          <w:szCs w:val="24"/>
        </w:rPr>
        <w:t xml:space="preserve">в </w:t>
      </w:r>
      <w:r w:rsidR="006D1657" w:rsidRPr="0023402D">
        <w:rPr>
          <w:rFonts w:ascii="Times New Roman" w:hAnsi="Times New Roman" w:cs="Times New Roman"/>
          <w:sz w:val="24"/>
          <w:szCs w:val="24"/>
        </w:rPr>
        <w:t xml:space="preserve">приборы для всех </w:t>
      </w:r>
      <w:r w:rsidR="008677A8" w:rsidRPr="0023402D">
        <w:rPr>
          <w:rFonts w:ascii="Times New Roman" w:hAnsi="Times New Roman" w:cs="Times New Roman"/>
          <w:sz w:val="24"/>
          <w:szCs w:val="24"/>
        </w:rPr>
        <w:t xml:space="preserve">указанных в списке конфигурации </w:t>
      </w:r>
      <w:r w:rsidR="006D1657" w:rsidRPr="0023402D">
        <w:rPr>
          <w:rFonts w:ascii="Times New Roman" w:hAnsi="Times New Roman" w:cs="Times New Roman"/>
          <w:sz w:val="24"/>
          <w:szCs w:val="24"/>
        </w:rPr>
        <w:t xml:space="preserve">приборов </w:t>
      </w:r>
      <w:r w:rsidRPr="0023402D">
        <w:rPr>
          <w:rFonts w:ascii="Times New Roman" w:hAnsi="Times New Roman" w:cs="Times New Roman"/>
          <w:sz w:val="24"/>
          <w:szCs w:val="24"/>
        </w:rPr>
        <w:t>следует:</w:t>
      </w:r>
    </w:p>
    <w:p w14:paraId="2601B147" w14:textId="77777777" w:rsidR="006D1657" w:rsidRPr="0023402D" w:rsidRDefault="00D36F2E" w:rsidP="00677BD8">
      <w:pPr>
        <w:pStyle w:val="a5"/>
        <w:numPr>
          <w:ilvl w:val="0"/>
          <w:numId w:val="15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 xml:space="preserve">нажать левой клавиши «мыши» на кнопку </w:t>
      </w:r>
      <w:r w:rsidR="006D1657" w:rsidRPr="0023402D">
        <w:rPr>
          <w:rFonts w:ascii="Times New Roman" w:hAnsi="Times New Roman" w:cs="Times New Roman"/>
          <w:sz w:val="24"/>
          <w:szCs w:val="24"/>
        </w:rPr>
        <w:t xml:space="preserve">«Собрать модули для всех» </w:t>
      </w:r>
      <w:r w:rsidR="008C4B22" w:rsidRPr="0023402D">
        <w:rPr>
          <w:rFonts w:ascii="Times New Roman" w:hAnsi="Times New Roman" w:cs="Times New Roman"/>
          <w:sz w:val="24"/>
          <w:szCs w:val="24"/>
        </w:rPr>
        <w:t>(показано на рисунке 4.6.3)</w:t>
      </w:r>
      <w:r w:rsidRPr="0023402D">
        <w:rPr>
          <w:rFonts w:ascii="Times New Roman" w:hAnsi="Times New Roman" w:cs="Times New Roman"/>
          <w:sz w:val="24"/>
          <w:szCs w:val="24"/>
        </w:rPr>
        <w:t xml:space="preserve">. После успешного выполнения действия появится сообщение в </w:t>
      </w:r>
      <w:r w:rsidRPr="0023402D">
        <w:rPr>
          <w:rFonts w:ascii="Times New Roman" w:hAnsi="Times New Roman" w:cs="Times New Roman"/>
          <w:spacing w:val="-2"/>
          <w:sz w:val="24"/>
          <w:szCs w:val="24"/>
        </w:rPr>
        <w:t>строке диагностики «Генерация исходников завершена успешно» (показано на рисунке 4.6.4).</w:t>
      </w:r>
    </w:p>
    <w:p w14:paraId="29FABBB9" w14:textId="77777777" w:rsidR="006D1657" w:rsidRPr="0023402D" w:rsidRDefault="00D36F2E" w:rsidP="00677BD8">
      <w:pPr>
        <w:spacing w:before="120" w:after="120" w:line="360" w:lineRule="auto"/>
        <w:jc w:val="center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23402D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drawing>
          <wp:inline distT="0" distB="0" distL="0" distR="0" wp14:anchorId="4EFD8CD0" wp14:editId="700FEB11">
            <wp:extent cx="4008607" cy="3301340"/>
            <wp:effectExtent l="1905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67" cstate="email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8826" cy="3301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3007443" w14:textId="77777777" w:rsidR="006D1657" w:rsidRPr="0023402D" w:rsidRDefault="006D1657" w:rsidP="00677BD8">
      <w:pPr>
        <w:pStyle w:val="a5"/>
        <w:spacing w:after="120" w:line="360" w:lineRule="auto"/>
        <w:ind w:left="0"/>
        <w:contextualSpacing w:val="0"/>
        <w:jc w:val="center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>Рисунок 4.6.3</w:t>
      </w:r>
    </w:p>
    <w:p w14:paraId="1378EFD5" w14:textId="77777777" w:rsidR="00D36F2E" w:rsidRPr="0023402D" w:rsidRDefault="00D36F2E" w:rsidP="00677BD8">
      <w:pPr>
        <w:pStyle w:val="a5"/>
        <w:numPr>
          <w:ilvl w:val="0"/>
          <w:numId w:val="15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>нажать левой клавиши «мыши» на кнопку «Скопировать на целевую систему для всех» (показано на рисунке 4.6.4).</w:t>
      </w:r>
    </w:p>
    <w:p w14:paraId="2195686A" w14:textId="77777777" w:rsidR="006D1657" w:rsidRPr="0023402D" w:rsidRDefault="00D36F2E" w:rsidP="00677BD8">
      <w:pPr>
        <w:spacing w:before="120" w:after="120" w:line="360" w:lineRule="auto"/>
        <w:jc w:val="center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23402D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drawing>
          <wp:inline distT="0" distB="0" distL="0" distR="0" wp14:anchorId="2DB9CD69" wp14:editId="4C09EDB7">
            <wp:extent cx="4056203" cy="2766951"/>
            <wp:effectExtent l="19050" t="0" r="1447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68" cstate="email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0593" cy="27699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BD38086" w14:textId="77777777" w:rsidR="006D1657" w:rsidRPr="0023402D" w:rsidRDefault="006D1657" w:rsidP="00677BD8">
      <w:pPr>
        <w:pStyle w:val="a5"/>
        <w:spacing w:after="120" w:line="360" w:lineRule="auto"/>
        <w:ind w:left="0"/>
        <w:contextualSpacing w:val="0"/>
        <w:jc w:val="center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>Рисунок 4.6.4</w:t>
      </w:r>
    </w:p>
    <w:p w14:paraId="7BF68299" w14:textId="77777777" w:rsidR="00D36F2E" w:rsidRPr="0023402D" w:rsidRDefault="00D36F2E" w:rsidP="00677BD8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>При этом для каждой из конфигураций прибора в списке допустимо задавать собственные настройки - параметров генерации кода (шаблон и директорию для генерации исходных кодов).</w:t>
      </w:r>
    </w:p>
    <w:p w14:paraId="3AFD1368" w14:textId="77777777" w:rsidR="00894AFE" w:rsidRPr="0023402D" w:rsidRDefault="00894AFE" w:rsidP="00677BD8">
      <w:pPr>
        <w:pStyle w:val="13"/>
        <w:spacing w:line="360" w:lineRule="auto"/>
      </w:pPr>
      <w:bookmarkStart w:id="11" w:name="_Toc304475893"/>
      <w:r w:rsidRPr="0023402D">
        <w:t>Заключение</w:t>
      </w:r>
      <w:bookmarkEnd w:id="11"/>
    </w:p>
    <w:p w14:paraId="19DE3EF2" w14:textId="31343244" w:rsidR="00837B49" w:rsidRPr="0023402D" w:rsidRDefault="00894AFE" w:rsidP="00677BD8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 xml:space="preserve">В настоящем руководстве пользователя </w:t>
      </w:r>
      <w:r w:rsidR="00787C52" w:rsidRPr="0023402D">
        <w:rPr>
          <w:rFonts w:ascii="Times New Roman" w:hAnsi="Times New Roman" w:cs="Times New Roman"/>
          <w:sz w:val="24"/>
          <w:szCs w:val="24"/>
        </w:rPr>
        <w:t>описана система программирования для вычислительных приборов на базе программного обеспечения SimInTech.</w:t>
      </w:r>
    </w:p>
    <w:p w14:paraId="7E218C4C" w14:textId="77777777" w:rsidR="00EA040A" w:rsidRPr="0023402D" w:rsidRDefault="00EA040A" w:rsidP="00677BD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br w:type="page"/>
      </w:r>
    </w:p>
    <w:p w14:paraId="68103D43" w14:textId="77777777" w:rsidR="00603E13" w:rsidRPr="0023402D" w:rsidRDefault="00787C52" w:rsidP="00677BD8">
      <w:pPr>
        <w:pStyle w:val="13"/>
        <w:spacing w:line="360" w:lineRule="auto"/>
      </w:pPr>
      <w:bookmarkStart w:id="12" w:name="_Toc304475894"/>
      <w:r w:rsidRPr="0023402D">
        <w:t>Список использованных источников</w:t>
      </w:r>
      <w:bookmarkEnd w:id="12"/>
    </w:p>
    <w:p w14:paraId="520B24B5" w14:textId="77777777" w:rsidR="009B07E4" w:rsidRPr="0023402D" w:rsidRDefault="009B07E4" w:rsidP="00677BD8">
      <w:pPr>
        <w:pStyle w:val="a5"/>
        <w:numPr>
          <w:ilvl w:val="0"/>
          <w:numId w:val="3"/>
        </w:numPr>
        <w:spacing w:after="0" w:line="360" w:lineRule="auto"/>
        <w:ind w:left="0" w:firstLine="851"/>
        <w:contextualSpacing w:val="0"/>
        <w:jc w:val="both"/>
        <w:rPr>
          <w:rFonts w:ascii="Times New Roman" w:eastAsia="Times New Roman" w:hAnsi="Times New Roman" w:cs="Times New Roman"/>
          <w:sz w:val="26"/>
          <w:szCs w:val="24"/>
          <w:lang w:eastAsia="ru-RU"/>
        </w:rPr>
      </w:pPr>
      <w:r w:rsidRPr="0023402D">
        <w:rPr>
          <w:rFonts w:ascii="Times New Roman" w:eastAsia="Times New Roman" w:hAnsi="Times New Roman" w:cs="Times New Roman"/>
          <w:sz w:val="26"/>
          <w:szCs w:val="24"/>
          <w:lang w:eastAsia="ru-RU"/>
        </w:rPr>
        <w:t xml:space="preserve">Программный комплекс МВТУ - версия 4.0. Описание интерфейса графической оболочки. МГТУ им. Н.Э Баумана. </w:t>
      </w:r>
      <w:r w:rsidRPr="0023402D">
        <w:rPr>
          <w:rFonts w:ascii="Times New Roman" w:eastAsia="Times New Roman" w:hAnsi="Times New Roman" w:cs="Times New Roman"/>
          <w:sz w:val="26"/>
          <w:szCs w:val="24"/>
          <w:lang w:eastAsia="ru-RU"/>
        </w:rPr>
        <w:noBreakHyphen/>
        <w:t> М., 2006.</w:t>
      </w:r>
    </w:p>
    <w:p w14:paraId="108C06C7" w14:textId="77777777" w:rsidR="00787C52" w:rsidRPr="0023402D" w:rsidRDefault="00EA040A" w:rsidP="00677BD8">
      <w:pPr>
        <w:pStyle w:val="a5"/>
        <w:numPr>
          <w:ilvl w:val="0"/>
          <w:numId w:val="3"/>
        </w:numPr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23402D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Система программирования для вычислительных приборов на базе программного обеспечения </w:t>
      </w:r>
      <w:r w:rsidRPr="0023402D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SimInTech</w:t>
      </w:r>
      <w:r w:rsidR="00C764A5" w:rsidRPr="0023402D">
        <w:rPr>
          <w:rFonts w:ascii="Times New Roman" w:hAnsi="Times New Roman" w:cs="Times New Roman"/>
          <w:noProof/>
          <w:sz w:val="24"/>
          <w:szCs w:val="24"/>
          <w:lang w:eastAsia="ru-RU"/>
        </w:rPr>
        <w:t>.</w:t>
      </w:r>
      <w:r w:rsidRPr="0023402D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Руко</w:t>
      </w:r>
      <w:r w:rsidR="009B07E4" w:rsidRPr="0023402D">
        <w:rPr>
          <w:rFonts w:ascii="Times New Roman" w:hAnsi="Times New Roman" w:cs="Times New Roman"/>
          <w:noProof/>
          <w:sz w:val="24"/>
          <w:szCs w:val="24"/>
          <w:lang w:eastAsia="ru-RU"/>
        </w:rPr>
        <w:t>водство системного программиста</w:t>
      </w:r>
      <w:r w:rsidR="009B07E4" w:rsidRPr="0023402D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.</w:t>
      </w:r>
    </w:p>
    <w:p w14:paraId="66ECBDA8" w14:textId="77777777" w:rsidR="009B07E4" w:rsidRPr="0023402D" w:rsidRDefault="009B07E4" w:rsidP="00677BD8">
      <w:pPr>
        <w:pStyle w:val="a5"/>
        <w:numPr>
          <w:ilvl w:val="0"/>
          <w:numId w:val="3"/>
        </w:numPr>
        <w:spacing w:after="0" w:line="360" w:lineRule="auto"/>
        <w:ind w:left="0" w:firstLine="851"/>
        <w:contextualSpacing w:val="0"/>
        <w:jc w:val="both"/>
        <w:rPr>
          <w:rFonts w:ascii="Times New Roman" w:eastAsia="Times New Roman" w:hAnsi="Times New Roman"/>
          <w:sz w:val="26"/>
          <w:szCs w:val="24"/>
          <w:lang w:eastAsia="ru-RU"/>
        </w:rPr>
      </w:pPr>
      <w:r w:rsidRPr="0023402D">
        <w:rPr>
          <w:rFonts w:ascii="Times New Roman" w:hAnsi="Times New Roman" w:cs="Times New Roman"/>
          <w:noProof/>
          <w:sz w:val="24"/>
          <w:szCs w:val="24"/>
          <w:lang w:eastAsia="ru-RU"/>
        </w:rPr>
        <w:t>Инструментальные</w:t>
      </w:r>
      <w:r w:rsidRPr="0023402D">
        <w:rPr>
          <w:rFonts w:ascii="Times New Roman" w:eastAsia="Times New Roman" w:hAnsi="Times New Roman"/>
          <w:sz w:val="26"/>
          <w:szCs w:val="24"/>
          <w:lang w:eastAsia="ru-RU"/>
        </w:rPr>
        <w:t xml:space="preserve"> средства программирования информационно-управляющих комплексов в среде ОС РВ </w:t>
      </w:r>
      <w:r w:rsidRPr="0023402D">
        <w:rPr>
          <w:rFonts w:ascii="Times New Roman" w:eastAsia="Times New Roman" w:hAnsi="Times New Roman"/>
          <w:sz w:val="26"/>
          <w:szCs w:val="24"/>
          <w:lang w:val="en-US" w:eastAsia="ru-RU"/>
        </w:rPr>
        <w:t>QNX</w:t>
      </w:r>
      <w:r w:rsidRPr="0023402D">
        <w:rPr>
          <w:rFonts w:ascii="Times New Roman" w:eastAsia="Times New Roman" w:hAnsi="Times New Roman"/>
          <w:sz w:val="26"/>
          <w:szCs w:val="24"/>
          <w:lang w:eastAsia="ru-RU"/>
        </w:rPr>
        <w:t xml:space="preserve"> // Современные технологии автоматизации. 2008. № 3 – М., 2008.</w:t>
      </w:r>
    </w:p>
    <w:p w14:paraId="2334CD2B" w14:textId="77777777" w:rsidR="00837B49" w:rsidRPr="0023402D" w:rsidRDefault="00837B49" w:rsidP="00677BD8">
      <w:pPr>
        <w:spacing w:line="360" w:lineRule="auto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23402D">
        <w:rPr>
          <w:rFonts w:ascii="Times New Roman" w:hAnsi="Times New Roman" w:cs="Times New Roman"/>
          <w:noProof/>
          <w:sz w:val="24"/>
          <w:szCs w:val="24"/>
          <w:lang w:eastAsia="ru-RU"/>
        </w:rPr>
        <w:br w:type="page"/>
      </w:r>
    </w:p>
    <w:p w14:paraId="3BAFBD1E" w14:textId="77777777" w:rsidR="00837B49" w:rsidRPr="0023402D" w:rsidRDefault="00837B49" w:rsidP="00677BD8">
      <w:pPr>
        <w:pStyle w:val="13"/>
        <w:spacing w:line="360" w:lineRule="auto"/>
        <w:ind w:left="0"/>
        <w:jc w:val="center"/>
      </w:pPr>
      <w:bookmarkStart w:id="13" w:name="_Toc304475895"/>
      <w:r w:rsidRPr="0023402D">
        <w:t>Приложение А</w:t>
      </w:r>
      <w:bookmarkEnd w:id="13"/>
    </w:p>
    <w:p w14:paraId="5FF70136" w14:textId="77777777" w:rsidR="00837B49" w:rsidRPr="0023402D" w:rsidRDefault="00837B49" w:rsidP="00677BD8">
      <w:pPr>
        <w:spacing w:after="0" w:line="360" w:lineRule="auto"/>
        <w:jc w:val="center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23402D">
        <w:rPr>
          <w:rFonts w:ascii="Times New Roman" w:hAnsi="Times New Roman" w:cs="Times New Roman"/>
          <w:noProof/>
          <w:sz w:val="24"/>
          <w:szCs w:val="24"/>
          <w:lang w:eastAsia="ru-RU"/>
        </w:rPr>
        <w:t>(справочное)</w:t>
      </w:r>
    </w:p>
    <w:p w14:paraId="21F6623D" w14:textId="77777777" w:rsidR="00837B49" w:rsidRPr="0023402D" w:rsidRDefault="00837B49" w:rsidP="00677BD8">
      <w:pPr>
        <w:spacing w:before="120" w:after="120" w:line="360" w:lineRule="auto"/>
        <w:jc w:val="center"/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 w:rsidRPr="0023402D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Параметры расчета</w:t>
      </w:r>
    </w:p>
    <w:p w14:paraId="04238E0A" w14:textId="77777777" w:rsidR="00D36F2E" w:rsidRPr="0023402D" w:rsidRDefault="00D36F2E" w:rsidP="00677BD8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 xml:space="preserve">Окно редактирования параметров расчета вызывают нажатием левой клавиши «мыши» </w:t>
      </w:r>
      <w:r w:rsidR="000D6C18" w:rsidRPr="0023402D">
        <w:rPr>
          <w:rFonts w:ascii="Times New Roman" w:hAnsi="Times New Roman" w:cs="Times New Roman"/>
          <w:sz w:val="24"/>
          <w:szCs w:val="24"/>
        </w:rPr>
        <w:t>на</w:t>
      </w:r>
      <w:r w:rsidRPr="0023402D">
        <w:rPr>
          <w:rFonts w:ascii="Times New Roman" w:hAnsi="Times New Roman" w:cs="Times New Roman"/>
          <w:sz w:val="24"/>
          <w:szCs w:val="24"/>
        </w:rPr>
        <w:t xml:space="preserve"> кнопк</w:t>
      </w:r>
      <w:r w:rsidR="000D6C18" w:rsidRPr="0023402D">
        <w:rPr>
          <w:rFonts w:ascii="Times New Roman" w:hAnsi="Times New Roman" w:cs="Times New Roman"/>
          <w:sz w:val="24"/>
          <w:szCs w:val="24"/>
        </w:rPr>
        <w:t>у</w:t>
      </w:r>
      <w:r w:rsidRPr="0023402D">
        <w:rPr>
          <w:rFonts w:ascii="Times New Roman" w:hAnsi="Times New Roman" w:cs="Times New Roman"/>
          <w:sz w:val="24"/>
          <w:szCs w:val="24"/>
        </w:rPr>
        <w:t xml:space="preserve"> «Параметры расчета» рабочего окна</w:t>
      </w:r>
      <w:r w:rsidR="000D6C18" w:rsidRPr="0023402D">
        <w:rPr>
          <w:rFonts w:ascii="Times New Roman" w:hAnsi="Times New Roman" w:cs="Times New Roman"/>
          <w:sz w:val="24"/>
          <w:szCs w:val="24"/>
        </w:rPr>
        <w:t xml:space="preserve"> проекта</w:t>
      </w:r>
      <w:r w:rsidRPr="0023402D">
        <w:rPr>
          <w:rFonts w:ascii="Times New Roman" w:hAnsi="Times New Roman" w:cs="Times New Roman"/>
          <w:sz w:val="24"/>
          <w:szCs w:val="24"/>
        </w:rPr>
        <w:t>.</w:t>
      </w:r>
      <w:r w:rsidR="000D6C18" w:rsidRPr="0023402D">
        <w:rPr>
          <w:rFonts w:ascii="Times New Roman" w:hAnsi="Times New Roman" w:cs="Times New Roman"/>
          <w:sz w:val="24"/>
          <w:szCs w:val="24"/>
        </w:rPr>
        <w:t xml:space="preserve"> После чего на экране появляется рабочее окно редактирования параметров расчета, представлено на рисунке А.1.</w:t>
      </w:r>
    </w:p>
    <w:p w14:paraId="630CBADF" w14:textId="77777777" w:rsidR="00837B49" w:rsidRPr="0023402D" w:rsidRDefault="000D6C18" w:rsidP="00677BD8">
      <w:pPr>
        <w:spacing w:before="120" w:after="120" w:line="360" w:lineRule="auto"/>
        <w:jc w:val="center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23402D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drawing>
          <wp:inline distT="0" distB="0" distL="0" distR="0" wp14:anchorId="33F164A4" wp14:editId="4EAEB547">
            <wp:extent cx="4453255" cy="5415280"/>
            <wp:effectExtent l="19050" t="0" r="4445" b="0"/>
            <wp:docPr id="18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69" cstate="email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3255" cy="5415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A69E16A" w14:textId="77777777" w:rsidR="00927491" w:rsidRPr="0023402D" w:rsidRDefault="00927491" w:rsidP="00677BD8">
      <w:pPr>
        <w:pStyle w:val="a5"/>
        <w:spacing w:after="120" w:line="360" w:lineRule="auto"/>
        <w:ind w:left="0"/>
        <w:contextualSpacing w:val="0"/>
        <w:jc w:val="center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>Рисунок А.1</w:t>
      </w:r>
    </w:p>
    <w:p w14:paraId="4AF988A2" w14:textId="77777777" w:rsidR="00BA27F3" w:rsidRPr="0023402D" w:rsidRDefault="00927491" w:rsidP="00677BD8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>Список параметров закладки «</w:t>
      </w:r>
      <w:r w:rsidR="00BA27F3" w:rsidRPr="0023402D">
        <w:rPr>
          <w:rFonts w:ascii="Times New Roman" w:hAnsi="Times New Roman" w:cs="Times New Roman"/>
          <w:sz w:val="24"/>
          <w:szCs w:val="24"/>
        </w:rPr>
        <w:t>Параметры</w:t>
      </w:r>
      <w:r w:rsidRPr="0023402D">
        <w:rPr>
          <w:rFonts w:ascii="Times New Roman" w:hAnsi="Times New Roman" w:cs="Times New Roman"/>
          <w:sz w:val="24"/>
          <w:szCs w:val="24"/>
        </w:rPr>
        <w:t xml:space="preserve"> расчета» рабочего окна «Параметры расчета»</w:t>
      </w:r>
      <w:r w:rsidR="00BA27F3" w:rsidRPr="0023402D">
        <w:rPr>
          <w:rFonts w:ascii="Times New Roman" w:hAnsi="Times New Roman" w:cs="Times New Roman"/>
          <w:sz w:val="24"/>
          <w:szCs w:val="24"/>
        </w:rPr>
        <w:t>:</w:t>
      </w:r>
    </w:p>
    <w:tbl>
      <w:tblPr>
        <w:tblStyle w:val="aa"/>
        <w:tblW w:w="8930" w:type="dxa"/>
        <w:tblInd w:w="81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835"/>
        <w:gridCol w:w="296"/>
        <w:gridCol w:w="5799"/>
      </w:tblGrid>
      <w:tr w:rsidR="00BA27F3" w:rsidRPr="0023402D" w14:paraId="04F4945B" w14:textId="77777777" w:rsidTr="00626C93">
        <w:tc>
          <w:tcPr>
            <w:tcW w:w="2835" w:type="dxa"/>
          </w:tcPr>
          <w:p w14:paraId="61FB82B2" w14:textId="77777777" w:rsidR="00BA27F3" w:rsidRPr="0023402D" w:rsidRDefault="00BA27F3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Имя (имена) алгоритмов</w:t>
            </w:r>
          </w:p>
        </w:tc>
        <w:tc>
          <w:tcPr>
            <w:tcW w:w="296" w:type="dxa"/>
          </w:tcPr>
          <w:p w14:paraId="08D1CA53" w14:textId="77777777" w:rsidR="00BA27F3" w:rsidRPr="0023402D" w:rsidRDefault="00BA27F3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5799" w:type="dxa"/>
          </w:tcPr>
          <w:p w14:paraId="734B7597" w14:textId="77777777" w:rsidR="006E0B5B" w:rsidRPr="0023402D" w:rsidRDefault="006E0B5B" w:rsidP="00677BD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определяет имя расчетного модуля</w:t>
            </w:r>
            <w:r w:rsidR="00626C93" w:rsidRPr="0023402D">
              <w:rPr>
                <w:rFonts w:ascii="Times New Roman" w:hAnsi="Times New Roman" w:cs="Times New Roman"/>
                <w:sz w:val="24"/>
                <w:szCs w:val="24"/>
              </w:rPr>
              <w:t xml:space="preserve"> полученного </w:t>
            </w: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при генерации программы на основе расчетной схемы (алгоритма).</w:t>
            </w:r>
          </w:p>
          <w:p w14:paraId="30EB1ED6" w14:textId="77777777" w:rsidR="006E0B5B" w:rsidRPr="0023402D" w:rsidRDefault="00626C93" w:rsidP="00677BD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Допустимые</w:t>
            </w:r>
            <w:r w:rsidR="006E0B5B" w:rsidRPr="0023402D">
              <w:rPr>
                <w:rFonts w:ascii="Times New Roman" w:hAnsi="Times New Roman" w:cs="Times New Roman"/>
                <w:sz w:val="24"/>
                <w:szCs w:val="24"/>
              </w:rPr>
              <w:t xml:space="preserve"> значения:</w:t>
            </w:r>
          </w:p>
          <w:p w14:paraId="470AD0AF" w14:textId="77777777" w:rsidR="00BA27F3" w:rsidRPr="0023402D" w:rsidRDefault="00543484" w:rsidP="00677BD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Л</w:t>
            </w:r>
            <w:r w:rsidR="00626C93" w:rsidRPr="0023402D">
              <w:rPr>
                <w:rFonts w:ascii="Times New Roman" w:hAnsi="Times New Roman" w:cs="Times New Roman"/>
                <w:sz w:val="24"/>
                <w:szCs w:val="24"/>
              </w:rPr>
              <w:t>юбой набор допустимых символов без разрывов, включая буквы на латинском языке</w:t>
            </w: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BA27F3" w:rsidRPr="0023402D" w14:paraId="27443EA1" w14:textId="77777777" w:rsidTr="00626C93">
        <w:tc>
          <w:tcPr>
            <w:tcW w:w="2835" w:type="dxa"/>
          </w:tcPr>
          <w:p w14:paraId="35EC252D" w14:textId="77777777" w:rsidR="00BA27F3" w:rsidRPr="0023402D" w:rsidRDefault="00BA27F3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Текущий компонент</w:t>
            </w:r>
          </w:p>
        </w:tc>
        <w:tc>
          <w:tcPr>
            <w:tcW w:w="296" w:type="dxa"/>
          </w:tcPr>
          <w:p w14:paraId="3F5AF914" w14:textId="77777777" w:rsidR="00BA27F3" w:rsidRPr="0023402D" w:rsidRDefault="00BA27F3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5799" w:type="dxa"/>
          </w:tcPr>
          <w:p w14:paraId="201243EB" w14:textId="77777777" w:rsidR="00BA27F3" w:rsidRPr="0023402D" w:rsidRDefault="006E0B5B" w:rsidP="00677BD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указывает имя алгоритма, если произведена загрузка в прибор нескольких алгоритмов с разными именами, но сгенерированных на основе одной расчетной схемы</w:t>
            </w:r>
            <w:r w:rsidR="006B717A" w:rsidRPr="0023402D">
              <w:rPr>
                <w:rFonts w:ascii="Times New Roman" w:hAnsi="Times New Roman" w:cs="Times New Roman"/>
                <w:sz w:val="24"/>
                <w:szCs w:val="24"/>
              </w:rPr>
              <w:t>. Используется только в режиме удаленной отладки.</w:t>
            </w:r>
          </w:p>
          <w:p w14:paraId="77C44511" w14:textId="77777777" w:rsidR="00626C93" w:rsidRPr="0023402D" w:rsidRDefault="00626C93" w:rsidP="00677BD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Допустимые значения:</w:t>
            </w:r>
          </w:p>
          <w:p w14:paraId="3F9A8DF1" w14:textId="77777777" w:rsidR="006B717A" w:rsidRPr="0023402D" w:rsidRDefault="00543484" w:rsidP="00677BD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Л</w:t>
            </w:r>
            <w:r w:rsidR="00626C93" w:rsidRPr="0023402D">
              <w:rPr>
                <w:rFonts w:ascii="Times New Roman" w:hAnsi="Times New Roman" w:cs="Times New Roman"/>
                <w:sz w:val="24"/>
                <w:szCs w:val="24"/>
              </w:rPr>
              <w:t>юбой набор допустимых символов без разрывов, включая буквы на латинском языке</w:t>
            </w: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BA27F3" w:rsidRPr="0023402D" w14:paraId="02557FEF" w14:textId="77777777" w:rsidTr="00626C93">
        <w:tc>
          <w:tcPr>
            <w:tcW w:w="2835" w:type="dxa"/>
          </w:tcPr>
          <w:p w14:paraId="0023656F" w14:textId="77777777" w:rsidR="00BA27F3" w:rsidRPr="0023402D" w:rsidRDefault="00BA27F3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Имя системы</w:t>
            </w:r>
          </w:p>
        </w:tc>
        <w:tc>
          <w:tcPr>
            <w:tcW w:w="296" w:type="dxa"/>
          </w:tcPr>
          <w:p w14:paraId="68F6F69D" w14:textId="77777777" w:rsidR="00BA27F3" w:rsidRPr="0023402D" w:rsidRDefault="00BA27F3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5799" w:type="dxa"/>
          </w:tcPr>
          <w:p w14:paraId="655FD414" w14:textId="77777777" w:rsidR="006B717A" w:rsidRPr="0023402D" w:rsidRDefault="006B717A" w:rsidP="00677BD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 xml:space="preserve">уникальный двухбуквенный </w:t>
            </w:r>
            <w:r w:rsidR="003F23C9" w:rsidRPr="0023402D">
              <w:rPr>
                <w:rFonts w:ascii="Times New Roman" w:hAnsi="Times New Roman" w:cs="Times New Roman"/>
                <w:sz w:val="24"/>
                <w:szCs w:val="24"/>
              </w:rPr>
              <w:t>идентификатор</w:t>
            </w:r>
            <w:r w:rsidR="00626C93" w:rsidRPr="0023402D">
              <w:rPr>
                <w:rFonts w:ascii="Times New Roman" w:hAnsi="Times New Roman" w:cs="Times New Roman"/>
                <w:sz w:val="24"/>
                <w:szCs w:val="24"/>
              </w:rPr>
              <w:t>, обозначающий имя системы</w:t>
            </w: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2857F2D6" w14:textId="3A7935AB" w:rsidR="00BA27F3" w:rsidRPr="0023402D" w:rsidRDefault="00626C93" w:rsidP="00677BD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 xml:space="preserve">В настоящей версии </w:t>
            </w:r>
            <w:r w:rsidRPr="0023402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SimInTech</w:t>
            </w: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 xml:space="preserve"> п</w:t>
            </w:r>
            <w:r w:rsidR="006B717A" w:rsidRPr="0023402D">
              <w:rPr>
                <w:rFonts w:ascii="Times New Roman" w:hAnsi="Times New Roman" w:cs="Times New Roman"/>
                <w:sz w:val="24"/>
                <w:szCs w:val="24"/>
              </w:rPr>
              <w:t xml:space="preserve">араметр </w:t>
            </w:r>
            <w:r w:rsidR="00927491" w:rsidRPr="0023402D">
              <w:rPr>
                <w:rFonts w:ascii="Times New Roman" w:hAnsi="Times New Roman" w:cs="Times New Roman"/>
                <w:sz w:val="24"/>
                <w:szCs w:val="24"/>
              </w:rPr>
              <w:t>не используется</w:t>
            </w:r>
            <w:r w:rsidR="006B717A" w:rsidRPr="0023402D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510BC0FA" w14:textId="77777777" w:rsidR="00626C93" w:rsidRPr="0023402D" w:rsidRDefault="00626C93" w:rsidP="00677BD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Допустимые значения:</w:t>
            </w:r>
          </w:p>
          <w:p w14:paraId="4AF70A5D" w14:textId="77777777" w:rsidR="00626C93" w:rsidRPr="0023402D" w:rsidRDefault="00543484" w:rsidP="00677BD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Л</w:t>
            </w:r>
            <w:r w:rsidR="00626C93" w:rsidRPr="0023402D">
              <w:rPr>
                <w:rFonts w:ascii="Times New Roman" w:hAnsi="Times New Roman" w:cs="Times New Roman"/>
                <w:sz w:val="24"/>
                <w:szCs w:val="24"/>
              </w:rPr>
              <w:t>юбой набор допустимых символов без разрывов, включая буквы на латинском языке</w:t>
            </w: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BA27F3" w:rsidRPr="0023402D" w14:paraId="773822FA" w14:textId="77777777" w:rsidTr="00626C93">
        <w:tc>
          <w:tcPr>
            <w:tcW w:w="2835" w:type="dxa"/>
          </w:tcPr>
          <w:p w14:paraId="2519A7C0" w14:textId="77777777" w:rsidR="00BA27F3" w:rsidRPr="0023402D" w:rsidRDefault="00BA27F3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Краткое описание схемы</w:t>
            </w:r>
          </w:p>
        </w:tc>
        <w:tc>
          <w:tcPr>
            <w:tcW w:w="296" w:type="dxa"/>
          </w:tcPr>
          <w:p w14:paraId="644545DE" w14:textId="77777777" w:rsidR="00BA27F3" w:rsidRPr="0023402D" w:rsidRDefault="00BA27F3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5799" w:type="dxa"/>
          </w:tcPr>
          <w:p w14:paraId="509653AD" w14:textId="77777777" w:rsidR="00BA27F3" w:rsidRPr="0023402D" w:rsidRDefault="006B717A" w:rsidP="00677BD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строковый параметр, который при генерации кода заносится в заголовок автоматически сгенерированного кода в виде комментария</w:t>
            </w:r>
            <w:r w:rsidR="00543484" w:rsidRPr="0023402D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3215019E" w14:textId="77777777" w:rsidR="00626C93" w:rsidRPr="0023402D" w:rsidRDefault="00626C93" w:rsidP="00677BD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Допустимые значения:</w:t>
            </w:r>
          </w:p>
          <w:p w14:paraId="6AEBE835" w14:textId="77777777" w:rsidR="00626C93" w:rsidRPr="0023402D" w:rsidRDefault="00543484" w:rsidP="00677BD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Л</w:t>
            </w:r>
            <w:r w:rsidR="00626C93" w:rsidRPr="0023402D">
              <w:rPr>
                <w:rFonts w:ascii="Times New Roman" w:hAnsi="Times New Roman" w:cs="Times New Roman"/>
                <w:sz w:val="24"/>
                <w:szCs w:val="24"/>
              </w:rPr>
              <w:t>юбой набор допустимых символов без разрывов, в</w:t>
            </w: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ключая буквы на латинском языке.</w:t>
            </w:r>
          </w:p>
        </w:tc>
      </w:tr>
      <w:tr w:rsidR="00BA27F3" w:rsidRPr="0023402D" w14:paraId="2781807B" w14:textId="77777777" w:rsidTr="00626C93">
        <w:tc>
          <w:tcPr>
            <w:tcW w:w="2835" w:type="dxa"/>
          </w:tcPr>
          <w:p w14:paraId="3FA2B60C" w14:textId="77777777" w:rsidR="00BA27F3" w:rsidRPr="0023402D" w:rsidRDefault="00BA27F3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Минимальный шаг</w:t>
            </w:r>
          </w:p>
        </w:tc>
        <w:tc>
          <w:tcPr>
            <w:tcW w:w="296" w:type="dxa"/>
          </w:tcPr>
          <w:p w14:paraId="602ED37B" w14:textId="77777777" w:rsidR="00BA27F3" w:rsidRPr="0023402D" w:rsidRDefault="00BA27F3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5799" w:type="dxa"/>
          </w:tcPr>
          <w:p w14:paraId="7F740FD0" w14:textId="77777777" w:rsidR="00BA27F3" w:rsidRPr="0023402D" w:rsidRDefault="006B717A" w:rsidP="00677BD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значение минимального шага интегрирования, доступного для адаптивных методов при расчете в режиме локального моделирования</w:t>
            </w:r>
            <w:r w:rsidR="00543484" w:rsidRPr="0023402D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228FA19D" w14:textId="77777777" w:rsidR="006B717A" w:rsidRPr="0023402D" w:rsidRDefault="006B717A" w:rsidP="00677BD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Допустимые значения:</w:t>
            </w:r>
          </w:p>
          <w:p w14:paraId="7B37D208" w14:textId="77777777" w:rsidR="006B717A" w:rsidRPr="0023402D" w:rsidRDefault="006B717A" w:rsidP="00677BD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Любое вещественное число большее нуля.</w:t>
            </w:r>
          </w:p>
        </w:tc>
      </w:tr>
      <w:tr w:rsidR="00BA27F3" w:rsidRPr="0023402D" w14:paraId="2F50C702" w14:textId="77777777" w:rsidTr="00626C93">
        <w:tc>
          <w:tcPr>
            <w:tcW w:w="2835" w:type="dxa"/>
          </w:tcPr>
          <w:p w14:paraId="2E2AC707" w14:textId="77777777" w:rsidR="00BA27F3" w:rsidRPr="0023402D" w:rsidRDefault="00BA27F3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Максимальный шаг</w:t>
            </w:r>
          </w:p>
        </w:tc>
        <w:tc>
          <w:tcPr>
            <w:tcW w:w="296" w:type="dxa"/>
          </w:tcPr>
          <w:p w14:paraId="3A2210F0" w14:textId="77777777" w:rsidR="00BA27F3" w:rsidRPr="0023402D" w:rsidRDefault="00BA27F3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5799" w:type="dxa"/>
          </w:tcPr>
          <w:p w14:paraId="47F0A645" w14:textId="77777777" w:rsidR="00BA27F3" w:rsidRPr="0023402D" w:rsidRDefault="006B717A" w:rsidP="00677BD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 xml:space="preserve">значение максимального шага интегрирования, доступного для адаптивных методов при расчете в </w:t>
            </w:r>
            <w:r w:rsidR="00543484" w:rsidRPr="0023402D">
              <w:rPr>
                <w:rFonts w:ascii="Times New Roman" w:hAnsi="Times New Roman" w:cs="Times New Roman"/>
                <w:sz w:val="24"/>
                <w:szCs w:val="24"/>
              </w:rPr>
              <w:t>режиме локального моделирования.</w:t>
            </w:r>
          </w:p>
          <w:p w14:paraId="76279229" w14:textId="77777777" w:rsidR="006B717A" w:rsidRPr="0023402D" w:rsidRDefault="006B717A" w:rsidP="00677BD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Допустимые значения:</w:t>
            </w:r>
          </w:p>
          <w:p w14:paraId="671F1AB7" w14:textId="77777777" w:rsidR="006B717A" w:rsidRPr="0023402D" w:rsidRDefault="006B717A" w:rsidP="00677BD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Любое вещественное число не менее нуля.</w:t>
            </w:r>
          </w:p>
        </w:tc>
      </w:tr>
      <w:tr w:rsidR="00BA27F3" w:rsidRPr="0023402D" w14:paraId="6770FF22" w14:textId="77777777" w:rsidTr="00626C93">
        <w:tc>
          <w:tcPr>
            <w:tcW w:w="2835" w:type="dxa"/>
          </w:tcPr>
          <w:p w14:paraId="48EF5A1D" w14:textId="77777777" w:rsidR="00BA27F3" w:rsidRPr="0023402D" w:rsidRDefault="00BA27F3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Шаг синхронизации задачи</w:t>
            </w:r>
          </w:p>
        </w:tc>
        <w:tc>
          <w:tcPr>
            <w:tcW w:w="296" w:type="dxa"/>
          </w:tcPr>
          <w:p w14:paraId="2160E1D4" w14:textId="77777777" w:rsidR="00BA27F3" w:rsidRPr="0023402D" w:rsidRDefault="00BA27F3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5799" w:type="dxa"/>
          </w:tcPr>
          <w:p w14:paraId="1CC44CF2" w14:textId="77777777" w:rsidR="00BA27F3" w:rsidRPr="0023402D" w:rsidRDefault="006B717A" w:rsidP="00677BD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временной интервал</w:t>
            </w:r>
            <w:r w:rsidR="00626C93" w:rsidRPr="0023402D">
              <w:rPr>
                <w:rFonts w:ascii="Times New Roman" w:hAnsi="Times New Roman" w:cs="Times New Roman"/>
                <w:sz w:val="24"/>
                <w:szCs w:val="24"/>
              </w:rPr>
              <w:t>,</w:t>
            </w: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 xml:space="preserve"> в течение которого происходит обмен данными между несколькими схемами автоматики или схем</w:t>
            </w:r>
            <w:r w:rsidR="00626C93" w:rsidRPr="0023402D">
              <w:rPr>
                <w:rFonts w:ascii="Times New Roman" w:hAnsi="Times New Roman" w:cs="Times New Roman"/>
                <w:sz w:val="24"/>
                <w:szCs w:val="24"/>
              </w:rPr>
              <w:t>ой</w:t>
            </w: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 xml:space="preserve"> автоматики и </w:t>
            </w:r>
            <w:proofErr w:type="spellStart"/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теплогидравлическ</w:t>
            </w:r>
            <w:r w:rsidR="00626C93" w:rsidRPr="0023402D">
              <w:rPr>
                <w:rFonts w:ascii="Times New Roman" w:hAnsi="Times New Roman" w:cs="Times New Roman"/>
                <w:sz w:val="24"/>
                <w:szCs w:val="24"/>
              </w:rPr>
              <w:t>ой</w:t>
            </w:r>
            <w:proofErr w:type="spellEnd"/>
            <w:r w:rsidRPr="0023402D">
              <w:rPr>
                <w:rFonts w:ascii="Times New Roman" w:hAnsi="Times New Roman" w:cs="Times New Roman"/>
                <w:sz w:val="24"/>
                <w:szCs w:val="24"/>
              </w:rPr>
              <w:t xml:space="preserve"> модел</w:t>
            </w:r>
            <w:r w:rsidR="00626C93" w:rsidRPr="0023402D">
              <w:rPr>
                <w:rFonts w:ascii="Times New Roman" w:hAnsi="Times New Roman" w:cs="Times New Roman"/>
                <w:sz w:val="24"/>
                <w:szCs w:val="24"/>
              </w:rPr>
              <w:t>ью</w:t>
            </w: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 xml:space="preserve"> в рамках локального моделирования</w:t>
            </w:r>
            <w:r w:rsidR="00543484" w:rsidRPr="0023402D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31C8ABF8" w14:textId="77777777" w:rsidR="006B717A" w:rsidRPr="0023402D" w:rsidRDefault="006B717A" w:rsidP="00677BD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Допустимые значения:</w:t>
            </w:r>
          </w:p>
          <w:p w14:paraId="7A7A0A94" w14:textId="77777777" w:rsidR="006B717A" w:rsidRPr="0023402D" w:rsidRDefault="006B717A" w:rsidP="00677BD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Любое вещественное число большее нуля.</w:t>
            </w:r>
          </w:p>
          <w:p w14:paraId="36F4C687" w14:textId="77777777" w:rsidR="006B717A" w:rsidRPr="0023402D" w:rsidRDefault="00AC784A" w:rsidP="00677BD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 xml:space="preserve">Примечание - </w:t>
            </w:r>
            <w:r w:rsidR="00623E0F" w:rsidRPr="0023402D">
              <w:rPr>
                <w:rFonts w:ascii="Times New Roman" w:hAnsi="Times New Roman" w:cs="Times New Roman"/>
                <w:sz w:val="24"/>
                <w:szCs w:val="24"/>
              </w:rPr>
              <w:t>Е</w:t>
            </w:r>
            <w:r w:rsidR="006B717A" w:rsidRPr="0023402D">
              <w:rPr>
                <w:rFonts w:ascii="Times New Roman" w:hAnsi="Times New Roman" w:cs="Times New Roman"/>
                <w:sz w:val="24"/>
                <w:szCs w:val="24"/>
              </w:rPr>
              <w:t xml:space="preserve">сли шаг синхронизации равен нулю, то автоматически </w:t>
            </w: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 xml:space="preserve">присваивается значение </w:t>
            </w:r>
            <w:r w:rsidR="006B717A" w:rsidRPr="0023402D">
              <w:rPr>
                <w:rFonts w:ascii="Times New Roman" w:hAnsi="Times New Roman" w:cs="Times New Roman"/>
                <w:sz w:val="24"/>
                <w:szCs w:val="24"/>
              </w:rPr>
              <w:t>равн</w:t>
            </w: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ое</w:t>
            </w:r>
            <w:r w:rsidR="006B717A" w:rsidRPr="0023402D">
              <w:rPr>
                <w:rFonts w:ascii="Times New Roman" w:hAnsi="Times New Roman" w:cs="Times New Roman"/>
                <w:sz w:val="24"/>
                <w:szCs w:val="24"/>
              </w:rPr>
              <w:t xml:space="preserve"> текущему шагу интегрирования в </w:t>
            </w: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 xml:space="preserve">решаемой </w:t>
            </w:r>
            <w:r w:rsidR="006B717A" w:rsidRPr="0023402D">
              <w:rPr>
                <w:rFonts w:ascii="Times New Roman" w:hAnsi="Times New Roman" w:cs="Times New Roman"/>
                <w:sz w:val="24"/>
                <w:szCs w:val="24"/>
              </w:rPr>
              <w:t>задаче.</w:t>
            </w:r>
          </w:p>
        </w:tc>
      </w:tr>
      <w:tr w:rsidR="00BA27F3" w:rsidRPr="0023402D" w14:paraId="4102F0F3" w14:textId="77777777" w:rsidTr="00626C93">
        <w:tc>
          <w:tcPr>
            <w:tcW w:w="2835" w:type="dxa"/>
          </w:tcPr>
          <w:p w14:paraId="74F8B03D" w14:textId="77777777" w:rsidR="00BA27F3" w:rsidRPr="0023402D" w:rsidRDefault="00BA27F3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Метод интегрирования</w:t>
            </w:r>
          </w:p>
        </w:tc>
        <w:tc>
          <w:tcPr>
            <w:tcW w:w="296" w:type="dxa"/>
          </w:tcPr>
          <w:p w14:paraId="038DFBCA" w14:textId="77777777" w:rsidR="00BA27F3" w:rsidRPr="0023402D" w:rsidRDefault="00BA27F3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5799" w:type="dxa"/>
          </w:tcPr>
          <w:p w14:paraId="79012FF3" w14:textId="77777777" w:rsidR="00975BA8" w:rsidRPr="0023402D" w:rsidRDefault="006B717A" w:rsidP="00677BD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выбор метода интегрирования при локальном интегрировании</w:t>
            </w:r>
            <w:r w:rsidR="00543484" w:rsidRPr="0023402D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3D9966A1" w14:textId="77777777" w:rsidR="00975BA8" w:rsidRPr="0023402D" w:rsidRDefault="00975BA8" w:rsidP="00677BD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Расшифровка значений параметра приведена в таблице А.2;</w:t>
            </w:r>
          </w:p>
        </w:tc>
      </w:tr>
    </w:tbl>
    <w:p w14:paraId="28E2788A" w14:textId="77777777" w:rsidR="00BA27F3" w:rsidRPr="0023402D" w:rsidRDefault="00BA27F3" w:rsidP="00677BD8">
      <w:pPr>
        <w:spacing w:after="0" w:line="360" w:lineRule="auto"/>
        <w:ind w:firstLine="851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 xml:space="preserve">Таблица </w:t>
      </w:r>
      <w:r w:rsidR="00975BA8" w:rsidRPr="0023402D">
        <w:rPr>
          <w:rFonts w:ascii="Times New Roman" w:hAnsi="Times New Roman" w:cs="Times New Roman"/>
          <w:sz w:val="24"/>
          <w:szCs w:val="24"/>
        </w:rPr>
        <w:t>А.2</w:t>
      </w:r>
    </w:p>
    <w:tbl>
      <w:tblPr>
        <w:tblStyle w:val="aa"/>
        <w:tblW w:w="8930" w:type="dxa"/>
        <w:tblInd w:w="817" w:type="dxa"/>
        <w:tblLook w:val="04A0" w:firstRow="1" w:lastRow="0" w:firstColumn="1" w:lastColumn="0" w:noHBand="0" w:noVBand="1"/>
      </w:tblPr>
      <w:tblGrid>
        <w:gridCol w:w="3402"/>
        <w:gridCol w:w="5528"/>
      </w:tblGrid>
      <w:tr w:rsidR="00BA27F3" w:rsidRPr="0023402D" w14:paraId="6CA16C26" w14:textId="77777777" w:rsidTr="00623E0F">
        <w:trPr>
          <w:cantSplit/>
          <w:tblHeader/>
        </w:trPr>
        <w:tc>
          <w:tcPr>
            <w:tcW w:w="3402" w:type="dxa"/>
            <w:vAlign w:val="center"/>
          </w:tcPr>
          <w:p w14:paraId="13370CF1" w14:textId="77777777" w:rsidR="00BA27F3" w:rsidRPr="0023402D" w:rsidRDefault="00BA27F3" w:rsidP="00677BD8">
            <w:pPr>
              <w:spacing w:before="60" w:after="60" w:line="360" w:lineRule="auto"/>
              <w:jc w:val="center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Значение параметра</w:t>
            </w:r>
          </w:p>
        </w:tc>
        <w:tc>
          <w:tcPr>
            <w:tcW w:w="5528" w:type="dxa"/>
            <w:vAlign w:val="center"/>
          </w:tcPr>
          <w:p w14:paraId="41F845FA" w14:textId="77777777" w:rsidR="00BA27F3" w:rsidRPr="0023402D" w:rsidRDefault="00BA27F3" w:rsidP="00677BD8">
            <w:pPr>
              <w:spacing w:before="60" w:after="60" w:line="360" w:lineRule="auto"/>
              <w:jc w:val="center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Примечание</w:t>
            </w:r>
          </w:p>
        </w:tc>
      </w:tr>
      <w:tr w:rsidR="00BA27F3" w:rsidRPr="0023402D" w14:paraId="41ACC808" w14:textId="77777777" w:rsidTr="00B642C6">
        <w:trPr>
          <w:trHeight w:val="64"/>
        </w:trPr>
        <w:tc>
          <w:tcPr>
            <w:tcW w:w="3402" w:type="dxa"/>
            <w:vAlign w:val="center"/>
          </w:tcPr>
          <w:p w14:paraId="07BECFF7" w14:textId="77777777" w:rsidR="00BA27F3" w:rsidRPr="0023402D" w:rsidRDefault="00975BA8" w:rsidP="00677BD8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Эйлера</w:t>
            </w:r>
          </w:p>
        </w:tc>
        <w:tc>
          <w:tcPr>
            <w:tcW w:w="5528" w:type="dxa"/>
            <w:vAlign w:val="center"/>
          </w:tcPr>
          <w:p w14:paraId="3E3CE869" w14:textId="77777777" w:rsidR="00BA27F3" w:rsidRPr="0023402D" w:rsidRDefault="006B717A" w:rsidP="00677BD8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метод Эйлера</w:t>
            </w:r>
            <w:r w:rsidR="00975BA8" w:rsidRPr="0023402D">
              <w:rPr>
                <w:rFonts w:ascii="Times New Roman" w:hAnsi="Times New Roman" w:cs="Times New Roman"/>
              </w:rPr>
              <w:t>;</w:t>
            </w:r>
          </w:p>
        </w:tc>
      </w:tr>
      <w:tr w:rsidR="00975BA8" w:rsidRPr="0023402D" w14:paraId="2C56A61D" w14:textId="77777777" w:rsidTr="00B642C6">
        <w:tc>
          <w:tcPr>
            <w:tcW w:w="3402" w:type="dxa"/>
            <w:vAlign w:val="center"/>
          </w:tcPr>
          <w:p w14:paraId="1C82A41D" w14:textId="77777777" w:rsidR="00975BA8" w:rsidRPr="0023402D" w:rsidRDefault="00975BA8" w:rsidP="00677BD8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  <w:lang w:val="en-US"/>
              </w:rPr>
              <w:t>RK</w:t>
            </w:r>
            <w:r w:rsidRPr="0023402D">
              <w:rPr>
                <w:rFonts w:ascii="Times New Roman" w:hAnsi="Times New Roman" w:cs="Times New Roman"/>
              </w:rPr>
              <w:t>45</w:t>
            </w:r>
            <w:r w:rsidR="006B717A" w:rsidRPr="0023402D">
              <w:rPr>
                <w:rFonts w:ascii="Times New Roman" w:hAnsi="Times New Roman" w:cs="Times New Roman"/>
              </w:rPr>
              <w:t xml:space="preserve"> (</w:t>
            </w:r>
            <w:proofErr w:type="spellStart"/>
            <w:r w:rsidR="006B717A" w:rsidRPr="0023402D">
              <w:rPr>
                <w:rFonts w:ascii="Times New Roman" w:hAnsi="Times New Roman" w:cs="Times New Roman"/>
              </w:rPr>
              <w:t>классич</w:t>
            </w:r>
            <w:proofErr w:type="spellEnd"/>
            <w:r w:rsidR="006B717A" w:rsidRPr="0023402D">
              <w:rPr>
                <w:rFonts w:ascii="Times New Roman" w:hAnsi="Times New Roman" w:cs="Times New Roman"/>
              </w:rPr>
              <w:t>)</w:t>
            </w:r>
          </w:p>
        </w:tc>
        <w:tc>
          <w:tcPr>
            <w:tcW w:w="5528" w:type="dxa"/>
            <w:vAlign w:val="center"/>
          </w:tcPr>
          <w:p w14:paraId="5ADEB1C5" w14:textId="77777777" w:rsidR="00975BA8" w:rsidRPr="0023402D" w:rsidRDefault="00B642C6" w:rsidP="00677BD8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м</w:t>
            </w:r>
            <w:r w:rsidR="00AC784A" w:rsidRPr="0023402D">
              <w:rPr>
                <w:rFonts w:ascii="Times New Roman" w:hAnsi="Times New Roman" w:cs="Times New Roman"/>
              </w:rPr>
              <w:t>етод Рунге-Кутты (численный алгоритм решения обыкновенных дифференциальных уравнений и их систем) 4-5 порядка с постоянным шагом</w:t>
            </w:r>
            <w:r w:rsidR="00975BA8" w:rsidRPr="0023402D">
              <w:rPr>
                <w:rFonts w:ascii="Times New Roman" w:hAnsi="Times New Roman" w:cs="Times New Roman"/>
              </w:rPr>
              <w:t>;</w:t>
            </w:r>
          </w:p>
        </w:tc>
      </w:tr>
      <w:tr w:rsidR="00975BA8" w:rsidRPr="0023402D" w14:paraId="4F3D8899" w14:textId="77777777" w:rsidTr="00B642C6">
        <w:tc>
          <w:tcPr>
            <w:tcW w:w="3402" w:type="dxa"/>
            <w:vAlign w:val="center"/>
          </w:tcPr>
          <w:p w14:paraId="132F6E52" w14:textId="77777777" w:rsidR="00975BA8" w:rsidRPr="0023402D" w:rsidRDefault="00975BA8" w:rsidP="00677BD8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  <w:lang w:val="en-US"/>
              </w:rPr>
              <w:t>RK</w:t>
            </w:r>
            <w:r w:rsidRPr="0023402D">
              <w:rPr>
                <w:rFonts w:ascii="Times New Roman" w:hAnsi="Times New Roman" w:cs="Times New Roman"/>
              </w:rPr>
              <w:t>45</w:t>
            </w:r>
            <w:r w:rsidR="006B717A" w:rsidRPr="0023402D">
              <w:rPr>
                <w:rFonts w:ascii="Times New Roman" w:hAnsi="Times New Roman" w:cs="Times New Roman"/>
              </w:rPr>
              <w:t xml:space="preserve"> (модифицированный)</w:t>
            </w:r>
          </w:p>
        </w:tc>
        <w:tc>
          <w:tcPr>
            <w:tcW w:w="5528" w:type="dxa"/>
            <w:vAlign w:val="center"/>
          </w:tcPr>
          <w:p w14:paraId="1DA7F3B7" w14:textId="77777777" w:rsidR="00975BA8" w:rsidRPr="0023402D" w:rsidRDefault="00B642C6" w:rsidP="00677BD8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м</w:t>
            </w:r>
            <w:r w:rsidR="006B717A" w:rsidRPr="0023402D">
              <w:rPr>
                <w:rFonts w:ascii="Times New Roman" w:hAnsi="Times New Roman" w:cs="Times New Roman"/>
              </w:rPr>
              <w:t>етод Рунге</w:t>
            </w:r>
            <w:r w:rsidR="00AC784A" w:rsidRPr="0023402D">
              <w:rPr>
                <w:rFonts w:ascii="Times New Roman" w:hAnsi="Times New Roman" w:cs="Times New Roman"/>
              </w:rPr>
              <w:t>-</w:t>
            </w:r>
            <w:r w:rsidR="006B717A" w:rsidRPr="0023402D">
              <w:rPr>
                <w:rFonts w:ascii="Times New Roman" w:hAnsi="Times New Roman" w:cs="Times New Roman"/>
              </w:rPr>
              <w:t>Кутт</w:t>
            </w:r>
            <w:r w:rsidR="00AC784A" w:rsidRPr="0023402D">
              <w:rPr>
                <w:rFonts w:ascii="Times New Roman" w:hAnsi="Times New Roman" w:cs="Times New Roman"/>
              </w:rPr>
              <w:t>ы</w:t>
            </w:r>
            <w:r w:rsidR="006B717A" w:rsidRPr="0023402D">
              <w:rPr>
                <w:rFonts w:ascii="Times New Roman" w:hAnsi="Times New Roman" w:cs="Times New Roman"/>
              </w:rPr>
              <w:t xml:space="preserve"> </w:t>
            </w:r>
            <w:r w:rsidR="00AC784A" w:rsidRPr="0023402D">
              <w:rPr>
                <w:rFonts w:ascii="Times New Roman" w:hAnsi="Times New Roman" w:cs="Times New Roman"/>
              </w:rPr>
              <w:t xml:space="preserve">(численный алгоритм решения обыкновенных дифференциальных уравнений и их систем) </w:t>
            </w:r>
            <w:r w:rsidR="006B717A" w:rsidRPr="0023402D">
              <w:rPr>
                <w:rFonts w:ascii="Times New Roman" w:hAnsi="Times New Roman" w:cs="Times New Roman"/>
              </w:rPr>
              <w:t>4-5 порядка с адаптивным выбором шага</w:t>
            </w:r>
            <w:r w:rsidR="00975BA8" w:rsidRPr="0023402D">
              <w:rPr>
                <w:rFonts w:ascii="Times New Roman" w:hAnsi="Times New Roman" w:cs="Times New Roman"/>
              </w:rPr>
              <w:t>;</w:t>
            </w:r>
            <w:r w:rsidR="00AC784A" w:rsidRPr="0023402D">
              <w:rPr>
                <w:rFonts w:ascii="Times New Roman" w:hAnsi="Times New Roman" w:cs="Times New Roman"/>
              </w:rPr>
              <w:t xml:space="preserve"> </w:t>
            </w:r>
          </w:p>
        </w:tc>
      </w:tr>
      <w:tr w:rsidR="00975BA8" w:rsidRPr="0023402D" w14:paraId="7B97516D" w14:textId="77777777" w:rsidTr="00B642C6">
        <w:tc>
          <w:tcPr>
            <w:tcW w:w="3402" w:type="dxa"/>
            <w:vAlign w:val="center"/>
          </w:tcPr>
          <w:p w14:paraId="06AE3C9D" w14:textId="77777777" w:rsidR="00975BA8" w:rsidRPr="0023402D" w:rsidRDefault="00975BA8" w:rsidP="00677BD8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23402D">
              <w:rPr>
                <w:rFonts w:ascii="Times New Roman" w:hAnsi="Times New Roman" w:cs="Times New Roman"/>
              </w:rPr>
              <w:t>Мерсона</w:t>
            </w:r>
            <w:proofErr w:type="spellEnd"/>
            <w:r w:rsidRPr="0023402D">
              <w:rPr>
                <w:rFonts w:ascii="Times New Roman" w:hAnsi="Times New Roman" w:cs="Times New Roman"/>
              </w:rPr>
              <w:t xml:space="preserve"> (</w:t>
            </w:r>
            <w:proofErr w:type="spellStart"/>
            <w:r w:rsidRPr="0023402D">
              <w:rPr>
                <w:rFonts w:ascii="Times New Roman" w:hAnsi="Times New Roman" w:cs="Times New Roman"/>
              </w:rPr>
              <w:t>классич</w:t>
            </w:r>
            <w:proofErr w:type="spellEnd"/>
            <w:r w:rsidRPr="0023402D">
              <w:rPr>
                <w:rFonts w:ascii="Times New Roman" w:hAnsi="Times New Roman" w:cs="Times New Roman"/>
              </w:rPr>
              <w:t>)</w:t>
            </w:r>
          </w:p>
        </w:tc>
        <w:tc>
          <w:tcPr>
            <w:tcW w:w="5528" w:type="dxa"/>
            <w:vAlign w:val="center"/>
          </w:tcPr>
          <w:p w14:paraId="6557FD25" w14:textId="77777777" w:rsidR="00975BA8" w:rsidRPr="0023402D" w:rsidRDefault="00B642C6" w:rsidP="00677BD8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м</w:t>
            </w:r>
            <w:r w:rsidR="00AC784A" w:rsidRPr="0023402D">
              <w:rPr>
                <w:rFonts w:ascii="Times New Roman" w:hAnsi="Times New Roman" w:cs="Times New Roman"/>
              </w:rPr>
              <w:t xml:space="preserve">етод Рунге-Кутты пятого порядка, модификация </w:t>
            </w:r>
            <w:proofErr w:type="spellStart"/>
            <w:r w:rsidR="00AC784A" w:rsidRPr="0023402D">
              <w:rPr>
                <w:rFonts w:ascii="Times New Roman" w:hAnsi="Times New Roman" w:cs="Times New Roman"/>
              </w:rPr>
              <w:t>Мерсона</w:t>
            </w:r>
            <w:proofErr w:type="spellEnd"/>
            <w:r w:rsidR="00AC784A" w:rsidRPr="0023402D">
              <w:rPr>
                <w:rFonts w:ascii="Times New Roman" w:hAnsi="Times New Roman" w:cs="Times New Roman"/>
              </w:rPr>
              <w:t>, с постоянным шагом</w:t>
            </w:r>
            <w:r w:rsidR="00975BA8" w:rsidRPr="0023402D">
              <w:rPr>
                <w:rFonts w:ascii="Times New Roman" w:hAnsi="Times New Roman" w:cs="Times New Roman"/>
              </w:rPr>
              <w:t>;</w:t>
            </w:r>
          </w:p>
        </w:tc>
      </w:tr>
      <w:tr w:rsidR="00975BA8" w:rsidRPr="0023402D" w14:paraId="65272B98" w14:textId="77777777" w:rsidTr="00B642C6">
        <w:tc>
          <w:tcPr>
            <w:tcW w:w="3402" w:type="dxa"/>
            <w:vAlign w:val="center"/>
          </w:tcPr>
          <w:p w14:paraId="771BAC65" w14:textId="77777777" w:rsidR="00975BA8" w:rsidRPr="0023402D" w:rsidRDefault="00975BA8" w:rsidP="00677BD8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23402D">
              <w:rPr>
                <w:rFonts w:ascii="Times New Roman" w:hAnsi="Times New Roman" w:cs="Times New Roman"/>
              </w:rPr>
              <w:t>Мерсона</w:t>
            </w:r>
            <w:proofErr w:type="spellEnd"/>
            <w:r w:rsidRPr="0023402D">
              <w:rPr>
                <w:rFonts w:ascii="Times New Roman" w:hAnsi="Times New Roman" w:cs="Times New Roman"/>
              </w:rPr>
              <w:t xml:space="preserve"> (модифицированный)</w:t>
            </w:r>
          </w:p>
        </w:tc>
        <w:tc>
          <w:tcPr>
            <w:tcW w:w="5528" w:type="dxa"/>
            <w:vAlign w:val="center"/>
          </w:tcPr>
          <w:p w14:paraId="7BB18ACF" w14:textId="77777777" w:rsidR="00975BA8" w:rsidRPr="0023402D" w:rsidRDefault="00AC784A" w:rsidP="00677BD8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 xml:space="preserve">метод Рунге-Кутты пятого порядка, модификация </w:t>
            </w:r>
            <w:proofErr w:type="spellStart"/>
            <w:r w:rsidRPr="0023402D">
              <w:rPr>
                <w:rFonts w:ascii="Times New Roman" w:hAnsi="Times New Roman" w:cs="Times New Roman"/>
              </w:rPr>
              <w:t>Мерсона</w:t>
            </w:r>
            <w:proofErr w:type="spellEnd"/>
            <w:r w:rsidRPr="0023402D">
              <w:rPr>
                <w:rFonts w:ascii="Times New Roman" w:hAnsi="Times New Roman" w:cs="Times New Roman"/>
              </w:rPr>
              <w:t>,</w:t>
            </w:r>
            <w:r w:rsidR="006B717A" w:rsidRPr="0023402D">
              <w:rPr>
                <w:rFonts w:ascii="Times New Roman" w:hAnsi="Times New Roman" w:cs="Times New Roman"/>
              </w:rPr>
              <w:t xml:space="preserve"> с адаптивным выбором шага</w:t>
            </w:r>
            <w:r w:rsidR="00975BA8" w:rsidRPr="0023402D">
              <w:rPr>
                <w:rFonts w:ascii="Times New Roman" w:hAnsi="Times New Roman" w:cs="Times New Roman"/>
              </w:rPr>
              <w:t>;</w:t>
            </w:r>
          </w:p>
        </w:tc>
      </w:tr>
      <w:tr w:rsidR="00975BA8" w:rsidRPr="0023402D" w14:paraId="5B966DDB" w14:textId="77777777" w:rsidTr="00B642C6">
        <w:tc>
          <w:tcPr>
            <w:tcW w:w="3402" w:type="dxa"/>
            <w:vAlign w:val="center"/>
          </w:tcPr>
          <w:p w14:paraId="2AC064ED" w14:textId="77777777" w:rsidR="00975BA8" w:rsidRPr="0023402D" w:rsidRDefault="00975BA8" w:rsidP="00677BD8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Адаптивный 1</w:t>
            </w:r>
          </w:p>
        </w:tc>
        <w:tc>
          <w:tcPr>
            <w:tcW w:w="5528" w:type="dxa"/>
            <w:vAlign w:val="center"/>
          </w:tcPr>
          <w:p w14:paraId="31EC917E" w14:textId="77777777" w:rsidR="00975BA8" w:rsidRPr="0023402D" w:rsidRDefault="00B642C6" w:rsidP="00677BD8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м</w:t>
            </w:r>
            <w:r w:rsidR="006B717A" w:rsidRPr="0023402D">
              <w:rPr>
                <w:rFonts w:ascii="Times New Roman" w:hAnsi="Times New Roman" w:cs="Times New Roman"/>
              </w:rPr>
              <w:t>етод интегрирования Скворцов</w:t>
            </w:r>
            <w:r w:rsidR="00E932D6" w:rsidRPr="0023402D">
              <w:rPr>
                <w:rFonts w:ascii="Times New Roman" w:hAnsi="Times New Roman" w:cs="Times New Roman"/>
              </w:rPr>
              <w:t>а, метод 1</w:t>
            </w:r>
            <w:r w:rsidR="00975BA8" w:rsidRPr="0023402D">
              <w:rPr>
                <w:rFonts w:ascii="Times New Roman" w:hAnsi="Times New Roman" w:cs="Times New Roman"/>
              </w:rPr>
              <w:t>;</w:t>
            </w:r>
          </w:p>
        </w:tc>
      </w:tr>
      <w:tr w:rsidR="00975BA8" w:rsidRPr="0023402D" w14:paraId="1E1CDCDD" w14:textId="77777777" w:rsidTr="00B642C6">
        <w:tc>
          <w:tcPr>
            <w:tcW w:w="3402" w:type="dxa"/>
            <w:vAlign w:val="center"/>
          </w:tcPr>
          <w:p w14:paraId="350157A8" w14:textId="77777777" w:rsidR="00975BA8" w:rsidRPr="0023402D" w:rsidRDefault="00975BA8" w:rsidP="00677BD8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Адаптивный 2</w:t>
            </w:r>
          </w:p>
        </w:tc>
        <w:tc>
          <w:tcPr>
            <w:tcW w:w="5528" w:type="dxa"/>
            <w:vAlign w:val="center"/>
          </w:tcPr>
          <w:p w14:paraId="0F8C8D7E" w14:textId="77777777" w:rsidR="00975BA8" w:rsidRPr="0023402D" w:rsidRDefault="00B642C6" w:rsidP="00677BD8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м</w:t>
            </w:r>
            <w:r w:rsidR="00E932D6" w:rsidRPr="0023402D">
              <w:rPr>
                <w:rFonts w:ascii="Times New Roman" w:hAnsi="Times New Roman" w:cs="Times New Roman"/>
              </w:rPr>
              <w:t>етод интегрирования Скворцова, метод 2</w:t>
            </w:r>
            <w:r w:rsidR="00975BA8" w:rsidRPr="0023402D">
              <w:rPr>
                <w:rFonts w:ascii="Times New Roman" w:hAnsi="Times New Roman" w:cs="Times New Roman"/>
              </w:rPr>
              <w:t>;</w:t>
            </w:r>
          </w:p>
        </w:tc>
      </w:tr>
      <w:tr w:rsidR="00975BA8" w:rsidRPr="0023402D" w14:paraId="6FC05A63" w14:textId="77777777" w:rsidTr="00B642C6">
        <w:tc>
          <w:tcPr>
            <w:tcW w:w="3402" w:type="dxa"/>
            <w:vAlign w:val="center"/>
          </w:tcPr>
          <w:p w14:paraId="5451C5B4" w14:textId="77777777" w:rsidR="00975BA8" w:rsidRPr="0023402D" w:rsidRDefault="00975BA8" w:rsidP="00677BD8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Адаптивный 3</w:t>
            </w:r>
          </w:p>
        </w:tc>
        <w:tc>
          <w:tcPr>
            <w:tcW w:w="5528" w:type="dxa"/>
            <w:vAlign w:val="center"/>
          </w:tcPr>
          <w:p w14:paraId="601A65CD" w14:textId="77777777" w:rsidR="00975BA8" w:rsidRPr="0023402D" w:rsidRDefault="00B642C6" w:rsidP="00677BD8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м</w:t>
            </w:r>
            <w:r w:rsidR="00E932D6" w:rsidRPr="0023402D">
              <w:rPr>
                <w:rFonts w:ascii="Times New Roman" w:hAnsi="Times New Roman" w:cs="Times New Roman"/>
              </w:rPr>
              <w:t>етод интегрирования Скворцова, метод 3</w:t>
            </w:r>
            <w:r w:rsidR="00975BA8" w:rsidRPr="0023402D">
              <w:rPr>
                <w:rFonts w:ascii="Times New Roman" w:hAnsi="Times New Roman" w:cs="Times New Roman"/>
              </w:rPr>
              <w:t>;</w:t>
            </w:r>
          </w:p>
        </w:tc>
      </w:tr>
      <w:tr w:rsidR="00975BA8" w:rsidRPr="0023402D" w14:paraId="6C4B4A5B" w14:textId="77777777" w:rsidTr="00B642C6">
        <w:tc>
          <w:tcPr>
            <w:tcW w:w="3402" w:type="dxa"/>
            <w:vAlign w:val="center"/>
          </w:tcPr>
          <w:p w14:paraId="41587DE7" w14:textId="77777777" w:rsidR="00975BA8" w:rsidRPr="0023402D" w:rsidRDefault="00975BA8" w:rsidP="00677BD8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Адаптивный 4</w:t>
            </w:r>
          </w:p>
        </w:tc>
        <w:tc>
          <w:tcPr>
            <w:tcW w:w="5528" w:type="dxa"/>
            <w:vAlign w:val="center"/>
          </w:tcPr>
          <w:p w14:paraId="7AE2DD28" w14:textId="77777777" w:rsidR="00975BA8" w:rsidRPr="0023402D" w:rsidRDefault="00B642C6" w:rsidP="00677BD8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м</w:t>
            </w:r>
            <w:r w:rsidR="00E932D6" w:rsidRPr="0023402D">
              <w:rPr>
                <w:rFonts w:ascii="Times New Roman" w:hAnsi="Times New Roman" w:cs="Times New Roman"/>
              </w:rPr>
              <w:t>етод интегрирования Скворцова, метод 4</w:t>
            </w:r>
            <w:r w:rsidR="00975BA8" w:rsidRPr="0023402D">
              <w:rPr>
                <w:rFonts w:ascii="Times New Roman" w:hAnsi="Times New Roman" w:cs="Times New Roman"/>
              </w:rPr>
              <w:t>;</w:t>
            </w:r>
          </w:p>
        </w:tc>
      </w:tr>
      <w:tr w:rsidR="00975BA8" w:rsidRPr="0023402D" w14:paraId="03A32D06" w14:textId="77777777" w:rsidTr="00B642C6">
        <w:tc>
          <w:tcPr>
            <w:tcW w:w="3402" w:type="dxa"/>
            <w:vAlign w:val="center"/>
          </w:tcPr>
          <w:p w14:paraId="1F706498" w14:textId="77777777" w:rsidR="00975BA8" w:rsidRPr="0023402D" w:rsidRDefault="00975BA8" w:rsidP="00677BD8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Адаптивный 5</w:t>
            </w:r>
          </w:p>
        </w:tc>
        <w:tc>
          <w:tcPr>
            <w:tcW w:w="5528" w:type="dxa"/>
            <w:vAlign w:val="center"/>
          </w:tcPr>
          <w:p w14:paraId="35CFE579" w14:textId="77777777" w:rsidR="00975BA8" w:rsidRPr="0023402D" w:rsidRDefault="00B642C6" w:rsidP="00677BD8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м</w:t>
            </w:r>
            <w:r w:rsidR="00E932D6" w:rsidRPr="0023402D">
              <w:rPr>
                <w:rFonts w:ascii="Times New Roman" w:hAnsi="Times New Roman" w:cs="Times New Roman"/>
              </w:rPr>
              <w:t>етод интегрирования Скворцова, метод 5</w:t>
            </w:r>
            <w:r w:rsidR="00975BA8" w:rsidRPr="0023402D">
              <w:rPr>
                <w:rFonts w:ascii="Times New Roman" w:hAnsi="Times New Roman" w:cs="Times New Roman"/>
              </w:rPr>
              <w:t>;</w:t>
            </w:r>
          </w:p>
        </w:tc>
      </w:tr>
      <w:tr w:rsidR="00975BA8" w:rsidRPr="0023402D" w14:paraId="69656C31" w14:textId="77777777" w:rsidTr="00B642C6">
        <w:tc>
          <w:tcPr>
            <w:tcW w:w="3402" w:type="dxa"/>
            <w:vAlign w:val="center"/>
          </w:tcPr>
          <w:p w14:paraId="2602FF65" w14:textId="77777777" w:rsidR="00975BA8" w:rsidRPr="0023402D" w:rsidRDefault="00975BA8" w:rsidP="00677BD8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Адаптивный неявный</w:t>
            </w:r>
          </w:p>
        </w:tc>
        <w:tc>
          <w:tcPr>
            <w:tcW w:w="5528" w:type="dxa"/>
            <w:vAlign w:val="center"/>
          </w:tcPr>
          <w:p w14:paraId="5C0C92B7" w14:textId="77777777" w:rsidR="00975BA8" w:rsidRPr="0023402D" w:rsidRDefault="00B642C6" w:rsidP="00677BD8">
            <w:pPr>
              <w:spacing w:line="360" w:lineRule="auto"/>
              <w:rPr>
                <w:rFonts w:ascii="Times New Roman" w:hAnsi="Times New Roman" w:cs="Times New Roman"/>
                <w:lang w:val="en-US"/>
              </w:rPr>
            </w:pPr>
            <w:r w:rsidRPr="0023402D">
              <w:rPr>
                <w:rFonts w:ascii="Times New Roman" w:hAnsi="Times New Roman" w:cs="Times New Roman"/>
              </w:rPr>
              <w:t>а</w:t>
            </w:r>
            <w:r w:rsidR="00E932D6" w:rsidRPr="0023402D">
              <w:rPr>
                <w:rFonts w:ascii="Times New Roman" w:hAnsi="Times New Roman" w:cs="Times New Roman"/>
              </w:rPr>
              <w:t>даптивный неявный метод Скворцова</w:t>
            </w:r>
            <w:r w:rsidR="00975BA8" w:rsidRPr="0023402D">
              <w:rPr>
                <w:rFonts w:ascii="Times New Roman" w:hAnsi="Times New Roman" w:cs="Times New Roman"/>
              </w:rPr>
              <w:t>;</w:t>
            </w:r>
          </w:p>
        </w:tc>
      </w:tr>
      <w:tr w:rsidR="00975BA8" w:rsidRPr="0023402D" w14:paraId="626268B4" w14:textId="77777777" w:rsidTr="00B642C6">
        <w:tc>
          <w:tcPr>
            <w:tcW w:w="3402" w:type="dxa"/>
            <w:vAlign w:val="center"/>
          </w:tcPr>
          <w:p w14:paraId="72F47B59" w14:textId="77777777" w:rsidR="00975BA8" w:rsidRPr="0023402D" w:rsidRDefault="00975BA8" w:rsidP="00677BD8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Диагонально неявный</w:t>
            </w:r>
          </w:p>
        </w:tc>
        <w:tc>
          <w:tcPr>
            <w:tcW w:w="5528" w:type="dxa"/>
            <w:vAlign w:val="center"/>
          </w:tcPr>
          <w:p w14:paraId="282D0696" w14:textId="77777777" w:rsidR="00AC784A" w:rsidRPr="0023402D" w:rsidRDefault="00B642C6" w:rsidP="00677BD8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д</w:t>
            </w:r>
            <w:r w:rsidR="00E932D6" w:rsidRPr="0023402D">
              <w:rPr>
                <w:rFonts w:ascii="Times New Roman" w:hAnsi="Times New Roman" w:cs="Times New Roman"/>
              </w:rPr>
              <w:t>иагонально неявный метод</w:t>
            </w:r>
            <w:r w:rsidR="00975BA8" w:rsidRPr="0023402D">
              <w:rPr>
                <w:rFonts w:ascii="Times New Roman" w:hAnsi="Times New Roman" w:cs="Times New Roman"/>
              </w:rPr>
              <w:t>;</w:t>
            </w:r>
          </w:p>
        </w:tc>
      </w:tr>
      <w:tr w:rsidR="00975BA8" w:rsidRPr="0023402D" w14:paraId="380809FD" w14:textId="77777777" w:rsidTr="00B642C6">
        <w:tc>
          <w:tcPr>
            <w:tcW w:w="3402" w:type="dxa"/>
            <w:vAlign w:val="center"/>
          </w:tcPr>
          <w:p w14:paraId="7457B4C7" w14:textId="77777777" w:rsidR="00975BA8" w:rsidRPr="0023402D" w:rsidRDefault="00975BA8" w:rsidP="00677BD8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Гира</w:t>
            </w:r>
          </w:p>
        </w:tc>
        <w:tc>
          <w:tcPr>
            <w:tcW w:w="5528" w:type="dxa"/>
            <w:vAlign w:val="center"/>
          </w:tcPr>
          <w:p w14:paraId="63BF2C01" w14:textId="77777777" w:rsidR="00975BA8" w:rsidRPr="0023402D" w:rsidRDefault="00B642C6" w:rsidP="00677BD8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н</w:t>
            </w:r>
            <w:r w:rsidR="00E932D6" w:rsidRPr="0023402D">
              <w:rPr>
                <w:rFonts w:ascii="Times New Roman" w:hAnsi="Times New Roman" w:cs="Times New Roman"/>
              </w:rPr>
              <w:t xml:space="preserve">еявный </w:t>
            </w:r>
            <w:r w:rsidR="00AC784A" w:rsidRPr="0023402D">
              <w:rPr>
                <w:rFonts w:ascii="Times New Roman" w:hAnsi="Times New Roman" w:cs="Times New Roman"/>
              </w:rPr>
              <w:t xml:space="preserve">многошаговый </w:t>
            </w:r>
            <w:r w:rsidR="00E932D6" w:rsidRPr="0023402D">
              <w:rPr>
                <w:rFonts w:ascii="Times New Roman" w:hAnsi="Times New Roman" w:cs="Times New Roman"/>
              </w:rPr>
              <w:t>метод интегрирования Гира</w:t>
            </w:r>
            <w:r w:rsidRPr="0023402D">
              <w:rPr>
                <w:rFonts w:ascii="Times New Roman" w:hAnsi="Times New Roman" w:cs="Times New Roman"/>
              </w:rPr>
              <w:t>.</w:t>
            </w:r>
          </w:p>
        </w:tc>
      </w:tr>
      <w:tr w:rsidR="00B642C6" w:rsidRPr="0023402D" w14:paraId="59136DEC" w14:textId="77777777" w:rsidTr="00B642C6">
        <w:tc>
          <w:tcPr>
            <w:tcW w:w="3402" w:type="dxa"/>
            <w:vAlign w:val="center"/>
          </w:tcPr>
          <w:p w14:paraId="277410C5" w14:textId="77777777" w:rsidR="00B642C6" w:rsidRPr="0023402D" w:rsidRDefault="00B642C6" w:rsidP="00677BD8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DIRK44</w:t>
            </w:r>
          </w:p>
        </w:tc>
        <w:tc>
          <w:tcPr>
            <w:tcW w:w="5528" w:type="dxa"/>
            <w:vAlign w:val="center"/>
          </w:tcPr>
          <w:p w14:paraId="2AB41196" w14:textId="77777777" w:rsidR="00B642C6" w:rsidRPr="0023402D" w:rsidRDefault="00B642C6" w:rsidP="00677BD8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диагонально неявный FSAL-метод Рунге-Кутты 4 порядка;</w:t>
            </w:r>
          </w:p>
        </w:tc>
      </w:tr>
      <w:tr w:rsidR="00B642C6" w:rsidRPr="0023402D" w14:paraId="0F7305BF" w14:textId="77777777" w:rsidTr="00B642C6">
        <w:tc>
          <w:tcPr>
            <w:tcW w:w="3402" w:type="dxa"/>
            <w:vAlign w:val="center"/>
          </w:tcPr>
          <w:p w14:paraId="596CED0B" w14:textId="77777777" w:rsidR="00B642C6" w:rsidRPr="0023402D" w:rsidRDefault="00B642C6" w:rsidP="00677BD8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DIRK45</w:t>
            </w:r>
          </w:p>
        </w:tc>
        <w:tc>
          <w:tcPr>
            <w:tcW w:w="5528" w:type="dxa"/>
            <w:vAlign w:val="center"/>
          </w:tcPr>
          <w:p w14:paraId="42CEB7EE" w14:textId="77777777" w:rsidR="00B642C6" w:rsidRPr="0023402D" w:rsidRDefault="00B642C6" w:rsidP="00677BD8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диагонально неявный FSAL-метод Рунге-Кутты 5 порядка;</w:t>
            </w:r>
          </w:p>
        </w:tc>
      </w:tr>
    </w:tbl>
    <w:p w14:paraId="4AB03386" w14:textId="77777777" w:rsidR="00975BA8" w:rsidRPr="0023402D" w:rsidRDefault="00975BA8" w:rsidP="00677BD8">
      <w:pPr>
        <w:spacing w:after="0" w:line="360" w:lineRule="auto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tbl>
      <w:tblPr>
        <w:tblStyle w:val="aa"/>
        <w:tblW w:w="8930" w:type="dxa"/>
        <w:tblInd w:w="81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977"/>
        <w:gridCol w:w="296"/>
        <w:gridCol w:w="5657"/>
      </w:tblGrid>
      <w:tr w:rsidR="00975BA8" w:rsidRPr="0023402D" w14:paraId="4DEBF91C" w14:textId="77777777" w:rsidTr="00623E0F">
        <w:tc>
          <w:tcPr>
            <w:tcW w:w="2977" w:type="dxa"/>
          </w:tcPr>
          <w:p w14:paraId="64B56BED" w14:textId="77777777" w:rsidR="00975BA8" w:rsidRPr="0023402D" w:rsidRDefault="00975BA8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Конечное время расчета</w:t>
            </w:r>
          </w:p>
        </w:tc>
        <w:tc>
          <w:tcPr>
            <w:tcW w:w="296" w:type="dxa"/>
          </w:tcPr>
          <w:p w14:paraId="1EFA518B" w14:textId="77777777" w:rsidR="00975BA8" w:rsidRPr="0023402D" w:rsidRDefault="00975BA8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5657" w:type="dxa"/>
          </w:tcPr>
          <w:p w14:paraId="0417114C" w14:textId="77777777" w:rsidR="00975BA8" w:rsidRPr="0023402D" w:rsidRDefault="00E932D6" w:rsidP="00677BD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 xml:space="preserve">значение времени, после которого происходит остановка </w:t>
            </w:r>
            <w:r w:rsidR="00623E0F" w:rsidRPr="0023402D">
              <w:rPr>
                <w:rFonts w:ascii="Times New Roman" w:hAnsi="Times New Roman" w:cs="Times New Roman"/>
                <w:sz w:val="24"/>
                <w:szCs w:val="24"/>
              </w:rPr>
              <w:t xml:space="preserve">счета задачи </w:t>
            </w: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или пауза</w:t>
            </w:r>
            <w:r w:rsidR="00543484" w:rsidRPr="0023402D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03FF553F" w14:textId="77777777" w:rsidR="00E932D6" w:rsidRPr="0023402D" w:rsidRDefault="00E932D6" w:rsidP="00677BD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Допустимые значения:</w:t>
            </w:r>
          </w:p>
          <w:p w14:paraId="7576140C" w14:textId="77777777" w:rsidR="00E932D6" w:rsidRPr="0023402D" w:rsidRDefault="00E932D6" w:rsidP="00677BD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Любое вещественное число большее нуля.</w:t>
            </w:r>
          </w:p>
        </w:tc>
      </w:tr>
      <w:tr w:rsidR="00975BA8" w:rsidRPr="0023402D" w14:paraId="13B7BF20" w14:textId="77777777" w:rsidTr="00623E0F">
        <w:tc>
          <w:tcPr>
            <w:tcW w:w="2977" w:type="dxa"/>
          </w:tcPr>
          <w:p w14:paraId="70C07E9C" w14:textId="77777777" w:rsidR="00975BA8" w:rsidRPr="0023402D" w:rsidRDefault="00975BA8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Способ остановки расчёта</w:t>
            </w:r>
          </w:p>
        </w:tc>
        <w:tc>
          <w:tcPr>
            <w:tcW w:w="296" w:type="dxa"/>
          </w:tcPr>
          <w:p w14:paraId="23C625E7" w14:textId="77777777" w:rsidR="00975BA8" w:rsidRPr="0023402D" w:rsidRDefault="00975BA8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5657" w:type="dxa"/>
          </w:tcPr>
          <w:p w14:paraId="03A8D2E2" w14:textId="77777777" w:rsidR="00975BA8" w:rsidRPr="0023402D" w:rsidRDefault="00E932D6" w:rsidP="00677BD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действие выполняемое при достижении конечного времени расчета</w:t>
            </w:r>
            <w:r w:rsidR="00623E0F" w:rsidRPr="0023402D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14:paraId="7EAED1E8" w14:textId="77777777" w:rsidR="00975BA8" w:rsidRPr="0023402D" w:rsidRDefault="00975BA8" w:rsidP="00677BD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Расшифровка значений параметра приведен</w:t>
            </w:r>
            <w:r w:rsidR="00E932D6" w:rsidRPr="0023402D">
              <w:rPr>
                <w:rFonts w:ascii="Times New Roman" w:hAnsi="Times New Roman" w:cs="Times New Roman"/>
                <w:sz w:val="24"/>
                <w:szCs w:val="24"/>
              </w:rPr>
              <w:t>о</w:t>
            </w: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 xml:space="preserve"> в таблице А.3;</w:t>
            </w:r>
          </w:p>
        </w:tc>
      </w:tr>
    </w:tbl>
    <w:p w14:paraId="0B2BDC43" w14:textId="77777777" w:rsidR="00975BA8" w:rsidRPr="0023402D" w:rsidRDefault="00975BA8" w:rsidP="00677BD8">
      <w:pPr>
        <w:spacing w:after="0" w:line="360" w:lineRule="auto"/>
        <w:ind w:firstLine="851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>Таблица А.3</w:t>
      </w:r>
    </w:p>
    <w:tbl>
      <w:tblPr>
        <w:tblStyle w:val="aa"/>
        <w:tblW w:w="8930" w:type="dxa"/>
        <w:tblInd w:w="817" w:type="dxa"/>
        <w:tblLook w:val="04A0" w:firstRow="1" w:lastRow="0" w:firstColumn="1" w:lastColumn="0" w:noHBand="0" w:noVBand="1"/>
      </w:tblPr>
      <w:tblGrid>
        <w:gridCol w:w="3402"/>
        <w:gridCol w:w="5528"/>
      </w:tblGrid>
      <w:tr w:rsidR="00975BA8" w:rsidRPr="0023402D" w14:paraId="68DA864A" w14:textId="77777777" w:rsidTr="00623E0F">
        <w:trPr>
          <w:cantSplit/>
          <w:tblHeader/>
        </w:trPr>
        <w:tc>
          <w:tcPr>
            <w:tcW w:w="3402" w:type="dxa"/>
            <w:vAlign w:val="center"/>
          </w:tcPr>
          <w:p w14:paraId="2CAD9B35" w14:textId="77777777" w:rsidR="00975BA8" w:rsidRPr="0023402D" w:rsidRDefault="00975BA8" w:rsidP="00677BD8">
            <w:pPr>
              <w:spacing w:before="60" w:after="60" w:line="360" w:lineRule="auto"/>
              <w:jc w:val="center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Значение параметра</w:t>
            </w:r>
          </w:p>
        </w:tc>
        <w:tc>
          <w:tcPr>
            <w:tcW w:w="5528" w:type="dxa"/>
            <w:vAlign w:val="center"/>
          </w:tcPr>
          <w:p w14:paraId="1B2801D2" w14:textId="77777777" w:rsidR="00975BA8" w:rsidRPr="0023402D" w:rsidRDefault="00975BA8" w:rsidP="00677BD8">
            <w:pPr>
              <w:spacing w:before="60" w:after="60" w:line="360" w:lineRule="auto"/>
              <w:jc w:val="center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Примечание</w:t>
            </w:r>
          </w:p>
        </w:tc>
      </w:tr>
      <w:tr w:rsidR="00975BA8" w:rsidRPr="0023402D" w14:paraId="1A00B0BD" w14:textId="77777777" w:rsidTr="00623E0F">
        <w:tc>
          <w:tcPr>
            <w:tcW w:w="3402" w:type="dxa"/>
          </w:tcPr>
          <w:p w14:paraId="225EBD25" w14:textId="77777777" w:rsidR="00975BA8" w:rsidRPr="0023402D" w:rsidRDefault="00E932D6" w:rsidP="00677BD8">
            <w:pPr>
              <w:spacing w:before="60" w:after="60" w:line="360" w:lineRule="auto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Полная остановка</w:t>
            </w:r>
          </w:p>
        </w:tc>
        <w:tc>
          <w:tcPr>
            <w:tcW w:w="5528" w:type="dxa"/>
          </w:tcPr>
          <w:p w14:paraId="278AFC60" w14:textId="77777777" w:rsidR="00975BA8" w:rsidRPr="0023402D" w:rsidRDefault="00623E0F" w:rsidP="00677BD8">
            <w:pPr>
              <w:spacing w:before="60" w:after="60" w:line="360" w:lineRule="auto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П</w:t>
            </w:r>
            <w:r w:rsidR="00E932D6" w:rsidRPr="0023402D">
              <w:rPr>
                <w:rFonts w:ascii="Times New Roman" w:hAnsi="Times New Roman" w:cs="Times New Roman"/>
              </w:rPr>
              <w:t>роисходит завершение выполнения задачи</w:t>
            </w:r>
            <w:r w:rsidR="00975BA8" w:rsidRPr="0023402D">
              <w:rPr>
                <w:rFonts w:ascii="Times New Roman" w:hAnsi="Times New Roman" w:cs="Times New Roman"/>
              </w:rPr>
              <w:t>;</w:t>
            </w:r>
          </w:p>
        </w:tc>
      </w:tr>
      <w:tr w:rsidR="00975BA8" w:rsidRPr="0023402D" w14:paraId="5870DE4A" w14:textId="77777777" w:rsidTr="00623E0F">
        <w:tc>
          <w:tcPr>
            <w:tcW w:w="3402" w:type="dxa"/>
          </w:tcPr>
          <w:p w14:paraId="27890F8A" w14:textId="77777777" w:rsidR="00975BA8" w:rsidRPr="0023402D" w:rsidRDefault="00E932D6" w:rsidP="00677BD8">
            <w:pPr>
              <w:spacing w:before="60" w:after="60" w:line="360" w:lineRule="auto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Пауза</w:t>
            </w:r>
          </w:p>
        </w:tc>
        <w:tc>
          <w:tcPr>
            <w:tcW w:w="5528" w:type="dxa"/>
          </w:tcPr>
          <w:p w14:paraId="5025E28B" w14:textId="77777777" w:rsidR="00975BA8" w:rsidRPr="0023402D" w:rsidRDefault="00623E0F" w:rsidP="00677BD8">
            <w:pPr>
              <w:spacing w:before="60" w:after="60" w:line="360" w:lineRule="auto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П</w:t>
            </w:r>
            <w:r w:rsidR="00E932D6" w:rsidRPr="0023402D">
              <w:rPr>
                <w:rFonts w:ascii="Times New Roman" w:hAnsi="Times New Roman" w:cs="Times New Roman"/>
              </w:rPr>
              <w:t>роисходит приостановка выполнения задачи. Выполнение задачи можно возобновить при помощи кнопки пуск.</w:t>
            </w:r>
          </w:p>
        </w:tc>
      </w:tr>
    </w:tbl>
    <w:p w14:paraId="7D0C9705" w14:textId="77777777" w:rsidR="00BA27F3" w:rsidRPr="0023402D" w:rsidRDefault="00BA27F3" w:rsidP="00677BD8">
      <w:pPr>
        <w:spacing w:line="360" w:lineRule="auto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tbl>
      <w:tblPr>
        <w:tblStyle w:val="aa"/>
        <w:tblW w:w="9072" w:type="dxa"/>
        <w:tblInd w:w="81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977"/>
        <w:gridCol w:w="296"/>
        <w:gridCol w:w="5799"/>
      </w:tblGrid>
      <w:tr w:rsidR="00975BA8" w:rsidRPr="0023402D" w14:paraId="5035BFAB" w14:textId="77777777" w:rsidTr="00623E0F">
        <w:tc>
          <w:tcPr>
            <w:tcW w:w="2977" w:type="dxa"/>
          </w:tcPr>
          <w:p w14:paraId="670A885C" w14:textId="77777777" w:rsidR="00975BA8" w:rsidRPr="0023402D" w:rsidRDefault="00975BA8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Относительная ошибка</w:t>
            </w:r>
          </w:p>
        </w:tc>
        <w:tc>
          <w:tcPr>
            <w:tcW w:w="296" w:type="dxa"/>
          </w:tcPr>
          <w:p w14:paraId="1A1E20D8" w14:textId="77777777" w:rsidR="00975BA8" w:rsidRPr="0023402D" w:rsidRDefault="00975BA8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5799" w:type="dxa"/>
          </w:tcPr>
          <w:p w14:paraId="10DEB5C5" w14:textId="77777777" w:rsidR="00975BA8" w:rsidRPr="0023402D" w:rsidRDefault="00E932D6" w:rsidP="00677BD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минимальная относительная точность решения системы дифференциальных алгебраических уравнений</w:t>
            </w:r>
            <w:r w:rsidR="00543484" w:rsidRPr="0023402D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4AEFFBFD" w14:textId="77777777" w:rsidR="00E932D6" w:rsidRPr="0023402D" w:rsidRDefault="00E932D6" w:rsidP="00677BD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Допустимые значения:</w:t>
            </w:r>
          </w:p>
          <w:p w14:paraId="73A3064D" w14:textId="77777777" w:rsidR="00E932D6" w:rsidRPr="0023402D" w:rsidRDefault="00E932D6" w:rsidP="00677BD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 xml:space="preserve">Любое вещественное число </w:t>
            </w:r>
            <m:oMath>
              <m:r>
                <w:rPr>
                  <w:rFonts w:ascii="Cambria Math" w:hAnsi="Cambria Math" w:cs="Times New Roman"/>
                  <w:sz w:val="24"/>
                  <w:szCs w:val="24"/>
                </w:rPr>
                <m:t>∈</m:t>
              </m:r>
            </m:oMath>
            <w:r w:rsidR="00927491" w:rsidRPr="0023402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(0; 1).</w:t>
            </w:r>
          </w:p>
        </w:tc>
      </w:tr>
      <w:tr w:rsidR="00975BA8" w:rsidRPr="0023402D" w14:paraId="0E98F562" w14:textId="77777777" w:rsidTr="00623E0F">
        <w:tc>
          <w:tcPr>
            <w:tcW w:w="2977" w:type="dxa"/>
          </w:tcPr>
          <w:p w14:paraId="3906DB2A" w14:textId="77777777" w:rsidR="00975BA8" w:rsidRPr="0023402D" w:rsidRDefault="00975BA8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Абсолютная ошибка</w:t>
            </w:r>
          </w:p>
        </w:tc>
        <w:tc>
          <w:tcPr>
            <w:tcW w:w="296" w:type="dxa"/>
          </w:tcPr>
          <w:p w14:paraId="57129E24" w14:textId="77777777" w:rsidR="00975BA8" w:rsidRPr="0023402D" w:rsidRDefault="00975BA8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5799" w:type="dxa"/>
          </w:tcPr>
          <w:p w14:paraId="0049BAA7" w14:textId="77777777" w:rsidR="00975BA8" w:rsidRPr="0023402D" w:rsidRDefault="00E932D6" w:rsidP="00677BD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абсолютная ошибка решения системы дифференци</w:t>
            </w:r>
            <w:r w:rsidR="00543484" w:rsidRPr="0023402D">
              <w:rPr>
                <w:rFonts w:ascii="Times New Roman" w:hAnsi="Times New Roman" w:cs="Times New Roman"/>
                <w:sz w:val="24"/>
                <w:szCs w:val="24"/>
              </w:rPr>
              <w:t>альных алгебраических уравнений.</w:t>
            </w:r>
          </w:p>
          <w:p w14:paraId="278A378A" w14:textId="77777777" w:rsidR="00E932D6" w:rsidRPr="0023402D" w:rsidRDefault="00E932D6" w:rsidP="00677BD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Допустимые значения:</w:t>
            </w:r>
          </w:p>
          <w:p w14:paraId="7C817CAD" w14:textId="77777777" w:rsidR="00975BA8" w:rsidRPr="0023402D" w:rsidRDefault="00E932D6" w:rsidP="00677BD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 xml:space="preserve">Любое вещественное число </w:t>
            </w:r>
            <w:r w:rsidR="00927491" w:rsidRPr="0023402D">
              <w:rPr>
                <w:rFonts w:ascii="Times New Roman" w:eastAsiaTheme="minorEastAsia" w:hAnsi="Times New Roman" w:cs="Times New Roman"/>
                <w:sz w:val="24"/>
                <w:szCs w:val="24"/>
              </w:rPr>
              <w:t>большее</w:t>
            </w: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 xml:space="preserve"> нуля.</w:t>
            </w:r>
          </w:p>
        </w:tc>
      </w:tr>
      <w:tr w:rsidR="00975BA8" w:rsidRPr="0023402D" w14:paraId="7D64F25C" w14:textId="77777777" w:rsidTr="00623E0F">
        <w:tc>
          <w:tcPr>
            <w:tcW w:w="2977" w:type="dxa"/>
          </w:tcPr>
          <w:p w14:paraId="1D0A5FE2" w14:textId="77777777" w:rsidR="00975BA8" w:rsidRPr="0023402D" w:rsidRDefault="00975BA8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Метод и</w:t>
            </w:r>
            <w:r w:rsidR="00E932D6" w:rsidRPr="0023402D">
              <w:rPr>
                <w:rFonts w:ascii="Times New Roman" w:hAnsi="Times New Roman" w:cs="Times New Roman"/>
                <w:sz w:val="24"/>
                <w:szCs w:val="24"/>
              </w:rPr>
              <w:t>т</w:t>
            </w: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ер</w:t>
            </w:r>
            <w:r w:rsidR="00E932D6" w:rsidRPr="0023402D">
              <w:rPr>
                <w:rFonts w:ascii="Times New Roman" w:hAnsi="Times New Roman" w:cs="Times New Roman"/>
                <w:sz w:val="24"/>
                <w:szCs w:val="24"/>
              </w:rPr>
              <w:t>а</w:t>
            </w: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ции петель</w:t>
            </w:r>
          </w:p>
        </w:tc>
        <w:tc>
          <w:tcPr>
            <w:tcW w:w="296" w:type="dxa"/>
          </w:tcPr>
          <w:p w14:paraId="320D2C2E" w14:textId="77777777" w:rsidR="00975BA8" w:rsidRPr="0023402D" w:rsidRDefault="00975BA8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5799" w:type="dxa"/>
          </w:tcPr>
          <w:p w14:paraId="3E64BAB3" w14:textId="77777777" w:rsidR="00E932D6" w:rsidRPr="0023402D" w:rsidRDefault="00E932D6" w:rsidP="00677BD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метод решения системы нелинейных уравнений для расчетной схемы</w:t>
            </w:r>
            <w:r w:rsidR="00AD49F2" w:rsidRPr="0023402D">
              <w:rPr>
                <w:rFonts w:ascii="Times New Roman" w:hAnsi="Times New Roman" w:cs="Times New Roman"/>
                <w:sz w:val="24"/>
                <w:szCs w:val="24"/>
              </w:rPr>
              <w:t xml:space="preserve">. Итерация </w:t>
            </w:r>
            <w:r w:rsidR="00B642C6" w:rsidRPr="0023402D">
              <w:rPr>
                <w:rFonts w:ascii="Times New Roman" w:hAnsi="Times New Roman" w:cs="Times New Roman"/>
                <w:sz w:val="24"/>
                <w:szCs w:val="24"/>
              </w:rPr>
              <w:t xml:space="preserve">алгебраических </w:t>
            </w:r>
            <w:r w:rsidR="00623E0F" w:rsidRPr="0023402D">
              <w:rPr>
                <w:rFonts w:ascii="Times New Roman" w:hAnsi="Times New Roman" w:cs="Times New Roman"/>
                <w:sz w:val="24"/>
                <w:szCs w:val="24"/>
              </w:rPr>
              <w:t xml:space="preserve">петель </w:t>
            </w:r>
            <w:r w:rsidR="00AD49F2" w:rsidRPr="0023402D">
              <w:rPr>
                <w:rFonts w:ascii="Times New Roman" w:hAnsi="Times New Roman" w:cs="Times New Roman"/>
                <w:sz w:val="24"/>
                <w:szCs w:val="24"/>
              </w:rPr>
              <w:t>– максимально допустимое число итераций при решении системы нелинейных уравнений</w:t>
            </w:r>
            <w:r w:rsidR="00543484" w:rsidRPr="0023402D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395B44A3" w14:textId="77777777" w:rsidR="00975BA8" w:rsidRPr="0023402D" w:rsidRDefault="00975BA8" w:rsidP="00677BD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Расшифровка значений параметра приведена в таблице А.4;</w:t>
            </w:r>
          </w:p>
        </w:tc>
      </w:tr>
    </w:tbl>
    <w:p w14:paraId="24B2A8C3" w14:textId="77777777" w:rsidR="00975BA8" w:rsidRPr="0023402D" w:rsidRDefault="00975BA8" w:rsidP="00677BD8">
      <w:pPr>
        <w:spacing w:after="0" w:line="360" w:lineRule="auto"/>
        <w:ind w:firstLine="851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>Таблица А.4</w:t>
      </w:r>
    </w:p>
    <w:tbl>
      <w:tblPr>
        <w:tblStyle w:val="aa"/>
        <w:tblW w:w="8930" w:type="dxa"/>
        <w:tblInd w:w="817" w:type="dxa"/>
        <w:tblLook w:val="04A0" w:firstRow="1" w:lastRow="0" w:firstColumn="1" w:lastColumn="0" w:noHBand="0" w:noVBand="1"/>
      </w:tblPr>
      <w:tblGrid>
        <w:gridCol w:w="3402"/>
        <w:gridCol w:w="5528"/>
      </w:tblGrid>
      <w:tr w:rsidR="00975BA8" w:rsidRPr="0023402D" w14:paraId="35332442" w14:textId="77777777" w:rsidTr="00623E0F">
        <w:trPr>
          <w:cantSplit/>
          <w:tblHeader/>
        </w:trPr>
        <w:tc>
          <w:tcPr>
            <w:tcW w:w="3402" w:type="dxa"/>
            <w:vAlign w:val="center"/>
          </w:tcPr>
          <w:p w14:paraId="750105B2" w14:textId="77777777" w:rsidR="00975BA8" w:rsidRPr="0023402D" w:rsidRDefault="00975BA8" w:rsidP="00677BD8">
            <w:pPr>
              <w:spacing w:before="60" w:after="60" w:line="360" w:lineRule="auto"/>
              <w:jc w:val="center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Значение параметра</w:t>
            </w:r>
          </w:p>
        </w:tc>
        <w:tc>
          <w:tcPr>
            <w:tcW w:w="5528" w:type="dxa"/>
            <w:vAlign w:val="center"/>
          </w:tcPr>
          <w:p w14:paraId="43447B18" w14:textId="77777777" w:rsidR="00975BA8" w:rsidRPr="0023402D" w:rsidRDefault="00975BA8" w:rsidP="00677BD8">
            <w:pPr>
              <w:spacing w:before="60" w:after="60" w:line="360" w:lineRule="auto"/>
              <w:jc w:val="center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Примечание</w:t>
            </w:r>
          </w:p>
        </w:tc>
      </w:tr>
      <w:tr w:rsidR="00975BA8" w:rsidRPr="0023402D" w14:paraId="719186BA" w14:textId="77777777" w:rsidTr="00623E0F">
        <w:tc>
          <w:tcPr>
            <w:tcW w:w="3402" w:type="dxa"/>
          </w:tcPr>
          <w:p w14:paraId="0602B7F8" w14:textId="77777777" w:rsidR="00975BA8" w:rsidRPr="0023402D" w:rsidRDefault="00975BA8" w:rsidP="00677BD8">
            <w:pPr>
              <w:spacing w:before="60" w:after="60" w:line="360" w:lineRule="auto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Простая итерация</w:t>
            </w:r>
          </w:p>
        </w:tc>
        <w:tc>
          <w:tcPr>
            <w:tcW w:w="5528" w:type="dxa"/>
          </w:tcPr>
          <w:p w14:paraId="31585D37" w14:textId="77777777" w:rsidR="00623E0F" w:rsidRPr="0023402D" w:rsidRDefault="00623E0F" w:rsidP="00677BD8">
            <w:pPr>
              <w:spacing w:before="60" w:line="360" w:lineRule="auto"/>
              <w:jc w:val="both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И</w:t>
            </w:r>
            <w:r w:rsidR="00AD49F2" w:rsidRPr="0023402D">
              <w:rPr>
                <w:rFonts w:ascii="Times New Roman" w:hAnsi="Times New Roman" w:cs="Times New Roman"/>
              </w:rPr>
              <w:t>терации производятся до полного схождения</w:t>
            </w:r>
            <w:r w:rsidR="00927491" w:rsidRPr="0023402D">
              <w:rPr>
                <w:rFonts w:ascii="Times New Roman" w:hAnsi="Times New Roman" w:cs="Times New Roman"/>
              </w:rPr>
              <w:t xml:space="preserve"> решения</w:t>
            </w:r>
            <w:r w:rsidR="00AD49F2" w:rsidRPr="0023402D">
              <w:rPr>
                <w:rFonts w:ascii="Times New Roman" w:hAnsi="Times New Roman" w:cs="Times New Roman"/>
              </w:rPr>
              <w:t>.</w:t>
            </w:r>
          </w:p>
          <w:p w14:paraId="25FCE2B2" w14:textId="77777777" w:rsidR="00975BA8" w:rsidRPr="0023402D" w:rsidRDefault="00623E0F" w:rsidP="00677BD8">
            <w:pPr>
              <w:spacing w:after="60" w:line="360" w:lineRule="auto"/>
              <w:jc w:val="both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Примечание - К</w:t>
            </w:r>
            <w:r w:rsidR="00AD49F2" w:rsidRPr="0023402D">
              <w:rPr>
                <w:rFonts w:ascii="Times New Roman" w:hAnsi="Times New Roman" w:cs="Times New Roman"/>
              </w:rPr>
              <w:t>оличество итераций не может превышать максимальное число итераций</w:t>
            </w:r>
            <w:r w:rsidR="00975BA8" w:rsidRPr="0023402D">
              <w:rPr>
                <w:rFonts w:ascii="Times New Roman" w:hAnsi="Times New Roman" w:cs="Times New Roman"/>
              </w:rPr>
              <w:t>;</w:t>
            </w:r>
          </w:p>
        </w:tc>
      </w:tr>
      <w:tr w:rsidR="00975BA8" w:rsidRPr="0023402D" w14:paraId="3B37202F" w14:textId="77777777" w:rsidTr="00623E0F">
        <w:tc>
          <w:tcPr>
            <w:tcW w:w="3402" w:type="dxa"/>
          </w:tcPr>
          <w:p w14:paraId="76EA7305" w14:textId="77777777" w:rsidR="00975BA8" w:rsidRPr="0023402D" w:rsidRDefault="00975BA8" w:rsidP="00677BD8">
            <w:pPr>
              <w:spacing w:before="60" w:after="60" w:line="360" w:lineRule="auto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Ньютона-</w:t>
            </w:r>
            <w:proofErr w:type="spellStart"/>
            <w:r w:rsidRPr="0023402D">
              <w:rPr>
                <w:rFonts w:ascii="Times New Roman" w:hAnsi="Times New Roman" w:cs="Times New Roman"/>
              </w:rPr>
              <w:t>Рафсона</w:t>
            </w:r>
            <w:proofErr w:type="spellEnd"/>
          </w:p>
        </w:tc>
        <w:tc>
          <w:tcPr>
            <w:tcW w:w="5528" w:type="dxa"/>
          </w:tcPr>
          <w:p w14:paraId="1B4B84EC" w14:textId="77777777" w:rsidR="00975BA8" w:rsidRPr="0023402D" w:rsidRDefault="00AD49F2" w:rsidP="00677BD8">
            <w:pPr>
              <w:spacing w:before="60" w:after="60" w:line="360" w:lineRule="auto"/>
              <w:jc w:val="both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метод Ньютона-</w:t>
            </w:r>
            <w:proofErr w:type="spellStart"/>
            <w:r w:rsidRPr="0023402D">
              <w:rPr>
                <w:rFonts w:ascii="Times New Roman" w:hAnsi="Times New Roman" w:cs="Times New Roman"/>
              </w:rPr>
              <w:t>Рафсона</w:t>
            </w:r>
            <w:proofErr w:type="spellEnd"/>
            <w:r w:rsidR="00623E0F" w:rsidRPr="0023402D">
              <w:rPr>
                <w:rFonts w:ascii="Times New Roman" w:hAnsi="Times New Roman" w:cs="Times New Roman"/>
              </w:rPr>
              <w:t xml:space="preserve"> (улучшенный метод Ньютона - итерационный численный метод нахождения корня (нуля) заданной функции)</w:t>
            </w:r>
            <w:r w:rsidR="00975BA8" w:rsidRPr="0023402D">
              <w:rPr>
                <w:rFonts w:ascii="Times New Roman" w:hAnsi="Times New Roman" w:cs="Times New Roman"/>
              </w:rPr>
              <w:t>;</w:t>
            </w:r>
          </w:p>
        </w:tc>
      </w:tr>
      <w:tr w:rsidR="00975BA8" w:rsidRPr="0023402D" w14:paraId="71254EA6" w14:textId="77777777" w:rsidTr="00623E0F">
        <w:tc>
          <w:tcPr>
            <w:tcW w:w="3402" w:type="dxa"/>
          </w:tcPr>
          <w:p w14:paraId="4CDA8BBB" w14:textId="77777777" w:rsidR="00975BA8" w:rsidRPr="0023402D" w:rsidRDefault="00975BA8" w:rsidP="00677BD8">
            <w:pPr>
              <w:spacing w:before="60" w:after="60" w:line="360" w:lineRule="auto"/>
              <w:rPr>
                <w:rFonts w:ascii="Times New Roman" w:hAnsi="Times New Roman" w:cs="Times New Roman"/>
              </w:rPr>
            </w:pPr>
            <w:proofErr w:type="spellStart"/>
            <w:r w:rsidRPr="0023402D">
              <w:rPr>
                <w:rFonts w:ascii="Times New Roman" w:hAnsi="Times New Roman" w:cs="Times New Roman"/>
              </w:rPr>
              <w:t>Бройдена</w:t>
            </w:r>
            <w:proofErr w:type="spellEnd"/>
          </w:p>
        </w:tc>
        <w:tc>
          <w:tcPr>
            <w:tcW w:w="5528" w:type="dxa"/>
          </w:tcPr>
          <w:p w14:paraId="772F6AE8" w14:textId="77777777" w:rsidR="00975BA8" w:rsidRPr="0023402D" w:rsidRDefault="00AD49F2" w:rsidP="00677BD8">
            <w:pPr>
              <w:spacing w:before="60" w:after="60" w:line="360" w:lineRule="auto"/>
              <w:jc w:val="both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 xml:space="preserve">метод </w:t>
            </w:r>
            <w:proofErr w:type="spellStart"/>
            <w:r w:rsidRPr="0023402D">
              <w:rPr>
                <w:rFonts w:ascii="Times New Roman" w:hAnsi="Times New Roman" w:cs="Times New Roman"/>
              </w:rPr>
              <w:t>Бройдена</w:t>
            </w:r>
            <w:proofErr w:type="spellEnd"/>
            <w:r w:rsidR="00623E0F" w:rsidRPr="0023402D">
              <w:rPr>
                <w:rFonts w:ascii="Times New Roman" w:hAnsi="Times New Roman" w:cs="Times New Roman"/>
              </w:rPr>
              <w:t xml:space="preserve"> (метод решения системы нелинейных уравнений)</w:t>
            </w:r>
            <w:r w:rsidR="00A60F46" w:rsidRPr="0023402D">
              <w:rPr>
                <w:rFonts w:ascii="Times New Roman" w:hAnsi="Times New Roman" w:cs="Times New Roman"/>
              </w:rPr>
              <w:t>;</w:t>
            </w:r>
          </w:p>
        </w:tc>
      </w:tr>
      <w:tr w:rsidR="00975BA8" w:rsidRPr="0023402D" w14:paraId="7AAD81FE" w14:textId="77777777" w:rsidTr="00623E0F">
        <w:tc>
          <w:tcPr>
            <w:tcW w:w="3402" w:type="dxa"/>
          </w:tcPr>
          <w:p w14:paraId="3F47269F" w14:textId="77777777" w:rsidR="00975BA8" w:rsidRPr="0023402D" w:rsidRDefault="00975BA8" w:rsidP="00677BD8">
            <w:pPr>
              <w:spacing w:before="60" w:after="60" w:line="360" w:lineRule="auto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Без итераций</w:t>
            </w:r>
          </w:p>
        </w:tc>
        <w:tc>
          <w:tcPr>
            <w:tcW w:w="5528" w:type="dxa"/>
          </w:tcPr>
          <w:p w14:paraId="27A18664" w14:textId="77777777" w:rsidR="00975BA8" w:rsidRPr="0023402D" w:rsidRDefault="00AD49F2" w:rsidP="00677BD8">
            <w:pPr>
              <w:spacing w:before="60" w:after="60" w:line="360" w:lineRule="auto"/>
              <w:jc w:val="both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итерации при решении системы нелинейных уравнений не производятся.</w:t>
            </w:r>
          </w:p>
        </w:tc>
      </w:tr>
    </w:tbl>
    <w:p w14:paraId="6D60DB0A" w14:textId="77777777" w:rsidR="00975BA8" w:rsidRPr="0023402D" w:rsidRDefault="00975BA8" w:rsidP="00677BD8">
      <w:pPr>
        <w:spacing w:line="360" w:lineRule="auto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tbl>
      <w:tblPr>
        <w:tblStyle w:val="aa"/>
        <w:tblW w:w="8930" w:type="dxa"/>
        <w:tblInd w:w="81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835"/>
        <w:gridCol w:w="296"/>
        <w:gridCol w:w="5799"/>
      </w:tblGrid>
      <w:tr w:rsidR="00975BA8" w:rsidRPr="0023402D" w14:paraId="5B460A9E" w14:textId="77777777" w:rsidTr="00623E0F">
        <w:tc>
          <w:tcPr>
            <w:tcW w:w="2835" w:type="dxa"/>
          </w:tcPr>
          <w:p w14:paraId="37C012E2" w14:textId="77777777" w:rsidR="00975BA8" w:rsidRPr="0023402D" w:rsidRDefault="00975BA8" w:rsidP="00677BD8">
            <w:pPr>
              <w:tabs>
                <w:tab w:val="left" w:pos="2848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Максимальное к-во итераций</w:t>
            </w:r>
          </w:p>
        </w:tc>
        <w:tc>
          <w:tcPr>
            <w:tcW w:w="296" w:type="dxa"/>
          </w:tcPr>
          <w:p w14:paraId="5EA13281" w14:textId="77777777" w:rsidR="00975BA8" w:rsidRPr="0023402D" w:rsidRDefault="00975BA8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5799" w:type="dxa"/>
          </w:tcPr>
          <w:p w14:paraId="691B66DD" w14:textId="77777777" w:rsidR="00975BA8" w:rsidRPr="0023402D" w:rsidRDefault="00AD49F2" w:rsidP="00677BD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определяет максимальное число итерационных циклов при решении системы нелинейных уравнений</w:t>
            </w:r>
            <w:r w:rsidR="00A60F46" w:rsidRPr="0023402D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</w:tc>
      </w:tr>
      <w:tr w:rsidR="00975BA8" w:rsidRPr="0023402D" w14:paraId="7AA782A0" w14:textId="77777777" w:rsidTr="00623E0F">
        <w:tc>
          <w:tcPr>
            <w:tcW w:w="2835" w:type="dxa"/>
          </w:tcPr>
          <w:p w14:paraId="2912438A" w14:textId="77777777" w:rsidR="00975BA8" w:rsidRPr="0023402D" w:rsidRDefault="00975BA8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Использовать то</w:t>
            </w:r>
            <w:r w:rsidR="00AD49F2" w:rsidRPr="0023402D">
              <w:rPr>
                <w:rFonts w:ascii="Times New Roman" w:hAnsi="Times New Roman" w:cs="Times New Roman"/>
                <w:sz w:val="24"/>
                <w:szCs w:val="24"/>
              </w:rPr>
              <w:t>чн</w:t>
            </w: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ую синхронизацию</w:t>
            </w:r>
          </w:p>
        </w:tc>
        <w:tc>
          <w:tcPr>
            <w:tcW w:w="296" w:type="dxa"/>
          </w:tcPr>
          <w:p w14:paraId="3CB5CD70" w14:textId="77777777" w:rsidR="00975BA8" w:rsidRPr="0023402D" w:rsidRDefault="00975BA8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5799" w:type="dxa"/>
          </w:tcPr>
          <w:p w14:paraId="25972665" w14:textId="77777777" w:rsidR="00AD49F2" w:rsidRPr="0023402D" w:rsidRDefault="00623E0F" w:rsidP="00677BD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подбор (</w:t>
            </w:r>
            <w:r w:rsidR="00AD49F2" w:rsidRPr="0023402D">
              <w:rPr>
                <w:rFonts w:ascii="Times New Roman" w:hAnsi="Times New Roman" w:cs="Times New Roman"/>
                <w:sz w:val="24"/>
                <w:szCs w:val="24"/>
              </w:rPr>
              <w:t>подгонка</w:t>
            </w: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)</w:t>
            </w:r>
            <w:r w:rsidR="00AD49F2" w:rsidRPr="0023402D">
              <w:rPr>
                <w:rFonts w:ascii="Times New Roman" w:hAnsi="Times New Roman" w:cs="Times New Roman"/>
                <w:sz w:val="24"/>
                <w:szCs w:val="24"/>
              </w:rPr>
              <w:t xml:space="preserve"> шага для достижения временных шагов синхрони</w:t>
            </w:r>
            <w:r w:rsidR="00543484" w:rsidRPr="0023402D">
              <w:rPr>
                <w:rFonts w:ascii="Times New Roman" w:hAnsi="Times New Roman" w:cs="Times New Roman"/>
                <w:sz w:val="24"/>
                <w:szCs w:val="24"/>
              </w:rPr>
              <w:t>зации и шага интегрирования.</w:t>
            </w:r>
          </w:p>
          <w:p w14:paraId="32A8A8F7" w14:textId="77777777" w:rsidR="00AD49F2" w:rsidRPr="0023402D" w:rsidRDefault="00623E0F" w:rsidP="00677BD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 xml:space="preserve">Допустимые </w:t>
            </w:r>
            <w:r w:rsidR="00AD49F2" w:rsidRPr="0023402D">
              <w:rPr>
                <w:rFonts w:ascii="Times New Roman" w:hAnsi="Times New Roman" w:cs="Times New Roman"/>
                <w:sz w:val="24"/>
                <w:szCs w:val="24"/>
              </w:rPr>
              <w:t>значения:</w:t>
            </w:r>
          </w:p>
          <w:p w14:paraId="0B66CF05" w14:textId="77777777" w:rsidR="00543484" w:rsidRPr="0023402D" w:rsidRDefault="00543484" w:rsidP="00677BD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[Да, Нет]</w:t>
            </w:r>
          </w:p>
          <w:p w14:paraId="0220AAA4" w14:textId="77777777" w:rsidR="00623E0F" w:rsidRPr="0023402D" w:rsidRDefault="00543484" w:rsidP="00677BD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Значение в</w:t>
            </w:r>
            <w:r w:rsidR="00623E0F" w:rsidRPr="0023402D">
              <w:rPr>
                <w:rFonts w:ascii="Times New Roman" w:hAnsi="Times New Roman" w:cs="Times New Roman"/>
                <w:sz w:val="24"/>
                <w:szCs w:val="24"/>
              </w:rPr>
              <w:t>ыбира</w:t>
            </w: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е</w:t>
            </w:r>
            <w:r w:rsidR="00623E0F" w:rsidRPr="0023402D">
              <w:rPr>
                <w:rFonts w:ascii="Times New Roman" w:hAnsi="Times New Roman" w:cs="Times New Roman"/>
                <w:sz w:val="24"/>
                <w:szCs w:val="24"/>
              </w:rPr>
              <w:t>тся в выпадающем меню при нажатии левой клавиши «мыши» по с</w:t>
            </w: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т</w:t>
            </w:r>
            <w:r w:rsidR="00623E0F" w:rsidRPr="0023402D">
              <w:rPr>
                <w:rFonts w:ascii="Times New Roman" w:hAnsi="Times New Roman" w:cs="Times New Roman"/>
                <w:sz w:val="24"/>
                <w:szCs w:val="24"/>
              </w:rPr>
              <w:t>роке ввода значения параметра.</w:t>
            </w:r>
          </w:p>
          <w:p w14:paraId="3A3F156B" w14:textId="77777777" w:rsidR="00AD49F2" w:rsidRPr="0023402D" w:rsidRDefault="00543484" w:rsidP="00677BD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«Д</w:t>
            </w:r>
            <w:r w:rsidR="00AD49F2" w:rsidRPr="0023402D">
              <w:rPr>
                <w:rFonts w:ascii="Times New Roman" w:hAnsi="Times New Roman" w:cs="Times New Roman"/>
                <w:sz w:val="24"/>
                <w:szCs w:val="24"/>
              </w:rPr>
              <w:t>а</w:t>
            </w: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»</w:t>
            </w:r>
            <w:r w:rsidR="00AD49F2" w:rsidRPr="0023402D">
              <w:rPr>
                <w:rFonts w:ascii="Times New Roman" w:hAnsi="Times New Roman" w:cs="Times New Roman"/>
                <w:sz w:val="24"/>
                <w:szCs w:val="24"/>
              </w:rPr>
              <w:t xml:space="preserve"> – показывать. </w:t>
            </w: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А</w:t>
            </w:r>
            <w:r w:rsidR="00AD49F2" w:rsidRPr="0023402D">
              <w:rPr>
                <w:rFonts w:ascii="Times New Roman" w:hAnsi="Times New Roman" w:cs="Times New Roman"/>
                <w:sz w:val="24"/>
                <w:szCs w:val="24"/>
              </w:rPr>
              <w:t xml:space="preserve">втоматическая подгонка шага интегрирования, чтобы </w:t>
            </w:r>
            <w:proofErr w:type="spellStart"/>
            <w:r w:rsidR="00AD49F2" w:rsidRPr="0023402D">
              <w:rPr>
                <w:rFonts w:ascii="Times New Roman" w:hAnsi="Times New Roman" w:cs="Times New Roman"/>
                <w:sz w:val="24"/>
                <w:szCs w:val="24"/>
              </w:rPr>
              <w:t>подсистемные</w:t>
            </w:r>
            <w:proofErr w:type="spellEnd"/>
            <w:r w:rsidR="00AD49F2" w:rsidRPr="0023402D">
              <w:rPr>
                <w:rFonts w:ascii="Times New Roman" w:hAnsi="Times New Roman" w:cs="Times New Roman"/>
                <w:sz w:val="24"/>
                <w:szCs w:val="24"/>
              </w:rPr>
              <w:t xml:space="preserve"> шаги системы автоматики точно совпадали</w:t>
            </w: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 xml:space="preserve"> с шагами системы синхронизации.</w:t>
            </w:r>
          </w:p>
          <w:p w14:paraId="21257A6C" w14:textId="77777777" w:rsidR="00B642C6" w:rsidRPr="0023402D" w:rsidRDefault="00B642C6" w:rsidP="00677BD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Примечание - параметр «Да» допустимо использовать только в случае возможности функционирования расчетной схемы с адаптивным шагом, так как шаг будет переменным).</w:t>
            </w:r>
          </w:p>
          <w:p w14:paraId="35D655D4" w14:textId="77777777" w:rsidR="00AD49F2" w:rsidRPr="0023402D" w:rsidRDefault="00543484" w:rsidP="00677BD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«Н</w:t>
            </w:r>
            <w:r w:rsidR="00AD49F2" w:rsidRPr="0023402D">
              <w:rPr>
                <w:rFonts w:ascii="Times New Roman" w:hAnsi="Times New Roman" w:cs="Times New Roman"/>
                <w:sz w:val="24"/>
                <w:szCs w:val="24"/>
              </w:rPr>
              <w:t>ет</w:t>
            </w: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»</w:t>
            </w:r>
            <w:r w:rsidR="00AD49F2" w:rsidRPr="0023402D">
              <w:rPr>
                <w:rFonts w:ascii="Times New Roman" w:hAnsi="Times New Roman" w:cs="Times New Roman"/>
                <w:sz w:val="24"/>
                <w:szCs w:val="24"/>
              </w:rPr>
              <w:t xml:space="preserve"> – границы меток подсистемы автоматики не обязательно совпадают с временными метками системы синхронизации</w:t>
            </w: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975BA8" w:rsidRPr="0023402D" w14:paraId="7F7811B6" w14:textId="77777777" w:rsidTr="00623E0F">
        <w:tc>
          <w:tcPr>
            <w:tcW w:w="2835" w:type="dxa"/>
          </w:tcPr>
          <w:p w14:paraId="074B2173" w14:textId="77777777" w:rsidR="00975BA8" w:rsidRPr="0023402D" w:rsidRDefault="00975BA8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Имя контрольного модуля (для компонентов)</w:t>
            </w:r>
          </w:p>
        </w:tc>
        <w:tc>
          <w:tcPr>
            <w:tcW w:w="296" w:type="dxa"/>
          </w:tcPr>
          <w:p w14:paraId="684EECDA" w14:textId="77777777" w:rsidR="00975BA8" w:rsidRPr="0023402D" w:rsidRDefault="00975BA8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5799" w:type="dxa"/>
          </w:tcPr>
          <w:p w14:paraId="36E14A40" w14:textId="570CA83A" w:rsidR="00975BA8" w:rsidRPr="0023402D" w:rsidRDefault="00AD49F2" w:rsidP="00677BD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 xml:space="preserve">в настоящей версии </w:t>
            </w:r>
            <w:r w:rsidR="00543484" w:rsidRPr="0023402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SimInTech</w:t>
            </w:r>
            <w:r w:rsidR="00543484" w:rsidRPr="0023402D">
              <w:rPr>
                <w:rFonts w:ascii="Times New Roman" w:hAnsi="Times New Roman" w:cs="Times New Roman"/>
                <w:sz w:val="24"/>
                <w:szCs w:val="24"/>
              </w:rPr>
              <w:t xml:space="preserve"> параметр </w:t>
            </w: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не используется</w:t>
            </w:r>
            <w:r w:rsidR="00543484" w:rsidRPr="0023402D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7BEA5808" w14:textId="77777777" w:rsidR="00543484" w:rsidRPr="0023402D" w:rsidRDefault="00543484" w:rsidP="00677BD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Допустимые значения:</w:t>
            </w:r>
          </w:p>
          <w:p w14:paraId="6840227D" w14:textId="77777777" w:rsidR="00543484" w:rsidRPr="0023402D" w:rsidRDefault="00543484" w:rsidP="00677BD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Любой набор допустимых символов без разрывов, включая буквы на латинском языке.</w:t>
            </w:r>
          </w:p>
        </w:tc>
      </w:tr>
      <w:tr w:rsidR="00975BA8" w:rsidRPr="0023402D" w14:paraId="13B85B49" w14:textId="77777777" w:rsidTr="00623E0F">
        <w:tc>
          <w:tcPr>
            <w:tcW w:w="2835" w:type="dxa"/>
          </w:tcPr>
          <w:p w14:paraId="3C4C806F" w14:textId="77777777" w:rsidR="00975BA8" w:rsidRPr="0023402D" w:rsidRDefault="00975BA8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Префикс имени подпрограммы</w:t>
            </w:r>
          </w:p>
        </w:tc>
        <w:tc>
          <w:tcPr>
            <w:tcW w:w="296" w:type="dxa"/>
          </w:tcPr>
          <w:p w14:paraId="5DE7EBFA" w14:textId="77777777" w:rsidR="00975BA8" w:rsidRPr="0023402D" w:rsidRDefault="00975BA8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5799" w:type="dxa"/>
          </w:tcPr>
          <w:p w14:paraId="2554C4DE" w14:textId="1B9EA15F" w:rsidR="00543484" w:rsidRPr="0023402D" w:rsidRDefault="00543484" w:rsidP="00677BD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 xml:space="preserve">в настоящей версии </w:t>
            </w:r>
            <w:r w:rsidRPr="0023402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SimInTech</w:t>
            </w: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 xml:space="preserve"> параметр не используется.</w:t>
            </w:r>
          </w:p>
          <w:p w14:paraId="40113378" w14:textId="77777777" w:rsidR="00543484" w:rsidRPr="0023402D" w:rsidRDefault="00543484" w:rsidP="00677BD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Допустимые значения:</w:t>
            </w:r>
          </w:p>
          <w:p w14:paraId="6EF04C9F" w14:textId="77777777" w:rsidR="00975BA8" w:rsidRPr="0023402D" w:rsidRDefault="00543484" w:rsidP="00677BD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Любой набор допустимых символов без разрывов, включая буквы на латинском языке.</w:t>
            </w:r>
          </w:p>
        </w:tc>
      </w:tr>
      <w:tr w:rsidR="00975BA8" w:rsidRPr="0023402D" w14:paraId="776F2988" w14:textId="77777777" w:rsidTr="00623E0F">
        <w:tc>
          <w:tcPr>
            <w:tcW w:w="2835" w:type="dxa"/>
          </w:tcPr>
          <w:p w14:paraId="2292CC2C" w14:textId="77777777" w:rsidR="00975BA8" w:rsidRPr="0023402D" w:rsidRDefault="00975BA8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Идентификатор типа модуля</w:t>
            </w:r>
          </w:p>
        </w:tc>
        <w:tc>
          <w:tcPr>
            <w:tcW w:w="296" w:type="dxa"/>
          </w:tcPr>
          <w:p w14:paraId="74AF86DA" w14:textId="77777777" w:rsidR="00975BA8" w:rsidRPr="0023402D" w:rsidRDefault="00975BA8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5799" w:type="dxa"/>
          </w:tcPr>
          <w:p w14:paraId="0CD5555B" w14:textId="2FA18D5C" w:rsidR="00543484" w:rsidRPr="0023402D" w:rsidRDefault="00543484" w:rsidP="00677BD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 xml:space="preserve">в настоящей версии </w:t>
            </w:r>
            <w:r w:rsidRPr="0023402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SimInTech</w:t>
            </w: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 xml:space="preserve"> параметр не используется.</w:t>
            </w:r>
          </w:p>
          <w:p w14:paraId="6F3836C8" w14:textId="77777777" w:rsidR="00543484" w:rsidRPr="0023402D" w:rsidRDefault="00543484" w:rsidP="00677BD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Допустимые значения:</w:t>
            </w:r>
          </w:p>
          <w:p w14:paraId="5A9A95BC" w14:textId="77777777" w:rsidR="00975BA8" w:rsidRPr="0023402D" w:rsidRDefault="00543484" w:rsidP="00677BD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Любой набор допустимых символов без разрывов, включая буквы на латинском языке.</w:t>
            </w:r>
          </w:p>
        </w:tc>
      </w:tr>
      <w:tr w:rsidR="00975BA8" w:rsidRPr="0023402D" w14:paraId="5F0FE1FA" w14:textId="77777777" w:rsidTr="00623E0F">
        <w:tc>
          <w:tcPr>
            <w:tcW w:w="2835" w:type="dxa"/>
          </w:tcPr>
          <w:p w14:paraId="7E99373F" w14:textId="77777777" w:rsidR="00975BA8" w:rsidRPr="0023402D" w:rsidRDefault="00975BA8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Показать все значения линий</w:t>
            </w:r>
          </w:p>
        </w:tc>
        <w:tc>
          <w:tcPr>
            <w:tcW w:w="296" w:type="dxa"/>
          </w:tcPr>
          <w:p w14:paraId="56E95B01" w14:textId="77777777" w:rsidR="00975BA8" w:rsidRPr="0023402D" w:rsidRDefault="00975BA8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5799" w:type="dxa"/>
          </w:tcPr>
          <w:p w14:paraId="51551D96" w14:textId="77777777" w:rsidR="00975BA8" w:rsidRPr="0023402D" w:rsidRDefault="00543484" w:rsidP="00677BD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определяет наличие отображения значений сигналов на расчетной схеме</w:t>
            </w:r>
            <w:r w:rsidR="00A60F46" w:rsidRPr="0023402D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14:paraId="495CF6BB" w14:textId="77777777" w:rsidR="00543484" w:rsidRPr="0023402D" w:rsidRDefault="00543484" w:rsidP="00677BD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Допустимые значения:</w:t>
            </w:r>
          </w:p>
          <w:p w14:paraId="0E724BB6" w14:textId="77777777" w:rsidR="00543484" w:rsidRPr="0023402D" w:rsidRDefault="00543484" w:rsidP="00677BD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[Да, Нет]</w:t>
            </w:r>
          </w:p>
          <w:p w14:paraId="51CF4E8C" w14:textId="77777777" w:rsidR="00543484" w:rsidRPr="0023402D" w:rsidRDefault="00543484" w:rsidP="00677BD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Значение выбирается в выпадающем меню при нажатии левой клавиши «мыши» по строке ввода значения параметра.</w:t>
            </w:r>
          </w:p>
          <w:p w14:paraId="19052B00" w14:textId="77777777" w:rsidR="00A60F46" w:rsidRPr="0023402D" w:rsidRDefault="00543484" w:rsidP="00677BD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«Д</w:t>
            </w:r>
            <w:r w:rsidR="00A60F46" w:rsidRPr="0023402D">
              <w:rPr>
                <w:rFonts w:ascii="Times New Roman" w:hAnsi="Times New Roman" w:cs="Times New Roman"/>
                <w:sz w:val="24"/>
                <w:szCs w:val="24"/>
              </w:rPr>
              <w:t>а</w:t>
            </w: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»</w:t>
            </w:r>
            <w:r w:rsidR="00A60F46" w:rsidRPr="0023402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 w:rsidR="00A60F46" w:rsidRPr="0023402D">
              <w:rPr>
                <w:rFonts w:ascii="Times New Roman" w:hAnsi="Times New Roman" w:cs="Times New Roman"/>
                <w:sz w:val="24"/>
                <w:szCs w:val="24"/>
              </w:rPr>
              <w:t xml:space="preserve"> показывать</w:t>
            </w:r>
            <w:r w:rsidR="00AD49F2" w:rsidRPr="0023402D">
              <w:rPr>
                <w:rFonts w:ascii="Times New Roman" w:hAnsi="Times New Roman" w:cs="Times New Roman"/>
                <w:sz w:val="24"/>
                <w:szCs w:val="24"/>
              </w:rPr>
              <w:t>. для схеме для каждой из линий будет показано в виде текста значения сигналов, идущих по линиям</w:t>
            </w:r>
            <w:r w:rsidR="00A60F46" w:rsidRPr="0023402D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14:paraId="764F662E" w14:textId="77777777" w:rsidR="00A60F46" w:rsidRPr="0023402D" w:rsidRDefault="00543484" w:rsidP="00677BD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«Н</w:t>
            </w:r>
            <w:r w:rsidR="00A60F46" w:rsidRPr="0023402D">
              <w:rPr>
                <w:rFonts w:ascii="Times New Roman" w:hAnsi="Times New Roman" w:cs="Times New Roman"/>
                <w:sz w:val="24"/>
                <w:szCs w:val="24"/>
              </w:rPr>
              <w:t>ет</w:t>
            </w: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»</w:t>
            </w:r>
            <w:r w:rsidR="00A60F46" w:rsidRPr="0023402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 w:rsidR="00AD49F2" w:rsidRPr="0023402D">
              <w:rPr>
                <w:rFonts w:ascii="Times New Roman" w:hAnsi="Times New Roman" w:cs="Times New Roman"/>
                <w:sz w:val="24"/>
                <w:szCs w:val="24"/>
              </w:rPr>
              <w:t xml:space="preserve"> значения сигналов на линиях </w:t>
            </w:r>
            <w:r w:rsidR="003F23C9" w:rsidRPr="0023402D">
              <w:rPr>
                <w:rFonts w:ascii="Times New Roman" w:hAnsi="Times New Roman" w:cs="Times New Roman"/>
                <w:sz w:val="24"/>
                <w:szCs w:val="24"/>
              </w:rPr>
              <w:t>связи</w:t>
            </w:r>
            <w:r w:rsidR="00AD49F2" w:rsidRPr="0023402D">
              <w:rPr>
                <w:rFonts w:ascii="Times New Roman" w:hAnsi="Times New Roman" w:cs="Times New Roman"/>
                <w:sz w:val="24"/>
                <w:szCs w:val="24"/>
              </w:rPr>
              <w:t xml:space="preserve"> просматриваются только по двойному нажатию левой </w:t>
            </w:r>
            <w:r w:rsidR="003F23C9" w:rsidRPr="0023402D">
              <w:rPr>
                <w:rFonts w:ascii="Times New Roman" w:hAnsi="Times New Roman" w:cs="Times New Roman"/>
                <w:sz w:val="24"/>
                <w:szCs w:val="24"/>
              </w:rPr>
              <w:t>клавиши</w:t>
            </w:r>
            <w:r w:rsidR="00AD49F2" w:rsidRPr="0023402D">
              <w:rPr>
                <w:rFonts w:ascii="Times New Roman" w:hAnsi="Times New Roman" w:cs="Times New Roman"/>
                <w:sz w:val="24"/>
                <w:szCs w:val="24"/>
              </w:rPr>
              <w:t xml:space="preserve"> «мыши»</w:t>
            </w:r>
            <w:r w:rsidR="00A60F46" w:rsidRPr="0023402D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975BA8" w:rsidRPr="0023402D" w14:paraId="3B03434A" w14:textId="77777777" w:rsidTr="00623E0F">
        <w:tc>
          <w:tcPr>
            <w:tcW w:w="2835" w:type="dxa"/>
          </w:tcPr>
          <w:p w14:paraId="7F5D29FB" w14:textId="77777777" w:rsidR="00975BA8" w:rsidRPr="0023402D" w:rsidRDefault="00A60F46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Подсвечивать линии связи</w:t>
            </w:r>
          </w:p>
        </w:tc>
        <w:tc>
          <w:tcPr>
            <w:tcW w:w="296" w:type="dxa"/>
          </w:tcPr>
          <w:p w14:paraId="34206D2F" w14:textId="77777777" w:rsidR="00975BA8" w:rsidRPr="0023402D" w:rsidRDefault="00A60F46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5799" w:type="dxa"/>
          </w:tcPr>
          <w:p w14:paraId="5B09663C" w14:textId="77777777" w:rsidR="00A60F46" w:rsidRPr="0023402D" w:rsidRDefault="00B642C6" w:rsidP="00677BD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определяет наличие цветовой индикации сигналов на линиях связи</w:t>
            </w:r>
            <w:r w:rsidR="00A60F46" w:rsidRPr="0023402D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14:paraId="12A3F48D" w14:textId="77777777" w:rsidR="00A60F46" w:rsidRPr="0023402D" w:rsidRDefault="00543484" w:rsidP="00677BD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 xml:space="preserve">Допустимые </w:t>
            </w:r>
            <w:r w:rsidR="00A60F46" w:rsidRPr="0023402D">
              <w:rPr>
                <w:rFonts w:ascii="Times New Roman" w:hAnsi="Times New Roman" w:cs="Times New Roman"/>
                <w:sz w:val="24"/>
                <w:szCs w:val="24"/>
              </w:rPr>
              <w:t>значения</w:t>
            </w: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  <w:p w14:paraId="36E97627" w14:textId="77777777" w:rsidR="00543484" w:rsidRPr="0023402D" w:rsidRDefault="00543484" w:rsidP="00677BD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[Да, Нет]</w:t>
            </w:r>
          </w:p>
          <w:p w14:paraId="35668119" w14:textId="77777777" w:rsidR="00543484" w:rsidRPr="0023402D" w:rsidRDefault="00543484" w:rsidP="00677BD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Значение выбирается в выпадающем меню при нажатии левой клавиши «мыши» по строке ввода значения параметра.</w:t>
            </w:r>
          </w:p>
          <w:p w14:paraId="38736823" w14:textId="77777777" w:rsidR="00A60F46" w:rsidRPr="0023402D" w:rsidRDefault="00543484" w:rsidP="00677BD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«Д</w:t>
            </w:r>
            <w:r w:rsidR="00A60F46" w:rsidRPr="0023402D">
              <w:rPr>
                <w:rFonts w:ascii="Times New Roman" w:hAnsi="Times New Roman" w:cs="Times New Roman"/>
                <w:sz w:val="24"/>
                <w:szCs w:val="24"/>
              </w:rPr>
              <w:t>а</w:t>
            </w: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 xml:space="preserve">» - </w:t>
            </w:r>
            <w:r w:rsidR="00A60F46" w:rsidRPr="0023402D">
              <w:rPr>
                <w:rFonts w:ascii="Times New Roman" w:hAnsi="Times New Roman" w:cs="Times New Roman"/>
                <w:sz w:val="24"/>
                <w:szCs w:val="24"/>
              </w:rPr>
              <w:t>показывать</w:t>
            </w:r>
            <w:r w:rsidR="00AD49F2" w:rsidRPr="0023402D">
              <w:rPr>
                <w:rFonts w:ascii="Times New Roman" w:hAnsi="Times New Roman" w:cs="Times New Roman"/>
                <w:sz w:val="24"/>
                <w:szCs w:val="24"/>
              </w:rPr>
              <w:t>. Линии связи на которых значение сигнала больше, чем значение перехода подсветки, то такие линии подсвечиваются цветом подсвеченной линии</w:t>
            </w:r>
            <w:r w:rsidR="00A60F46" w:rsidRPr="0023402D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14:paraId="3E6EC834" w14:textId="77777777" w:rsidR="00975BA8" w:rsidRPr="0023402D" w:rsidRDefault="00543484" w:rsidP="00677BD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«Н</w:t>
            </w:r>
            <w:r w:rsidR="00A60F46" w:rsidRPr="0023402D">
              <w:rPr>
                <w:rFonts w:ascii="Times New Roman" w:hAnsi="Times New Roman" w:cs="Times New Roman"/>
                <w:sz w:val="24"/>
                <w:szCs w:val="24"/>
              </w:rPr>
              <w:t>ет</w:t>
            </w: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 xml:space="preserve">» - </w:t>
            </w:r>
            <w:r w:rsidR="00A60F46" w:rsidRPr="0023402D">
              <w:rPr>
                <w:rFonts w:ascii="Times New Roman" w:hAnsi="Times New Roman" w:cs="Times New Roman"/>
                <w:sz w:val="24"/>
                <w:szCs w:val="24"/>
              </w:rPr>
              <w:t>не показывать</w:t>
            </w:r>
            <w:r w:rsidR="00AD49F2" w:rsidRPr="0023402D">
              <w:rPr>
                <w:rFonts w:ascii="Times New Roman" w:hAnsi="Times New Roman" w:cs="Times New Roman"/>
                <w:sz w:val="24"/>
                <w:szCs w:val="24"/>
              </w:rPr>
              <w:t>. Линии связи всегда имеют цвет, определенный пользователем</w:t>
            </w:r>
            <w:r w:rsidR="00A60F46" w:rsidRPr="0023402D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A60F46" w:rsidRPr="0023402D" w14:paraId="6A70C2EA" w14:textId="77777777" w:rsidTr="00623E0F">
        <w:tc>
          <w:tcPr>
            <w:tcW w:w="2835" w:type="dxa"/>
          </w:tcPr>
          <w:p w14:paraId="073943E7" w14:textId="77777777" w:rsidR="00A60F46" w:rsidRPr="0023402D" w:rsidRDefault="00A60F46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Значение перехода подсветки</w:t>
            </w:r>
          </w:p>
        </w:tc>
        <w:tc>
          <w:tcPr>
            <w:tcW w:w="296" w:type="dxa"/>
          </w:tcPr>
          <w:p w14:paraId="3AEEBC7A" w14:textId="77777777" w:rsidR="00A60F46" w:rsidRPr="0023402D" w:rsidRDefault="00A60F46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5799" w:type="dxa"/>
          </w:tcPr>
          <w:p w14:paraId="73C159B3" w14:textId="77777777" w:rsidR="00A60F46" w:rsidRPr="0023402D" w:rsidRDefault="00543484" w:rsidP="00677BD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 xml:space="preserve">определяет </w:t>
            </w:r>
            <w:r w:rsidR="00AD49F2" w:rsidRPr="0023402D">
              <w:rPr>
                <w:rFonts w:ascii="Times New Roman" w:hAnsi="Times New Roman" w:cs="Times New Roman"/>
                <w:sz w:val="24"/>
                <w:szCs w:val="24"/>
              </w:rPr>
              <w:t>пороговое значение</w:t>
            </w: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 xml:space="preserve"> сигнала</w:t>
            </w:r>
            <w:r w:rsidR="00AD49F2" w:rsidRPr="0023402D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 xml:space="preserve">при превышении которого </w:t>
            </w:r>
            <w:r w:rsidR="00AD49F2" w:rsidRPr="0023402D">
              <w:rPr>
                <w:rFonts w:ascii="Times New Roman" w:hAnsi="Times New Roman" w:cs="Times New Roman"/>
                <w:sz w:val="24"/>
                <w:szCs w:val="24"/>
              </w:rPr>
              <w:t xml:space="preserve">линия </w:t>
            </w: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связи выделяется цветом.</w:t>
            </w:r>
          </w:p>
          <w:p w14:paraId="5B9B2FDF" w14:textId="77777777" w:rsidR="00AD49F2" w:rsidRPr="0023402D" w:rsidRDefault="00543484" w:rsidP="00677BD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Д</w:t>
            </w:r>
            <w:r w:rsidR="00AD49F2" w:rsidRPr="0023402D">
              <w:rPr>
                <w:rFonts w:ascii="Times New Roman" w:hAnsi="Times New Roman" w:cs="Times New Roman"/>
                <w:sz w:val="24"/>
                <w:szCs w:val="24"/>
              </w:rPr>
              <w:t>опустимое значение:</w:t>
            </w:r>
          </w:p>
          <w:p w14:paraId="6B8863FD" w14:textId="77777777" w:rsidR="00AD49F2" w:rsidRPr="0023402D" w:rsidRDefault="00543484" w:rsidP="00677BD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Л</w:t>
            </w:r>
            <w:r w:rsidR="00A42094" w:rsidRPr="0023402D">
              <w:rPr>
                <w:rFonts w:ascii="Times New Roman" w:hAnsi="Times New Roman" w:cs="Times New Roman"/>
                <w:sz w:val="24"/>
                <w:szCs w:val="24"/>
              </w:rPr>
              <w:t>юбое вещественное число</w:t>
            </w: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A60F46" w:rsidRPr="0023402D" w14:paraId="5498126A" w14:textId="77777777" w:rsidTr="00623E0F">
        <w:tc>
          <w:tcPr>
            <w:tcW w:w="2835" w:type="dxa"/>
          </w:tcPr>
          <w:p w14:paraId="02F27B54" w14:textId="77777777" w:rsidR="00A60F46" w:rsidRPr="0023402D" w:rsidRDefault="00A60F46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Цвет подсвеченной линии</w:t>
            </w:r>
          </w:p>
        </w:tc>
        <w:tc>
          <w:tcPr>
            <w:tcW w:w="296" w:type="dxa"/>
          </w:tcPr>
          <w:p w14:paraId="2B7203B5" w14:textId="77777777" w:rsidR="00A60F46" w:rsidRPr="0023402D" w:rsidRDefault="00A60F46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5799" w:type="dxa"/>
          </w:tcPr>
          <w:p w14:paraId="50050774" w14:textId="77777777" w:rsidR="007A6F92" w:rsidRPr="0023402D" w:rsidRDefault="00543484" w:rsidP="00677BD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 xml:space="preserve">определяет </w:t>
            </w:r>
            <w:r w:rsidR="00927491" w:rsidRPr="0023402D">
              <w:rPr>
                <w:rFonts w:ascii="Times New Roman" w:hAnsi="Times New Roman" w:cs="Times New Roman"/>
                <w:sz w:val="24"/>
                <w:szCs w:val="24"/>
              </w:rPr>
              <w:t>цвет подсве</w:t>
            </w:r>
            <w:r w:rsidR="007A6F92" w:rsidRPr="0023402D">
              <w:rPr>
                <w:rFonts w:ascii="Times New Roman" w:hAnsi="Times New Roman" w:cs="Times New Roman"/>
                <w:sz w:val="24"/>
                <w:szCs w:val="24"/>
              </w:rPr>
              <w:t xml:space="preserve">тки линии связи при превышении значения </w:t>
            </w:r>
            <w:r w:rsidR="00B642C6" w:rsidRPr="0023402D">
              <w:rPr>
                <w:rFonts w:ascii="Times New Roman" w:hAnsi="Times New Roman" w:cs="Times New Roman"/>
                <w:sz w:val="24"/>
                <w:szCs w:val="24"/>
              </w:rPr>
              <w:t xml:space="preserve">сигнала </w:t>
            </w:r>
            <w:r w:rsidR="007A6F92" w:rsidRPr="0023402D">
              <w:rPr>
                <w:rFonts w:ascii="Times New Roman" w:hAnsi="Times New Roman" w:cs="Times New Roman"/>
                <w:sz w:val="24"/>
                <w:szCs w:val="24"/>
              </w:rPr>
              <w:t>перехода подсветки</w:t>
            </w:r>
            <w:r w:rsidR="009F4996" w:rsidRPr="0023402D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6BFBCFAB" w14:textId="77777777" w:rsidR="007A6F92" w:rsidRPr="0023402D" w:rsidRDefault="007A6F92" w:rsidP="00677BD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Значение выбирается в выпадающем меню при нажатии левой клавиши «мыши» по строке ввода значения параметра.</w:t>
            </w:r>
          </w:p>
          <w:p w14:paraId="365ACDDB" w14:textId="77777777" w:rsidR="0028147C" w:rsidRPr="0023402D" w:rsidRDefault="0028147C" w:rsidP="00677BD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 xml:space="preserve">При нажатии левой клавиши «мыши» по строке </w:t>
            </w:r>
            <w:r w:rsidR="007A6F92" w:rsidRPr="0023402D">
              <w:rPr>
                <w:rFonts w:ascii="Times New Roman" w:hAnsi="Times New Roman" w:cs="Times New Roman"/>
                <w:sz w:val="24"/>
                <w:szCs w:val="24"/>
              </w:rPr>
              <w:t xml:space="preserve">ввода значения параметра </w:t>
            </w: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появляется палитра выбора цвета в соответствии с рисунком А.2</w:t>
            </w:r>
            <w:r w:rsidR="00A60F46" w:rsidRPr="0023402D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</w:tc>
      </w:tr>
    </w:tbl>
    <w:p w14:paraId="69074DC3" w14:textId="77777777" w:rsidR="0028147C" w:rsidRPr="0023402D" w:rsidRDefault="002742AD" w:rsidP="00677BD8">
      <w:pPr>
        <w:spacing w:before="120" w:after="120" w:line="360" w:lineRule="auto"/>
        <w:jc w:val="center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23402D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drawing>
          <wp:inline distT="0" distB="0" distL="0" distR="0" wp14:anchorId="1F6D4C7F" wp14:editId="3F1C6699">
            <wp:extent cx="4585335" cy="3193415"/>
            <wp:effectExtent l="19050" t="0" r="5715" b="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70" cstate="email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5335" cy="3193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83F2933" w14:textId="77777777" w:rsidR="0028147C" w:rsidRPr="0023402D" w:rsidRDefault="0028147C" w:rsidP="00677BD8">
      <w:pPr>
        <w:pStyle w:val="a5"/>
        <w:spacing w:after="120" w:line="360" w:lineRule="auto"/>
        <w:ind w:left="0"/>
        <w:contextualSpacing w:val="0"/>
        <w:jc w:val="center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>Рисунок А.2</w:t>
      </w:r>
    </w:p>
    <w:tbl>
      <w:tblPr>
        <w:tblStyle w:val="aa"/>
        <w:tblW w:w="8930" w:type="dxa"/>
        <w:tblInd w:w="81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827"/>
        <w:gridCol w:w="296"/>
        <w:gridCol w:w="4807"/>
      </w:tblGrid>
      <w:tr w:rsidR="00A60F46" w:rsidRPr="0023402D" w14:paraId="59CB5123" w14:textId="77777777" w:rsidTr="00E932D6">
        <w:tc>
          <w:tcPr>
            <w:tcW w:w="3827" w:type="dxa"/>
          </w:tcPr>
          <w:p w14:paraId="0A1C70EF" w14:textId="77777777" w:rsidR="00A60F46" w:rsidRPr="0023402D" w:rsidRDefault="00A60F46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 xml:space="preserve">Цвет </w:t>
            </w:r>
            <w:proofErr w:type="spellStart"/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неподсвеченной</w:t>
            </w:r>
            <w:proofErr w:type="spellEnd"/>
            <w:r w:rsidRPr="0023402D">
              <w:rPr>
                <w:rFonts w:ascii="Times New Roman" w:hAnsi="Times New Roman" w:cs="Times New Roman"/>
                <w:sz w:val="24"/>
                <w:szCs w:val="24"/>
              </w:rPr>
              <w:t xml:space="preserve"> линии</w:t>
            </w:r>
          </w:p>
        </w:tc>
        <w:tc>
          <w:tcPr>
            <w:tcW w:w="296" w:type="dxa"/>
          </w:tcPr>
          <w:p w14:paraId="0025276B" w14:textId="77777777" w:rsidR="00A60F46" w:rsidRPr="0023402D" w:rsidRDefault="00A60F46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4807" w:type="dxa"/>
          </w:tcPr>
          <w:p w14:paraId="2C65D5E4" w14:textId="77777777" w:rsidR="00A60F46" w:rsidRPr="0023402D" w:rsidRDefault="0028147C" w:rsidP="00677BD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цвет не</w:t>
            </w:r>
            <w:r w:rsidR="003F23C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подсвеченной линии</w:t>
            </w:r>
            <w:r w:rsidR="007A6F92" w:rsidRPr="0023402D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A60F46" w:rsidRPr="0023402D" w14:paraId="59A14988" w14:textId="77777777" w:rsidTr="00E932D6">
        <w:tc>
          <w:tcPr>
            <w:tcW w:w="3827" w:type="dxa"/>
          </w:tcPr>
          <w:p w14:paraId="67F4949D" w14:textId="77777777" w:rsidR="00A60F46" w:rsidRPr="0023402D" w:rsidRDefault="00A60F46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Модуль генерации кода</w:t>
            </w:r>
          </w:p>
        </w:tc>
        <w:tc>
          <w:tcPr>
            <w:tcW w:w="296" w:type="dxa"/>
          </w:tcPr>
          <w:p w14:paraId="2CF63044" w14:textId="77777777" w:rsidR="00A60F46" w:rsidRPr="0023402D" w:rsidRDefault="00A60F46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4807" w:type="dxa"/>
          </w:tcPr>
          <w:p w14:paraId="7BA66363" w14:textId="77777777" w:rsidR="00A60F46" w:rsidRPr="0023402D" w:rsidRDefault="00A42094" w:rsidP="00677BD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 xml:space="preserve">имя библиотеки </w:t>
            </w:r>
            <w:proofErr w:type="spellStart"/>
            <w:r w:rsidRPr="0023402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dll</w:t>
            </w:r>
            <w:proofErr w:type="spellEnd"/>
            <w:r w:rsidRPr="0023402D">
              <w:rPr>
                <w:rFonts w:ascii="Times New Roman" w:hAnsi="Times New Roman" w:cs="Times New Roman"/>
                <w:sz w:val="24"/>
                <w:szCs w:val="24"/>
              </w:rPr>
              <w:t xml:space="preserve">, которая подключается к ядру автоматики </w:t>
            </w:r>
            <w:r w:rsidR="007A6F92" w:rsidRPr="0023402D">
              <w:rPr>
                <w:rFonts w:ascii="Times New Roman" w:hAnsi="Times New Roman" w:cs="Times New Roman"/>
                <w:sz w:val="24"/>
                <w:szCs w:val="24"/>
              </w:rPr>
              <w:t xml:space="preserve">при </w:t>
            </w: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генерации кода для целевой системы</w:t>
            </w:r>
            <w:r w:rsidR="007A6F92" w:rsidRPr="0023402D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393FC021" w14:textId="77777777" w:rsidR="007A6F92" w:rsidRPr="0023402D" w:rsidRDefault="007A6F92" w:rsidP="00677BD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Допустимые значения:</w:t>
            </w:r>
          </w:p>
          <w:p w14:paraId="5DBA92DE" w14:textId="77777777" w:rsidR="007A6F92" w:rsidRPr="0023402D" w:rsidRDefault="007A6F92" w:rsidP="00677BD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 xml:space="preserve">Любое имя существующей библиотеки </w:t>
            </w:r>
            <w:proofErr w:type="spellStart"/>
            <w:r w:rsidRPr="0023402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dll</w:t>
            </w:r>
            <w:proofErr w:type="spellEnd"/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A60F46" w:rsidRPr="0023402D" w14:paraId="09259092" w14:textId="77777777" w:rsidTr="00E932D6">
        <w:tc>
          <w:tcPr>
            <w:tcW w:w="3827" w:type="dxa"/>
          </w:tcPr>
          <w:p w14:paraId="1B8EBC0D" w14:textId="77777777" w:rsidR="00A60F46" w:rsidRPr="0023402D" w:rsidRDefault="00A60F46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Модуль доступа к данным</w:t>
            </w:r>
          </w:p>
        </w:tc>
        <w:tc>
          <w:tcPr>
            <w:tcW w:w="296" w:type="dxa"/>
          </w:tcPr>
          <w:p w14:paraId="4DD109CD" w14:textId="77777777" w:rsidR="00A60F46" w:rsidRPr="0023402D" w:rsidRDefault="00A60F46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4807" w:type="dxa"/>
          </w:tcPr>
          <w:p w14:paraId="6771D776" w14:textId="77777777" w:rsidR="00A60F46" w:rsidRPr="0023402D" w:rsidRDefault="00A42094" w:rsidP="00677BD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 xml:space="preserve">имя библиотеки </w:t>
            </w:r>
            <w:proofErr w:type="spellStart"/>
            <w:r w:rsidRPr="0023402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dll</w:t>
            </w:r>
            <w:proofErr w:type="spellEnd"/>
            <w:r w:rsidRPr="0023402D">
              <w:rPr>
                <w:rFonts w:ascii="Times New Roman" w:hAnsi="Times New Roman" w:cs="Times New Roman"/>
                <w:sz w:val="24"/>
                <w:szCs w:val="24"/>
              </w:rPr>
              <w:t xml:space="preserve"> (объекта), подключаемого к ядру системы автоматики для отладки целевой системы</w:t>
            </w:r>
            <w:r w:rsidR="007A6F92" w:rsidRPr="0023402D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1563A97B" w14:textId="77777777" w:rsidR="007A6F92" w:rsidRPr="0023402D" w:rsidRDefault="007A6F92" w:rsidP="00677BD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Допустимые значения:</w:t>
            </w:r>
          </w:p>
          <w:p w14:paraId="2B697E78" w14:textId="77777777" w:rsidR="007A6F92" w:rsidRPr="0023402D" w:rsidRDefault="007A6F92" w:rsidP="00677BD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 xml:space="preserve">Любое имя существующей библиотеки </w:t>
            </w:r>
            <w:proofErr w:type="spellStart"/>
            <w:r w:rsidRPr="0023402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dll</w:t>
            </w:r>
            <w:proofErr w:type="spellEnd"/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A60F46" w:rsidRPr="0023402D" w14:paraId="7835D370" w14:textId="77777777" w:rsidTr="00E932D6">
        <w:tc>
          <w:tcPr>
            <w:tcW w:w="3827" w:type="dxa"/>
          </w:tcPr>
          <w:p w14:paraId="0127F5C1" w14:textId="77777777" w:rsidR="00A60F46" w:rsidRPr="0023402D" w:rsidRDefault="00A60F46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Транслировать только входы и выходы</w:t>
            </w:r>
          </w:p>
        </w:tc>
        <w:tc>
          <w:tcPr>
            <w:tcW w:w="296" w:type="dxa"/>
          </w:tcPr>
          <w:p w14:paraId="750B8FE1" w14:textId="77777777" w:rsidR="00A60F46" w:rsidRPr="0023402D" w:rsidRDefault="00A60F46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4807" w:type="dxa"/>
          </w:tcPr>
          <w:p w14:paraId="579B8F5E" w14:textId="77777777" w:rsidR="00A60F46" w:rsidRPr="0023402D" w:rsidRDefault="00A42094" w:rsidP="00677BD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параметр считывания значений переменных на выходе блоков в режиме удаленной отладки</w:t>
            </w:r>
            <w:r w:rsidR="007A6F92" w:rsidRPr="0023402D">
              <w:rPr>
                <w:rFonts w:ascii="Times New Roman" w:hAnsi="Times New Roman" w:cs="Times New Roman"/>
                <w:sz w:val="24"/>
                <w:szCs w:val="24"/>
              </w:rPr>
              <w:t>.\</w:t>
            </w:r>
          </w:p>
          <w:p w14:paraId="05D7EC6F" w14:textId="77777777" w:rsidR="007A6F92" w:rsidRPr="0023402D" w:rsidRDefault="007A6F92" w:rsidP="00677BD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Допустимые значения:</w:t>
            </w:r>
          </w:p>
          <w:p w14:paraId="47960549" w14:textId="77777777" w:rsidR="007A6F92" w:rsidRPr="0023402D" w:rsidRDefault="007A6F92" w:rsidP="00677BD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[Да, Нет]</w:t>
            </w:r>
          </w:p>
          <w:p w14:paraId="6155ACBD" w14:textId="77777777" w:rsidR="007A6F92" w:rsidRPr="0023402D" w:rsidRDefault="007A6F92" w:rsidP="00677BD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Значение выбирается в выпадающем меню при нажатии левой клавиши «мыши» по строке ввода значения параметра.</w:t>
            </w:r>
          </w:p>
          <w:p w14:paraId="2ED0CC17" w14:textId="77777777" w:rsidR="00A60F46" w:rsidRPr="0023402D" w:rsidRDefault="007A6F92" w:rsidP="00677BD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«Д</w:t>
            </w:r>
            <w:r w:rsidR="00A60F46" w:rsidRPr="0023402D">
              <w:rPr>
                <w:rFonts w:ascii="Times New Roman" w:hAnsi="Times New Roman" w:cs="Times New Roman"/>
                <w:sz w:val="24"/>
                <w:szCs w:val="24"/>
              </w:rPr>
              <w:t>а</w:t>
            </w: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 xml:space="preserve">» - </w:t>
            </w:r>
            <w:r w:rsidR="00A42094" w:rsidRPr="0023402D">
              <w:rPr>
                <w:rFonts w:ascii="Times New Roman" w:hAnsi="Times New Roman" w:cs="Times New Roman"/>
                <w:sz w:val="24"/>
                <w:szCs w:val="24"/>
              </w:rPr>
              <w:t xml:space="preserve">в режиме удаленной отладки происходит считывание значений </w:t>
            </w: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только для блоков типа входные контакты или чтение сигналов (</w:t>
            </w:r>
            <w:r w:rsidR="00A42094" w:rsidRPr="0023402D">
              <w:rPr>
                <w:rFonts w:ascii="Times New Roman" w:hAnsi="Times New Roman" w:cs="Times New Roman"/>
                <w:sz w:val="24"/>
                <w:szCs w:val="24"/>
              </w:rPr>
              <w:t xml:space="preserve">не для всех </w:t>
            </w: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 xml:space="preserve">имеющих состояние </w:t>
            </w:r>
            <w:r w:rsidR="00A42094" w:rsidRPr="0023402D">
              <w:rPr>
                <w:rFonts w:ascii="Times New Roman" w:hAnsi="Times New Roman" w:cs="Times New Roman"/>
                <w:sz w:val="24"/>
                <w:szCs w:val="24"/>
              </w:rPr>
              <w:t>блоков</w:t>
            </w: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)</w:t>
            </w:r>
            <w:r w:rsidR="00A60F46" w:rsidRPr="0023402D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14:paraId="1B326ABF" w14:textId="77777777" w:rsidR="00A60F46" w:rsidRPr="0023402D" w:rsidRDefault="007A6F92" w:rsidP="00677BD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«Н</w:t>
            </w:r>
            <w:r w:rsidR="00A60F46" w:rsidRPr="0023402D">
              <w:rPr>
                <w:rFonts w:ascii="Times New Roman" w:hAnsi="Times New Roman" w:cs="Times New Roman"/>
                <w:sz w:val="24"/>
                <w:szCs w:val="24"/>
              </w:rPr>
              <w:t>ет</w:t>
            </w: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»</w:t>
            </w:r>
            <w:r w:rsidR="00A60F46" w:rsidRPr="0023402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 w:rsidR="00A42094" w:rsidRPr="0023402D">
              <w:rPr>
                <w:rFonts w:ascii="Times New Roman" w:hAnsi="Times New Roman" w:cs="Times New Roman"/>
                <w:sz w:val="24"/>
                <w:szCs w:val="24"/>
              </w:rPr>
              <w:t xml:space="preserve"> в режиме удаленной отладки происходит считывание всех возможных состояний блоков модели для отображения на расчетной схем</w:t>
            </w: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е</w:t>
            </w:r>
            <w:r w:rsidR="00A60F46" w:rsidRPr="0023402D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</w:tbl>
    <w:p w14:paraId="43FD566A" w14:textId="77777777" w:rsidR="00927491" w:rsidRPr="0023402D" w:rsidRDefault="00927491" w:rsidP="00677BD8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68E8FB8B" w14:textId="77777777" w:rsidR="0028147C" w:rsidRPr="0023402D" w:rsidRDefault="0028147C" w:rsidP="00677BD8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>Подтверждают заданные значения нажатием левой клавиши «мыши» на кнопку «</w:t>
      </w:r>
      <w:r w:rsidRPr="0023402D">
        <w:rPr>
          <w:rFonts w:ascii="Times New Roman" w:hAnsi="Times New Roman" w:cs="Times New Roman"/>
          <w:sz w:val="24"/>
          <w:szCs w:val="24"/>
          <w:lang w:val="en-US"/>
        </w:rPr>
        <w:t>Ok</w:t>
      </w:r>
      <w:r w:rsidRPr="0023402D">
        <w:rPr>
          <w:rFonts w:ascii="Times New Roman" w:hAnsi="Times New Roman" w:cs="Times New Roman"/>
          <w:sz w:val="24"/>
          <w:szCs w:val="24"/>
        </w:rPr>
        <w:t>».</w:t>
      </w:r>
    </w:p>
    <w:p w14:paraId="4D06F7EF" w14:textId="77777777" w:rsidR="0028147C" w:rsidRPr="0023402D" w:rsidRDefault="0028147C" w:rsidP="00677BD8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>Отменяют редактирование параметров расчета нажатием левой клавиши «мыши» на кнопку «Отмена».</w:t>
      </w:r>
    </w:p>
    <w:p w14:paraId="1F627001" w14:textId="77777777" w:rsidR="00927491" w:rsidRPr="0023402D" w:rsidRDefault="00927491" w:rsidP="00677BD8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>Изображение закладки «Вид» рабочего окна «Параметры расчета» представлено на рисунке А.</w:t>
      </w:r>
      <w:r w:rsidR="0028147C" w:rsidRPr="0023402D">
        <w:rPr>
          <w:rFonts w:ascii="Times New Roman" w:hAnsi="Times New Roman" w:cs="Times New Roman"/>
          <w:sz w:val="24"/>
          <w:szCs w:val="24"/>
        </w:rPr>
        <w:t>3</w:t>
      </w:r>
      <w:r w:rsidRPr="0023402D">
        <w:rPr>
          <w:rFonts w:ascii="Times New Roman" w:hAnsi="Times New Roman" w:cs="Times New Roman"/>
          <w:sz w:val="24"/>
          <w:szCs w:val="24"/>
        </w:rPr>
        <w:t>.</w:t>
      </w:r>
    </w:p>
    <w:p w14:paraId="1E6FAA96" w14:textId="77777777" w:rsidR="00975BA8" w:rsidRPr="0023402D" w:rsidRDefault="00927491" w:rsidP="00677BD8">
      <w:pPr>
        <w:spacing w:before="120" w:after="120" w:line="360" w:lineRule="auto"/>
        <w:jc w:val="center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23402D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drawing>
          <wp:inline distT="0" distB="0" distL="0" distR="0" wp14:anchorId="3F98D9D8" wp14:editId="65E9FA46">
            <wp:extent cx="4156075" cy="2647950"/>
            <wp:effectExtent l="19050" t="0" r="0" b="0"/>
            <wp:docPr id="5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71" cstate="email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6075" cy="2647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CEFF643" w14:textId="77777777" w:rsidR="00927491" w:rsidRPr="0023402D" w:rsidRDefault="00927491" w:rsidP="00677BD8">
      <w:pPr>
        <w:pStyle w:val="a5"/>
        <w:spacing w:after="120" w:line="360" w:lineRule="auto"/>
        <w:ind w:left="0"/>
        <w:contextualSpacing w:val="0"/>
        <w:jc w:val="center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>Рисунок А.</w:t>
      </w:r>
      <w:r w:rsidR="0028147C" w:rsidRPr="0023402D">
        <w:rPr>
          <w:rFonts w:ascii="Times New Roman" w:hAnsi="Times New Roman" w:cs="Times New Roman"/>
          <w:sz w:val="24"/>
          <w:szCs w:val="24"/>
        </w:rPr>
        <w:t>3</w:t>
      </w:r>
    </w:p>
    <w:p w14:paraId="5CC743E7" w14:textId="77777777" w:rsidR="009F4996" w:rsidRPr="0023402D" w:rsidRDefault="009B07E4" w:rsidP="00677BD8">
      <w:pPr>
        <w:pStyle w:val="a5"/>
        <w:spacing w:after="12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>В рабочем окне «Вид» обозначена о</w:t>
      </w:r>
      <w:r w:rsidR="009F4996" w:rsidRPr="0023402D">
        <w:rPr>
          <w:rFonts w:ascii="Times New Roman" w:hAnsi="Times New Roman" w:cs="Times New Roman"/>
          <w:sz w:val="24"/>
          <w:szCs w:val="24"/>
        </w:rPr>
        <w:t xml:space="preserve">бласть рабочего окна </w:t>
      </w:r>
      <w:r w:rsidRPr="0023402D">
        <w:rPr>
          <w:rFonts w:ascii="Times New Roman" w:hAnsi="Times New Roman" w:cs="Times New Roman"/>
          <w:sz w:val="24"/>
          <w:szCs w:val="24"/>
        </w:rPr>
        <w:t>«</w:t>
      </w:r>
      <w:r w:rsidR="009F4996" w:rsidRPr="0023402D">
        <w:rPr>
          <w:rFonts w:ascii="Times New Roman" w:hAnsi="Times New Roman" w:cs="Times New Roman"/>
          <w:sz w:val="24"/>
          <w:szCs w:val="24"/>
        </w:rPr>
        <w:t>Стиль решателя</w:t>
      </w:r>
      <w:r w:rsidRPr="0023402D">
        <w:rPr>
          <w:rFonts w:ascii="Times New Roman" w:hAnsi="Times New Roman" w:cs="Times New Roman"/>
          <w:sz w:val="24"/>
          <w:szCs w:val="24"/>
        </w:rPr>
        <w:t>», в которой расположены поля определения значений следующий параметров:</w:t>
      </w:r>
    </w:p>
    <w:tbl>
      <w:tblPr>
        <w:tblStyle w:val="aa"/>
        <w:tblW w:w="8930" w:type="dxa"/>
        <w:tblInd w:w="81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827"/>
        <w:gridCol w:w="296"/>
        <w:gridCol w:w="4807"/>
      </w:tblGrid>
      <w:tr w:rsidR="0028147C" w:rsidRPr="0023402D" w14:paraId="4FD531D0" w14:textId="77777777" w:rsidTr="00BE5D47">
        <w:tc>
          <w:tcPr>
            <w:tcW w:w="3827" w:type="dxa"/>
          </w:tcPr>
          <w:p w14:paraId="6384CD68" w14:textId="77777777" w:rsidR="0028147C" w:rsidRPr="0023402D" w:rsidRDefault="0028147C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Цвет блоков</w:t>
            </w:r>
          </w:p>
        </w:tc>
        <w:tc>
          <w:tcPr>
            <w:tcW w:w="296" w:type="dxa"/>
          </w:tcPr>
          <w:p w14:paraId="78C8FC79" w14:textId="77777777" w:rsidR="0028147C" w:rsidRPr="0023402D" w:rsidRDefault="0028147C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4807" w:type="dxa"/>
          </w:tcPr>
          <w:p w14:paraId="518AAB29" w14:textId="63B8BFB6" w:rsidR="0028147C" w:rsidRPr="0023402D" w:rsidRDefault="009F4996" w:rsidP="00533A3F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цвет рамок блоков при использовании опции «Использовать стиль решателя» в меню вид главного окна SimInTech</w:t>
            </w:r>
            <w:r w:rsidR="0028147C" w:rsidRPr="0023402D">
              <w:rPr>
                <w:rFonts w:ascii="Times New Roman" w:hAnsi="Times New Roman" w:cs="Times New Roman"/>
                <w:sz w:val="24"/>
                <w:szCs w:val="24"/>
              </w:rPr>
              <w:t>;</w:t>
            </w:r>
            <w:r w:rsidR="00BE5D47" w:rsidRPr="0023402D">
              <w:rPr>
                <w:rFonts w:ascii="Times New Roman" w:hAnsi="Times New Roman" w:cs="Times New Roman"/>
                <w:sz w:val="24"/>
                <w:szCs w:val="24"/>
              </w:rPr>
              <w:t xml:space="preserve"> При нажатии левой клавиши «мыши» по строке редактирования значения параметра появляется палитра выбора цвета в соответствии с рисунком А.2;</w:t>
            </w:r>
          </w:p>
        </w:tc>
      </w:tr>
      <w:tr w:rsidR="0028147C" w:rsidRPr="0023402D" w14:paraId="3229B013" w14:textId="77777777" w:rsidTr="00BE5D47">
        <w:tc>
          <w:tcPr>
            <w:tcW w:w="3827" w:type="dxa"/>
          </w:tcPr>
          <w:p w14:paraId="40E4E44F" w14:textId="77777777" w:rsidR="0028147C" w:rsidRPr="0023402D" w:rsidRDefault="0028147C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Цвет линий</w:t>
            </w:r>
          </w:p>
        </w:tc>
        <w:tc>
          <w:tcPr>
            <w:tcW w:w="296" w:type="dxa"/>
          </w:tcPr>
          <w:p w14:paraId="28178C2F" w14:textId="77777777" w:rsidR="0028147C" w:rsidRPr="0023402D" w:rsidRDefault="00BE5D47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4807" w:type="dxa"/>
          </w:tcPr>
          <w:p w14:paraId="2A69A69D" w14:textId="419F9949" w:rsidR="0028147C" w:rsidRPr="0023402D" w:rsidRDefault="009F4996" w:rsidP="00533A3F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цвет линий связи при использовании опции «Использовать стиль решателя» в меню вид главного окна SimInTech</w:t>
            </w:r>
            <w:r w:rsidR="0028147C" w:rsidRPr="0023402D">
              <w:rPr>
                <w:rFonts w:ascii="Times New Roman" w:hAnsi="Times New Roman" w:cs="Times New Roman"/>
                <w:sz w:val="24"/>
                <w:szCs w:val="24"/>
              </w:rPr>
              <w:t>;</w:t>
            </w:r>
            <w:r w:rsidR="00BE5D47" w:rsidRPr="0023402D">
              <w:rPr>
                <w:rFonts w:ascii="Times New Roman" w:hAnsi="Times New Roman" w:cs="Times New Roman"/>
                <w:sz w:val="24"/>
                <w:szCs w:val="24"/>
              </w:rPr>
              <w:t xml:space="preserve"> При нажатии левой клавиши «мыши» по строке редактирования значения параметра появляется палитра выбора цвета в соответствии с рисунком А.2;</w:t>
            </w:r>
          </w:p>
        </w:tc>
      </w:tr>
      <w:tr w:rsidR="0028147C" w:rsidRPr="0023402D" w14:paraId="2D0388E2" w14:textId="77777777" w:rsidTr="00BE5D47">
        <w:tc>
          <w:tcPr>
            <w:tcW w:w="3827" w:type="dxa"/>
          </w:tcPr>
          <w:p w14:paraId="045496FB" w14:textId="77777777" w:rsidR="0028147C" w:rsidRPr="0023402D" w:rsidRDefault="00BE5D47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Стиль линий</w:t>
            </w:r>
          </w:p>
        </w:tc>
        <w:tc>
          <w:tcPr>
            <w:tcW w:w="296" w:type="dxa"/>
          </w:tcPr>
          <w:p w14:paraId="3C30D900" w14:textId="77777777" w:rsidR="0028147C" w:rsidRPr="0023402D" w:rsidRDefault="00BE5D47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4807" w:type="dxa"/>
          </w:tcPr>
          <w:p w14:paraId="3901A938" w14:textId="22C85C24" w:rsidR="00BE5D47" w:rsidRPr="0023402D" w:rsidRDefault="009F4996" w:rsidP="00677BD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стиль линий связи при использовании опции «Использовать стиль решателя» в меню вид главного окна SimInTech</w:t>
            </w:r>
            <w:r w:rsidR="00BE5D47" w:rsidRPr="0023402D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14:paraId="0FC5A97B" w14:textId="77777777" w:rsidR="0028147C" w:rsidRPr="0023402D" w:rsidRDefault="00BE5D47" w:rsidP="00677BD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Расшифровка значений параметра приведена</w:t>
            </w:r>
            <w:r w:rsidR="009B07E4" w:rsidRPr="0023402D">
              <w:rPr>
                <w:rFonts w:ascii="Times New Roman" w:hAnsi="Times New Roman" w:cs="Times New Roman"/>
                <w:sz w:val="24"/>
                <w:szCs w:val="24"/>
              </w:rPr>
              <w:t xml:space="preserve"> на рисунке А.4.</w:t>
            </w:r>
          </w:p>
        </w:tc>
      </w:tr>
    </w:tbl>
    <w:p w14:paraId="7BA71E97" w14:textId="77777777" w:rsidR="009B07E4" w:rsidRPr="0023402D" w:rsidRDefault="009B07E4" w:rsidP="00677BD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br w:type="page"/>
      </w:r>
    </w:p>
    <w:p w14:paraId="554D748D" w14:textId="77777777" w:rsidR="009B07E4" w:rsidRPr="0023402D" w:rsidRDefault="009B07E4" w:rsidP="00677BD8">
      <w:pPr>
        <w:spacing w:before="120" w:after="0" w:line="360" w:lineRule="auto"/>
        <w:ind w:firstLine="851"/>
        <w:jc w:val="center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object w:dxaOrig="1395" w:dyaOrig="300" w14:anchorId="5C334238">
          <v:shape id="_x0000_i1033" type="#_x0000_t75" style="width:69pt;height:16pt" o:ole="">
            <v:imagedata r:id="rId72" o:title=""/>
          </v:shape>
          <o:OLEObject Type="Embed" ProgID="PBrush" ShapeID="_x0000_i1033" DrawAspect="Content" ObjectID="_1401803075" r:id="rId73"/>
        </w:object>
      </w:r>
    </w:p>
    <w:p w14:paraId="177D1C11" w14:textId="77777777" w:rsidR="009B07E4" w:rsidRPr="0023402D" w:rsidRDefault="009B07E4" w:rsidP="00677BD8">
      <w:pPr>
        <w:spacing w:before="120" w:after="0" w:line="360" w:lineRule="auto"/>
        <w:ind w:firstLine="851"/>
        <w:jc w:val="center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>а)</w:t>
      </w:r>
    </w:p>
    <w:p w14:paraId="35AA7FA9" w14:textId="77777777" w:rsidR="009B07E4" w:rsidRPr="0023402D" w:rsidRDefault="009B07E4" w:rsidP="00677BD8">
      <w:pPr>
        <w:spacing w:before="120" w:after="0" w:line="360" w:lineRule="auto"/>
        <w:ind w:firstLine="851"/>
        <w:jc w:val="center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object w:dxaOrig="1395" w:dyaOrig="375" w14:anchorId="358042AC">
          <v:shape id="_x0000_i1034" type="#_x0000_t75" style="width:69pt;height:18pt" o:ole="">
            <v:imagedata r:id="rId74" o:title=""/>
          </v:shape>
          <o:OLEObject Type="Embed" ProgID="PBrush" ShapeID="_x0000_i1034" DrawAspect="Content" ObjectID="_1401803076" r:id="rId75"/>
        </w:object>
      </w:r>
    </w:p>
    <w:p w14:paraId="68F034CF" w14:textId="77777777" w:rsidR="009B07E4" w:rsidRPr="0023402D" w:rsidRDefault="009B07E4" w:rsidP="00677BD8">
      <w:pPr>
        <w:spacing w:before="120" w:after="0" w:line="360" w:lineRule="auto"/>
        <w:ind w:firstLine="851"/>
        <w:jc w:val="center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>б)</w:t>
      </w:r>
    </w:p>
    <w:p w14:paraId="6226CECD" w14:textId="77777777" w:rsidR="009B07E4" w:rsidRPr="0023402D" w:rsidRDefault="009B07E4" w:rsidP="00677BD8">
      <w:pPr>
        <w:spacing w:before="120" w:after="0" w:line="360" w:lineRule="auto"/>
        <w:ind w:firstLine="851"/>
        <w:jc w:val="center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object w:dxaOrig="1410" w:dyaOrig="345" w14:anchorId="148AA2A5">
          <v:shape id="_x0000_i1035" type="#_x0000_t75" style="width:71pt;height:18pt" o:ole="">
            <v:imagedata r:id="rId76" o:title=""/>
          </v:shape>
          <o:OLEObject Type="Embed" ProgID="PBrush" ShapeID="_x0000_i1035" DrawAspect="Content" ObjectID="_1401803077" r:id="rId77"/>
        </w:object>
      </w:r>
    </w:p>
    <w:p w14:paraId="05D87401" w14:textId="77777777" w:rsidR="009B07E4" w:rsidRPr="0023402D" w:rsidRDefault="009B07E4" w:rsidP="00677BD8">
      <w:pPr>
        <w:spacing w:before="120" w:after="0" w:line="360" w:lineRule="auto"/>
        <w:ind w:firstLine="851"/>
        <w:jc w:val="center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>в)</w:t>
      </w:r>
    </w:p>
    <w:p w14:paraId="5BE7028F" w14:textId="77777777" w:rsidR="009B07E4" w:rsidRPr="0023402D" w:rsidRDefault="009B07E4" w:rsidP="00677BD8">
      <w:pPr>
        <w:spacing w:before="120" w:after="0" w:line="360" w:lineRule="auto"/>
        <w:ind w:firstLine="851"/>
        <w:jc w:val="center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object w:dxaOrig="1425" w:dyaOrig="375" w14:anchorId="258E4579">
          <v:shape id="_x0000_i1036" type="#_x0000_t75" style="width:71pt;height:18pt" o:ole="">
            <v:imagedata r:id="rId78" o:title=""/>
          </v:shape>
          <o:OLEObject Type="Embed" ProgID="PBrush" ShapeID="_x0000_i1036" DrawAspect="Content" ObjectID="_1401803078" r:id="rId79"/>
        </w:object>
      </w:r>
    </w:p>
    <w:p w14:paraId="485A0AA1" w14:textId="77777777" w:rsidR="009B07E4" w:rsidRPr="0023402D" w:rsidRDefault="009B07E4" w:rsidP="00677BD8">
      <w:pPr>
        <w:spacing w:before="120" w:after="0" w:line="360" w:lineRule="auto"/>
        <w:ind w:firstLine="851"/>
        <w:jc w:val="center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>г)</w:t>
      </w:r>
    </w:p>
    <w:p w14:paraId="4156A4CB" w14:textId="77777777" w:rsidR="009B07E4" w:rsidRPr="0023402D" w:rsidRDefault="009B07E4" w:rsidP="00677BD8">
      <w:pPr>
        <w:spacing w:before="120" w:after="0" w:line="360" w:lineRule="auto"/>
        <w:ind w:firstLine="851"/>
        <w:jc w:val="center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object w:dxaOrig="1395" w:dyaOrig="300" w14:anchorId="5E0BE8E7">
          <v:shape id="_x0000_i1037" type="#_x0000_t75" style="width:69pt;height:16pt" o:ole="">
            <v:imagedata r:id="rId80" o:title=""/>
          </v:shape>
          <o:OLEObject Type="Embed" ProgID="PBrush" ShapeID="_x0000_i1037" DrawAspect="Content" ObjectID="_1401803079" r:id="rId81"/>
        </w:object>
      </w:r>
    </w:p>
    <w:p w14:paraId="33FCE593" w14:textId="77777777" w:rsidR="009B07E4" w:rsidRPr="0023402D" w:rsidRDefault="009B07E4" w:rsidP="00677BD8">
      <w:pPr>
        <w:spacing w:before="120" w:after="0" w:line="360" w:lineRule="auto"/>
        <w:ind w:firstLine="851"/>
        <w:jc w:val="center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>д)</w:t>
      </w:r>
    </w:p>
    <w:p w14:paraId="08000C7A" w14:textId="77777777" w:rsidR="009B07E4" w:rsidRPr="0023402D" w:rsidRDefault="009B07E4" w:rsidP="00677BD8">
      <w:pPr>
        <w:spacing w:before="120" w:after="0" w:line="360" w:lineRule="auto"/>
        <w:ind w:firstLine="851"/>
        <w:jc w:val="center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>Рисунок А.4</w:t>
      </w:r>
    </w:p>
    <w:p w14:paraId="04EB5028" w14:textId="77777777" w:rsidR="009B07E4" w:rsidRPr="0023402D" w:rsidRDefault="009B07E4" w:rsidP="00677BD8">
      <w:pPr>
        <w:spacing w:before="120" w:after="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>а) Сплошная; б) Штриховая; в) Пунктирная; г) Штрихпунктирная; д) Двухточечная</w:t>
      </w:r>
    </w:p>
    <w:p w14:paraId="526ECBF9" w14:textId="77777777" w:rsidR="00BE5D47" w:rsidRPr="0023402D" w:rsidRDefault="00BE5D47" w:rsidP="00677BD8">
      <w:pPr>
        <w:spacing w:before="120" w:after="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>При нажатии левой клавиши «мыши» по строке редактирования значения параметра появляется палитра выбора цвета в соответствии с рисунком А.</w:t>
      </w:r>
      <w:r w:rsidR="009B07E4" w:rsidRPr="0023402D">
        <w:rPr>
          <w:rFonts w:ascii="Times New Roman" w:hAnsi="Times New Roman" w:cs="Times New Roman"/>
          <w:sz w:val="24"/>
          <w:szCs w:val="24"/>
        </w:rPr>
        <w:t>5</w:t>
      </w:r>
      <w:r w:rsidRPr="0023402D">
        <w:rPr>
          <w:rFonts w:ascii="Times New Roman" w:hAnsi="Times New Roman" w:cs="Times New Roman"/>
          <w:sz w:val="24"/>
          <w:szCs w:val="24"/>
        </w:rPr>
        <w:t>;</w:t>
      </w:r>
    </w:p>
    <w:p w14:paraId="7F93E732" w14:textId="77777777" w:rsidR="00BE5D47" w:rsidRPr="0023402D" w:rsidRDefault="002742AD" w:rsidP="00677BD8">
      <w:pPr>
        <w:spacing w:before="120" w:after="120" w:line="360" w:lineRule="auto"/>
        <w:jc w:val="center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23402D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drawing>
          <wp:inline distT="0" distB="0" distL="0" distR="0" wp14:anchorId="09F2DDBB" wp14:editId="4531136B">
            <wp:extent cx="4367530" cy="2961640"/>
            <wp:effectExtent l="19050" t="0" r="0" b="0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/>
                    <pic:cNvPicPr>
                      <a:picLocks noChangeAspect="1" noChangeArrowheads="1"/>
                    </pic:cNvPicPr>
                  </pic:nvPicPr>
                  <pic:blipFill>
                    <a:blip r:embed="rId82" cstate="email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7530" cy="2961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8195DE6" w14:textId="77777777" w:rsidR="00BE5D47" w:rsidRPr="0023402D" w:rsidRDefault="00BE5D47" w:rsidP="00677BD8">
      <w:pPr>
        <w:pStyle w:val="a5"/>
        <w:spacing w:after="120" w:line="360" w:lineRule="auto"/>
        <w:ind w:left="0"/>
        <w:contextualSpacing w:val="0"/>
        <w:jc w:val="center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>Рисунок А.</w:t>
      </w:r>
      <w:r w:rsidR="009B07E4" w:rsidRPr="0023402D">
        <w:rPr>
          <w:rFonts w:ascii="Times New Roman" w:hAnsi="Times New Roman" w:cs="Times New Roman"/>
          <w:sz w:val="24"/>
          <w:szCs w:val="24"/>
        </w:rPr>
        <w:t>5</w:t>
      </w:r>
    </w:p>
    <w:tbl>
      <w:tblPr>
        <w:tblStyle w:val="aa"/>
        <w:tblW w:w="8930" w:type="dxa"/>
        <w:tblInd w:w="81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827"/>
        <w:gridCol w:w="296"/>
        <w:gridCol w:w="4807"/>
      </w:tblGrid>
      <w:tr w:rsidR="00BE5D47" w:rsidRPr="0023402D" w14:paraId="11B00F64" w14:textId="77777777" w:rsidTr="00BE5D47">
        <w:tc>
          <w:tcPr>
            <w:tcW w:w="3827" w:type="dxa"/>
          </w:tcPr>
          <w:p w14:paraId="303440C2" w14:textId="77777777" w:rsidR="00BE5D47" w:rsidRPr="0023402D" w:rsidRDefault="00BE5D47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Толщина линий</w:t>
            </w:r>
          </w:p>
        </w:tc>
        <w:tc>
          <w:tcPr>
            <w:tcW w:w="296" w:type="dxa"/>
          </w:tcPr>
          <w:p w14:paraId="5FA52426" w14:textId="77777777" w:rsidR="00BE5D47" w:rsidRPr="0023402D" w:rsidRDefault="00BE5D47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4807" w:type="dxa"/>
          </w:tcPr>
          <w:p w14:paraId="5D689F31" w14:textId="7B8383A7" w:rsidR="00BE5D47" w:rsidRPr="0023402D" w:rsidRDefault="009F4996" w:rsidP="00533A3F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толщина линий связи при использовании опции «Использовать стиль решателя» в меню вид главного окна SimInTech;</w:t>
            </w:r>
          </w:p>
        </w:tc>
      </w:tr>
      <w:tr w:rsidR="00BE5D47" w:rsidRPr="0023402D" w14:paraId="61355B51" w14:textId="77777777" w:rsidTr="00BE5D47">
        <w:tc>
          <w:tcPr>
            <w:tcW w:w="3827" w:type="dxa"/>
          </w:tcPr>
          <w:p w14:paraId="2A4B3B15" w14:textId="77777777" w:rsidR="00BE5D47" w:rsidRPr="0023402D" w:rsidRDefault="00BE5D47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Доступные группы блоков</w:t>
            </w:r>
          </w:p>
        </w:tc>
        <w:tc>
          <w:tcPr>
            <w:tcW w:w="296" w:type="dxa"/>
          </w:tcPr>
          <w:p w14:paraId="2326609C" w14:textId="77777777" w:rsidR="00BE5D47" w:rsidRPr="0023402D" w:rsidRDefault="00BE5D47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4807" w:type="dxa"/>
          </w:tcPr>
          <w:p w14:paraId="1254FB32" w14:textId="7F5E8ECE" w:rsidR="00BE5D47" w:rsidRPr="0023402D" w:rsidRDefault="009F4996" w:rsidP="00533A3F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определяет доступные группы блоков, которые будут показаны в палитре блоков главного окна SimInTech для выбранного типа решателя.</w:t>
            </w:r>
          </w:p>
        </w:tc>
      </w:tr>
      <w:tr w:rsidR="00BE5D47" w:rsidRPr="0023402D" w14:paraId="66AE7563" w14:textId="77777777" w:rsidTr="00BE5D47">
        <w:tc>
          <w:tcPr>
            <w:tcW w:w="3827" w:type="dxa"/>
          </w:tcPr>
          <w:p w14:paraId="56FD2E6E" w14:textId="77777777" w:rsidR="00BE5D47" w:rsidRPr="0023402D" w:rsidRDefault="00BE5D47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 xml:space="preserve">Окно выбора </w:t>
            </w:r>
            <w:proofErr w:type="spellStart"/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теплогидравлики</w:t>
            </w:r>
            <w:proofErr w:type="spellEnd"/>
          </w:p>
        </w:tc>
        <w:tc>
          <w:tcPr>
            <w:tcW w:w="296" w:type="dxa"/>
          </w:tcPr>
          <w:p w14:paraId="49EB2367" w14:textId="77777777" w:rsidR="00BE5D47" w:rsidRPr="0023402D" w:rsidRDefault="00BE5D47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4807" w:type="dxa"/>
          </w:tcPr>
          <w:p w14:paraId="5CBA0068" w14:textId="69997FD3" w:rsidR="00BE5D47" w:rsidRPr="0023402D" w:rsidRDefault="00BE5D47" w:rsidP="00533A3F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 xml:space="preserve">список значений параметра зависит от версии </w:t>
            </w:r>
            <w:r w:rsidRPr="0023402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SimInTech</w:t>
            </w: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. При нажатии левой клавиши «мыши» по строке редактирования параметра появляется меню выбора значения в соответствии с рисунком А.</w:t>
            </w:r>
            <w:r w:rsidR="009B07E4" w:rsidRPr="0023402D">
              <w:rPr>
                <w:rFonts w:ascii="Times New Roman" w:hAnsi="Times New Roman" w:cs="Times New Roman"/>
                <w:sz w:val="24"/>
                <w:szCs w:val="24"/>
              </w:rPr>
              <w:t>6</w:t>
            </w: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</w:tc>
      </w:tr>
    </w:tbl>
    <w:p w14:paraId="4DDA4E7A" w14:textId="77777777" w:rsidR="00BE5D47" w:rsidRPr="0023402D" w:rsidRDefault="00BE5D47" w:rsidP="00677BD8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4B016D4B" w14:textId="77777777" w:rsidR="00BE5D47" w:rsidRPr="0023402D" w:rsidRDefault="002742AD" w:rsidP="00677BD8">
      <w:pPr>
        <w:spacing w:before="120" w:after="120" w:line="360" w:lineRule="auto"/>
        <w:jc w:val="center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23402D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drawing>
          <wp:inline distT="0" distB="0" distL="0" distR="0" wp14:anchorId="06C2CA77" wp14:editId="79DDDB7E">
            <wp:extent cx="4340225" cy="2893060"/>
            <wp:effectExtent l="19050" t="0" r="3175" b="0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83" cstate="email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0225" cy="2893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0CAC152" w14:textId="77777777" w:rsidR="00BE5D47" w:rsidRPr="0023402D" w:rsidRDefault="00BE5D47" w:rsidP="00677BD8">
      <w:pPr>
        <w:pStyle w:val="a5"/>
        <w:spacing w:after="120" w:line="360" w:lineRule="auto"/>
        <w:ind w:left="0"/>
        <w:contextualSpacing w:val="0"/>
        <w:jc w:val="center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>Рисунок А.</w:t>
      </w:r>
      <w:r w:rsidR="009B07E4" w:rsidRPr="0023402D">
        <w:rPr>
          <w:rFonts w:ascii="Times New Roman" w:hAnsi="Times New Roman" w:cs="Times New Roman"/>
          <w:sz w:val="24"/>
          <w:szCs w:val="24"/>
        </w:rPr>
        <w:t>6</w:t>
      </w:r>
    </w:p>
    <w:p w14:paraId="4D672FEB" w14:textId="77777777" w:rsidR="0028147C" w:rsidRPr="0023402D" w:rsidRDefault="0028147C" w:rsidP="00677BD8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>Подтверждают заданные значения нажатием левой клавиши «мыши» на кнопку «</w:t>
      </w:r>
      <w:r w:rsidRPr="0023402D">
        <w:rPr>
          <w:rFonts w:ascii="Times New Roman" w:hAnsi="Times New Roman" w:cs="Times New Roman"/>
          <w:sz w:val="24"/>
          <w:szCs w:val="24"/>
          <w:lang w:val="en-US"/>
        </w:rPr>
        <w:t>Ok</w:t>
      </w:r>
      <w:r w:rsidRPr="0023402D">
        <w:rPr>
          <w:rFonts w:ascii="Times New Roman" w:hAnsi="Times New Roman" w:cs="Times New Roman"/>
          <w:sz w:val="24"/>
          <w:szCs w:val="24"/>
        </w:rPr>
        <w:t>».</w:t>
      </w:r>
    </w:p>
    <w:p w14:paraId="0AA62F01" w14:textId="77777777" w:rsidR="00BE5D47" w:rsidRPr="0023402D" w:rsidRDefault="00BE5D47" w:rsidP="00677BD8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>Отменяют редактирование параметров расчета нажатием левой клавиши «мыши» на кнопку «Отмена».</w:t>
      </w:r>
    </w:p>
    <w:p w14:paraId="2465EAAB" w14:textId="77777777" w:rsidR="0028147C" w:rsidRPr="0023402D" w:rsidRDefault="0028147C" w:rsidP="00677BD8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>Изображение закладки «Рестарт проекта» рабочего окна «Параметры расчета» представлено на рисунке А.</w:t>
      </w:r>
      <w:r w:rsidR="009B07E4" w:rsidRPr="0023402D">
        <w:rPr>
          <w:rFonts w:ascii="Times New Roman" w:hAnsi="Times New Roman" w:cs="Times New Roman"/>
          <w:sz w:val="24"/>
          <w:szCs w:val="24"/>
        </w:rPr>
        <w:t>7</w:t>
      </w:r>
      <w:r w:rsidRPr="0023402D">
        <w:rPr>
          <w:rFonts w:ascii="Times New Roman" w:hAnsi="Times New Roman" w:cs="Times New Roman"/>
          <w:sz w:val="24"/>
          <w:szCs w:val="24"/>
        </w:rPr>
        <w:t>.</w:t>
      </w:r>
    </w:p>
    <w:p w14:paraId="74E86986" w14:textId="77777777" w:rsidR="0028147C" w:rsidRPr="0023402D" w:rsidRDefault="0028147C" w:rsidP="00677BD8">
      <w:pPr>
        <w:spacing w:before="120" w:after="120" w:line="360" w:lineRule="auto"/>
        <w:jc w:val="center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23402D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drawing>
          <wp:inline distT="0" distB="0" distL="0" distR="0" wp14:anchorId="4F3A6DAE" wp14:editId="0F8E7E43">
            <wp:extent cx="4334510" cy="2683510"/>
            <wp:effectExtent l="19050" t="0" r="8890" b="0"/>
            <wp:docPr id="15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84" cstate="email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4510" cy="2683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3253DDB" w14:textId="77777777" w:rsidR="0028147C" w:rsidRPr="0023402D" w:rsidRDefault="0028147C" w:rsidP="00677BD8">
      <w:pPr>
        <w:pStyle w:val="a5"/>
        <w:spacing w:after="120" w:line="360" w:lineRule="auto"/>
        <w:ind w:left="0"/>
        <w:contextualSpacing w:val="0"/>
        <w:jc w:val="center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>Рисунок А.</w:t>
      </w:r>
      <w:r w:rsidR="009B07E4" w:rsidRPr="0023402D">
        <w:rPr>
          <w:rFonts w:ascii="Times New Roman" w:hAnsi="Times New Roman" w:cs="Times New Roman"/>
          <w:sz w:val="24"/>
          <w:szCs w:val="24"/>
        </w:rPr>
        <w:t>7</w:t>
      </w:r>
    </w:p>
    <w:p w14:paraId="16C2BDEC" w14:textId="77777777" w:rsidR="00F33FF9" w:rsidRPr="0023402D" w:rsidRDefault="00F33FF9" w:rsidP="00677BD8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>Список параметров закладки «Синхронизация» рабочего окна «Параметры расчета»:</w:t>
      </w:r>
    </w:p>
    <w:tbl>
      <w:tblPr>
        <w:tblStyle w:val="aa"/>
        <w:tblW w:w="8930" w:type="dxa"/>
        <w:tblInd w:w="81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827"/>
        <w:gridCol w:w="296"/>
        <w:gridCol w:w="4807"/>
      </w:tblGrid>
      <w:tr w:rsidR="00F33FF9" w:rsidRPr="0023402D" w14:paraId="241C5D46" w14:textId="77777777" w:rsidTr="00AC784A">
        <w:tc>
          <w:tcPr>
            <w:tcW w:w="3827" w:type="dxa"/>
          </w:tcPr>
          <w:p w14:paraId="47FCC586" w14:textId="77777777" w:rsidR="00F33FF9" w:rsidRPr="0023402D" w:rsidRDefault="00F33FF9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Сохранять рестарт</w:t>
            </w:r>
          </w:p>
        </w:tc>
        <w:tc>
          <w:tcPr>
            <w:tcW w:w="296" w:type="dxa"/>
          </w:tcPr>
          <w:p w14:paraId="473287C3" w14:textId="77777777" w:rsidR="00F33FF9" w:rsidRPr="0023402D" w:rsidRDefault="00F33FF9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4807" w:type="dxa"/>
          </w:tcPr>
          <w:p w14:paraId="788F14C2" w14:textId="77777777" w:rsidR="00F33FF9" w:rsidRPr="0023402D" w:rsidRDefault="00F33FF9" w:rsidP="00677BD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при окончании расчета (нажатии кнопки стоп или по окончанию времени) происходит сохранение текущего состояния моделирующего ядра в файл рестарта</w:t>
            </w:r>
            <w:r w:rsidR="0027688E" w:rsidRPr="0023402D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</w:tc>
      </w:tr>
      <w:tr w:rsidR="00F33FF9" w:rsidRPr="0023402D" w14:paraId="49B32D2B" w14:textId="77777777" w:rsidTr="00AC784A">
        <w:tc>
          <w:tcPr>
            <w:tcW w:w="3827" w:type="dxa"/>
          </w:tcPr>
          <w:p w14:paraId="6F331793" w14:textId="77777777" w:rsidR="00F33FF9" w:rsidRPr="0023402D" w:rsidRDefault="00F33FF9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Имя файла</w:t>
            </w:r>
          </w:p>
        </w:tc>
        <w:tc>
          <w:tcPr>
            <w:tcW w:w="296" w:type="dxa"/>
          </w:tcPr>
          <w:p w14:paraId="161C57BE" w14:textId="77777777" w:rsidR="00F33FF9" w:rsidRPr="0023402D" w:rsidRDefault="00F33FF9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4807" w:type="dxa"/>
          </w:tcPr>
          <w:p w14:paraId="585ED8E2" w14:textId="77777777" w:rsidR="00F33FF9" w:rsidRPr="0023402D" w:rsidRDefault="00F33FF9" w:rsidP="00677BD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можно написать любое или открыть уже существующий файл рестарта</w:t>
            </w:r>
            <w:r w:rsidR="0027688E" w:rsidRPr="0023402D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</w:tc>
      </w:tr>
      <w:tr w:rsidR="00F33FF9" w:rsidRPr="0023402D" w14:paraId="7D4948CC" w14:textId="77777777" w:rsidTr="00AC784A">
        <w:tc>
          <w:tcPr>
            <w:tcW w:w="3827" w:type="dxa"/>
          </w:tcPr>
          <w:p w14:paraId="79D8A701" w14:textId="77777777" w:rsidR="00F33FF9" w:rsidRPr="0023402D" w:rsidRDefault="00F33FF9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Сохранять с шагом</w:t>
            </w:r>
          </w:p>
        </w:tc>
        <w:tc>
          <w:tcPr>
            <w:tcW w:w="296" w:type="dxa"/>
          </w:tcPr>
          <w:p w14:paraId="078BD025" w14:textId="77777777" w:rsidR="00F33FF9" w:rsidRPr="0023402D" w:rsidRDefault="00F33FF9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4807" w:type="dxa"/>
          </w:tcPr>
          <w:p w14:paraId="19BCDBCF" w14:textId="77777777" w:rsidR="00F33FF9" w:rsidRPr="0023402D" w:rsidRDefault="00F33FF9" w:rsidP="00677BD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каждый сколько то секунд будет производиться запись в фал рестарта;</w:t>
            </w:r>
          </w:p>
        </w:tc>
      </w:tr>
      <w:tr w:rsidR="00F33FF9" w:rsidRPr="0023402D" w14:paraId="3AD4563C" w14:textId="77777777" w:rsidTr="00AC784A">
        <w:tc>
          <w:tcPr>
            <w:tcW w:w="3827" w:type="dxa"/>
          </w:tcPr>
          <w:p w14:paraId="7F7AA793" w14:textId="77777777" w:rsidR="00F33FF9" w:rsidRPr="0023402D" w:rsidRDefault="00F33FF9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Рестарт проекта</w:t>
            </w:r>
          </w:p>
        </w:tc>
        <w:tc>
          <w:tcPr>
            <w:tcW w:w="296" w:type="dxa"/>
          </w:tcPr>
          <w:p w14:paraId="1F7BC125" w14:textId="77777777" w:rsidR="00F33FF9" w:rsidRPr="0023402D" w:rsidRDefault="00F33FF9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4807" w:type="dxa"/>
          </w:tcPr>
          <w:p w14:paraId="69AD5CF7" w14:textId="77777777" w:rsidR="00F33FF9" w:rsidRPr="0023402D" w:rsidRDefault="00F33FF9" w:rsidP="00677BD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и указано имя файла рестарта, то при пуске задачи будет произведено загрузка начального состояния (рестарта) из указанного файла рестарта;</w:t>
            </w:r>
          </w:p>
        </w:tc>
      </w:tr>
      <w:tr w:rsidR="00F33FF9" w:rsidRPr="0023402D" w14:paraId="1CB209FF" w14:textId="77777777" w:rsidTr="00AC784A">
        <w:tc>
          <w:tcPr>
            <w:tcW w:w="3827" w:type="dxa"/>
          </w:tcPr>
          <w:p w14:paraId="7EFD01DA" w14:textId="77777777" w:rsidR="00F33FF9" w:rsidRPr="0023402D" w:rsidRDefault="00F33FF9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Изменять модельное время</w:t>
            </w:r>
          </w:p>
        </w:tc>
        <w:tc>
          <w:tcPr>
            <w:tcW w:w="296" w:type="dxa"/>
          </w:tcPr>
          <w:p w14:paraId="4B3D0207" w14:textId="77777777" w:rsidR="00F33FF9" w:rsidRPr="0023402D" w:rsidRDefault="00F33FF9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4807" w:type="dxa"/>
          </w:tcPr>
          <w:p w14:paraId="7E83ADDE" w14:textId="77777777" w:rsidR="00F33FF9" w:rsidRPr="0023402D" w:rsidRDefault="00F33FF9" w:rsidP="00677BD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после загрузки рестарта модельное время будет изменено на указанное (по умолчанию – 0);</w:t>
            </w:r>
          </w:p>
        </w:tc>
      </w:tr>
      <w:tr w:rsidR="00F33FF9" w:rsidRPr="0023402D" w14:paraId="7A20D309" w14:textId="77777777" w:rsidTr="00AC784A">
        <w:tc>
          <w:tcPr>
            <w:tcW w:w="3827" w:type="dxa"/>
          </w:tcPr>
          <w:p w14:paraId="75364849" w14:textId="77777777" w:rsidR="00F33FF9" w:rsidRPr="0023402D" w:rsidRDefault="00F33FF9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Новое модельное время</w:t>
            </w:r>
          </w:p>
        </w:tc>
        <w:tc>
          <w:tcPr>
            <w:tcW w:w="296" w:type="dxa"/>
          </w:tcPr>
          <w:p w14:paraId="3E8011C1" w14:textId="77777777" w:rsidR="00F33FF9" w:rsidRPr="0023402D" w:rsidRDefault="00F33FF9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4807" w:type="dxa"/>
          </w:tcPr>
          <w:p w14:paraId="5235EF0E" w14:textId="77777777" w:rsidR="00F33FF9" w:rsidRPr="0023402D" w:rsidRDefault="0027688E" w:rsidP="00677BD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 xml:space="preserve">новое значение времени проекта. Значение определяет начальную точку </w:t>
            </w:r>
            <w:r w:rsidR="00D520AA" w:rsidRPr="0023402D">
              <w:rPr>
                <w:rFonts w:ascii="Times New Roman" w:hAnsi="Times New Roman" w:cs="Times New Roman"/>
                <w:sz w:val="24"/>
                <w:szCs w:val="24"/>
              </w:rPr>
              <w:t>на</w:t>
            </w: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 xml:space="preserve"> графиках построения зависимостей расчетных параметров;</w:t>
            </w:r>
          </w:p>
        </w:tc>
      </w:tr>
      <w:tr w:rsidR="00F33FF9" w:rsidRPr="0023402D" w14:paraId="6711E3A6" w14:textId="77777777" w:rsidTr="00AC784A">
        <w:tc>
          <w:tcPr>
            <w:tcW w:w="3827" w:type="dxa"/>
          </w:tcPr>
          <w:p w14:paraId="584CF023" w14:textId="77777777" w:rsidR="00F33FF9" w:rsidRPr="0023402D" w:rsidRDefault="00F33FF9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Сохранить сейчас</w:t>
            </w:r>
          </w:p>
        </w:tc>
        <w:tc>
          <w:tcPr>
            <w:tcW w:w="296" w:type="dxa"/>
          </w:tcPr>
          <w:p w14:paraId="1AA54FE6" w14:textId="77777777" w:rsidR="00F33FF9" w:rsidRPr="0023402D" w:rsidRDefault="00F33FF9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4807" w:type="dxa"/>
          </w:tcPr>
          <w:p w14:paraId="52F6F495" w14:textId="77777777" w:rsidR="00F33FF9" w:rsidRPr="0023402D" w:rsidRDefault="00F33FF9" w:rsidP="00677BD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позволя</w:t>
            </w:r>
            <w:r w:rsidR="0027688E" w:rsidRPr="0023402D">
              <w:rPr>
                <w:rFonts w:ascii="Times New Roman" w:hAnsi="Times New Roman" w:cs="Times New Roman"/>
                <w:sz w:val="24"/>
                <w:szCs w:val="24"/>
              </w:rPr>
              <w:t>е</w:t>
            </w: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т пользователю в процессе расчета сохранить или загрузить рестарт по своему усмотрению.</w:t>
            </w:r>
          </w:p>
        </w:tc>
      </w:tr>
    </w:tbl>
    <w:p w14:paraId="34574A3F" w14:textId="77777777" w:rsidR="0028147C" w:rsidRPr="0023402D" w:rsidRDefault="0028147C" w:rsidP="00677BD8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>Подтверждают заданные значения нажатием левой клавиши «мыши» на кнопку «</w:t>
      </w:r>
      <w:r w:rsidRPr="0023402D">
        <w:rPr>
          <w:rFonts w:ascii="Times New Roman" w:hAnsi="Times New Roman" w:cs="Times New Roman"/>
          <w:sz w:val="24"/>
          <w:szCs w:val="24"/>
          <w:lang w:val="en-US"/>
        </w:rPr>
        <w:t>Ok</w:t>
      </w:r>
      <w:r w:rsidRPr="0023402D">
        <w:rPr>
          <w:rFonts w:ascii="Times New Roman" w:hAnsi="Times New Roman" w:cs="Times New Roman"/>
          <w:sz w:val="24"/>
          <w:szCs w:val="24"/>
        </w:rPr>
        <w:t>».</w:t>
      </w:r>
    </w:p>
    <w:p w14:paraId="13C81ECB" w14:textId="77777777" w:rsidR="0028147C" w:rsidRPr="0023402D" w:rsidRDefault="0028147C" w:rsidP="00677BD8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>Отменяют редактирование параметров расчета нажатием левой клавиши «мыши» на кнопку «Отмена».</w:t>
      </w:r>
    </w:p>
    <w:p w14:paraId="7F52054B" w14:textId="77777777" w:rsidR="0028147C" w:rsidRPr="0023402D" w:rsidRDefault="0028147C" w:rsidP="00677BD8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>Изображение закладки «Синхронизация» рабочего окна «Параметры расчета» представлено на рисунке А.</w:t>
      </w:r>
      <w:r w:rsidR="009B07E4" w:rsidRPr="0023402D">
        <w:rPr>
          <w:rFonts w:ascii="Times New Roman" w:hAnsi="Times New Roman" w:cs="Times New Roman"/>
          <w:sz w:val="24"/>
          <w:szCs w:val="24"/>
        </w:rPr>
        <w:t>8</w:t>
      </w:r>
      <w:r w:rsidRPr="0023402D">
        <w:rPr>
          <w:rFonts w:ascii="Times New Roman" w:hAnsi="Times New Roman" w:cs="Times New Roman"/>
          <w:sz w:val="24"/>
          <w:szCs w:val="24"/>
        </w:rPr>
        <w:t>.</w:t>
      </w:r>
    </w:p>
    <w:p w14:paraId="08A20D41" w14:textId="77777777" w:rsidR="0028147C" w:rsidRPr="0023402D" w:rsidRDefault="0028147C" w:rsidP="00677BD8">
      <w:pPr>
        <w:spacing w:before="120" w:after="120" w:line="360" w:lineRule="auto"/>
        <w:jc w:val="center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23402D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drawing>
          <wp:inline distT="0" distB="0" distL="0" distR="0" wp14:anchorId="688E7FD8" wp14:editId="3DCB6174">
            <wp:extent cx="4274820" cy="2624455"/>
            <wp:effectExtent l="19050" t="0" r="0" b="0"/>
            <wp:docPr id="19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85" cstate="email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4820" cy="2624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BE32598" w14:textId="77777777" w:rsidR="0028147C" w:rsidRPr="0023402D" w:rsidRDefault="0028147C" w:rsidP="00677BD8">
      <w:pPr>
        <w:pStyle w:val="a5"/>
        <w:spacing w:after="120" w:line="360" w:lineRule="auto"/>
        <w:ind w:left="0"/>
        <w:contextualSpacing w:val="0"/>
        <w:jc w:val="center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>Рисунок А.</w:t>
      </w:r>
      <w:r w:rsidR="009B07E4" w:rsidRPr="0023402D">
        <w:rPr>
          <w:rFonts w:ascii="Times New Roman" w:hAnsi="Times New Roman" w:cs="Times New Roman"/>
          <w:sz w:val="24"/>
          <w:szCs w:val="24"/>
        </w:rPr>
        <w:t>8</w:t>
      </w:r>
    </w:p>
    <w:p w14:paraId="64260DC9" w14:textId="77777777" w:rsidR="00F33FF9" w:rsidRPr="0023402D" w:rsidRDefault="00F33FF9" w:rsidP="00677BD8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>Список параметров закладки «Синхронизация» рабочего окна «Параметры расчета»:</w:t>
      </w:r>
    </w:p>
    <w:tbl>
      <w:tblPr>
        <w:tblStyle w:val="aa"/>
        <w:tblW w:w="8930" w:type="dxa"/>
        <w:tblInd w:w="81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827"/>
        <w:gridCol w:w="296"/>
        <w:gridCol w:w="4807"/>
      </w:tblGrid>
      <w:tr w:rsidR="00F33FF9" w:rsidRPr="0023402D" w14:paraId="6C3D21E9" w14:textId="77777777" w:rsidTr="00AC784A">
        <w:tc>
          <w:tcPr>
            <w:tcW w:w="3827" w:type="dxa"/>
          </w:tcPr>
          <w:p w14:paraId="22EBC27F" w14:textId="77777777" w:rsidR="00F33FF9" w:rsidRPr="0023402D" w:rsidRDefault="00F33FF9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Синхронизировать с реальным временем</w:t>
            </w:r>
          </w:p>
        </w:tc>
        <w:tc>
          <w:tcPr>
            <w:tcW w:w="296" w:type="dxa"/>
          </w:tcPr>
          <w:p w14:paraId="499139E2" w14:textId="77777777" w:rsidR="00F33FF9" w:rsidRPr="0023402D" w:rsidRDefault="00F33FF9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4807" w:type="dxa"/>
          </w:tcPr>
          <w:p w14:paraId="63667255" w14:textId="77777777" w:rsidR="00F33FF9" w:rsidRPr="0023402D" w:rsidRDefault="00F33FF9" w:rsidP="00677BD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программа считает с заданным коэффициентом ускорением относительно реального времени;</w:t>
            </w:r>
          </w:p>
        </w:tc>
      </w:tr>
      <w:tr w:rsidR="00F33FF9" w:rsidRPr="0023402D" w14:paraId="230715A9" w14:textId="77777777" w:rsidTr="00AC784A">
        <w:tc>
          <w:tcPr>
            <w:tcW w:w="3827" w:type="dxa"/>
          </w:tcPr>
          <w:p w14:paraId="004ACB3A" w14:textId="77777777" w:rsidR="00F33FF9" w:rsidRPr="0023402D" w:rsidRDefault="00F33FF9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Коэффициент ускорения</w:t>
            </w:r>
          </w:p>
        </w:tc>
        <w:tc>
          <w:tcPr>
            <w:tcW w:w="296" w:type="dxa"/>
          </w:tcPr>
          <w:p w14:paraId="506332FB" w14:textId="77777777" w:rsidR="00F33FF9" w:rsidRPr="0023402D" w:rsidRDefault="00F33FF9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4807" w:type="dxa"/>
          </w:tcPr>
          <w:p w14:paraId="08A7A8E5" w14:textId="77777777" w:rsidR="00F33FF9" w:rsidRPr="0023402D" w:rsidRDefault="000A7017" w:rsidP="00677BD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Коэффициент показывающий во сколько раз модельное время задачи будет опережать системное время вычислительной машины. Например если его задать равным 10, то ядро программы будет выполнять расчёт с такой задержкой, чтобы 1 секунда системного времени была равна 10 секундам модельного</w:t>
            </w:r>
            <w:r w:rsidR="00F33FF9" w:rsidRPr="0023402D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</w:tc>
      </w:tr>
      <w:tr w:rsidR="00F33FF9" w:rsidRPr="0023402D" w14:paraId="1D736796" w14:textId="77777777" w:rsidTr="00AC784A">
        <w:tc>
          <w:tcPr>
            <w:tcW w:w="3827" w:type="dxa"/>
          </w:tcPr>
          <w:p w14:paraId="61D6BE46" w14:textId="77777777" w:rsidR="00F33FF9" w:rsidRPr="0023402D" w:rsidRDefault="00F33FF9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Шаг выдачи результата</w:t>
            </w:r>
          </w:p>
        </w:tc>
        <w:tc>
          <w:tcPr>
            <w:tcW w:w="296" w:type="dxa"/>
          </w:tcPr>
          <w:p w14:paraId="064E6105" w14:textId="77777777" w:rsidR="00F33FF9" w:rsidRPr="0023402D" w:rsidRDefault="00F33FF9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4807" w:type="dxa"/>
          </w:tcPr>
          <w:p w14:paraId="07ECAB47" w14:textId="77777777" w:rsidR="00F33FF9" w:rsidRPr="0023402D" w:rsidRDefault="00F33FF9" w:rsidP="00677BD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шаг</w:t>
            </w:r>
            <w:r w:rsidR="0027688E" w:rsidRPr="0023402D">
              <w:rPr>
                <w:rFonts w:ascii="Times New Roman" w:hAnsi="Times New Roman" w:cs="Times New Roman"/>
                <w:sz w:val="24"/>
                <w:szCs w:val="24"/>
              </w:rPr>
              <w:t>,</w:t>
            </w: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 xml:space="preserve"> с которым происходит выдача результата на графики и в </w:t>
            </w:r>
            <w:r w:rsidR="0027688E" w:rsidRPr="0023402D">
              <w:rPr>
                <w:rFonts w:ascii="Times New Roman" w:hAnsi="Times New Roman" w:cs="Times New Roman"/>
                <w:sz w:val="24"/>
                <w:szCs w:val="24"/>
              </w:rPr>
              <w:t xml:space="preserve">рабочие </w:t>
            </w: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окна просмотра.</w:t>
            </w:r>
          </w:p>
        </w:tc>
      </w:tr>
    </w:tbl>
    <w:p w14:paraId="6F59A015" w14:textId="77777777" w:rsidR="0028147C" w:rsidRPr="0023402D" w:rsidRDefault="0028147C" w:rsidP="00677BD8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5C5F477A" w14:textId="77777777" w:rsidR="0028147C" w:rsidRPr="0023402D" w:rsidRDefault="0028147C" w:rsidP="00677BD8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>Подтверждают заданные значения нажатием левой клавиши «мыши» на кнопку «</w:t>
      </w:r>
      <w:r w:rsidRPr="0023402D">
        <w:rPr>
          <w:rFonts w:ascii="Times New Roman" w:hAnsi="Times New Roman" w:cs="Times New Roman"/>
          <w:sz w:val="24"/>
          <w:szCs w:val="24"/>
          <w:lang w:val="en-US"/>
        </w:rPr>
        <w:t>Ok</w:t>
      </w:r>
      <w:r w:rsidRPr="0023402D">
        <w:rPr>
          <w:rFonts w:ascii="Times New Roman" w:hAnsi="Times New Roman" w:cs="Times New Roman"/>
          <w:sz w:val="24"/>
          <w:szCs w:val="24"/>
        </w:rPr>
        <w:t>».</w:t>
      </w:r>
    </w:p>
    <w:p w14:paraId="4E460B48" w14:textId="77777777" w:rsidR="0028147C" w:rsidRPr="0023402D" w:rsidRDefault="0028147C" w:rsidP="00677BD8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>Отменяют редактирование параметров расчета нажатием левой клавиши «мыши» на кнопку «Отмена».</w:t>
      </w:r>
    </w:p>
    <w:p w14:paraId="702B9B93" w14:textId="68B95733" w:rsidR="00F33FF9" w:rsidRPr="0023402D" w:rsidRDefault="004F1CEC" w:rsidP="00677BD8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>Примечание - П</w:t>
      </w:r>
      <w:r w:rsidR="00F33FF9" w:rsidRPr="0023402D">
        <w:rPr>
          <w:rFonts w:ascii="Times New Roman" w:hAnsi="Times New Roman" w:cs="Times New Roman"/>
          <w:sz w:val="24"/>
          <w:szCs w:val="24"/>
        </w:rPr>
        <w:t xml:space="preserve">роверить </w:t>
      </w:r>
      <w:r w:rsidRPr="0023402D">
        <w:rPr>
          <w:rFonts w:ascii="Times New Roman" w:hAnsi="Times New Roman" w:cs="Times New Roman"/>
          <w:sz w:val="24"/>
          <w:szCs w:val="24"/>
        </w:rPr>
        <w:t xml:space="preserve">параметры отладки </w:t>
      </w:r>
      <w:r w:rsidR="00F33FF9" w:rsidRPr="0023402D">
        <w:rPr>
          <w:rFonts w:ascii="Times New Roman" w:hAnsi="Times New Roman" w:cs="Times New Roman"/>
          <w:sz w:val="24"/>
          <w:szCs w:val="24"/>
        </w:rPr>
        <w:t xml:space="preserve">можно </w:t>
      </w:r>
      <w:r w:rsidRPr="0023402D">
        <w:rPr>
          <w:rFonts w:ascii="Times New Roman" w:hAnsi="Times New Roman" w:cs="Times New Roman"/>
          <w:sz w:val="24"/>
          <w:szCs w:val="24"/>
        </w:rPr>
        <w:t>в</w:t>
      </w:r>
      <w:r w:rsidR="00F33FF9" w:rsidRPr="0023402D">
        <w:rPr>
          <w:rFonts w:ascii="Times New Roman" w:hAnsi="Times New Roman" w:cs="Times New Roman"/>
          <w:sz w:val="24"/>
          <w:szCs w:val="24"/>
        </w:rPr>
        <w:t xml:space="preserve"> рабочем окн</w:t>
      </w:r>
      <w:r w:rsidRPr="0023402D">
        <w:rPr>
          <w:rFonts w:ascii="Times New Roman" w:hAnsi="Times New Roman" w:cs="Times New Roman"/>
          <w:sz w:val="24"/>
          <w:szCs w:val="24"/>
        </w:rPr>
        <w:t>е</w:t>
      </w:r>
      <w:r w:rsidR="00533A3F">
        <w:rPr>
          <w:rFonts w:ascii="Times New Roman" w:hAnsi="Times New Roman" w:cs="Times New Roman"/>
          <w:sz w:val="24"/>
          <w:szCs w:val="24"/>
        </w:rPr>
        <w:t xml:space="preserve"> «Отладочная информация</w:t>
      </w:r>
      <w:r w:rsidR="00F33FF9" w:rsidRPr="0023402D">
        <w:rPr>
          <w:rFonts w:ascii="Times New Roman" w:hAnsi="Times New Roman" w:cs="Times New Roman"/>
          <w:sz w:val="24"/>
          <w:szCs w:val="24"/>
        </w:rPr>
        <w:t xml:space="preserve">», которое вызывают из главного меню графической оболочки </w:t>
      </w:r>
      <w:r w:rsidR="00F33FF9" w:rsidRPr="0023402D">
        <w:rPr>
          <w:rFonts w:ascii="Times New Roman" w:hAnsi="Times New Roman" w:cs="Times New Roman"/>
          <w:sz w:val="24"/>
          <w:szCs w:val="24"/>
          <w:lang w:val="en-US"/>
        </w:rPr>
        <w:t>SimInTech</w:t>
      </w:r>
      <w:r w:rsidR="00F33FF9" w:rsidRPr="0023402D">
        <w:rPr>
          <w:rFonts w:ascii="Times New Roman" w:hAnsi="Times New Roman" w:cs="Times New Roman"/>
          <w:sz w:val="24"/>
          <w:szCs w:val="24"/>
        </w:rPr>
        <w:t>: Расчет -&gt; Отладочная информация, в соответствии с изображением на рисунке А.</w:t>
      </w:r>
      <w:r w:rsidR="009B07E4" w:rsidRPr="0023402D">
        <w:rPr>
          <w:rFonts w:ascii="Times New Roman" w:hAnsi="Times New Roman" w:cs="Times New Roman"/>
          <w:sz w:val="24"/>
          <w:szCs w:val="24"/>
        </w:rPr>
        <w:t>9</w:t>
      </w:r>
      <w:r w:rsidR="00F33FF9" w:rsidRPr="0023402D">
        <w:rPr>
          <w:rFonts w:ascii="Times New Roman" w:hAnsi="Times New Roman" w:cs="Times New Roman"/>
          <w:sz w:val="24"/>
          <w:szCs w:val="24"/>
        </w:rPr>
        <w:t>.</w:t>
      </w:r>
    </w:p>
    <w:p w14:paraId="53FC4F1C" w14:textId="77777777" w:rsidR="0028147C" w:rsidRPr="0023402D" w:rsidRDefault="002742AD" w:rsidP="00677BD8">
      <w:pPr>
        <w:spacing w:before="120" w:after="120" w:line="360" w:lineRule="auto"/>
        <w:jc w:val="center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23402D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drawing>
          <wp:inline distT="0" distB="0" distL="0" distR="0" wp14:anchorId="3E666CC4" wp14:editId="7A677BEF">
            <wp:extent cx="6114415" cy="1828800"/>
            <wp:effectExtent l="19050" t="0" r="635" b="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86" cstate="email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1828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173D6FE" w14:textId="77777777" w:rsidR="0028147C" w:rsidRPr="0023402D" w:rsidRDefault="0028147C" w:rsidP="00677BD8">
      <w:pPr>
        <w:pStyle w:val="a5"/>
        <w:spacing w:after="120" w:line="360" w:lineRule="auto"/>
        <w:ind w:left="0"/>
        <w:contextualSpacing w:val="0"/>
        <w:jc w:val="center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>Рисунок А.</w:t>
      </w:r>
      <w:r w:rsidR="009B07E4" w:rsidRPr="0023402D">
        <w:rPr>
          <w:rFonts w:ascii="Times New Roman" w:hAnsi="Times New Roman" w:cs="Times New Roman"/>
          <w:sz w:val="24"/>
          <w:szCs w:val="24"/>
        </w:rPr>
        <w:t>9</w:t>
      </w:r>
    </w:p>
    <w:p w14:paraId="240B7E61" w14:textId="752C065F" w:rsidR="0028147C" w:rsidRPr="0023402D" w:rsidRDefault="004F1CEC" w:rsidP="00677BD8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 xml:space="preserve">После выполнения команды на экране появится рабочее </w:t>
      </w:r>
      <w:r w:rsidR="00533A3F">
        <w:rPr>
          <w:rFonts w:ascii="Times New Roman" w:hAnsi="Times New Roman" w:cs="Times New Roman"/>
          <w:sz w:val="24"/>
          <w:szCs w:val="24"/>
        </w:rPr>
        <w:t>окно «Отладочная информация</w:t>
      </w:r>
      <w:r w:rsidRPr="0023402D">
        <w:rPr>
          <w:rFonts w:ascii="Times New Roman" w:hAnsi="Times New Roman" w:cs="Times New Roman"/>
          <w:sz w:val="24"/>
          <w:szCs w:val="24"/>
        </w:rPr>
        <w:t>». представленное на рисунке А.</w:t>
      </w:r>
      <w:r w:rsidR="009B07E4" w:rsidRPr="0023402D">
        <w:rPr>
          <w:rFonts w:ascii="Times New Roman" w:hAnsi="Times New Roman" w:cs="Times New Roman"/>
          <w:sz w:val="24"/>
          <w:szCs w:val="24"/>
        </w:rPr>
        <w:t>10</w:t>
      </w:r>
      <w:r w:rsidRPr="0023402D">
        <w:rPr>
          <w:rFonts w:ascii="Times New Roman" w:hAnsi="Times New Roman" w:cs="Times New Roman"/>
          <w:sz w:val="24"/>
          <w:szCs w:val="24"/>
        </w:rPr>
        <w:t>.</w:t>
      </w:r>
    </w:p>
    <w:p w14:paraId="67FC1A3D" w14:textId="77777777" w:rsidR="000D6C18" w:rsidRPr="0023402D" w:rsidRDefault="000D6C18" w:rsidP="00677BD8">
      <w:pPr>
        <w:spacing w:before="120" w:after="120" w:line="360" w:lineRule="auto"/>
        <w:jc w:val="center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23402D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drawing>
          <wp:inline distT="0" distB="0" distL="0" distR="0" wp14:anchorId="6F0A6CC4" wp14:editId="7DFB9F99">
            <wp:extent cx="3764280" cy="2695575"/>
            <wp:effectExtent l="19050" t="0" r="7620" b="0"/>
            <wp:docPr id="16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87" cstate="email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4280" cy="2695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D878F8B" w14:textId="77777777" w:rsidR="0028147C" w:rsidRPr="0023402D" w:rsidRDefault="0028147C" w:rsidP="00677BD8">
      <w:pPr>
        <w:pStyle w:val="a5"/>
        <w:spacing w:after="120" w:line="360" w:lineRule="auto"/>
        <w:ind w:left="0"/>
        <w:contextualSpacing w:val="0"/>
        <w:jc w:val="center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>Рисунок А.</w:t>
      </w:r>
      <w:r w:rsidR="009B07E4" w:rsidRPr="0023402D">
        <w:rPr>
          <w:rFonts w:ascii="Times New Roman" w:hAnsi="Times New Roman" w:cs="Times New Roman"/>
          <w:sz w:val="24"/>
          <w:szCs w:val="24"/>
        </w:rPr>
        <w:t>10</w:t>
      </w:r>
    </w:p>
    <w:p w14:paraId="649AAB39" w14:textId="1CFC8311" w:rsidR="00D239FB" w:rsidRPr="0023402D" w:rsidRDefault="00D239FB" w:rsidP="00677BD8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 xml:space="preserve">Для удобства работы с расчетной схемой (алгоритмом) в SimInTech включена возможность выполнения пошагового расчета. Для включения режима необходимо в рабочем </w:t>
      </w:r>
      <w:r w:rsidR="00533A3F">
        <w:rPr>
          <w:rFonts w:ascii="Times New Roman" w:hAnsi="Times New Roman" w:cs="Times New Roman"/>
          <w:sz w:val="24"/>
          <w:szCs w:val="24"/>
        </w:rPr>
        <w:t>окне «Отладочная информация</w:t>
      </w:r>
      <w:r w:rsidRPr="0023402D">
        <w:rPr>
          <w:rFonts w:ascii="Times New Roman" w:hAnsi="Times New Roman" w:cs="Times New Roman"/>
          <w:sz w:val="24"/>
          <w:szCs w:val="24"/>
        </w:rPr>
        <w:t>» левой клавишей «мыши» обозначить использование опции «Пошаговый расчет», показано на рисунке А.7.</w:t>
      </w:r>
    </w:p>
    <w:p w14:paraId="1CA7A0D8" w14:textId="77777777" w:rsidR="000D6C18" w:rsidRPr="0023402D" w:rsidRDefault="00D239FB" w:rsidP="00677BD8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 xml:space="preserve">При включенном режиме пошагового расчета </w:t>
      </w:r>
      <w:r w:rsidR="009F4996" w:rsidRPr="0023402D">
        <w:rPr>
          <w:rFonts w:ascii="Times New Roman" w:hAnsi="Times New Roman" w:cs="Times New Roman"/>
          <w:sz w:val="24"/>
          <w:szCs w:val="24"/>
        </w:rPr>
        <w:t xml:space="preserve">текущая активная </w:t>
      </w:r>
      <w:r w:rsidRPr="0023402D">
        <w:rPr>
          <w:rFonts w:ascii="Times New Roman" w:hAnsi="Times New Roman" w:cs="Times New Roman"/>
          <w:sz w:val="24"/>
          <w:szCs w:val="24"/>
        </w:rPr>
        <w:t xml:space="preserve">расчётная </w:t>
      </w:r>
      <w:r w:rsidR="009F4996" w:rsidRPr="0023402D">
        <w:rPr>
          <w:rFonts w:ascii="Times New Roman" w:hAnsi="Times New Roman" w:cs="Times New Roman"/>
          <w:sz w:val="24"/>
          <w:szCs w:val="24"/>
        </w:rPr>
        <w:t xml:space="preserve">схема, для которой выведена отладочная информация, </w:t>
      </w:r>
      <w:r w:rsidRPr="0023402D">
        <w:rPr>
          <w:rFonts w:ascii="Times New Roman" w:hAnsi="Times New Roman" w:cs="Times New Roman"/>
          <w:sz w:val="24"/>
          <w:szCs w:val="24"/>
        </w:rPr>
        <w:t xml:space="preserve">выполняет </w:t>
      </w:r>
      <w:r w:rsidR="009F4996" w:rsidRPr="0023402D">
        <w:rPr>
          <w:rFonts w:ascii="Times New Roman" w:hAnsi="Times New Roman" w:cs="Times New Roman"/>
          <w:sz w:val="24"/>
          <w:szCs w:val="24"/>
        </w:rPr>
        <w:t xml:space="preserve">один </w:t>
      </w:r>
      <w:r w:rsidRPr="0023402D">
        <w:rPr>
          <w:rFonts w:ascii="Times New Roman" w:hAnsi="Times New Roman" w:cs="Times New Roman"/>
          <w:sz w:val="24"/>
          <w:szCs w:val="24"/>
        </w:rPr>
        <w:t xml:space="preserve">расчетный </w:t>
      </w:r>
      <w:r w:rsidR="009F4996" w:rsidRPr="0023402D">
        <w:rPr>
          <w:rFonts w:ascii="Times New Roman" w:hAnsi="Times New Roman" w:cs="Times New Roman"/>
          <w:sz w:val="24"/>
          <w:szCs w:val="24"/>
        </w:rPr>
        <w:t xml:space="preserve">шаг и переходит в режим пауза. Для </w:t>
      </w:r>
      <w:r w:rsidRPr="0023402D">
        <w:rPr>
          <w:rFonts w:ascii="Times New Roman" w:hAnsi="Times New Roman" w:cs="Times New Roman"/>
          <w:sz w:val="24"/>
          <w:szCs w:val="24"/>
        </w:rPr>
        <w:t xml:space="preserve">выполнения следующего шага </w:t>
      </w:r>
      <w:r w:rsidR="009F4996" w:rsidRPr="0023402D">
        <w:rPr>
          <w:rFonts w:ascii="Times New Roman" w:hAnsi="Times New Roman" w:cs="Times New Roman"/>
          <w:sz w:val="24"/>
          <w:szCs w:val="24"/>
        </w:rPr>
        <w:t xml:space="preserve">необходимо </w:t>
      </w:r>
      <w:r w:rsidRPr="0023402D">
        <w:rPr>
          <w:rFonts w:ascii="Times New Roman" w:hAnsi="Times New Roman" w:cs="Times New Roman"/>
          <w:sz w:val="24"/>
          <w:szCs w:val="24"/>
        </w:rPr>
        <w:t xml:space="preserve">вновь запустить расчет нажатием левой клавишей «мыши» на </w:t>
      </w:r>
      <w:r w:rsidR="009F4996" w:rsidRPr="0023402D">
        <w:rPr>
          <w:rFonts w:ascii="Times New Roman" w:hAnsi="Times New Roman" w:cs="Times New Roman"/>
          <w:sz w:val="24"/>
          <w:szCs w:val="24"/>
        </w:rPr>
        <w:t xml:space="preserve">кнопку пуск или </w:t>
      </w:r>
      <w:r w:rsidRPr="0023402D">
        <w:rPr>
          <w:rFonts w:ascii="Times New Roman" w:hAnsi="Times New Roman" w:cs="Times New Roman"/>
          <w:sz w:val="24"/>
          <w:szCs w:val="24"/>
        </w:rPr>
        <w:t xml:space="preserve">нажать на кнопку </w:t>
      </w:r>
      <w:r w:rsidR="009F4996" w:rsidRPr="0023402D">
        <w:rPr>
          <w:rFonts w:ascii="Times New Roman" w:hAnsi="Times New Roman" w:cs="Times New Roman"/>
          <w:sz w:val="24"/>
          <w:szCs w:val="24"/>
        </w:rPr>
        <w:t>F9.</w:t>
      </w:r>
    </w:p>
    <w:p w14:paraId="65D250F6" w14:textId="77777777" w:rsidR="009F4996" w:rsidRPr="0023402D" w:rsidRDefault="009F4996" w:rsidP="00677BD8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 xml:space="preserve">При </w:t>
      </w:r>
      <w:r w:rsidR="00D239FB" w:rsidRPr="0023402D">
        <w:rPr>
          <w:rFonts w:ascii="Times New Roman" w:hAnsi="Times New Roman" w:cs="Times New Roman"/>
          <w:sz w:val="24"/>
          <w:szCs w:val="24"/>
        </w:rPr>
        <w:t xml:space="preserve">отключении режима </w:t>
      </w:r>
      <w:r w:rsidRPr="0023402D">
        <w:rPr>
          <w:rFonts w:ascii="Times New Roman" w:hAnsi="Times New Roman" w:cs="Times New Roman"/>
          <w:sz w:val="24"/>
          <w:szCs w:val="24"/>
        </w:rPr>
        <w:t>пошагов</w:t>
      </w:r>
      <w:r w:rsidR="00D239FB" w:rsidRPr="0023402D">
        <w:rPr>
          <w:rFonts w:ascii="Times New Roman" w:hAnsi="Times New Roman" w:cs="Times New Roman"/>
          <w:sz w:val="24"/>
          <w:szCs w:val="24"/>
        </w:rPr>
        <w:t>ого</w:t>
      </w:r>
      <w:r w:rsidRPr="0023402D">
        <w:rPr>
          <w:rFonts w:ascii="Times New Roman" w:hAnsi="Times New Roman" w:cs="Times New Roman"/>
          <w:sz w:val="24"/>
          <w:szCs w:val="24"/>
        </w:rPr>
        <w:t xml:space="preserve"> расчет</w:t>
      </w:r>
      <w:r w:rsidR="00D239FB" w:rsidRPr="0023402D">
        <w:rPr>
          <w:rFonts w:ascii="Times New Roman" w:hAnsi="Times New Roman" w:cs="Times New Roman"/>
          <w:sz w:val="24"/>
          <w:szCs w:val="24"/>
        </w:rPr>
        <w:t>а</w:t>
      </w:r>
      <w:r w:rsidRPr="0023402D">
        <w:rPr>
          <w:rFonts w:ascii="Times New Roman" w:hAnsi="Times New Roman" w:cs="Times New Roman"/>
          <w:sz w:val="24"/>
          <w:szCs w:val="24"/>
        </w:rPr>
        <w:t xml:space="preserve"> дальнейший расчет производится без остановок</w:t>
      </w:r>
      <w:r w:rsidR="00D239FB" w:rsidRPr="0023402D">
        <w:rPr>
          <w:rFonts w:ascii="Times New Roman" w:hAnsi="Times New Roman" w:cs="Times New Roman"/>
          <w:sz w:val="24"/>
          <w:szCs w:val="24"/>
        </w:rPr>
        <w:t>.</w:t>
      </w:r>
    </w:p>
    <w:p w14:paraId="5078ED0B" w14:textId="77777777" w:rsidR="000D6C18" w:rsidRPr="0023402D" w:rsidRDefault="000D6C18" w:rsidP="00677BD8">
      <w:pPr>
        <w:spacing w:after="0" w:line="360" w:lineRule="auto"/>
        <w:ind w:firstLine="851"/>
        <w:jc w:val="both"/>
        <w:rPr>
          <w:rFonts w:ascii="Times New Roman" w:hAnsi="Times New Roman" w:cs="Times New Roman"/>
        </w:rPr>
      </w:pPr>
    </w:p>
    <w:p w14:paraId="4A2AAC9E" w14:textId="77777777" w:rsidR="000D6C18" w:rsidRPr="0023402D" w:rsidRDefault="000D6C18" w:rsidP="00677BD8">
      <w:pPr>
        <w:pStyle w:val="13"/>
        <w:spacing w:before="0" w:line="360" w:lineRule="auto"/>
        <w:ind w:left="0"/>
        <w:jc w:val="center"/>
        <w:sectPr w:rsidR="000D6C18" w:rsidRPr="0023402D" w:rsidSect="0038751B">
          <w:type w:val="continuous"/>
          <w:pgSz w:w="11906" w:h="16838"/>
          <w:pgMar w:top="567" w:right="567" w:bottom="567" w:left="1701" w:header="709" w:footer="709" w:gutter="0"/>
          <w:cols w:space="708"/>
          <w:docGrid w:linePitch="360"/>
        </w:sectPr>
      </w:pPr>
    </w:p>
    <w:p w14:paraId="622CF945" w14:textId="77777777" w:rsidR="00B1593C" w:rsidRPr="0023402D" w:rsidRDefault="00B1593C" w:rsidP="00677BD8">
      <w:pPr>
        <w:pStyle w:val="13"/>
        <w:spacing w:before="0" w:line="360" w:lineRule="auto"/>
        <w:ind w:left="0"/>
        <w:jc w:val="center"/>
      </w:pPr>
      <w:bookmarkStart w:id="14" w:name="_Toc304475896"/>
      <w:r w:rsidRPr="0023402D">
        <w:t>Приложение Б</w:t>
      </w:r>
      <w:bookmarkEnd w:id="14"/>
    </w:p>
    <w:p w14:paraId="7263BE08" w14:textId="77777777" w:rsidR="00B1593C" w:rsidRPr="0023402D" w:rsidRDefault="00B1593C" w:rsidP="00677BD8">
      <w:pPr>
        <w:spacing w:after="0" w:line="360" w:lineRule="auto"/>
        <w:jc w:val="center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23402D">
        <w:rPr>
          <w:rFonts w:ascii="Times New Roman" w:hAnsi="Times New Roman" w:cs="Times New Roman"/>
          <w:noProof/>
          <w:sz w:val="24"/>
          <w:szCs w:val="24"/>
          <w:lang w:eastAsia="ru-RU"/>
        </w:rPr>
        <w:t>(справочное)</w:t>
      </w:r>
    </w:p>
    <w:p w14:paraId="777E1D4F" w14:textId="77777777" w:rsidR="00B1593C" w:rsidRPr="0023402D" w:rsidRDefault="006E0B5B" w:rsidP="00677BD8">
      <w:pPr>
        <w:spacing w:before="120" w:after="120" w:line="360" w:lineRule="auto"/>
        <w:jc w:val="center"/>
        <w:rPr>
          <w:rFonts w:ascii="Times New Roman" w:hAnsi="Times New Roman" w:cs="Times New Roman"/>
          <w:b/>
          <w:caps/>
          <w:noProof/>
          <w:sz w:val="24"/>
          <w:szCs w:val="24"/>
          <w:lang w:eastAsia="ru-RU"/>
        </w:rPr>
      </w:pPr>
      <w:r w:rsidRPr="0023402D">
        <w:rPr>
          <w:rFonts w:ascii="Times New Roman" w:hAnsi="Times New Roman" w:cs="Times New Roman"/>
          <w:b/>
          <w:caps/>
          <w:noProof/>
          <w:sz w:val="24"/>
          <w:szCs w:val="24"/>
          <w:lang w:eastAsia="ru-RU"/>
        </w:rPr>
        <w:t>Блоки данны</w:t>
      </w:r>
      <w:r w:rsidR="007D48CB" w:rsidRPr="0023402D">
        <w:rPr>
          <w:rFonts w:ascii="Times New Roman" w:hAnsi="Times New Roman" w:cs="Times New Roman"/>
          <w:b/>
          <w:caps/>
          <w:noProof/>
          <w:sz w:val="24"/>
          <w:szCs w:val="24"/>
          <w:lang w:eastAsia="ru-RU"/>
        </w:rPr>
        <w:t>х</w:t>
      </w:r>
    </w:p>
    <w:p w14:paraId="3C3748D3" w14:textId="1462C752" w:rsidR="00B1593C" w:rsidRPr="0023402D" w:rsidRDefault="007D48CB" w:rsidP="00677BD8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>В настоящем приложении прив</w:t>
      </w:r>
      <w:r w:rsidR="008E0BE7" w:rsidRPr="0023402D">
        <w:rPr>
          <w:rFonts w:ascii="Times New Roman" w:hAnsi="Times New Roman" w:cs="Times New Roman"/>
          <w:sz w:val="24"/>
          <w:szCs w:val="24"/>
        </w:rPr>
        <w:t xml:space="preserve">одится краткое описание блоков </w:t>
      </w:r>
      <w:r w:rsidRPr="0023402D">
        <w:rPr>
          <w:rFonts w:ascii="Times New Roman" w:hAnsi="Times New Roman" w:cs="Times New Roman"/>
          <w:sz w:val="24"/>
          <w:szCs w:val="24"/>
        </w:rPr>
        <w:t>закладк</w:t>
      </w:r>
      <w:r w:rsidR="008E0BE7" w:rsidRPr="0023402D">
        <w:rPr>
          <w:rFonts w:ascii="Times New Roman" w:hAnsi="Times New Roman" w:cs="Times New Roman"/>
          <w:sz w:val="24"/>
          <w:szCs w:val="24"/>
        </w:rPr>
        <w:t>и</w:t>
      </w:r>
      <w:r w:rsidRPr="0023402D">
        <w:rPr>
          <w:rFonts w:ascii="Times New Roman" w:hAnsi="Times New Roman" w:cs="Times New Roman"/>
          <w:sz w:val="24"/>
          <w:szCs w:val="24"/>
        </w:rPr>
        <w:t xml:space="preserve"> </w:t>
      </w:r>
      <w:r w:rsidR="006E0B5B" w:rsidRPr="0023402D">
        <w:rPr>
          <w:rFonts w:ascii="Times New Roman" w:hAnsi="Times New Roman" w:cs="Times New Roman"/>
          <w:sz w:val="24"/>
          <w:szCs w:val="24"/>
        </w:rPr>
        <w:t xml:space="preserve">«Данные» </w:t>
      </w:r>
      <w:r w:rsidRPr="0023402D">
        <w:rPr>
          <w:rFonts w:ascii="Times New Roman" w:hAnsi="Times New Roman" w:cs="Times New Roman"/>
          <w:sz w:val="24"/>
          <w:szCs w:val="24"/>
        </w:rPr>
        <w:t xml:space="preserve">палитры блоков </w:t>
      </w:r>
      <w:r w:rsidR="006E0B5B" w:rsidRPr="0023402D">
        <w:rPr>
          <w:rFonts w:ascii="Times New Roman" w:hAnsi="Times New Roman" w:cs="Times New Roman"/>
          <w:sz w:val="24"/>
          <w:szCs w:val="24"/>
        </w:rPr>
        <w:t xml:space="preserve">главного окна </w:t>
      </w:r>
      <w:r w:rsidR="006E0B5B" w:rsidRPr="0023402D">
        <w:rPr>
          <w:rFonts w:ascii="Times New Roman" w:hAnsi="Times New Roman" w:cs="Times New Roman"/>
          <w:sz w:val="24"/>
          <w:szCs w:val="24"/>
          <w:lang w:val="en-US"/>
        </w:rPr>
        <w:t>SimInTech</w:t>
      </w:r>
      <w:r w:rsidR="00533A3F">
        <w:rPr>
          <w:rFonts w:ascii="Times New Roman" w:hAnsi="Times New Roman" w:cs="Times New Roman"/>
          <w:sz w:val="24"/>
          <w:szCs w:val="24"/>
        </w:rPr>
        <w:t xml:space="preserve"> </w:t>
      </w:r>
      <w:r w:rsidR="00FA559E" w:rsidRPr="0023402D">
        <w:rPr>
          <w:rFonts w:ascii="Times New Roman" w:hAnsi="Times New Roman" w:cs="Times New Roman"/>
          <w:sz w:val="24"/>
          <w:szCs w:val="24"/>
        </w:rPr>
        <w:t>.</w:t>
      </w:r>
      <w:r w:rsidRPr="0023402D">
        <w:rPr>
          <w:rFonts w:ascii="Times New Roman" w:hAnsi="Times New Roman" w:cs="Times New Roman"/>
          <w:sz w:val="24"/>
          <w:szCs w:val="24"/>
        </w:rPr>
        <w:t xml:space="preserve"> </w:t>
      </w:r>
      <w:r w:rsidR="008E0BE7" w:rsidRPr="0023402D">
        <w:rPr>
          <w:rFonts w:ascii="Times New Roman" w:hAnsi="Times New Roman" w:cs="Times New Roman"/>
          <w:sz w:val="24"/>
          <w:szCs w:val="24"/>
        </w:rPr>
        <w:t>Выборочно о</w:t>
      </w:r>
      <w:r w:rsidRPr="0023402D">
        <w:rPr>
          <w:rFonts w:ascii="Times New Roman" w:hAnsi="Times New Roman" w:cs="Times New Roman"/>
          <w:sz w:val="24"/>
          <w:szCs w:val="24"/>
        </w:rPr>
        <w:t>писаны следующие блоки:</w:t>
      </w:r>
    </w:p>
    <w:p w14:paraId="2FF19A80" w14:textId="77777777" w:rsidR="007D48CB" w:rsidRPr="0023402D" w:rsidRDefault="007D48CB" w:rsidP="00677BD8">
      <w:pPr>
        <w:pStyle w:val="a5"/>
        <w:numPr>
          <w:ilvl w:val="0"/>
          <w:numId w:val="18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>Чтение из списка сигналов;</w:t>
      </w:r>
    </w:p>
    <w:p w14:paraId="62C0DDCA" w14:textId="77777777" w:rsidR="007D48CB" w:rsidRPr="0023402D" w:rsidRDefault="007D48CB" w:rsidP="00677BD8">
      <w:pPr>
        <w:pStyle w:val="a5"/>
        <w:numPr>
          <w:ilvl w:val="0"/>
          <w:numId w:val="18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>Запись в список сигналов;</w:t>
      </w:r>
    </w:p>
    <w:p w14:paraId="1C097E8E" w14:textId="77777777" w:rsidR="007D48CB" w:rsidRPr="0023402D" w:rsidRDefault="007D48CB" w:rsidP="00677BD8">
      <w:pPr>
        <w:pStyle w:val="a5"/>
        <w:numPr>
          <w:ilvl w:val="0"/>
          <w:numId w:val="18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>Чтение сигналов;</w:t>
      </w:r>
    </w:p>
    <w:p w14:paraId="3348BDD7" w14:textId="77777777" w:rsidR="009B12F0" w:rsidRPr="0023402D" w:rsidRDefault="009B12F0" w:rsidP="00677BD8">
      <w:pPr>
        <w:pStyle w:val="a5"/>
        <w:numPr>
          <w:ilvl w:val="0"/>
          <w:numId w:val="18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>Чтение сигналов (векторный).</w:t>
      </w:r>
    </w:p>
    <w:p w14:paraId="08A7BA0D" w14:textId="77777777" w:rsidR="007D48CB" w:rsidRPr="0023402D" w:rsidRDefault="007D48CB" w:rsidP="00677BD8">
      <w:pPr>
        <w:pStyle w:val="a5"/>
        <w:numPr>
          <w:ilvl w:val="0"/>
          <w:numId w:val="18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>Выход алгоритма;</w:t>
      </w:r>
    </w:p>
    <w:p w14:paraId="25992924" w14:textId="77777777" w:rsidR="007D48CB" w:rsidRPr="0023402D" w:rsidRDefault="007D48CB" w:rsidP="00677BD8">
      <w:pPr>
        <w:pStyle w:val="a5"/>
        <w:numPr>
          <w:ilvl w:val="0"/>
          <w:numId w:val="18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>Выход алгоритма</w:t>
      </w:r>
      <w:r w:rsidR="007C3728" w:rsidRPr="0023402D">
        <w:rPr>
          <w:rFonts w:ascii="Times New Roman" w:hAnsi="Times New Roman" w:cs="Times New Roman"/>
          <w:sz w:val="24"/>
          <w:szCs w:val="24"/>
        </w:rPr>
        <w:t xml:space="preserve"> (векторный)</w:t>
      </w:r>
      <w:r w:rsidRPr="0023402D">
        <w:rPr>
          <w:rFonts w:ascii="Times New Roman" w:hAnsi="Times New Roman" w:cs="Times New Roman"/>
          <w:sz w:val="24"/>
          <w:szCs w:val="24"/>
        </w:rPr>
        <w:t>;</w:t>
      </w:r>
    </w:p>
    <w:p w14:paraId="7FCC0831" w14:textId="77777777" w:rsidR="007C6513" w:rsidRPr="0023402D" w:rsidRDefault="007C6513" w:rsidP="00677BD8">
      <w:pPr>
        <w:pStyle w:val="a5"/>
        <w:numPr>
          <w:ilvl w:val="0"/>
          <w:numId w:val="16"/>
        </w:numPr>
        <w:spacing w:before="120" w:after="120" w:line="360" w:lineRule="auto"/>
        <w:ind w:left="0" w:firstLine="851"/>
        <w:contextualSpacing w:val="0"/>
        <w:jc w:val="both"/>
        <w:outlineLvl w:val="0"/>
        <w:rPr>
          <w:rFonts w:ascii="Times New Roman" w:hAnsi="Times New Roman" w:cs="Times New Roman"/>
          <w:b/>
          <w:caps/>
          <w:sz w:val="28"/>
        </w:rPr>
      </w:pPr>
      <w:bookmarkStart w:id="15" w:name="_Toc304475897"/>
      <w:r w:rsidRPr="0023402D">
        <w:rPr>
          <w:rFonts w:ascii="Times New Roman" w:hAnsi="Times New Roman" w:cs="Times New Roman"/>
          <w:b/>
          <w:caps/>
          <w:sz w:val="28"/>
        </w:rPr>
        <w:t>Чтение из списка сигналов</w:t>
      </w:r>
      <w:bookmarkEnd w:id="15"/>
    </w:p>
    <w:p w14:paraId="51632FE5" w14:textId="77777777" w:rsidR="007C6513" w:rsidRPr="0023402D" w:rsidRDefault="007C6513" w:rsidP="00677BD8">
      <w:pPr>
        <w:pStyle w:val="a5"/>
        <w:numPr>
          <w:ilvl w:val="1"/>
          <w:numId w:val="16"/>
        </w:numPr>
        <w:spacing w:before="120" w:after="120" w:line="360" w:lineRule="auto"/>
        <w:ind w:left="0" w:firstLine="851"/>
        <w:contextualSpacing w:val="0"/>
        <w:jc w:val="both"/>
        <w:outlineLvl w:val="1"/>
        <w:rPr>
          <w:rFonts w:ascii="Times New Roman" w:hAnsi="Times New Roman" w:cs="Times New Roman"/>
          <w:b/>
          <w:caps/>
          <w:sz w:val="24"/>
          <w:szCs w:val="24"/>
        </w:rPr>
      </w:pPr>
      <w:bookmarkStart w:id="16" w:name="_Toc304475898"/>
      <w:r w:rsidRPr="0023402D">
        <w:rPr>
          <w:rFonts w:ascii="Times New Roman" w:hAnsi="Times New Roman" w:cs="Times New Roman"/>
          <w:b/>
          <w:caps/>
          <w:sz w:val="24"/>
          <w:szCs w:val="24"/>
        </w:rPr>
        <w:t>Общее описание</w:t>
      </w:r>
      <w:bookmarkEnd w:id="16"/>
    </w:p>
    <w:p w14:paraId="653133D7" w14:textId="77777777" w:rsidR="0059259B" w:rsidRPr="0023402D" w:rsidRDefault="0059259B" w:rsidP="00677BD8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>Изображение блока «Чтение из списка сигналов» приведено на рисунке Б</w:t>
      </w:r>
      <w:r w:rsidR="009C6021" w:rsidRPr="0023402D">
        <w:rPr>
          <w:rFonts w:ascii="Times New Roman" w:hAnsi="Times New Roman" w:cs="Times New Roman"/>
          <w:sz w:val="24"/>
          <w:szCs w:val="24"/>
        </w:rPr>
        <w:t>.</w:t>
      </w:r>
      <w:r w:rsidRPr="0023402D">
        <w:rPr>
          <w:rFonts w:ascii="Times New Roman" w:hAnsi="Times New Roman" w:cs="Times New Roman"/>
          <w:sz w:val="24"/>
          <w:szCs w:val="24"/>
        </w:rPr>
        <w:t>1.1.1.</w:t>
      </w:r>
    </w:p>
    <w:tbl>
      <w:tblPr>
        <w:tblStyle w:val="aa"/>
        <w:tblW w:w="8788" w:type="dxa"/>
        <w:tblInd w:w="959" w:type="dxa"/>
        <w:tblLayout w:type="fixed"/>
        <w:tblLook w:val="01E0" w:firstRow="1" w:lastRow="1" w:firstColumn="1" w:lastColumn="1" w:noHBand="0" w:noVBand="0"/>
      </w:tblPr>
      <w:tblGrid>
        <w:gridCol w:w="4968"/>
        <w:gridCol w:w="3820"/>
      </w:tblGrid>
      <w:tr w:rsidR="007C6513" w:rsidRPr="0023402D" w14:paraId="709CB722" w14:textId="77777777" w:rsidTr="007C6513">
        <w:tc>
          <w:tcPr>
            <w:tcW w:w="4968" w:type="dxa"/>
            <w:tcBorders>
              <w:top w:val="nil"/>
              <w:left w:val="nil"/>
              <w:bottom w:val="nil"/>
              <w:right w:val="nil"/>
            </w:tcBorders>
          </w:tcPr>
          <w:p w14:paraId="2B9E9C2B" w14:textId="77777777" w:rsidR="007C6513" w:rsidRPr="0023402D" w:rsidRDefault="007C6513" w:rsidP="00677BD8">
            <w:pPr>
              <w:spacing w:before="6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object w:dxaOrig="2265" w:dyaOrig="915" w14:anchorId="3926AF49">
                <v:shape id="_x0000_i1038" type="#_x0000_t75" style="width:114pt;height:45pt" o:ole="">
                  <v:imagedata r:id="rId88" o:title=""/>
                </v:shape>
                <o:OLEObject Type="Embed" ProgID="PBrush" ShapeID="_x0000_i1038" DrawAspect="Content" ObjectID="_1401803080" r:id="rId89"/>
              </w:object>
            </w:r>
          </w:p>
          <w:p w14:paraId="7ED9E805" w14:textId="77777777" w:rsidR="007C6513" w:rsidRPr="0023402D" w:rsidRDefault="007C6513" w:rsidP="00677BD8">
            <w:pPr>
              <w:spacing w:before="60" w:line="360" w:lineRule="auto"/>
              <w:ind w:firstLine="1168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а</w:t>
            </w:r>
          </w:p>
        </w:tc>
        <w:tc>
          <w:tcPr>
            <w:tcW w:w="3820" w:type="dxa"/>
            <w:tcBorders>
              <w:top w:val="nil"/>
              <w:left w:val="nil"/>
              <w:bottom w:val="nil"/>
              <w:right w:val="nil"/>
            </w:tcBorders>
          </w:tcPr>
          <w:p w14:paraId="08A7162F" w14:textId="77777777" w:rsidR="007C6513" w:rsidRPr="0023402D" w:rsidRDefault="007C6513" w:rsidP="00677BD8">
            <w:pPr>
              <w:spacing w:before="6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object w:dxaOrig="3495" w:dyaOrig="885" w14:anchorId="1C1F635B">
                <v:shape id="_x0000_i1039" type="#_x0000_t75" style="width:174pt;height:44pt" o:ole="">
                  <v:imagedata r:id="rId90" o:title=""/>
                </v:shape>
                <o:OLEObject Type="Embed" ProgID="PBrush" ShapeID="_x0000_i1039" DrawAspect="Content" ObjectID="_1401803081" r:id="rId91"/>
              </w:object>
            </w:r>
          </w:p>
          <w:p w14:paraId="0D0AC10D" w14:textId="77777777" w:rsidR="007C6513" w:rsidRPr="0023402D" w:rsidRDefault="007C6513" w:rsidP="00677BD8">
            <w:pPr>
              <w:spacing w:before="6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б</w:t>
            </w:r>
          </w:p>
        </w:tc>
      </w:tr>
      <w:tr w:rsidR="007C6513" w:rsidRPr="0023402D" w14:paraId="35CA52D3" w14:textId="77777777" w:rsidTr="007C6513">
        <w:tc>
          <w:tcPr>
            <w:tcW w:w="8788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472A8205" w14:textId="77777777" w:rsidR="007C6513" w:rsidRPr="0023402D" w:rsidRDefault="007C6513" w:rsidP="00677BD8">
            <w:pPr>
              <w:spacing w:before="60" w:after="6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 xml:space="preserve">Рисунок </w:t>
            </w:r>
            <w:r w:rsidR="00FA559E" w:rsidRPr="0023402D">
              <w:rPr>
                <w:rFonts w:ascii="Times New Roman" w:hAnsi="Times New Roman" w:cs="Times New Roman"/>
                <w:sz w:val="24"/>
                <w:szCs w:val="24"/>
              </w:rPr>
              <w:t>Б</w:t>
            </w:r>
            <w:r w:rsidR="009C6021" w:rsidRPr="0023402D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="00FA559E" w:rsidRPr="0023402D">
              <w:rPr>
                <w:rFonts w:ascii="Times New Roman" w:hAnsi="Times New Roman" w:cs="Times New Roman"/>
                <w:sz w:val="24"/>
                <w:szCs w:val="24"/>
              </w:rPr>
              <w:t>1.1</w:t>
            </w:r>
            <w:r w:rsidR="00432D71" w:rsidRPr="0023402D">
              <w:rPr>
                <w:rFonts w:ascii="Times New Roman" w:hAnsi="Times New Roman" w:cs="Times New Roman"/>
                <w:sz w:val="24"/>
                <w:szCs w:val="24"/>
              </w:rPr>
              <w:t>.1</w:t>
            </w:r>
            <w:r w:rsidR="00FA559E" w:rsidRPr="0023402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 xml:space="preserve">- Графическое изображение </w:t>
            </w:r>
            <w:r w:rsidR="002742AD" w:rsidRPr="0023402D">
              <w:rPr>
                <w:rFonts w:ascii="Times New Roman" w:hAnsi="Times New Roman" w:cs="Times New Roman"/>
                <w:sz w:val="24"/>
                <w:szCs w:val="24"/>
              </w:rPr>
              <w:t>блока</w:t>
            </w:r>
          </w:p>
          <w:p w14:paraId="44CADE98" w14:textId="77777777" w:rsidR="007C6513" w:rsidRPr="0023402D" w:rsidRDefault="007C6513" w:rsidP="00677BD8">
            <w:pPr>
              <w:spacing w:before="60" w:after="6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а – иконка в палитре блоков; б – векторное изображение в рабочем окне проекта</w:t>
            </w:r>
          </w:p>
        </w:tc>
      </w:tr>
    </w:tbl>
    <w:p w14:paraId="2DD827D1" w14:textId="77777777" w:rsidR="007C6513" w:rsidRPr="0023402D" w:rsidRDefault="007C6513" w:rsidP="00677BD8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 xml:space="preserve">Чтение из списка сигналов </w:t>
      </w:r>
      <w:r w:rsidR="008E0BE7" w:rsidRPr="0023402D">
        <w:rPr>
          <w:rFonts w:ascii="Times New Roman" w:hAnsi="Times New Roman" w:cs="Times New Roman"/>
          <w:sz w:val="24"/>
          <w:szCs w:val="24"/>
        </w:rPr>
        <w:t>–</w:t>
      </w:r>
      <w:r w:rsidRPr="0023402D">
        <w:rPr>
          <w:rFonts w:ascii="Times New Roman" w:hAnsi="Times New Roman" w:cs="Times New Roman"/>
          <w:sz w:val="24"/>
          <w:szCs w:val="24"/>
        </w:rPr>
        <w:t xml:space="preserve"> </w:t>
      </w:r>
      <w:r w:rsidR="008E0BE7" w:rsidRPr="0023402D">
        <w:rPr>
          <w:rFonts w:ascii="Times New Roman" w:hAnsi="Times New Roman" w:cs="Times New Roman"/>
          <w:sz w:val="24"/>
          <w:szCs w:val="24"/>
        </w:rPr>
        <w:t xml:space="preserve">блок </w:t>
      </w:r>
      <w:r w:rsidRPr="0023402D">
        <w:rPr>
          <w:rFonts w:ascii="Times New Roman" w:hAnsi="Times New Roman" w:cs="Times New Roman"/>
          <w:sz w:val="24"/>
          <w:szCs w:val="24"/>
        </w:rPr>
        <w:t>производит считывание данных из локального списка сигналов проекта (или из списка сигналов подключенной БД). На выходе блока возвращается вектор</w:t>
      </w:r>
      <w:r w:rsidR="00D520AA" w:rsidRPr="0023402D">
        <w:rPr>
          <w:rFonts w:ascii="Times New Roman" w:hAnsi="Times New Roman" w:cs="Times New Roman"/>
          <w:sz w:val="24"/>
          <w:szCs w:val="24"/>
        </w:rPr>
        <w:t xml:space="preserve"> значений</w:t>
      </w:r>
      <w:r w:rsidRPr="0023402D">
        <w:rPr>
          <w:rFonts w:ascii="Times New Roman" w:hAnsi="Times New Roman" w:cs="Times New Roman"/>
          <w:sz w:val="24"/>
          <w:szCs w:val="24"/>
        </w:rPr>
        <w:t xml:space="preserve">, размерность которого равна сумме размерностей </w:t>
      </w:r>
      <w:r w:rsidR="00F70CEB" w:rsidRPr="0023402D">
        <w:rPr>
          <w:rFonts w:ascii="Times New Roman" w:hAnsi="Times New Roman" w:cs="Times New Roman"/>
          <w:sz w:val="24"/>
          <w:szCs w:val="24"/>
        </w:rPr>
        <w:t xml:space="preserve">считываемых блоком </w:t>
      </w:r>
      <w:r w:rsidRPr="0023402D">
        <w:rPr>
          <w:rFonts w:ascii="Times New Roman" w:hAnsi="Times New Roman" w:cs="Times New Roman"/>
          <w:sz w:val="24"/>
          <w:szCs w:val="24"/>
        </w:rPr>
        <w:t xml:space="preserve">сигналов </w:t>
      </w:r>
      <w:r w:rsidR="00D520AA" w:rsidRPr="0023402D">
        <w:rPr>
          <w:rFonts w:ascii="Times New Roman" w:hAnsi="Times New Roman" w:cs="Times New Roman"/>
          <w:sz w:val="24"/>
          <w:szCs w:val="24"/>
        </w:rPr>
        <w:t>(входных сигналов)</w:t>
      </w:r>
      <w:r w:rsidR="00F70CEB" w:rsidRPr="0023402D">
        <w:rPr>
          <w:rFonts w:ascii="Times New Roman" w:hAnsi="Times New Roman" w:cs="Times New Roman"/>
          <w:sz w:val="24"/>
          <w:szCs w:val="24"/>
        </w:rPr>
        <w:t>. З</w:t>
      </w:r>
      <w:r w:rsidR="00D520AA" w:rsidRPr="0023402D">
        <w:rPr>
          <w:rFonts w:ascii="Times New Roman" w:hAnsi="Times New Roman" w:cs="Times New Roman"/>
          <w:sz w:val="24"/>
          <w:szCs w:val="24"/>
        </w:rPr>
        <w:t xml:space="preserve">начения элементов вектора равны значениям сигналов, указанных в свойствах блока </w:t>
      </w:r>
      <w:r w:rsidR="00F70CEB" w:rsidRPr="0023402D">
        <w:rPr>
          <w:rFonts w:ascii="Times New Roman" w:hAnsi="Times New Roman" w:cs="Times New Roman"/>
          <w:sz w:val="24"/>
          <w:szCs w:val="24"/>
        </w:rPr>
        <w:t xml:space="preserve">- параметр </w:t>
      </w:r>
      <w:r w:rsidR="00D520AA" w:rsidRPr="0023402D">
        <w:rPr>
          <w:rFonts w:ascii="Times New Roman" w:hAnsi="Times New Roman" w:cs="Times New Roman"/>
          <w:sz w:val="24"/>
          <w:szCs w:val="24"/>
        </w:rPr>
        <w:t>«</w:t>
      </w:r>
      <w:r w:rsidR="0059259B" w:rsidRPr="0023402D">
        <w:rPr>
          <w:rFonts w:ascii="Times New Roman" w:hAnsi="Times New Roman" w:cs="Times New Roman"/>
          <w:sz w:val="24"/>
          <w:szCs w:val="24"/>
        </w:rPr>
        <w:t>И</w:t>
      </w:r>
      <w:r w:rsidR="00D520AA" w:rsidRPr="0023402D">
        <w:rPr>
          <w:rFonts w:ascii="Times New Roman" w:hAnsi="Times New Roman" w:cs="Times New Roman"/>
          <w:sz w:val="24"/>
          <w:szCs w:val="24"/>
        </w:rPr>
        <w:t>мена сигналов» в таб</w:t>
      </w:r>
      <w:r w:rsidR="00F70CEB" w:rsidRPr="0023402D">
        <w:rPr>
          <w:rFonts w:ascii="Times New Roman" w:hAnsi="Times New Roman" w:cs="Times New Roman"/>
          <w:sz w:val="24"/>
          <w:szCs w:val="24"/>
        </w:rPr>
        <w:t>лице Б</w:t>
      </w:r>
      <w:r w:rsidR="009C6021" w:rsidRPr="0023402D">
        <w:rPr>
          <w:rFonts w:ascii="Times New Roman" w:hAnsi="Times New Roman" w:cs="Times New Roman"/>
          <w:sz w:val="24"/>
          <w:szCs w:val="24"/>
        </w:rPr>
        <w:t>.</w:t>
      </w:r>
      <w:r w:rsidR="00F70CEB" w:rsidRPr="0023402D">
        <w:rPr>
          <w:rFonts w:ascii="Times New Roman" w:hAnsi="Times New Roman" w:cs="Times New Roman"/>
          <w:sz w:val="24"/>
          <w:szCs w:val="24"/>
        </w:rPr>
        <w:t>1.2.1.</w:t>
      </w:r>
    </w:p>
    <w:p w14:paraId="587C5B7C" w14:textId="77777777" w:rsidR="005311A7" w:rsidRDefault="005311A7">
      <w:pPr>
        <w:rPr>
          <w:rFonts w:ascii="Times New Roman" w:hAnsi="Times New Roman" w:cs="Times New Roman"/>
          <w:b/>
          <w:caps/>
          <w:sz w:val="24"/>
          <w:szCs w:val="24"/>
        </w:rPr>
      </w:pPr>
      <w:bookmarkStart w:id="17" w:name="_Toc304475899"/>
      <w:r>
        <w:rPr>
          <w:rFonts w:ascii="Times New Roman" w:hAnsi="Times New Roman" w:cs="Times New Roman"/>
          <w:b/>
          <w:caps/>
          <w:sz w:val="24"/>
          <w:szCs w:val="24"/>
        </w:rPr>
        <w:br w:type="page"/>
      </w:r>
    </w:p>
    <w:p w14:paraId="35CE86BA" w14:textId="77777777" w:rsidR="007C6513" w:rsidRPr="0023402D" w:rsidRDefault="007C6513" w:rsidP="00677BD8">
      <w:pPr>
        <w:pStyle w:val="a5"/>
        <w:numPr>
          <w:ilvl w:val="1"/>
          <w:numId w:val="16"/>
        </w:numPr>
        <w:spacing w:before="120" w:after="120" w:line="360" w:lineRule="auto"/>
        <w:ind w:left="0" w:firstLine="851"/>
        <w:contextualSpacing w:val="0"/>
        <w:jc w:val="both"/>
        <w:outlineLvl w:val="1"/>
        <w:rPr>
          <w:rFonts w:ascii="Times New Roman" w:hAnsi="Times New Roman" w:cs="Times New Roman"/>
          <w:b/>
          <w:caps/>
          <w:sz w:val="24"/>
          <w:szCs w:val="24"/>
        </w:rPr>
      </w:pPr>
      <w:r w:rsidRPr="0023402D">
        <w:rPr>
          <w:rFonts w:ascii="Times New Roman" w:hAnsi="Times New Roman" w:cs="Times New Roman"/>
          <w:b/>
          <w:caps/>
          <w:sz w:val="24"/>
          <w:szCs w:val="24"/>
        </w:rPr>
        <w:t>Свойства элемента</w:t>
      </w:r>
      <w:bookmarkEnd w:id="17"/>
    </w:p>
    <w:p w14:paraId="4F136FE0" w14:textId="77777777" w:rsidR="007C6513" w:rsidRPr="0023402D" w:rsidRDefault="007C6513" w:rsidP="00677BD8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 xml:space="preserve">Характеристики блока </w:t>
      </w:r>
      <w:r w:rsidR="008E0BE7" w:rsidRPr="0023402D">
        <w:rPr>
          <w:rFonts w:ascii="Times New Roman" w:hAnsi="Times New Roman" w:cs="Times New Roman"/>
          <w:sz w:val="24"/>
          <w:szCs w:val="24"/>
        </w:rPr>
        <w:t>«</w:t>
      </w:r>
      <w:r w:rsidRPr="0023402D">
        <w:rPr>
          <w:rFonts w:ascii="Times New Roman" w:hAnsi="Times New Roman" w:cs="Times New Roman"/>
          <w:sz w:val="24"/>
          <w:szCs w:val="24"/>
        </w:rPr>
        <w:t xml:space="preserve">Чтение из списка </w:t>
      </w:r>
      <w:r w:rsidR="008E0BE7" w:rsidRPr="0023402D">
        <w:rPr>
          <w:rFonts w:ascii="Times New Roman" w:hAnsi="Times New Roman" w:cs="Times New Roman"/>
          <w:sz w:val="24"/>
          <w:szCs w:val="24"/>
        </w:rPr>
        <w:t>сигналов»</w:t>
      </w:r>
      <w:r w:rsidRPr="0023402D">
        <w:rPr>
          <w:rFonts w:ascii="Times New Roman" w:hAnsi="Times New Roman" w:cs="Times New Roman"/>
          <w:sz w:val="24"/>
          <w:szCs w:val="24"/>
        </w:rPr>
        <w:t xml:space="preserve"> задаются в </w:t>
      </w:r>
      <w:r w:rsidR="008E0BE7" w:rsidRPr="0023402D">
        <w:rPr>
          <w:rFonts w:ascii="Times New Roman" w:hAnsi="Times New Roman" w:cs="Times New Roman"/>
          <w:sz w:val="24"/>
          <w:szCs w:val="24"/>
        </w:rPr>
        <w:t>рабочем окне «</w:t>
      </w:r>
      <w:r w:rsidRPr="0023402D">
        <w:rPr>
          <w:rFonts w:ascii="Times New Roman" w:hAnsi="Times New Roman" w:cs="Times New Roman"/>
          <w:sz w:val="24"/>
          <w:szCs w:val="24"/>
        </w:rPr>
        <w:t>Свойства</w:t>
      </w:r>
      <w:r w:rsidR="008E0BE7" w:rsidRPr="0023402D">
        <w:rPr>
          <w:rFonts w:ascii="Times New Roman" w:hAnsi="Times New Roman" w:cs="Times New Roman"/>
          <w:sz w:val="24"/>
          <w:szCs w:val="24"/>
        </w:rPr>
        <w:t xml:space="preserve"> объекта»</w:t>
      </w:r>
      <w:r w:rsidRPr="0023402D">
        <w:rPr>
          <w:rFonts w:ascii="Times New Roman" w:hAnsi="Times New Roman" w:cs="Times New Roman"/>
          <w:sz w:val="24"/>
          <w:szCs w:val="24"/>
        </w:rPr>
        <w:t>.</w:t>
      </w:r>
      <w:r w:rsidR="008E0BE7" w:rsidRPr="0023402D">
        <w:rPr>
          <w:rFonts w:ascii="Times New Roman" w:hAnsi="Times New Roman" w:cs="Times New Roman"/>
          <w:sz w:val="24"/>
          <w:szCs w:val="24"/>
        </w:rPr>
        <w:t xml:space="preserve"> Перечень параметров приведен в таблице Б</w:t>
      </w:r>
      <w:r w:rsidR="009C6021" w:rsidRPr="0023402D">
        <w:rPr>
          <w:rFonts w:ascii="Times New Roman" w:hAnsi="Times New Roman" w:cs="Times New Roman"/>
          <w:sz w:val="24"/>
          <w:szCs w:val="24"/>
        </w:rPr>
        <w:t>.</w:t>
      </w:r>
      <w:r w:rsidR="008E0BE7" w:rsidRPr="0023402D">
        <w:rPr>
          <w:rFonts w:ascii="Times New Roman" w:hAnsi="Times New Roman" w:cs="Times New Roman"/>
          <w:sz w:val="24"/>
          <w:szCs w:val="24"/>
        </w:rPr>
        <w:t>1.2.1.</w:t>
      </w:r>
    </w:p>
    <w:p w14:paraId="37B7CA34" w14:textId="77777777" w:rsidR="007C6513" w:rsidRPr="0023402D" w:rsidRDefault="007C6513" w:rsidP="00677BD8">
      <w:pPr>
        <w:spacing w:after="0" w:line="360" w:lineRule="auto"/>
        <w:ind w:firstLine="851"/>
        <w:jc w:val="both"/>
        <w:rPr>
          <w:rFonts w:ascii="Times New Roman" w:hAnsi="Times New Roman" w:cs="Times New Roman"/>
        </w:rPr>
      </w:pPr>
      <w:r w:rsidRPr="0023402D">
        <w:rPr>
          <w:rFonts w:ascii="Times New Roman" w:hAnsi="Times New Roman" w:cs="Times New Roman"/>
        </w:rPr>
        <w:t>Таблица</w:t>
      </w:r>
      <w:r w:rsidR="00FA559E" w:rsidRPr="0023402D">
        <w:rPr>
          <w:rFonts w:ascii="Times New Roman" w:hAnsi="Times New Roman" w:cs="Times New Roman"/>
        </w:rPr>
        <w:t xml:space="preserve"> Б</w:t>
      </w:r>
      <w:r w:rsidR="009C6021" w:rsidRPr="0023402D">
        <w:rPr>
          <w:rFonts w:ascii="Times New Roman" w:hAnsi="Times New Roman" w:cs="Times New Roman"/>
        </w:rPr>
        <w:t>.</w:t>
      </w:r>
      <w:r w:rsidR="00FA559E" w:rsidRPr="0023402D">
        <w:rPr>
          <w:rFonts w:ascii="Times New Roman" w:hAnsi="Times New Roman" w:cs="Times New Roman"/>
        </w:rPr>
        <w:t>1.2.1</w:t>
      </w:r>
    </w:p>
    <w:tbl>
      <w:tblPr>
        <w:tblStyle w:val="aa"/>
        <w:tblW w:w="0" w:type="auto"/>
        <w:tblInd w:w="959" w:type="dxa"/>
        <w:tblLook w:val="04A0" w:firstRow="1" w:lastRow="0" w:firstColumn="1" w:lastColumn="0" w:noHBand="0" w:noVBand="1"/>
      </w:tblPr>
      <w:tblGrid>
        <w:gridCol w:w="3118"/>
        <w:gridCol w:w="1756"/>
        <w:gridCol w:w="1418"/>
        <w:gridCol w:w="2464"/>
      </w:tblGrid>
      <w:tr w:rsidR="007C6513" w:rsidRPr="0023402D" w14:paraId="627342F4" w14:textId="77777777" w:rsidTr="002825B2">
        <w:trPr>
          <w:cantSplit/>
          <w:tblHeader/>
        </w:trPr>
        <w:tc>
          <w:tcPr>
            <w:tcW w:w="3118" w:type="dxa"/>
            <w:vAlign w:val="center"/>
          </w:tcPr>
          <w:p w14:paraId="20D500F6" w14:textId="77777777" w:rsidR="007C6513" w:rsidRPr="0023402D" w:rsidRDefault="007C6513" w:rsidP="00677BD8">
            <w:pPr>
              <w:spacing w:before="60" w:after="60" w:line="360" w:lineRule="auto"/>
              <w:jc w:val="center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Имя параметра</w:t>
            </w:r>
          </w:p>
        </w:tc>
        <w:tc>
          <w:tcPr>
            <w:tcW w:w="1756" w:type="dxa"/>
            <w:vAlign w:val="center"/>
          </w:tcPr>
          <w:p w14:paraId="2692AF91" w14:textId="77777777" w:rsidR="007C6513" w:rsidRPr="0023402D" w:rsidRDefault="007C6513" w:rsidP="00677BD8">
            <w:pPr>
              <w:spacing w:before="60" w:after="60" w:line="360" w:lineRule="auto"/>
              <w:jc w:val="center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Идентификатор</w:t>
            </w:r>
          </w:p>
        </w:tc>
        <w:tc>
          <w:tcPr>
            <w:tcW w:w="1418" w:type="dxa"/>
            <w:vAlign w:val="center"/>
          </w:tcPr>
          <w:p w14:paraId="64660B1D" w14:textId="77777777" w:rsidR="007C6513" w:rsidRPr="0023402D" w:rsidRDefault="007C6513" w:rsidP="00677BD8">
            <w:pPr>
              <w:spacing w:before="60" w:after="60" w:line="360" w:lineRule="auto"/>
              <w:jc w:val="center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Тип пере</w:t>
            </w:r>
            <w:r w:rsidR="009F4996" w:rsidRPr="0023402D">
              <w:rPr>
                <w:rFonts w:ascii="Times New Roman" w:hAnsi="Times New Roman" w:cs="Times New Roman"/>
              </w:rPr>
              <w:t>м</w:t>
            </w:r>
            <w:r w:rsidRPr="0023402D">
              <w:rPr>
                <w:rFonts w:ascii="Times New Roman" w:hAnsi="Times New Roman" w:cs="Times New Roman"/>
              </w:rPr>
              <w:t>енной</w:t>
            </w:r>
          </w:p>
        </w:tc>
        <w:tc>
          <w:tcPr>
            <w:tcW w:w="2464" w:type="dxa"/>
            <w:vAlign w:val="center"/>
          </w:tcPr>
          <w:p w14:paraId="39C555A4" w14:textId="77777777" w:rsidR="007C6513" w:rsidRPr="0023402D" w:rsidRDefault="007C6513" w:rsidP="00677BD8">
            <w:pPr>
              <w:spacing w:before="60" w:after="60" w:line="360" w:lineRule="auto"/>
              <w:jc w:val="center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Интервал возможных значений</w:t>
            </w:r>
          </w:p>
        </w:tc>
      </w:tr>
      <w:tr w:rsidR="007C6513" w:rsidRPr="0023402D" w14:paraId="6251053F" w14:textId="77777777" w:rsidTr="002825B2">
        <w:tc>
          <w:tcPr>
            <w:tcW w:w="3118" w:type="dxa"/>
            <w:vAlign w:val="center"/>
          </w:tcPr>
          <w:p w14:paraId="7ADC6454" w14:textId="77777777" w:rsidR="007C6513" w:rsidRPr="0023402D" w:rsidRDefault="007C6513" w:rsidP="00677BD8">
            <w:pPr>
              <w:spacing w:before="60" w:after="60" w:line="360" w:lineRule="auto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Имена сигналов</w:t>
            </w:r>
          </w:p>
        </w:tc>
        <w:tc>
          <w:tcPr>
            <w:tcW w:w="1756" w:type="dxa"/>
            <w:vAlign w:val="center"/>
          </w:tcPr>
          <w:p w14:paraId="7401D49C" w14:textId="77777777" w:rsidR="007C6513" w:rsidRPr="0023402D" w:rsidRDefault="007C6513" w:rsidP="00677BD8">
            <w:pPr>
              <w:spacing w:before="60" w:after="60" w:line="360" w:lineRule="auto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  <w:lang w:val="en-US"/>
              </w:rPr>
              <w:t>signals</w:t>
            </w:r>
          </w:p>
        </w:tc>
        <w:tc>
          <w:tcPr>
            <w:tcW w:w="1418" w:type="dxa"/>
            <w:vAlign w:val="center"/>
          </w:tcPr>
          <w:p w14:paraId="05466CAC" w14:textId="77777777" w:rsidR="007C6513" w:rsidRPr="0023402D" w:rsidRDefault="009F4996" w:rsidP="00677BD8">
            <w:pPr>
              <w:spacing w:before="60" w:after="60" w:line="360" w:lineRule="auto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символьн</w:t>
            </w:r>
            <w:r w:rsidR="002825B2" w:rsidRPr="0023402D">
              <w:rPr>
                <w:rFonts w:ascii="Times New Roman" w:hAnsi="Times New Roman" w:cs="Times New Roman"/>
              </w:rPr>
              <w:t>ая</w:t>
            </w:r>
          </w:p>
        </w:tc>
        <w:tc>
          <w:tcPr>
            <w:tcW w:w="2464" w:type="dxa"/>
            <w:vAlign w:val="center"/>
          </w:tcPr>
          <w:p w14:paraId="79C3A9AB" w14:textId="77777777" w:rsidR="00D520AA" w:rsidRPr="0023402D" w:rsidRDefault="009F4996" w:rsidP="00677BD8">
            <w:pPr>
              <w:spacing w:before="60" w:after="60" w:line="360" w:lineRule="auto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Любой набор допустимых символов без разрывов, включая буквы на латинском языке.</w:t>
            </w:r>
          </w:p>
        </w:tc>
      </w:tr>
      <w:tr w:rsidR="007C6513" w:rsidRPr="0023402D" w14:paraId="588C59AE" w14:textId="77777777" w:rsidTr="002825B2">
        <w:tc>
          <w:tcPr>
            <w:tcW w:w="3118" w:type="dxa"/>
            <w:vAlign w:val="center"/>
          </w:tcPr>
          <w:p w14:paraId="5943331A" w14:textId="77777777" w:rsidR="007C6513" w:rsidRPr="0023402D" w:rsidRDefault="007C6513" w:rsidP="00677BD8">
            <w:pPr>
              <w:spacing w:before="60" w:after="60" w:line="360" w:lineRule="auto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Рассчитывать с задержкой на шаг</w:t>
            </w:r>
          </w:p>
        </w:tc>
        <w:tc>
          <w:tcPr>
            <w:tcW w:w="1756" w:type="dxa"/>
            <w:vAlign w:val="center"/>
          </w:tcPr>
          <w:p w14:paraId="020C57E6" w14:textId="77777777" w:rsidR="007C6513" w:rsidRPr="0023402D" w:rsidRDefault="007C6513" w:rsidP="00677BD8">
            <w:pPr>
              <w:spacing w:before="60" w:after="60" w:line="360" w:lineRule="auto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23402D">
              <w:rPr>
                <w:rFonts w:ascii="Times New Roman" w:hAnsi="Times New Roman" w:cs="Times New Roman"/>
                <w:lang w:val="en-US"/>
              </w:rPr>
              <w:t>stepdelay</w:t>
            </w:r>
            <w:proofErr w:type="spellEnd"/>
          </w:p>
        </w:tc>
        <w:tc>
          <w:tcPr>
            <w:tcW w:w="1418" w:type="dxa"/>
            <w:vAlign w:val="center"/>
          </w:tcPr>
          <w:p w14:paraId="2E94B1CD" w14:textId="77777777" w:rsidR="007C6513" w:rsidRPr="0023402D" w:rsidRDefault="002825B2" w:rsidP="00677BD8">
            <w:pPr>
              <w:spacing w:before="60" w:after="60" w:line="360" w:lineRule="auto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двоичная</w:t>
            </w:r>
          </w:p>
        </w:tc>
        <w:tc>
          <w:tcPr>
            <w:tcW w:w="2464" w:type="dxa"/>
            <w:vAlign w:val="center"/>
          </w:tcPr>
          <w:p w14:paraId="1975D580" w14:textId="77777777" w:rsidR="007C6513" w:rsidRPr="0023402D" w:rsidRDefault="007C6513" w:rsidP="00677BD8">
            <w:pPr>
              <w:spacing w:before="60" w:after="60" w:line="360" w:lineRule="auto"/>
              <w:rPr>
                <w:rFonts w:ascii="Times New Roman" w:hAnsi="Times New Roman" w:cs="Times New Roman"/>
                <w:lang w:val="en-US"/>
              </w:rPr>
            </w:pPr>
            <w:r w:rsidRPr="0023402D">
              <w:rPr>
                <w:rFonts w:ascii="Times New Roman" w:hAnsi="Times New Roman" w:cs="Times New Roman"/>
                <w:lang w:val="en-US"/>
              </w:rPr>
              <w:t>[</w:t>
            </w:r>
            <w:r w:rsidRPr="0023402D">
              <w:rPr>
                <w:rFonts w:ascii="Times New Roman" w:hAnsi="Times New Roman" w:cs="Times New Roman"/>
              </w:rPr>
              <w:t>нет, да</w:t>
            </w:r>
            <w:r w:rsidRPr="0023402D">
              <w:rPr>
                <w:rFonts w:ascii="Times New Roman" w:hAnsi="Times New Roman" w:cs="Times New Roman"/>
                <w:lang w:val="en-US"/>
              </w:rPr>
              <w:t>]</w:t>
            </w:r>
          </w:p>
        </w:tc>
      </w:tr>
      <w:tr w:rsidR="007C6513" w:rsidRPr="0023402D" w14:paraId="095ABF41" w14:textId="77777777" w:rsidTr="002825B2">
        <w:tc>
          <w:tcPr>
            <w:tcW w:w="3118" w:type="dxa"/>
            <w:vAlign w:val="center"/>
          </w:tcPr>
          <w:p w14:paraId="1B593B4F" w14:textId="77777777" w:rsidR="007C6513" w:rsidRPr="0023402D" w:rsidRDefault="00880A72" w:rsidP="00677BD8">
            <w:pPr>
              <w:spacing w:before="60" w:after="60" w:line="360" w:lineRule="auto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Автосброс</w:t>
            </w:r>
            <w:proofErr w:type="spellEnd"/>
          </w:p>
        </w:tc>
        <w:tc>
          <w:tcPr>
            <w:tcW w:w="1756" w:type="dxa"/>
            <w:vAlign w:val="center"/>
          </w:tcPr>
          <w:p w14:paraId="49450A09" w14:textId="77777777" w:rsidR="007C6513" w:rsidRPr="0023402D" w:rsidRDefault="007C6513" w:rsidP="00677BD8">
            <w:pPr>
              <w:spacing w:before="60" w:after="60" w:line="360" w:lineRule="auto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23402D">
              <w:rPr>
                <w:rFonts w:ascii="Times New Roman" w:hAnsi="Times New Roman" w:cs="Times New Roman"/>
                <w:lang w:val="en-US"/>
              </w:rPr>
              <w:t>f_command</w:t>
            </w:r>
            <w:proofErr w:type="spellEnd"/>
          </w:p>
        </w:tc>
        <w:tc>
          <w:tcPr>
            <w:tcW w:w="1418" w:type="dxa"/>
            <w:vAlign w:val="center"/>
          </w:tcPr>
          <w:p w14:paraId="789EC7EB" w14:textId="77777777" w:rsidR="007C6513" w:rsidRPr="0023402D" w:rsidRDefault="002825B2" w:rsidP="00677BD8">
            <w:pPr>
              <w:spacing w:before="60" w:after="60" w:line="360" w:lineRule="auto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двоичная</w:t>
            </w:r>
          </w:p>
        </w:tc>
        <w:tc>
          <w:tcPr>
            <w:tcW w:w="2464" w:type="dxa"/>
            <w:vAlign w:val="center"/>
          </w:tcPr>
          <w:p w14:paraId="7E687B9A" w14:textId="77777777" w:rsidR="007C6513" w:rsidRPr="0023402D" w:rsidRDefault="007C6513" w:rsidP="00677BD8">
            <w:pPr>
              <w:spacing w:before="60" w:after="60" w:line="360" w:lineRule="auto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  <w:lang w:val="en-US"/>
              </w:rPr>
              <w:t>[</w:t>
            </w:r>
            <w:r w:rsidRPr="0023402D">
              <w:rPr>
                <w:rFonts w:ascii="Times New Roman" w:hAnsi="Times New Roman" w:cs="Times New Roman"/>
              </w:rPr>
              <w:t>нет, да</w:t>
            </w:r>
            <w:r w:rsidRPr="0023402D">
              <w:rPr>
                <w:rFonts w:ascii="Times New Roman" w:hAnsi="Times New Roman" w:cs="Times New Roman"/>
                <w:lang w:val="en-US"/>
              </w:rPr>
              <w:t>]</w:t>
            </w:r>
          </w:p>
        </w:tc>
      </w:tr>
      <w:tr w:rsidR="007C6513" w:rsidRPr="0023402D" w14:paraId="25EE9B34" w14:textId="77777777" w:rsidTr="002825B2">
        <w:tc>
          <w:tcPr>
            <w:tcW w:w="3118" w:type="dxa"/>
            <w:vAlign w:val="center"/>
          </w:tcPr>
          <w:p w14:paraId="7967E146" w14:textId="77777777" w:rsidR="007C6513" w:rsidRPr="0023402D" w:rsidRDefault="007C6513" w:rsidP="00677BD8">
            <w:pPr>
              <w:spacing w:before="60" w:after="60" w:line="360" w:lineRule="auto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Порт для сортировки</w:t>
            </w:r>
          </w:p>
        </w:tc>
        <w:tc>
          <w:tcPr>
            <w:tcW w:w="1756" w:type="dxa"/>
            <w:vAlign w:val="center"/>
          </w:tcPr>
          <w:p w14:paraId="213A3145" w14:textId="77777777" w:rsidR="007C6513" w:rsidRPr="0023402D" w:rsidRDefault="007C6513" w:rsidP="00677BD8">
            <w:pPr>
              <w:spacing w:before="60" w:after="60" w:line="360" w:lineRule="auto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23402D">
              <w:rPr>
                <w:rFonts w:ascii="Times New Roman" w:hAnsi="Times New Roman" w:cs="Times New Roman"/>
                <w:lang w:val="en-US"/>
              </w:rPr>
              <w:t>sort_port</w:t>
            </w:r>
            <w:proofErr w:type="spellEnd"/>
          </w:p>
        </w:tc>
        <w:tc>
          <w:tcPr>
            <w:tcW w:w="1418" w:type="dxa"/>
            <w:vAlign w:val="center"/>
          </w:tcPr>
          <w:p w14:paraId="5080DAD7" w14:textId="77777777" w:rsidR="007C6513" w:rsidRPr="0023402D" w:rsidRDefault="002825B2" w:rsidP="00677BD8">
            <w:pPr>
              <w:spacing w:before="60" w:after="60" w:line="360" w:lineRule="auto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двоичная</w:t>
            </w:r>
          </w:p>
        </w:tc>
        <w:tc>
          <w:tcPr>
            <w:tcW w:w="2464" w:type="dxa"/>
            <w:vAlign w:val="center"/>
          </w:tcPr>
          <w:p w14:paraId="7A583B79" w14:textId="77777777" w:rsidR="007C6513" w:rsidRPr="0023402D" w:rsidRDefault="007C6513" w:rsidP="00677BD8">
            <w:pPr>
              <w:spacing w:before="60" w:after="60" w:line="360" w:lineRule="auto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  <w:lang w:val="en-US"/>
              </w:rPr>
              <w:t>[</w:t>
            </w:r>
            <w:r w:rsidRPr="0023402D">
              <w:rPr>
                <w:rFonts w:ascii="Times New Roman" w:hAnsi="Times New Roman" w:cs="Times New Roman"/>
              </w:rPr>
              <w:t>нет, да</w:t>
            </w:r>
            <w:r w:rsidRPr="0023402D">
              <w:rPr>
                <w:rFonts w:ascii="Times New Roman" w:hAnsi="Times New Roman" w:cs="Times New Roman"/>
                <w:lang w:val="en-US"/>
              </w:rPr>
              <w:t>]</w:t>
            </w:r>
          </w:p>
        </w:tc>
      </w:tr>
    </w:tbl>
    <w:p w14:paraId="4DC4D250" w14:textId="77777777" w:rsidR="008E0BE7" w:rsidRPr="0023402D" w:rsidRDefault="008E0BE7" w:rsidP="00677BD8">
      <w:pPr>
        <w:spacing w:before="120" w:after="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>Значение параметров блока «Чтение из списка сигналов:</w:t>
      </w:r>
    </w:p>
    <w:tbl>
      <w:tblPr>
        <w:tblStyle w:val="aa"/>
        <w:tblW w:w="8930" w:type="dxa"/>
        <w:tblInd w:w="81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827"/>
        <w:gridCol w:w="296"/>
        <w:gridCol w:w="4807"/>
      </w:tblGrid>
      <w:tr w:rsidR="008E0BE7" w:rsidRPr="0023402D" w14:paraId="01A05CDB" w14:textId="77777777" w:rsidTr="009B07E4">
        <w:tc>
          <w:tcPr>
            <w:tcW w:w="3827" w:type="dxa"/>
          </w:tcPr>
          <w:p w14:paraId="12C5184A" w14:textId="77777777" w:rsidR="008E0BE7" w:rsidRPr="0023402D" w:rsidRDefault="008E0BE7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Имена сигналов</w:t>
            </w:r>
          </w:p>
        </w:tc>
        <w:tc>
          <w:tcPr>
            <w:tcW w:w="296" w:type="dxa"/>
          </w:tcPr>
          <w:p w14:paraId="2E417E77" w14:textId="77777777" w:rsidR="008E0BE7" w:rsidRPr="0023402D" w:rsidRDefault="008E0BE7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4807" w:type="dxa"/>
          </w:tcPr>
          <w:p w14:paraId="219D5BD2" w14:textId="77777777" w:rsidR="008E0BE7" w:rsidRPr="0023402D" w:rsidRDefault="008E0BE7" w:rsidP="00677BD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определяет список имён считываемых блоком сигналов. Сигналы перечисляются через точку с запятой. В списке имён сигналов допустимо использовать форматирование имён и создание запросов к БД;</w:t>
            </w:r>
          </w:p>
          <w:p w14:paraId="2CD850CC" w14:textId="77777777" w:rsidR="00D520AA" w:rsidRPr="0023402D" w:rsidRDefault="00D520AA" w:rsidP="00677BD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Примечание - При указании списка сигналов в блоке допустимо использовать специальные символы форматирования: $,</w:t>
            </w:r>
            <w:r w:rsidR="0059259B" w:rsidRPr="0023402D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{, }.</w:t>
            </w:r>
          </w:p>
        </w:tc>
      </w:tr>
      <w:tr w:rsidR="008E0BE7" w:rsidRPr="0023402D" w14:paraId="09144A41" w14:textId="77777777" w:rsidTr="009B07E4">
        <w:tc>
          <w:tcPr>
            <w:tcW w:w="3827" w:type="dxa"/>
          </w:tcPr>
          <w:p w14:paraId="001700A0" w14:textId="77777777" w:rsidR="008E0BE7" w:rsidRPr="0023402D" w:rsidRDefault="008E0BE7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Рассчитывать с задержкой на шаг</w:t>
            </w:r>
          </w:p>
        </w:tc>
        <w:tc>
          <w:tcPr>
            <w:tcW w:w="296" w:type="dxa"/>
          </w:tcPr>
          <w:p w14:paraId="0D7F9D0C" w14:textId="77777777" w:rsidR="008E0BE7" w:rsidRPr="0023402D" w:rsidRDefault="008E0BE7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4807" w:type="dxa"/>
          </w:tcPr>
          <w:p w14:paraId="73B886B2" w14:textId="77777777" w:rsidR="008E0BE7" w:rsidRPr="0023402D" w:rsidRDefault="0059259B" w:rsidP="00677BD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 xml:space="preserve">значение сигналов на </w:t>
            </w:r>
            <w:r w:rsidR="00D520AA" w:rsidRPr="0023402D">
              <w:rPr>
                <w:rFonts w:ascii="Times New Roman" w:hAnsi="Times New Roman" w:cs="Times New Roman"/>
                <w:sz w:val="24"/>
                <w:szCs w:val="24"/>
              </w:rPr>
              <w:t>выход</w:t>
            </w: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е</w:t>
            </w:r>
            <w:r w:rsidR="00D520AA" w:rsidRPr="0023402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 xml:space="preserve">из </w:t>
            </w:r>
            <w:r w:rsidR="00D520AA" w:rsidRPr="0023402D">
              <w:rPr>
                <w:rFonts w:ascii="Times New Roman" w:hAnsi="Times New Roman" w:cs="Times New Roman"/>
                <w:sz w:val="24"/>
                <w:szCs w:val="24"/>
              </w:rPr>
              <w:t xml:space="preserve">блока обновляется на шаге, который следует за считыванием </w:t>
            </w: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 xml:space="preserve">их </w:t>
            </w:r>
            <w:r w:rsidR="00D520AA" w:rsidRPr="0023402D">
              <w:rPr>
                <w:rFonts w:ascii="Times New Roman" w:hAnsi="Times New Roman" w:cs="Times New Roman"/>
                <w:sz w:val="24"/>
                <w:szCs w:val="24"/>
              </w:rPr>
              <w:t>значений;</w:t>
            </w:r>
          </w:p>
        </w:tc>
      </w:tr>
      <w:tr w:rsidR="008E0BE7" w:rsidRPr="0023402D" w14:paraId="3D34CE38" w14:textId="77777777" w:rsidTr="009B07E4">
        <w:tc>
          <w:tcPr>
            <w:tcW w:w="3827" w:type="dxa"/>
          </w:tcPr>
          <w:p w14:paraId="6A715D21" w14:textId="77777777" w:rsidR="008E0BE7" w:rsidRPr="0023402D" w:rsidRDefault="00D520AA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Автос</w:t>
            </w:r>
            <w:r w:rsidR="008E0BE7" w:rsidRPr="0023402D">
              <w:rPr>
                <w:rFonts w:ascii="Times New Roman" w:hAnsi="Times New Roman" w:cs="Times New Roman"/>
                <w:sz w:val="24"/>
                <w:szCs w:val="24"/>
              </w:rPr>
              <w:t>брос</w:t>
            </w:r>
            <w:proofErr w:type="spellEnd"/>
          </w:p>
        </w:tc>
        <w:tc>
          <w:tcPr>
            <w:tcW w:w="296" w:type="dxa"/>
          </w:tcPr>
          <w:p w14:paraId="1A0E99B3" w14:textId="77777777" w:rsidR="008E0BE7" w:rsidRPr="0023402D" w:rsidRDefault="008E0BE7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4807" w:type="dxa"/>
          </w:tcPr>
          <w:p w14:paraId="3D2B3248" w14:textId="77777777" w:rsidR="008E0BE7" w:rsidRPr="0023402D" w:rsidRDefault="00D520AA" w:rsidP="00677BD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 xml:space="preserve">после считывания значений сигналов происходит их обнуление. </w:t>
            </w:r>
            <w:r w:rsidR="0059259B" w:rsidRPr="0023402D">
              <w:rPr>
                <w:rFonts w:ascii="Times New Roman" w:hAnsi="Times New Roman" w:cs="Times New Roman"/>
                <w:sz w:val="24"/>
                <w:szCs w:val="24"/>
              </w:rPr>
              <w:t>Параметр н</w:t>
            </w: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еобходим для реализации дискретных команд управления (когда на один сигнал приходит значение одновременно с нескольких источников);</w:t>
            </w:r>
          </w:p>
        </w:tc>
      </w:tr>
      <w:tr w:rsidR="008E0BE7" w:rsidRPr="0023402D" w14:paraId="12949AFE" w14:textId="77777777" w:rsidTr="009B07E4">
        <w:tc>
          <w:tcPr>
            <w:tcW w:w="3827" w:type="dxa"/>
          </w:tcPr>
          <w:p w14:paraId="2DD820EC" w14:textId="77777777" w:rsidR="008E0BE7" w:rsidRPr="0023402D" w:rsidRDefault="008E0BE7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Порт для сортировки</w:t>
            </w:r>
          </w:p>
        </w:tc>
        <w:tc>
          <w:tcPr>
            <w:tcW w:w="296" w:type="dxa"/>
          </w:tcPr>
          <w:p w14:paraId="5773CAC2" w14:textId="77777777" w:rsidR="008E0BE7" w:rsidRPr="0023402D" w:rsidRDefault="008E0BE7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4807" w:type="dxa"/>
          </w:tcPr>
          <w:p w14:paraId="10366A31" w14:textId="77777777" w:rsidR="008E0BE7" w:rsidRPr="0023402D" w:rsidRDefault="00D520AA" w:rsidP="00677BD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 xml:space="preserve">включает дополнительный входной порт. </w:t>
            </w:r>
            <w:r w:rsidR="0059259B" w:rsidRPr="0023402D">
              <w:rPr>
                <w:rFonts w:ascii="Times New Roman" w:hAnsi="Times New Roman" w:cs="Times New Roman"/>
                <w:sz w:val="24"/>
                <w:szCs w:val="24"/>
              </w:rPr>
              <w:t>Параметр н</w:t>
            </w: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 xml:space="preserve">еобходим для указания </w:t>
            </w:r>
            <w:r w:rsidR="00AE510D" w:rsidRPr="0023402D">
              <w:rPr>
                <w:rFonts w:ascii="Times New Roman" w:hAnsi="Times New Roman" w:cs="Times New Roman"/>
                <w:sz w:val="24"/>
                <w:szCs w:val="24"/>
              </w:rPr>
              <w:t xml:space="preserve">последовательности </w:t>
            </w: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операци</w:t>
            </w:r>
            <w:r w:rsidR="00AE510D" w:rsidRPr="0023402D">
              <w:rPr>
                <w:rFonts w:ascii="Times New Roman" w:hAnsi="Times New Roman" w:cs="Times New Roman"/>
                <w:sz w:val="24"/>
                <w:szCs w:val="24"/>
              </w:rPr>
              <w:t xml:space="preserve">й, в которой </w:t>
            </w: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производится считывание сигналов.</w:t>
            </w:r>
            <w:r w:rsidR="00AE510D" w:rsidRPr="0023402D">
              <w:rPr>
                <w:rFonts w:ascii="Times New Roman" w:hAnsi="Times New Roman" w:cs="Times New Roman"/>
                <w:sz w:val="24"/>
                <w:szCs w:val="24"/>
              </w:rPr>
              <w:t xml:space="preserve"> Может использоваться </w:t>
            </w:r>
            <w:r w:rsidR="0059259B" w:rsidRPr="0023402D">
              <w:rPr>
                <w:rFonts w:ascii="Times New Roman" w:hAnsi="Times New Roman" w:cs="Times New Roman"/>
                <w:sz w:val="24"/>
                <w:szCs w:val="24"/>
              </w:rPr>
              <w:t xml:space="preserve">для определения </w:t>
            </w:r>
            <w:r w:rsidR="00AE510D" w:rsidRPr="0023402D">
              <w:rPr>
                <w:rFonts w:ascii="Times New Roman" w:hAnsi="Times New Roman" w:cs="Times New Roman"/>
                <w:sz w:val="24"/>
                <w:szCs w:val="24"/>
              </w:rPr>
              <w:t>точной последовательности чтения/записи сигналов.</w:t>
            </w:r>
          </w:p>
        </w:tc>
      </w:tr>
    </w:tbl>
    <w:p w14:paraId="6A0AB6CC" w14:textId="77777777" w:rsidR="005311A7" w:rsidRDefault="005311A7" w:rsidP="00677BD8">
      <w:pPr>
        <w:pStyle w:val="a5"/>
        <w:numPr>
          <w:ilvl w:val="0"/>
          <w:numId w:val="16"/>
        </w:numPr>
        <w:spacing w:before="120" w:after="120" w:line="360" w:lineRule="auto"/>
        <w:ind w:left="0" w:firstLine="851"/>
        <w:contextualSpacing w:val="0"/>
        <w:jc w:val="both"/>
        <w:outlineLvl w:val="0"/>
        <w:rPr>
          <w:rFonts w:ascii="Times New Roman" w:hAnsi="Times New Roman" w:cs="Times New Roman"/>
          <w:b/>
          <w:caps/>
          <w:sz w:val="28"/>
        </w:rPr>
      </w:pPr>
      <w:bookmarkStart w:id="18" w:name="_Toc304475900"/>
    </w:p>
    <w:p w14:paraId="3813969D" w14:textId="77777777" w:rsidR="005311A7" w:rsidRDefault="005311A7">
      <w:pPr>
        <w:rPr>
          <w:rFonts w:ascii="Times New Roman" w:hAnsi="Times New Roman" w:cs="Times New Roman"/>
          <w:b/>
          <w:caps/>
          <w:sz w:val="28"/>
        </w:rPr>
      </w:pPr>
      <w:r>
        <w:rPr>
          <w:rFonts w:ascii="Times New Roman" w:hAnsi="Times New Roman" w:cs="Times New Roman"/>
          <w:b/>
          <w:caps/>
          <w:sz w:val="28"/>
        </w:rPr>
        <w:br w:type="page"/>
      </w:r>
    </w:p>
    <w:p w14:paraId="6285CB17" w14:textId="77777777" w:rsidR="00FA559E" w:rsidRPr="0023402D" w:rsidRDefault="00FA559E" w:rsidP="00677BD8">
      <w:pPr>
        <w:pStyle w:val="a5"/>
        <w:numPr>
          <w:ilvl w:val="0"/>
          <w:numId w:val="16"/>
        </w:numPr>
        <w:spacing w:before="120" w:after="120" w:line="360" w:lineRule="auto"/>
        <w:ind w:left="0" w:firstLine="851"/>
        <w:contextualSpacing w:val="0"/>
        <w:jc w:val="both"/>
        <w:outlineLvl w:val="0"/>
        <w:rPr>
          <w:rFonts w:ascii="Times New Roman" w:hAnsi="Times New Roman" w:cs="Times New Roman"/>
          <w:b/>
          <w:caps/>
          <w:sz w:val="28"/>
        </w:rPr>
      </w:pPr>
      <w:r w:rsidRPr="0023402D">
        <w:rPr>
          <w:rFonts w:ascii="Times New Roman" w:hAnsi="Times New Roman" w:cs="Times New Roman"/>
          <w:b/>
          <w:caps/>
          <w:sz w:val="28"/>
        </w:rPr>
        <w:t>Запись в список сигналов</w:t>
      </w:r>
      <w:bookmarkEnd w:id="18"/>
    </w:p>
    <w:p w14:paraId="41CD2B30" w14:textId="77777777" w:rsidR="00FA559E" w:rsidRPr="0023402D" w:rsidRDefault="00FA559E" w:rsidP="00677BD8">
      <w:pPr>
        <w:pStyle w:val="a5"/>
        <w:numPr>
          <w:ilvl w:val="1"/>
          <w:numId w:val="16"/>
        </w:numPr>
        <w:spacing w:before="120" w:after="120" w:line="360" w:lineRule="auto"/>
        <w:ind w:left="0" w:firstLine="851"/>
        <w:contextualSpacing w:val="0"/>
        <w:jc w:val="both"/>
        <w:outlineLvl w:val="1"/>
        <w:rPr>
          <w:rFonts w:ascii="Times New Roman" w:hAnsi="Times New Roman" w:cs="Times New Roman"/>
          <w:b/>
          <w:caps/>
          <w:sz w:val="24"/>
          <w:szCs w:val="24"/>
        </w:rPr>
      </w:pPr>
      <w:bookmarkStart w:id="19" w:name="_Toc304475901"/>
      <w:r w:rsidRPr="0023402D">
        <w:rPr>
          <w:rFonts w:ascii="Times New Roman" w:hAnsi="Times New Roman" w:cs="Times New Roman"/>
          <w:b/>
          <w:caps/>
          <w:sz w:val="24"/>
          <w:szCs w:val="24"/>
        </w:rPr>
        <w:t>Общее описание</w:t>
      </w:r>
      <w:bookmarkEnd w:id="19"/>
    </w:p>
    <w:p w14:paraId="76FEB79C" w14:textId="77777777" w:rsidR="0059259B" w:rsidRPr="0023402D" w:rsidRDefault="0059259B" w:rsidP="00677BD8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>Изображение блока «Запись в список сигналов» приведено на рисунке Б</w:t>
      </w:r>
      <w:r w:rsidR="009C6021" w:rsidRPr="0023402D">
        <w:rPr>
          <w:rFonts w:ascii="Times New Roman" w:hAnsi="Times New Roman" w:cs="Times New Roman"/>
          <w:sz w:val="24"/>
          <w:szCs w:val="24"/>
        </w:rPr>
        <w:t>.</w:t>
      </w:r>
      <w:r w:rsidRPr="0023402D">
        <w:rPr>
          <w:rFonts w:ascii="Times New Roman" w:hAnsi="Times New Roman" w:cs="Times New Roman"/>
          <w:sz w:val="24"/>
          <w:szCs w:val="24"/>
        </w:rPr>
        <w:t>2.1.1.</w:t>
      </w:r>
    </w:p>
    <w:tbl>
      <w:tblPr>
        <w:tblStyle w:val="aa"/>
        <w:tblW w:w="8788" w:type="dxa"/>
        <w:tblInd w:w="959" w:type="dxa"/>
        <w:tblLayout w:type="fixed"/>
        <w:tblLook w:val="01E0" w:firstRow="1" w:lastRow="1" w:firstColumn="1" w:lastColumn="1" w:noHBand="0" w:noVBand="0"/>
      </w:tblPr>
      <w:tblGrid>
        <w:gridCol w:w="4968"/>
        <w:gridCol w:w="3820"/>
      </w:tblGrid>
      <w:tr w:rsidR="00FA559E" w:rsidRPr="0023402D" w14:paraId="26884215" w14:textId="77777777" w:rsidTr="00FA559E">
        <w:tc>
          <w:tcPr>
            <w:tcW w:w="4968" w:type="dxa"/>
            <w:tcBorders>
              <w:top w:val="nil"/>
              <w:left w:val="nil"/>
              <w:bottom w:val="nil"/>
              <w:right w:val="nil"/>
            </w:tcBorders>
          </w:tcPr>
          <w:p w14:paraId="24D6E072" w14:textId="77777777" w:rsidR="00FA559E" w:rsidRPr="0023402D" w:rsidRDefault="00FA559E" w:rsidP="00677BD8">
            <w:pPr>
              <w:spacing w:before="120" w:after="120" w:line="360" w:lineRule="auto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object w:dxaOrig="2130" w:dyaOrig="945" w14:anchorId="7B3359BF">
                <v:shape id="_x0000_i1040" type="#_x0000_t75" style="width:106pt;height:46pt" o:ole="">
                  <v:imagedata r:id="rId92" o:title=""/>
                </v:shape>
                <o:OLEObject Type="Embed" ProgID="PBrush" ShapeID="_x0000_i1040" DrawAspect="Content" ObjectID="_1401803082" r:id="rId93"/>
              </w:object>
            </w:r>
          </w:p>
          <w:p w14:paraId="626D4A28" w14:textId="77777777" w:rsidR="00FA559E" w:rsidRPr="0023402D" w:rsidRDefault="00FA559E" w:rsidP="00677BD8">
            <w:pPr>
              <w:spacing w:before="120" w:after="120" w:line="360" w:lineRule="auto"/>
              <w:ind w:firstLine="601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а</w:t>
            </w:r>
          </w:p>
        </w:tc>
        <w:tc>
          <w:tcPr>
            <w:tcW w:w="3820" w:type="dxa"/>
            <w:tcBorders>
              <w:top w:val="nil"/>
              <w:left w:val="nil"/>
              <w:bottom w:val="nil"/>
              <w:right w:val="nil"/>
            </w:tcBorders>
          </w:tcPr>
          <w:p w14:paraId="15C2CB15" w14:textId="77777777" w:rsidR="00FA559E" w:rsidRPr="0023402D" w:rsidRDefault="00FA559E" w:rsidP="00677BD8">
            <w:pPr>
              <w:spacing w:before="120" w:after="120" w:line="360" w:lineRule="auto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object w:dxaOrig="3270" w:dyaOrig="795" w14:anchorId="7C06DD5C">
                <v:shape id="_x0000_i1041" type="#_x0000_t75" style="width:163pt;height:41pt" o:ole="">
                  <v:imagedata r:id="rId94" o:title=""/>
                </v:shape>
                <o:OLEObject Type="Embed" ProgID="PBrush" ShapeID="_x0000_i1041" DrawAspect="Content" ObjectID="_1401803083" r:id="rId95"/>
              </w:object>
            </w:r>
          </w:p>
          <w:p w14:paraId="6CF5A357" w14:textId="77777777" w:rsidR="00FA559E" w:rsidRPr="0023402D" w:rsidRDefault="00FA559E" w:rsidP="00677BD8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б</w:t>
            </w:r>
          </w:p>
        </w:tc>
      </w:tr>
      <w:tr w:rsidR="00FA559E" w:rsidRPr="0023402D" w14:paraId="60268B17" w14:textId="77777777" w:rsidTr="00FA559E">
        <w:tc>
          <w:tcPr>
            <w:tcW w:w="8788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545BF4AC" w14:textId="77777777" w:rsidR="00FA559E" w:rsidRPr="0023402D" w:rsidRDefault="00FA559E" w:rsidP="00677BD8">
            <w:pPr>
              <w:spacing w:before="60" w:after="6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Рисунок Б</w:t>
            </w:r>
            <w:r w:rsidR="009C6021" w:rsidRPr="0023402D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2.1</w:t>
            </w:r>
            <w:r w:rsidR="00432D71" w:rsidRPr="0023402D">
              <w:rPr>
                <w:rFonts w:ascii="Times New Roman" w:hAnsi="Times New Roman" w:cs="Times New Roman"/>
                <w:sz w:val="24"/>
                <w:szCs w:val="24"/>
              </w:rPr>
              <w:t>.1</w:t>
            </w: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 xml:space="preserve"> - Графическое изображение </w:t>
            </w:r>
            <w:r w:rsidR="002742AD" w:rsidRPr="0023402D">
              <w:rPr>
                <w:rFonts w:ascii="Times New Roman" w:hAnsi="Times New Roman" w:cs="Times New Roman"/>
                <w:sz w:val="24"/>
                <w:szCs w:val="24"/>
              </w:rPr>
              <w:t>блока</w:t>
            </w:r>
          </w:p>
          <w:p w14:paraId="66C64A8A" w14:textId="77777777" w:rsidR="00FA559E" w:rsidRPr="0023402D" w:rsidRDefault="00FA559E" w:rsidP="00677BD8">
            <w:pPr>
              <w:spacing w:before="60" w:after="6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а – иконка в палитре блоков; б – векторное изображение в рабочем окне проекта</w:t>
            </w:r>
          </w:p>
        </w:tc>
      </w:tr>
    </w:tbl>
    <w:p w14:paraId="41B2CDF8" w14:textId="77777777" w:rsidR="00FA559E" w:rsidRPr="0023402D" w:rsidRDefault="00FA559E" w:rsidP="00677BD8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 xml:space="preserve">Запись в список сигналов </w:t>
      </w:r>
      <w:r w:rsidR="0059259B" w:rsidRPr="0023402D">
        <w:rPr>
          <w:rFonts w:ascii="Times New Roman" w:hAnsi="Times New Roman" w:cs="Times New Roman"/>
          <w:sz w:val="24"/>
          <w:szCs w:val="24"/>
        </w:rPr>
        <w:t>–</w:t>
      </w:r>
      <w:r w:rsidRPr="0023402D">
        <w:rPr>
          <w:rFonts w:ascii="Times New Roman" w:hAnsi="Times New Roman" w:cs="Times New Roman"/>
          <w:sz w:val="24"/>
          <w:szCs w:val="24"/>
        </w:rPr>
        <w:t xml:space="preserve"> </w:t>
      </w:r>
      <w:r w:rsidR="0059259B" w:rsidRPr="0023402D">
        <w:rPr>
          <w:rFonts w:ascii="Times New Roman" w:hAnsi="Times New Roman" w:cs="Times New Roman"/>
          <w:sz w:val="24"/>
          <w:szCs w:val="24"/>
        </w:rPr>
        <w:t>блок п</w:t>
      </w:r>
      <w:r w:rsidRPr="0023402D">
        <w:rPr>
          <w:rFonts w:ascii="Times New Roman" w:hAnsi="Times New Roman" w:cs="Times New Roman"/>
          <w:sz w:val="24"/>
          <w:szCs w:val="24"/>
        </w:rPr>
        <w:t>роизводит запись данных в локальный список сигналов проекта (или сп</w:t>
      </w:r>
      <w:r w:rsidR="0059259B" w:rsidRPr="0023402D">
        <w:rPr>
          <w:rFonts w:ascii="Times New Roman" w:hAnsi="Times New Roman" w:cs="Times New Roman"/>
          <w:sz w:val="24"/>
          <w:szCs w:val="24"/>
        </w:rPr>
        <w:t>исок сигналов подключенной БД).</w:t>
      </w:r>
    </w:p>
    <w:p w14:paraId="03946A0E" w14:textId="77777777" w:rsidR="00FA559E" w:rsidRPr="0023402D" w:rsidRDefault="00FA559E" w:rsidP="00677BD8">
      <w:pPr>
        <w:pStyle w:val="a5"/>
        <w:numPr>
          <w:ilvl w:val="1"/>
          <w:numId w:val="16"/>
        </w:numPr>
        <w:spacing w:before="120" w:after="120" w:line="360" w:lineRule="auto"/>
        <w:ind w:left="0" w:firstLine="851"/>
        <w:contextualSpacing w:val="0"/>
        <w:jc w:val="both"/>
        <w:outlineLvl w:val="1"/>
        <w:rPr>
          <w:rFonts w:ascii="Times New Roman" w:hAnsi="Times New Roman" w:cs="Times New Roman"/>
          <w:b/>
          <w:caps/>
          <w:sz w:val="24"/>
          <w:szCs w:val="24"/>
        </w:rPr>
      </w:pPr>
      <w:bookmarkStart w:id="20" w:name="_Toc304475902"/>
      <w:r w:rsidRPr="0023402D">
        <w:rPr>
          <w:rFonts w:ascii="Times New Roman" w:hAnsi="Times New Roman" w:cs="Times New Roman"/>
          <w:b/>
          <w:caps/>
          <w:sz w:val="24"/>
          <w:szCs w:val="24"/>
        </w:rPr>
        <w:t>Свойства элемента</w:t>
      </w:r>
      <w:bookmarkEnd w:id="20"/>
    </w:p>
    <w:p w14:paraId="6FB54F15" w14:textId="77777777" w:rsidR="008E0BE7" w:rsidRPr="0023402D" w:rsidRDefault="008E0BE7" w:rsidP="00677BD8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>Характеристики блока «Запись в список сигналов» задаются в рабочем окне «Свойства объекта». Перечень параметров приведен в таблице Б</w:t>
      </w:r>
      <w:r w:rsidR="009C6021" w:rsidRPr="0023402D">
        <w:rPr>
          <w:rFonts w:ascii="Times New Roman" w:hAnsi="Times New Roman" w:cs="Times New Roman"/>
          <w:sz w:val="24"/>
          <w:szCs w:val="24"/>
        </w:rPr>
        <w:t>.</w:t>
      </w:r>
      <w:r w:rsidRPr="0023402D">
        <w:rPr>
          <w:rFonts w:ascii="Times New Roman" w:hAnsi="Times New Roman" w:cs="Times New Roman"/>
          <w:sz w:val="24"/>
          <w:szCs w:val="24"/>
        </w:rPr>
        <w:t>2.2.1.</w:t>
      </w:r>
    </w:p>
    <w:p w14:paraId="19A7DB15" w14:textId="77777777" w:rsidR="00FA559E" w:rsidRPr="0023402D" w:rsidRDefault="00FA559E" w:rsidP="00677BD8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3402D">
        <w:rPr>
          <w:rFonts w:ascii="Times New Roman" w:hAnsi="Times New Roman" w:cs="Times New Roman"/>
          <w:sz w:val="24"/>
          <w:szCs w:val="24"/>
        </w:rPr>
        <w:t>Таблица</w:t>
      </w:r>
      <w:r w:rsidRPr="0023402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59259B" w:rsidRPr="0023402D">
        <w:rPr>
          <w:rFonts w:ascii="Times New Roman" w:hAnsi="Times New Roman" w:cs="Times New Roman"/>
          <w:sz w:val="24"/>
          <w:szCs w:val="24"/>
        </w:rPr>
        <w:t>Б</w:t>
      </w:r>
      <w:r w:rsidR="009C6021" w:rsidRPr="0023402D">
        <w:rPr>
          <w:rFonts w:ascii="Times New Roman" w:hAnsi="Times New Roman" w:cs="Times New Roman"/>
          <w:sz w:val="24"/>
          <w:szCs w:val="24"/>
        </w:rPr>
        <w:t>.</w:t>
      </w:r>
      <w:r w:rsidRPr="0023402D">
        <w:rPr>
          <w:rFonts w:ascii="Times New Roman" w:hAnsi="Times New Roman" w:cs="Times New Roman"/>
          <w:sz w:val="24"/>
          <w:szCs w:val="24"/>
          <w:lang w:val="en-US"/>
        </w:rPr>
        <w:t>2.2.1</w:t>
      </w:r>
    </w:p>
    <w:tbl>
      <w:tblPr>
        <w:tblStyle w:val="aa"/>
        <w:tblW w:w="8756" w:type="dxa"/>
        <w:tblInd w:w="959" w:type="dxa"/>
        <w:tblLook w:val="04A0" w:firstRow="1" w:lastRow="0" w:firstColumn="1" w:lastColumn="0" w:noHBand="0" w:noVBand="1"/>
      </w:tblPr>
      <w:tblGrid>
        <w:gridCol w:w="3118"/>
        <w:gridCol w:w="1756"/>
        <w:gridCol w:w="1418"/>
        <w:gridCol w:w="2464"/>
      </w:tblGrid>
      <w:tr w:rsidR="00FA559E" w:rsidRPr="0023402D" w14:paraId="595ECCE8" w14:textId="77777777" w:rsidTr="002825B2">
        <w:trPr>
          <w:cantSplit/>
          <w:tblHeader/>
        </w:trPr>
        <w:tc>
          <w:tcPr>
            <w:tcW w:w="3118" w:type="dxa"/>
            <w:vAlign w:val="center"/>
          </w:tcPr>
          <w:p w14:paraId="578C713F" w14:textId="77777777" w:rsidR="00FA559E" w:rsidRPr="0023402D" w:rsidRDefault="00FA559E" w:rsidP="00677BD8">
            <w:pPr>
              <w:spacing w:before="60" w:after="60" w:line="360" w:lineRule="auto"/>
              <w:jc w:val="center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Имя параметра</w:t>
            </w:r>
          </w:p>
        </w:tc>
        <w:tc>
          <w:tcPr>
            <w:tcW w:w="1756" w:type="dxa"/>
            <w:vAlign w:val="center"/>
          </w:tcPr>
          <w:p w14:paraId="41E155B4" w14:textId="77777777" w:rsidR="00FA559E" w:rsidRPr="0023402D" w:rsidRDefault="00FA559E" w:rsidP="00677BD8">
            <w:pPr>
              <w:spacing w:before="60" w:after="60" w:line="360" w:lineRule="auto"/>
              <w:jc w:val="center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Идентификатор</w:t>
            </w:r>
          </w:p>
        </w:tc>
        <w:tc>
          <w:tcPr>
            <w:tcW w:w="1418" w:type="dxa"/>
            <w:vAlign w:val="center"/>
          </w:tcPr>
          <w:p w14:paraId="7CA1AFBB" w14:textId="77777777" w:rsidR="00FA559E" w:rsidRPr="0023402D" w:rsidRDefault="00FA559E" w:rsidP="00677BD8">
            <w:pPr>
              <w:spacing w:before="60" w:after="60" w:line="360" w:lineRule="auto"/>
              <w:jc w:val="center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Тип пере</w:t>
            </w:r>
            <w:r w:rsidR="002825B2" w:rsidRPr="0023402D">
              <w:rPr>
                <w:rFonts w:ascii="Times New Roman" w:hAnsi="Times New Roman" w:cs="Times New Roman"/>
              </w:rPr>
              <w:t>м</w:t>
            </w:r>
            <w:r w:rsidRPr="0023402D">
              <w:rPr>
                <w:rFonts w:ascii="Times New Roman" w:hAnsi="Times New Roman" w:cs="Times New Roman"/>
              </w:rPr>
              <w:t>енной</w:t>
            </w:r>
          </w:p>
        </w:tc>
        <w:tc>
          <w:tcPr>
            <w:tcW w:w="2464" w:type="dxa"/>
            <w:vAlign w:val="center"/>
          </w:tcPr>
          <w:p w14:paraId="61DF94DD" w14:textId="77777777" w:rsidR="00FA559E" w:rsidRPr="0023402D" w:rsidRDefault="00FA559E" w:rsidP="00677BD8">
            <w:pPr>
              <w:spacing w:before="60" w:after="60" w:line="360" w:lineRule="auto"/>
              <w:jc w:val="center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Интервал возможных значений</w:t>
            </w:r>
          </w:p>
        </w:tc>
      </w:tr>
      <w:tr w:rsidR="00FA559E" w:rsidRPr="0023402D" w14:paraId="037229AD" w14:textId="77777777" w:rsidTr="002825B2">
        <w:tc>
          <w:tcPr>
            <w:tcW w:w="3118" w:type="dxa"/>
            <w:vAlign w:val="center"/>
          </w:tcPr>
          <w:p w14:paraId="24E7CC54" w14:textId="77777777" w:rsidR="00FA559E" w:rsidRPr="0023402D" w:rsidRDefault="00FA559E" w:rsidP="00677BD8">
            <w:pPr>
              <w:spacing w:before="60" w:after="60" w:line="360" w:lineRule="auto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Имена сигналов</w:t>
            </w:r>
          </w:p>
        </w:tc>
        <w:tc>
          <w:tcPr>
            <w:tcW w:w="1756" w:type="dxa"/>
            <w:vAlign w:val="center"/>
          </w:tcPr>
          <w:p w14:paraId="6B968981" w14:textId="77777777" w:rsidR="00FA559E" w:rsidRPr="0023402D" w:rsidRDefault="00FA559E" w:rsidP="00677BD8">
            <w:pPr>
              <w:spacing w:before="60" w:after="60" w:line="360" w:lineRule="auto"/>
              <w:rPr>
                <w:rFonts w:ascii="Times New Roman" w:hAnsi="Times New Roman" w:cs="Times New Roman"/>
                <w:lang w:val="en-US"/>
              </w:rPr>
            </w:pPr>
            <w:r w:rsidRPr="0023402D">
              <w:rPr>
                <w:rFonts w:ascii="Times New Roman" w:hAnsi="Times New Roman" w:cs="Times New Roman"/>
                <w:lang w:val="en-US"/>
              </w:rPr>
              <w:t>signals</w:t>
            </w:r>
          </w:p>
        </w:tc>
        <w:tc>
          <w:tcPr>
            <w:tcW w:w="1418" w:type="dxa"/>
            <w:vAlign w:val="center"/>
          </w:tcPr>
          <w:p w14:paraId="092615A6" w14:textId="77777777" w:rsidR="00FA559E" w:rsidRPr="0023402D" w:rsidRDefault="002825B2" w:rsidP="00677BD8">
            <w:pPr>
              <w:spacing w:before="60" w:after="60" w:line="360" w:lineRule="auto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символьная</w:t>
            </w:r>
          </w:p>
        </w:tc>
        <w:tc>
          <w:tcPr>
            <w:tcW w:w="2464" w:type="dxa"/>
            <w:vAlign w:val="center"/>
          </w:tcPr>
          <w:p w14:paraId="1519377B" w14:textId="77777777" w:rsidR="00FA559E" w:rsidRPr="0023402D" w:rsidRDefault="002825B2" w:rsidP="00677BD8">
            <w:pPr>
              <w:spacing w:before="60" w:after="60" w:line="360" w:lineRule="auto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Любой набор допустимых символов без разрывов, включая буквы на латинском языке.</w:t>
            </w:r>
          </w:p>
        </w:tc>
      </w:tr>
      <w:tr w:rsidR="00FA559E" w:rsidRPr="0023402D" w14:paraId="50FEB556" w14:textId="77777777" w:rsidTr="002825B2">
        <w:tc>
          <w:tcPr>
            <w:tcW w:w="3118" w:type="dxa"/>
            <w:vAlign w:val="center"/>
          </w:tcPr>
          <w:p w14:paraId="4DB589F8" w14:textId="77777777" w:rsidR="00FA559E" w:rsidRPr="0023402D" w:rsidRDefault="00FA559E" w:rsidP="00677BD8">
            <w:pPr>
              <w:spacing w:before="60" w:after="60" w:line="360" w:lineRule="auto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Выбор максимума (ИЛИ)</w:t>
            </w:r>
          </w:p>
        </w:tc>
        <w:tc>
          <w:tcPr>
            <w:tcW w:w="1756" w:type="dxa"/>
            <w:vAlign w:val="center"/>
          </w:tcPr>
          <w:p w14:paraId="487ACACE" w14:textId="77777777" w:rsidR="00FA559E" w:rsidRPr="0023402D" w:rsidRDefault="00FA559E" w:rsidP="00677BD8">
            <w:pPr>
              <w:spacing w:before="60" w:after="60" w:line="360" w:lineRule="auto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23402D">
              <w:rPr>
                <w:rFonts w:ascii="Times New Roman" w:hAnsi="Times New Roman" w:cs="Times New Roman"/>
                <w:lang w:val="en-US"/>
              </w:rPr>
              <w:t>f_command</w:t>
            </w:r>
            <w:proofErr w:type="spellEnd"/>
          </w:p>
        </w:tc>
        <w:tc>
          <w:tcPr>
            <w:tcW w:w="1418" w:type="dxa"/>
            <w:vAlign w:val="center"/>
          </w:tcPr>
          <w:p w14:paraId="29C32744" w14:textId="77777777" w:rsidR="00FA559E" w:rsidRPr="0023402D" w:rsidRDefault="002825B2" w:rsidP="00677BD8">
            <w:pPr>
              <w:spacing w:before="60" w:after="60" w:line="360" w:lineRule="auto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двоичная</w:t>
            </w:r>
          </w:p>
        </w:tc>
        <w:tc>
          <w:tcPr>
            <w:tcW w:w="2464" w:type="dxa"/>
            <w:vAlign w:val="center"/>
          </w:tcPr>
          <w:p w14:paraId="3EC61ACB" w14:textId="77777777" w:rsidR="00FA559E" w:rsidRPr="0023402D" w:rsidRDefault="00FA559E" w:rsidP="00677BD8">
            <w:pPr>
              <w:spacing w:before="60" w:after="60" w:line="360" w:lineRule="auto"/>
              <w:rPr>
                <w:rFonts w:ascii="Times New Roman" w:hAnsi="Times New Roman" w:cs="Times New Roman"/>
                <w:lang w:val="en-US"/>
              </w:rPr>
            </w:pPr>
            <w:r w:rsidRPr="0023402D">
              <w:rPr>
                <w:rFonts w:ascii="Times New Roman" w:hAnsi="Times New Roman" w:cs="Times New Roman"/>
                <w:lang w:val="en-US"/>
              </w:rPr>
              <w:t>[</w:t>
            </w:r>
            <w:r w:rsidRPr="0023402D">
              <w:rPr>
                <w:rFonts w:ascii="Times New Roman" w:hAnsi="Times New Roman" w:cs="Times New Roman"/>
              </w:rPr>
              <w:t>нет, да</w:t>
            </w:r>
            <w:r w:rsidRPr="0023402D">
              <w:rPr>
                <w:rFonts w:ascii="Times New Roman" w:hAnsi="Times New Roman" w:cs="Times New Roman"/>
                <w:lang w:val="en-US"/>
              </w:rPr>
              <w:t>]</w:t>
            </w:r>
          </w:p>
        </w:tc>
      </w:tr>
      <w:tr w:rsidR="00FA559E" w:rsidRPr="0023402D" w14:paraId="49FBFB6B" w14:textId="77777777" w:rsidTr="002825B2">
        <w:tc>
          <w:tcPr>
            <w:tcW w:w="3118" w:type="dxa"/>
            <w:vAlign w:val="center"/>
          </w:tcPr>
          <w:p w14:paraId="567F8B0B" w14:textId="77777777" w:rsidR="00FA559E" w:rsidRPr="0023402D" w:rsidRDefault="00FA559E" w:rsidP="00677BD8">
            <w:pPr>
              <w:spacing w:before="60" w:after="60" w:line="360" w:lineRule="auto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Транслировать в исполнительную систему</w:t>
            </w:r>
          </w:p>
        </w:tc>
        <w:tc>
          <w:tcPr>
            <w:tcW w:w="1756" w:type="dxa"/>
            <w:vAlign w:val="center"/>
          </w:tcPr>
          <w:p w14:paraId="760606ED" w14:textId="77777777" w:rsidR="00FA559E" w:rsidRPr="0023402D" w:rsidRDefault="00FA559E" w:rsidP="00677BD8">
            <w:pPr>
              <w:spacing w:before="60" w:after="60" w:line="360" w:lineRule="auto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23402D">
              <w:rPr>
                <w:rFonts w:ascii="Times New Roman" w:hAnsi="Times New Roman" w:cs="Times New Roman"/>
                <w:lang w:val="en-US"/>
              </w:rPr>
              <w:t>translate_out</w:t>
            </w:r>
            <w:proofErr w:type="spellEnd"/>
          </w:p>
        </w:tc>
        <w:tc>
          <w:tcPr>
            <w:tcW w:w="1418" w:type="dxa"/>
            <w:vAlign w:val="center"/>
          </w:tcPr>
          <w:p w14:paraId="60449B72" w14:textId="77777777" w:rsidR="00FA559E" w:rsidRPr="0023402D" w:rsidRDefault="002825B2" w:rsidP="00677BD8">
            <w:pPr>
              <w:spacing w:before="60" w:after="60" w:line="360" w:lineRule="auto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двоичная</w:t>
            </w:r>
          </w:p>
        </w:tc>
        <w:tc>
          <w:tcPr>
            <w:tcW w:w="2464" w:type="dxa"/>
            <w:vAlign w:val="center"/>
          </w:tcPr>
          <w:p w14:paraId="430C4D3D" w14:textId="77777777" w:rsidR="00FA559E" w:rsidRPr="0023402D" w:rsidRDefault="00FA559E" w:rsidP="00677BD8">
            <w:pPr>
              <w:spacing w:before="60" w:after="60" w:line="360" w:lineRule="auto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  <w:lang w:val="en-US"/>
              </w:rPr>
              <w:t>[</w:t>
            </w:r>
            <w:r w:rsidRPr="0023402D">
              <w:rPr>
                <w:rFonts w:ascii="Times New Roman" w:hAnsi="Times New Roman" w:cs="Times New Roman"/>
              </w:rPr>
              <w:t>нет, да</w:t>
            </w:r>
            <w:r w:rsidRPr="0023402D">
              <w:rPr>
                <w:rFonts w:ascii="Times New Roman" w:hAnsi="Times New Roman" w:cs="Times New Roman"/>
                <w:lang w:val="en-US"/>
              </w:rPr>
              <w:t>]</w:t>
            </w:r>
          </w:p>
        </w:tc>
      </w:tr>
      <w:tr w:rsidR="00FA559E" w:rsidRPr="0023402D" w14:paraId="76950BA2" w14:textId="77777777" w:rsidTr="002825B2">
        <w:tc>
          <w:tcPr>
            <w:tcW w:w="3118" w:type="dxa"/>
            <w:vAlign w:val="center"/>
          </w:tcPr>
          <w:p w14:paraId="62E9250A" w14:textId="77777777" w:rsidR="00FA559E" w:rsidRPr="0023402D" w:rsidRDefault="00FA559E" w:rsidP="00677BD8">
            <w:pPr>
              <w:spacing w:before="60" w:after="60" w:line="360" w:lineRule="auto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Порт для сортировки</w:t>
            </w:r>
          </w:p>
        </w:tc>
        <w:tc>
          <w:tcPr>
            <w:tcW w:w="1756" w:type="dxa"/>
            <w:vAlign w:val="center"/>
          </w:tcPr>
          <w:p w14:paraId="253EE36D" w14:textId="77777777" w:rsidR="00FA559E" w:rsidRPr="0023402D" w:rsidRDefault="00FA559E" w:rsidP="00677BD8">
            <w:pPr>
              <w:spacing w:before="60" w:after="60" w:line="360" w:lineRule="auto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23402D">
              <w:rPr>
                <w:rFonts w:ascii="Times New Roman" w:hAnsi="Times New Roman" w:cs="Times New Roman"/>
                <w:lang w:val="en-US"/>
              </w:rPr>
              <w:t>sort_port</w:t>
            </w:r>
            <w:proofErr w:type="spellEnd"/>
          </w:p>
        </w:tc>
        <w:tc>
          <w:tcPr>
            <w:tcW w:w="1418" w:type="dxa"/>
            <w:vAlign w:val="center"/>
          </w:tcPr>
          <w:p w14:paraId="78A78A8F" w14:textId="77777777" w:rsidR="00FA559E" w:rsidRPr="0023402D" w:rsidRDefault="002825B2" w:rsidP="00677BD8">
            <w:pPr>
              <w:spacing w:before="60" w:after="60" w:line="360" w:lineRule="auto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двоичная</w:t>
            </w:r>
          </w:p>
        </w:tc>
        <w:tc>
          <w:tcPr>
            <w:tcW w:w="2464" w:type="dxa"/>
            <w:vAlign w:val="center"/>
          </w:tcPr>
          <w:p w14:paraId="4E7B9878" w14:textId="77777777" w:rsidR="00FA559E" w:rsidRPr="0023402D" w:rsidRDefault="00FA559E" w:rsidP="00677BD8">
            <w:pPr>
              <w:spacing w:before="60" w:after="60" w:line="360" w:lineRule="auto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  <w:lang w:val="en-US"/>
              </w:rPr>
              <w:t>[</w:t>
            </w:r>
            <w:r w:rsidRPr="0023402D">
              <w:rPr>
                <w:rFonts w:ascii="Times New Roman" w:hAnsi="Times New Roman" w:cs="Times New Roman"/>
              </w:rPr>
              <w:t>нет, да</w:t>
            </w:r>
            <w:r w:rsidRPr="0023402D">
              <w:rPr>
                <w:rFonts w:ascii="Times New Roman" w:hAnsi="Times New Roman" w:cs="Times New Roman"/>
                <w:lang w:val="en-US"/>
              </w:rPr>
              <w:t>]</w:t>
            </w:r>
          </w:p>
        </w:tc>
      </w:tr>
    </w:tbl>
    <w:p w14:paraId="4EEC3019" w14:textId="77777777" w:rsidR="005311A7" w:rsidRDefault="005311A7" w:rsidP="00677BD8">
      <w:pPr>
        <w:spacing w:before="120" w:after="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55FE1ECD" w14:textId="77777777" w:rsidR="005311A7" w:rsidRDefault="005311A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10F071A5" w14:textId="77777777" w:rsidR="0027688E" w:rsidRPr="0023402D" w:rsidRDefault="0027688E" w:rsidP="00677BD8">
      <w:pPr>
        <w:spacing w:before="120" w:after="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>Значение параметров блока «Запись в список сигналов</w:t>
      </w:r>
      <w:r w:rsidR="004F1CEC" w:rsidRPr="0023402D">
        <w:rPr>
          <w:rFonts w:ascii="Times New Roman" w:hAnsi="Times New Roman" w:cs="Times New Roman"/>
          <w:sz w:val="24"/>
          <w:szCs w:val="24"/>
        </w:rPr>
        <w:t>»</w:t>
      </w:r>
      <w:r w:rsidRPr="0023402D">
        <w:rPr>
          <w:rFonts w:ascii="Times New Roman" w:hAnsi="Times New Roman" w:cs="Times New Roman"/>
          <w:sz w:val="24"/>
          <w:szCs w:val="24"/>
        </w:rPr>
        <w:t>:</w:t>
      </w:r>
    </w:p>
    <w:tbl>
      <w:tblPr>
        <w:tblStyle w:val="aa"/>
        <w:tblW w:w="8930" w:type="dxa"/>
        <w:tblInd w:w="81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827"/>
        <w:gridCol w:w="296"/>
        <w:gridCol w:w="4807"/>
      </w:tblGrid>
      <w:tr w:rsidR="0027688E" w:rsidRPr="0023402D" w14:paraId="0F28D466" w14:textId="77777777" w:rsidTr="009B07E4">
        <w:tc>
          <w:tcPr>
            <w:tcW w:w="3827" w:type="dxa"/>
          </w:tcPr>
          <w:p w14:paraId="7344923E" w14:textId="77777777" w:rsidR="0027688E" w:rsidRPr="0023402D" w:rsidRDefault="0027688E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Имена сигналов</w:t>
            </w:r>
          </w:p>
        </w:tc>
        <w:tc>
          <w:tcPr>
            <w:tcW w:w="296" w:type="dxa"/>
          </w:tcPr>
          <w:p w14:paraId="28AB436B" w14:textId="77777777" w:rsidR="0027688E" w:rsidRPr="0023402D" w:rsidRDefault="0027688E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4807" w:type="dxa"/>
          </w:tcPr>
          <w:p w14:paraId="4D46331E" w14:textId="77777777" w:rsidR="0027688E" w:rsidRPr="0023402D" w:rsidRDefault="0027688E" w:rsidP="00677BD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определяет список имён считываемых блоком сигналов. Сигналы перечисляются через точку с запятой. В списке имён сигналов допустимо использовать форматирование имён и создание запросов к БД;</w:t>
            </w:r>
          </w:p>
          <w:p w14:paraId="1923D82C" w14:textId="77777777" w:rsidR="009C6021" w:rsidRPr="0023402D" w:rsidRDefault="009C6021" w:rsidP="00677BD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 xml:space="preserve">Примечание - При указании списка сигналов в блоке допустимо использовать </w:t>
            </w:r>
            <w:r w:rsidRPr="0023402D">
              <w:rPr>
                <w:rFonts w:ascii="Times New Roman" w:hAnsi="Times New Roman" w:cs="Times New Roman"/>
                <w:spacing w:val="-6"/>
                <w:sz w:val="24"/>
                <w:szCs w:val="24"/>
              </w:rPr>
              <w:t>специальные символы форматирования: $, {, }.</w:t>
            </w:r>
          </w:p>
        </w:tc>
      </w:tr>
      <w:tr w:rsidR="0027688E" w:rsidRPr="0023402D" w14:paraId="101EA21B" w14:textId="77777777" w:rsidTr="009B07E4">
        <w:tc>
          <w:tcPr>
            <w:tcW w:w="3827" w:type="dxa"/>
          </w:tcPr>
          <w:p w14:paraId="2C68FA50" w14:textId="77777777" w:rsidR="0027688E" w:rsidRPr="0023402D" w:rsidRDefault="0027688E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Выбор максимума (ИЛИ)</w:t>
            </w:r>
          </w:p>
        </w:tc>
        <w:tc>
          <w:tcPr>
            <w:tcW w:w="296" w:type="dxa"/>
          </w:tcPr>
          <w:p w14:paraId="52579DD0" w14:textId="77777777" w:rsidR="0027688E" w:rsidRPr="0023402D" w:rsidRDefault="0027688E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07" w:type="dxa"/>
          </w:tcPr>
          <w:p w14:paraId="064E0ABC" w14:textId="77777777" w:rsidR="00AE510D" w:rsidRPr="0023402D" w:rsidRDefault="00AE510D" w:rsidP="00677BD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выполняет операцию:</w:t>
            </w:r>
          </w:p>
          <w:p w14:paraId="7AFE7D6C" w14:textId="77777777" w:rsidR="0027688E" w:rsidRPr="0023402D" w:rsidRDefault="00AE510D" w:rsidP="00677BD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«сигнал» = «сигнал» ИЛИ «входное значение»</w:t>
            </w:r>
            <w:r w:rsidR="004F1CEC" w:rsidRPr="0023402D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</w:tc>
      </w:tr>
      <w:tr w:rsidR="0027688E" w:rsidRPr="0023402D" w14:paraId="35B06FBD" w14:textId="77777777" w:rsidTr="009B07E4">
        <w:tc>
          <w:tcPr>
            <w:tcW w:w="3827" w:type="dxa"/>
          </w:tcPr>
          <w:p w14:paraId="023DA1AE" w14:textId="77777777" w:rsidR="0027688E" w:rsidRPr="0023402D" w:rsidRDefault="0027688E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Транслировать в исполнительную систему</w:t>
            </w:r>
          </w:p>
        </w:tc>
        <w:tc>
          <w:tcPr>
            <w:tcW w:w="296" w:type="dxa"/>
          </w:tcPr>
          <w:p w14:paraId="117048B6" w14:textId="77777777" w:rsidR="0027688E" w:rsidRPr="0023402D" w:rsidRDefault="0027688E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07" w:type="dxa"/>
          </w:tcPr>
          <w:p w14:paraId="1BA21FF3" w14:textId="77777777" w:rsidR="0027688E" w:rsidRPr="0023402D" w:rsidRDefault="00AE510D" w:rsidP="00677BD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передает значение на входе блока на удаленную систему. Используется в режиме удаленной отладки</w:t>
            </w:r>
            <w:r w:rsidR="004F1CEC" w:rsidRPr="0023402D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</w:tc>
      </w:tr>
      <w:tr w:rsidR="0027688E" w:rsidRPr="0023402D" w14:paraId="2A893511" w14:textId="77777777" w:rsidTr="009B07E4">
        <w:tc>
          <w:tcPr>
            <w:tcW w:w="3827" w:type="dxa"/>
          </w:tcPr>
          <w:p w14:paraId="4CBB83EB" w14:textId="77777777" w:rsidR="0027688E" w:rsidRPr="0023402D" w:rsidRDefault="0027688E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Порт для сортировки</w:t>
            </w:r>
          </w:p>
        </w:tc>
        <w:tc>
          <w:tcPr>
            <w:tcW w:w="296" w:type="dxa"/>
          </w:tcPr>
          <w:p w14:paraId="50C0BB8A" w14:textId="77777777" w:rsidR="0027688E" w:rsidRPr="0023402D" w:rsidRDefault="0027688E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07" w:type="dxa"/>
          </w:tcPr>
          <w:p w14:paraId="0CE78FED" w14:textId="77777777" w:rsidR="0027688E" w:rsidRPr="0023402D" w:rsidRDefault="009C6021" w:rsidP="00677BD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включает дополнительный входной порт. Параметр необходим для указания последовательности операций, в которой производится считывание сигналов. Может использоваться для определения точной последовательности чтения/записи сигналов.</w:t>
            </w:r>
          </w:p>
        </w:tc>
      </w:tr>
    </w:tbl>
    <w:p w14:paraId="6CC588F7" w14:textId="77777777" w:rsidR="005311A7" w:rsidRDefault="005311A7" w:rsidP="005311A7">
      <w:pPr>
        <w:pStyle w:val="a5"/>
        <w:spacing w:before="120" w:after="120" w:line="360" w:lineRule="auto"/>
        <w:ind w:left="851"/>
        <w:contextualSpacing w:val="0"/>
        <w:jc w:val="both"/>
        <w:outlineLvl w:val="0"/>
        <w:rPr>
          <w:rFonts w:ascii="Times New Roman" w:hAnsi="Times New Roman" w:cs="Times New Roman"/>
          <w:b/>
          <w:caps/>
          <w:sz w:val="28"/>
        </w:rPr>
      </w:pPr>
      <w:bookmarkStart w:id="21" w:name="_Toc304475903"/>
    </w:p>
    <w:p w14:paraId="712469FB" w14:textId="77777777" w:rsidR="005311A7" w:rsidRDefault="005311A7">
      <w:pPr>
        <w:rPr>
          <w:rFonts w:ascii="Times New Roman" w:hAnsi="Times New Roman" w:cs="Times New Roman"/>
          <w:b/>
          <w:caps/>
          <w:sz w:val="28"/>
        </w:rPr>
      </w:pPr>
      <w:r>
        <w:rPr>
          <w:rFonts w:ascii="Times New Roman" w:hAnsi="Times New Roman" w:cs="Times New Roman"/>
          <w:b/>
          <w:caps/>
          <w:sz w:val="28"/>
        </w:rPr>
        <w:br w:type="page"/>
      </w:r>
    </w:p>
    <w:p w14:paraId="1D02C4F0" w14:textId="77777777" w:rsidR="00FA559E" w:rsidRPr="0023402D" w:rsidRDefault="00FA559E" w:rsidP="00677BD8">
      <w:pPr>
        <w:pStyle w:val="a5"/>
        <w:numPr>
          <w:ilvl w:val="0"/>
          <w:numId w:val="16"/>
        </w:numPr>
        <w:spacing w:before="120" w:after="120" w:line="360" w:lineRule="auto"/>
        <w:ind w:left="0" w:firstLine="851"/>
        <w:contextualSpacing w:val="0"/>
        <w:jc w:val="both"/>
        <w:outlineLvl w:val="0"/>
        <w:rPr>
          <w:rFonts w:ascii="Times New Roman" w:hAnsi="Times New Roman" w:cs="Times New Roman"/>
          <w:b/>
          <w:caps/>
          <w:sz w:val="28"/>
        </w:rPr>
      </w:pPr>
      <w:r w:rsidRPr="0023402D">
        <w:rPr>
          <w:rFonts w:ascii="Times New Roman" w:hAnsi="Times New Roman" w:cs="Times New Roman"/>
          <w:b/>
          <w:caps/>
          <w:sz w:val="28"/>
        </w:rPr>
        <w:t>Чтение сигналов</w:t>
      </w:r>
      <w:bookmarkEnd w:id="21"/>
    </w:p>
    <w:p w14:paraId="0E49DD51" w14:textId="77777777" w:rsidR="00FA559E" w:rsidRPr="0023402D" w:rsidRDefault="00FA559E" w:rsidP="00677BD8">
      <w:pPr>
        <w:pStyle w:val="a5"/>
        <w:numPr>
          <w:ilvl w:val="1"/>
          <w:numId w:val="16"/>
        </w:numPr>
        <w:spacing w:before="120" w:after="120" w:line="360" w:lineRule="auto"/>
        <w:ind w:left="0" w:firstLine="851"/>
        <w:contextualSpacing w:val="0"/>
        <w:jc w:val="both"/>
        <w:outlineLvl w:val="1"/>
        <w:rPr>
          <w:rFonts w:ascii="Times New Roman" w:hAnsi="Times New Roman" w:cs="Times New Roman"/>
          <w:b/>
          <w:caps/>
          <w:sz w:val="24"/>
          <w:szCs w:val="24"/>
        </w:rPr>
      </w:pPr>
      <w:bookmarkStart w:id="22" w:name="_Toc304475904"/>
      <w:r w:rsidRPr="0023402D">
        <w:rPr>
          <w:rFonts w:ascii="Times New Roman" w:hAnsi="Times New Roman" w:cs="Times New Roman"/>
          <w:b/>
          <w:caps/>
          <w:sz w:val="24"/>
          <w:szCs w:val="24"/>
        </w:rPr>
        <w:t>Общее описание</w:t>
      </w:r>
      <w:bookmarkEnd w:id="22"/>
    </w:p>
    <w:p w14:paraId="42BC33C2" w14:textId="77777777" w:rsidR="009C6021" w:rsidRPr="0023402D" w:rsidRDefault="009C6021" w:rsidP="00677BD8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>Изображение блока «Чтение сигналов» приведено на рисунке Б.3.1.1.</w:t>
      </w:r>
    </w:p>
    <w:tbl>
      <w:tblPr>
        <w:tblStyle w:val="aa"/>
        <w:tblW w:w="8788" w:type="dxa"/>
        <w:tblInd w:w="959" w:type="dxa"/>
        <w:tblLayout w:type="fixed"/>
        <w:tblLook w:val="01E0" w:firstRow="1" w:lastRow="1" w:firstColumn="1" w:lastColumn="1" w:noHBand="0" w:noVBand="0"/>
      </w:tblPr>
      <w:tblGrid>
        <w:gridCol w:w="3969"/>
        <w:gridCol w:w="4819"/>
      </w:tblGrid>
      <w:tr w:rsidR="00FA559E" w:rsidRPr="0023402D" w14:paraId="199BBEBD" w14:textId="77777777" w:rsidTr="002825B2">
        <w:tc>
          <w:tcPr>
            <w:tcW w:w="3969" w:type="dxa"/>
            <w:tcBorders>
              <w:top w:val="nil"/>
              <w:left w:val="nil"/>
              <w:bottom w:val="nil"/>
              <w:right w:val="nil"/>
            </w:tcBorders>
          </w:tcPr>
          <w:p w14:paraId="491A7051" w14:textId="77777777" w:rsidR="00FA559E" w:rsidRPr="0023402D" w:rsidRDefault="00FA559E" w:rsidP="00677BD8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object w:dxaOrig="1455" w:dyaOrig="900" w14:anchorId="2E66FEB2">
                <v:shape id="_x0000_i1042" type="#_x0000_t75" style="width:73pt;height:45pt" o:ole="">
                  <v:imagedata r:id="rId96" o:title=""/>
                </v:shape>
                <o:OLEObject Type="Embed" ProgID="PBrush" ShapeID="_x0000_i1042" DrawAspect="Content" ObjectID="_1401803084" r:id="rId97"/>
              </w:object>
            </w:r>
          </w:p>
          <w:p w14:paraId="1653C146" w14:textId="77777777" w:rsidR="009C6021" w:rsidRPr="0023402D" w:rsidRDefault="009C6021" w:rsidP="00677BD8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</w:p>
          <w:p w14:paraId="262A58D9" w14:textId="77777777" w:rsidR="00FA559E" w:rsidRPr="0023402D" w:rsidRDefault="00FA559E" w:rsidP="00677BD8">
            <w:pPr>
              <w:spacing w:line="360" w:lineRule="auto"/>
              <w:ind w:firstLine="601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а</w:t>
            </w:r>
          </w:p>
        </w:tc>
        <w:tc>
          <w:tcPr>
            <w:tcW w:w="4819" w:type="dxa"/>
            <w:tcBorders>
              <w:top w:val="nil"/>
              <w:left w:val="nil"/>
              <w:bottom w:val="nil"/>
              <w:right w:val="nil"/>
            </w:tcBorders>
          </w:tcPr>
          <w:p w14:paraId="419F3C12" w14:textId="77777777" w:rsidR="009C6021" w:rsidRPr="0023402D" w:rsidRDefault="00FA559E" w:rsidP="00677BD8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object w:dxaOrig="3945" w:dyaOrig="1200" w14:anchorId="4045B846">
                <v:shape id="_x0000_i1043" type="#_x0000_t75" style="width:196pt;height:61pt" o:ole="">
                  <v:imagedata r:id="rId98" o:title=""/>
                </v:shape>
                <o:OLEObject Type="Embed" ProgID="PBrush" ShapeID="_x0000_i1043" DrawAspect="Content" ObjectID="_1401803085" r:id="rId99"/>
              </w:object>
            </w:r>
          </w:p>
          <w:p w14:paraId="14D06412" w14:textId="77777777" w:rsidR="00FA559E" w:rsidRPr="0023402D" w:rsidRDefault="00FA559E" w:rsidP="00677BD8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б</w:t>
            </w:r>
          </w:p>
        </w:tc>
      </w:tr>
      <w:tr w:rsidR="00FA559E" w:rsidRPr="0023402D" w14:paraId="509EBA74" w14:textId="77777777" w:rsidTr="002825B2">
        <w:tc>
          <w:tcPr>
            <w:tcW w:w="8788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06F114FB" w14:textId="77777777" w:rsidR="00FA559E" w:rsidRPr="0023402D" w:rsidRDefault="00FA559E" w:rsidP="00677BD8">
            <w:pPr>
              <w:spacing w:before="60" w:after="6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Рисунок Б.3.1</w:t>
            </w:r>
            <w:r w:rsidR="00432D71" w:rsidRPr="0023402D">
              <w:rPr>
                <w:rFonts w:ascii="Times New Roman" w:hAnsi="Times New Roman" w:cs="Times New Roman"/>
                <w:sz w:val="24"/>
                <w:szCs w:val="24"/>
              </w:rPr>
              <w:t>.1</w:t>
            </w: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 xml:space="preserve"> - Графическое изображение </w:t>
            </w:r>
            <w:r w:rsidR="002742AD" w:rsidRPr="0023402D">
              <w:rPr>
                <w:rFonts w:ascii="Times New Roman" w:hAnsi="Times New Roman" w:cs="Times New Roman"/>
                <w:sz w:val="24"/>
                <w:szCs w:val="24"/>
              </w:rPr>
              <w:t>блока</w:t>
            </w:r>
          </w:p>
          <w:p w14:paraId="69BE9D20" w14:textId="77777777" w:rsidR="00FA559E" w:rsidRPr="0023402D" w:rsidRDefault="00FA559E" w:rsidP="00677BD8">
            <w:pPr>
              <w:spacing w:before="60" w:after="6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а – иконка в палитре блоков; б – векторное изображение в рабочем окне проекта</w:t>
            </w:r>
          </w:p>
        </w:tc>
      </w:tr>
    </w:tbl>
    <w:p w14:paraId="7463C835" w14:textId="77777777" w:rsidR="00FA559E" w:rsidRPr="0023402D" w:rsidRDefault="00FA559E" w:rsidP="00677BD8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 xml:space="preserve">Чтение сигналов </w:t>
      </w:r>
      <w:r w:rsidR="009C6021" w:rsidRPr="0023402D">
        <w:rPr>
          <w:rFonts w:ascii="Times New Roman" w:hAnsi="Times New Roman" w:cs="Times New Roman"/>
          <w:sz w:val="24"/>
          <w:szCs w:val="24"/>
        </w:rPr>
        <w:t>–</w:t>
      </w:r>
      <w:r w:rsidRPr="0023402D">
        <w:rPr>
          <w:rFonts w:ascii="Times New Roman" w:hAnsi="Times New Roman" w:cs="Times New Roman"/>
          <w:sz w:val="24"/>
          <w:szCs w:val="24"/>
        </w:rPr>
        <w:t xml:space="preserve"> </w:t>
      </w:r>
      <w:r w:rsidR="009C6021" w:rsidRPr="0023402D">
        <w:rPr>
          <w:rFonts w:ascii="Times New Roman" w:hAnsi="Times New Roman" w:cs="Times New Roman"/>
          <w:sz w:val="24"/>
          <w:szCs w:val="24"/>
        </w:rPr>
        <w:t>Блок п</w:t>
      </w:r>
      <w:r w:rsidRPr="0023402D">
        <w:rPr>
          <w:rFonts w:ascii="Times New Roman" w:hAnsi="Times New Roman" w:cs="Times New Roman"/>
          <w:sz w:val="24"/>
          <w:szCs w:val="24"/>
        </w:rPr>
        <w:t>роизводит запись данных в локальный список сигналов проекта (или список сигналов подключенной БД).</w:t>
      </w:r>
    </w:p>
    <w:p w14:paraId="330491D1" w14:textId="77777777" w:rsidR="00FA559E" w:rsidRPr="0023402D" w:rsidRDefault="00FA559E" w:rsidP="00677BD8">
      <w:pPr>
        <w:pStyle w:val="a5"/>
        <w:numPr>
          <w:ilvl w:val="1"/>
          <w:numId w:val="16"/>
        </w:numPr>
        <w:spacing w:before="120" w:after="120" w:line="360" w:lineRule="auto"/>
        <w:ind w:left="0" w:firstLine="851"/>
        <w:contextualSpacing w:val="0"/>
        <w:jc w:val="both"/>
        <w:outlineLvl w:val="1"/>
        <w:rPr>
          <w:rFonts w:ascii="Times New Roman" w:hAnsi="Times New Roman" w:cs="Times New Roman"/>
          <w:b/>
          <w:caps/>
          <w:sz w:val="24"/>
          <w:szCs w:val="24"/>
        </w:rPr>
      </w:pPr>
      <w:bookmarkStart w:id="23" w:name="_Toc304475905"/>
      <w:r w:rsidRPr="0023402D">
        <w:rPr>
          <w:rFonts w:ascii="Times New Roman" w:hAnsi="Times New Roman" w:cs="Times New Roman"/>
          <w:b/>
          <w:caps/>
          <w:sz w:val="24"/>
          <w:szCs w:val="24"/>
        </w:rPr>
        <w:t>Свойства элемента</w:t>
      </w:r>
      <w:bookmarkEnd w:id="23"/>
    </w:p>
    <w:p w14:paraId="515ABC71" w14:textId="77777777" w:rsidR="008E0BE7" w:rsidRPr="0023402D" w:rsidRDefault="008E0BE7" w:rsidP="00677BD8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 xml:space="preserve">Характеристики блока «Чтение сигналов» задаются в рабочем окне «Свойства объекта». Перечень параметров </w:t>
      </w:r>
      <w:r w:rsidR="00FD5B40" w:rsidRPr="0023402D">
        <w:rPr>
          <w:rFonts w:ascii="Times New Roman" w:hAnsi="Times New Roman" w:cs="Times New Roman"/>
          <w:sz w:val="24"/>
          <w:szCs w:val="24"/>
        </w:rPr>
        <w:t xml:space="preserve">блока </w:t>
      </w:r>
      <w:r w:rsidRPr="0023402D">
        <w:rPr>
          <w:rFonts w:ascii="Times New Roman" w:hAnsi="Times New Roman" w:cs="Times New Roman"/>
          <w:sz w:val="24"/>
          <w:szCs w:val="24"/>
        </w:rPr>
        <w:t>приведен в таблице Б.3.2.1.</w:t>
      </w:r>
    </w:p>
    <w:p w14:paraId="20FC19C3" w14:textId="77777777" w:rsidR="00FA559E" w:rsidRPr="0023402D" w:rsidRDefault="00FA559E" w:rsidP="00677BD8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3402D">
        <w:rPr>
          <w:rFonts w:ascii="Times New Roman" w:hAnsi="Times New Roman" w:cs="Times New Roman"/>
          <w:sz w:val="24"/>
          <w:szCs w:val="24"/>
        </w:rPr>
        <w:t>Таблица</w:t>
      </w:r>
      <w:r w:rsidRPr="0023402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432D71" w:rsidRPr="0023402D">
        <w:rPr>
          <w:rFonts w:ascii="Times New Roman" w:hAnsi="Times New Roman" w:cs="Times New Roman"/>
          <w:sz w:val="24"/>
          <w:szCs w:val="24"/>
        </w:rPr>
        <w:t>3</w:t>
      </w:r>
      <w:r w:rsidRPr="0023402D">
        <w:rPr>
          <w:rFonts w:ascii="Times New Roman" w:hAnsi="Times New Roman" w:cs="Times New Roman"/>
          <w:sz w:val="24"/>
          <w:szCs w:val="24"/>
          <w:lang w:val="en-US"/>
        </w:rPr>
        <w:t>.2.1</w:t>
      </w:r>
    </w:p>
    <w:tbl>
      <w:tblPr>
        <w:tblStyle w:val="aa"/>
        <w:tblW w:w="8701" w:type="dxa"/>
        <w:tblInd w:w="959" w:type="dxa"/>
        <w:tblLook w:val="04A0" w:firstRow="1" w:lastRow="0" w:firstColumn="1" w:lastColumn="0" w:noHBand="0" w:noVBand="1"/>
      </w:tblPr>
      <w:tblGrid>
        <w:gridCol w:w="3118"/>
        <w:gridCol w:w="1701"/>
        <w:gridCol w:w="1418"/>
        <w:gridCol w:w="2464"/>
      </w:tblGrid>
      <w:tr w:rsidR="00FA559E" w:rsidRPr="0023402D" w14:paraId="0274314D" w14:textId="77777777" w:rsidTr="002825B2">
        <w:trPr>
          <w:cantSplit/>
          <w:tblHeader/>
        </w:trPr>
        <w:tc>
          <w:tcPr>
            <w:tcW w:w="3118" w:type="dxa"/>
            <w:vAlign w:val="center"/>
          </w:tcPr>
          <w:p w14:paraId="02751819" w14:textId="77777777" w:rsidR="00FA559E" w:rsidRPr="0023402D" w:rsidRDefault="00FA559E" w:rsidP="00677BD8">
            <w:pPr>
              <w:spacing w:before="60" w:after="60" w:line="360" w:lineRule="auto"/>
              <w:jc w:val="center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Имя параметра</w:t>
            </w:r>
          </w:p>
        </w:tc>
        <w:tc>
          <w:tcPr>
            <w:tcW w:w="1701" w:type="dxa"/>
            <w:vAlign w:val="center"/>
          </w:tcPr>
          <w:p w14:paraId="612A2AC8" w14:textId="77777777" w:rsidR="00FA559E" w:rsidRPr="0023402D" w:rsidRDefault="00FA559E" w:rsidP="00677BD8">
            <w:pPr>
              <w:spacing w:before="60" w:after="60" w:line="360" w:lineRule="auto"/>
              <w:jc w:val="center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Идентификатор</w:t>
            </w:r>
          </w:p>
        </w:tc>
        <w:tc>
          <w:tcPr>
            <w:tcW w:w="1418" w:type="dxa"/>
            <w:vAlign w:val="center"/>
          </w:tcPr>
          <w:p w14:paraId="29B8213D" w14:textId="77777777" w:rsidR="00FA559E" w:rsidRPr="0023402D" w:rsidRDefault="00FA559E" w:rsidP="00677BD8">
            <w:pPr>
              <w:spacing w:before="60" w:after="60" w:line="360" w:lineRule="auto"/>
              <w:jc w:val="center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Тип пере</w:t>
            </w:r>
            <w:r w:rsidR="002825B2" w:rsidRPr="0023402D">
              <w:rPr>
                <w:rFonts w:ascii="Times New Roman" w:hAnsi="Times New Roman" w:cs="Times New Roman"/>
              </w:rPr>
              <w:t>м</w:t>
            </w:r>
            <w:r w:rsidRPr="0023402D">
              <w:rPr>
                <w:rFonts w:ascii="Times New Roman" w:hAnsi="Times New Roman" w:cs="Times New Roman"/>
              </w:rPr>
              <w:t>енной</w:t>
            </w:r>
          </w:p>
        </w:tc>
        <w:tc>
          <w:tcPr>
            <w:tcW w:w="2464" w:type="dxa"/>
            <w:vAlign w:val="center"/>
          </w:tcPr>
          <w:p w14:paraId="17DFDED4" w14:textId="77777777" w:rsidR="00FA559E" w:rsidRPr="0023402D" w:rsidRDefault="00FA559E" w:rsidP="00677BD8">
            <w:pPr>
              <w:spacing w:before="60" w:after="60" w:line="360" w:lineRule="auto"/>
              <w:jc w:val="center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Интервал возможных значений</w:t>
            </w:r>
          </w:p>
        </w:tc>
      </w:tr>
      <w:tr w:rsidR="00FA559E" w:rsidRPr="0023402D" w14:paraId="5B994D9A" w14:textId="77777777" w:rsidTr="002825B2">
        <w:tc>
          <w:tcPr>
            <w:tcW w:w="3118" w:type="dxa"/>
          </w:tcPr>
          <w:p w14:paraId="3E9418FC" w14:textId="77777777" w:rsidR="00FA559E" w:rsidRPr="0023402D" w:rsidRDefault="00FA559E" w:rsidP="00677BD8">
            <w:pPr>
              <w:spacing w:before="60" w:after="60" w:line="360" w:lineRule="auto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23402D">
              <w:rPr>
                <w:rFonts w:ascii="Times New Roman" w:hAnsi="Times New Roman" w:cs="Times New Roman"/>
              </w:rPr>
              <w:t>Автосброс</w:t>
            </w:r>
            <w:proofErr w:type="spellEnd"/>
          </w:p>
        </w:tc>
        <w:tc>
          <w:tcPr>
            <w:tcW w:w="1701" w:type="dxa"/>
          </w:tcPr>
          <w:p w14:paraId="528F565D" w14:textId="77777777" w:rsidR="00FA559E" w:rsidRPr="0023402D" w:rsidRDefault="00FA559E" w:rsidP="00677BD8">
            <w:pPr>
              <w:spacing w:before="60" w:after="60" w:line="36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23402D">
              <w:rPr>
                <w:rFonts w:ascii="Times New Roman" w:hAnsi="Times New Roman" w:cs="Times New Roman"/>
                <w:lang w:val="en-US"/>
              </w:rPr>
              <w:t>f_command</w:t>
            </w:r>
            <w:proofErr w:type="spellEnd"/>
          </w:p>
        </w:tc>
        <w:tc>
          <w:tcPr>
            <w:tcW w:w="1418" w:type="dxa"/>
          </w:tcPr>
          <w:p w14:paraId="5FF0FDF5" w14:textId="77777777" w:rsidR="00FA559E" w:rsidRPr="0023402D" w:rsidRDefault="002825B2" w:rsidP="00677BD8">
            <w:pPr>
              <w:spacing w:before="60" w:after="60" w:line="360" w:lineRule="auto"/>
              <w:jc w:val="both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двоичная</w:t>
            </w:r>
          </w:p>
        </w:tc>
        <w:tc>
          <w:tcPr>
            <w:tcW w:w="2464" w:type="dxa"/>
          </w:tcPr>
          <w:p w14:paraId="3B4B877B" w14:textId="77777777" w:rsidR="00FA559E" w:rsidRPr="0023402D" w:rsidRDefault="00FA559E" w:rsidP="00677BD8">
            <w:pPr>
              <w:spacing w:before="60" w:after="60" w:line="36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r w:rsidRPr="0023402D">
              <w:rPr>
                <w:rFonts w:ascii="Times New Roman" w:hAnsi="Times New Roman" w:cs="Times New Roman"/>
                <w:lang w:val="en-US"/>
              </w:rPr>
              <w:t>[</w:t>
            </w:r>
            <w:r w:rsidRPr="0023402D">
              <w:rPr>
                <w:rFonts w:ascii="Times New Roman" w:hAnsi="Times New Roman" w:cs="Times New Roman"/>
              </w:rPr>
              <w:t>нет, да</w:t>
            </w:r>
            <w:r w:rsidRPr="0023402D">
              <w:rPr>
                <w:rFonts w:ascii="Times New Roman" w:hAnsi="Times New Roman" w:cs="Times New Roman"/>
                <w:lang w:val="en-US"/>
              </w:rPr>
              <w:t>]</w:t>
            </w:r>
          </w:p>
        </w:tc>
      </w:tr>
      <w:tr w:rsidR="00FA559E" w:rsidRPr="0023402D" w14:paraId="372A0A74" w14:textId="77777777" w:rsidTr="002825B2">
        <w:tc>
          <w:tcPr>
            <w:tcW w:w="3118" w:type="dxa"/>
          </w:tcPr>
          <w:p w14:paraId="2342F792" w14:textId="77777777" w:rsidR="00FA559E" w:rsidRPr="0023402D" w:rsidRDefault="00FA559E" w:rsidP="00677BD8">
            <w:pPr>
              <w:spacing w:before="60" w:after="60" w:line="360" w:lineRule="auto"/>
              <w:jc w:val="both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Рассчитывать с задержкой на шаг</w:t>
            </w:r>
          </w:p>
        </w:tc>
        <w:tc>
          <w:tcPr>
            <w:tcW w:w="1701" w:type="dxa"/>
          </w:tcPr>
          <w:p w14:paraId="5B2061B9" w14:textId="77777777" w:rsidR="00FA559E" w:rsidRPr="0023402D" w:rsidRDefault="00FA559E" w:rsidP="00677BD8">
            <w:pPr>
              <w:spacing w:before="60" w:after="60" w:line="36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23402D">
              <w:rPr>
                <w:rFonts w:ascii="Times New Roman" w:hAnsi="Times New Roman" w:cs="Times New Roman"/>
                <w:lang w:val="en-US"/>
              </w:rPr>
              <w:t>stepdelay</w:t>
            </w:r>
            <w:proofErr w:type="spellEnd"/>
          </w:p>
        </w:tc>
        <w:tc>
          <w:tcPr>
            <w:tcW w:w="1418" w:type="dxa"/>
          </w:tcPr>
          <w:p w14:paraId="0451CD34" w14:textId="77777777" w:rsidR="00FA559E" w:rsidRPr="0023402D" w:rsidRDefault="002825B2" w:rsidP="00677BD8">
            <w:pPr>
              <w:spacing w:before="60" w:after="60" w:line="360" w:lineRule="auto"/>
              <w:jc w:val="both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двоичная</w:t>
            </w:r>
          </w:p>
        </w:tc>
        <w:tc>
          <w:tcPr>
            <w:tcW w:w="2464" w:type="dxa"/>
          </w:tcPr>
          <w:p w14:paraId="5139F2F2" w14:textId="77777777" w:rsidR="00FA559E" w:rsidRPr="0023402D" w:rsidRDefault="00FA559E" w:rsidP="00677BD8">
            <w:pPr>
              <w:spacing w:before="60" w:after="60" w:line="360" w:lineRule="auto"/>
              <w:jc w:val="both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  <w:lang w:val="en-US"/>
              </w:rPr>
              <w:t>[</w:t>
            </w:r>
            <w:r w:rsidRPr="0023402D">
              <w:rPr>
                <w:rFonts w:ascii="Times New Roman" w:hAnsi="Times New Roman" w:cs="Times New Roman"/>
              </w:rPr>
              <w:t>нет, да</w:t>
            </w:r>
            <w:r w:rsidRPr="0023402D">
              <w:rPr>
                <w:rFonts w:ascii="Times New Roman" w:hAnsi="Times New Roman" w:cs="Times New Roman"/>
                <w:lang w:val="en-US"/>
              </w:rPr>
              <w:t>]</w:t>
            </w:r>
          </w:p>
        </w:tc>
      </w:tr>
    </w:tbl>
    <w:p w14:paraId="62DFC421" w14:textId="77777777" w:rsidR="0027688E" w:rsidRPr="0023402D" w:rsidRDefault="0027688E" w:rsidP="00677BD8">
      <w:pPr>
        <w:spacing w:before="120" w:after="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>Значение параметров блока «</w:t>
      </w:r>
      <w:r w:rsidR="004F1CEC" w:rsidRPr="0023402D">
        <w:rPr>
          <w:rFonts w:ascii="Times New Roman" w:hAnsi="Times New Roman" w:cs="Times New Roman"/>
          <w:sz w:val="24"/>
          <w:szCs w:val="24"/>
        </w:rPr>
        <w:t>Чтение сигналов»</w:t>
      </w:r>
      <w:r w:rsidRPr="0023402D">
        <w:rPr>
          <w:rFonts w:ascii="Times New Roman" w:hAnsi="Times New Roman" w:cs="Times New Roman"/>
          <w:sz w:val="24"/>
          <w:szCs w:val="24"/>
        </w:rPr>
        <w:t>:</w:t>
      </w:r>
    </w:p>
    <w:tbl>
      <w:tblPr>
        <w:tblStyle w:val="aa"/>
        <w:tblW w:w="8930" w:type="dxa"/>
        <w:tblInd w:w="81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827"/>
        <w:gridCol w:w="296"/>
        <w:gridCol w:w="4807"/>
      </w:tblGrid>
      <w:tr w:rsidR="0027688E" w:rsidRPr="0023402D" w14:paraId="41864750" w14:textId="77777777" w:rsidTr="009B07E4">
        <w:tc>
          <w:tcPr>
            <w:tcW w:w="3827" w:type="dxa"/>
          </w:tcPr>
          <w:p w14:paraId="3D740479" w14:textId="77777777" w:rsidR="0027688E" w:rsidRPr="0023402D" w:rsidRDefault="0027688E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Автосброс</w:t>
            </w:r>
            <w:proofErr w:type="spellEnd"/>
          </w:p>
        </w:tc>
        <w:tc>
          <w:tcPr>
            <w:tcW w:w="296" w:type="dxa"/>
          </w:tcPr>
          <w:p w14:paraId="26DC71AC" w14:textId="77777777" w:rsidR="0027688E" w:rsidRPr="0023402D" w:rsidRDefault="0027688E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4807" w:type="dxa"/>
          </w:tcPr>
          <w:p w14:paraId="7201938C" w14:textId="77777777" w:rsidR="0027688E" w:rsidRPr="0023402D" w:rsidRDefault="00AE510D" w:rsidP="00677BD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после считывания значений сигналов происходит их обнуление. Необходимо для реализации дискретных команд управления (когда на один сигнал приходит значение одновременно с нескольких источников);</w:t>
            </w:r>
          </w:p>
        </w:tc>
      </w:tr>
      <w:tr w:rsidR="0027688E" w:rsidRPr="0023402D" w14:paraId="42CB176F" w14:textId="77777777" w:rsidTr="009B07E4">
        <w:tc>
          <w:tcPr>
            <w:tcW w:w="3827" w:type="dxa"/>
          </w:tcPr>
          <w:p w14:paraId="576A9FCD" w14:textId="77777777" w:rsidR="0027688E" w:rsidRPr="0023402D" w:rsidRDefault="0027688E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Рассчитывать с задержкой на шаг</w:t>
            </w:r>
          </w:p>
        </w:tc>
        <w:tc>
          <w:tcPr>
            <w:tcW w:w="296" w:type="dxa"/>
          </w:tcPr>
          <w:p w14:paraId="30817036" w14:textId="77777777" w:rsidR="0027688E" w:rsidRPr="0023402D" w:rsidRDefault="0027688E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4807" w:type="dxa"/>
          </w:tcPr>
          <w:p w14:paraId="70BAA14E" w14:textId="77777777" w:rsidR="0027688E" w:rsidRPr="0023402D" w:rsidRDefault="00AE510D" w:rsidP="00677BD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выход блока обновляется на шаге, который следует за считыванием значений сигналов.</w:t>
            </w:r>
          </w:p>
        </w:tc>
      </w:tr>
    </w:tbl>
    <w:p w14:paraId="044EDEF6" w14:textId="77777777" w:rsidR="005311A7" w:rsidRDefault="005311A7">
      <w:pPr>
        <w:rPr>
          <w:rFonts w:ascii="Times New Roman" w:hAnsi="Times New Roman" w:cs="Times New Roman"/>
          <w:b/>
          <w:caps/>
          <w:sz w:val="24"/>
          <w:szCs w:val="24"/>
        </w:rPr>
      </w:pPr>
      <w:bookmarkStart w:id="24" w:name="_Toc304475906"/>
      <w:r>
        <w:rPr>
          <w:rFonts w:ascii="Times New Roman" w:hAnsi="Times New Roman" w:cs="Times New Roman"/>
          <w:b/>
          <w:caps/>
          <w:sz w:val="24"/>
          <w:szCs w:val="24"/>
        </w:rPr>
        <w:br w:type="page"/>
      </w:r>
    </w:p>
    <w:p w14:paraId="60CC2A7A" w14:textId="77777777" w:rsidR="008B0BC8" w:rsidRPr="0023402D" w:rsidRDefault="008B0BC8" w:rsidP="00677BD8">
      <w:pPr>
        <w:pStyle w:val="a5"/>
        <w:numPr>
          <w:ilvl w:val="1"/>
          <w:numId w:val="16"/>
        </w:numPr>
        <w:spacing w:before="120" w:after="120" w:line="360" w:lineRule="auto"/>
        <w:ind w:left="0" w:firstLine="851"/>
        <w:contextualSpacing w:val="0"/>
        <w:jc w:val="both"/>
        <w:outlineLvl w:val="1"/>
        <w:rPr>
          <w:rFonts w:ascii="Times New Roman" w:hAnsi="Times New Roman" w:cs="Times New Roman"/>
          <w:b/>
          <w:caps/>
          <w:sz w:val="24"/>
          <w:szCs w:val="24"/>
        </w:rPr>
      </w:pPr>
      <w:r w:rsidRPr="0023402D">
        <w:rPr>
          <w:rFonts w:ascii="Times New Roman" w:hAnsi="Times New Roman" w:cs="Times New Roman"/>
          <w:b/>
          <w:caps/>
          <w:sz w:val="24"/>
          <w:szCs w:val="24"/>
        </w:rPr>
        <w:t>Особенности описания блока</w:t>
      </w:r>
      <w:bookmarkEnd w:id="24"/>
    </w:p>
    <w:p w14:paraId="1386837B" w14:textId="77777777" w:rsidR="008B0BC8" w:rsidRPr="0023402D" w:rsidRDefault="009C6021" w:rsidP="00677BD8">
      <w:pPr>
        <w:pStyle w:val="Default"/>
        <w:spacing w:line="360" w:lineRule="auto"/>
        <w:ind w:firstLine="851"/>
        <w:jc w:val="both"/>
      </w:pPr>
      <w:r w:rsidRPr="0023402D">
        <w:t xml:space="preserve">При двойном нажатии левой клавиши «мыши» на изображении блока в рабочем окне проекта появляется редактор списка записываемых переменных – рабочее окно «Редактор чтения\записи сигналов», представленное на </w:t>
      </w:r>
      <w:r w:rsidR="008B0BC8" w:rsidRPr="0023402D">
        <w:t>рисунке Б.3.3.1.</w:t>
      </w:r>
    </w:p>
    <w:p w14:paraId="2A6ED483" w14:textId="77777777" w:rsidR="00FA559E" w:rsidRPr="0023402D" w:rsidRDefault="002742AD" w:rsidP="00677BD8">
      <w:pPr>
        <w:spacing w:before="120"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drawing>
          <wp:inline distT="0" distB="0" distL="0" distR="0" wp14:anchorId="4DBB2574" wp14:editId="1F98ACAF">
            <wp:extent cx="6120130" cy="2721568"/>
            <wp:effectExtent l="19050" t="0" r="0" b="0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/>
                    <pic:cNvPicPr>
                      <a:picLocks noChangeAspect="1" noChangeArrowheads="1"/>
                    </pic:cNvPicPr>
                  </pic:nvPicPr>
                  <pic:blipFill>
                    <a:blip r:embed="rId100" cstate="email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7215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8DB5C5C" w14:textId="77777777" w:rsidR="009C6021" w:rsidRPr="005311A7" w:rsidRDefault="008B0BC8" w:rsidP="005311A7">
      <w:pPr>
        <w:spacing w:after="0" w:line="360" w:lineRule="auto"/>
        <w:ind w:firstLine="851"/>
        <w:jc w:val="center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>Рисунок Б.3.3.1</w:t>
      </w:r>
    </w:p>
    <w:p w14:paraId="12732D29" w14:textId="77777777" w:rsidR="00D20D96" w:rsidRPr="0023402D" w:rsidRDefault="006572D0" w:rsidP="00677BD8">
      <w:pPr>
        <w:pStyle w:val="Default"/>
        <w:spacing w:before="120" w:line="360" w:lineRule="auto"/>
        <w:ind w:firstLine="851"/>
        <w:jc w:val="both"/>
      </w:pPr>
      <w:r w:rsidRPr="0023402D">
        <w:t>Области рабочего окна «Редактор чтения\записи сигналов»:</w:t>
      </w:r>
    </w:p>
    <w:tbl>
      <w:tblPr>
        <w:tblStyle w:val="aa"/>
        <w:tblW w:w="8930" w:type="dxa"/>
        <w:tblInd w:w="81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827"/>
        <w:gridCol w:w="296"/>
        <w:gridCol w:w="4807"/>
      </w:tblGrid>
      <w:tr w:rsidR="00D20D96" w:rsidRPr="0023402D" w14:paraId="28900609" w14:textId="77777777" w:rsidTr="009C6021">
        <w:trPr>
          <w:cantSplit/>
        </w:trPr>
        <w:tc>
          <w:tcPr>
            <w:tcW w:w="3827" w:type="dxa"/>
          </w:tcPr>
          <w:p w14:paraId="67983B8F" w14:textId="77777777" w:rsidR="00D20D96" w:rsidRPr="0023402D" w:rsidRDefault="00D20D96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Отображаемые столбцы</w:t>
            </w:r>
          </w:p>
        </w:tc>
        <w:tc>
          <w:tcPr>
            <w:tcW w:w="296" w:type="dxa"/>
          </w:tcPr>
          <w:p w14:paraId="5631C998" w14:textId="77777777" w:rsidR="00D20D96" w:rsidRPr="0023402D" w:rsidRDefault="00D20D96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4807" w:type="dxa"/>
          </w:tcPr>
          <w:p w14:paraId="4F0FB498" w14:textId="77777777" w:rsidR="00D20D96" w:rsidRPr="0023402D" w:rsidRDefault="006572D0" w:rsidP="00677BD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в</w:t>
            </w:r>
            <w:r w:rsidR="00D20D96" w:rsidRPr="0023402D">
              <w:rPr>
                <w:rFonts w:ascii="Times New Roman" w:hAnsi="Times New Roman" w:cs="Times New Roman"/>
                <w:sz w:val="24"/>
                <w:szCs w:val="24"/>
              </w:rPr>
              <w:t xml:space="preserve">ыбор параметров в данной области </w:t>
            </w: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 xml:space="preserve">редактора списка записываемых переменных </w:t>
            </w:r>
            <w:r w:rsidR="00D20D96" w:rsidRPr="0023402D">
              <w:rPr>
                <w:rFonts w:ascii="Times New Roman" w:hAnsi="Times New Roman" w:cs="Times New Roman"/>
                <w:sz w:val="24"/>
                <w:szCs w:val="24"/>
              </w:rPr>
              <w:t>определяет наличие соответствующих столбцов на изображении блока в рабочем окне проекта (максимум шесть) в соответствии с Б.3.1.1б. На рисунке Б.3.3.1 выбраны позиции «Номера», «Маркировка системы» и «Сигнал (</w:t>
            </w:r>
            <w:proofErr w:type="spellStart"/>
            <w:r w:rsidR="00D20D96" w:rsidRPr="0023402D">
              <w:rPr>
                <w:rFonts w:ascii="Times New Roman" w:hAnsi="Times New Roman" w:cs="Times New Roman"/>
                <w:sz w:val="24"/>
                <w:szCs w:val="24"/>
              </w:rPr>
              <w:t>уставка</w:t>
            </w:r>
            <w:proofErr w:type="spellEnd"/>
            <w:r w:rsidR="00D20D96" w:rsidRPr="0023402D">
              <w:rPr>
                <w:rFonts w:ascii="Times New Roman" w:hAnsi="Times New Roman" w:cs="Times New Roman"/>
                <w:sz w:val="24"/>
                <w:szCs w:val="24"/>
              </w:rPr>
              <w:t>)», поэтому на рисунке Б.3.1.1б представлено только 3 столбца</w:t>
            </w: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 xml:space="preserve"> с одноименными названиями;</w:t>
            </w:r>
          </w:p>
        </w:tc>
      </w:tr>
      <w:tr w:rsidR="00D20D96" w:rsidRPr="0023402D" w14:paraId="177C68BE" w14:textId="77777777" w:rsidTr="009C6021">
        <w:trPr>
          <w:cantSplit/>
        </w:trPr>
        <w:tc>
          <w:tcPr>
            <w:tcW w:w="3827" w:type="dxa"/>
          </w:tcPr>
          <w:p w14:paraId="38444071" w14:textId="77777777" w:rsidR="00D20D96" w:rsidRPr="0023402D" w:rsidRDefault="00D20D96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Расположение портов</w:t>
            </w:r>
          </w:p>
        </w:tc>
        <w:tc>
          <w:tcPr>
            <w:tcW w:w="296" w:type="dxa"/>
          </w:tcPr>
          <w:p w14:paraId="2D68F93B" w14:textId="77777777" w:rsidR="00D20D96" w:rsidRPr="0023402D" w:rsidRDefault="00D20D96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4807" w:type="dxa"/>
          </w:tcPr>
          <w:p w14:paraId="2F2E1F88" w14:textId="77777777" w:rsidR="00D20D96" w:rsidRPr="0023402D" w:rsidRDefault="006572D0" w:rsidP="00677BD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в</w:t>
            </w:r>
            <w:r w:rsidR="00D20D96" w:rsidRPr="0023402D">
              <w:rPr>
                <w:rFonts w:ascii="Times New Roman" w:hAnsi="Times New Roman" w:cs="Times New Roman"/>
                <w:sz w:val="24"/>
                <w:szCs w:val="24"/>
              </w:rPr>
              <w:t xml:space="preserve">ыбор параметра </w:t>
            </w: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в данной области редактора списка записываемых переменных</w:t>
            </w:r>
            <w:r w:rsidR="00D20D96" w:rsidRPr="0023402D">
              <w:rPr>
                <w:rFonts w:ascii="Times New Roman" w:hAnsi="Times New Roman" w:cs="Times New Roman"/>
                <w:sz w:val="24"/>
                <w:szCs w:val="24"/>
              </w:rPr>
              <w:t xml:space="preserve"> определяет с какой стороны блока будут высвечиваться порты на его изображении в рабочем окне проекта. На рисунке Б.3.1.1б порты расположены справа (по умолчанию).</w:t>
            </w:r>
            <w:r w:rsidR="0093412C" w:rsidRPr="0023402D">
              <w:rPr>
                <w:rFonts w:ascii="Times New Roman" w:hAnsi="Times New Roman" w:cs="Times New Roman"/>
                <w:sz w:val="24"/>
                <w:szCs w:val="24"/>
              </w:rPr>
              <w:t xml:space="preserve"> Количество портов определяется количеством сигналов</w:t>
            </w: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</w:tc>
      </w:tr>
      <w:tr w:rsidR="00D20D96" w:rsidRPr="0023402D" w14:paraId="44D1464E" w14:textId="77777777" w:rsidTr="009C6021">
        <w:trPr>
          <w:cantSplit/>
        </w:trPr>
        <w:tc>
          <w:tcPr>
            <w:tcW w:w="3827" w:type="dxa"/>
          </w:tcPr>
          <w:p w14:paraId="1ACB0DAD" w14:textId="77777777" w:rsidR="00D20D96" w:rsidRPr="0023402D" w:rsidRDefault="00D20D96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Первая строка – шапка</w:t>
            </w:r>
          </w:p>
        </w:tc>
        <w:tc>
          <w:tcPr>
            <w:tcW w:w="296" w:type="dxa"/>
          </w:tcPr>
          <w:p w14:paraId="7AD878B7" w14:textId="77777777" w:rsidR="00D20D96" w:rsidRPr="0023402D" w:rsidRDefault="00D20D96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4807" w:type="dxa"/>
          </w:tcPr>
          <w:p w14:paraId="5D9C00A3" w14:textId="77777777" w:rsidR="00D20D96" w:rsidRPr="0023402D" w:rsidRDefault="00D20D96" w:rsidP="00677BD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параметр определяет будет или нет высвечиваться заголовок таблицы (названия столбцов) на графическом изображении блока в рабочем окне проекта</w:t>
            </w:r>
            <w:r w:rsidR="006572D0" w:rsidRPr="0023402D">
              <w:rPr>
                <w:rFonts w:ascii="Times New Roman" w:hAnsi="Times New Roman" w:cs="Times New Roman"/>
                <w:sz w:val="24"/>
                <w:szCs w:val="24"/>
              </w:rPr>
              <w:t>. В соответствии с рисунком Б.3.1.1б заголовок таблицы отображается;</w:t>
            </w:r>
          </w:p>
        </w:tc>
      </w:tr>
      <w:tr w:rsidR="00D20D96" w:rsidRPr="0023402D" w14:paraId="793D896F" w14:textId="77777777" w:rsidTr="009C6021">
        <w:trPr>
          <w:cantSplit/>
        </w:trPr>
        <w:tc>
          <w:tcPr>
            <w:tcW w:w="3827" w:type="dxa"/>
          </w:tcPr>
          <w:p w14:paraId="2B82F70D" w14:textId="77777777" w:rsidR="00D20D96" w:rsidRPr="0023402D" w:rsidRDefault="00D20D96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Имя блока</w:t>
            </w:r>
          </w:p>
        </w:tc>
        <w:tc>
          <w:tcPr>
            <w:tcW w:w="296" w:type="dxa"/>
          </w:tcPr>
          <w:p w14:paraId="5A4C89F5" w14:textId="77777777" w:rsidR="00D20D96" w:rsidRPr="0023402D" w:rsidRDefault="00D20D96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4807" w:type="dxa"/>
          </w:tcPr>
          <w:p w14:paraId="45556CD9" w14:textId="77777777" w:rsidR="00D20D96" w:rsidRPr="0023402D" w:rsidRDefault="00D20D96" w:rsidP="00677BD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определяет имя блока в расчетной схеме (алгоритме). Любой набор допустимых символов без разрывов, включая буквы на латинском языке</w:t>
            </w:r>
            <w:r w:rsidR="006572D0" w:rsidRPr="0023402D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</w:tc>
      </w:tr>
      <w:tr w:rsidR="006572D0" w:rsidRPr="0023402D" w14:paraId="3BD94A40" w14:textId="77777777" w:rsidTr="009C6021">
        <w:trPr>
          <w:cantSplit/>
        </w:trPr>
        <w:tc>
          <w:tcPr>
            <w:tcW w:w="3827" w:type="dxa"/>
          </w:tcPr>
          <w:p w14:paraId="48CE67E7" w14:textId="77777777" w:rsidR="006572D0" w:rsidRPr="0023402D" w:rsidRDefault="006572D0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Кнопки управления</w:t>
            </w:r>
          </w:p>
        </w:tc>
        <w:tc>
          <w:tcPr>
            <w:tcW w:w="296" w:type="dxa"/>
          </w:tcPr>
          <w:p w14:paraId="3174D712" w14:textId="77777777" w:rsidR="006572D0" w:rsidRPr="0023402D" w:rsidRDefault="006572D0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4807" w:type="dxa"/>
          </w:tcPr>
          <w:p w14:paraId="6A6B9252" w14:textId="77777777" w:rsidR="006572D0" w:rsidRPr="0023402D" w:rsidRDefault="006572D0" w:rsidP="00677BD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 xml:space="preserve">позволяют редактировать таблицу сигналов, выполнять поиск сигналов, а также управлять считыванием значений сигналов из БД (при ее наличии). Расшифровка значений, выполняемых при нажатии различных кнопок управления </w:t>
            </w:r>
            <w:r w:rsidR="006D637A" w:rsidRPr="0023402D">
              <w:rPr>
                <w:rFonts w:ascii="Times New Roman" w:hAnsi="Times New Roman" w:cs="Times New Roman"/>
                <w:sz w:val="24"/>
                <w:szCs w:val="24"/>
              </w:rPr>
              <w:t>редактора списка записываемых переменных</w:t>
            </w: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 xml:space="preserve"> приведена в таблице Б.3.3.1.</w:t>
            </w:r>
          </w:p>
        </w:tc>
      </w:tr>
    </w:tbl>
    <w:p w14:paraId="1A0259C3" w14:textId="77777777" w:rsidR="00D20D96" w:rsidRPr="0023402D" w:rsidRDefault="00D20D96" w:rsidP="00677BD8">
      <w:pPr>
        <w:spacing w:before="120"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>Таблица Б.3.3.1</w:t>
      </w:r>
    </w:p>
    <w:tbl>
      <w:tblPr>
        <w:tblStyle w:val="aa"/>
        <w:tblW w:w="9639" w:type="dxa"/>
        <w:tblInd w:w="108" w:type="dxa"/>
        <w:tblLook w:val="04A0" w:firstRow="1" w:lastRow="0" w:firstColumn="1" w:lastColumn="0" w:noHBand="0" w:noVBand="1"/>
      </w:tblPr>
      <w:tblGrid>
        <w:gridCol w:w="2976"/>
        <w:gridCol w:w="1908"/>
        <w:gridCol w:w="4755"/>
      </w:tblGrid>
      <w:tr w:rsidR="00EB15B8" w:rsidRPr="0023402D" w14:paraId="2FF34551" w14:textId="77777777" w:rsidTr="0059259B">
        <w:trPr>
          <w:cantSplit/>
          <w:tblHeader/>
        </w:trPr>
        <w:tc>
          <w:tcPr>
            <w:tcW w:w="2556" w:type="dxa"/>
          </w:tcPr>
          <w:p w14:paraId="673A3F84" w14:textId="77777777" w:rsidR="00D20D96" w:rsidRPr="0023402D" w:rsidRDefault="00D20D96" w:rsidP="00677BD8">
            <w:pPr>
              <w:pStyle w:val="a5"/>
              <w:spacing w:before="60" w:after="60" w:line="360" w:lineRule="auto"/>
              <w:ind w:left="0"/>
              <w:contextualSpacing w:val="0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Изображение кнопки</w:t>
            </w:r>
          </w:p>
        </w:tc>
        <w:tc>
          <w:tcPr>
            <w:tcW w:w="1947" w:type="dxa"/>
          </w:tcPr>
          <w:p w14:paraId="40A39534" w14:textId="77777777" w:rsidR="00D20D96" w:rsidRPr="0023402D" w:rsidRDefault="00D20D96" w:rsidP="00677BD8">
            <w:pPr>
              <w:pStyle w:val="a5"/>
              <w:spacing w:before="60" w:after="60" w:line="360" w:lineRule="auto"/>
              <w:ind w:left="0"/>
              <w:contextualSpacing w:val="0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Наименование кнопки</w:t>
            </w:r>
          </w:p>
        </w:tc>
        <w:tc>
          <w:tcPr>
            <w:tcW w:w="5136" w:type="dxa"/>
          </w:tcPr>
          <w:p w14:paraId="5E9FB518" w14:textId="77777777" w:rsidR="00D20D96" w:rsidRPr="0023402D" w:rsidRDefault="00D20D96" w:rsidP="00677BD8">
            <w:pPr>
              <w:pStyle w:val="a5"/>
              <w:spacing w:before="60" w:after="60" w:line="360" w:lineRule="auto"/>
              <w:ind w:left="0"/>
              <w:contextualSpacing w:val="0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Действие, выполняемое при нажатии на кнопку</w:t>
            </w:r>
          </w:p>
        </w:tc>
      </w:tr>
      <w:tr w:rsidR="00EB15B8" w:rsidRPr="0023402D" w14:paraId="63E751E5" w14:textId="77777777" w:rsidTr="0059259B">
        <w:tc>
          <w:tcPr>
            <w:tcW w:w="2556" w:type="dxa"/>
          </w:tcPr>
          <w:p w14:paraId="22B707F9" w14:textId="77777777" w:rsidR="00D20D96" w:rsidRPr="0023402D" w:rsidRDefault="0093412C" w:rsidP="00677BD8">
            <w:pPr>
              <w:pStyle w:val="a5"/>
              <w:spacing w:before="60" w:after="60" w:line="360" w:lineRule="auto"/>
              <w:ind w:left="0"/>
              <w:contextualSpacing w:val="0"/>
              <w:jc w:val="both"/>
              <w:rPr>
                <w:rFonts w:ascii="Times New Roman" w:hAnsi="Times New Roman" w:cs="Times New Roman"/>
              </w:rPr>
            </w:pPr>
            <w:r w:rsidRPr="0023402D">
              <w:object w:dxaOrig="1575" w:dyaOrig="765" w14:anchorId="3F256B60">
                <v:shape id="_x0000_i1044" type="#_x0000_t75" style="width:78pt;height:39pt" o:ole="">
                  <v:imagedata r:id="rId101" o:title=""/>
                </v:shape>
                <o:OLEObject Type="Embed" ProgID="PBrush" ShapeID="_x0000_i1044" DrawAspect="Content" ObjectID="_1401803086" r:id="rId102"/>
              </w:object>
            </w:r>
          </w:p>
        </w:tc>
        <w:tc>
          <w:tcPr>
            <w:tcW w:w="1947" w:type="dxa"/>
            <w:vAlign w:val="center"/>
          </w:tcPr>
          <w:p w14:paraId="62B9A33D" w14:textId="77777777" w:rsidR="00D20D96" w:rsidRPr="0023402D" w:rsidRDefault="0093412C" w:rsidP="00677BD8">
            <w:pPr>
              <w:pStyle w:val="a5"/>
              <w:spacing w:before="60" w:after="60" w:line="360" w:lineRule="auto"/>
              <w:ind w:left="0"/>
              <w:contextualSpacing w:val="0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Найти сигнал в проекте</w:t>
            </w:r>
          </w:p>
        </w:tc>
        <w:tc>
          <w:tcPr>
            <w:tcW w:w="5136" w:type="dxa"/>
            <w:vAlign w:val="center"/>
          </w:tcPr>
          <w:p w14:paraId="06B83574" w14:textId="77777777" w:rsidR="00D20D96" w:rsidRPr="0023402D" w:rsidRDefault="0093412C" w:rsidP="00677BD8">
            <w:pPr>
              <w:pStyle w:val="a5"/>
              <w:spacing w:before="60" w:after="60" w:line="360" w:lineRule="auto"/>
              <w:ind w:left="0"/>
              <w:contextualSpacing w:val="0"/>
              <w:jc w:val="both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добавляет строку в таблицу сигналов рабочего окна «Редактор чтения\записи сигналов»;</w:t>
            </w:r>
          </w:p>
        </w:tc>
      </w:tr>
      <w:tr w:rsidR="00EB15B8" w:rsidRPr="0023402D" w14:paraId="15369772" w14:textId="77777777" w:rsidTr="0059259B">
        <w:tc>
          <w:tcPr>
            <w:tcW w:w="2556" w:type="dxa"/>
          </w:tcPr>
          <w:p w14:paraId="3C3DA538" w14:textId="77777777" w:rsidR="00D20D96" w:rsidRPr="0023402D" w:rsidRDefault="0093412C" w:rsidP="00677BD8">
            <w:pPr>
              <w:pStyle w:val="a5"/>
              <w:spacing w:before="60" w:after="60" w:line="360" w:lineRule="auto"/>
              <w:ind w:left="0"/>
              <w:contextualSpacing w:val="0"/>
              <w:jc w:val="both"/>
              <w:rPr>
                <w:rFonts w:ascii="Times New Roman" w:hAnsi="Times New Roman" w:cs="Times New Roman"/>
              </w:rPr>
            </w:pPr>
            <w:r w:rsidRPr="0023402D">
              <w:object w:dxaOrig="1455" w:dyaOrig="780" w14:anchorId="19950563">
                <v:shape id="_x0000_i1045" type="#_x0000_t75" style="width:73pt;height:38pt" o:ole="">
                  <v:imagedata r:id="rId103" o:title=""/>
                </v:shape>
                <o:OLEObject Type="Embed" ProgID="PBrush" ShapeID="_x0000_i1045" DrawAspect="Content" ObjectID="_1401803087" r:id="rId104"/>
              </w:object>
            </w:r>
          </w:p>
        </w:tc>
        <w:tc>
          <w:tcPr>
            <w:tcW w:w="1947" w:type="dxa"/>
            <w:vAlign w:val="center"/>
          </w:tcPr>
          <w:p w14:paraId="23F825D2" w14:textId="77777777" w:rsidR="00D20D96" w:rsidRPr="0023402D" w:rsidRDefault="0093412C" w:rsidP="00677BD8">
            <w:pPr>
              <w:pStyle w:val="a5"/>
              <w:spacing w:before="60" w:after="60" w:line="360" w:lineRule="auto"/>
              <w:ind w:left="0"/>
              <w:contextualSpacing w:val="0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Удалить строку</w:t>
            </w:r>
          </w:p>
        </w:tc>
        <w:tc>
          <w:tcPr>
            <w:tcW w:w="5136" w:type="dxa"/>
            <w:vAlign w:val="center"/>
          </w:tcPr>
          <w:p w14:paraId="01CF9FEA" w14:textId="77777777" w:rsidR="00D20D96" w:rsidRPr="0023402D" w:rsidRDefault="0093412C" w:rsidP="00677BD8">
            <w:pPr>
              <w:pStyle w:val="a5"/>
              <w:spacing w:before="60" w:after="60" w:line="360" w:lineRule="auto"/>
              <w:ind w:left="0"/>
              <w:contextualSpacing w:val="0"/>
              <w:jc w:val="both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удаляет строку из таблицы сигналов рабочего окна «Редактор чтения\записи сигналов»;</w:t>
            </w:r>
          </w:p>
        </w:tc>
      </w:tr>
      <w:tr w:rsidR="00EB15B8" w:rsidRPr="0023402D" w14:paraId="721FFCF6" w14:textId="77777777" w:rsidTr="0059259B">
        <w:tc>
          <w:tcPr>
            <w:tcW w:w="2556" w:type="dxa"/>
          </w:tcPr>
          <w:p w14:paraId="6A5CB62C" w14:textId="77777777" w:rsidR="00D20D96" w:rsidRPr="0023402D" w:rsidRDefault="0093412C" w:rsidP="00677BD8">
            <w:pPr>
              <w:pStyle w:val="a5"/>
              <w:spacing w:before="60" w:after="60" w:line="360" w:lineRule="auto"/>
              <w:ind w:left="0"/>
              <w:contextualSpacing w:val="0"/>
              <w:jc w:val="both"/>
              <w:rPr>
                <w:rFonts w:ascii="Times New Roman" w:hAnsi="Times New Roman" w:cs="Times New Roman"/>
              </w:rPr>
            </w:pPr>
            <w:r w:rsidRPr="0023402D">
              <w:object w:dxaOrig="1680" w:dyaOrig="795" w14:anchorId="04FC73B2">
                <v:shape id="_x0000_i1046" type="#_x0000_t75" style="width:85pt;height:39pt" o:ole="">
                  <v:imagedata r:id="rId105" o:title=""/>
                </v:shape>
                <o:OLEObject Type="Embed" ProgID="PBrush" ShapeID="_x0000_i1046" DrawAspect="Content" ObjectID="_1401803088" r:id="rId106"/>
              </w:object>
            </w:r>
          </w:p>
        </w:tc>
        <w:tc>
          <w:tcPr>
            <w:tcW w:w="1947" w:type="dxa"/>
            <w:vAlign w:val="center"/>
          </w:tcPr>
          <w:p w14:paraId="01C5AAF4" w14:textId="77777777" w:rsidR="00D20D96" w:rsidRPr="0023402D" w:rsidRDefault="0093412C" w:rsidP="00677BD8">
            <w:pPr>
              <w:pStyle w:val="a5"/>
              <w:spacing w:before="60" w:after="60" w:line="360" w:lineRule="auto"/>
              <w:ind w:left="0"/>
              <w:contextualSpacing w:val="0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Очистить таблицу</w:t>
            </w:r>
          </w:p>
        </w:tc>
        <w:tc>
          <w:tcPr>
            <w:tcW w:w="5136" w:type="dxa"/>
            <w:vAlign w:val="center"/>
          </w:tcPr>
          <w:p w14:paraId="173BF483" w14:textId="77777777" w:rsidR="00D20D96" w:rsidRPr="0023402D" w:rsidRDefault="0093412C" w:rsidP="00677BD8">
            <w:pPr>
              <w:pStyle w:val="a5"/>
              <w:spacing w:before="60" w:after="60" w:line="360" w:lineRule="auto"/>
              <w:ind w:left="0"/>
              <w:contextualSpacing w:val="0"/>
              <w:jc w:val="both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Удаляет все определяющие свойства сигналов строки в таблице сигналов.</w:t>
            </w:r>
          </w:p>
        </w:tc>
      </w:tr>
      <w:tr w:rsidR="00EB15B8" w:rsidRPr="0023402D" w14:paraId="27BAD3E8" w14:textId="77777777" w:rsidTr="0059259B">
        <w:tc>
          <w:tcPr>
            <w:tcW w:w="2556" w:type="dxa"/>
          </w:tcPr>
          <w:p w14:paraId="50386320" w14:textId="77777777" w:rsidR="00D20D96" w:rsidRPr="0023402D" w:rsidRDefault="0093412C" w:rsidP="00677BD8">
            <w:pPr>
              <w:pStyle w:val="a5"/>
              <w:spacing w:before="60" w:after="60" w:line="360" w:lineRule="auto"/>
              <w:ind w:left="0"/>
              <w:contextualSpacing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object w:dxaOrig="1440" w:dyaOrig="765" w14:anchorId="63EF2723">
                <v:shape id="_x0000_i1047" type="#_x0000_t75" style="width:1in;height:39pt" o:ole="">
                  <v:imagedata r:id="rId107" o:title=""/>
                </v:shape>
                <o:OLEObject Type="Embed" ProgID="PBrush" ShapeID="_x0000_i1047" DrawAspect="Content" ObjectID="_1401803089" r:id="rId108"/>
              </w:object>
            </w:r>
          </w:p>
        </w:tc>
        <w:tc>
          <w:tcPr>
            <w:tcW w:w="1947" w:type="dxa"/>
            <w:vAlign w:val="center"/>
          </w:tcPr>
          <w:p w14:paraId="1E3FA2E9" w14:textId="77777777" w:rsidR="00D20D96" w:rsidRPr="0023402D" w:rsidRDefault="0093412C" w:rsidP="00677BD8">
            <w:pPr>
              <w:pStyle w:val="a5"/>
              <w:spacing w:before="60" w:after="60" w:line="360" w:lineRule="auto"/>
              <w:ind w:left="0"/>
              <w:contextualSpacing w:val="0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Сдвинуть вверх</w:t>
            </w:r>
          </w:p>
        </w:tc>
        <w:tc>
          <w:tcPr>
            <w:tcW w:w="5136" w:type="dxa"/>
            <w:vAlign w:val="center"/>
          </w:tcPr>
          <w:p w14:paraId="0A5987C9" w14:textId="77777777" w:rsidR="00D20D96" w:rsidRPr="0023402D" w:rsidRDefault="00EB15B8" w:rsidP="00677BD8">
            <w:pPr>
              <w:pStyle w:val="a5"/>
              <w:spacing w:before="60" w:after="60" w:line="360" w:lineRule="auto"/>
              <w:ind w:left="0"/>
              <w:contextualSpacing w:val="0"/>
              <w:jc w:val="both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Поднимает строку со свойствами сигнала на одну позицию вверх. Если сигнал был определен строкой 3, то после нажатия левой клавишей «мыши» на кнопку «Сдвинуть вверх» строка станет второй.</w:t>
            </w:r>
          </w:p>
        </w:tc>
      </w:tr>
      <w:tr w:rsidR="00EB15B8" w:rsidRPr="0023402D" w14:paraId="45F58D26" w14:textId="77777777" w:rsidTr="0059259B">
        <w:tc>
          <w:tcPr>
            <w:tcW w:w="2556" w:type="dxa"/>
          </w:tcPr>
          <w:p w14:paraId="4560335D" w14:textId="77777777" w:rsidR="00D20D96" w:rsidRPr="0023402D" w:rsidRDefault="0093412C" w:rsidP="00677BD8">
            <w:pPr>
              <w:pStyle w:val="a5"/>
              <w:spacing w:before="60" w:after="60" w:line="360" w:lineRule="auto"/>
              <w:ind w:left="0"/>
              <w:contextualSpacing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object w:dxaOrig="1380" w:dyaOrig="765" w14:anchorId="68BD61BF">
                <v:shape id="_x0000_i1048" type="#_x0000_t75" style="width:69pt;height:39pt" o:ole="">
                  <v:imagedata r:id="rId109" o:title=""/>
                </v:shape>
                <o:OLEObject Type="Embed" ProgID="PBrush" ShapeID="_x0000_i1048" DrawAspect="Content" ObjectID="_1401803090" r:id="rId110"/>
              </w:object>
            </w:r>
          </w:p>
        </w:tc>
        <w:tc>
          <w:tcPr>
            <w:tcW w:w="1947" w:type="dxa"/>
            <w:vAlign w:val="center"/>
          </w:tcPr>
          <w:p w14:paraId="169F4696" w14:textId="77777777" w:rsidR="00D20D96" w:rsidRPr="0023402D" w:rsidRDefault="0093412C" w:rsidP="00677BD8">
            <w:pPr>
              <w:pStyle w:val="a5"/>
              <w:spacing w:before="60" w:after="60" w:line="360" w:lineRule="auto"/>
              <w:ind w:left="0"/>
              <w:contextualSpacing w:val="0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Сдвинуть вниз</w:t>
            </w:r>
          </w:p>
        </w:tc>
        <w:tc>
          <w:tcPr>
            <w:tcW w:w="5136" w:type="dxa"/>
            <w:vAlign w:val="center"/>
          </w:tcPr>
          <w:p w14:paraId="7763AD20" w14:textId="77777777" w:rsidR="00D20D96" w:rsidRPr="0023402D" w:rsidRDefault="00EB15B8" w:rsidP="00677BD8">
            <w:pPr>
              <w:pStyle w:val="a5"/>
              <w:spacing w:before="60" w:after="60" w:line="360" w:lineRule="auto"/>
              <w:ind w:left="0"/>
              <w:contextualSpacing w:val="0"/>
              <w:jc w:val="both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Опускает строку со свойствами сигнала на одну позицию вниз. Если сигнал был определен строкой 3, то после нажатия левой клавишей «мыши» на кнопку «Сдвинуть вниз» строка станет четвертой.</w:t>
            </w:r>
          </w:p>
        </w:tc>
      </w:tr>
      <w:tr w:rsidR="00EB15B8" w:rsidRPr="0023402D" w14:paraId="4C79631E" w14:textId="77777777" w:rsidTr="0059259B">
        <w:tc>
          <w:tcPr>
            <w:tcW w:w="2556" w:type="dxa"/>
          </w:tcPr>
          <w:p w14:paraId="7834D3A0" w14:textId="77777777" w:rsidR="00D20D96" w:rsidRPr="0023402D" w:rsidRDefault="0093412C" w:rsidP="00677BD8">
            <w:pPr>
              <w:pStyle w:val="a5"/>
              <w:spacing w:before="60" w:after="60" w:line="360" w:lineRule="auto"/>
              <w:ind w:left="0"/>
              <w:contextualSpacing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object w:dxaOrig="2055" w:dyaOrig="765" w14:anchorId="445BDC24">
                <v:shape id="_x0000_i1049" type="#_x0000_t75" style="width:103pt;height:39pt" o:ole="">
                  <v:imagedata r:id="rId111" o:title=""/>
                </v:shape>
                <o:OLEObject Type="Embed" ProgID="PBrush" ShapeID="_x0000_i1049" DrawAspect="Content" ObjectID="_1401803091" r:id="rId112"/>
              </w:object>
            </w:r>
          </w:p>
        </w:tc>
        <w:tc>
          <w:tcPr>
            <w:tcW w:w="1947" w:type="dxa"/>
            <w:vAlign w:val="center"/>
          </w:tcPr>
          <w:p w14:paraId="1DA7A5C0" w14:textId="77777777" w:rsidR="00D20D96" w:rsidRPr="0023402D" w:rsidRDefault="0093412C" w:rsidP="00677BD8">
            <w:pPr>
              <w:pStyle w:val="a5"/>
              <w:spacing w:before="60" w:after="60" w:line="360" w:lineRule="auto"/>
              <w:ind w:left="0"/>
              <w:contextualSpacing w:val="0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Заполнить все из базы</w:t>
            </w:r>
          </w:p>
        </w:tc>
        <w:tc>
          <w:tcPr>
            <w:tcW w:w="5136" w:type="dxa"/>
            <w:vAlign w:val="center"/>
          </w:tcPr>
          <w:p w14:paraId="438E7DB5" w14:textId="77777777" w:rsidR="00D20D96" w:rsidRPr="0023402D" w:rsidRDefault="00EB15B8" w:rsidP="00677BD8">
            <w:pPr>
              <w:pStyle w:val="a5"/>
              <w:spacing w:before="60" w:after="60" w:line="360" w:lineRule="auto"/>
              <w:ind w:left="0"/>
              <w:contextualSpacing w:val="0"/>
              <w:jc w:val="both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Таблица сигналов заполняется в соответствии с базой данных сигналов (при ее наличии).</w:t>
            </w:r>
          </w:p>
        </w:tc>
      </w:tr>
      <w:tr w:rsidR="00EB15B8" w:rsidRPr="0023402D" w14:paraId="737ED85F" w14:textId="77777777" w:rsidTr="0059259B">
        <w:tc>
          <w:tcPr>
            <w:tcW w:w="2556" w:type="dxa"/>
          </w:tcPr>
          <w:p w14:paraId="67DC51FC" w14:textId="77777777" w:rsidR="00D20D96" w:rsidRPr="0023402D" w:rsidRDefault="0093412C" w:rsidP="00677BD8">
            <w:pPr>
              <w:pStyle w:val="a5"/>
              <w:spacing w:before="60" w:after="60" w:line="360" w:lineRule="auto"/>
              <w:ind w:left="0"/>
              <w:contextualSpacing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object w:dxaOrig="2790" w:dyaOrig="780" w14:anchorId="13191F4E">
                <v:shape id="_x0000_i1050" type="#_x0000_t75" style="width:138pt;height:38pt" o:ole="">
                  <v:imagedata r:id="rId113" o:title=""/>
                </v:shape>
                <o:OLEObject Type="Embed" ProgID="PBrush" ShapeID="_x0000_i1050" DrawAspect="Content" ObjectID="_1401803092" r:id="rId114"/>
              </w:object>
            </w:r>
          </w:p>
        </w:tc>
        <w:tc>
          <w:tcPr>
            <w:tcW w:w="1947" w:type="dxa"/>
            <w:vAlign w:val="center"/>
          </w:tcPr>
          <w:p w14:paraId="0A421375" w14:textId="77777777" w:rsidR="00D20D96" w:rsidRPr="0023402D" w:rsidRDefault="0093412C" w:rsidP="00677BD8">
            <w:pPr>
              <w:pStyle w:val="a5"/>
              <w:spacing w:before="60" w:after="60" w:line="360" w:lineRule="auto"/>
              <w:ind w:left="0"/>
              <w:contextualSpacing w:val="0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Заполнить выделенное из базы</w:t>
            </w:r>
          </w:p>
        </w:tc>
        <w:tc>
          <w:tcPr>
            <w:tcW w:w="5136" w:type="dxa"/>
            <w:vAlign w:val="center"/>
          </w:tcPr>
          <w:p w14:paraId="23F119FE" w14:textId="77777777" w:rsidR="00D20D96" w:rsidRPr="0023402D" w:rsidRDefault="00EB15B8" w:rsidP="00677BD8">
            <w:pPr>
              <w:pStyle w:val="a5"/>
              <w:spacing w:before="60" w:after="60" w:line="360" w:lineRule="auto"/>
              <w:ind w:left="0"/>
              <w:contextualSpacing w:val="0"/>
              <w:jc w:val="both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Выделенные пользователем строки таблицы сигналов заполняются в соответствии с базой данных сигналов (при ее наличии).</w:t>
            </w:r>
          </w:p>
        </w:tc>
      </w:tr>
      <w:tr w:rsidR="00EB15B8" w:rsidRPr="0023402D" w14:paraId="393AB87F" w14:textId="77777777" w:rsidTr="0059259B">
        <w:tc>
          <w:tcPr>
            <w:tcW w:w="2556" w:type="dxa"/>
          </w:tcPr>
          <w:p w14:paraId="643FB011" w14:textId="77777777" w:rsidR="00D20D96" w:rsidRPr="0023402D" w:rsidRDefault="0093412C" w:rsidP="00677BD8">
            <w:pPr>
              <w:pStyle w:val="a5"/>
              <w:spacing w:before="60" w:after="60" w:line="360" w:lineRule="auto"/>
              <w:ind w:left="0"/>
              <w:contextualSpacing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object w:dxaOrig="2175" w:dyaOrig="765" w14:anchorId="45D2BF17">
                <v:shape id="_x0000_i1051" type="#_x0000_t75" style="width:110pt;height:39pt" o:ole="">
                  <v:imagedata r:id="rId115" o:title=""/>
                </v:shape>
                <o:OLEObject Type="Embed" ProgID="PBrush" ShapeID="_x0000_i1051" DrawAspect="Content" ObjectID="_1401803093" r:id="rId116"/>
              </w:object>
            </w:r>
          </w:p>
        </w:tc>
        <w:tc>
          <w:tcPr>
            <w:tcW w:w="1947" w:type="dxa"/>
            <w:vAlign w:val="center"/>
          </w:tcPr>
          <w:p w14:paraId="7A526A3E" w14:textId="77777777" w:rsidR="00D20D96" w:rsidRPr="0023402D" w:rsidRDefault="0093412C" w:rsidP="00677BD8">
            <w:pPr>
              <w:pStyle w:val="a5"/>
              <w:spacing w:before="60" w:after="60" w:line="360" w:lineRule="auto"/>
              <w:ind w:left="0"/>
              <w:contextualSpacing w:val="0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Найти сигнал в проекте</w:t>
            </w:r>
          </w:p>
        </w:tc>
        <w:tc>
          <w:tcPr>
            <w:tcW w:w="5136" w:type="dxa"/>
            <w:vAlign w:val="center"/>
          </w:tcPr>
          <w:p w14:paraId="46C2C635" w14:textId="77777777" w:rsidR="00D20D96" w:rsidRPr="0023402D" w:rsidRDefault="00EB15B8" w:rsidP="00677BD8">
            <w:pPr>
              <w:pStyle w:val="a5"/>
              <w:spacing w:before="60" w:after="60" w:line="360" w:lineRule="auto"/>
              <w:ind w:left="0"/>
              <w:contextualSpacing w:val="0"/>
              <w:jc w:val="both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Задает поиск сигналов по всему проекту.</w:t>
            </w:r>
          </w:p>
        </w:tc>
      </w:tr>
    </w:tbl>
    <w:p w14:paraId="1CC4A06D" w14:textId="77777777" w:rsidR="00665069" w:rsidRPr="0023402D" w:rsidRDefault="00665069" w:rsidP="00677BD8">
      <w:pPr>
        <w:pStyle w:val="Default"/>
        <w:spacing w:line="360" w:lineRule="auto"/>
        <w:ind w:firstLine="851"/>
        <w:jc w:val="both"/>
        <w:rPr>
          <w:color w:val="auto"/>
        </w:rPr>
      </w:pPr>
    </w:p>
    <w:tbl>
      <w:tblPr>
        <w:tblStyle w:val="aa"/>
        <w:tblW w:w="8930" w:type="dxa"/>
        <w:tblInd w:w="81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827"/>
        <w:gridCol w:w="296"/>
        <w:gridCol w:w="4807"/>
      </w:tblGrid>
      <w:tr w:rsidR="00FD5B40" w:rsidRPr="0023402D" w14:paraId="69C49A5A" w14:textId="77777777" w:rsidTr="00287108">
        <w:trPr>
          <w:cantSplit/>
        </w:trPr>
        <w:tc>
          <w:tcPr>
            <w:tcW w:w="3827" w:type="dxa"/>
          </w:tcPr>
          <w:p w14:paraId="3E4B4998" w14:textId="77777777" w:rsidR="00FD5B40" w:rsidRPr="0023402D" w:rsidRDefault="00FD5B40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Кнопки подтверждения/отмены редактирования</w:t>
            </w:r>
          </w:p>
        </w:tc>
        <w:tc>
          <w:tcPr>
            <w:tcW w:w="296" w:type="dxa"/>
          </w:tcPr>
          <w:p w14:paraId="69531772" w14:textId="77777777" w:rsidR="00FD5B40" w:rsidRPr="0023402D" w:rsidRDefault="00FD5B40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4807" w:type="dxa"/>
          </w:tcPr>
          <w:p w14:paraId="33B75857" w14:textId="77777777" w:rsidR="00FD5B40" w:rsidRPr="0023402D" w:rsidRDefault="00FD5B40" w:rsidP="00677BD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нажатием левой клавиши «мыши» на кнопку «</w:t>
            </w:r>
            <w:r w:rsidRPr="0023402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Ok</w:t>
            </w: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» подтверждают все выполненные в редакторе списка записываемых переменных действия;</w:t>
            </w:r>
          </w:p>
          <w:p w14:paraId="1BC4D8F9" w14:textId="77777777" w:rsidR="00FD5B40" w:rsidRPr="0023402D" w:rsidRDefault="00FD5B40" w:rsidP="00677BD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нажатием левой клавиши «мыши» на кнопку «Отмена» отменяют все выполненные в редакторе списка записываемых переменных действия.</w:t>
            </w:r>
          </w:p>
        </w:tc>
      </w:tr>
    </w:tbl>
    <w:p w14:paraId="36625CFE" w14:textId="77777777" w:rsidR="00AE7335" w:rsidRPr="0023402D" w:rsidRDefault="00AE7335" w:rsidP="00677BD8">
      <w:pPr>
        <w:pStyle w:val="a5"/>
        <w:numPr>
          <w:ilvl w:val="0"/>
          <w:numId w:val="16"/>
        </w:numPr>
        <w:spacing w:before="120" w:after="120" w:line="360" w:lineRule="auto"/>
        <w:ind w:left="0" w:firstLine="851"/>
        <w:contextualSpacing w:val="0"/>
        <w:jc w:val="both"/>
        <w:outlineLvl w:val="0"/>
        <w:rPr>
          <w:rFonts w:ascii="Times New Roman" w:hAnsi="Times New Roman" w:cs="Times New Roman"/>
          <w:b/>
          <w:caps/>
          <w:sz w:val="28"/>
        </w:rPr>
      </w:pPr>
      <w:bookmarkStart w:id="25" w:name="_Toc304475907"/>
      <w:r w:rsidRPr="0023402D">
        <w:rPr>
          <w:rFonts w:ascii="Times New Roman" w:hAnsi="Times New Roman" w:cs="Times New Roman"/>
          <w:b/>
          <w:caps/>
          <w:sz w:val="28"/>
        </w:rPr>
        <w:t>Чтение сигналов (векторный)</w:t>
      </w:r>
      <w:bookmarkEnd w:id="25"/>
    </w:p>
    <w:p w14:paraId="76963E22" w14:textId="77777777" w:rsidR="00AE7335" w:rsidRPr="0023402D" w:rsidRDefault="00AE7335" w:rsidP="00677BD8">
      <w:pPr>
        <w:pStyle w:val="a5"/>
        <w:numPr>
          <w:ilvl w:val="1"/>
          <w:numId w:val="16"/>
        </w:numPr>
        <w:spacing w:before="120" w:after="120" w:line="360" w:lineRule="auto"/>
        <w:ind w:left="0" w:firstLine="851"/>
        <w:contextualSpacing w:val="0"/>
        <w:jc w:val="both"/>
        <w:outlineLvl w:val="0"/>
        <w:rPr>
          <w:rFonts w:ascii="Times New Roman" w:hAnsi="Times New Roman" w:cs="Times New Roman"/>
          <w:b/>
          <w:caps/>
          <w:sz w:val="24"/>
          <w:szCs w:val="24"/>
        </w:rPr>
      </w:pPr>
      <w:bookmarkStart w:id="26" w:name="_Toc304475908"/>
      <w:r w:rsidRPr="0023402D">
        <w:rPr>
          <w:rFonts w:ascii="Times New Roman" w:hAnsi="Times New Roman" w:cs="Times New Roman"/>
          <w:b/>
          <w:caps/>
          <w:sz w:val="24"/>
          <w:szCs w:val="24"/>
        </w:rPr>
        <w:t>Общее описание</w:t>
      </w:r>
      <w:bookmarkEnd w:id="26"/>
    </w:p>
    <w:p w14:paraId="7CDA9197" w14:textId="77777777" w:rsidR="00AE7335" w:rsidRPr="0023402D" w:rsidRDefault="00AE7335" w:rsidP="00677BD8">
      <w:pPr>
        <w:spacing w:after="0" w:line="360" w:lineRule="auto"/>
        <w:ind w:firstLine="851"/>
        <w:jc w:val="both"/>
        <w:rPr>
          <w:rFonts w:ascii="Times New Roman" w:hAnsi="Times New Roman" w:cs="Times New Roman"/>
        </w:rPr>
      </w:pPr>
      <w:r w:rsidRPr="0023402D">
        <w:rPr>
          <w:rFonts w:ascii="Times New Roman" w:hAnsi="Times New Roman" w:cs="Times New Roman"/>
        </w:rPr>
        <w:t>Изображение блока «Чтение сигналов (векторный)» приведено на рисунке Б.4.1.1.</w:t>
      </w:r>
    </w:p>
    <w:tbl>
      <w:tblPr>
        <w:tblStyle w:val="aa"/>
        <w:tblW w:w="8788" w:type="dxa"/>
        <w:tblInd w:w="959" w:type="dxa"/>
        <w:tblLayout w:type="fixed"/>
        <w:tblLook w:val="01E0" w:firstRow="1" w:lastRow="1" w:firstColumn="1" w:lastColumn="1" w:noHBand="0" w:noVBand="0"/>
      </w:tblPr>
      <w:tblGrid>
        <w:gridCol w:w="3685"/>
        <w:gridCol w:w="5103"/>
      </w:tblGrid>
      <w:tr w:rsidR="00AE7335" w:rsidRPr="0023402D" w14:paraId="7627CE97" w14:textId="77777777" w:rsidTr="00287108">
        <w:tc>
          <w:tcPr>
            <w:tcW w:w="3685" w:type="dxa"/>
            <w:tcBorders>
              <w:top w:val="nil"/>
              <w:left w:val="nil"/>
              <w:bottom w:val="nil"/>
              <w:right w:val="nil"/>
            </w:tcBorders>
          </w:tcPr>
          <w:p w14:paraId="681035C7" w14:textId="77777777" w:rsidR="00AE7335" w:rsidRPr="0023402D" w:rsidRDefault="00AE7335" w:rsidP="00677BD8">
            <w:pPr>
              <w:spacing w:before="60" w:after="60" w:line="360" w:lineRule="auto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object w:dxaOrig="2460" w:dyaOrig="915" w14:anchorId="40F9A155">
                <v:shape id="_x0000_i1052" type="#_x0000_t75" style="width:115pt;height:44pt" o:ole="">
                  <v:imagedata r:id="rId117" o:title=""/>
                </v:shape>
                <o:OLEObject Type="Embed" ProgID="PBrush" ShapeID="_x0000_i1052" DrawAspect="Content" ObjectID="_1401803094" r:id="rId118"/>
              </w:object>
            </w:r>
          </w:p>
          <w:p w14:paraId="50EC1119" w14:textId="77777777" w:rsidR="00AE7335" w:rsidRPr="0023402D" w:rsidRDefault="00AE7335" w:rsidP="00677BD8">
            <w:pPr>
              <w:spacing w:before="60" w:after="60" w:line="360" w:lineRule="auto"/>
              <w:jc w:val="center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а</w:t>
            </w:r>
          </w:p>
        </w:tc>
        <w:tc>
          <w:tcPr>
            <w:tcW w:w="5103" w:type="dxa"/>
            <w:tcBorders>
              <w:top w:val="nil"/>
              <w:left w:val="nil"/>
              <w:bottom w:val="nil"/>
              <w:right w:val="nil"/>
            </w:tcBorders>
          </w:tcPr>
          <w:p w14:paraId="0B58C4F3" w14:textId="77777777" w:rsidR="00AE7335" w:rsidRPr="0023402D" w:rsidRDefault="00AE7335" w:rsidP="00677BD8">
            <w:pPr>
              <w:spacing w:before="60" w:after="60" w:line="360" w:lineRule="auto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object w:dxaOrig="3900" w:dyaOrig="1530" w14:anchorId="43AF1AC3">
                <v:shape id="_x0000_i1053" type="#_x0000_t75" style="width:197pt;height:75pt" o:ole="">
                  <v:imagedata r:id="rId119" o:title=""/>
                </v:shape>
                <o:OLEObject Type="Embed" ProgID="PBrush" ShapeID="_x0000_i1053" DrawAspect="Content" ObjectID="_1401803095" r:id="rId120"/>
              </w:object>
            </w:r>
          </w:p>
          <w:p w14:paraId="67886216" w14:textId="77777777" w:rsidR="00AE7335" w:rsidRPr="0023402D" w:rsidRDefault="00AE7335" w:rsidP="00677BD8">
            <w:pPr>
              <w:spacing w:before="60" w:after="60" w:line="360" w:lineRule="auto"/>
              <w:jc w:val="center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б</w:t>
            </w:r>
          </w:p>
        </w:tc>
      </w:tr>
      <w:tr w:rsidR="00AE7335" w:rsidRPr="0023402D" w14:paraId="551DFAA6" w14:textId="77777777" w:rsidTr="00287108">
        <w:tc>
          <w:tcPr>
            <w:tcW w:w="8788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702D6692" w14:textId="77777777" w:rsidR="00AE7335" w:rsidRPr="0023402D" w:rsidRDefault="00AE7335" w:rsidP="00677BD8">
            <w:pPr>
              <w:spacing w:before="60" w:after="6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Рисунок Б.4.1.1 - Графическое изображение блока</w:t>
            </w:r>
          </w:p>
          <w:p w14:paraId="18C4E8A7" w14:textId="77777777" w:rsidR="00AE7335" w:rsidRPr="0023402D" w:rsidRDefault="00AE7335" w:rsidP="00677BD8">
            <w:pPr>
              <w:spacing w:before="60" w:after="6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а – иконка в палитре блоков; б – векторное изображение в рабочем окне проекта</w:t>
            </w:r>
          </w:p>
        </w:tc>
      </w:tr>
    </w:tbl>
    <w:p w14:paraId="7A25A40B" w14:textId="77777777" w:rsidR="00AE7335" w:rsidRPr="0023402D" w:rsidRDefault="00AE7335" w:rsidP="00677BD8">
      <w:pPr>
        <w:spacing w:after="0" w:line="360" w:lineRule="auto"/>
        <w:ind w:firstLine="851"/>
        <w:jc w:val="both"/>
        <w:rPr>
          <w:rFonts w:ascii="Times New Roman" w:hAnsi="Times New Roman" w:cs="Times New Roman"/>
        </w:rPr>
      </w:pPr>
      <w:r w:rsidRPr="0023402D">
        <w:rPr>
          <w:rFonts w:ascii="Times New Roman" w:hAnsi="Times New Roman" w:cs="Times New Roman"/>
        </w:rPr>
        <w:t>Чтение сигналов (векторный) – блок производит считывание данных из локального списка сигналов проекта (или из списка сигналов подключенной БД). На выходе блока создаётся вектор сигнала, размерность которого равна сумме размерностей считываемых сигналов.</w:t>
      </w:r>
    </w:p>
    <w:p w14:paraId="11132FDD" w14:textId="77777777" w:rsidR="00AE7335" w:rsidRPr="0023402D" w:rsidRDefault="00AE7335" w:rsidP="00677BD8">
      <w:pPr>
        <w:pStyle w:val="a5"/>
        <w:numPr>
          <w:ilvl w:val="1"/>
          <w:numId w:val="16"/>
        </w:numPr>
        <w:spacing w:before="120" w:after="120" w:line="360" w:lineRule="auto"/>
        <w:ind w:left="0" w:firstLine="851"/>
        <w:contextualSpacing w:val="0"/>
        <w:jc w:val="both"/>
        <w:outlineLvl w:val="0"/>
        <w:rPr>
          <w:rFonts w:ascii="Times New Roman" w:hAnsi="Times New Roman" w:cs="Times New Roman"/>
          <w:b/>
          <w:caps/>
          <w:sz w:val="24"/>
          <w:szCs w:val="24"/>
        </w:rPr>
      </w:pPr>
      <w:bookmarkStart w:id="27" w:name="_Toc304475909"/>
      <w:r w:rsidRPr="0023402D">
        <w:rPr>
          <w:rFonts w:ascii="Times New Roman" w:hAnsi="Times New Roman" w:cs="Times New Roman"/>
          <w:b/>
          <w:caps/>
          <w:sz w:val="24"/>
          <w:szCs w:val="24"/>
        </w:rPr>
        <w:t>Свойства элемента</w:t>
      </w:r>
      <w:bookmarkEnd w:id="27"/>
    </w:p>
    <w:p w14:paraId="281FDA1F" w14:textId="77777777" w:rsidR="00AE7335" w:rsidRPr="0023402D" w:rsidRDefault="00AE7335" w:rsidP="00677BD8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>Характеристики блока «Чтение сигналов (векторный)» задаются в рабочем окне «Свойства объекта». Перечень параметров блока приведен в таблице Б.4.2.1.</w:t>
      </w:r>
    </w:p>
    <w:p w14:paraId="68FFB0E0" w14:textId="77777777" w:rsidR="00AE7335" w:rsidRPr="0023402D" w:rsidRDefault="00AE7335" w:rsidP="00677BD8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3402D">
        <w:rPr>
          <w:rFonts w:ascii="Times New Roman" w:hAnsi="Times New Roman" w:cs="Times New Roman"/>
          <w:sz w:val="24"/>
          <w:szCs w:val="24"/>
        </w:rPr>
        <w:t>Таблица</w:t>
      </w:r>
      <w:r w:rsidRPr="0023402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23402D">
        <w:rPr>
          <w:rFonts w:ascii="Times New Roman" w:hAnsi="Times New Roman" w:cs="Times New Roman"/>
          <w:sz w:val="24"/>
          <w:szCs w:val="24"/>
        </w:rPr>
        <w:t>Б.4.2</w:t>
      </w:r>
      <w:r w:rsidRPr="0023402D">
        <w:rPr>
          <w:rFonts w:ascii="Times New Roman" w:hAnsi="Times New Roman" w:cs="Times New Roman"/>
          <w:sz w:val="24"/>
          <w:szCs w:val="24"/>
          <w:lang w:val="en-US"/>
        </w:rPr>
        <w:t>.1</w:t>
      </w:r>
    </w:p>
    <w:tbl>
      <w:tblPr>
        <w:tblStyle w:val="aa"/>
        <w:tblW w:w="0" w:type="auto"/>
        <w:tblInd w:w="959" w:type="dxa"/>
        <w:tblLook w:val="04A0" w:firstRow="1" w:lastRow="0" w:firstColumn="1" w:lastColumn="0" w:noHBand="0" w:noVBand="1"/>
      </w:tblPr>
      <w:tblGrid>
        <w:gridCol w:w="3260"/>
        <w:gridCol w:w="1756"/>
        <w:gridCol w:w="1340"/>
        <w:gridCol w:w="2464"/>
      </w:tblGrid>
      <w:tr w:rsidR="00AE7335" w:rsidRPr="0023402D" w14:paraId="789B395A" w14:textId="77777777" w:rsidTr="00287108">
        <w:tc>
          <w:tcPr>
            <w:tcW w:w="3260" w:type="dxa"/>
            <w:vAlign w:val="center"/>
          </w:tcPr>
          <w:p w14:paraId="34316482" w14:textId="77777777" w:rsidR="00AE7335" w:rsidRPr="0023402D" w:rsidRDefault="00AE7335" w:rsidP="00677BD8">
            <w:pPr>
              <w:spacing w:before="60" w:after="60" w:line="360" w:lineRule="auto"/>
              <w:jc w:val="center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Имя параметра</w:t>
            </w:r>
          </w:p>
        </w:tc>
        <w:tc>
          <w:tcPr>
            <w:tcW w:w="1756" w:type="dxa"/>
            <w:vAlign w:val="center"/>
          </w:tcPr>
          <w:p w14:paraId="65E98E9D" w14:textId="77777777" w:rsidR="00AE7335" w:rsidRPr="0023402D" w:rsidRDefault="00AE7335" w:rsidP="00677BD8">
            <w:pPr>
              <w:spacing w:before="60" w:after="60" w:line="360" w:lineRule="auto"/>
              <w:jc w:val="center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Идентификатор</w:t>
            </w:r>
          </w:p>
        </w:tc>
        <w:tc>
          <w:tcPr>
            <w:tcW w:w="1340" w:type="dxa"/>
            <w:vAlign w:val="center"/>
          </w:tcPr>
          <w:p w14:paraId="4C111080" w14:textId="77777777" w:rsidR="00AE7335" w:rsidRPr="0023402D" w:rsidRDefault="00AE7335" w:rsidP="00677BD8">
            <w:pPr>
              <w:spacing w:before="60" w:after="60" w:line="360" w:lineRule="auto"/>
              <w:jc w:val="center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Тип переменной</w:t>
            </w:r>
          </w:p>
        </w:tc>
        <w:tc>
          <w:tcPr>
            <w:tcW w:w="2464" w:type="dxa"/>
            <w:vAlign w:val="center"/>
          </w:tcPr>
          <w:p w14:paraId="45B2D4D1" w14:textId="77777777" w:rsidR="00AE7335" w:rsidRPr="0023402D" w:rsidRDefault="00AE7335" w:rsidP="00677BD8">
            <w:pPr>
              <w:spacing w:before="60" w:after="60" w:line="360" w:lineRule="auto"/>
              <w:jc w:val="center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Интервал возможных значений</w:t>
            </w:r>
          </w:p>
        </w:tc>
      </w:tr>
      <w:tr w:rsidR="00AE7335" w:rsidRPr="0023402D" w14:paraId="5F539BC7" w14:textId="77777777" w:rsidTr="00287108">
        <w:tc>
          <w:tcPr>
            <w:tcW w:w="3260" w:type="dxa"/>
            <w:vAlign w:val="center"/>
          </w:tcPr>
          <w:p w14:paraId="75F43351" w14:textId="77777777" w:rsidR="00AE7335" w:rsidRPr="0023402D" w:rsidRDefault="00AE7335" w:rsidP="00677BD8">
            <w:pPr>
              <w:spacing w:before="60" w:after="60" w:line="360" w:lineRule="auto"/>
              <w:rPr>
                <w:rFonts w:ascii="Times New Roman" w:hAnsi="Times New Roman" w:cs="Times New Roman"/>
              </w:rPr>
            </w:pPr>
            <w:proofErr w:type="spellStart"/>
            <w:r w:rsidRPr="0023402D">
              <w:rPr>
                <w:rFonts w:ascii="Times New Roman" w:hAnsi="Times New Roman" w:cs="Times New Roman"/>
              </w:rPr>
              <w:t>Автосброс</w:t>
            </w:r>
            <w:proofErr w:type="spellEnd"/>
          </w:p>
        </w:tc>
        <w:tc>
          <w:tcPr>
            <w:tcW w:w="1756" w:type="dxa"/>
            <w:vAlign w:val="center"/>
          </w:tcPr>
          <w:p w14:paraId="3461B3EC" w14:textId="77777777" w:rsidR="00AE7335" w:rsidRPr="0023402D" w:rsidRDefault="00AE7335" w:rsidP="00677BD8">
            <w:pPr>
              <w:spacing w:before="60" w:after="60" w:line="360" w:lineRule="auto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23402D">
              <w:rPr>
                <w:rFonts w:ascii="Times New Roman" w:hAnsi="Times New Roman" w:cs="Times New Roman"/>
                <w:lang w:val="en-US"/>
              </w:rPr>
              <w:t>f_command</w:t>
            </w:r>
            <w:proofErr w:type="spellEnd"/>
          </w:p>
        </w:tc>
        <w:tc>
          <w:tcPr>
            <w:tcW w:w="1340" w:type="dxa"/>
            <w:vAlign w:val="center"/>
          </w:tcPr>
          <w:p w14:paraId="23402433" w14:textId="77777777" w:rsidR="00AE7335" w:rsidRPr="0023402D" w:rsidRDefault="00AE7335" w:rsidP="00677BD8">
            <w:pPr>
              <w:spacing w:before="60" w:after="60" w:line="360" w:lineRule="auto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двоичная</w:t>
            </w:r>
          </w:p>
        </w:tc>
        <w:tc>
          <w:tcPr>
            <w:tcW w:w="2464" w:type="dxa"/>
            <w:vAlign w:val="center"/>
          </w:tcPr>
          <w:p w14:paraId="6EB98C98" w14:textId="77777777" w:rsidR="00AE7335" w:rsidRPr="0023402D" w:rsidRDefault="00AE7335" w:rsidP="00677BD8">
            <w:pPr>
              <w:spacing w:before="60" w:after="60" w:line="360" w:lineRule="auto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  <w:lang w:val="en-US"/>
              </w:rPr>
              <w:t>[</w:t>
            </w:r>
            <w:r w:rsidRPr="0023402D">
              <w:rPr>
                <w:rFonts w:ascii="Times New Roman" w:hAnsi="Times New Roman" w:cs="Times New Roman"/>
              </w:rPr>
              <w:t>нет, да</w:t>
            </w:r>
            <w:r w:rsidRPr="0023402D">
              <w:rPr>
                <w:rFonts w:ascii="Times New Roman" w:hAnsi="Times New Roman" w:cs="Times New Roman"/>
                <w:lang w:val="en-US"/>
              </w:rPr>
              <w:t>]</w:t>
            </w:r>
          </w:p>
        </w:tc>
      </w:tr>
      <w:tr w:rsidR="00AE7335" w:rsidRPr="0023402D" w14:paraId="3717BEE7" w14:textId="77777777" w:rsidTr="00287108">
        <w:tc>
          <w:tcPr>
            <w:tcW w:w="3260" w:type="dxa"/>
            <w:vAlign w:val="center"/>
          </w:tcPr>
          <w:p w14:paraId="258C052D" w14:textId="77777777" w:rsidR="00AE7335" w:rsidRPr="0023402D" w:rsidRDefault="00AE7335" w:rsidP="00677BD8">
            <w:pPr>
              <w:spacing w:before="60" w:after="60" w:line="360" w:lineRule="auto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Рассчитывать с задержкой</w:t>
            </w:r>
          </w:p>
        </w:tc>
        <w:tc>
          <w:tcPr>
            <w:tcW w:w="1756" w:type="dxa"/>
            <w:vAlign w:val="center"/>
          </w:tcPr>
          <w:p w14:paraId="07AF47B3" w14:textId="77777777" w:rsidR="00AE7335" w:rsidRPr="0023402D" w:rsidRDefault="00AE7335" w:rsidP="00677BD8">
            <w:pPr>
              <w:spacing w:before="60" w:after="60" w:line="360" w:lineRule="auto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23402D">
              <w:rPr>
                <w:rFonts w:ascii="Times New Roman" w:hAnsi="Times New Roman" w:cs="Times New Roman"/>
                <w:lang w:val="en-US"/>
              </w:rPr>
              <w:t>stepdelay</w:t>
            </w:r>
            <w:proofErr w:type="spellEnd"/>
          </w:p>
        </w:tc>
        <w:tc>
          <w:tcPr>
            <w:tcW w:w="1340" w:type="dxa"/>
            <w:vAlign w:val="center"/>
          </w:tcPr>
          <w:p w14:paraId="6A5E41EA" w14:textId="77777777" w:rsidR="00AE7335" w:rsidRPr="0023402D" w:rsidRDefault="00AE7335" w:rsidP="00677BD8">
            <w:pPr>
              <w:spacing w:before="60" w:after="60" w:line="360" w:lineRule="auto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двоичная</w:t>
            </w:r>
          </w:p>
        </w:tc>
        <w:tc>
          <w:tcPr>
            <w:tcW w:w="2464" w:type="dxa"/>
            <w:vAlign w:val="center"/>
          </w:tcPr>
          <w:p w14:paraId="3D13AE6F" w14:textId="77777777" w:rsidR="00AE7335" w:rsidRPr="0023402D" w:rsidRDefault="00AE7335" w:rsidP="00677BD8">
            <w:pPr>
              <w:spacing w:before="60" w:after="60" w:line="360" w:lineRule="auto"/>
              <w:rPr>
                <w:rFonts w:ascii="Times New Roman" w:hAnsi="Times New Roman" w:cs="Times New Roman"/>
                <w:lang w:val="en-US"/>
              </w:rPr>
            </w:pPr>
            <w:r w:rsidRPr="0023402D">
              <w:rPr>
                <w:rFonts w:ascii="Times New Roman" w:hAnsi="Times New Roman" w:cs="Times New Roman"/>
                <w:lang w:val="en-US"/>
              </w:rPr>
              <w:t>[</w:t>
            </w:r>
            <w:r w:rsidRPr="0023402D">
              <w:rPr>
                <w:rFonts w:ascii="Times New Roman" w:hAnsi="Times New Roman" w:cs="Times New Roman"/>
              </w:rPr>
              <w:t>нет, да</w:t>
            </w:r>
            <w:r w:rsidRPr="0023402D">
              <w:rPr>
                <w:rFonts w:ascii="Times New Roman" w:hAnsi="Times New Roman" w:cs="Times New Roman"/>
                <w:lang w:val="en-US"/>
              </w:rPr>
              <w:t>]</w:t>
            </w:r>
          </w:p>
        </w:tc>
      </w:tr>
    </w:tbl>
    <w:p w14:paraId="250370F2" w14:textId="77777777" w:rsidR="00AE7335" w:rsidRPr="0023402D" w:rsidRDefault="00AE7335" w:rsidP="00677BD8">
      <w:pPr>
        <w:spacing w:before="120" w:after="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>Значение параметров блока «Выход алгоритма (векторный)»:</w:t>
      </w:r>
    </w:p>
    <w:tbl>
      <w:tblPr>
        <w:tblStyle w:val="aa"/>
        <w:tblW w:w="8930" w:type="dxa"/>
        <w:tblInd w:w="81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827"/>
        <w:gridCol w:w="296"/>
        <w:gridCol w:w="4807"/>
      </w:tblGrid>
      <w:tr w:rsidR="00AE7335" w:rsidRPr="0023402D" w14:paraId="1B972C0F" w14:textId="77777777" w:rsidTr="00287108">
        <w:tc>
          <w:tcPr>
            <w:tcW w:w="3827" w:type="dxa"/>
          </w:tcPr>
          <w:p w14:paraId="1010C344" w14:textId="77777777" w:rsidR="00AE7335" w:rsidRPr="0023402D" w:rsidRDefault="00AE7335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Автосброс</w:t>
            </w:r>
            <w:proofErr w:type="spellEnd"/>
          </w:p>
        </w:tc>
        <w:tc>
          <w:tcPr>
            <w:tcW w:w="296" w:type="dxa"/>
          </w:tcPr>
          <w:p w14:paraId="6E1FC8E3" w14:textId="77777777" w:rsidR="00AE7335" w:rsidRPr="0023402D" w:rsidRDefault="00AE7335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4807" w:type="dxa"/>
          </w:tcPr>
          <w:p w14:paraId="546AADB7" w14:textId="77777777" w:rsidR="00AE7335" w:rsidRPr="0023402D" w:rsidRDefault="00AE7335" w:rsidP="00677BD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после считывания значений сигналов происходит их обнуление. Необходимо для реализации дискретных команд управления (когда на один сигнал приходит значение одновременно с нескольких источников);</w:t>
            </w:r>
          </w:p>
        </w:tc>
      </w:tr>
      <w:tr w:rsidR="00AE7335" w:rsidRPr="0023402D" w14:paraId="1E5DE360" w14:textId="77777777" w:rsidTr="00287108">
        <w:tc>
          <w:tcPr>
            <w:tcW w:w="3827" w:type="dxa"/>
          </w:tcPr>
          <w:p w14:paraId="1182087B" w14:textId="77777777" w:rsidR="00AE7335" w:rsidRPr="0023402D" w:rsidRDefault="00AE7335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Рассчитывать с задержкой</w:t>
            </w:r>
          </w:p>
        </w:tc>
        <w:tc>
          <w:tcPr>
            <w:tcW w:w="296" w:type="dxa"/>
          </w:tcPr>
          <w:p w14:paraId="448BFFAB" w14:textId="77777777" w:rsidR="00AE7335" w:rsidRPr="0023402D" w:rsidRDefault="00AE7335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4807" w:type="dxa"/>
          </w:tcPr>
          <w:p w14:paraId="49DC2AAC" w14:textId="77777777" w:rsidR="00AE7335" w:rsidRPr="0023402D" w:rsidRDefault="00AE7335" w:rsidP="00677BD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значение сигналов на выходе из блока обновляются на шаге, который следует за считыванием их значений.</w:t>
            </w:r>
          </w:p>
        </w:tc>
      </w:tr>
    </w:tbl>
    <w:p w14:paraId="12E89A04" w14:textId="77777777" w:rsidR="00AE7335" w:rsidRPr="0023402D" w:rsidRDefault="00AE7335" w:rsidP="00677BD8">
      <w:pPr>
        <w:pStyle w:val="a5"/>
        <w:numPr>
          <w:ilvl w:val="1"/>
          <w:numId w:val="16"/>
        </w:numPr>
        <w:spacing w:before="120" w:after="120" w:line="360" w:lineRule="auto"/>
        <w:ind w:left="0" w:firstLine="851"/>
        <w:contextualSpacing w:val="0"/>
        <w:jc w:val="both"/>
        <w:outlineLvl w:val="0"/>
        <w:rPr>
          <w:rFonts w:ascii="Times New Roman" w:hAnsi="Times New Roman" w:cs="Times New Roman"/>
          <w:b/>
          <w:caps/>
          <w:sz w:val="24"/>
          <w:szCs w:val="24"/>
        </w:rPr>
      </w:pPr>
      <w:bookmarkStart w:id="28" w:name="_Toc304475910"/>
      <w:r w:rsidRPr="0023402D">
        <w:rPr>
          <w:rFonts w:ascii="Times New Roman" w:hAnsi="Times New Roman" w:cs="Times New Roman"/>
          <w:b/>
          <w:caps/>
          <w:sz w:val="24"/>
          <w:szCs w:val="24"/>
        </w:rPr>
        <w:t>Особенности описания блока</w:t>
      </w:r>
      <w:bookmarkEnd w:id="28"/>
    </w:p>
    <w:p w14:paraId="00695184" w14:textId="77777777" w:rsidR="00AE7335" w:rsidRPr="0023402D" w:rsidRDefault="00AE7335" w:rsidP="00677BD8">
      <w:pPr>
        <w:pStyle w:val="Default"/>
        <w:spacing w:line="360" w:lineRule="auto"/>
        <w:ind w:firstLine="851"/>
        <w:jc w:val="both"/>
      </w:pPr>
      <w:r w:rsidRPr="0023402D">
        <w:t>При двойном нажатии левой клавиши «мыши» на изображении блока в рабочем окне проекта появляется редактор списка записываемых переменных – рабочее окно «Редактор чтения\записи сигналов», представленное на рисунке Б.4.3.1.</w:t>
      </w:r>
    </w:p>
    <w:p w14:paraId="6368E20F" w14:textId="77777777" w:rsidR="00AE7335" w:rsidRPr="0023402D" w:rsidRDefault="00AE7335" w:rsidP="00677BD8">
      <w:pPr>
        <w:spacing w:before="120"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drawing>
          <wp:inline distT="0" distB="0" distL="0" distR="0" wp14:anchorId="2FA27F5C" wp14:editId="07FCC212">
            <wp:extent cx="6120130" cy="2721568"/>
            <wp:effectExtent l="19050" t="0" r="0" b="0"/>
            <wp:docPr id="8" name="Рисунок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/>
                    <pic:cNvPicPr>
                      <a:picLocks noChangeAspect="1" noChangeArrowheads="1"/>
                    </pic:cNvPicPr>
                  </pic:nvPicPr>
                  <pic:blipFill>
                    <a:blip r:embed="rId121" cstate="email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7215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9B540A0" w14:textId="77777777" w:rsidR="00AE7335" w:rsidRPr="0023402D" w:rsidRDefault="00AE7335" w:rsidP="00677BD8">
      <w:pPr>
        <w:spacing w:after="0" w:line="360" w:lineRule="auto"/>
        <w:ind w:firstLine="851"/>
        <w:jc w:val="center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>Рисунок Б.4.3.1</w:t>
      </w:r>
    </w:p>
    <w:p w14:paraId="497D26EC" w14:textId="77777777" w:rsidR="009B12F0" w:rsidRPr="0023402D" w:rsidRDefault="009B12F0" w:rsidP="00677BD8">
      <w:pPr>
        <w:spacing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23402D">
        <w:br w:type="page"/>
      </w:r>
    </w:p>
    <w:p w14:paraId="614AFBAE" w14:textId="77777777" w:rsidR="00AE7335" w:rsidRPr="0023402D" w:rsidRDefault="00AE7335" w:rsidP="00677BD8">
      <w:pPr>
        <w:pStyle w:val="Default"/>
        <w:spacing w:before="120" w:line="360" w:lineRule="auto"/>
        <w:ind w:firstLine="851"/>
        <w:jc w:val="both"/>
      </w:pPr>
      <w:r w:rsidRPr="0023402D">
        <w:t>Области рабочего окна «Редактор чтения\записи сигналов»:</w:t>
      </w:r>
    </w:p>
    <w:tbl>
      <w:tblPr>
        <w:tblStyle w:val="aa"/>
        <w:tblW w:w="8930" w:type="dxa"/>
        <w:tblInd w:w="81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827"/>
        <w:gridCol w:w="296"/>
        <w:gridCol w:w="4807"/>
      </w:tblGrid>
      <w:tr w:rsidR="00AE7335" w:rsidRPr="0023402D" w14:paraId="16C2F401" w14:textId="77777777" w:rsidTr="00287108">
        <w:trPr>
          <w:cantSplit/>
        </w:trPr>
        <w:tc>
          <w:tcPr>
            <w:tcW w:w="3827" w:type="dxa"/>
          </w:tcPr>
          <w:p w14:paraId="14A63B26" w14:textId="77777777" w:rsidR="00AE7335" w:rsidRPr="0023402D" w:rsidRDefault="00AE7335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Отображаемые столбцы</w:t>
            </w:r>
          </w:p>
        </w:tc>
        <w:tc>
          <w:tcPr>
            <w:tcW w:w="296" w:type="dxa"/>
          </w:tcPr>
          <w:p w14:paraId="4837DAB9" w14:textId="77777777" w:rsidR="00AE7335" w:rsidRPr="0023402D" w:rsidRDefault="00AE7335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4807" w:type="dxa"/>
          </w:tcPr>
          <w:p w14:paraId="21CED4B5" w14:textId="77777777" w:rsidR="00AE7335" w:rsidRPr="0023402D" w:rsidRDefault="00AE7335" w:rsidP="00677BD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выбор параметров в данной области редактора списка записываемых переменных определяет наличие соответствующих столбцов на изображении блока в рабочем окне проекта (максимум шесть) в соответствии с Б.</w:t>
            </w:r>
            <w:r w:rsidR="009B12F0" w:rsidRPr="0023402D">
              <w:rPr>
                <w:rFonts w:ascii="Times New Roman" w:hAnsi="Times New Roman" w:cs="Times New Roman"/>
                <w:sz w:val="24"/>
                <w:szCs w:val="24"/>
              </w:rPr>
              <w:t>4</w:t>
            </w: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.1.1б. На рисунке Б.</w:t>
            </w:r>
            <w:r w:rsidR="009B12F0" w:rsidRPr="0023402D">
              <w:rPr>
                <w:rFonts w:ascii="Times New Roman" w:hAnsi="Times New Roman" w:cs="Times New Roman"/>
                <w:sz w:val="24"/>
                <w:szCs w:val="24"/>
              </w:rPr>
              <w:t>4</w:t>
            </w: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.3.1 выбраны позиции «Номера», «Маркировка системы» и «Сигнал (</w:t>
            </w:r>
            <w:proofErr w:type="spellStart"/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уставка</w:t>
            </w:r>
            <w:proofErr w:type="spellEnd"/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)», поэтому на рисунке Б.</w:t>
            </w:r>
            <w:r w:rsidR="009B12F0" w:rsidRPr="0023402D">
              <w:rPr>
                <w:rFonts w:ascii="Times New Roman" w:hAnsi="Times New Roman" w:cs="Times New Roman"/>
                <w:sz w:val="24"/>
                <w:szCs w:val="24"/>
              </w:rPr>
              <w:t>4</w:t>
            </w: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.1.1б представлено только 3 столбца с одноименными названиями;</w:t>
            </w:r>
          </w:p>
        </w:tc>
      </w:tr>
      <w:tr w:rsidR="00AE7335" w:rsidRPr="0023402D" w14:paraId="1821D090" w14:textId="77777777" w:rsidTr="00287108">
        <w:trPr>
          <w:cantSplit/>
        </w:trPr>
        <w:tc>
          <w:tcPr>
            <w:tcW w:w="3827" w:type="dxa"/>
          </w:tcPr>
          <w:p w14:paraId="50179272" w14:textId="77777777" w:rsidR="00AE7335" w:rsidRPr="0023402D" w:rsidRDefault="00AE7335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Расположение портов</w:t>
            </w:r>
          </w:p>
        </w:tc>
        <w:tc>
          <w:tcPr>
            <w:tcW w:w="296" w:type="dxa"/>
          </w:tcPr>
          <w:p w14:paraId="3359EF37" w14:textId="77777777" w:rsidR="00AE7335" w:rsidRPr="0023402D" w:rsidRDefault="00AE7335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4807" w:type="dxa"/>
          </w:tcPr>
          <w:p w14:paraId="1C3AD59E" w14:textId="77777777" w:rsidR="00AE7335" w:rsidRPr="0023402D" w:rsidRDefault="00AE7335" w:rsidP="00677BD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выбор параметра в данной области редактора списка записываемых переменных определяет с какой стороны блока будут высвечиваться порты на его изображении в рабочем окне проекта. На рисунке Б.</w:t>
            </w:r>
            <w:r w:rsidR="009B12F0" w:rsidRPr="0023402D">
              <w:rPr>
                <w:rFonts w:ascii="Times New Roman" w:hAnsi="Times New Roman" w:cs="Times New Roman"/>
                <w:sz w:val="24"/>
                <w:szCs w:val="24"/>
              </w:rPr>
              <w:t>4</w:t>
            </w: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.1.1б порт расположен справа (по умолчанию). Количество портов определяется количеством сигналов;</w:t>
            </w:r>
          </w:p>
        </w:tc>
      </w:tr>
      <w:tr w:rsidR="00AE7335" w:rsidRPr="0023402D" w14:paraId="28099AE6" w14:textId="77777777" w:rsidTr="00287108">
        <w:trPr>
          <w:cantSplit/>
        </w:trPr>
        <w:tc>
          <w:tcPr>
            <w:tcW w:w="3827" w:type="dxa"/>
          </w:tcPr>
          <w:p w14:paraId="644AE6B2" w14:textId="77777777" w:rsidR="00AE7335" w:rsidRPr="0023402D" w:rsidRDefault="00AE7335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Первая строка – шапка</w:t>
            </w:r>
          </w:p>
        </w:tc>
        <w:tc>
          <w:tcPr>
            <w:tcW w:w="296" w:type="dxa"/>
          </w:tcPr>
          <w:p w14:paraId="28813852" w14:textId="77777777" w:rsidR="00AE7335" w:rsidRPr="0023402D" w:rsidRDefault="00AE7335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4807" w:type="dxa"/>
          </w:tcPr>
          <w:p w14:paraId="005A6CB9" w14:textId="77777777" w:rsidR="00AE7335" w:rsidRPr="0023402D" w:rsidRDefault="00AE7335" w:rsidP="00677BD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параметр определяет будет или нет высвечиваться заголовок таблицы (названия столбцов) на графическом изображении блока в рабочем окне проекта. В соответствии с рисунком Б.</w:t>
            </w:r>
            <w:r w:rsidR="009B12F0" w:rsidRPr="0023402D">
              <w:rPr>
                <w:rFonts w:ascii="Times New Roman" w:hAnsi="Times New Roman" w:cs="Times New Roman"/>
                <w:sz w:val="24"/>
                <w:szCs w:val="24"/>
              </w:rPr>
              <w:t>4</w:t>
            </w: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.1.1б заголовок таблицы отображается;</w:t>
            </w:r>
          </w:p>
        </w:tc>
      </w:tr>
      <w:tr w:rsidR="00AE7335" w:rsidRPr="0023402D" w14:paraId="0BDBB32A" w14:textId="77777777" w:rsidTr="00287108">
        <w:trPr>
          <w:cantSplit/>
        </w:trPr>
        <w:tc>
          <w:tcPr>
            <w:tcW w:w="3827" w:type="dxa"/>
          </w:tcPr>
          <w:p w14:paraId="13882B0C" w14:textId="77777777" w:rsidR="00AE7335" w:rsidRPr="0023402D" w:rsidRDefault="00AE7335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Имя блока</w:t>
            </w:r>
          </w:p>
        </w:tc>
        <w:tc>
          <w:tcPr>
            <w:tcW w:w="296" w:type="dxa"/>
          </w:tcPr>
          <w:p w14:paraId="69E823C7" w14:textId="77777777" w:rsidR="00AE7335" w:rsidRPr="0023402D" w:rsidRDefault="00AE7335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4807" w:type="dxa"/>
          </w:tcPr>
          <w:p w14:paraId="09B180E2" w14:textId="77777777" w:rsidR="00AE7335" w:rsidRPr="0023402D" w:rsidRDefault="00AE7335" w:rsidP="00677BD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определяет имя блока в расчетной схеме (алгоритме);</w:t>
            </w:r>
          </w:p>
          <w:p w14:paraId="79AA0DAE" w14:textId="77777777" w:rsidR="00AE7335" w:rsidRPr="0023402D" w:rsidRDefault="00AE7335" w:rsidP="00677BD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Любой набор допустимых символов без разрывов, включая буквы на латинском языке.</w:t>
            </w:r>
          </w:p>
        </w:tc>
      </w:tr>
      <w:tr w:rsidR="00AE7335" w:rsidRPr="0023402D" w14:paraId="3D21F44B" w14:textId="77777777" w:rsidTr="00287108">
        <w:trPr>
          <w:cantSplit/>
        </w:trPr>
        <w:tc>
          <w:tcPr>
            <w:tcW w:w="3827" w:type="dxa"/>
          </w:tcPr>
          <w:p w14:paraId="06751BEB" w14:textId="77777777" w:rsidR="00AE7335" w:rsidRPr="0023402D" w:rsidRDefault="00AE7335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Кнопки управления</w:t>
            </w:r>
          </w:p>
        </w:tc>
        <w:tc>
          <w:tcPr>
            <w:tcW w:w="296" w:type="dxa"/>
          </w:tcPr>
          <w:p w14:paraId="55BCA8B0" w14:textId="77777777" w:rsidR="00AE7335" w:rsidRPr="0023402D" w:rsidRDefault="00AE7335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4807" w:type="dxa"/>
          </w:tcPr>
          <w:p w14:paraId="41A0491F" w14:textId="77777777" w:rsidR="00AE7335" w:rsidRPr="0023402D" w:rsidRDefault="00AE7335" w:rsidP="00677BD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позволяют редактировать таблицу сигналов, выполнять поиск сигналов, а также управлять считыванием значений сигналов из БД (при ее наличии). Расшифровка значений, выполняемых при нажатии различных кнопок управления редактора списка записываемых переменных приведена в таблице Б.</w:t>
            </w:r>
            <w:r w:rsidR="009B12F0" w:rsidRPr="0023402D">
              <w:rPr>
                <w:rFonts w:ascii="Times New Roman" w:hAnsi="Times New Roman" w:cs="Times New Roman"/>
                <w:sz w:val="24"/>
                <w:szCs w:val="24"/>
              </w:rPr>
              <w:t>4</w:t>
            </w: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.3.1.</w:t>
            </w:r>
          </w:p>
        </w:tc>
      </w:tr>
    </w:tbl>
    <w:p w14:paraId="5AA5A667" w14:textId="77777777" w:rsidR="00AE7335" w:rsidRPr="0023402D" w:rsidRDefault="00AE7335" w:rsidP="00677BD8">
      <w:pPr>
        <w:spacing w:before="120"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>Таблица Б.</w:t>
      </w:r>
      <w:r w:rsidR="009B12F0" w:rsidRPr="0023402D">
        <w:rPr>
          <w:rFonts w:ascii="Times New Roman" w:hAnsi="Times New Roman" w:cs="Times New Roman"/>
          <w:sz w:val="24"/>
          <w:szCs w:val="24"/>
        </w:rPr>
        <w:t>4</w:t>
      </w:r>
      <w:r w:rsidRPr="0023402D">
        <w:rPr>
          <w:rFonts w:ascii="Times New Roman" w:hAnsi="Times New Roman" w:cs="Times New Roman"/>
          <w:sz w:val="24"/>
          <w:szCs w:val="24"/>
        </w:rPr>
        <w:t>.3.1</w:t>
      </w:r>
    </w:p>
    <w:tbl>
      <w:tblPr>
        <w:tblStyle w:val="aa"/>
        <w:tblW w:w="9639" w:type="dxa"/>
        <w:tblInd w:w="108" w:type="dxa"/>
        <w:tblLook w:val="04A0" w:firstRow="1" w:lastRow="0" w:firstColumn="1" w:lastColumn="0" w:noHBand="0" w:noVBand="1"/>
      </w:tblPr>
      <w:tblGrid>
        <w:gridCol w:w="2976"/>
        <w:gridCol w:w="1908"/>
        <w:gridCol w:w="4755"/>
      </w:tblGrid>
      <w:tr w:rsidR="00AE7335" w:rsidRPr="0023402D" w14:paraId="283FB3D1" w14:textId="77777777" w:rsidTr="00287108">
        <w:trPr>
          <w:cantSplit/>
          <w:tblHeader/>
        </w:trPr>
        <w:tc>
          <w:tcPr>
            <w:tcW w:w="2556" w:type="dxa"/>
          </w:tcPr>
          <w:p w14:paraId="1FEDB05C" w14:textId="77777777" w:rsidR="00AE7335" w:rsidRPr="0023402D" w:rsidRDefault="00AE7335" w:rsidP="00677BD8">
            <w:pPr>
              <w:pStyle w:val="a5"/>
              <w:spacing w:before="60" w:after="60" w:line="360" w:lineRule="auto"/>
              <w:ind w:left="0"/>
              <w:contextualSpacing w:val="0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Изображение кнопки</w:t>
            </w:r>
          </w:p>
        </w:tc>
        <w:tc>
          <w:tcPr>
            <w:tcW w:w="1947" w:type="dxa"/>
          </w:tcPr>
          <w:p w14:paraId="7C938552" w14:textId="77777777" w:rsidR="00AE7335" w:rsidRPr="0023402D" w:rsidRDefault="00AE7335" w:rsidP="00677BD8">
            <w:pPr>
              <w:pStyle w:val="a5"/>
              <w:spacing w:before="60" w:after="60" w:line="360" w:lineRule="auto"/>
              <w:ind w:left="0"/>
              <w:contextualSpacing w:val="0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Наименование кнопки</w:t>
            </w:r>
          </w:p>
        </w:tc>
        <w:tc>
          <w:tcPr>
            <w:tcW w:w="5136" w:type="dxa"/>
          </w:tcPr>
          <w:p w14:paraId="426E9B11" w14:textId="77777777" w:rsidR="00AE7335" w:rsidRPr="0023402D" w:rsidRDefault="00AE7335" w:rsidP="00677BD8">
            <w:pPr>
              <w:pStyle w:val="a5"/>
              <w:spacing w:before="60" w:after="60" w:line="360" w:lineRule="auto"/>
              <w:ind w:left="0"/>
              <w:contextualSpacing w:val="0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Действие, выполняемое при нажатии на кнопку</w:t>
            </w:r>
          </w:p>
        </w:tc>
      </w:tr>
      <w:tr w:rsidR="00AE7335" w:rsidRPr="0023402D" w14:paraId="369E3D0F" w14:textId="77777777" w:rsidTr="00287108">
        <w:tc>
          <w:tcPr>
            <w:tcW w:w="2556" w:type="dxa"/>
          </w:tcPr>
          <w:p w14:paraId="2EE22E32" w14:textId="77777777" w:rsidR="00AE7335" w:rsidRPr="0023402D" w:rsidRDefault="00AE7335" w:rsidP="00677BD8">
            <w:pPr>
              <w:pStyle w:val="a5"/>
              <w:spacing w:before="60" w:after="60" w:line="360" w:lineRule="auto"/>
              <w:ind w:left="0"/>
              <w:contextualSpacing w:val="0"/>
              <w:jc w:val="both"/>
              <w:rPr>
                <w:rFonts w:ascii="Times New Roman" w:hAnsi="Times New Roman" w:cs="Times New Roman"/>
              </w:rPr>
            </w:pPr>
            <w:r w:rsidRPr="0023402D">
              <w:object w:dxaOrig="1575" w:dyaOrig="765" w14:anchorId="06ADD142">
                <v:shape id="_x0000_i1054" type="#_x0000_t75" style="width:78pt;height:39pt" o:ole="">
                  <v:imagedata r:id="rId122" o:title=""/>
                </v:shape>
                <o:OLEObject Type="Embed" ProgID="PBrush" ShapeID="_x0000_i1054" DrawAspect="Content" ObjectID="_1401803096" r:id="rId123"/>
              </w:object>
            </w:r>
          </w:p>
        </w:tc>
        <w:tc>
          <w:tcPr>
            <w:tcW w:w="1947" w:type="dxa"/>
            <w:vAlign w:val="center"/>
          </w:tcPr>
          <w:p w14:paraId="361302C4" w14:textId="77777777" w:rsidR="00AE7335" w:rsidRPr="0023402D" w:rsidRDefault="00AE7335" w:rsidP="00677BD8">
            <w:pPr>
              <w:pStyle w:val="a5"/>
              <w:spacing w:before="60" w:after="60" w:line="360" w:lineRule="auto"/>
              <w:ind w:left="0"/>
              <w:contextualSpacing w:val="0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Найти сигнал в проекте</w:t>
            </w:r>
          </w:p>
        </w:tc>
        <w:tc>
          <w:tcPr>
            <w:tcW w:w="5136" w:type="dxa"/>
            <w:vAlign w:val="center"/>
          </w:tcPr>
          <w:p w14:paraId="125DE170" w14:textId="77777777" w:rsidR="00AE7335" w:rsidRPr="0023402D" w:rsidRDefault="00AE7335" w:rsidP="00677BD8">
            <w:pPr>
              <w:pStyle w:val="a5"/>
              <w:spacing w:before="60" w:after="60" w:line="360" w:lineRule="auto"/>
              <w:ind w:left="0"/>
              <w:contextualSpacing w:val="0"/>
              <w:jc w:val="both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добавляет строку в таблицу сигналов рабочего окна «Редактор чтения\записи сигналов»;</w:t>
            </w:r>
          </w:p>
        </w:tc>
      </w:tr>
      <w:tr w:rsidR="00AE7335" w:rsidRPr="0023402D" w14:paraId="636F7F0B" w14:textId="77777777" w:rsidTr="00287108">
        <w:tc>
          <w:tcPr>
            <w:tcW w:w="2556" w:type="dxa"/>
          </w:tcPr>
          <w:p w14:paraId="6F994B34" w14:textId="77777777" w:rsidR="00AE7335" w:rsidRPr="0023402D" w:rsidRDefault="00AE7335" w:rsidP="00677BD8">
            <w:pPr>
              <w:pStyle w:val="a5"/>
              <w:spacing w:before="60" w:after="60" w:line="360" w:lineRule="auto"/>
              <w:ind w:left="0"/>
              <w:contextualSpacing w:val="0"/>
              <w:jc w:val="both"/>
              <w:rPr>
                <w:rFonts w:ascii="Times New Roman" w:hAnsi="Times New Roman" w:cs="Times New Roman"/>
              </w:rPr>
            </w:pPr>
            <w:r w:rsidRPr="0023402D">
              <w:object w:dxaOrig="1455" w:dyaOrig="780" w14:anchorId="5541849A">
                <v:shape id="_x0000_i1055" type="#_x0000_t75" style="width:73pt;height:38pt" o:ole="">
                  <v:imagedata r:id="rId124" o:title=""/>
                </v:shape>
                <o:OLEObject Type="Embed" ProgID="PBrush" ShapeID="_x0000_i1055" DrawAspect="Content" ObjectID="_1401803097" r:id="rId125"/>
              </w:object>
            </w:r>
          </w:p>
        </w:tc>
        <w:tc>
          <w:tcPr>
            <w:tcW w:w="1947" w:type="dxa"/>
            <w:vAlign w:val="center"/>
          </w:tcPr>
          <w:p w14:paraId="66E6F32A" w14:textId="77777777" w:rsidR="00AE7335" w:rsidRPr="0023402D" w:rsidRDefault="00AE7335" w:rsidP="00677BD8">
            <w:pPr>
              <w:pStyle w:val="a5"/>
              <w:spacing w:before="60" w:after="60" w:line="360" w:lineRule="auto"/>
              <w:ind w:left="0"/>
              <w:contextualSpacing w:val="0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Удалить строку</w:t>
            </w:r>
          </w:p>
        </w:tc>
        <w:tc>
          <w:tcPr>
            <w:tcW w:w="5136" w:type="dxa"/>
            <w:vAlign w:val="center"/>
          </w:tcPr>
          <w:p w14:paraId="450B740A" w14:textId="77777777" w:rsidR="00AE7335" w:rsidRPr="0023402D" w:rsidRDefault="00AE7335" w:rsidP="00677BD8">
            <w:pPr>
              <w:pStyle w:val="a5"/>
              <w:spacing w:before="60" w:after="60" w:line="360" w:lineRule="auto"/>
              <w:ind w:left="0"/>
              <w:contextualSpacing w:val="0"/>
              <w:jc w:val="both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удаляет строку из таблицы сигналов рабочего окна «Редактор чтения\записи сигналов»;</w:t>
            </w:r>
          </w:p>
        </w:tc>
      </w:tr>
      <w:tr w:rsidR="00AE7335" w:rsidRPr="0023402D" w14:paraId="78A7183B" w14:textId="77777777" w:rsidTr="00287108">
        <w:tc>
          <w:tcPr>
            <w:tcW w:w="2556" w:type="dxa"/>
          </w:tcPr>
          <w:p w14:paraId="4769B9EA" w14:textId="77777777" w:rsidR="00AE7335" w:rsidRPr="0023402D" w:rsidRDefault="00AE7335" w:rsidP="00677BD8">
            <w:pPr>
              <w:pStyle w:val="a5"/>
              <w:spacing w:before="60" w:after="60" w:line="360" w:lineRule="auto"/>
              <w:ind w:left="0"/>
              <w:contextualSpacing w:val="0"/>
              <w:jc w:val="both"/>
              <w:rPr>
                <w:rFonts w:ascii="Times New Roman" w:hAnsi="Times New Roman" w:cs="Times New Roman"/>
              </w:rPr>
            </w:pPr>
            <w:r w:rsidRPr="0023402D">
              <w:object w:dxaOrig="1680" w:dyaOrig="795" w14:anchorId="4D88E78E">
                <v:shape id="_x0000_i1056" type="#_x0000_t75" style="width:85pt;height:39pt" o:ole="">
                  <v:imagedata r:id="rId126" o:title=""/>
                </v:shape>
                <o:OLEObject Type="Embed" ProgID="PBrush" ShapeID="_x0000_i1056" DrawAspect="Content" ObjectID="_1401803098" r:id="rId127"/>
              </w:object>
            </w:r>
          </w:p>
        </w:tc>
        <w:tc>
          <w:tcPr>
            <w:tcW w:w="1947" w:type="dxa"/>
            <w:vAlign w:val="center"/>
          </w:tcPr>
          <w:p w14:paraId="3E0E1595" w14:textId="77777777" w:rsidR="00AE7335" w:rsidRPr="0023402D" w:rsidRDefault="00AE7335" w:rsidP="00677BD8">
            <w:pPr>
              <w:pStyle w:val="a5"/>
              <w:spacing w:before="60" w:after="60" w:line="360" w:lineRule="auto"/>
              <w:ind w:left="0"/>
              <w:contextualSpacing w:val="0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Очистить таблицу</w:t>
            </w:r>
          </w:p>
        </w:tc>
        <w:tc>
          <w:tcPr>
            <w:tcW w:w="5136" w:type="dxa"/>
            <w:vAlign w:val="center"/>
          </w:tcPr>
          <w:p w14:paraId="3D5ECB39" w14:textId="77777777" w:rsidR="00AE7335" w:rsidRPr="0023402D" w:rsidRDefault="00AE7335" w:rsidP="00677BD8">
            <w:pPr>
              <w:pStyle w:val="a5"/>
              <w:spacing w:before="60" w:after="60" w:line="360" w:lineRule="auto"/>
              <w:ind w:left="0"/>
              <w:contextualSpacing w:val="0"/>
              <w:jc w:val="both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Удаляет все определяющие свойства сигналов строки в таблице сигналов.</w:t>
            </w:r>
          </w:p>
        </w:tc>
      </w:tr>
      <w:tr w:rsidR="00AE7335" w:rsidRPr="0023402D" w14:paraId="3CFD092B" w14:textId="77777777" w:rsidTr="00287108">
        <w:tc>
          <w:tcPr>
            <w:tcW w:w="2556" w:type="dxa"/>
          </w:tcPr>
          <w:p w14:paraId="3D59770F" w14:textId="77777777" w:rsidR="00AE7335" w:rsidRPr="0023402D" w:rsidRDefault="00AE7335" w:rsidP="00677BD8">
            <w:pPr>
              <w:pStyle w:val="a5"/>
              <w:spacing w:before="60" w:after="60" w:line="360" w:lineRule="auto"/>
              <w:ind w:left="0"/>
              <w:contextualSpacing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object w:dxaOrig="1440" w:dyaOrig="765" w14:anchorId="182803BC">
                <v:shape id="_x0000_i1057" type="#_x0000_t75" style="width:1in;height:39pt" o:ole="">
                  <v:imagedata r:id="rId128" o:title=""/>
                </v:shape>
                <o:OLEObject Type="Embed" ProgID="PBrush" ShapeID="_x0000_i1057" DrawAspect="Content" ObjectID="_1401803099" r:id="rId129"/>
              </w:object>
            </w:r>
          </w:p>
        </w:tc>
        <w:tc>
          <w:tcPr>
            <w:tcW w:w="1947" w:type="dxa"/>
            <w:vAlign w:val="center"/>
          </w:tcPr>
          <w:p w14:paraId="2C395C62" w14:textId="77777777" w:rsidR="00AE7335" w:rsidRPr="0023402D" w:rsidRDefault="00AE7335" w:rsidP="00677BD8">
            <w:pPr>
              <w:pStyle w:val="a5"/>
              <w:spacing w:before="60" w:after="60" w:line="360" w:lineRule="auto"/>
              <w:ind w:left="0"/>
              <w:contextualSpacing w:val="0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Сдвинуть вверх</w:t>
            </w:r>
          </w:p>
        </w:tc>
        <w:tc>
          <w:tcPr>
            <w:tcW w:w="5136" w:type="dxa"/>
            <w:vAlign w:val="center"/>
          </w:tcPr>
          <w:p w14:paraId="2F99DE97" w14:textId="77777777" w:rsidR="00AE7335" w:rsidRPr="0023402D" w:rsidRDefault="00AE7335" w:rsidP="00677BD8">
            <w:pPr>
              <w:pStyle w:val="a5"/>
              <w:spacing w:before="60" w:after="60" w:line="360" w:lineRule="auto"/>
              <w:ind w:left="0"/>
              <w:contextualSpacing w:val="0"/>
              <w:jc w:val="both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Поднимает строку со свойствами сигнала на одну позицию вверх. Если сигнал был определен строкой 3, то после нажатия левой клавишей «мыши» на кнопку «Сдвинуть вверх» строка станет второй.</w:t>
            </w:r>
          </w:p>
        </w:tc>
      </w:tr>
      <w:tr w:rsidR="00AE7335" w:rsidRPr="0023402D" w14:paraId="411B7427" w14:textId="77777777" w:rsidTr="00287108">
        <w:tc>
          <w:tcPr>
            <w:tcW w:w="2556" w:type="dxa"/>
          </w:tcPr>
          <w:p w14:paraId="525586F2" w14:textId="77777777" w:rsidR="00AE7335" w:rsidRPr="0023402D" w:rsidRDefault="00AE7335" w:rsidP="00677BD8">
            <w:pPr>
              <w:pStyle w:val="a5"/>
              <w:spacing w:before="60" w:after="60" w:line="360" w:lineRule="auto"/>
              <w:ind w:left="0"/>
              <w:contextualSpacing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object w:dxaOrig="1380" w:dyaOrig="765" w14:anchorId="52241245">
                <v:shape id="_x0000_i1058" type="#_x0000_t75" style="width:69pt;height:39pt" o:ole="">
                  <v:imagedata r:id="rId130" o:title=""/>
                </v:shape>
                <o:OLEObject Type="Embed" ProgID="PBrush" ShapeID="_x0000_i1058" DrawAspect="Content" ObjectID="_1401803100" r:id="rId131"/>
              </w:object>
            </w:r>
          </w:p>
        </w:tc>
        <w:tc>
          <w:tcPr>
            <w:tcW w:w="1947" w:type="dxa"/>
            <w:vAlign w:val="center"/>
          </w:tcPr>
          <w:p w14:paraId="3626C0F7" w14:textId="77777777" w:rsidR="00AE7335" w:rsidRPr="0023402D" w:rsidRDefault="00AE7335" w:rsidP="00677BD8">
            <w:pPr>
              <w:pStyle w:val="a5"/>
              <w:spacing w:before="60" w:after="60" w:line="360" w:lineRule="auto"/>
              <w:ind w:left="0"/>
              <w:contextualSpacing w:val="0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Сдвинуть вниз</w:t>
            </w:r>
          </w:p>
        </w:tc>
        <w:tc>
          <w:tcPr>
            <w:tcW w:w="5136" w:type="dxa"/>
            <w:vAlign w:val="center"/>
          </w:tcPr>
          <w:p w14:paraId="07C58F69" w14:textId="77777777" w:rsidR="00AE7335" w:rsidRPr="0023402D" w:rsidRDefault="00AE7335" w:rsidP="00677BD8">
            <w:pPr>
              <w:pStyle w:val="a5"/>
              <w:spacing w:before="60" w:after="60" w:line="360" w:lineRule="auto"/>
              <w:ind w:left="0"/>
              <w:contextualSpacing w:val="0"/>
              <w:jc w:val="both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Опускает строку со свойствами сигнала на одну позицию вниз. Если сигнал был определен строкой 3, то после нажатия левой клавишей «мыши» на кнопку «Сдвинуть вниз» строка станет четвертой.</w:t>
            </w:r>
          </w:p>
        </w:tc>
      </w:tr>
      <w:tr w:rsidR="00AE7335" w:rsidRPr="0023402D" w14:paraId="66C2A7D9" w14:textId="77777777" w:rsidTr="00287108">
        <w:tc>
          <w:tcPr>
            <w:tcW w:w="2556" w:type="dxa"/>
          </w:tcPr>
          <w:p w14:paraId="5543E12C" w14:textId="77777777" w:rsidR="00AE7335" w:rsidRPr="0023402D" w:rsidRDefault="00AE7335" w:rsidP="00677BD8">
            <w:pPr>
              <w:pStyle w:val="a5"/>
              <w:spacing w:before="60" w:after="60" w:line="360" w:lineRule="auto"/>
              <w:ind w:left="0"/>
              <w:contextualSpacing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object w:dxaOrig="2055" w:dyaOrig="765" w14:anchorId="4CDDCC23">
                <v:shape id="_x0000_i1059" type="#_x0000_t75" style="width:103pt;height:39pt" o:ole="">
                  <v:imagedata r:id="rId132" o:title=""/>
                </v:shape>
                <o:OLEObject Type="Embed" ProgID="PBrush" ShapeID="_x0000_i1059" DrawAspect="Content" ObjectID="_1401803101" r:id="rId133"/>
              </w:object>
            </w:r>
          </w:p>
        </w:tc>
        <w:tc>
          <w:tcPr>
            <w:tcW w:w="1947" w:type="dxa"/>
            <w:vAlign w:val="center"/>
          </w:tcPr>
          <w:p w14:paraId="28222921" w14:textId="77777777" w:rsidR="00AE7335" w:rsidRPr="0023402D" w:rsidRDefault="00AE7335" w:rsidP="00677BD8">
            <w:pPr>
              <w:pStyle w:val="a5"/>
              <w:spacing w:before="60" w:after="60" w:line="360" w:lineRule="auto"/>
              <w:ind w:left="0"/>
              <w:contextualSpacing w:val="0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Заполнить все из базы</w:t>
            </w:r>
          </w:p>
        </w:tc>
        <w:tc>
          <w:tcPr>
            <w:tcW w:w="5136" w:type="dxa"/>
            <w:vAlign w:val="center"/>
          </w:tcPr>
          <w:p w14:paraId="4190B027" w14:textId="77777777" w:rsidR="00AE7335" w:rsidRPr="0023402D" w:rsidRDefault="00AE7335" w:rsidP="00677BD8">
            <w:pPr>
              <w:pStyle w:val="a5"/>
              <w:spacing w:before="60" w:after="60" w:line="360" w:lineRule="auto"/>
              <w:ind w:left="0"/>
              <w:contextualSpacing w:val="0"/>
              <w:jc w:val="both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Таблица сигналов заполняется в соответствии с базой данных сигналов (при ее наличии).</w:t>
            </w:r>
          </w:p>
        </w:tc>
      </w:tr>
      <w:tr w:rsidR="00AE7335" w:rsidRPr="0023402D" w14:paraId="4AAAFF1D" w14:textId="77777777" w:rsidTr="00287108">
        <w:tc>
          <w:tcPr>
            <w:tcW w:w="2556" w:type="dxa"/>
          </w:tcPr>
          <w:p w14:paraId="54AE2E4F" w14:textId="77777777" w:rsidR="00AE7335" w:rsidRPr="0023402D" w:rsidRDefault="00AE7335" w:rsidP="00677BD8">
            <w:pPr>
              <w:pStyle w:val="a5"/>
              <w:spacing w:before="60" w:after="60" w:line="360" w:lineRule="auto"/>
              <w:ind w:left="0"/>
              <w:contextualSpacing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object w:dxaOrig="2790" w:dyaOrig="780" w14:anchorId="73ED4A35">
                <v:shape id="_x0000_i1060" type="#_x0000_t75" style="width:138pt;height:38pt" o:ole="">
                  <v:imagedata r:id="rId134" o:title=""/>
                </v:shape>
                <o:OLEObject Type="Embed" ProgID="PBrush" ShapeID="_x0000_i1060" DrawAspect="Content" ObjectID="_1401803102" r:id="rId135"/>
              </w:object>
            </w:r>
          </w:p>
        </w:tc>
        <w:tc>
          <w:tcPr>
            <w:tcW w:w="1947" w:type="dxa"/>
            <w:vAlign w:val="center"/>
          </w:tcPr>
          <w:p w14:paraId="39337DEB" w14:textId="77777777" w:rsidR="00AE7335" w:rsidRPr="0023402D" w:rsidRDefault="00AE7335" w:rsidP="00677BD8">
            <w:pPr>
              <w:pStyle w:val="a5"/>
              <w:spacing w:before="60" w:after="60" w:line="360" w:lineRule="auto"/>
              <w:ind w:left="0"/>
              <w:contextualSpacing w:val="0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Заполнить выделенное из базы</w:t>
            </w:r>
          </w:p>
        </w:tc>
        <w:tc>
          <w:tcPr>
            <w:tcW w:w="5136" w:type="dxa"/>
            <w:vAlign w:val="center"/>
          </w:tcPr>
          <w:p w14:paraId="07726575" w14:textId="77777777" w:rsidR="00AE7335" w:rsidRPr="0023402D" w:rsidRDefault="00AE7335" w:rsidP="00677BD8">
            <w:pPr>
              <w:pStyle w:val="a5"/>
              <w:spacing w:before="60" w:after="60" w:line="360" w:lineRule="auto"/>
              <w:ind w:left="0"/>
              <w:contextualSpacing w:val="0"/>
              <w:jc w:val="both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Выделенные пользователем строки таблицы сигналов заполняются в соответствии с базой данных сигналов (при ее наличии).</w:t>
            </w:r>
          </w:p>
        </w:tc>
      </w:tr>
      <w:tr w:rsidR="00AE7335" w:rsidRPr="0023402D" w14:paraId="44245BEA" w14:textId="77777777" w:rsidTr="00287108">
        <w:tc>
          <w:tcPr>
            <w:tcW w:w="2556" w:type="dxa"/>
          </w:tcPr>
          <w:p w14:paraId="1D09CB90" w14:textId="77777777" w:rsidR="00AE7335" w:rsidRPr="0023402D" w:rsidRDefault="00AE7335" w:rsidP="00677BD8">
            <w:pPr>
              <w:pStyle w:val="a5"/>
              <w:spacing w:before="60" w:after="60" w:line="360" w:lineRule="auto"/>
              <w:ind w:left="0"/>
              <w:contextualSpacing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object w:dxaOrig="2175" w:dyaOrig="765" w14:anchorId="7144B7E1">
                <v:shape id="_x0000_i1061" type="#_x0000_t75" style="width:110pt;height:39pt" o:ole="">
                  <v:imagedata r:id="rId136" o:title=""/>
                </v:shape>
                <o:OLEObject Type="Embed" ProgID="PBrush" ShapeID="_x0000_i1061" DrawAspect="Content" ObjectID="_1401803103" r:id="rId137"/>
              </w:object>
            </w:r>
          </w:p>
        </w:tc>
        <w:tc>
          <w:tcPr>
            <w:tcW w:w="1947" w:type="dxa"/>
            <w:vAlign w:val="center"/>
          </w:tcPr>
          <w:p w14:paraId="1BD3067E" w14:textId="77777777" w:rsidR="00AE7335" w:rsidRPr="0023402D" w:rsidRDefault="00AE7335" w:rsidP="00677BD8">
            <w:pPr>
              <w:pStyle w:val="a5"/>
              <w:spacing w:before="60" w:after="60" w:line="360" w:lineRule="auto"/>
              <w:ind w:left="0"/>
              <w:contextualSpacing w:val="0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Найти сигнал в проекте</w:t>
            </w:r>
          </w:p>
        </w:tc>
        <w:tc>
          <w:tcPr>
            <w:tcW w:w="5136" w:type="dxa"/>
            <w:vAlign w:val="center"/>
          </w:tcPr>
          <w:p w14:paraId="09ACC593" w14:textId="77777777" w:rsidR="00AE7335" w:rsidRPr="0023402D" w:rsidRDefault="00AE7335" w:rsidP="00677BD8">
            <w:pPr>
              <w:pStyle w:val="a5"/>
              <w:spacing w:before="60" w:after="60" w:line="360" w:lineRule="auto"/>
              <w:ind w:left="0"/>
              <w:contextualSpacing w:val="0"/>
              <w:jc w:val="both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Задает поиск сигналов по всему проекту.</w:t>
            </w:r>
          </w:p>
        </w:tc>
      </w:tr>
    </w:tbl>
    <w:p w14:paraId="41E6ECBC" w14:textId="77777777" w:rsidR="00AE7335" w:rsidRPr="0023402D" w:rsidRDefault="00AE7335" w:rsidP="00677BD8">
      <w:pPr>
        <w:pStyle w:val="Default"/>
        <w:spacing w:line="360" w:lineRule="auto"/>
        <w:ind w:firstLine="851"/>
        <w:jc w:val="both"/>
        <w:rPr>
          <w:color w:val="auto"/>
        </w:rPr>
      </w:pPr>
    </w:p>
    <w:tbl>
      <w:tblPr>
        <w:tblStyle w:val="aa"/>
        <w:tblW w:w="8930" w:type="dxa"/>
        <w:tblInd w:w="81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827"/>
        <w:gridCol w:w="296"/>
        <w:gridCol w:w="4807"/>
      </w:tblGrid>
      <w:tr w:rsidR="00AE7335" w:rsidRPr="0023402D" w14:paraId="6C42E245" w14:textId="77777777" w:rsidTr="00287108">
        <w:trPr>
          <w:cantSplit/>
        </w:trPr>
        <w:tc>
          <w:tcPr>
            <w:tcW w:w="3827" w:type="dxa"/>
          </w:tcPr>
          <w:p w14:paraId="5314C223" w14:textId="77777777" w:rsidR="00AE7335" w:rsidRPr="0023402D" w:rsidRDefault="00AE7335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Кнопки подтверждения/отмены редактирования</w:t>
            </w:r>
          </w:p>
        </w:tc>
        <w:tc>
          <w:tcPr>
            <w:tcW w:w="296" w:type="dxa"/>
          </w:tcPr>
          <w:p w14:paraId="5E688A63" w14:textId="77777777" w:rsidR="00AE7335" w:rsidRPr="0023402D" w:rsidRDefault="00AE7335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4807" w:type="dxa"/>
          </w:tcPr>
          <w:p w14:paraId="6B91D15A" w14:textId="77777777" w:rsidR="00AE7335" w:rsidRPr="0023402D" w:rsidRDefault="00AE7335" w:rsidP="00677BD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нажатием левой клавиши «мыши» на кнопку «</w:t>
            </w:r>
            <w:r w:rsidRPr="0023402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Ok</w:t>
            </w: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» подтверждают все выполненные в редакторе списка записываемых переменных действия;</w:t>
            </w:r>
          </w:p>
          <w:p w14:paraId="54195E48" w14:textId="77777777" w:rsidR="00AE7335" w:rsidRPr="0023402D" w:rsidRDefault="00AE7335" w:rsidP="00677BD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нажатием левой клавиши «мыши» на кнопку «Отмена» отменяют все выполненные в редакторе списка записываемых переменных действия.</w:t>
            </w:r>
          </w:p>
        </w:tc>
      </w:tr>
    </w:tbl>
    <w:p w14:paraId="5CEF6368" w14:textId="77777777" w:rsidR="008B0BC8" w:rsidRPr="0023402D" w:rsidRDefault="008B0BC8" w:rsidP="00677BD8">
      <w:pPr>
        <w:pStyle w:val="a5"/>
        <w:numPr>
          <w:ilvl w:val="0"/>
          <w:numId w:val="16"/>
        </w:numPr>
        <w:spacing w:before="120" w:after="120" w:line="360" w:lineRule="auto"/>
        <w:ind w:left="0" w:firstLine="851"/>
        <w:contextualSpacing w:val="0"/>
        <w:jc w:val="both"/>
        <w:outlineLvl w:val="0"/>
        <w:rPr>
          <w:rFonts w:ascii="Times New Roman" w:hAnsi="Times New Roman" w:cs="Times New Roman"/>
          <w:b/>
          <w:caps/>
          <w:sz w:val="28"/>
        </w:rPr>
      </w:pPr>
      <w:bookmarkStart w:id="29" w:name="_Toc304475911"/>
      <w:r w:rsidRPr="0023402D">
        <w:rPr>
          <w:rFonts w:ascii="Times New Roman" w:hAnsi="Times New Roman" w:cs="Times New Roman"/>
          <w:b/>
          <w:caps/>
          <w:sz w:val="28"/>
        </w:rPr>
        <w:t>Выход алгоритма</w:t>
      </w:r>
      <w:bookmarkEnd w:id="29"/>
    </w:p>
    <w:p w14:paraId="66C56DD0" w14:textId="77777777" w:rsidR="008B0BC8" w:rsidRPr="0023402D" w:rsidRDefault="008B0BC8" w:rsidP="00677BD8">
      <w:pPr>
        <w:pStyle w:val="a5"/>
        <w:numPr>
          <w:ilvl w:val="1"/>
          <w:numId w:val="16"/>
        </w:numPr>
        <w:spacing w:before="120" w:after="120" w:line="360" w:lineRule="auto"/>
        <w:ind w:left="0" w:firstLine="851"/>
        <w:contextualSpacing w:val="0"/>
        <w:jc w:val="both"/>
        <w:outlineLvl w:val="0"/>
        <w:rPr>
          <w:rFonts w:ascii="Times New Roman" w:hAnsi="Times New Roman" w:cs="Times New Roman"/>
          <w:b/>
          <w:caps/>
          <w:sz w:val="24"/>
          <w:szCs w:val="24"/>
        </w:rPr>
      </w:pPr>
      <w:bookmarkStart w:id="30" w:name="_Toc304475912"/>
      <w:r w:rsidRPr="0023402D">
        <w:rPr>
          <w:rFonts w:ascii="Times New Roman" w:hAnsi="Times New Roman" w:cs="Times New Roman"/>
          <w:b/>
          <w:caps/>
          <w:sz w:val="24"/>
          <w:szCs w:val="24"/>
        </w:rPr>
        <w:t>Общее описание</w:t>
      </w:r>
      <w:bookmarkEnd w:id="30"/>
    </w:p>
    <w:p w14:paraId="3F12A705" w14:textId="77777777" w:rsidR="00FD5B40" w:rsidRPr="0023402D" w:rsidRDefault="00FD5B40" w:rsidP="00677BD8">
      <w:pPr>
        <w:pStyle w:val="Default"/>
        <w:spacing w:before="120" w:line="360" w:lineRule="auto"/>
        <w:ind w:firstLine="851"/>
        <w:jc w:val="both"/>
      </w:pPr>
      <w:r w:rsidRPr="0023402D">
        <w:t>Изображение блока «Выход алгоритма» приведено на рисунке Б.</w:t>
      </w:r>
      <w:r w:rsidR="009B12F0" w:rsidRPr="0023402D">
        <w:t>5</w:t>
      </w:r>
      <w:r w:rsidRPr="0023402D">
        <w:t>.1.1.</w:t>
      </w:r>
    </w:p>
    <w:tbl>
      <w:tblPr>
        <w:tblStyle w:val="aa"/>
        <w:tblW w:w="8788" w:type="dxa"/>
        <w:tblInd w:w="959" w:type="dxa"/>
        <w:tblLayout w:type="fixed"/>
        <w:tblLook w:val="01E0" w:firstRow="1" w:lastRow="1" w:firstColumn="1" w:lastColumn="1" w:noHBand="0" w:noVBand="0"/>
      </w:tblPr>
      <w:tblGrid>
        <w:gridCol w:w="3685"/>
        <w:gridCol w:w="5103"/>
      </w:tblGrid>
      <w:tr w:rsidR="008B0BC8" w:rsidRPr="0023402D" w14:paraId="0C7076CC" w14:textId="77777777" w:rsidTr="008B0BC8">
        <w:tc>
          <w:tcPr>
            <w:tcW w:w="3685" w:type="dxa"/>
            <w:tcBorders>
              <w:top w:val="nil"/>
              <w:left w:val="nil"/>
              <w:bottom w:val="nil"/>
              <w:right w:val="nil"/>
            </w:tcBorders>
          </w:tcPr>
          <w:p w14:paraId="499E3838" w14:textId="77777777" w:rsidR="008B0BC8" w:rsidRPr="0023402D" w:rsidRDefault="008B0BC8" w:rsidP="00677BD8">
            <w:pPr>
              <w:spacing w:before="60" w:after="60" w:line="360" w:lineRule="auto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object w:dxaOrig="1530" w:dyaOrig="930" w14:anchorId="744F30D7">
                <v:shape id="_x0000_i1062" type="#_x0000_t75" style="width:75pt;height:46pt" o:ole="">
                  <v:imagedata r:id="rId138" o:title=""/>
                </v:shape>
                <o:OLEObject Type="Embed" ProgID="PBrush" ShapeID="_x0000_i1062" DrawAspect="Content" ObjectID="_1401803104" r:id="rId139"/>
              </w:object>
            </w:r>
          </w:p>
          <w:p w14:paraId="55DF882C" w14:textId="77777777" w:rsidR="00FD5B40" w:rsidRPr="0023402D" w:rsidRDefault="00FD5B40" w:rsidP="00677BD8">
            <w:pPr>
              <w:spacing w:before="60" w:after="60" w:line="360" w:lineRule="auto"/>
              <w:jc w:val="center"/>
              <w:rPr>
                <w:rFonts w:ascii="Times New Roman" w:hAnsi="Times New Roman" w:cs="Times New Roman"/>
              </w:rPr>
            </w:pPr>
          </w:p>
          <w:p w14:paraId="7B77D2ED" w14:textId="77777777" w:rsidR="00FD5B40" w:rsidRPr="0023402D" w:rsidRDefault="00FD5B40" w:rsidP="00677BD8">
            <w:pPr>
              <w:spacing w:before="60" w:after="60" w:line="360" w:lineRule="auto"/>
              <w:jc w:val="center"/>
              <w:rPr>
                <w:rFonts w:ascii="Times New Roman" w:hAnsi="Times New Roman" w:cs="Times New Roman"/>
              </w:rPr>
            </w:pPr>
          </w:p>
          <w:p w14:paraId="3EE3D139" w14:textId="77777777" w:rsidR="008B0BC8" w:rsidRPr="0023402D" w:rsidRDefault="008B0BC8" w:rsidP="00677BD8">
            <w:pPr>
              <w:spacing w:before="60" w:after="60" w:line="360" w:lineRule="auto"/>
              <w:ind w:firstLine="601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а</w:t>
            </w:r>
          </w:p>
        </w:tc>
        <w:tc>
          <w:tcPr>
            <w:tcW w:w="5103" w:type="dxa"/>
            <w:tcBorders>
              <w:top w:val="nil"/>
              <w:left w:val="nil"/>
              <w:bottom w:val="nil"/>
              <w:right w:val="nil"/>
            </w:tcBorders>
          </w:tcPr>
          <w:p w14:paraId="44DE4CC0" w14:textId="77777777" w:rsidR="008B0BC8" w:rsidRPr="0023402D" w:rsidRDefault="008B0BC8" w:rsidP="00677BD8">
            <w:pPr>
              <w:spacing w:before="60" w:after="60" w:line="360" w:lineRule="auto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object w:dxaOrig="4470" w:dyaOrig="1560" w14:anchorId="1D119CEC">
                <v:shape id="_x0000_i1063" type="#_x0000_t75" style="width:224pt;height:76pt" o:ole="">
                  <v:imagedata r:id="rId140" o:title=""/>
                </v:shape>
                <o:OLEObject Type="Embed" ProgID="PBrush" ShapeID="_x0000_i1063" DrawAspect="Content" ObjectID="_1401803105" r:id="rId141"/>
              </w:object>
            </w:r>
          </w:p>
          <w:p w14:paraId="1F3341CF" w14:textId="77777777" w:rsidR="008B0BC8" w:rsidRPr="0023402D" w:rsidRDefault="008B0BC8" w:rsidP="00677BD8">
            <w:pPr>
              <w:spacing w:before="60" w:after="60" w:line="360" w:lineRule="auto"/>
              <w:jc w:val="center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б</w:t>
            </w:r>
          </w:p>
        </w:tc>
      </w:tr>
      <w:tr w:rsidR="008B0BC8" w:rsidRPr="0023402D" w14:paraId="42A7899A" w14:textId="77777777" w:rsidTr="008B0BC8">
        <w:tc>
          <w:tcPr>
            <w:tcW w:w="8788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518A265B" w14:textId="77777777" w:rsidR="008B0BC8" w:rsidRPr="0023402D" w:rsidRDefault="008B0BC8" w:rsidP="00677BD8">
            <w:pPr>
              <w:spacing w:before="60" w:after="6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Рисунок Б.</w:t>
            </w:r>
            <w:r w:rsidR="009B12F0" w:rsidRPr="0023402D">
              <w:rPr>
                <w:rFonts w:ascii="Times New Roman" w:hAnsi="Times New Roman" w:cs="Times New Roman"/>
                <w:sz w:val="24"/>
                <w:szCs w:val="24"/>
              </w:rPr>
              <w:t>5</w:t>
            </w: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.1</w:t>
            </w:r>
            <w:r w:rsidR="00432D71" w:rsidRPr="0023402D">
              <w:rPr>
                <w:rFonts w:ascii="Times New Roman" w:hAnsi="Times New Roman" w:cs="Times New Roman"/>
                <w:sz w:val="24"/>
                <w:szCs w:val="24"/>
              </w:rPr>
              <w:t xml:space="preserve">.1 </w:t>
            </w: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 xml:space="preserve">- Графическое изображение </w:t>
            </w:r>
            <w:r w:rsidR="002742AD" w:rsidRPr="0023402D">
              <w:rPr>
                <w:rFonts w:ascii="Times New Roman" w:hAnsi="Times New Roman" w:cs="Times New Roman"/>
                <w:sz w:val="24"/>
                <w:szCs w:val="24"/>
              </w:rPr>
              <w:t>блока</w:t>
            </w:r>
          </w:p>
          <w:p w14:paraId="3BEE5E61" w14:textId="77777777" w:rsidR="008B0BC8" w:rsidRPr="0023402D" w:rsidRDefault="008B0BC8" w:rsidP="00677BD8">
            <w:pPr>
              <w:spacing w:before="60" w:after="6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а – иконка в палитре блоков; б – векторное изображение в рабочем окне проекта</w:t>
            </w:r>
          </w:p>
        </w:tc>
      </w:tr>
    </w:tbl>
    <w:p w14:paraId="3056B509" w14:textId="77777777" w:rsidR="005311A7" w:rsidRDefault="008B0BC8" w:rsidP="005311A7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 xml:space="preserve">Выход алгоритма </w:t>
      </w:r>
      <w:r w:rsidR="00FD5B40" w:rsidRPr="0023402D">
        <w:rPr>
          <w:rFonts w:ascii="Times New Roman" w:hAnsi="Times New Roman" w:cs="Times New Roman"/>
          <w:sz w:val="24"/>
          <w:szCs w:val="24"/>
        </w:rPr>
        <w:t>–</w:t>
      </w:r>
      <w:r w:rsidRPr="0023402D">
        <w:rPr>
          <w:rFonts w:ascii="Times New Roman" w:hAnsi="Times New Roman" w:cs="Times New Roman"/>
          <w:sz w:val="24"/>
          <w:szCs w:val="24"/>
        </w:rPr>
        <w:t xml:space="preserve"> </w:t>
      </w:r>
      <w:r w:rsidR="00FD5B40" w:rsidRPr="0023402D">
        <w:rPr>
          <w:rFonts w:ascii="Times New Roman" w:hAnsi="Times New Roman" w:cs="Times New Roman"/>
          <w:sz w:val="24"/>
          <w:szCs w:val="24"/>
        </w:rPr>
        <w:t>блок п</w:t>
      </w:r>
      <w:r w:rsidRPr="0023402D">
        <w:rPr>
          <w:rFonts w:ascii="Times New Roman" w:hAnsi="Times New Roman" w:cs="Times New Roman"/>
          <w:sz w:val="24"/>
          <w:szCs w:val="24"/>
        </w:rPr>
        <w:t>роизводит считывание данных из локального списка сигналов проекта (или из сп</w:t>
      </w:r>
      <w:r w:rsidR="00FD5B40" w:rsidRPr="0023402D">
        <w:rPr>
          <w:rFonts w:ascii="Times New Roman" w:hAnsi="Times New Roman" w:cs="Times New Roman"/>
          <w:sz w:val="24"/>
          <w:szCs w:val="24"/>
        </w:rPr>
        <w:t>иска сигналов подключенной БД).</w:t>
      </w:r>
      <w:bookmarkStart w:id="31" w:name="_Toc304475913"/>
    </w:p>
    <w:p w14:paraId="096BD6D1" w14:textId="77777777" w:rsidR="005311A7" w:rsidRDefault="005311A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091CBA6A" w14:textId="77777777" w:rsidR="005311A7" w:rsidRPr="005311A7" w:rsidRDefault="005311A7" w:rsidP="005311A7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2E28279C" w14:textId="77777777" w:rsidR="008B0BC8" w:rsidRPr="0023402D" w:rsidRDefault="008B0BC8" w:rsidP="00677BD8">
      <w:pPr>
        <w:pStyle w:val="a5"/>
        <w:numPr>
          <w:ilvl w:val="1"/>
          <w:numId w:val="16"/>
        </w:numPr>
        <w:spacing w:before="120" w:after="120" w:line="360" w:lineRule="auto"/>
        <w:ind w:left="0" w:firstLine="851"/>
        <w:contextualSpacing w:val="0"/>
        <w:jc w:val="both"/>
        <w:outlineLvl w:val="0"/>
        <w:rPr>
          <w:rFonts w:ascii="Times New Roman" w:hAnsi="Times New Roman" w:cs="Times New Roman"/>
          <w:b/>
          <w:caps/>
          <w:sz w:val="24"/>
          <w:szCs w:val="24"/>
        </w:rPr>
      </w:pPr>
      <w:r w:rsidRPr="0023402D">
        <w:rPr>
          <w:rFonts w:ascii="Times New Roman" w:hAnsi="Times New Roman" w:cs="Times New Roman"/>
          <w:b/>
          <w:caps/>
          <w:sz w:val="24"/>
          <w:szCs w:val="24"/>
        </w:rPr>
        <w:t>Свойства элемента</w:t>
      </w:r>
      <w:bookmarkEnd w:id="31"/>
    </w:p>
    <w:p w14:paraId="558460DD" w14:textId="77777777" w:rsidR="008E0BE7" w:rsidRPr="0023402D" w:rsidRDefault="008E0BE7" w:rsidP="00677BD8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 xml:space="preserve">Характеристики блока «Выход алгоритма» задаются в рабочем окне «Свойства объекта». Перечень параметров </w:t>
      </w:r>
      <w:r w:rsidR="00FD5B40" w:rsidRPr="0023402D">
        <w:rPr>
          <w:rFonts w:ascii="Times New Roman" w:hAnsi="Times New Roman" w:cs="Times New Roman"/>
          <w:sz w:val="24"/>
          <w:szCs w:val="24"/>
        </w:rPr>
        <w:t xml:space="preserve">блока </w:t>
      </w:r>
      <w:r w:rsidRPr="0023402D">
        <w:rPr>
          <w:rFonts w:ascii="Times New Roman" w:hAnsi="Times New Roman" w:cs="Times New Roman"/>
          <w:sz w:val="24"/>
          <w:szCs w:val="24"/>
        </w:rPr>
        <w:t>приведен в таблице Б.</w:t>
      </w:r>
      <w:r w:rsidR="009B12F0" w:rsidRPr="0023402D">
        <w:rPr>
          <w:rFonts w:ascii="Times New Roman" w:hAnsi="Times New Roman" w:cs="Times New Roman"/>
          <w:sz w:val="24"/>
          <w:szCs w:val="24"/>
        </w:rPr>
        <w:t>5</w:t>
      </w:r>
      <w:r w:rsidRPr="0023402D">
        <w:rPr>
          <w:rFonts w:ascii="Times New Roman" w:hAnsi="Times New Roman" w:cs="Times New Roman"/>
          <w:sz w:val="24"/>
          <w:szCs w:val="24"/>
        </w:rPr>
        <w:t>.2.1.</w:t>
      </w:r>
    </w:p>
    <w:p w14:paraId="5284EC47" w14:textId="77777777" w:rsidR="008B0BC8" w:rsidRPr="0023402D" w:rsidRDefault="008B0BC8" w:rsidP="00677BD8">
      <w:pPr>
        <w:spacing w:after="0" w:line="360" w:lineRule="auto"/>
        <w:ind w:firstLine="851"/>
        <w:jc w:val="both"/>
        <w:rPr>
          <w:rFonts w:ascii="Times New Roman" w:hAnsi="Times New Roman" w:cs="Times New Roman"/>
          <w:lang w:val="en-US"/>
        </w:rPr>
      </w:pPr>
      <w:r w:rsidRPr="0023402D">
        <w:rPr>
          <w:rFonts w:ascii="Times New Roman" w:hAnsi="Times New Roman" w:cs="Times New Roman"/>
        </w:rPr>
        <w:t>Таблица</w:t>
      </w:r>
      <w:r w:rsidRPr="0023402D">
        <w:rPr>
          <w:rFonts w:ascii="Times New Roman" w:hAnsi="Times New Roman" w:cs="Times New Roman"/>
          <w:lang w:val="en-US"/>
        </w:rPr>
        <w:t xml:space="preserve"> </w:t>
      </w:r>
      <w:r w:rsidR="009B12F0" w:rsidRPr="0023402D">
        <w:rPr>
          <w:rFonts w:ascii="Times New Roman" w:hAnsi="Times New Roman" w:cs="Times New Roman"/>
        </w:rPr>
        <w:t>5</w:t>
      </w:r>
      <w:r w:rsidRPr="0023402D">
        <w:rPr>
          <w:rFonts w:ascii="Times New Roman" w:hAnsi="Times New Roman" w:cs="Times New Roman"/>
          <w:lang w:val="en-US"/>
        </w:rPr>
        <w:t>.2.1</w:t>
      </w:r>
    </w:p>
    <w:tbl>
      <w:tblPr>
        <w:tblStyle w:val="aa"/>
        <w:tblW w:w="0" w:type="auto"/>
        <w:tblInd w:w="959" w:type="dxa"/>
        <w:tblLook w:val="04A0" w:firstRow="1" w:lastRow="0" w:firstColumn="1" w:lastColumn="0" w:noHBand="0" w:noVBand="1"/>
      </w:tblPr>
      <w:tblGrid>
        <w:gridCol w:w="3118"/>
        <w:gridCol w:w="1756"/>
        <w:gridCol w:w="1418"/>
        <w:gridCol w:w="2355"/>
      </w:tblGrid>
      <w:tr w:rsidR="008B0BC8" w:rsidRPr="0023402D" w14:paraId="6A46B855" w14:textId="77777777" w:rsidTr="002825B2">
        <w:tc>
          <w:tcPr>
            <w:tcW w:w="3118" w:type="dxa"/>
            <w:vAlign w:val="center"/>
          </w:tcPr>
          <w:p w14:paraId="50695282" w14:textId="77777777" w:rsidR="008B0BC8" w:rsidRPr="0023402D" w:rsidRDefault="008B0BC8" w:rsidP="00677BD8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Имя параметра</w:t>
            </w:r>
          </w:p>
        </w:tc>
        <w:tc>
          <w:tcPr>
            <w:tcW w:w="1756" w:type="dxa"/>
            <w:vAlign w:val="center"/>
          </w:tcPr>
          <w:p w14:paraId="738F2296" w14:textId="77777777" w:rsidR="008B0BC8" w:rsidRPr="0023402D" w:rsidRDefault="008B0BC8" w:rsidP="00677BD8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Идентификатор</w:t>
            </w:r>
          </w:p>
        </w:tc>
        <w:tc>
          <w:tcPr>
            <w:tcW w:w="1418" w:type="dxa"/>
            <w:vAlign w:val="center"/>
          </w:tcPr>
          <w:p w14:paraId="552EBAC5" w14:textId="77777777" w:rsidR="008B0BC8" w:rsidRPr="0023402D" w:rsidRDefault="008B0BC8" w:rsidP="00677BD8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 xml:space="preserve">Тип </w:t>
            </w:r>
            <w:r w:rsidR="003F23C9" w:rsidRPr="0023402D">
              <w:rPr>
                <w:rFonts w:ascii="Times New Roman" w:hAnsi="Times New Roman" w:cs="Times New Roman"/>
              </w:rPr>
              <w:t>переменной</w:t>
            </w:r>
          </w:p>
        </w:tc>
        <w:tc>
          <w:tcPr>
            <w:tcW w:w="2355" w:type="dxa"/>
            <w:vAlign w:val="center"/>
          </w:tcPr>
          <w:p w14:paraId="7CBFEF27" w14:textId="77777777" w:rsidR="008B0BC8" w:rsidRPr="0023402D" w:rsidRDefault="008B0BC8" w:rsidP="00677BD8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Интервал возможных значений</w:t>
            </w:r>
          </w:p>
        </w:tc>
      </w:tr>
      <w:tr w:rsidR="008B0BC8" w:rsidRPr="0023402D" w14:paraId="2D4F96C5" w14:textId="77777777" w:rsidTr="002825B2">
        <w:tc>
          <w:tcPr>
            <w:tcW w:w="3118" w:type="dxa"/>
            <w:vAlign w:val="center"/>
          </w:tcPr>
          <w:p w14:paraId="361A76D0" w14:textId="77777777" w:rsidR="008B0BC8" w:rsidRPr="0023402D" w:rsidRDefault="008B0BC8" w:rsidP="00677BD8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Выбор максимума (ИЛИ)</w:t>
            </w:r>
          </w:p>
        </w:tc>
        <w:tc>
          <w:tcPr>
            <w:tcW w:w="1756" w:type="dxa"/>
            <w:vAlign w:val="center"/>
          </w:tcPr>
          <w:p w14:paraId="304CCC8D" w14:textId="77777777" w:rsidR="008B0BC8" w:rsidRPr="0023402D" w:rsidRDefault="008B0BC8" w:rsidP="00677BD8">
            <w:pPr>
              <w:spacing w:line="360" w:lineRule="auto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23402D">
              <w:rPr>
                <w:rFonts w:ascii="Times New Roman" w:hAnsi="Times New Roman" w:cs="Times New Roman"/>
                <w:lang w:val="en-US"/>
              </w:rPr>
              <w:t>f_command</w:t>
            </w:r>
            <w:proofErr w:type="spellEnd"/>
          </w:p>
        </w:tc>
        <w:tc>
          <w:tcPr>
            <w:tcW w:w="1418" w:type="dxa"/>
            <w:vAlign w:val="center"/>
          </w:tcPr>
          <w:p w14:paraId="0D4FFF8A" w14:textId="77777777" w:rsidR="008B0BC8" w:rsidRPr="0023402D" w:rsidRDefault="002825B2" w:rsidP="00677BD8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двоичная</w:t>
            </w:r>
          </w:p>
        </w:tc>
        <w:tc>
          <w:tcPr>
            <w:tcW w:w="2355" w:type="dxa"/>
            <w:vAlign w:val="center"/>
          </w:tcPr>
          <w:p w14:paraId="510AFB18" w14:textId="77777777" w:rsidR="008B0BC8" w:rsidRPr="0023402D" w:rsidRDefault="008B0BC8" w:rsidP="00677BD8">
            <w:pPr>
              <w:spacing w:line="360" w:lineRule="auto"/>
              <w:rPr>
                <w:rFonts w:ascii="Times New Roman" w:hAnsi="Times New Roman" w:cs="Times New Roman"/>
                <w:lang w:val="en-US"/>
              </w:rPr>
            </w:pPr>
            <w:r w:rsidRPr="0023402D">
              <w:rPr>
                <w:rFonts w:ascii="Times New Roman" w:hAnsi="Times New Roman" w:cs="Times New Roman"/>
                <w:lang w:val="en-US"/>
              </w:rPr>
              <w:t>[</w:t>
            </w:r>
            <w:r w:rsidRPr="0023402D">
              <w:rPr>
                <w:rFonts w:ascii="Times New Roman" w:hAnsi="Times New Roman" w:cs="Times New Roman"/>
              </w:rPr>
              <w:t>нет, да</w:t>
            </w:r>
            <w:r w:rsidRPr="0023402D">
              <w:rPr>
                <w:rFonts w:ascii="Times New Roman" w:hAnsi="Times New Roman" w:cs="Times New Roman"/>
                <w:lang w:val="en-US"/>
              </w:rPr>
              <w:t>]</w:t>
            </w:r>
          </w:p>
        </w:tc>
      </w:tr>
      <w:tr w:rsidR="008B0BC8" w:rsidRPr="0023402D" w14:paraId="2F65F37B" w14:textId="77777777" w:rsidTr="002825B2">
        <w:tc>
          <w:tcPr>
            <w:tcW w:w="3118" w:type="dxa"/>
            <w:vAlign w:val="center"/>
          </w:tcPr>
          <w:p w14:paraId="6157CF3E" w14:textId="77777777" w:rsidR="008B0BC8" w:rsidRPr="0023402D" w:rsidRDefault="008B0BC8" w:rsidP="00677BD8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Имя алгоритма</w:t>
            </w:r>
          </w:p>
        </w:tc>
        <w:tc>
          <w:tcPr>
            <w:tcW w:w="1756" w:type="dxa"/>
            <w:vAlign w:val="center"/>
          </w:tcPr>
          <w:p w14:paraId="00B668E6" w14:textId="77777777" w:rsidR="008B0BC8" w:rsidRPr="0023402D" w:rsidRDefault="008B0BC8" w:rsidP="00677BD8">
            <w:pPr>
              <w:spacing w:line="360" w:lineRule="auto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23402D">
              <w:rPr>
                <w:rFonts w:ascii="Times New Roman" w:hAnsi="Times New Roman" w:cs="Times New Roman"/>
                <w:lang w:val="en-US"/>
              </w:rPr>
              <w:t>al_name</w:t>
            </w:r>
            <w:proofErr w:type="spellEnd"/>
          </w:p>
        </w:tc>
        <w:tc>
          <w:tcPr>
            <w:tcW w:w="1418" w:type="dxa"/>
            <w:vAlign w:val="center"/>
          </w:tcPr>
          <w:p w14:paraId="70E2FE31" w14:textId="77777777" w:rsidR="008B0BC8" w:rsidRPr="0023402D" w:rsidRDefault="002825B2" w:rsidP="00677BD8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символьная</w:t>
            </w:r>
          </w:p>
        </w:tc>
        <w:tc>
          <w:tcPr>
            <w:tcW w:w="2355" w:type="dxa"/>
            <w:vAlign w:val="center"/>
          </w:tcPr>
          <w:p w14:paraId="4F3E984F" w14:textId="77777777" w:rsidR="008B0BC8" w:rsidRPr="0023402D" w:rsidRDefault="002825B2" w:rsidP="00677BD8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Любой набор допустимых символов без разрывов, включая буквы на латинском языке.</w:t>
            </w:r>
          </w:p>
        </w:tc>
      </w:tr>
      <w:tr w:rsidR="008B0BC8" w:rsidRPr="0023402D" w14:paraId="65DE26FE" w14:textId="77777777" w:rsidTr="002825B2">
        <w:tc>
          <w:tcPr>
            <w:tcW w:w="3118" w:type="dxa"/>
            <w:vAlign w:val="center"/>
          </w:tcPr>
          <w:p w14:paraId="753A74EC" w14:textId="77777777" w:rsidR="008B0BC8" w:rsidRPr="0023402D" w:rsidRDefault="008B0BC8" w:rsidP="00677BD8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Транслировать в исполнительную систему</w:t>
            </w:r>
          </w:p>
        </w:tc>
        <w:tc>
          <w:tcPr>
            <w:tcW w:w="1756" w:type="dxa"/>
            <w:vAlign w:val="center"/>
          </w:tcPr>
          <w:p w14:paraId="5EA46743" w14:textId="77777777" w:rsidR="008B0BC8" w:rsidRPr="0023402D" w:rsidRDefault="008B0BC8" w:rsidP="00677BD8">
            <w:pPr>
              <w:spacing w:line="360" w:lineRule="auto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23402D">
              <w:rPr>
                <w:rFonts w:ascii="Times New Roman" w:hAnsi="Times New Roman" w:cs="Times New Roman"/>
                <w:lang w:val="en-US"/>
              </w:rPr>
              <w:t>translate_out</w:t>
            </w:r>
            <w:proofErr w:type="spellEnd"/>
          </w:p>
        </w:tc>
        <w:tc>
          <w:tcPr>
            <w:tcW w:w="1418" w:type="dxa"/>
            <w:vAlign w:val="center"/>
          </w:tcPr>
          <w:p w14:paraId="641A53F9" w14:textId="77777777" w:rsidR="008B0BC8" w:rsidRPr="0023402D" w:rsidRDefault="002825B2" w:rsidP="00677BD8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двоичная</w:t>
            </w:r>
          </w:p>
        </w:tc>
        <w:tc>
          <w:tcPr>
            <w:tcW w:w="2355" w:type="dxa"/>
            <w:vAlign w:val="center"/>
          </w:tcPr>
          <w:p w14:paraId="6114611B" w14:textId="77777777" w:rsidR="008B0BC8" w:rsidRPr="0023402D" w:rsidRDefault="008B0BC8" w:rsidP="00677BD8">
            <w:pPr>
              <w:spacing w:line="360" w:lineRule="auto"/>
              <w:rPr>
                <w:rFonts w:ascii="Times New Roman" w:hAnsi="Times New Roman" w:cs="Times New Roman"/>
                <w:lang w:val="en-US"/>
              </w:rPr>
            </w:pPr>
            <w:r w:rsidRPr="0023402D">
              <w:rPr>
                <w:rFonts w:ascii="Times New Roman" w:hAnsi="Times New Roman" w:cs="Times New Roman"/>
                <w:lang w:val="en-US"/>
              </w:rPr>
              <w:t>[</w:t>
            </w:r>
            <w:r w:rsidRPr="0023402D">
              <w:rPr>
                <w:rFonts w:ascii="Times New Roman" w:hAnsi="Times New Roman" w:cs="Times New Roman"/>
              </w:rPr>
              <w:t>нет, да</w:t>
            </w:r>
            <w:r w:rsidRPr="0023402D">
              <w:rPr>
                <w:rFonts w:ascii="Times New Roman" w:hAnsi="Times New Roman" w:cs="Times New Roman"/>
                <w:lang w:val="en-US"/>
              </w:rPr>
              <w:t>]</w:t>
            </w:r>
          </w:p>
        </w:tc>
      </w:tr>
    </w:tbl>
    <w:p w14:paraId="168AC47A" w14:textId="77777777" w:rsidR="004F1CEC" w:rsidRPr="0023402D" w:rsidRDefault="004F1CEC" w:rsidP="00677BD8">
      <w:pPr>
        <w:spacing w:before="120" w:after="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>Значение параметров блока «Выход алгоритма»:</w:t>
      </w:r>
    </w:p>
    <w:tbl>
      <w:tblPr>
        <w:tblStyle w:val="aa"/>
        <w:tblW w:w="8930" w:type="dxa"/>
        <w:tblInd w:w="81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827"/>
        <w:gridCol w:w="296"/>
        <w:gridCol w:w="4807"/>
      </w:tblGrid>
      <w:tr w:rsidR="004F1CEC" w:rsidRPr="0023402D" w14:paraId="459FB349" w14:textId="77777777" w:rsidTr="009B07E4">
        <w:tc>
          <w:tcPr>
            <w:tcW w:w="3827" w:type="dxa"/>
          </w:tcPr>
          <w:p w14:paraId="64A04CDE" w14:textId="77777777" w:rsidR="004F1CEC" w:rsidRPr="0023402D" w:rsidRDefault="004F1CEC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Выбор максимума (ИЛИ)</w:t>
            </w:r>
          </w:p>
        </w:tc>
        <w:tc>
          <w:tcPr>
            <w:tcW w:w="296" w:type="dxa"/>
          </w:tcPr>
          <w:p w14:paraId="74B1C49A" w14:textId="77777777" w:rsidR="004F1CEC" w:rsidRPr="0023402D" w:rsidRDefault="004F1CEC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4807" w:type="dxa"/>
          </w:tcPr>
          <w:p w14:paraId="62D02D9F" w14:textId="77777777" w:rsidR="00AE510D" w:rsidRPr="0023402D" w:rsidRDefault="00AE510D" w:rsidP="00677BD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выполняет операцию:</w:t>
            </w:r>
          </w:p>
          <w:p w14:paraId="67731955" w14:textId="77777777" w:rsidR="004F1CEC" w:rsidRPr="0023402D" w:rsidRDefault="00AE510D" w:rsidP="00677BD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«сигнал» = «сигнал» ИЛИ «входное значение»;</w:t>
            </w:r>
          </w:p>
        </w:tc>
      </w:tr>
      <w:tr w:rsidR="004F1CEC" w:rsidRPr="0023402D" w14:paraId="663B802F" w14:textId="77777777" w:rsidTr="009B07E4">
        <w:tc>
          <w:tcPr>
            <w:tcW w:w="3827" w:type="dxa"/>
          </w:tcPr>
          <w:p w14:paraId="1AADD675" w14:textId="77777777" w:rsidR="004F1CEC" w:rsidRPr="0023402D" w:rsidRDefault="004F1CEC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Имя алгоритма</w:t>
            </w:r>
          </w:p>
        </w:tc>
        <w:tc>
          <w:tcPr>
            <w:tcW w:w="296" w:type="dxa"/>
          </w:tcPr>
          <w:p w14:paraId="1A08FF4D" w14:textId="77777777" w:rsidR="004F1CEC" w:rsidRPr="0023402D" w:rsidRDefault="004F1CEC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4807" w:type="dxa"/>
          </w:tcPr>
          <w:p w14:paraId="6636FAAC" w14:textId="77777777" w:rsidR="004F1CEC" w:rsidRPr="0023402D" w:rsidRDefault="00AE510D" w:rsidP="00677BD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указывает имя группы сигналов в базе данных, которая создается при включении блока в расчетную схему</w:t>
            </w:r>
            <w:r w:rsidR="004F1CEC" w:rsidRPr="0023402D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</w:tc>
      </w:tr>
      <w:tr w:rsidR="004F1CEC" w:rsidRPr="0023402D" w14:paraId="07F7ACBA" w14:textId="77777777" w:rsidTr="009B07E4">
        <w:tc>
          <w:tcPr>
            <w:tcW w:w="3827" w:type="dxa"/>
          </w:tcPr>
          <w:p w14:paraId="13B173E7" w14:textId="77777777" w:rsidR="004F1CEC" w:rsidRPr="0023402D" w:rsidRDefault="004F1CEC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Транслировать в исполнительную систему</w:t>
            </w:r>
          </w:p>
        </w:tc>
        <w:tc>
          <w:tcPr>
            <w:tcW w:w="296" w:type="dxa"/>
          </w:tcPr>
          <w:p w14:paraId="19B81CD1" w14:textId="77777777" w:rsidR="004F1CEC" w:rsidRPr="0023402D" w:rsidRDefault="004F1CEC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4807" w:type="dxa"/>
          </w:tcPr>
          <w:p w14:paraId="473644BC" w14:textId="77777777" w:rsidR="004F1CEC" w:rsidRPr="0023402D" w:rsidRDefault="00AE510D" w:rsidP="00677BD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 xml:space="preserve">передает значение </w:t>
            </w:r>
            <w:r w:rsidR="00FD5B40" w:rsidRPr="0023402D">
              <w:rPr>
                <w:rFonts w:ascii="Times New Roman" w:hAnsi="Times New Roman" w:cs="Times New Roman"/>
                <w:sz w:val="24"/>
                <w:szCs w:val="24"/>
              </w:rPr>
              <w:t xml:space="preserve">сигнала </w:t>
            </w: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на входе блока на удаленную систему. Используется в режиме удаленной отладки.</w:t>
            </w:r>
          </w:p>
        </w:tc>
      </w:tr>
    </w:tbl>
    <w:p w14:paraId="43AA1989" w14:textId="77777777" w:rsidR="008B0BC8" w:rsidRPr="0023402D" w:rsidRDefault="008B0BC8" w:rsidP="00677BD8">
      <w:pPr>
        <w:pStyle w:val="a5"/>
        <w:numPr>
          <w:ilvl w:val="1"/>
          <w:numId w:val="16"/>
        </w:numPr>
        <w:spacing w:before="120" w:after="120" w:line="360" w:lineRule="auto"/>
        <w:ind w:left="0" w:firstLine="851"/>
        <w:contextualSpacing w:val="0"/>
        <w:jc w:val="both"/>
        <w:outlineLvl w:val="0"/>
        <w:rPr>
          <w:rFonts w:ascii="Times New Roman" w:hAnsi="Times New Roman" w:cs="Times New Roman"/>
          <w:b/>
          <w:caps/>
          <w:sz w:val="24"/>
          <w:szCs w:val="24"/>
        </w:rPr>
      </w:pPr>
      <w:bookmarkStart w:id="32" w:name="_Toc304475914"/>
      <w:r w:rsidRPr="0023402D">
        <w:rPr>
          <w:rFonts w:ascii="Times New Roman" w:hAnsi="Times New Roman" w:cs="Times New Roman"/>
          <w:b/>
          <w:caps/>
          <w:sz w:val="24"/>
          <w:szCs w:val="24"/>
        </w:rPr>
        <w:t>Особенности описания блока</w:t>
      </w:r>
      <w:bookmarkEnd w:id="32"/>
    </w:p>
    <w:p w14:paraId="6FA27EEC" w14:textId="77777777" w:rsidR="00FD5B40" w:rsidRPr="0023402D" w:rsidRDefault="00FD5B40" w:rsidP="00677BD8">
      <w:pPr>
        <w:pStyle w:val="Default"/>
        <w:spacing w:line="360" w:lineRule="auto"/>
        <w:ind w:firstLine="851"/>
        <w:jc w:val="both"/>
      </w:pPr>
      <w:r w:rsidRPr="0023402D">
        <w:t>При двойном нажатии левой клавиши «мыши» на изображении блока в рабочем окне проекта появляется редактор списка записываемых переменных – рабочее окно «Редактор чтения\записи сигналов», представленное на рисунке Б.</w:t>
      </w:r>
      <w:r w:rsidR="009B12F0" w:rsidRPr="0023402D">
        <w:t>5</w:t>
      </w:r>
      <w:r w:rsidRPr="0023402D">
        <w:t>.3.1.</w:t>
      </w:r>
    </w:p>
    <w:p w14:paraId="47EC21FD" w14:textId="77777777" w:rsidR="008B0BC8" w:rsidRPr="0023402D" w:rsidRDefault="002742AD" w:rsidP="00677BD8">
      <w:pPr>
        <w:spacing w:before="120" w:after="12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drawing>
          <wp:inline distT="0" distB="0" distL="0" distR="0" wp14:anchorId="47BDC41A" wp14:editId="56190664">
            <wp:extent cx="5905500" cy="2626124"/>
            <wp:effectExtent l="19050" t="0" r="0" b="0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/>
                    <pic:cNvPicPr>
                      <a:picLocks noChangeAspect="1" noChangeArrowheads="1"/>
                    </pic:cNvPicPr>
                  </pic:nvPicPr>
                  <pic:blipFill>
                    <a:blip r:embed="rId142" cstate="email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26261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8E0C34C" w14:textId="77777777" w:rsidR="008B0BC8" w:rsidRPr="0023402D" w:rsidRDefault="008B0BC8" w:rsidP="00677BD8">
      <w:pPr>
        <w:spacing w:after="0" w:line="360" w:lineRule="auto"/>
        <w:ind w:firstLine="851"/>
        <w:jc w:val="center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>Рисунок Б.</w:t>
      </w:r>
      <w:r w:rsidR="009B12F0" w:rsidRPr="0023402D">
        <w:rPr>
          <w:rFonts w:ascii="Times New Roman" w:hAnsi="Times New Roman" w:cs="Times New Roman"/>
          <w:sz w:val="24"/>
          <w:szCs w:val="24"/>
        </w:rPr>
        <w:t>5</w:t>
      </w:r>
      <w:r w:rsidRPr="0023402D">
        <w:rPr>
          <w:rFonts w:ascii="Times New Roman" w:hAnsi="Times New Roman" w:cs="Times New Roman"/>
          <w:sz w:val="24"/>
          <w:szCs w:val="24"/>
        </w:rPr>
        <w:t>.3.1</w:t>
      </w:r>
    </w:p>
    <w:p w14:paraId="71B11306" w14:textId="77777777" w:rsidR="00823C12" w:rsidRPr="0023402D" w:rsidRDefault="00823C12" w:rsidP="00677BD8">
      <w:pPr>
        <w:pStyle w:val="Default"/>
        <w:spacing w:before="120" w:line="360" w:lineRule="auto"/>
        <w:ind w:firstLine="851"/>
        <w:jc w:val="both"/>
      </w:pPr>
      <w:r w:rsidRPr="0023402D">
        <w:t>Области рабочего окна «Редактор чтения\записи сигналов»:</w:t>
      </w:r>
    </w:p>
    <w:tbl>
      <w:tblPr>
        <w:tblStyle w:val="aa"/>
        <w:tblW w:w="8930" w:type="dxa"/>
        <w:tblInd w:w="81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827"/>
        <w:gridCol w:w="296"/>
        <w:gridCol w:w="4807"/>
      </w:tblGrid>
      <w:tr w:rsidR="00823C12" w:rsidRPr="0023402D" w14:paraId="3156B377" w14:textId="77777777" w:rsidTr="00287108">
        <w:trPr>
          <w:cantSplit/>
        </w:trPr>
        <w:tc>
          <w:tcPr>
            <w:tcW w:w="3827" w:type="dxa"/>
          </w:tcPr>
          <w:p w14:paraId="3133B3E8" w14:textId="77777777" w:rsidR="00823C12" w:rsidRPr="0023402D" w:rsidRDefault="00823C12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Отображаемые столбцы</w:t>
            </w:r>
          </w:p>
        </w:tc>
        <w:tc>
          <w:tcPr>
            <w:tcW w:w="296" w:type="dxa"/>
          </w:tcPr>
          <w:p w14:paraId="2789A652" w14:textId="77777777" w:rsidR="00823C12" w:rsidRPr="0023402D" w:rsidRDefault="00823C12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4807" w:type="dxa"/>
          </w:tcPr>
          <w:p w14:paraId="66BE65DD" w14:textId="77777777" w:rsidR="00823C12" w:rsidRPr="0023402D" w:rsidRDefault="00823C12" w:rsidP="00677BD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выбор параметров в данной области редактора списка записываемых переменных определяет наличие соответствующих столбцов на изображении блока в рабочем окне проекта (максимум шесть) в соответствии с Б.</w:t>
            </w:r>
            <w:r w:rsidR="009B12F0" w:rsidRPr="0023402D">
              <w:rPr>
                <w:rFonts w:ascii="Times New Roman" w:hAnsi="Times New Roman" w:cs="Times New Roman"/>
                <w:sz w:val="24"/>
                <w:szCs w:val="24"/>
              </w:rPr>
              <w:t>5</w:t>
            </w: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.1.1б. На рисунке Б.</w:t>
            </w:r>
            <w:r w:rsidR="009B12F0" w:rsidRPr="0023402D">
              <w:rPr>
                <w:rFonts w:ascii="Times New Roman" w:hAnsi="Times New Roman" w:cs="Times New Roman"/>
                <w:sz w:val="24"/>
                <w:szCs w:val="24"/>
              </w:rPr>
              <w:t>5</w:t>
            </w: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.3.1 выбраны позиции «Номера», «Приемник» и «Команда», поэтому на рисунке Б.</w:t>
            </w:r>
            <w:r w:rsidR="009B12F0" w:rsidRPr="0023402D">
              <w:rPr>
                <w:rFonts w:ascii="Times New Roman" w:hAnsi="Times New Roman" w:cs="Times New Roman"/>
                <w:sz w:val="24"/>
                <w:szCs w:val="24"/>
              </w:rPr>
              <w:t>5</w:t>
            </w: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.1.1б представлено только 3 столбца с одноименными названиями;</w:t>
            </w:r>
          </w:p>
        </w:tc>
      </w:tr>
      <w:tr w:rsidR="00823C12" w:rsidRPr="0023402D" w14:paraId="0CD45ABF" w14:textId="77777777" w:rsidTr="00287108">
        <w:trPr>
          <w:cantSplit/>
        </w:trPr>
        <w:tc>
          <w:tcPr>
            <w:tcW w:w="3827" w:type="dxa"/>
          </w:tcPr>
          <w:p w14:paraId="662FB073" w14:textId="77777777" w:rsidR="00823C12" w:rsidRPr="0023402D" w:rsidRDefault="00823C12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Расположение портов</w:t>
            </w:r>
          </w:p>
        </w:tc>
        <w:tc>
          <w:tcPr>
            <w:tcW w:w="296" w:type="dxa"/>
          </w:tcPr>
          <w:p w14:paraId="4E910BE9" w14:textId="77777777" w:rsidR="00823C12" w:rsidRPr="0023402D" w:rsidRDefault="00823C12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4807" w:type="dxa"/>
          </w:tcPr>
          <w:p w14:paraId="2D82C535" w14:textId="77777777" w:rsidR="00823C12" w:rsidRPr="0023402D" w:rsidRDefault="00823C12" w:rsidP="00677BD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выбор параметра в данной области редактора списка записываемых переменных определяет с какой стороны блока будут высвечиваться порты на его изображении в рабочем окне проекта. На рисунке Б.</w:t>
            </w:r>
            <w:r w:rsidR="009B12F0" w:rsidRPr="0023402D">
              <w:rPr>
                <w:rFonts w:ascii="Times New Roman" w:hAnsi="Times New Roman" w:cs="Times New Roman"/>
                <w:sz w:val="24"/>
                <w:szCs w:val="24"/>
              </w:rPr>
              <w:t>5</w:t>
            </w: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 xml:space="preserve">.1.1б порт расположен </w:t>
            </w:r>
            <w:r w:rsidR="00EF6032" w:rsidRPr="0023402D">
              <w:rPr>
                <w:rFonts w:ascii="Times New Roman" w:hAnsi="Times New Roman" w:cs="Times New Roman"/>
                <w:sz w:val="24"/>
                <w:szCs w:val="24"/>
              </w:rPr>
              <w:t>слева</w:t>
            </w: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 xml:space="preserve"> (по умолчанию). Количество портов определяется количеством сигналов;</w:t>
            </w:r>
          </w:p>
        </w:tc>
      </w:tr>
      <w:tr w:rsidR="00823C12" w:rsidRPr="0023402D" w14:paraId="627201A6" w14:textId="77777777" w:rsidTr="00287108">
        <w:trPr>
          <w:cantSplit/>
        </w:trPr>
        <w:tc>
          <w:tcPr>
            <w:tcW w:w="3827" w:type="dxa"/>
          </w:tcPr>
          <w:p w14:paraId="49AA18B8" w14:textId="77777777" w:rsidR="00823C12" w:rsidRPr="0023402D" w:rsidRDefault="00823C12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Первая строка – шапка</w:t>
            </w:r>
          </w:p>
        </w:tc>
        <w:tc>
          <w:tcPr>
            <w:tcW w:w="296" w:type="dxa"/>
          </w:tcPr>
          <w:p w14:paraId="1D8321B0" w14:textId="77777777" w:rsidR="00823C12" w:rsidRPr="0023402D" w:rsidRDefault="00823C12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4807" w:type="dxa"/>
          </w:tcPr>
          <w:p w14:paraId="4AB0246B" w14:textId="77777777" w:rsidR="00823C12" w:rsidRPr="0023402D" w:rsidRDefault="00823C12" w:rsidP="00677BD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параметр определяет будет или нет высвечиваться заголовок таблицы (названия столбцов) на графическом изображении блока в рабочем окне проекта. В соответствии с рисунком Б.</w:t>
            </w:r>
            <w:r w:rsidR="009B12F0" w:rsidRPr="0023402D">
              <w:rPr>
                <w:rFonts w:ascii="Times New Roman" w:hAnsi="Times New Roman" w:cs="Times New Roman"/>
                <w:sz w:val="24"/>
                <w:szCs w:val="24"/>
              </w:rPr>
              <w:t>5</w:t>
            </w: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.1.1б заголовок таблицы отображается;</w:t>
            </w:r>
          </w:p>
        </w:tc>
      </w:tr>
      <w:tr w:rsidR="00823C12" w:rsidRPr="0023402D" w14:paraId="62112BD6" w14:textId="77777777" w:rsidTr="00287108">
        <w:trPr>
          <w:cantSplit/>
        </w:trPr>
        <w:tc>
          <w:tcPr>
            <w:tcW w:w="3827" w:type="dxa"/>
          </w:tcPr>
          <w:p w14:paraId="4AB622E8" w14:textId="77777777" w:rsidR="00823C12" w:rsidRPr="0023402D" w:rsidRDefault="00823C12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Имя алгоритма</w:t>
            </w:r>
          </w:p>
        </w:tc>
        <w:tc>
          <w:tcPr>
            <w:tcW w:w="296" w:type="dxa"/>
          </w:tcPr>
          <w:p w14:paraId="486603CF" w14:textId="77777777" w:rsidR="00823C12" w:rsidRPr="0023402D" w:rsidRDefault="00823C12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4807" w:type="dxa"/>
          </w:tcPr>
          <w:p w14:paraId="0CACFAC3" w14:textId="77777777" w:rsidR="00823C12" w:rsidRPr="0023402D" w:rsidRDefault="00823C12" w:rsidP="00677BD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указывает имя группы сигналов в базе данных, которая создается при включении блока в расчетную схему.</w:t>
            </w:r>
          </w:p>
          <w:p w14:paraId="631CC728" w14:textId="77777777" w:rsidR="00823C12" w:rsidRPr="0023402D" w:rsidRDefault="00823C12" w:rsidP="00677BD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Любой набор допустимых символов без разрывов, включая буквы на латинском языке.</w:t>
            </w:r>
          </w:p>
        </w:tc>
      </w:tr>
      <w:tr w:rsidR="00823C12" w:rsidRPr="0023402D" w14:paraId="05EC78F5" w14:textId="77777777" w:rsidTr="00287108">
        <w:trPr>
          <w:cantSplit/>
        </w:trPr>
        <w:tc>
          <w:tcPr>
            <w:tcW w:w="3827" w:type="dxa"/>
          </w:tcPr>
          <w:p w14:paraId="47CB9692" w14:textId="77777777" w:rsidR="00823C12" w:rsidRPr="0023402D" w:rsidRDefault="00823C12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Кнопки управления</w:t>
            </w:r>
          </w:p>
        </w:tc>
        <w:tc>
          <w:tcPr>
            <w:tcW w:w="296" w:type="dxa"/>
          </w:tcPr>
          <w:p w14:paraId="685C331B" w14:textId="77777777" w:rsidR="00823C12" w:rsidRPr="0023402D" w:rsidRDefault="00823C12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4807" w:type="dxa"/>
          </w:tcPr>
          <w:p w14:paraId="34218B5F" w14:textId="77777777" w:rsidR="00823C12" w:rsidRPr="0023402D" w:rsidRDefault="00823C12" w:rsidP="00677BD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 xml:space="preserve">позволяют редактировать таблицу сигналов, выполнять поиск сигналов, а также управлять считыванием значений сигналов из БД (при ее наличии). Расшифровка значений, выполняемых при нажатии различных кнопок управления </w:t>
            </w:r>
            <w:r w:rsidR="006D637A" w:rsidRPr="0023402D">
              <w:rPr>
                <w:rFonts w:ascii="Times New Roman" w:hAnsi="Times New Roman" w:cs="Times New Roman"/>
                <w:sz w:val="24"/>
                <w:szCs w:val="24"/>
              </w:rPr>
              <w:t>редактора списка записываемых переменных</w:t>
            </w: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 xml:space="preserve"> приведена в таблице Б.</w:t>
            </w:r>
            <w:r w:rsidR="009B12F0" w:rsidRPr="0023402D">
              <w:rPr>
                <w:rFonts w:ascii="Times New Roman" w:hAnsi="Times New Roman" w:cs="Times New Roman"/>
                <w:sz w:val="24"/>
                <w:szCs w:val="24"/>
              </w:rPr>
              <w:t>5</w:t>
            </w: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.3.1.</w:t>
            </w:r>
          </w:p>
        </w:tc>
      </w:tr>
    </w:tbl>
    <w:p w14:paraId="5BE90061" w14:textId="77777777" w:rsidR="00823C12" w:rsidRPr="0023402D" w:rsidRDefault="00823C12" w:rsidP="00677BD8">
      <w:pPr>
        <w:spacing w:before="120"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>Таблица Б.</w:t>
      </w:r>
      <w:r w:rsidR="009B12F0" w:rsidRPr="0023402D">
        <w:rPr>
          <w:rFonts w:ascii="Times New Roman" w:hAnsi="Times New Roman" w:cs="Times New Roman"/>
          <w:sz w:val="24"/>
          <w:szCs w:val="24"/>
        </w:rPr>
        <w:t>5</w:t>
      </w:r>
      <w:r w:rsidRPr="0023402D">
        <w:rPr>
          <w:rFonts w:ascii="Times New Roman" w:hAnsi="Times New Roman" w:cs="Times New Roman"/>
          <w:sz w:val="24"/>
          <w:szCs w:val="24"/>
        </w:rPr>
        <w:t>.3.1</w:t>
      </w:r>
    </w:p>
    <w:tbl>
      <w:tblPr>
        <w:tblStyle w:val="aa"/>
        <w:tblW w:w="9639" w:type="dxa"/>
        <w:tblInd w:w="108" w:type="dxa"/>
        <w:tblLook w:val="04A0" w:firstRow="1" w:lastRow="0" w:firstColumn="1" w:lastColumn="0" w:noHBand="0" w:noVBand="1"/>
      </w:tblPr>
      <w:tblGrid>
        <w:gridCol w:w="2976"/>
        <w:gridCol w:w="1908"/>
        <w:gridCol w:w="4755"/>
      </w:tblGrid>
      <w:tr w:rsidR="00823C12" w:rsidRPr="0023402D" w14:paraId="44D743C9" w14:textId="77777777" w:rsidTr="00287108">
        <w:trPr>
          <w:cantSplit/>
          <w:tblHeader/>
        </w:trPr>
        <w:tc>
          <w:tcPr>
            <w:tcW w:w="2556" w:type="dxa"/>
          </w:tcPr>
          <w:p w14:paraId="14C07DFB" w14:textId="77777777" w:rsidR="00823C12" w:rsidRPr="0023402D" w:rsidRDefault="00823C12" w:rsidP="00677BD8">
            <w:pPr>
              <w:pStyle w:val="a5"/>
              <w:spacing w:before="60" w:after="60" w:line="360" w:lineRule="auto"/>
              <w:ind w:left="0"/>
              <w:contextualSpacing w:val="0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Изображение кнопки</w:t>
            </w:r>
          </w:p>
        </w:tc>
        <w:tc>
          <w:tcPr>
            <w:tcW w:w="1947" w:type="dxa"/>
          </w:tcPr>
          <w:p w14:paraId="37ADB983" w14:textId="77777777" w:rsidR="00823C12" w:rsidRPr="0023402D" w:rsidRDefault="00823C12" w:rsidP="00677BD8">
            <w:pPr>
              <w:pStyle w:val="a5"/>
              <w:spacing w:before="60" w:after="60" w:line="360" w:lineRule="auto"/>
              <w:ind w:left="0"/>
              <w:contextualSpacing w:val="0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Наименование кнопки</w:t>
            </w:r>
          </w:p>
        </w:tc>
        <w:tc>
          <w:tcPr>
            <w:tcW w:w="5136" w:type="dxa"/>
          </w:tcPr>
          <w:p w14:paraId="1EB29A54" w14:textId="77777777" w:rsidR="00823C12" w:rsidRPr="0023402D" w:rsidRDefault="00823C12" w:rsidP="00677BD8">
            <w:pPr>
              <w:pStyle w:val="a5"/>
              <w:spacing w:before="60" w:after="60" w:line="360" w:lineRule="auto"/>
              <w:ind w:left="0"/>
              <w:contextualSpacing w:val="0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Действие, выполняемое при нажатии на кнопку</w:t>
            </w:r>
          </w:p>
        </w:tc>
      </w:tr>
      <w:tr w:rsidR="00823C12" w:rsidRPr="0023402D" w14:paraId="6D46F970" w14:textId="77777777" w:rsidTr="00287108">
        <w:tc>
          <w:tcPr>
            <w:tcW w:w="2556" w:type="dxa"/>
          </w:tcPr>
          <w:p w14:paraId="11504380" w14:textId="77777777" w:rsidR="00823C12" w:rsidRPr="0023402D" w:rsidRDefault="00823C12" w:rsidP="00677BD8">
            <w:pPr>
              <w:pStyle w:val="a5"/>
              <w:spacing w:before="60" w:after="60" w:line="360" w:lineRule="auto"/>
              <w:ind w:left="0"/>
              <w:contextualSpacing w:val="0"/>
              <w:jc w:val="both"/>
              <w:rPr>
                <w:rFonts w:ascii="Times New Roman" w:hAnsi="Times New Roman" w:cs="Times New Roman"/>
              </w:rPr>
            </w:pPr>
            <w:r w:rsidRPr="0023402D">
              <w:object w:dxaOrig="1575" w:dyaOrig="765" w14:anchorId="19170837">
                <v:shape id="_x0000_i1064" type="#_x0000_t75" style="width:78pt;height:39pt" o:ole="">
                  <v:imagedata r:id="rId143" o:title=""/>
                </v:shape>
                <o:OLEObject Type="Embed" ProgID="PBrush" ShapeID="_x0000_i1064" DrawAspect="Content" ObjectID="_1401803106" r:id="rId144"/>
              </w:object>
            </w:r>
          </w:p>
        </w:tc>
        <w:tc>
          <w:tcPr>
            <w:tcW w:w="1947" w:type="dxa"/>
            <w:vAlign w:val="center"/>
          </w:tcPr>
          <w:p w14:paraId="4F3A31EF" w14:textId="77777777" w:rsidR="00823C12" w:rsidRPr="0023402D" w:rsidRDefault="00823C12" w:rsidP="00677BD8">
            <w:pPr>
              <w:pStyle w:val="a5"/>
              <w:spacing w:before="60" w:after="60" w:line="360" w:lineRule="auto"/>
              <w:ind w:left="0"/>
              <w:contextualSpacing w:val="0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Найти сигнал в проекте</w:t>
            </w:r>
          </w:p>
        </w:tc>
        <w:tc>
          <w:tcPr>
            <w:tcW w:w="5136" w:type="dxa"/>
            <w:vAlign w:val="center"/>
          </w:tcPr>
          <w:p w14:paraId="069A6CA7" w14:textId="77777777" w:rsidR="00823C12" w:rsidRPr="0023402D" w:rsidRDefault="00823C12" w:rsidP="00677BD8">
            <w:pPr>
              <w:pStyle w:val="a5"/>
              <w:spacing w:before="60" w:after="60" w:line="360" w:lineRule="auto"/>
              <w:ind w:left="0"/>
              <w:contextualSpacing w:val="0"/>
              <w:jc w:val="both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добавляет строку в таблицу сигналов рабочего окна «Редактор чтения\записи сигналов»;</w:t>
            </w:r>
          </w:p>
        </w:tc>
      </w:tr>
      <w:tr w:rsidR="00823C12" w:rsidRPr="0023402D" w14:paraId="339DFDEC" w14:textId="77777777" w:rsidTr="00287108">
        <w:tc>
          <w:tcPr>
            <w:tcW w:w="2556" w:type="dxa"/>
          </w:tcPr>
          <w:p w14:paraId="56DC356C" w14:textId="77777777" w:rsidR="00823C12" w:rsidRPr="0023402D" w:rsidRDefault="00823C12" w:rsidP="00677BD8">
            <w:pPr>
              <w:pStyle w:val="a5"/>
              <w:spacing w:before="60" w:after="60" w:line="360" w:lineRule="auto"/>
              <w:ind w:left="0"/>
              <w:contextualSpacing w:val="0"/>
              <w:jc w:val="both"/>
              <w:rPr>
                <w:rFonts w:ascii="Times New Roman" w:hAnsi="Times New Roman" w:cs="Times New Roman"/>
              </w:rPr>
            </w:pPr>
            <w:r w:rsidRPr="0023402D">
              <w:object w:dxaOrig="1455" w:dyaOrig="780" w14:anchorId="23A2F050">
                <v:shape id="_x0000_i1065" type="#_x0000_t75" style="width:73pt;height:38pt" o:ole="">
                  <v:imagedata r:id="rId145" o:title=""/>
                </v:shape>
                <o:OLEObject Type="Embed" ProgID="PBrush" ShapeID="_x0000_i1065" DrawAspect="Content" ObjectID="_1401803107" r:id="rId146"/>
              </w:object>
            </w:r>
          </w:p>
        </w:tc>
        <w:tc>
          <w:tcPr>
            <w:tcW w:w="1947" w:type="dxa"/>
            <w:vAlign w:val="center"/>
          </w:tcPr>
          <w:p w14:paraId="58FA5443" w14:textId="77777777" w:rsidR="00823C12" w:rsidRPr="0023402D" w:rsidRDefault="00823C12" w:rsidP="00677BD8">
            <w:pPr>
              <w:pStyle w:val="a5"/>
              <w:spacing w:before="60" w:after="60" w:line="360" w:lineRule="auto"/>
              <w:ind w:left="0"/>
              <w:contextualSpacing w:val="0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Удалить строку</w:t>
            </w:r>
          </w:p>
        </w:tc>
        <w:tc>
          <w:tcPr>
            <w:tcW w:w="5136" w:type="dxa"/>
            <w:vAlign w:val="center"/>
          </w:tcPr>
          <w:p w14:paraId="167F7AFD" w14:textId="77777777" w:rsidR="00823C12" w:rsidRPr="0023402D" w:rsidRDefault="00823C12" w:rsidP="00677BD8">
            <w:pPr>
              <w:pStyle w:val="a5"/>
              <w:spacing w:before="60" w:after="60" w:line="360" w:lineRule="auto"/>
              <w:ind w:left="0"/>
              <w:contextualSpacing w:val="0"/>
              <w:jc w:val="both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удаляет строку из таблицы сигналов рабочего окна «Редактор чтения\записи сигналов»;</w:t>
            </w:r>
          </w:p>
        </w:tc>
      </w:tr>
      <w:tr w:rsidR="00823C12" w:rsidRPr="0023402D" w14:paraId="3B58C91C" w14:textId="77777777" w:rsidTr="00287108">
        <w:tc>
          <w:tcPr>
            <w:tcW w:w="2556" w:type="dxa"/>
          </w:tcPr>
          <w:p w14:paraId="4F23218C" w14:textId="77777777" w:rsidR="00823C12" w:rsidRPr="0023402D" w:rsidRDefault="00823C12" w:rsidP="00677BD8">
            <w:pPr>
              <w:pStyle w:val="a5"/>
              <w:spacing w:before="60" w:after="60" w:line="360" w:lineRule="auto"/>
              <w:ind w:left="0"/>
              <w:contextualSpacing w:val="0"/>
              <w:jc w:val="both"/>
              <w:rPr>
                <w:rFonts w:ascii="Times New Roman" w:hAnsi="Times New Roman" w:cs="Times New Roman"/>
              </w:rPr>
            </w:pPr>
            <w:r w:rsidRPr="0023402D">
              <w:object w:dxaOrig="1680" w:dyaOrig="795" w14:anchorId="3CE9E7BB">
                <v:shape id="_x0000_i1066" type="#_x0000_t75" style="width:85pt;height:39pt" o:ole="">
                  <v:imagedata r:id="rId147" o:title=""/>
                </v:shape>
                <o:OLEObject Type="Embed" ProgID="PBrush" ShapeID="_x0000_i1066" DrawAspect="Content" ObjectID="_1401803108" r:id="rId148"/>
              </w:object>
            </w:r>
          </w:p>
        </w:tc>
        <w:tc>
          <w:tcPr>
            <w:tcW w:w="1947" w:type="dxa"/>
            <w:vAlign w:val="center"/>
          </w:tcPr>
          <w:p w14:paraId="11CAD765" w14:textId="77777777" w:rsidR="00823C12" w:rsidRPr="0023402D" w:rsidRDefault="00823C12" w:rsidP="00677BD8">
            <w:pPr>
              <w:pStyle w:val="a5"/>
              <w:spacing w:before="60" w:after="60" w:line="360" w:lineRule="auto"/>
              <w:ind w:left="0"/>
              <w:contextualSpacing w:val="0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Очистить таблицу</w:t>
            </w:r>
          </w:p>
        </w:tc>
        <w:tc>
          <w:tcPr>
            <w:tcW w:w="5136" w:type="dxa"/>
            <w:vAlign w:val="center"/>
          </w:tcPr>
          <w:p w14:paraId="2DB607DF" w14:textId="77777777" w:rsidR="00823C12" w:rsidRPr="0023402D" w:rsidRDefault="00823C12" w:rsidP="00677BD8">
            <w:pPr>
              <w:pStyle w:val="a5"/>
              <w:spacing w:before="60" w:after="60" w:line="360" w:lineRule="auto"/>
              <w:ind w:left="0"/>
              <w:contextualSpacing w:val="0"/>
              <w:jc w:val="both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Удаляет все определяющие свойства сигналов строки в таблице сигналов.</w:t>
            </w:r>
          </w:p>
        </w:tc>
      </w:tr>
      <w:tr w:rsidR="00823C12" w:rsidRPr="0023402D" w14:paraId="532AFE77" w14:textId="77777777" w:rsidTr="00287108">
        <w:tc>
          <w:tcPr>
            <w:tcW w:w="2556" w:type="dxa"/>
          </w:tcPr>
          <w:p w14:paraId="5827FB81" w14:textId="77777777" w:rsidR="00823C12" w:rsidRPr="0023402D" w:rsidRDefault="00823C12" w:rsidP="00677BD8">
            <w:pPr>
              <w:pStyle w:val="a5"/>
              <w:spacing w:before="60" w:after="60" w:line="360" w:lineRule="auto"/>
              <w:ind w:left="0"/>
              <w:contextualSpacing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object w:dxaOrig="1440" w:dyaOrig="765" w14:anchorId="746BD363">
                <v:shape id="_x0000_i1067" type="#_x0000_t75" style="width:1in;height:39pt" o:ole="">
                  <v:imagedata r:id="rId149" o:title=""/>
                </v:shape>
                <o:OLEObject Type="Embed" ProgID="PBrush" ShapeID="_x0000_i1067" DrawAspect="Content" ObjectID="_1401803109" r:id="rId150"/>
              </w:object>
            </w:r>
          </w:p>
        </w:tc>
        <w:tc>
          <w:tcPr>
            <w:tcW w:w="1947" w:type="dxa"/>
            <w:vAlign w:val="center"/>
          </w:tcPr>
          <w:p w14:paraId="10E876E2" w14:textId="77777777" w:rsidR="00823C12" w:rsidRPr="0023402D" w:rsidRDefault="00823C12" w:rsidP="00677BD8">
            <w:pPr>
              <w:pStyle w:val="a5"/>
              <w:spacing w:before="60" w:after="60" w:line="360" w:lineRule="auto"/>
              <w:ind w:left="0"/>
              <w:contextualSpacing w:val="0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Сдвинуть вверх</w:t>
            </w:r>
          </w:p>
        </w:tc>
        <w:tc>
          <w:tcPr>
            <w:tcW w:w="5136" w:type="dxa"/>
            <w:vAlign w:val="center"/>
          </w:tcPr>
          <w:p w14:paraId="4125689C" w14:textId="77777777" w:rsidR="00823C12" w:rsidRPr="0023402D" w:rsidRDefault="00823C12" w:rsidP="00677BD8">
            <w:pPr>
              <w:pStyle w:val="a5"/>
              <w:spacing w:before="60" w:after="60" w:line="360" w:lineRule="auto"/>
              <w:ind w:left="0"/>
              <w:contextualSpacing w:val="0"/>
              <w:jc w:val="both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Поднимает строку со свойствами сигнала на одну позицию вверх. Если сигнал был определен строкой 3, то после нажатия левой клавишей «мыши» на кнопку «Сдвинуть вверх» строка станет второй.</w:t>
            </w:r>
          </w:p>
        </w:tc>
      </w:tr>
      <w:tr w:rsidR="00823C12" w:rsidRPr="0023402D" w14:paraId="4866A2B9" w14:textId="77777777" w:rsidTr="00287108">
        <w:tc>
          <w:tcPr>
            <w:tcW w:w="2556" w:type="dxa"/>
          </w:tcPr>
          <w:p w14:paraId="3370F43F" w14:textId="77777777" w:rsidR="00823C12" w:rsidRPr="0023402D" w:rsidRDefault="00823C12" w:rsidP="00677BD8">
            <w:pPr>
              <w:pStyle w:val="a5"/>
              <w:spacing w:before="60" w:after="60" w:line="360" w:lineRule="auto"/>
              <w:ind w:left="0"/>
              <w:contextualSpacing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object w:dxaOrig="1380" w:dyaOrig="765" w14:anchorId="679970BA">
                <v:shape id="_x0000_i1068" type="#_x0000_t75" style="width:69pt;height:39pt" o:ole="">
                  <v:imagedata r:id="rId151" o:title=""/>
                </v:shape>
                <o:OLEObject Type="Embed" ProgID="PBrush" ShapeID="_x0000_i1068" DrawAspect="Content" ObjectID="_1401803110" r:id="rId152"/>
              </w:object>
            </w:r>
          </w:p>
        </w:tc>
        <w:tc>
          <w:tcPr>
            <w:tcW w:w="1947" w:type="dxa"/>
            <w:vAlign w:val="center"/>
          </w:tcPr>
          <w:p w14:paraId="0F56E6A3" w14:textId="77777777" w:rsidR="00823C12" w:rsidRPr="0023402D" w:rsidRDefault="00823C12" w:rsidP="00677BD8">
            <w:pPr>
              <w:pStyle w:val="a5"/>
              <w:spacing w:before="60" w:after="60" w:line="360" w:lineRule="auto"/>
              <w:ind w:left="0"/>
              <w:contextualSpacing w:val="0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Сдвинуть вниз</w:t>
            </w:r>
          </w:p>
        </w:tc>
        <w:tc>
          <w:tcPr>
            <w:tcW w:w="5136" w:type="dxa"/>
            <w:vAlign w:val="center"/>
          </w:tcPr>
          <w:p w14:paraId="13DAB536" w14:textId="77777777" w:rsidR="00823C12" w:rsidRPr="0023402D" w:rsidRDefault="00823C12" w:rsidP="00677BD8">
            <w:pPr>
              <w:pStyle w:val="a5"/>
              <w:spacing w:before="60" w:after="60" w:line="360" w:lineRule="auto"/>
              <w:ind w:left="0"/>
              <w:contextualSpacing w:val="0"/>
              <w:jc w:val="both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Опускает строку со свойствами сигнала на одну позицию вниз. Если сигнал был определен строкой 3, то после нажатия левой клавишей «мыши» на кнопку «Сдвинуть вниз» строка станет четвертой.</w:t>
            </w:r>
          </w:p>
        </w:tc>
      </w:tr>
      <w:tr w:rsidR="00823C12" w:rsidRPr="0023402D" w14:paraId="1F2867E1" w14:textId="77777777" w:rsidTr="00287108">
        <w:tc>
          <w:tcPr>
            <w:tcW w:w="2556" w:type="dxa"/>
          </w:tcPr>
          <w:p w14:paraId="247D5F56" w14:textId="77777777" w:rsidR="00823C12" w:rsidRPr="0023402D" w:rsidRDefault="00823C12" w:rsidP="00677BD8">
            <w:pPr>
              <w:pStyle w:val="a5"/>
              <w:spacing w:before="60" w:after="60" w:line="360" w:lineRule="auto"/>
              <w:ind w:left="0"/>
              <w:contextualSpacing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object w:dxaOrig="2055" w:dyaOrig="765" w14:anchorId="048681D7">
                <v:shape id="_x0000_i1069" type="#_x0000_t75" style="width:103pt;height:39pt" o:ole="">
                  <v:imagedata r:id="rId153" o:title=""/>
                </v:shape>
                <o:OLEObject Type="Embed" ProgID="PBrush" ShapeID="_x0000_i1069" DrawAspect="Content" ObjectID="_1401803111" r:id="rId154"/>
              </w:object>
            </w:r>
          </w:p>
        </w:tc>
        <w:tc>
          <w:tcPr>
            <w:tcW w:w="1947" w:type="dxa"/>
            <w:vAlign w:val="center"/>
          </w:tcPr>
          <w:p w14:paraId="78BF2EB2" w14:textId="77777777" w:rsidR="00823C12" w:rsidRPr="0023402D" w:rsidRDefault="00823C12" w:rsidP="00677BD8">
            <w:pPr>
              <w:pStyle w:val="a5"/>
              <w:spacing w:before="60" w:after="60" w:line="360" w:lineRule="auto"/>
              <w:ind w:left="0"/>
              <w:contextualSpacing w:val="0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Заполнить все из базы</w:t>
            </w:r>
          </w:p>
        </w:tc>
        <w:tc>
          <w:tcPr>
            <w:tcW w:w="5136" w:type="dxa"/>
            <w:vAlign w:val="center"/>
          </w:tcPr>
          <w:p w14:paraId="596F554E" w14:textId="77777777" w:rsidR="00823C12" w:rsidRPr="0023402D" w:rsidRDefault="00823C12" w:rsidP="00677BD8">
            <w:pPr>
              <w:pStyle w:val="a5"/>
              <w:spacing w:before="60" w:after="60" w:line="360" w:lineRule="auto"/>
              <w:ind w:left="0"/>
              <w:contextualSpacing w:val="0"/>
              <w:jc w:val="both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Таблица сигналов заполняется в соответствии с базой данных сигналов (при ее наличии).</w:t>
            </w:r>
          </w:p>
        </w:tc>
      </w:tr>
      <w:tr w:rsidR="00823C12" w:rsidRPr="0023402D" w14:paraId="63F0C512" w14:textId="77777777" w:rsidTr="00287108">
        <w:tc>
          <w:tcPr>
            <w:tcW w:w="2556" w:type="dxa"/>
          </w:tcPr>
          <w:p w14:paraId="6C25F4B5" w14:textId="77777777" w:rsidR="00823C12" w:rsidRPr="0023402D" w:rsidRDefault="00823C12" w:rsidP="00677BD8">
            <w:pPr>
              <w:pStyle w:val="a5"/>
              <w:spacing w:before="60" w:after="60" w:line="360" w:lineRule="auto"/>
              <w:ind w:left="0"/>
              <w:contextualSpacing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object w:dxaOrig="2790" w:dyaOrig="780" w14:anchorId="372FC8A8">
                <v:shape id="_x0000_i1070" type="#_x0000_t75" style="width:138pt;height:38pt" o:ole="">
                  <v:imagedata r:id="rId155" o:title=""/>
                </v:shape>
                <o:OLEObject Type="Embed" ProgID="PBrush" ShapeID="_x0000_i1070" DrawAspect="Content" ObjectID="_1401803112" r:id="rId156"/>
              </w:object>
            </w:r>
          </w:p>
        </w:tc>
        <w:tc>
          <w:tcPr>
            <w:tcW w:w="1947" w:type="dxa"/>
            <w:vAlign w:val="center"/>
          </w:tcPr>
          <w:p w14:paraId="0729B905" w14:textId="77777777" w:rsidR="00823C12" w:rsidRPr="0023402D" w:rsidRDefault="00823C12" w:rsidP="00677BD8">
            <w:pPr>
              <w:pStyle w:val="a5"/>
              <w:spacing w:before="60" w:after="60" w:line="360" w:lineRule="auto"/>
              <w:ind w:left="0"/>
              <w:contextualSpacing w:val="0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Заполнить выделенное из базы</w:t>
            </w:r>
          </w:p>
        </w:tc>
        <w:tc>
          <w:tcPr>
            <w:tcW w:w="5136" w:type="dxa"/>
            <w:vAlign w:val="center"/>
          </w:tcPr>
          <w:p w14:paraId="66ABB2A1" w14:textId="77777777" w:rsidR="00823C12" w:rsidRPr="0023402D" w:rsidRDefault="00823C12" w:rsidP="00677BD8">
            <w:pPr>
              <w:pStyle w:val="a5"/>
              <w:spacing w:before="60" w:after="60" w:line="360" w:lineRule="auto"/>
              <w:ind w:left="0"/>
              <w:contextualSpacing w:val="0"/>
              <w:jc w:val="both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Выделенные пользователем строки таблицы сигналов заполняются в соответствии с базой данных сигналов (при ее наличии).</w:t>
            </w:r>
          </w:p>
        </w:tc>
      </w:tr>
      <w:tr w:rsidR="00823C12" w:rsidRPr="0023402D" w14:paraId="6EF7E799" w14:textId="77777777" w:rsidTr="00287108">
        <w:tc>
          <w:tcPr>
            <w:tcW w:w="2556" w:type="dxa"/>
          </w:tcPr>
          <w:p w14:paraId="26C523AD" w14:textId="77777777" w:rsidR="00823C12" w:rsidRPr="0023402D" w:rsidRDefault="00823C12" w:rsidP="00677BD8">
            <w:pPr>
              <w:pStyle w:val="a5"/>
              <w:spacing w:before="60" w:after="60" w:line="360" w:lineRule="auto"/>
              <w:ind w:left="0"/>
              <w:contextualSpacing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object w:dxaOrig="2175" w:dyaOrig="765" w14:anchorId="3F31ADAC">
                <v:shape id="_x0000_i1071" type="#_x0000_t75" style="width:110pt;height:39pt" o:ole="">
                  <v:imagedata r:id="rId157" o:title=""/>
                </v:shape>
                <o:OLEObject Type="Embed" ProgID="PBrush" ShapeID="_x0000_i1071" DrawAspect="Content" ObjectID="_1401803113" r:id="rId158"/>
              </w:object>
            </w:r>
          </w:p>
        </w:tc>
        <w:tc>
          <w:tcPr>
            <w:tcW w:w="1947" w:type="dxa"/>
            <w:vAlign w:val="center"/>
          </w:tcPr>
          <w:p w14:paraId="73F6590B" w14:textId="77777777" w:rsidR="00823C12" w:rsidRPr="0023402D" w:rsidRDefault="00823C12" w:rsidP="00677BD8">
            <w:pPr>
              <w:pStyle w:val="a5"/>
              <w:spacing w:before="60" w:after="60" w:line="360" w:lineRule="auto"/>
              <w:ind w:left="0"/>
              <w:contextualSpacing w:val="0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Найти сигнал в проекте</w:t>
            </w:r>
          </w:p>
        </w:tc>
        <w:tc>
          <w:tcPr>
            <w:tcW w:w="5136" w:type="dxa"/>
            <w:vAlign w:val="center"/>
          </w:tcPr>
          <w:p w14:paraId="4CC2F9D9" w14:textId="77777777" w:rsidR="00823C12" w:rsidRPr="0023402D" w:rsidRDefault="00823C12" w:rsidP="00677BD8">
            <w:pPr>
              <w:pStyle w:val="a5"/>
              <w:spacing w:before="60" w:after="60" w:line="360" w:lineRule="auto"/>
              <w:ind w:left="0"/>
              <w:contextualSpacing w:val="0"/>
              <w:jc w:val="both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Задает поиск сигналов по всему проекту.</w:t>
            </w:r>
          </w:p>
        </w:tc>
      </w:tr>
    </w:tbl>
    <w:p w14:paraId="377CDCC2" w14:textId="77777777" w:rsidR="00823C12" w:rsidRPr="0023402D" w:rsidRDefault="00823C12" w:rsidP="00677BD8">
      <w:pPr>
        <w:pStyle w:val="Default"/>
        <w:spacing w:line="360" w:lineRule="auto"/>
        <w:ind w:firstLine="851"/>
        <w:jc w:val="both"/>
        <w:rPr>
          <w:color w:val="auto"/>
        </w:rPr>
      </w:pPr>
    </w:p>
    <w:tbl>
      <w:tblPr>
        <w:tblStyle w:val="aa"/>
        <w:tblW w:w="8930" w:type="dxa"/>
        <w:tblInd w:w="81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827"/>
        <w:gridCol w:w="296"/>
        <w:gridCol w:w="4807"/>
      </w:tblGrid>
      <w:tr w:rsidR="00823C12" w:rsidRPr="0023402D" w14:paraId="49EE1D21" w14:textId="77777777" w:rsidTr="00287108">
        <w:trPr>
          <w:cantSplit/>
        </w:trPr>
        <w:tc>
          <w:tcPr>
            <w:tcW w:w="3827" w:type="dxa"/>
          </w:tcPr>
          <w:p w14:paraId="4C2DC1D6" w14:textId="77777777" w:rsidR="00823C12" w:rsidRPr="0023402D" w:rsidRDefault="00823C12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Кнопки подтверждения/отмены редактирования</w:t>
            </w:r>
          </w:p>
        </w:tc>
        <w:tc>
          <w:tcPr>
            <w:tcW w:w="296" w:type="dxa"/>
          </w:tcPr>
          <w:p w14:paraId="127213E6" w14:textId="77777777" w:rsidR="00823C12" w:rsidRPr="0023402D" w:rsidRDefault="00823C12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4807" w:type="dxa"/>
          </w:tcPr>
          <w:p w14:paraId="3D721A46" w14:textId="77777777" w:rsidR="00823C12" w:rsidRPr="0023402D" w:rsidRDefault="00823C12" w:rsidP="00677BD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нажатием левой клавиши «мыши» на кнопку «</w:t>
            </w:r>
            <w:r w:rsidRPr="0023402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Ok</w:t>
            </w: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» подтверждают все выполненные в редакторе списка записываемых переменных действия;</w:t>
            </w:r>
          </w:p>
          <w:p w14:paraId="5D66C05A" w14:textId="77777777" w:rsidR="00823C12" w:rsidRPr="0023402D" w:rsidRDefault="00823C12" w:rsidP="00677BD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нажатием левой клавиши «мыши» на кнопку «Отмена» отменяют все выполненные в редакторе списка записываемых переменных действия.</w:t>
            </w:r>
          </w:p>
        </w:tc>
      </w:tr>
    </w:tbl>
    <w:p w14:paraId="4EE04C0F" w14:textId="77777777" w:rsidR="00EF6032" w:rsidRPr="0023402D" w:rsidRDefault="00EF6032" w:rsidP="00677BD8">
      <w:pPr>
        <w:spacing w:line="360" w:lineRule="auto"/>
        <w:rPr>
          <w:rFonts w:ascii="Times New Roman" w:hAnsi="Times New Roman" w:cs="Times New Roman"/>
          <w:b/>
          <w:caps/>
          <w:sz w:val="28"/>
        </w:rPr>
      </w:pPr>
      <w:r w:rsidRPr="0023402D">
        <w:rPr>
          <w:rFonts w:ascii="Times New Roman" w:hAnsi="Times New Roman" w:cs="Times New Roman"/>
          <w:b/>
          <w:caps/>
          <w:sz w:val="28"/>
        </w:rPr>
        <w:br w:type="page"/>
      </w:r>
    </w:p>
    <w:p w14:paraId="0DD2C9D2" w14:textId="77777777" w:rsidR="008B0BC8" w:rsidRPr="0023402D" w:rsidRDefault="008B0BC8" w:rsidP="00677BD8">
      <w:pPr>
        <w:pStyle w:val="a5"/>
        <w:numPr>
          <w:ilvl w:val="0"/>
          <w:numId w:val="16"/>
        </w:numPr>
        <w:spacing w:before="120" w:after="120" w:line="360" w:lineRule="auto"/>
        <w:ind w:left="0" w:firstLine="851"/>
        <w:contextualSpacing w:val="0"/>
        <w:jc w:val="both"/>
        <w:outlineLvl w:val="0"/>
        <w:rPr>
          <w:rFonts w:ascii="Times New Roman" w:hAnsi="Times New Roman" w:cs="Times New Roman"/>
          <w:b/>
          <w:caps/>
          <w:sz w:val="28"/>
        </w:rPr>
      </w:pPr>
      <w:bookmarkStart w:id="33" w:name="_Toc304475915"/>
      <w:r w:rsidRPr="0023402D">
        <w:rPr>
          <w:rFonts w:ascii="Times New Roman" w:hAnsi="Times New Roman" w:cs="Times New Roman"/>
          <w:b/>
          <w:caps/>
          <w:sz w:val="28"/>
        </w:rPr>
        <w:t>Выход алгоритма (векторный)</w:t>
      </w:r>
      <w:bookmarkEnd w:id="33"/>
    </w:p>
    <w:p w14:paraId="6A95461E" w14:textId="77777777" w:rsidR="008B0BC8" w:rsidRPr="0023402D" w:rsidRDefault="008B0BC8" w:rsidP="00677BD8">
      <w:pPr>
        <w:pStyle w:val="a5"/>
        <w:numPr>
          <w:ilvl w:val="1"/>
          <w:numId w:val="16"/>
        </w:numPr>
        <w:spacing w:before="120" w:after="120" w:line="360" w:lineRule="auto"/>
        <w:ind w:left="0" w:firstLine="851"/>
        <w:contextualSpacing w:val="0"/>
        <w:jc w:val="both"/>
        <w:outlineLvl w:val="0"/>
        <w:rPr>
          <w:rFonts w:ascii="Times New Roman" w:hAnsi="Times New Roman" w:cs="Times New Roman"/>
          <w:b/>
          <w:caps/>
          <w:sz w:val="24"/>
          <w:szCs w:val="24"/>
        </w:rPr>
      </w:pPr>
      <w:bookmarkStart w:id="34" w:name="_Toc304475916"/>
      <w:r w:rsidRPr="0023402D">
        <w:rPr>
          <w:rFonts w:ascii="Times New Roman" w:hAnsi="Times New Roman" w:cs="Times New Roman"/>
          <w:b/>
          <w:caps/>
          <w:sz w:val="24"/>
          <w:szCs w:val="24"/>
        </w:rPr>
        <w:t>Общее описание</w:t>
      </w:r>
      <w:bookmarkEnd w:id="34"/>
    </w:p>
    <w:p w14:paraId="7BAFDC04" w14:textId="77777777" w:rsidR="00823C12" w:rsidRPr="0023402D" w:rsidRDefault="00823C12" w:rsidP="00677BD8">
      <w:pPr>
        <w:pStyle w:val="Default"/>
        <w:spacing w:before="120" w:line="360" w:lineRule="auto"/>
        <w:ind w:firstLine="851"/>
        <w:jc w:val="both"/>
      </w:pPr>
      <w:r w:rsidRPr="0023402D">
        <w:t>Изображение блока «Выход алгоритма (векторный)» приведено на рисунке Б.</w:t>
      </w:r>
      <w:r w:rsidR="009B12F0" w:rsidRPr="0023402D">
        <w:t>6</w:t>
      </w:r>
      <w:r w:rsidRPr="0023402D">
        <w:t>.1.1.</w:t>
      </w:r>
    </w:p>
    <w:tbl>
      <w:tblPr>
        <w:tblStyle w:val="aa"/>
        <w:tblW w:w="8788" w:type="dxa"/>
        <w:tblInd w:w="959" w:type="dxa"/>
        <w:tblLayout w:type="fixed"/>
        <w:tblLook w:val="01E0" w:firstRow="1" w:lastRow="1" w:firstColumn="1" w:lastColumn="1" w:noHBand="0" w:noVBand="0"/>
      </w:tblPr>
      <w:tblGrid>
        <w:gridCol w:w="3685"/>
        <w:gridCol w:w="5103"/>
      </w:tblGrid>
      <w:tr w:rsidR="008B0BC8" w:rsidRPr="0023402D" w14:paraId="376029E3" w14:textId="77777777" w:rsidTr="00432D71">
        <w:tc>
          <w:tcPr>
            <w:tcW w:w="3685" w:type="dxa"/>
            <w:tcBorders>
              <w:top w:val="nil"/>
              <w:left w:val="nil"/>
              <w:bottom w:val="nil"/>
              <w:right w:val="nil"/>
            </w:tcBorders>
          </w:tcPr>
          <w:p w14:paraId="24986D9B" w14:textId="77777777" w:rsidR="008B0BC8" w:rsidRPr="0023402D" w:rsidRDefault="008B0BC8" w:rsidP="00677BD8">
            <w:pPr>
              <w:spacing w:before="60" w:after="60" w:line="360" w:lineRule="auto"/>
              <w:rPr>
                <w:rFonts w:ascii="Times New Roman" w:hAnsi="Times New Roman" w:cs="Times New Roman"/>
              </w:rPr>
            </w:pPr>
          </w:p>
          <w:p w14:paraId="06B1995F" w14:textId="77777777" w:rsidR="00823C12" w:rsidRPr="0023402D" w:rsidRDefault="00823C12" w:rsidP="00677BD8">
            <w:pPr>
              <w:spacing w:before="60" w:after="60" w:line="360" w:lineRule="auto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object w:dxaOrig="2505" w:dyaOrig="915" w14:anchorId="6FE074C0">
                <v:shape id="_x0000_i1072" type="#_x0000_t75" style="width:115pt;height:42pt" o:ole="">
                  <v:imagedata r:id="rId159" o:title=""/>
                </v:shape>
                <o:OLEObject Type="Embed" ProgID="PBrush" ShapeID="_x0000_i1072" DrawAspect="Content" ObjectID="_1401803114" r:id="rId160"/>
              </w:object>
            </w:r>
          </w:p>
          <w:p w14:paraId="66557E9E" w14:textId="77777777" w:rsidR="00823C12" w:rsidRPr="0023402D" w:rsidRDefault="00823C12" w:rsidP="00677BD8">
            <w:pPr>
              <w:spacing w:before="60" w:after="60" w:line="360" w:lineRule="auto"/>
              <w:jc w:val="center"/>
              <w:rPr>
                <w:rFonts w:ascii="Times New Roman" w:hAnsi="Times New Roman" w:cs="Times New Roman"/>
              </w:rPr>
            </w:pPr>
          </w:p>
          <w:p w14:paraId="78E75A92" w14:textId="77777777" w:rsidR="008B0BC8" w:rsidRPr="0023402D" w:rsidRDefault="008B0BC8" w:rsidP="00677BD8">
            <w:pPr>
              <w:spacing w:before="240" w:after="100" w:afterAutospacing="1" w:line="360" w:lineRule="auto"/>
              <w:ind w:firstLine="601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а</w:t>
            </w:r>
          </w:p>
        </w:tc>
        <w:tc>
          <w:tcPr>
            <w:tcW w:w="5103" w:type="dxa"/>
            <w:tcBorders>
              <w:top w:val="nil"/>
              <w:left w:val="nil"/>
              <w:bottom w:val="nil"/>
              <w:right w:val="nil"/>
            </w:tcBorders>
          </w:tcPr>
          <w:p w14:paraId="5E8A97CF" w14:textId="77777777" w:rsidR="008B0BC8" w:rsidRPr="0023402D" w:rsidRDefault="00823C12" w:rsidP="00677BD8">
            <w:pPr>
              <w:spacing w:before="60" w:after="60" w:line="360" w:lineRule="auto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object w:dxaOrig="4500" w:dyaOrig="1785" w14:anchorId="10EBDEB7">
                <v:shape id="_x0000_i1073" type="#_x0000_t75" style="width:209pt;height:82pt" o:ole="">
                  <v:imagedata r:id="rId161" o:title=""/>
                </v:shape>
                <o:OLEObject Type="Embed" ProgID="PBrush" ShapeID="_x0000_i1073" DrawAspect="Content" ObjectID="_1401803115" r:id="rId162"/>
              </w:object>
            </w:r>
          </w:p>
          <w:p w14:paraId="05EEDB4F" w14:textId="77777777" w:rsidR="008B0BC8" w:rsidRPr="0023402D" w:rsidRDefault="008B0BC8" w:rsidP="00677BD8">
            <w:pPr>
              <w:spacing w:before="60" w:after="60" w:line="360" w:lineRule="auto"/>
              <w:jc w:val="center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б</w:t>
            </w:r>
          </w:p>
        </w:tc>
      </w:tr>
      <w:tr w:rsidR="008B0BC8" w:rsidRPr="0023402D" w14:paraId="3A49BEB2" w14:textId="77777777" w:rsidTr="00432D71">
        <w:tc>
          <w:tcPr>
            <w:tcW w:w="8788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7F33A82D" w14:textId="77777777" w:rsidR="008B0BC8" w:rsidRPr="0023402D" w:rsidRDefault="008B0BC8" w:rsidP="00677BD8">
            <w:pPr>
              <w:spacing w:before="60" w:after="6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Рисунок Б.</w:t>
            </w:r>
            <w:r w:rsidR="009B12F0" w:rsidRPr="0023402D">
              <w:rPr>
                <w:rFonts w:ascii="Times New Roman" w:hAnsi="Times New Roman" w:cs="Times New Roman"/>
                <w:sz w:val="24"/>
                <w:szCs w:val="24"/>
              </w:rPr>
              <w:t>6</w:t>
            </w: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.1</w:t>
            </w:r>
            <w:r w:rsidR="009B12F0" w:rsidRPr="0023402D">
              <w:rPr>
                <w:rFonts w:ascii="Times New Roman" w:hAnsi="Times New Roman" w:cs="Times New Roman"/>
                <w:sz w:val="24"/>
                <w:szCs w:val="24"/>
              </w:rPr>
              <w:t>.1</w:t>
            </w: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 xml:space="preserve"> - Графическое изображение </w:t>
            </w:r>
            <w:r w:rsidR="002742AD" w:rsidRPr="0023402D">
              <w:rPr>
                <w:rFonts w:ascii="Times New Roman" w:hAnsi="Times New Roman" w:cs="Times New Roman"/>
                <w:sz w:val="24"/>
                <w:szCs w:val="24"/>
              </w:rPr>
              <w:t>блока</w:t>
            </w:r>
          </w:p>
          <w:p w14:paraId="7BC7C7D2" w14:textId="77777777" w:rsidR="008B0BC8" w:rsidRPr="0023402D" w:rsidRDefault="008B0BC8" w:rsidP="00677BD8">
            <w:pPr>
              <w:spacing w:before="60" w:after="6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а – иконка в палитре блоков; б – векторное изображение в рабочем окне проекта</w:t>
            </w:r>
          </w:p>
        </w:tc>
      </w:tr>
    </w:tbl>
    <w:p w14:paraId="3A2592CC" w14:textId="77777777" w:rsidR="00432D71" w:rsidRPr="0023402D" w:rsidRDefault="008B0BC8" w:rsidP="00677BD8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 xml:space="preserve">Выход алгоритма (векторный) </w:t>
      </w:r>
      <w:r w:rsidR="00823C12" w:rsidRPr="0023402D">
        <w:rPr>
          <w:rFonts w:ascii="Times New Roman" w:hAnsi="Times New Roman" w:cs="Times New Roman"/>
          <w:sz w:val="24"/>
          <w:szCs w:val="24"/>
        </w:rPr>
        <w:t>–</w:t>
      </w:r>
      <w:r w:rsidRPr="0023402D">
        <w:rPr>
          <w:rFonts w:ascii="Times New Roman" w:hAnsi="Times New Roman" w:cs="Times New Roman"/>
          <w:sz w:val="24"/>
          <w:szCs w:val="24"/>
        </w:rPr>
        <w:t xml:space="preserve"> </w:t>
      </w:r>
      <w:r w:rsidR="00823C12" w:rsidRPr="0023402D">
        <w:rPr>
          <w:rFonts w:ascii="Times New Roman" w:hAnsi="Times New Roman" w:cs="Times New Roman"/>
          <w:sz w:val="24"/>
          <w:szCs w:val="24"/>
        </w:rPr>
        <w:t>блок п</w:t>
      </w:r>
      <w:r w:rsidR="00432D71" w:rsidRPr="0023402D">
        <w:rPr>
          <w:rFonts w:ascii="Times New Roman" w:hAnsi="Times New Roman" w:cs="Times New Roman"/>
          <w:sz w:val="24"/>
          <w:szCs w:val="24"/>
        </w:rPr>
        <w:t>роизводит запись данных в локальный список сигналов проекта (или список сигналов подключенной БД). Имя переменной задаётся в поле «Имя сигнала». Размерность входного вектора равна сумме размерностей записываемых сигналов.</w:t>
      </w:r>
    </w:p>
    <w:p w14:paraId="4E7D77AC" w14:textId="77777777" w:rsidR="008B0BC8" w:rsidRPr="0023402D" w:rsidRDefault="008B0BC8" w:rsidP="00677BD8">
      <w:pPr>
        <w:pStyle w:val="a5"/>
        <w:numPr>
          <w:ilvl w:val="1"/>
          <w:numId w:val="16"/>
        </w:numPr>
        <w:spacing w:before="120" w:after="120" w:line="360" w:lineRule="auto"/>
        <w:ind w:left="0" w:firstLine="851"/>
        <w:contextualSpacing w:val="0"/>
        <w:jc w:val="both"/>
        <w:outlineLvl w:val="0"/>
        <w:rPr>
          <w:rFonts w:ascii="Times New Roman" w:hAnsi="Times New Roman" w:cs="Times New Roman"/>
          <w:b/>
          <w:caps/>
          <w:sz w:val="24"/>
          <w:szCs w:val="24"/>
        </w:rPr>
      </w:pPr>
      <w:bookmarkStart w:id="35" w:name="_Toc304475917"/>
      <w:r w:rsidRPr="0023402D">
        <w:rPr>
          <w:rFonts w:ascii="Times New Roman" w:hAnsi="Times New Roman" w:cs="Times New Roman"/>
          <w:b/>
          <w:caps/>
          <w:sz w:val="24"/>
          <w:szCs w:val="24"/>
        </w:rPr>
        <w:t>Свойства элемента</w:t>
      </w:r>
      <w:bookmarkEnd w:id="35"/>
    </w:p>
    <w:p w14:paraId="3E64D9FA" w14:textId="77777777" w:rsidR="00823C12" w:rsidRPr="0023402D" w:rsidRDefault="00823C12" w:rsidP="00677BD8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>Характеристики блока «Выход алгоритма (векторный)» задаются в рабочем окне «Свойства объекта». Перечень параметров блока приведен в таблице Б.</w:t>
      </w:r>
      <w:r w:rsidR="009B12F0" w:rsidRPr="0023402D">
        <w:rPr>
          <w:rFonts w:ascii="Times New Roman" w:hAnsi="Times New Roman" w:cs="Times New Roman"/>
          <w:sz w:val="24"/>
          <w:szCs w:val="24"/>
        </w:rPr>
        <w:t>6</w:t>
      </w:r>
      <w:r w:rsidRPr="0023402D">
        <w:rPr>
          <w:rFonts w:ascii="Times New Roman" w:hAnsi="Times New Roman" w:cs="Times New Roman"/>
          <w:sz w:val="24"/>
          <w:szCs w:val="24"/>
        </w:rPr>
        <w:t>.2.1.</w:t>
      </w:r>
    </w:p>
    <w:p w14:paraId="3E0B1327" w14:textId="77777777" w:rsidR="008B0BC8" w:rsidRPr="0023402D" w:rsidRDefault="008B0BC8" w:rsidP="00677BD8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3402D">
        <w:rPr>
          <w:rFonts w:ascii="Times New Roman" w:hAnsi="Times New Roman" w:cs="Times New Roman"/>
          <w:sz w:val="24"/>
          <w:szCs w:val="24"/>
        </w:rPr>
        <w:t>Таблица</w:t>
      </w:r>
      <w:r w:rsidRPr="0023402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23402D">
        <w:rPr>
          <w:rFonts w:ascii="Times New Roman" w:hAnsi="Times New Roman" w:cs="Times New Roman"/>
          <w:sz w:val="24"/>
          <w:szCs w:val="24"/>
        </w:rPr>
        <w:t>Б.</w:t>
      </w:r>
      <w:r w:rsidR="009B12F0" w:rsidRPr="0023402D">
        <w:rPr>
          <w:rFonts w:ascii="Times New Roman" w:hAnsi="Times New Roman" w:cs="Times New Roman"/>
          <w:sz w:val="24"/>
          <w:szCs w:val="24"/>
        </w:rPr>
        <w:t>6</w:t>
      </w:r>
      <w:r w:rsidRPr="0023402D">
        <w:rPr>
          <w:rFonts w:ascii="Times New Roman" w:hAnsi="Times New Roman" w:cs="Times New Roman"/>
          <w:sz w:val="24"/>
          <w:szCs w:val="24"/>
        </w:rPr>
        <w:t>.2</w:t>
      </w:r>
      <w:r w:rsidRPr="0023402D">
        <w:rPr>
          <w:rFonts w:ascii="Times New Roman" w:hAnsi="Times New Roman" w:cs="Times New Roman"/>
          <w:sz w:val="24"/>
          <w:szCs w:val="24"/>
          <w:lang w:val="en-US"/>
        </w:rPr>
        <w:t>.1</w:t>
      </w:r>
    </w:p>
    <w:tbl>
      <w:tblPr>
        <w:tblStyle w:val="aa"/>
        <w:tblW w:w="8756" w:type="dxa"/>
        <w:tblInd w:w="959" w:type="dxa"/>
        <w:tblLook w:val="04A0" w:firstRow="1" w:lastRow="0" w:firstColumn="1" w:lastColumn="0" w:noHBand="0" w:noVBand="1"/>
      </w:tblPr>
      <w:tblGrid>
        <w:gridCol w:w="2977"/>
        <w:gridCol w:w="1756"/>
        <w:gridCol w:w="1559"/>
        <w:gridCol w:w="2464"/>
      </w:tblGrid>
      <w:tr w:rsidR="008B0BC8" w:rsidRPr="0023402D" w14:paraId="24896093" w14:textId="77777777" w:rsidTr="002825B2">
        <w:trPr>
          <w:cantSplit/>
          <w:tblHeader/>
        </w:trPr>
        <w:tc>
          <w:tcPr>
            <w:tcW w:w="2977" w:type="dxa"/>
            <w:vAlign w:val="center"/>
          </w:tcPr>
          <w:p w14:paraId="49EA9602" w14:textId="77777777" w:rsidR="008B0BC8" w:rsidRPr="0023402D" w:rsidRDefault="008B0BC8" w:rsidP="00677BD8">
            <w:pPr>
              <w:spacing w:before="60" w:after="60" w:line="360" w:lineRule="auto"/>
              <w:jc w:val="center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Имя параметра</w:t>
            </w:r>
          </w:p>
        </w:tc>
        <w:tc>
          <w:tcPr>
            <w:tcW w:w="1756" w:type="dxa"/>
            <w:vAlign w:val="center"/>
          </w:tcPr>
          <w:p w14:paraId="4789B892" w14:textId="77777777" w:rsidR="008B0BC8" w:rsidRPr="0023402D" w:rsidRDefault="008B0BC8" w:rsidP="00677BD8">
            <w:pPr>
              <w:spacing w:before="60" w:after="60" w:line="360" w:lineRule="auto"/>
              <w:jc w:val="center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Идентификатор</w:t>
            </w:r>
          </w:p>
        </w:tc>
        <w:tc>
          <w:tcPr>
            <w:tcW w:w="1559" w:type="dxa"/>
            <w:vAlign w:val="center"/>
          </w:tcPr>
          <w:p w14:paraId="097A9DD2" w14:textId="77777777" w:rsidR="008B0BC8" w:rsidRPr="0023402D" w:rsidRDefault="008B0BC8" w:rsidP="00677BD8">
            <w:pPr>
              <w:spacing w:before="60" w:after="60" w:line="360" w:lineRule="auto"/>
              <w:jc w:val="center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Тип пере</w:t>
            </w:r>
            <w:r w:rsidR="00F33FF9" w:rsidRPr="0023402D">
              <w:rPr>
                <w:rFonts w:ascii="Times New Roman" w:hAnsi="Times New Roman" w:cs="Times New Roman"/>
              </w:rPr>
              <w:t>м</w:t>
            </w:r>
            <w:r w:rsidRPr="0023402D">
              <w:rPr>
                <w:rFonts w:ascii="Times New Roman" w:hAnsi="Times New Roman" w:cs="Times New Roman"/>
              </w:rPr>
              <w:t>енной</w:t>
            </w:r>
          </w:p>
        </w:tc>
        <w:tc>
          <w:tcPr>
            <w:tcW w:w="2464" w:type="dxa"/>
            <w:vAlign w:val="center"/>
          </w:tcPr>
          <w:p w14:paraId="40054087" w14:textId="77777777" w:rsidR="008B0BC8" w:rsidRPr="0023402D" w:rsidRDefault="008B0BC8" w:rsidP="00677BD8">
            <w:pPr>
              <w:spacing w:before="60" w:after="60" w:line="360" w:lineRule="auto"/>
              <w:jc w:val="center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Интервал возможных значений</w:t>
            </w:r>
          </w:p>
        </w:tc>
      </w:tr>
      <w:tr w:rsidR="008B0BC8" w:rsidRPr="0023402D" w14:paraId="3CC247A3" w14:textId="77777777" w:rsidTr="002825B2">
        <w:tc>
          <w:tcPr>
            <w:tcW w:w="2977" w:type="dxa"/>
            <w:vAlign w:val="center"/>
          </w:tcPr>
          <w:p w14:paraId="454A9F99" w14:textId="77777777" w:rsidR="008B0BC8" w:rsidRPr="0023402D" w:rsidRDefault="008B0BC8" w:rsidP="00677BD8">
            <w:pPr>
              <w:spacing w:before="60" w:after="60" w:line="360" w:lineRule="auto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Выбор максимума (ИЛИ)</w:t>
            </w:r>
          </w:p>
        </w:tc>
        <w:tc>
          <w:tcPr>
            <w:tcW w:w="1756" w:type="dxa"/>
            <w:vAlign w:val="center"/>
          </w:tcPr>
          <w:p w14:paraId="5AD99343" w14:textId="77777777" w:rsidR="008B0BC8" w:rsidRPr="0023402D" w:rsidRDefault="008B0BC8" w:rsidP="00677BD8">
            <w:pPr>
              <w:spacing w:before="60" w:after="60" w:line="360" w:lineRule="auto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23402D">
              <w:rPr>
                <w:rFonts w:ascii="Times New Roman" w:hAnsi="Times New Roman" w:cs="Times New Roman"/>
                <w:lang w:val="en-US"/>
              </w:rPr>
              <w:t>f_command</w:t>
            </w:r>
            <w:proofErr w:type="spellEnd"/>
          </w:p>
        </w:tc>
        <w:tc>
          <w:tcPr>
            <w:tcW w:w="1559" w:type="dxa"/>
            <w:vAlign w:val="center"/>
          </w:tcPr>
          <w:p w14:paraId="67F353A5" w14:textId="77777777" w:rsidR="008B0BC8" w:rsidRPr="0023402D" w:rsidRDefault="002825B2" w:rsidP="00677BD8">
            <w:pPr>
              <w:spacing w:before="60" w:after="60" w:line="360" w:lineRule="auto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двоичная</w:t>
            </w:r>
          </w:p>
        </w:tc>
        <w:tc>
          <w:tcPr>
            <w:tcW w:w="2464" w:type="dxa"/>
            <w:vAlign w:val="center"/>
          </w:tcPr>
          <w:p w14:paraId="7CDCC6C4" w14:textId="77777777" w:rsidR="008B0BC8" w:rsidRPr="0023402D" w:rsidRDefault="008B0BC8" w:rsidP="00677BD8">
            <w:pPr>
              <w:spacing w:before="60" w:after="60" w:line="360" w:lineRule="auto"/>
              <w:rPr>
                <w:rFonts w:ascii="Times New Roman" w:hAnsi="Times New Roman" w:cs="Times New Roman"/>
                <w:lang w:val="en-US"/>
              </w:rPr>
            </w:pPr>
            <w:r w:rsidRPr="0023402D">
              <w:rPr>
                <w:rFonts w:ascii="Times New Roman" w:hAnsi="Times New Roman" w:cs="Times New Roman"/>
                <w:lang w:val="en-US"/>
              </w:rPr>
              <w:t>[</w:t>
            </w:r>
            <w:r w:rsidRPr="0023402D">
              <w:rPr>
                <w:rFonts w:ascii="Times New Roman" w:hAnsi="Times New Roman" w:cs="Times New Roman"/>
              </w:rPr>
              <w:t>нет, да</w:t>
            </w:r>
            <w:r w:rsidRPr="0023402D">
              <w:rPr>
                <w:rFonts w:ascii="Times New Roman" w:hAnsi="Times New Roman" w:cs="Times New Roman"/>
                <w:lang w:val="en-US"/>
              </w:rPr>
              <w:t>]</w:t>
            </w:r>
          </w:p>
        </w:tc>
      </w:tr>
      <w:tr w:rsidR="008B0BC8" w:rsidRPr="0023402D" w14:paraId="19458D3B" w14:textId="77777777" w:rsidTr="002825B2">
        <w:tc>
          <w:tcPr>
            <w:tcW w:w="2977" w:type="dxa"/>
            <w:vAlign w:val="center"/>
          </w:tcPr>
          <w:p w14:paraId="04430A91" w14:textId="77777777" w:rsidR="008B0BC8" w:rsidRPr="0023402D" w:rsidRDefault="008B0BC8" w:rsidP="00677BD8">
            <w:pPr>
              <w:spacing w:before="60" w:after="60" w:line="360" w:lineRule="auto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Имя алгоритма</w:t>
            </w:r>
          </w:p>
        </w:tc>
        <w:tc>
          <w:tcPr>
            <w:tcW w:w="1756" w:type="dxa"/>
            <w:vAlign w:val="center"/>
          </w:tcPr>
          <w:p w14:paraId="1AF901B1" w14:textId="77777777" w:rsidR="008B0BC8" w:rsidRPr="0023402D" w:rsidRDefault="008B0BC8" w:rsidP="00677BD8">
            <w:pPr>
              <w:spacing w:before="60" w:after="60" w:line="360" w:lineRule="auto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23402D">
              <w:rPr>
                <w:rFonts w:ascii="Times New Roman" w:hAnsi="Times New Roman" w:cs="Times New Roman"/>
                <w:lang w:val="en-US"/>
              </w:rPr>
              <w:t>al_name</w:t>
            </w:r>
            <w:proofErr w:type="spellEnd"/>
          </w:p>
        </w:tc>
        <w:tc>
          <w:tcPr>
            <w:tcW w:w="1559" w:type="dxa"/>
            <w:vAlign w:val="center"/>
          </w:tcPr>
          <w:p w14:paraId="5DC2B2CC" w14:textId="77777777" w:rsidR="008B0BC8" w:rsidRPr="0023402D" w:rsidRDefault="002825B2" w:rsidP="00677BD8">
            <w:pPr>
              <w:spacing w:before="60" w:after="60" w:line="360" w:lineRule="auto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символьная</w:t>
            </w:r>
          </w:p>
        </w:tc>
        <w:tc>
          <w:tcPr>
            <w:tcW w:w="2464" w:type="dxa"/>
            <w:vAlign w:val="center"/>
          </w:tcPr>
          <w:p w14:paraId="1152319A" w14:textId="77777777" w:rsidR="008B0BC8" w:rsidRPr="0023402D" w:rsidRDefault="002825B2" w:rsidP="00677BD8">
            <w:pPr>
              <w:spacing w:before="60" w:after="60" w:line="360" w:lineRule="auto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Любой набор допустимых символов без разрывов, включая буквы на латинском языке.</w:t>
            </w:r>
          </w:p>
        </w:tc>
      </w:tr>
      <w:tr w:rsidR="008B0BC8" w:rsidRPr="0023402D" w14:paraId="02D495FA" w14:textId="77777777" w:rsidTr="002825B2">
        <w:tc>
          <w:tcPr>
            <w:tcW w:w="2977" w:type="dxa"/>
            <w:vAlign w:val="center"/>
          </w:tcPr>
          <w:p w14:paraId="1C47D153" w14:textId="77777777" w:rsidR="008B0BC8" w:rsidRPr="0023402D" w:rsidRDefault="008B0BC8" w:rsidP="00677BD8">
            <w:pPr>
              <w:spacing w:before="60" w:after="60" w:line="360" w:lineRule="auto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Транслировать в исполнительную систему</w:t>
            </w:r>
          </w:p>
        </w:tc>
        <w:tc>
          <w:tcPr>
            <w:tcW w:w="1756" w:type="dxa"/>
            <w:vAlign w:val="center"/>
          </w:tcPr>
          <w:p w14:paraId="0A361C2C" w14:textId="77777777" w:rsidR="008B0BC8" w:rsidRPr="0023402D" w:rsidRDefault="008B0BC8" w:rsidP="00677BD8">
            <w:pPr>
              <w:spacing w:before="60" w:after="60" w:line="360" w:lineRule="auto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23402D">
              <w:rPr>
                <w:rFonts w:ascii="Times New Roman" w:hAnsi="Times New Roman" w:cs="Times New Roman"/>
                <w:lang w:val="en-US"/>
              </w:rPr>
              <w:t>translate_out</w:t>
            </w:r>
            <w:proofErr w:type="spellEnd"/>
          </w:p>
        </w:tc>
        <w:tc>
          <w:tcPr>
            <w:tcW w:w="1559" w:type="dxa"/>
            <w:vAlign w:val="center"/>
          </w:tcPr>
          <w:p w14:paraId="58E36E3E" w14:textId="77777777" w:rsidR="008B0BC8" w:rsidRPr="0023402D" w:rsidRDefault="002825B2" w:rsidP="00677BD8">
            <w:pPr>
              <w:spacing w:before="60" w:after="60" w:line="360" w:lineRule="auto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двоичная</w:t>
            </w:r>
          </w:p>
        </w:tc>
        <w:tc>
          <w:tcPr>
            <w:tcW w:w="2464" w:type="dxa"/>
            <w:vAlign w:val="center"/>
          </w:tcPr>
          <w:p w14:paraId="28092B73" w14:textId="77777777" w:rsidR="008B0BC8" w:rsidRPr="0023402D" w:rsidRDefault="008B0BC8" w:rsidP="00677BD8">
            <w:pPr>
              <w:spacing w:before="60" w:after="60" w:line="360" w:lineRule="auto"/>
              <w:rPr>
                <w:rFonts w:ascii="Times New Roman" w:hAnsi="Times New Roman" w:cs="Times New Roman"/>
                <w:lang w:val="en-US"/>
              </w:rPr>
            </w:pPr>
            <w:r w:rsidRPr="0023402D">
              <w:rPr>
                <w:rFonts w:ascii="Times New Roman" w:hAnsi="Times New Roman" w:cs="Times New Roman"/>
                <w:lang w:val="en-US"/>
              </w:rPr>
              <w:t>[</w:t>
            </w:r>
            <w:r w:rsidRPr="0023402D">
              <w:rPr>
                <w:rFonts w:ascii="Times New Roman" w:hAnsi="Times New Roman" w:cs="Times New Roman"/>
              </w:rPr>
              <w:t>нет, да</w:t>
            </w:r>
            <w:r w:rsidRPr="0023402D">
              <w:rPr>
                <w:rFonts w:ascii="Times New Roman" w:hAnsi="Times New Roman" w:cs="Times New Roman"/>
                <w:lang w:val="en-US"/>
              </w:rPr>
              <w:t>]</w:t>
            </w:r>
          </w:p>
        </w:tc>
      </w:tr>
    </w:tbl>
    <w:p w14:paraId="308A37F7" w14:textId="77777777" w:rsidR="004F1CEC" w:rsidRPr="0023402D" w:rsidRDefault="004F1CEC" w:rsidP="00677BD8">
      <w:pPr>
        <w:spacing w:before="120" w:after="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>Значение параметров блока «Выход алгоритма (векторный)»:</w:t>
      </w:r>
    </w:p>
    <w:tbl>
      <w:tblPr>
        <w:tblStyle w:val="aa"/>
        <w:tblW w:w="8930" w:type="dxa"/>
        <w:tblInd w:w="81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827"/>
        <w:gridCol w:w="296"/>
        <w:gridCol w:w="4807"/>
      </w:tblGrid>
      <w:tr w:rsidR="004F1CEC" w:rsidRPr="0023402D" w14:paraId="53CC3AC0" w14:textId="77777777" w:rsidTr="009B07E4">
        <w:tc>
          <w:tcPr>
            <w:tcW w:w="3827" w:type="dxa"/>
          </w:tcPr>
          <w:p w14:paraId="4191D5A6" w14:textId="77777777" w:rsidR="004F1CEC" w:rsidRPr="0023402D" w:rsidRDefault="004F1CEC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Выбор максимума (ИЛИ)</w:t>
            </w:r>
          </w:p>
        </w:tc>
        <w:tc>
          <w:tcPr>
            <w:tcW w:w="296" w:type="dxa"/>
          </w:tcPr>
          <w:p w14:paraId="12BE26C3" w14:textId="77777777" w:rsidR="004F1CEC" w:rsidRPr="0023402D" w:rsidRDefault="004F1CEC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4807" w:type="dxa"/>
          </w:tcPr>
          <w:p w14:paraId="23E1B812" w14:textId="77777777" w:rsidR="00AE510D" w:rsidRPr="0023402D" w:rsidRDefault="00AE510D" w:rsidP="00677BD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выполняет операцию:</w:t>
            </w:r>
          </w:p>
          <w:p w14:paraId="255F4AFB" w14:textId="77777777" w:rsidR="004F1CEC" w:rsidRPr="0023402D" w:rsidRDefault="00AE510D" w:rsidP="00677BD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«сигнал» = «сигнал» ИЛИ «входное значение»;</w:t>
            </w:r>
          </w:p>
        </w:tc>
      </w:tr>
      <w:tr w:rsidR="004F1CEC" w:rsidRPr="0023402D" w14:paraId="499D3CDC" w14:textId="77777777" w:rsidTr="009B07E4">
        <w:tc>
          <w:tcPr>
            <w:tcW w:w="3827" w:type="dxa"/>
          </w:tcPr>
          <w:p w14:paraId="5CF6C119" w14:textId="77777777" w:rsidR="004F1CEC" w:rsidRPr="0023402D" w:rsidRDefault="004F1CEC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Имя алгоритма</w:t>
            </w:r>
          </w:p>
        </w:tc>
        <w:tc>
          <w:tcPr>
            <w:tcW w:w="296" w:type="dxa"/>
          </w:tcPr>
          <w:p w14:paraId="015AC4C3" w14:textId="77777777" w:rsidR="004F1CEC" w:rsidRPr="0023402D" w:rsidRDefault="004F1CEC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4807" w:type="dxa"/>
          </w:tcPr>
          <w:p w14:paraId="123B16CE" w14:textId="77777777" w:rsidR="004F1CEC" w:rsidRPr="0023402D" w:rsidRDefault="00AE510D" w:rsidP="00677BD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указывает имя группы сигналов в базе данных, которая создается при включении блока в расчетную схему;</w:t>
            </w:r>
          </w:p>
          <w:p w14:paraId="7FE68585" w14:textId="77777777" w:rsidR="00823C12" w:rsidRPr="0023402D" w:rsidRDefault="00823C12" w:rsidP="00677BD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Любой набор допустимых символов без разрывов, включая буквы на латинском языке.</w:t>
            </w:r>
          </w:p>
        </w:tc>
      </w:tr>
      <w:tr w:rsidR="004F1CEC" w:rsidRPr="0023402D" w14:paraId="69207382" w14:textId="77777777" w:rsidTr="009B07E4">
        <w:tc>
          <w:tcPr>
            <w:tcW w:w="3827" w:type="dxa"/>
          </w:tcPr>
          <w:p w14:paraId="3034979E" w14:textId="77777777" w:rsidR="004F1CEC" w:rsidRPr="0023402D" w:rsidRDefault="004F1CEC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Транслировать в исполнительную систему</w:t>
            </w:r>
          </w:p>
        </w:tc>
        <w:tc>
          <w:tcPr>
            <w:tcW w:w="296" w:type="dxa"/>
          </w:tcPr>
          <w:p w14:paraId="6CA95E1D" w14:textId="77777777" w:rsidR="004F1CEC" w:rsidRPr="0023402D" w:rsidRDefault="004F1CEC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4807" w:type="dxa"/>
          </w:tcPr>
          <w:p w14:paraId="388C76F2" w14:textId="77777777" w:rsidR="00EF6032" w:rsidRPr="0023402D" w:rsidRDefault="00EF6032" w:rsidP="00677BD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передает значение сигнала на входе блока на удаленную систему. Используется в режиме удаленной отладки.</w:t>
            </w:r>
          </w:p>
          <w:p w14:paraId="7FBBF7DA" w14:textId="77777777" w:rsidR="00EF6032" w:rsidRPr="0023402D" w:rsidRDefault="00EF6032" w:rsidP="00677BD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1CFC323F" w14:textId="77777777" w:rsidR="008B0BC8" w:rsidRPr="0023402D" w:rsidRDefault="008B0BC8" w:rsidP="00677BD8">
      <w:pPr>
        <w:pStyle w:val="a5"/>
        <w:numPr>
          <w:ilvl w:val="1"/>
          <w:numId w:val="16"/>
        </w:numPr>
        <w:spacing w:before="120" w:after="120" w:line="360" w:lineRule="auto"/>
        <w:ind w:left="0" w:firstLine="851"/>
        <w:contextualSpacing w:val="0"/>
        <w:jc w:val="both"/>
        <w:outlineLvl w:val="0"/>
        <w:rPr>
          <w:rFonts w:ascii="Times New Roman" w:hAnsi="Times New Roman" w:cs="Times New Roman"/>
          <w:b/>
          <w:caps/>
          <w:sz w:val="24"/>
          <w:szCs w:val="24"/>
        </w:rPr>
      </w:pPr>
      <w:bookmarkStart w:id="36" w:name="_Toc304475918"/>
      <w:r w:rsidRPr="0023402D">
        <w:rPr>
          <w:rFonts w:ascii="Times New Roman" w:hAnsi="Times New Roman" w:cs="Times New Roman"/>
          <w:b/>
          <w:caps/>
          <w:sz w:val="24"/>
          <w:szCs w:val="24"/>
        </w:rPr>
        <w:t>Особенности описания блока</w:t>
      </w:r>
      <w:bookmarkEnd w:id="36"/>
    </w:p>
    <w:p w14:paraId="12206392" w14:textId="77777777" w:rsidR="00EF6032" w:rsidRPr="0023402D" w:rsidRDefault="00EF6032" w:rsidP="00677BD8">
      <w:pPr>
        <w:pStyle w:val="Default"/>
        <w:spacing w:line="360" w:lineRule="auto"/>
        <w:ind w:firstLine="851"/>
        <w:jc w:val="both"/>
      </w:pPr>
      <w:r w:rsidRPr="0023402D">
        <w:t>При двойном нажатии левой клавиши «мыши» на изображении блока в рабочем окне проекта появляется редактор списка записываемых переменных – рабочее окно «Редактор чтения\записи сигналов», представленное на рисунке Б.</w:t>
      </w:r>
      <w:r w:rsidR="009B12F0" w:rsidRPr="0023402D">
        <w:t>6</w:t>
      </w:r>
      <w:r w:rsidRPr="0023402D">
        <w:t>.3.1.</w:t>
      </w:r>
    </w:p>
    <w:p w14:paraId="7F9892DB" w14:textId="77777777" w:rsidR="008B0BC8" w:rsidRPr="0023402D" w:rsidRDefault="002742AD" w:rsidP="00677BD8">
      <w:pPr>
        <w:spacing w:before="120"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drawing>
          <wp:inline distT="0" distB="0" distL="0" distR="0" wp14:anchorId="43CBDAC9" wp14:editId="7E9535B8">
            <wp:extent cx="6120130" cy="2721568"/>
            <wp:effectExtent l="19050" t="0" r="0" b="0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/>
                    <pic:cNvPicPr>
                      <a:picLocks noChangeAspect="1" noChangeArrowheads="1"/>
                    </pic:cNvPicPr>
                  </pic:nvPicPr>
                  <pic:blipFill>
                    <a:blip r:embed="rId163" cstate="email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7215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B46CBF4" w14:textId="77777777" w:rsidR="008B0BC8" w:rsidRPr="0023402D" w:rsidRDefault="008B0BC8" w:rsidP="00677BD8">
      <w:pPr>
        <w:spacing w:after="0" w:line="360" w:lineRule="auto"/>
        <w:ind w:firstLine="851"/>
        <w:jc w:val="center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>Рисунок Б.</w:t>
      </w:r>
      <w:r w:rsidR="009B12F0" w:rsidRPr="0023402D">
        <w:rPr>
          <w:rFonts w:ascii="Times New Roman" w:hAnsi="Times New Roman" w:cs="Times New Roman"/>
          <w:sz w:val="24"/>
          <w:szCs w:val="24"/>
        </w:rPr>
        <w:t>6</w:t>
      </w:r>
      <w:r w:rsidRPr="0023402D">
        <w:rPr>
          <w:rFonts w:ascii="Times New Roman" w:hAnsi="Times New Roman" w:cs="Times New Roman"/>
          <w:sz w:val="24"/>
          <w:szCs w:val="24"/>
        </w:rPr>
        <w:t>.3.1</w:t>
      </w:r>
    </w:p>
    <w:p w14:paraId="060B14CE" w14:textId="77777777" w:rsidR="00823C12" w:rsidRPr="0023402D" w:rsidRDefault="00823C12" w:rsidP="00677BD8">
      <w:pPr>
        <w:pStyle w:val="Default"/>
        <w:spacing w:before="120" w:line="360" w:lineRule="auto"/>
        <w:ind w:firstLine="851"/>
        <w:jc w:val="both"/>
      </w:pPr>
      <w:r w:rsidRPr="0023402D">
        <w:t>Области рабочего окна «Редактор чтения\записи сигналов»:</w:t>
      </w:r>
    </w:p>
    <w:tbl>
      <w:tblPr>
        <w:tblStyle w:val="aa"/>
        <w:tblW w:w="8930" w:type="dxa"/>
        <w:tblInd w:w="81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827"/>
        <w:gridCol w:w="296"/>
        <w:gridCol w:w="4807"/>
      </w:tblGrid>
      <w:tr w:rsidR="00823C12" w:rsidRPr="0023402D" w14:paraId="5C9C5724" w14:textId="77777777" w:rsidTr="00287108">
        <w:trPr>
          <w:cantSplit/>
        </w:trPr>
        <w:tc>
          <w:tcPr>
            <w:tcW w:w="3827" w:type="dxa"/>
          </w:tcPr>
          <w:p w14:paraId="7229C90C" w14:textId="77777777" w:rsidR="00823C12" w:rsidRPr="0023402D" w:rsidRDefault="00823C12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Отображаемые столбцы</w:t>
            </w:r>
          </w:p>
        </w:tc>
        <w:tc>
          <w:tcPr>
            <w:tcW w:w="296" w:type="dxa"/>
          </w:tcPr>
          <w:p w14:paraId="4812C3A0" w14:textId="77777777" w:rsidR="00823C12" w:rsidRPr="0023402D" w:rsidRDefault="00823C12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4807" w:type="dxa"/>
          </w:tcPr>
          <w:p w14:paraId="12E7AB1E" w14:textId="77777777" w:rsidR="00823C12" w:rsidRPr="0023402D" w:rsidRDefault="00823C12" w:rsidP="00677BD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выбор параметров в данной области редактора списка записываемых переменных определяет наличие соответствующих столбцов на изображении блока в рабочем окне проекта (максимум шесть) в соответствии с Б.</w:t>
            </w:r>
            <w:r w:rsidR="009B12F0" w:rsidRPr="0023402D">
              <w:rPr>
                <w:rFonts w:ascii="Times New Roman" w:hAnsi="Times New Roman" w:cs="Times New Roman"/>
                <w:sz w:val="24"/>
                <w:szCs w:val="24"/>
              </w:rPr>
              <w:t>6</w:t>
            </w: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.1.1б. На рисунке Б.</w:t>
            </w:r>
            <w:r w:rsidR="009B12F0" w:rsidRPr="0023402D">
              <w:rPr>
                <w:rFonts w:ascii="Times New Roman" w:hAnsi="Times New Roman" w:cs="Times New Roman"/>
                <w:sz w:val="24"/>
                <w:szCs w:val="24"/>
              </w:rPr>
              <w:t>6</w:t>
            </w: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.3.1 выбраны позиции «Номера», «Приемник» и «Команда», поэтому на рисунке Б.</w:t>
            </w:r>
            <w:r w:rsidR="009B12F0" w:rsidRPr="0023402D">
              <w:rPr>
                <w:rFonts w:ascii="Times New Roman" w:hAnsi="Times New Roman" w:cs="Times New Roman"/>
                <w:sz w:val="24"/>
                <w:szCs w:val="24"/>
              </w:rPr>
              <w:t>6</w:t>
            </w: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.1.1б представлено только 3 столбца с одноименными названиями;</w:t>
            </w:r>
          </w:p>
        </w:tc>
      </w:tr>
      <w:tr w:rsidR="00823C12" w:rsidRPr="0023402D" w14:paraId="7B16E539" w14:textId="77777777" w:rsidTr="00287108">
        <w:trPr>
          <w:cantSplit/>
        </w:trPr>
        <w:tc>
          <w:tcPr>
            <w:tcW w:w="3827" w:type="dxa"/>
          </w:tcPr>
          <w:p w14:paraId="74C7F796" w14:textId="77777777" w:rsidR="00823C12" w:rsidRPr="0023402D" w:rsidRDefault="00823C12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Расположение портов</w:t>
            </w:r>
          </w:p>
        </w:tc>
        <w:tc>
          <w:tcPr>
            <w:tcW w:w="296" w:type="dxa"/>
          </w:tcPr>
          <w:p w14:paraId="36722AD5" w14:textId="77777777" w:rsidR="00823C12" w:rsidRPr="0023402D" w:rsidRDefault="00823C12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4807" w:type="dxa"/>
          </w:tcPr>
          <w:p w14:paraId="54E1F23D" w14:textId="77777777" w:rsidR="00823C12" w:rsidRPr="0023402D" w:rsidRDefault="00823C12" w:rsidP="00677BD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выбор параметра в данной области редактора списка записываемых переменных определяет с какой стороны блока будут высвечиваться порты на его изображении в рабочем окне проекта. На рисунке Б.</w:t>
            </w:r>
            <w:r w:rsidR="009B12F0" w:rsidRPr="0023402D">
              <w:rPr>
                <w:rFonts w:ascii="Times New Roman" w:hAnsi="Times New Roman" w:cs="Times New Roman"/>
                <w:sz w:val="24"/>
                <w:szCs w:val="24"/>
              </w:rPr>
              <w:t>6</w:t>
            </w: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.1.1б порт расположен слева (по умолчанию). Количество портов определяется количеством сигналов;</w:t>
            </w:r>
          </w:p>
        </w:tc>
      </w:tr>
      <w:tr w:rsidR="00823C12" w:rsidRPr="0023402D" w14:paraId="4E66FFEF" w14:textId="77777777" w:rsidTr="00287108">
        <w:trPr>
          <w:cantSplit/>
        </w:trPr>
        <w:tc>
          <w:tcPr>
            <w:tcW w:w="3827" w:type="dxa"/>
          </w:tcPr>
          <w:p w14:paraId="3864BE75" w14:textId="77777777" w:rsidR="00823C12" w:rsidRPr="0023402D" w:rsidRDefault="00823C12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Первая строка – шапка</w:t>
            </w:r>
          </w:p>
        </w:tc>
        <w:tc>
          <w:tcPr>
            <w:tcW w:w="296" w:type="dxa"/>
          </w:tcPr>
          <w:p w14:paraId="0BEB66FF" w14:textId="77777777" w:rsidR="00823C12" w:rsidRPr="0023402D" w:rsidRDefault="00823C12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4807" w:type="dxa"/>
          </w:tcPr>
          <w:p w14:paraId="60DB0BF7" w14:textId="77777777" w:rsidR="00823C12" w:rsidRPr="0023402D" w:rsidRDefault="00823C12" w:rsidP="00677BD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параметр определяет будет или нет высвечиваться заголовок таблицы (названия столбцов) на графическом изображении блока в рабочем окне проекта. В соответствии с рисунком Б.</w:t>
            </w:r>
            <w:r w:rsidR="009B12F0" w:rsidRPr="0023402D">
              <w:rPr>
                <w:rFonts w:ascii="Times New Roman" w:hAnsi="Times New Roman" w:cs="Times New Roman"/>
                <w:sz w:val="24"/>
                <w:szCs w:val="24"/>
              </w:rPr>
              <w:t>6</w:t>
            </w: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.1.1б заголовок таблицы отображается;</w:t>
            </w:r>
          </w:p>
        </w:tc>
      </w:tr>
      <w:tr w:rsidR="00823C12" w:rsidRPr="0023402D" w14:paraId="7658BC15" w14:textId="77777777" w:rsidTr="00287108">
        <w:trPr>
          <w:cantSplit/>
        </w:trPr>
        <w:tc>
          <w:tcPr>
            <w:tcW w:w="3827" w:type="dxa"/>
          </w:tcPr>
          <w:p w14:paraId="607561AB" w14:textId="77777777" w:rsidR="00823C12" w:rsidRPr="0023402D" w:rsidRDefault="00823C12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Имя алгоритма</w:t>
            </w:r>
          </w:p>
        </w:tc>
        <w:tc>
          <w:tcPr>
            <w:tcW w:w="296" w:type="dxa"/>
          </w:tcPr>
          <w:p w14:paraId="1230C1E7" w14:textId="77777777" w:rsidR="00823C12" w:rsidRPr="0023402D" w:rsidRDefault="00823C12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4807" w:type="dxa"/>
          </w:tcPr>
          <w:p w14:paraId="738B7A28" w14:textId="77777777" w:rsidR="00823C12" w:rsidRPr="0023402D" w:rsidRDefault="00823C12" w:rsidP="00677BD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указывает имя группы сигналов в базе данных, которая создается при включении блока в расчетную схему.</w:t>
            </w:r>
          </w:p>
          <w:p w14:paraId="48DA360F" w14:textId="77777777" w:rsidR="00823C12" w:rsidRPr="0023402D" w:rsidRDefault="00823C12" w:rsidP="00677BD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Любой набор допустимых символов без разрывов, включая буквы на латинском языке.</w:t>
            </w:r>
          </w:p>
        </w:tc>
      </w:tr>
      <w:tr w:rsidR="00823C12" w:rsidRPr="0023402D" w14:paraId="73836382" w14:textId="77777777" w:rsidTr="00287108">
        <w:trPr>
          <w:cantSplit/>
        </w:trPr>
        <w:tc>
          <w:tcPr>
            <w:tcW w:w="3827" w:type="dxa"/>
          </w:tcPr>
          <w:p w14:paraId="45345B47" w14:textId="77777777" w:rsidR="00823C12" w:rsidRPr="0023402D" w:rsidRDefault="00823C12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Кнопки управления</w:t>
            </w:r>
          </w:p>
        </w:tc>
        <w:tc>
          <w:tcPr>
            <w:tcW w:w="296" w:type="dxa"/>
          </w:tcPr>
          <w:p w14:paraId="049E9122" w14:textId="77777777" w:rsidR="00823C12" w:rsidRPr="0023402D" w:rsidRDefault="00823C12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4807" w:type="dxa"/>
          </w:tcPr>
          <w:p w14:paraId="52326CC3" w14:textId="77777777" w:rsidR="00823C12" w:rsidRPr="0023402D" w:rsidRDefault="00823C12" w:rsidP="00677BD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 xml:space="preserve">позволяют редактировать таблицу сигналов, выполнять поиск сигналов, а также управлять считыванием значений сигналов из БД (при ее наличии). Расшифровка значений, выполняемых при нажатии различных кнопок управления </w:t>
            </w:r>
            <w:r w:rsidR="006D637A" w:rsidRPr="0023402D">
              <w:rPr>
                <w:rFonts w:ascii="Times New Roman" w:hAnsi="Times New Roman" w:cs="Times New Roman"/>
                <w:sz w:val="24"/>
                <w:szCs w:val="24"/>
              </w:rPr>
              <w:t>редактора списка записываемых переменных</w:t>
            </w: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 xml:space="preserve"> приведена в таблице Б.</w:t>
            </w:r>
            <w:r w:rsidR="009B12F0" w:rsidRPr="0023402D">
              <w:rPr>
                <w:rFonts w:ascii="Times New Roman" w:hAnsi="Times New Roman" w:cs="Times New Roman"/>
                <w:sz w:val="24"/>
                <w:szCs w:val="24"/>
              </w:rPr>
              <w:t>6</w:t>
            </w: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.3.1.</w:t>
            </w:r>
          </w:p>
        </w:tc>
      </w:tr>
    </w:tbl>
    <w:p w14:paraId="128D56EF" w14:textId="77777777" w:rsidR="00823C12" w:rsidRPr="0023402D" w:rsidRDefault="00823C12" w:rsidP="00677BD8">
      <w:pPr>
        <w:spacing w:before="120"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>Таблица Б.</w:t>
      </w:r>
      <w:r w:rsidR="009B12F0" w:rsidRPr="0023402D">
        <w:rPr>
          <w:rFonts w:ascii="Times New Roman" w:hAnsi="Times New Roman" w:cs="Times New Roman"/>
          <w:sz w:val="24"/>
          <w:szCs w:val="24"/>
        </w:rPr>
        <w:t>6</w:t>
      </w:r>
      <w:r w:rsidRPr="0023402D">
        <w:rPr>
          <w:rFonts w:ascii="Times New Roman" w:hAnsi="Times New Roman" w:cs="Times New Roman"/>
          <w:sz w:val="24"/>
          <w:szCs w:val="24"/>
        </w:rPr>
        <w:t>.3.1</w:t>
      </w:r>
    </w:p>
    <w:tbl>
      <w:tblPr>
        <w:tblStyle w:val="aa"/>
        <w:tblW w:w="9639" w:type="dxa"/>
        <w:tblInd w:w="108" w:type="dxa"/>
        <w:tblLook w:val="04A0" w:firstRow="1" w:lastRow="0" w:firstColumn="1" w:lastColumn="0" w:noHBand="0" w:noVBand="1"/>
      </w:tblPr>
      <w:tblGrid>
        <w:gridCol w:w="2976"/>
        <w:gridCol w:w="1908"/>
        <w:gridCol w:w="4755"/>
      </w:tblGrid>
      <w:tr w:rsidR="00823C12" w:rsidRPr="0023402D" w14:paraId="03043C16" w14:textId="77777777" w:rsidTr="00287108">
        <w:trPr>
          <w:cantSplit/>
          <w:tblHeader/>
        </w:trPr>
        <w:tc>
          <w:tcPr>
            <w:tcW w:w="2556" w:type="dxa"/>
          </w:tcPr>
          <w:p w14:paraId="534CC718" w14:textId="77777777" w:rsidR="00823C12" w:rsidRPr="0023402D" w:rsidRDefault="00823C12" w:rsidP="00677BD8">
            <w:pPr>
              <w:pStyle w:val="a5"/>
              <w:spacing w:before="60" w:after="60" w:line="360" w:lineRule="auto"/>
              <w:ind w:left="0"/>
              <w:contextualSpacing w:val="0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Изображение кнопки</w:t>
            </w:r>
          </w:p>
        </w:tc>
        <w:tc>
          <w:tcPr>
            <w:tcW w:w="1947" w:type="dxa"/>
          </w:tcPr>
          <w:p w14:paraId="437ECD5E" w14:textId="77777777" w:rsidR="00823C12" w:rsidRPr="0023402D" w:rsidRDefault="00823C12" w:rsidP="00677BD8">
            <w:pPr>
              <w:pStyle w:val="a5"/>
              <w:spacing w:before="60" w:after="60" w:line="360" w:lineRule="auto"/>
              <w:ind w:left="0"/>
              <w:contextualSpacing w:val="0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Наименование кнопки</w:t>
            </w:r>
          </w:p>
        </w:tc>
        <w:tc>
          <w:tcPr>
            <w:tcW w:w="5136" w:type="dxa"/>
          </w:tcPr>
          <w:p w14:paraId="72996D55" w14:textId="77777777" w:rsidR="00823C12" w:rsidRPr="0023402D" w:rsidRDefault="00823C12" w:rsidP="00677BD8">
            <w:pPr>
              <w:pStyle w:val="a5"/>
              <w:spacing w:before="60" w:after="60" w:line="360" w:lineRule="auto"/>
              <w:ind w:left="0"/>
              <w:contextualSpacing w:val="0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Действие, выполняемое при нажатии на кнопку</w:t>
            </w:r>
          </w:p>
        </w:tc>
      </w:tr>
      <w:tr w:rsidR="00823C12" w:rsidRPr="0023402D" w14:paraId="220F941A" w14:textId="77777777" w:rsidTr="00287108">
        <w:tc>
          <w:tcPr>
            <w:tcW w:w="2556" w:type="dxa"/>
          </w:tcPr>
          <w:p w14:paraId="5481C22D" w14:textId="77777777" w:rsidR="00823C12" w:rsidRPr="0023402D" w:rsidRDefault="00823C12" w:rsidP="00677BD8">
            <w:pPr>
              <w:pStyle w:val="a5"/>
              <w:spacing w:before="60" w:after="60" w:line="360" w:lineRule="auto"/>
              <w:ind w:left="0"/>
              <w:contextualSpacing w:val="0"/>
              <w:jc w:val="both"/>
              <w:rPr>
                <w:rFonts w:ascii="Times New Roman" w:hAnsi="Times New Roman" w:cs="Times New Roman"/>
              </w:rPr>
            </w:pPr>
            <w:r w:rsidRPr="0023402D">
              <w:object w:dxaOrig="1575" w:dyaOrig="765" w14:anchorId="3D3AD8D8">
                <v:shape id="_x0000_i1074" type="#_x0000_t75" style="width:78pt;height:39pt" o:ole="">
                  <v:imagedata r:id="rId164" o:title=""/>
                </v:shape>
                <o:OLEObject Type="Embed" ProgID="PBrush" ShapeID="_x0000_i1074" DrawAspect="Content" ObjectID="_1401803116" r:id="rId165"/>
              </w:object>
            </w:r>
          </w:p>
        </w:tc>
        <w:tc>
          <w:tcPr>
            <w:tcW w:w="1947" w:type="dxa"/>
            <w:vAlign w:val="center"/>
          </w:tcPr>
          <w:p w14:paraId="11031C4F" w14:textId="77777777" w:rsidR="00823C12" w:rsidRPr="0023402D" w:rsidRDefault="00823C12" w:rsidP="00677BD8">
            <w:pPr>
              <w:pStyle w:val="a5"/>
              <w:spacing w:before="60" w:after="60" w:line="360" w:lineRule="auto"/>
              <w:ind w:left="0"/>
              <w:contextualSpacing w:val="0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Найти сигнал в проекте</w:t>
            </w:r>
          </w:p>
        </w:tc>
        <w:tc>
          <w:tcPr>
            <w:tcW w:w="5136" w:type="dxa"/>
            <w:vAlign w:val="center"/>
          </w:tcPr>
          <w:p w14:paraId="3F61B2A7" w14:textId="77777777" w:rsidR="00823C12" w:rsidRPr="0023402D" w:rsidRDefault="00823C12" w:rsidP="00677BD8">
            <w:pPr>
              <w:pStyle w:val="a5"/>
              <w:spacing w:before="60" w:after="60" w:line="360" w:lineRule="auto"/>
              <w:ind w:left="0"/>
              <w:contextualSpacing w:val="0"/>
              <w:jc w:val="both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добавляет строку в таблицу сигналов рабочего окна «Редактор чтения\записи сигналов»;</w:t>
            </w:r>
          </w:p>
        </w:tc>
      </w:tr>
      <w:tr w:rsidR="00823C12" w:rsidRPr="0023402D" w14:paraId="416A6010" w14:textId="77777777" w:rsidTr="00287108">
        <w:tc>
          <w:tcPr>
            <w:tcW w:w="2556" w:type="dxa"/>
          </w:tcPr>
          <w:p w14:paraId="4AB15E58" w14:textId="77777777" w:rsidR="00823C12" w:rsidRPr="0023402D" w:rsidRDefault="00823C12" w:rsidP="00677BD8">
            <w:pPr>
              <w:pStyle w:val="a5"/>
              <w:spacing w:before="60" w:after="60" w:line="360" w:lineRule="auto"/>
              <w:ind w:left="0"/>
              <w:contextualSpacing w:val="0"/>
              <w:jc w:val="both"/>
              <w:rPr>
                <w:rFonts w:ascii="Times New Roman" w:hAnsi="Times New Roman" w:cs="Times New Roman"/>
              </w:rPr>
            </w:pPr>
            <w:r w:rsidRPr="0023402D">
              <w:object w:dxaOrig="1455" w:dyaOrig="780" w14:anchorId="159D99D5">
                <v:shape id="_x0000_i1075" type="#_x0000_t75" style="width:73pt;height:38pt" o:ole="">
                  <v:imagedata r:id="rId166" o:title=""/>
                </v:shape>
                <o:OLEObject Type="Embed" ProgID="PBrush" ShapeID="_x0000_i1075" DrawAspect="Content" ObjectID="_1401803117" r:id="rId167"/>
              </w:object>
            </w:r>
          </w:p>
        </w:tc>
        <w:tc>
          <w:tcPr>
            <w:tcW w:w="1947" w:type="dxa"/>
            <w:vAlign w:val="center"/>
          </w:tcPr>
          <w:p w14:paraId="117D38F4" w14:textId="77777777" w:rsidR="00823C12" w:rsidRPr="0023402D" w:rsidRDefault="00823C12" w:rsidP="00677BD8">
            <w:pPr>
              <w:pStyle w:val="a5"/>
              <w:spacing w:before="60" w:after="60" w:line="360" w:lineRule="auto"/>
              <w:ind w:left="0"/>
              <w:contextualSpacing w:val="0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Удалить строку</w:t>
            </w:r>
          </w:p>
        </w:tc>
        <w:tc>
          <w:tcPr>
            <w:tcW w:w="5136" w:type="dxa"/>
            <w:vAlign w:val="center"/>
          </w:tcPr>
          <w:p w14:paraId="0BFE9A19" w14:textId="77777777" w:rsidR="00823C12" w:rsidRPr="0023402D" w:rsidRDefault="00823C12" w:rsidP="00677BD8">
            <w:pPr>
              <w:pStyle w:val="a5"/>
              <w:spacing w:before="60" w:after="60" w:line="360" w:lineRule="auto"/>
              <w:ind w:left="0"/>
              <w:contextualSpacing w:val="0"/>
              <w:jc w:val="both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удаляет строку из таблицы сигналов рабочего окна «Редактор чтения\записи сигналов»;</w:t>
            </w:r>
          </w:p>
        </w:tc>
      </w:tr>
      <w:tr w:rsidR="00823C12" w:rsidRPr="0023402D" w14:paraId="0A53764F" w14:textId="77777777" w:rsidTr="00287108">
        <w:tc>
          <w:tcPr>
            <w:tcW w:w="2556" w:type="dxa"/>
          </w:tcPr>
          <w:p w14:paraId="28F41B62" w14:textId="77777777" w:rsidR="00823C12" w:rsidRPr="0023402D" w:rsidRDefault="00823C12" w:rsidP="00677BD8">
            <w:pPr>
              <w:pStyle w:val="a5"/>
              <w:spacing w:before="60" w:after="60" w:line="360" w:lineRule="auto"/>
              <w:ind w:left="0"/>
              <w:contextualSpacing w:val="0"/>
              <w:jc w:val="both"/>
              <w:rPr>
                <w:rFonts w:ascii="Times New Roman" w:hAnsi="Times New Roman" w:cs="Times New Roman"/>
              </w:rPr>
            </w:pPr>
            <w:r w:rsidRPr="0023402D">
              <w:object w:dxaOrig="1680" w:dyaOrig="795" w14:anchorId="5A233F2B">
                <v:shape id="_x0000_i1076" type="#_x0000_t75" style="width:85pt;height:39pt" o:ole="">
                  <v:imagedata r:id="rId168" o:title=""/>
                </v:shape>
                <o:OLEObject Type="Embed" ProgID="PBrush" ShapeID="_x0000_i1076" DrawAspect="Content" ObjectID="_1401803118" r:id="rId169"/>
              </w:object>
            </w:r>
          </w:p>
        </w:tc>
        <w:tc>
          <w:tcPr>
            <w:tcW w:w="1947" w:type="dxa"/>
            <w:vAlign w:val="center"/>
          </w:tcPr>
          <w:p w14:paraId="37CB42B6" w14:textId="77777777" w:rsidR="00823C12" w:rsidRPr="0023402D" w:rsidRDefault="00823C12" w:rsidP="00677BD8">
            <w:pPr>
              <w:pStyle w:val="a5"/>
              <w:spacing w:before="60" w:after="60" w:line="360" w:lineRule="auto"/>
              <w:ind w:left="0"/>
              <w:contextualSpacing w:val="0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Очистить таблицу</w:t>
            </w:r>
          </w:p>
        </w:tc>
        <w:tc>
          <w:tcPr>
            <w:tcW w:w="5136" w:type="dxa"/>
            <w:vAlign w:val="center"/>
          </w:tcPr>
          <w:p w14:paraId="0BCB1E3B" w14:textId="77777777" w:rsidR="00823C12" w:rsidRPr="0023402D" w:rsidRDefault="00823C12" w:rsidP="00677BD8">
            <w:pPr>
              <w:pStyle w:val="a5"/>
              <w:spacing w:before="60" w:after="60" w:line="360" w:lineRule="auto"/>
              <w:ind w:left="0"/>
              <w:contextualSpacing w:val="0"/>
              <w:jc w:val="both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Удаляет все определяющие свойства сигналов строки в таблице сигналов.</w:t>
            </w:r>
          </w:p>
        </w:tc>
      </w:tr>
      <w:tr w:rsidR="00823C12" w:rsidRPr="0023402D" w14:paraId="67BDCE7C" w14:textId="77777777" w:rsidTr="00287108">
        <w:tc>
          <w:tcPr>
            <w:tcW w:w="2556" w:type="dxa"/>
          </w:tcPr>
          <w:p w14:paraId="3EEE6301" w14:textId="77777777" w:rsidR="00823C12" w:rsidRPr="0023402D" w:rsidRDefault="00823C12" w:rsidP="00677BD8">
            <w:pPr>
              <w:pStyle w:val="a5"/>
              <w:spacing w:before="60" w:after="60" w:line="360" w:lineRule="auto"/>
              <w:ind w:left="0"/>
              <w:contextualSpacing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object w:dxaOrig="1440" w:dyaOrig="765" w14:anchorId="153B36B5">
                <v:shape id="_x0000_i1077" type="#_x0000_t75" style="width:1in;height:39pt" o:ole="">
                  <v:imagedata r:id="rId170" o:title=""/>
                </v:shape>
                <o:OLEObject Type="Embed" ProgID="PBrush" ShapeID="_x0000_i1077" DrawAspect="Content" ObjectID="_1401803119" r:id="rId171"/>
              </w:object>
            </w:r>
          </w:p>
        </w:tc>
        <w:tc>
          <w:tcPr>
            <w:tcW w:w="1947" w:type="dxa"/>
            <w:vAlign w:val="center"/>
          </w:tcPr>
          <w:p w14:paraId="5A5900F1" w14:textId="77777777" w:rsidR="00823C12" w:rsidRPr="0023402D" w:rsidRDefault="00823C12" w:rsidP="00677BD8">
            <w:pPr>
              <w:pStyle w:val="a5"/>
              <w:spacing w:before="60" w:after="60" w:line="360" w:lineRule="auto"/>
              <w:ind w:left="0"/>
              <w:contextualSpacing w:val="0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Сдвинуть вверх</w:t>
            </w:r>
          </w:p>
        </w:tc>
        <w:tc>
          <w:tcPr>
            <w:tcW w:w="5136" w:type="dxa"/>
            <w:vAlign w:val="center"/>
          </w:tcPr>
          <w:p w14:paraId="238606C1" w14:textId="77777777" w:rsidR="00823C12" w:rsidRPr="0023402D" w:rsidRDefault="00823C12" w:rsidP="00677BD8">
            <w:pPr>
              <w:pStyle w:val="a5"/>
              <w:spacing w:before="60" w:after="60" w:line="360" w:lineRule="auto"/>
              <w:ind w:left="0"/>
              <w:contextualSpacing w:val="0"/>
              <w:jc w:val="both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Поднимает строку со свойствами сигнала на одну позицию вверх. Если сигнал был определен строкой 3, то после нажатия левой клавишей «мыши» на кнопку «Сдвинуть вверх» строка станет второй.</w:t>
            </w:r>
          </w:p>
        </w:tc>
      </w:tr>
      <w:tr w:rsidR="00823C12" w:rsidRPr="0023402D" w14:paraId="25EDE05A" w14:textId="77777777" w:rsidTr="00287108">
        <w:tc>
          <w:tcPr>
            <w:tcW w:w="2556" w:type="dxa"/>
          </w:tcPr>
          <w:p w14:paraId="77A769F9" w14:textId="77777777" w:rsidR="00823C12" w:rsidRPr="0023402D" w:rsidRDefault="00823C12" w:rsidP="00677BD8">
            <w:pPr>
              <w:pStyle w:val="a5"/>
              <w:spacing w:before="60" w:after="60" w:line="360" w:lineRule="auto"/>
              <w:ind w:left="0"/>
              <w:contextualSpacing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object w:dxaOrig="1380" w:dyaOrig="765" w14:anchorId="1BAE6851">
                <v:shape id="_x0000_i1078" type="#_x0000_t75" style="width:69pt;height:39pt" o:ole="">
                  <v:imagedata r:id="rId172" o:title=""/>
                </v:shape>
                <o:OLEObject Type="Embed" ProgID="PBrush" ShapeID="_x0000_i1078" DrawAspect="Content" ObjectID="_1401803120" r:id="rId173"/>
              </w:object>
            </w:r>
          </w:p>
        </w:tc>
        <w:tc>
          <w:tcPr>
            <w:tcW w:w="1947" w:type="dxa"/>
            <w:vAlign w:val="center"/>
          </w:tcPr>
          <w:p w14:paraId="6C996A1E" w14:textId="77777777" w:rsidR="00823C12" w:rsidRPr="0023402D" w:rsidRDefault="00823C12" w:rsidP="00677BD8">
            <w:pPr>
              <w:pStyle w:val="a5"/>
              <w:spacing w:before="60" w:after="60" w:line="360" w:lineRule="auto"/>
              <w:ind w:left="0"/>
              <w:contextualSpacing w:val="0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Сдвинуть вниз</w:t>
            </w:r>
          </w:p>
        </w:tc>
        <w:tc>
          <w:tcPr>
            <w:tcW w:w="5136" w:type="dxa"/>
            <w:vAlign w:val="center"/>
          </w:tcPr>
          <w:p w14:paraId="5488FA0E" w14:textId="77777777" w:rsidR="00823C12" w:rsidRPr="0023402D" w:rsidRDefault="00823C12" w:rsidP="00677BD8">
            <w:pPr>
              <w:pStyle w:val="a5"/>
              <w:spacing w:before="60" w:after="60" w:line="360" w:lineRule="auto"/>
              <w:ind w:left="0"/>
              <w:contextualSpacing w:val="0"/>
              <w:jc w:val="both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Опускает строку со свойствами сигнала на одну позицию вниз. Если сигнал был определен строкой 3, то после нажатия левой клавишей «мыши» на кнопку «Сдвинуть вниз» строка станет четвертой.</w:t>
            </w:r>
          </w:p>
        </w:tc>
      </w:tr>
      <w:tr w:rsidR="00823C12" w:rsidRPr="0023402D" w14:paraId="07C1583E" w14:textId="77777777" w:rsidTr="00287108">
        <w:tc>
          <w:tcPr>
            <w:tcW w:w="2556" w:type="dxa"/>
          </w:tcPr>
          <w:p w14:paraId="31C49A70" w14:textId="77777777" w:rsidR="00823C12" w:rsidRPr="0023402D" w:rsidRDefault="00823C12" w:rsidP="00677BD8">
            <w:pPr>
              <w:pStyle w:val="a5"/>
              <w:spacing w:before="60" w:after="60" w:line="360" w:lineRule="auto"/>
              <w:ind w:left="0"/>
              <w:contextualSpacing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object w:dxaOrig="2055" w:dyaOrig="765" w14:anchorId="0CE4A580">
                <v:shape id="_x0000_i1079" type="#_x0000_t75" style="width:103pt;height:39pt" o:ole="">
                  <v:imagedata r:id="rId174" o:title=""/>
                </v:shape>
                <o:OLEObject Type="Embed" ProgID="PBrush" ShapeID="_x0000_i1079" DrawAspect="Content" ObjectID="_1401803121" r:id="rId175"/>
              </w:object>
            </w:r>
          </w:p>
        </w:tc>
        <w:tc>
          <w:tcPr>
            <w:tcW w:w="1947" w:type="dxa"/>
            <w:vAlign w:val="center"/>
          </w:tcPr>
          <w:p w14:paraId="5E6587F0" w14:textId="77777777" w:rsidR="00823C12" w:rsidRPr="0023402D" w:rsidRDefault="00823C12" w:rsidP="00677BD8">
            <w:pPr>
              <w:pStyle w:val="a5"/>
              <w:spacing w:before="60" w:after="60" w:line="360" w:lineRule="auto"/>
              <w:ind w:left="0"/>
              <w:contextualSpacing w:val="0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Заполнить все из базы</w:t>
            </w:r>
          </w:p>
        </w:tc>
        <w:tc>
          <w:tcPr>
            <w:tcW w:w="5136" w:type="dxa"/>
            <w:vAlign w:val="center"/>
          </w:tcPr>
          <w:p w14:paraId="781CE670" w14:textId="77777777" w:rsidR="00823C12" w:rsidRPr="0023402D" w:rsidRDefault="00823C12" w:rsidP="00677BD8">
            <w:pPr>
              <w:pStyle w:val="a5"/>
              <w:spacing w:before="60" w:after="60" w:line="360" w:lineRule="auto"/>
              <w:ind w:left="0"/>
              <w:contextualSpacing w:val="0"/>
              <w:jc w:val="both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Таблица сигналов заполняется в соответствии с базой данных сигналов (при ее наличии).</w:t>
            </w:r>
          </w:p>
        </w:tc>
      </w:tr>
      <w:tr w:rsidR="00823C12" w:rsidRPr="0023402D" w14:paraId="683D6FAE" w14:textId="77777777" w:rsidTr="00287108">
        <w:tc>
          <w:tcPr>
            <w:tcW w:w="2556" w:type="dxa"/>
          </w:tcPr>
          <w:p w14:paraId="1F62F840" w14:textId="77777777" w:rsidR="00823C12" w:rsidRPr="0023402D" w:rsidRDefault="00823C12" w:rsidP="00677BD8">
            <w:pPr>
              <w:pStyle w:val="a5"/>
              <w:spacing w:before="60" w:after="60" w:line="360" w:lineRule="auto"/>
              <w:ind w:left="0"/>
              <w:contextualSpacing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object w:dxaOrig="2790" w:dyaOrig="780" w14:anchorId="3AADCA36">
                <v:shape id="_x0000_i1080" type="#_x0000_t75" style="width:138pt;height:38pt" o:ole="">
                  <v:imagedata r:id="rId176" o:title=""/>
                </v:shape>
                <o:OLEObject Type="Embed" ProgID="PBrush" ShapeID="_x0000_i1080" DrawAspect="Content" ObjectID="_1401803122" r:id="rId177"/>
              </w:object>
            </w:r>
          </w:p>
        </w:tc>
        <w:tc>
          <w:tcPr>
            <w:tcW w:w="1947" w:type="dxa"/>
            <w:vAlign w:val="center"/>
          </w:tcPr>
          <w:p w14:paraId="32DA6BCB" w14:textId="77777777" w:rsidR="00823C12" w:rsidRPr="0023402D" w:rsidRDefault="00823C12" w:rsidP="00677BD8">
            <w:pPr>
              <w:pStyle w:val="a5"/>
              <w:spacing w:before="60" w:after="60" w:line="360" w:lineRule="auto"/>
              <w:ind w:left="0"/>
              <w:contextualSpacing w:val="0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Заполнить выделенное из базы</w:t>
            </w:r>
          </w:p>
        </w:tc>
        <w:tc>
          <w:tcPr>
            <w:tcW w:w="5136" w:type="dxa"/>
            <w:vAlign w:val="center"/>
          </w:tcPr>
          <w:p w14:paraId="00661B99" w14:textId="77777777" w:rsidR="00823C12" w:rsidRPr="0023402D" w:rsidRDefault="00823C12" w:rsidP="00677BD8">
            <w:pPr>
              <w:pStyle w:val="a5"/>
              <w:spacing w:before="60" w:after="60" w:line="360" w:lineRule="auto"/>
              <w:ind w:left="0"/>
              <w:contextualSpacing w:val="0"/>
              <w:jc w:val="both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Выделенные пользователем строки таблицы сигналов заполняются в соответствии с базой данных сигналов (при ее наличии).</w:t>
            </w:r>
          </w:p>
        </w:tc>
      </w:tr>
      <w:tr w:rsidR="00823C12" w:rsidRPr="0023402D" w14:paraId="779E0A1A" w14:textId="77777777" w:rsidTr="00287108">
        <w:tc>
          <w:tcPr>
            <w:tcW w:w="2556" w:type="dxa"/>
          </w:tcPr>
          <w:p w14:paraId="17F261C6" w14:textId="77777777" w:rsidR="00823C12" w:rsidRPr="0023402D" w:rsidRDefault="00823C12" w:rsidP="00677BD8">
            <w:pPr>
              <w:pStyle w:val="a5"/>
              <w:spacing w:before="60" w:after="60" w:line="360" w:lineRule="auto"/>
              <w:ind w:left="0"/>
              <w:contextualSpacing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object w:dxaOrig="2175" w:dyaOrig="765" w14:anchorId="383341A0">
                <v:shape id="_x0000_i1081" type="#_x0000_t75" style="width:110pt;height:39pt" o:ole="">
                  <v:imagedata r:id="rId178" o:title=""/>
                </v:shape>
                <o:OLEObject Type="Embed" ProgID="PBrush" ShapeID="_x0000_i1081" DrawAspect="Content" ObjectID="_1401803123" r:id="rId179"/>
              </w:object>
            </w:r>
          </w:p>
        </w:tc>
        <w:tc>
          <w:tcPr>
            <w:tcW w:w="1947" w:type="dxa"/>
            <w:vAlign w:val="center"/>
          </w:tcPr>
          <w:p w14:paraId="489D9895" w14:textId="77777777" w:rsidR="00823C12" w:rsidRPr="0023402D" w:rsidRDefault="00823C12" w:rsidP="00677BD8">
            <w:pPr>
              <w:pStyle w:val="a5"/>
              <w:spacing w:before="60" w:after="60" w:line="360" w:lineRule="auto"/>
              <w:ind w:left="0"/>
              <w:contextualSpacing w:val="0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Найти сигнал в проекте</w:t>
            </w:r>
          </w:p>
        </w:tc>
        <w:tc>
          <w:tcPr>
            <w:tcW w:w="5136" w:type="dxa"/>
            <w:vAlign w:val="center"/>
          </w:tcPr>
          <w:p w14:paraId="60F37A0C" w14:textId="77777777" w:rsidR="00823C12" w:rsidRPr="0023402D" w:rsidRDefault="00823C12" w:rsidP="00677BD8">
            <w:pPr>
              <w:pStyle w:val="a5"/>
              <w:spacing w:before="60" w:after="60" w:line="360" w:lineRule="auto"/>
              <w:ind w:left="0"/>
              <w:contextualSpacing w:val="0"/>
              <w:jc w:val="both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Задает поиск сигналов по всему проекту.</w:t>
            </w:r>
          </w:p>
        </w:tc>
      </w:tr>
    </w:tbl>
    <w:p w14:paraId="04F68F4B" w14:textId="77777777" w:rsidR="00823C12" w:rsidRPr="0023402D" w:rsidRDefault="00823C12" w:rsidP="00677BD8">
      <w:pPr>
        <w:pStyle w:val="Default"/>
        <w:spacing w:line="360" w:lineRule="auto"/>
        <w:ind w:firstLine="851"/>
        <w:jc w:val="both"/>
        <w:rPr>
          <w:color w:val="auto"/>
        </w:rPr>
      </w:pPr>
    </w:p>
    <w:tbl>
      <w:tblPr>
        <w:tblStyle w:val="aa"/>
        <w:tblW w:w="8930" w:type="dxa"/>
        <w:tblInd w:w="81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827"/>
        <w:gridCol w:w="296"/>
        <w:gridCol w:w="4807"/>
      </w:tblGrid>
      <w:tr w:rsidR="00823C12" w:rsidRPr="0023402D" w14:paraId="3CDB69CF" w14:textId="77777777" w:rsidTr="00287108">
        <w:trPr>
          <w:cantSplit/>
        </w:trPr>
        <w:tc>
          <w:tcPr>
            <w:tcW w:w="3827" w:type="dxa"/>
          </w:tcPr>
          <w:p w14:paraId="01E3EFDD" w14:textId="77777777" w:rsidR="00823C12" w:rsidRPr="0023402D" w:rsidRDefault="00823C12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Кнопки подтверждения/отмены редактирования</w:t>
            </w:r>
          </w:p>
        </w:tc>
        <w:tc>
          <w:tcPr>
            <w:tcW w:w="296" w:type="dxa"/>
          </w:tcPr>
          <w:p w14:paraId="2075ACEE" w14:textId="77777777" w:rsidR="00823C12" w:rsidRPr="0023402D" w:rsidRDefault="00823C12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4807" w:type="dxa"/>
          </w:tcPr>
          <w:p w14:paraId="5D77F06B" w14:textId="77777777" w:rsidR="00823C12" w:rsidRPr="0023402D" w:rsidRDefault="00823C12" w:rsidP="00677BD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нажатием левой клавиши «мыши» на кнопку «</w:t>
            </w:r>
            <w:r w:rsidRPr="0023402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Ok</w:t>
            </w: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» подтверждают все выполненные в редакторе списка записываемых переменных действия;</w:t>
            </w:r>
          </w:p>
          <w:p w14:paraId="5D4F0E10" w14:textId="77777777" w:rsidR="00823C12" w:rsidRPr="0023402D" w:rsidRDefault="00823C12" w:rsidP="00677BD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нажатием левой клавиши «мыши» на кнопку «Отмена» отменяют все выполненные в редакторе списка записываемых переменных действия.</w:t>
            </w:r>
          </w:p>
        </w:tc>
      </w:tr>
    </w:tbl>
    <w:p w14:paraId="4876F68D" w14:textId="77777777" w:rsidR="00EF6032" w:rsidRPr="0023402D" w:rsidRDefault="00EF6032" w:rsidP="00677BD8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16DD5C96" w14:textId="77777777" w:rsidR="00320A30" w:rsidRDefault="00320A30" w:rsidP="00677BD8">
      <w:pPr>
        <w:spacing w:line="360" w:lineRule="auto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br w:type="page"/>
      </w:r>
    </w:p>
    <w:p w14:paraId="4535A668" w14:textId="77777777" w:rsidR="00320A30" w:rsidRPr="00320A30" w:rsidRDefault="00320A30" w:rsidP="00677BD8">
      <w:pPr>
        <w:pStyle w:val="13"/>
        <w:spacing w:before="0" w:line="360" w:lineRule="auto"/>
        <w:ind w:left="0"/>
        <w:jc w:val="center"/>
      </w:pPr>
      <w:bookmarkStart w:id="37" w:name="_Toc304475919"/>
      <w:r w:rsidRPr="0023402D">
        <w:t xml:space="preserve">Приложение </w:t>
      </w:r>
      <w:r>
        <w:t>В</w:t>
      </w:r>
      <w:bookmarkEnd w:id="37"/>
    </w:p>
    <w:p w14:paraId="363DBB4C" w14:textId="77777777" w:rsidR="00320A30" w:rsidRPr="0023402D" w:rsidRDefault="00320A30" w:rsidP="00677BD8">
      <w:pPr>
        <w:spacing w:after="0" w:line="360" w:lineRule="auto"/>
        <w:jc w:val="center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23402D">
        <w:rPr>
          <w:rFonts w:ascii="Times New Roman" w:hAnsi="Times New Roman" w:cs="Times New Roman"/>
          <w:noProof/>
          <w:sz w:val="24"/>
          <w:szCs w:val="24"/>
          <w:lang w:eastAsia="ru-RU"/>
        </w:rPr>
        <w:t>(справочное)</w:t>
      </w:r>
    </w:p>
    <w:p w14:paraId="79473271" w14:textId="77777777" w:rsidR="00320A30" w:rsidRPr="0023402D" w:rsidRDefault="00320A30" w:rsidP="00677BD8">
      <w:pPr>
        <w:spacing w:before="120" w:after="120" w:line="360" w:lineRule="auto"/>
        <w:jc w:val="center"/>
        <w:rPr>
          <w:rFonts w:ascii="Times New Roman" w:hAnsi="Times New Roman" w:cs="Times New Roman"/>
          <w:b/>
          <w:caps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caps/>
          <w:noProof/>
          <w:sz w:val="24"/>
          <w:szCs w:val="24"/>
          <w:lang w:eastAsia="ru-RU"/>
        </w:rPr>
        <w:t xml:space="preserve">Список </w:t>
      </w:r>
      <w:r w:rsidRPr="0023402D">
        <w:rPr>
          <w:rFonts w:ascii="Times New Roman" w:hAnsi="Times New Roman" w:cs="Times New Roman"/>
          <w:b/>
          <w:caps/>
          <w:noProof/>
          <w:sz w:val="24"/>
          <w:szCs w:val="24"/>
          <w:lang w:eastAsia="ru-RU"/>
        </w:rPr>
        <w:t>Блок</w:t>
      </w:r>
      <w:r>
        <w:rPr>
          <w:rFonts w:ascii="Times New Roman" w:hAnsi="Times New Roman" w:cs="Times New Roman"/>
          <w:b/>
          <w:caps/>
          <w:noProof/>
          <w:sz w:val="24"/>
          <w:szCs w:val="24"/>
          <w:lang w:eastAsia="ru-RU"/>
        </w:rPr>
        <w:t>ов, для которых возможна генерация кода</w:t>
      </w:r>
    </w:p>
    <w:p w14:paraId="3B66FF1B" w14:textId="77777777" w:rsidR="00320A30" w:rsidRDefault="00320A30" w:rsidP="00677BD8">
      <w:pPr>
        <w:spacing w:after="0" w:line="360" w:lineRule="auto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t>Список бловов, для которых возможна генерация кода представлен в таблице В.1.</w:t>
      </w:r>
    </w:p>
    <w:p w14:paraId="79557191" w14:textId="77777777" w:rsidR="00320A30" w:rsidRPr="008130E8" w:rsidRDefault="00320A30" w:rsidP="00677BD8">
      <w:pPr>
        <w:spacing w:after="0" w:line="360" w:lineRule="auto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t>Таблица В.1</w:t>
      </w:r>
    </w:p>
    <w:tbl>
      <w:tblPr>
        <w:tblW w:w="988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526"/>
        <w:gridCol w:w="1842"/>
        <w:gridCol w:w="4820"/>
        <w:gridCol w:w="1701"/>
      </w:tblGrid>
      <w:tr w:rsidR="009F311E" w:rsidRPr="00320A30" w14:paraId="74497FFA" w14:textId="77777777" w:rsidTr="00CB19B2">
        <w:trPr>
          <w:tblHeader/>
        </w:trPr>
        <w:tc>
          <w:tcPr>
            <w:tcW w:w="1526" w:type="dxa"/>
            <w:shd w:val="clear" w:color="auto" w:fill="auto"/>
            <w:vAlign w:val="center"/>
          </w:tcPr>
          <w:p w14:paraId="5DF2C1CF" w14:textId="77777777" w:rsidR="009F311E" w:rsidRPr="00320A30" w:rsidRDefault="009F311E" w:rsidP="00677BD8">
            <w:pPr>
              <w:spacing w:after="0" w:line="360" w:lineRule="auto"/>
              <w:jc w:val="center"/>
              <w:rPr>
                <w:rFonts w:ascii="Times New Roman" w:hAnsi="Times New Roman" w:cs="Times New Roman"/>
                <w:noProof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lang w:eastAsia="ru-RU"/>
              </w:rPr>
              <w:t>Пиктограмма блока</w:t>
            </w:r>
          </w:p>
        </w:tc>
        <w:tc>
          <w:tcPr>
            <w:tcW w:w="1842" w:type="dxa"/>
            <w:shd w:val="clear" w:color="auto" w:fill="auto"/>
            <w:vAlign w:val="center"/>
          </w:tcPr>
          <w:p w14:paraId="4501FF09" w14:textId="77777777" w:rsidR="009F311E" w:rsidRPr="00320A30" w:rsidRDefault="009F311E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lang w:eastAsia="ru-RU"/>
              </w:rPr>
              <w:t>Наименование блока</w:t>
            </w:r>
          </w:p>
        </w:tc>
        <w:tc>
          <w:tcPr>
            <w:tcW w:w="4820" w:type="dxa"/>
            <w:shd w:val="clear" w:color="auto" w:fill="auto"/>
            <w:vAlign w:val="center"/>
          </w:tcPr>
          <w:p w14:paraId="78A1D821" w14:textId="77777777" w:rsidR="009F311E" w:rsidRPr="00320A30" w:rsidRDefault="009F311E" w:rsidP="00677BD8">
            <w:pPr>
              <w:spacing w:after="0" w:line="360" w:lineRule="auto"/>
              <w:jc w:val="center"/>
              <w:rPr>
                <w:rFonts w:ascii="Times New Roman" w:hAnsi="Times New Roman" w:cs="Times New Roman"/>
                <w:noProof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lang w:eastAsia="ru-RU"/>
              </w:rPr>
              <w:t>Описание и свойства блока</w:t>
            </w:r>
          </w:p>
        </w:tc>
        <w:tc>
          <w:tcPr>
            <w:tcW w:w="1701" w:type="dxa"/>
          </w:tcPr>
          <w:p w14:paraId="73ED5E59" w14:textId="77777777" w:rsidR="009F311E" w:rsidRPr="00320A30" w:rsidRDefault="009F311E" w:rsidP="00677BD8">
            <w:pPr>
              <w:spacing w:after="0" w:line="360" w:lineRule="auto"/>
              <w:jc w:val="center"/>
              <w:rPr>
                <w:rFonts w:ascii="Times New Roman" w:hAnsi="Times New Roman" w:cs="Times New Roman"/>
                <w:noProof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lang w:eastAsia="ru-RU"/>
              </w:rPr>
              <w:t>Объём памяти данных, байт</w:t>
            </w:r>
          </w:p>
        </w:tc>
      </w:tr>
      <w:tr w:rsidR="0046571D" w:rsidRPr="00FB2703" w14:paraId="4C59605B" w14:textId="77777777" w:rsidTr="00FF73E4">
        <w:tc>
          <w:tcPr>
            <w:tcW w:w="9889" w:type="dxa"/>
            <w:gridSpan w:val="4"/>
            <w:shd w:val="clear" w:color="auto" w:fill="BFBFBF" w:themeFill="background1" w:themeFillShade="BF"/>
            <w:vAlign w:val="center"/>
          </w:tcPr>
          <w:p w14:paraId="42BF9F91" w14:textId="7C875E7E" w:rsidR="0046571D" w:rsidRPr="00FB2703" w:rsidRDefault="0046571D" w:rsidP="00677BD8">
            <w:pPr>
              <w:spacing w:before="60" w:after="60" w:line="360" w:lineRule="auto"/>
              <w:rPr>
                <w:rFonts w:ascii="Times New Roman" w:hAnsi="Times New Roman" w:cs="Times New Roman"/>
              </w:rPr>
            </w:pPr>
            <w:r w:rsidRPr="00FB2703">
              <w:rPr>
                <w:rFonts w:ascii="Times New Roman" w:hAnsi="Times New Roman" w:cs="Times New Roman"/>
              </w:rPr>
              <w:t>Закладка</w:t>
            </w:r>
            <w:r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>«</w:t>
            </w:r>
            <w:r w:rsidRPr="00FB2703">
              <w:rPr>
                <w:rFonts w:ascii="Times New Roman" w:hAnsi="Times New Roman" w:cs="Times New Roman"/>
                <w:noProof/>
                <w:lang w:eastAsia="ru-RU"/>
              </w:rPr>
              <w:t>Источники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>»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FB2703">
              <w:rPr>
                <w:rFonts w:ascii="Times New Roman" w:hAnsi="Times New Roman" w:cs="Times New Roman"/>
                <w:noProof/>
                <w:lang w:eastAsia="ru-RU"/>
              </w:rPr>
              <w:t xml:space="preserve">главной панели инструментов </w:t>
            </w:r>
            <w:r w:rsidRPr="00FB2703">
              <w:rPr>
                <w:rFonts w:ascii="Times New Roman" w:hAnsi="Times New Roman" w:cs="Times New Roman"/>
                <w:noProof/>
                <w:lang w:val="en-US" w:eastAsia="ru-RU"/>
              </w:rPr>
              <w:t>SimInTech</w:t>
            </w:r>
            <w:r w:rsidR="00533A3F">
              <w:rPr>
                <w:rFonts w:ascii="Times New Roman" w:hAnsi="Times New Roman" w:cs="Times New Roman"/>
                <w:noProof/>
                <w:lang w:eastAsia="ru-RU"/>
              </w:rPr>
              <w:t xml:space="preserve"> </w:t>
            </w:r>
          </w:p>
        </w:tc>
      </w:tr>
      <w:tr w:rsidR="009F311E" w:rsidRPr="00320A30" w14:paraId="775C1A03" w14:textId="77777777" w:rsidTr="00CB19B2">
        <w:tc>
          <w:tcPr>
            <w:tcW w:w="1526" w:type="dxa"/>
            <w:shd w:val="clear" w:color="auto" w:fill="auto"/>
            <w:vAlign w:val="center"/>
          </w:tcPr>
          <w:p w14:paraId="1BD2655E" w14:textId="77777777" w:rsidR="009F311E" w:rsidRPr="00320A30" w:rsidRDefault="009F311E" w:rsidP="00677BD8">
            <w:pPr>
              <w:spacing w:before="60" w:after="60" w:line="360" w:lineRule="auto"/>
              <w:jc w:val="center"/>
              <w:rPr>
                <w:rFonts w:ascii="Times New Roman" w:hAnsi="Times New Roman" w:cs="Times New Roman"/>
                <w:noProof/>
                <w:lang w:eastAsia="ru-RU"/>
              </w:rPr>
            </w:pPr>
            <w:r>
              <w:object w:dxaOrig="495" w:dyaOrig="465" w14:anchorId="21695FF5">
                <v:shape id="_x0000_i1082" type="#_x0000_t75" style="width:25pt;height:23pt" o:ole="">
                  <v:imagedata r:id="rId180" o:title=""/>
                </v:shape>
                <o:OLEObject Type="Embed" ProgID="PBrush" ShapeID="_x0000_i1082" DrawAspect="Content" ObjectID="_1401803124" r:id="rId181"/>
              </w:object>
            </w:r>
          </w:p>
        </w:tc>
        <w:tc>
          <w:tcPr>
            <w:tcW w:w="1842" w:type="dxa"/>
            <w:shd w:val="clear" w:color="auto" w:fill="auto"/>
            <w:vAlign w:val="center"/>
          </w:tcPr>
          <w:p w14:paraId="7187869C" w14:textId="77777777" w:rsidR="009F311E" w:rsidRPr="00320A30" w:rsidRDefault="009F311E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lang w:eastAsia="ru-RU"/>
              </w:rPr>
              <w:t>Шаг интегрирования</w:t>
            </w:r>
          </w:p>
        </w:tc>
        <w:tc>
          <w:tcPr>
            <w:tcW w:w="4820" w:type="dxa"/>
            <w:shd w:val="clear" w:color="auto" w:fill="auto"/>
            <w:vAlign w:val="center"/>
          </w:tcPr>
          <w:p w14:paraId="7744091A" w14:textId="77777777" w:rsidR="009F311E" w:rsidRPr="00046933" w:rsidRDefault="009F311E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lang w:eastAsia="ru-RU"/>
              </w:rPr>
            </w:pPr>
            <w:r w:rsidRPr="00046933">
              <w:rPr>
                <w:rFonts w:ascii="Times New Roman" w:hAnsi="Times New Roman" w:cs="Times New Roman"/>
                <w:noProof/>
                <w:lang w:eastAsia="ru-RU"/>
              </w:rPr>
              <w:t>Блок возвращает текущий шаг интегрирования (расчёта) задачи.</w:t>
            </w:r>
          </w:p>
          <w:p w14:paraId="081E2329" w14:textId="77777777" w:rsidR="009F311E" w:rsidRPr="00046933" w:rsidRDefault="009F311E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lang w:eastAsia="ru-RU"/>
              </w:rPr>
            </w:pPr>
            <w:r w:rsidRPr="00046933">
              <w:rPr>
                <w:rFonts w:ascii="Times New Roman" w:hAnsi="Times New Roman" w:cs="Times New Roman"/>
                <w:noProof/>
                <w:lang w:eastAsia="ru-RU"/>
              </w:rPr>
              <w:t>Блок не имеет настраиваемых свойств.</w:t>
            </w:r>
          </w:p>
        </w:tc>
        <w:tc>
          <w:tcPr>
            <w:tcW w:w="1701" w:type="dxa"/>
          </w:tcPr>
          <w:p w14:paraId="073780FD" w14:textId="77777777" w:rsidR="009F311E" w:rsidRPr="00046933" w:rsidRDefault="009F311E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lang w:eastAsia="ru-RU"/>
              </w:rPr>
              <w:t>8</w:t>
            </w:r>
          </w:p>
        </w:tc>
      </w:tr>
      <w:tr w:rsidR="009F311E" w:rsidRPr="00320A30" w14:paraId="0BDFDB69" w14:textId="77777777" w:rsidTr="00CB19B2">
        <w:tc>
          <w:tcPr>
            <w:tcW w:w="1526" w:type="dxa"/>
            <w:shd w:val="clear" w:color="auto" w:fill="auto"/>
            <w:vAlign w:val="center"/>
          </w:tcPr>
          <w:p w14:paraId="235ED675" w14:textId="77777777" w:rsidR="009F311E" w:rsidRPr="00320A30" w:rsidRDefault="009F311E" w:rsidP="00677BD8">
            <w:pPr>
              <w:spacing w:before="60" w:after="60" w:line="360" w:lineRule="auto"/>
              <w:jc w:val="center"/>
              <w:rPr>
                <w:rFonts w:ascii="Times New Roman" w:hAnsi="Times New Roman" w:cs="Times New Roman"/>
                <w:noProof/>
                <w:lang w:eastAsia="ru-RU"/>
              </w:rPr>
            </w:pPr>
            <w:r>
              <w:object w:dxaOrig="495" w:dyaOrig="510" w14:anchorId="629302C2">
                <v:shape id="_x0000_i1083" type="#_x0000_t75" style="width:25pt;height:25pt" o:ole="">
                  <v:imagedata r:id="rId182" o:title=""/>
                </v:shape>
                <o:OLEObject Type="Embed" ProgID="PBrush" ShapeID="_x0000_i1083" DrawAspect="Content" ObjectID="_1401803125" r:id="rId183"/>
              </w:object>
            </w:r>
          </w:p>
        </w:tc>
        <w:tc>
          <w:tcPr>
            <w:tcW w:w="1842" w:type="dxa"/>
            <w:shd w:val="clear" w:color="auto" w:fill="auto"/>
            <w:vAlign w:val="center"/>
          </w:tcPr>
          <w:p w14:paraId="0856199A" w14:textId="77777777" w:rsidR="009F311E" w:rsidRPr="00320A30" w:rsidRDefault="009F311E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lang w:eastAsia="ru-RU"/>
              </w:rPr>
              <w:t>Константа</w:t>
            </w:r>
          </w:p>
        </w:tc>
        <w:tc>
          <w:tcPr>
            <w:tcW w:w="4820" w:type="dxa"/>
            <w:shd w:val="clear" w:color="auto" w:fill="auto"/>
          </w:tcPr>
          <w:p w14:paraId="6A20ED47" w14:textId="77777777" w:rsidR="009F311E" w:rsidRPr="00320A30" w:rsidRDefault="009F311E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lang w:eastAsia="ru-RU"/>
              </w:rPr>
              <w:t>Свойства</w:t>
            </w:r>
            <w:r>
              <w:t xml:space="preserve"> 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>блока</w:t>
            </w:r>
            <w:r w:rsidRPr="00320A30">
              <w:rPr>
                <w:rFonts w:ascii="Times New Roman" w:hAnsi="Times New Roman" w:cs="Times New Roman"/>
                <w:noProof/>
                <w:lang w:eastAsia="ru-RU"/>
              </w:rPr>
              <w:t>:</w:t>
            </w:r>
          </w:p>
          <w:p w14:paraId="0C3BAFD0" w14:textId="77777777" w:rsidR="009F311E" w:rsidRPr="00320A30" w:rsidRDefault="009F311E" w:rsidP="00677BD8">
            <w:pPr>
              <w:numPr>
                <w:ilvl w:val="0"/>
                <w:numId w:val="19"/>
              </w:numPr>
              <w:tabs>
                <w:tab w:val="clear" w:pos="720"/>
              </w:tabs>
              <w:spacing w:after="0" w:line="360" w:lineRule="auto"/>
              <w:ind w:left="0" w:firstLine="0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lang w:eastAsia="ru-RU"/>
              </w:rPr>
              <w:t>Значение – значение на выходе блока, может быть векторным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>;</w:t>
            </w:r>
          </w:p>
          <w:p w14:paraId="68D46B11" w14:textId="77777777" w:rsidR="009F311E" w:rsidRPr="00320A30" w:rsidRDefault="009F311E" w:rsidP="00677BD8">
            <w:pPr>
              <w:numPr>
                <w:ilvl w:val="0"/>
                <w:numId w:val="19"/>
              </w:numPr>
              <w:tabs>
                <w:tab w:val="clear" w:pos="720"/>
              </w:tabs>
              <w:spacing w:after="0" w:line="360" w:lineRule="auto"/>
              <w:ind w:left="0" w:firstLine="0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lang w:eastAsia="ru-RU"/>
              </w:rPr>
              <w:t>Тип данных (для генерации кода) – тип данных выходной переменной при генерации кода для полномасштабной модели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>;</w:t>
            </w:r>
          </w:p>
          <w:p w14:paraId="381C6755" w14:textId="77777777" w:rsidR="009F311E" w:rsidRPr="00320A30" w:rsidRDefault="009F311E" w:rsidP="00677BD8">
            <w:pPr>
              <w:numPr>
                <w:ilvl w:val="0"/>
                <w:numId w:val="19"/>
              </w:numPr>
              <w:tabs>
                <w:tab w:val="clear" w:pos="720"/>
              </w:tabs>
              <w:spacing w:after="0" w:line="360" w:lineRule="auto"/>
              <w:ind w:left="0" w:firstLine="0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lang w:eastAsia="ru-RU"/>
              </w:rPr>
              <w:t>Название – название величины, для справки.</w:t>
            </w:r>
          </w:p>
        </w:tc>
        <w:tc>
          <w:tcPr>
            <w:tcW w:w="1701" w:type="dxa"/>
          </w:tcPr>
          <w:p w14:paraId="34B500E5" w14:textId="77777777" w:rsidR="009F311E" w:rsidRPr="009F311E" w:rsidRDefault="009F311E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lang w:eastAsia="ru-RU"/>
              </w:rPr>
              <w:t>(</w:t>
            </w:r>
            <w:r>
              <w:rPr>
                <w:rFonts w:ascii="Times New Roman" w:hAnsi="Times New Roman" w:cs="Times New Roman"/>
                <w:noProof/>
                <w:lang w:val="en-US" w:eastAsia="ru-RU"/>
              </w:rPr>
              <w:t>datasize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>*</w:t>
            </w:r>
            <w:r w:rsidRPr="009F311E">
              <w:rPr>
                <w:rFonts w:ascii="Times New Roman" w:hAnsi="Times New Roman" w:cs="Times New Roman"/>
                <w:noProof/>
                <w:lang w:eastAsia="ru-RU"/>
              </w:rPr>
              <w:t>&lt;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>размерность</w:t>
            </w:r>
            <w:r w:rsidRPr="009F311E">
              <w:rPr>
                <w:rFonts w:ascii="Times New Roman" w:hAnsi="Times New Roman" w:cs="Times New Roman"/>
                <w:noProof/>
                <w:lang w:eastAsia="ru-RU"/>
              </w:rPr>
              <w:t xml:space="preserve"> 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>значения</w:t>
            </w:r>
            <w:r w:rsidRPr="009F311E">
              <w:rPr>
                <w:rFonts w:ascii="Times New Roman" w:hAnsi="Times New Roman" w:cs="Times New Roman"/>
                <w:noProof/>
                <w:lang w:eastAsia="ru-RU"/>
              </w:rPr>
              <w:t>&gt;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 xml:space="preserve">) </w:t>
            </w:r>
          </w:p>
          <w:p w14:paraId="1EF022F1" w14:textId="77777777" w:rsidR="009F311E" w:rsidRPr="009F311E" w:rsidRDefault="009F311E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lang w:eastAsia="ru-RU"/>
              </w:rPr>
            </w:pPr>
          </w:p>
          <w:p w14:paraId="7D79318B" w14:textId="77777777" w:rsidR="009F311E" w:rsidRDefault="009F311E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lang w:val="en-US" w:eastAsia="ru-RU"/>
              </w:rPr>
              <w:t>datasize</w:t>
            </w:r>
            <w:r w:rsidRPr="009F311E">
              <w:rPr>
                <w:rFonts w:ascii="Times New Roman" w:hAnsi="Times New Roman" w:cs="Times New Roman"/>
                <w:noProof/>
                <w:lang w:eastAsia="ru-RU"/>
              </w:rPr>
              <w:t xml:space="preserve"> 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>для типов данных:</w:t>
            </w:r>
          </w:p>
          <w:p w14:paraId="2D6E91F7" w14:textId="77777777" w:rsidR="009F311E" w:rsidRDefault="009F311E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lang w:eastAsia="ru-RU"/>
              </w:rPr>
              <w:t>Двоичный:1</w:t>
            </w:r>
          </w:p>
          <w:p w14:paraId="05E27CF0" w14:textId="77777777" w:rsidR="009F311E" w:rsidRDefault="009F311E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lang w:eastAsia="ru-RU"/>
              </w:rPr>
              <w:t>Целый:4</w:t>
            </w:r>
          </w:p>
          <w:p w14:paraId="5CDFAC3F" w14:textId="77777777" w:rsidR="009F311E" w:rsidRPr="009F311E" w:rsidRDefault="009F311E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lang w:eastAsia="ru-RU"/>
              </w:rPr>
              <w:t>Вещественный:8</w:t>
            </w:r>
          </w:p>
        </w:tc>
      </w:tr>
      <w:tr w:rsidR="009F311E" w:rsidRPr="00320A30" w14:paraId="254093BB" w14:textId="77777777" w:rsidTr="00CB19B2">
        <w:tc>
          <w:tcPr>
            <w:tcW w:w="1526" w:type="dxa"/>
            <w:shd w:val="clear" w:color="auto" w:fill="auto"/>
            <w:vAlign w:val="center"/>
          </w:tcPr>
          <w:p w14:paraId="25F0FB8D" w14:textId="77777777" w:rsidR="009F311E" w:rsidRPr="00320A30" w:rsidRDefault="009F311E" w:rsidP="00677BD8">
            <w:pPr>
              <w:spacing w:before="60" w:after="60" w:line="360" w:lineRule="auto"/>
              <w:jc w:val="center"/>
              <w:rPr>
                <w:rFonts w:ascii="Times New Roman" w:hAnsi="Times New Roman" w:cs="Times New Roman"/>
                <w:noProof/>
                <w:lang w:eastAsia="ru-RU"/>
              </w:rPr>
            </w:pPr>
            <w:r>
              <w:object w:dxaOrig="525" w:dyaOrig="465" w14:anchorId="3CDDB4A1">
                <v:shape id="_x0000_i1084" type="#_x0000_t75" style="width:26pt;height:23pt" o:ole="">
                  <v:imagedata r:id="rId184" o:title=""/>
                </v:shape>
                <o:OLEObject Type="Embed" ProgID="PBrush" ShapeID="_x0000_i1084" DrawAspect="Content" ObjectID="_1401803126" r:id="rId185"/>
              </w:object>
            </w:r>
          </w:p>
        </w:tc>
        <w:tc>
          <w:tcPr>
            <w:tcW w:w="1842" w:type="dxa"/>
            <w:shd w:val="clear" w:color="auto" w:fill="auto"/>
            <w:vAlign w:val="center"/>
          </w:tcPr>
          <w:p w14:paraId="28EF10BD" w14:textId="77777777" w:rsidR="009F311E" w:rsidRPr="00320A30" w:rsidRDefault="009F311E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lang w:eastAsia="ru-RU"/>
              </w:rPr>
              <w:t>Меандр</w:t>
            </w:r>
          </w:p>
        </w:tc>
        <w:tc>
          <w:tcPr>
            <w:tcW w:w="4820" w:type="dxa"/>
            <w:shd w:val="clear" w:color="auto" w:fill="auto"/>
          </w:tcPr>
          <w:p w14:paraId="7661E532" w14:textId="77777777" w:rsidR="009F311E" w:rsidRPr="00320A30" w:rsidRDefault="009F311E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lang w:eastAsia="ru-RU"/>
              </w:rPr>
              <w:t>Реализует источник прямоугольных импульсов с заданными временными и амплитудными параметрами.</w:t>
            </w:r>
          </w:p>
          <w:p w14:paraId="24A29465" w14:textId="77777777" w:rsidR="009F311E" w:rsidRPr="00320A30" w:rsidRDefault="009F311E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lang w:eastAsia="ru-RU"/>
              </w:rPr>
              <w:t>Свойства</w:t>
            </w:r>
            <w:r>
              <w:t xml:space="preserve"> 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>блока</w:t>
            </w:r>
            <w:r w:rsidRPr="00320A30">
              <w:rPr>
                <w:rFonts w:ascii="Times New Roman" w:hAnsi="Times New Roman" w:cs="Times New Roman"/>
                <w:noProof/>
                <w:lang w:eastAsia="ru-RU"/>
              </w:rPr>
              <w:t>:</w:t>
            </w:r>
          </w:p>
          <w:p w14:paraId="0C23A975" w14:textId="77777777" w:rsidR="009F311E" w:rsidRPr="00320A30" w:rsidRDefault="009F311E" w:rsidP="00677BD8">
            <w:pPr>
              <w:numPr>
                <w:ilvl w:val="0"/>
                <w:numId w:val="20"/>
              </w:numPr>
              <w:spacing w:after="0" w:line="360" w:lineRule="auto"/>
              <w:ind w:left="0" w:firstLine="0"/>
              <w:rPr>
                <w:rFonts w:ascii="Times New Roman" w:hAnsi="Times New Roman" w:cs="Times New Roman"/>
                <w:noProof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lang w:eastAsia="ru-RU"/>
              </w:rPr>
              <w:t>Длительность 1-го полупериода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>;</w:t>
            </w:r>
          </w:p>
          <w:p w14:paraId="4F289AE9" w14:textId="77777777" w:rsidR="009F311E" w:rsidRPr="00320A30" w:rsidRDefault="009F311E" w:rsidP="00677BD8">
            <w:pPr>
              <w:numPr>
                <w:ilvl w:val="0"/>
                <w:numId w:val="20"/>
              </w:numPr>
              <w:spacing w:after="0" w:line="360" w:lineRule="auto"/>
              <w:ind w:left="0" w:firstLine="0"/>
              <w:rPr>
                <w:rFonts w:ascii="Times New Roman" w:hAnsi="Times New Roman" w:cs="Times New Roman"/>
                <w:noProof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lang w:eastAsia="ru-RU"/>
              </w:rPr>
              <w:t>Значение 1-го полупериода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>;</w:t>
            </w:r>
          </w:p>
          <w:p w14:paraId="63CBB954" w14:textId="77777777" w:rsidR="009F311E" w:rsidRPr="00320A30" w:rsidRDefault="009F311E" w:rsidP="00677BD8">
            <w:pPr>
              <w:numPr>
                <w:ilvl w:val="0"/>
                <w:numId w:val="20"/>
              </w:numPr>
              <w:spacing w:after="0" w:line="360" w:lineRule="auto"/>
              <w:ind w:left="0" w:firstLine="0"/>
              <w:rPr>
                <w:rFonts w:ascii="Times New Roman" w:hAnsi="Times New Roman" w:cs="Times New Roman"/>
                <w:noProof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lang w:eastAsia="ru-RU"/>
              </w:rPr>
              <w:t>Длительность 2-го полупериода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>;</w:t>
            </w:r>
          </w:p>
          <w:p w14:paraId="1991BFCF" w14:textId="77777777" w:rsidR="009F311E" w:rsidRPr="00320A30" w:rsidRDefault="009F311E" w:rsidP="00677BD8">
            <w:pPr>
              <w:numPr>
                <w:ilvl w:val="0"/>
                <w:numId w:val="20"/>
              </w:numPr>
              <w:spacing w:after="0" w:line="360" w:lineRule="auto"/>
              <w:ind w:left="0" w:firstLine="0"/>
              <w:rPr>
                <w:rFonts w:ascii="Times New Roman" w:hAnsi="Times New Roman" w:cs="Times New Roman"/>
                <w:noProof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lang w:eastAsia="ru-RU"/>
              </w:rPr>
              <w:t>Значение 2-го полупериода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>.</w:t>
            </w:r>
          </w:p>
        </w:tc>
        <w:tc>
          <w:tcPr>
            <w:tcW w:w="1701" w:type="dxa"/>
          </w:tcPr>
          <w:p w14:paraId="07781815" w14:textId="77777777" w:rsidR="009F311E" w:rsidRPr="009F311E" w:rsidRDefault="009F311E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lang w:eastAsia="ru-RU"/>
              </w:rPr>
              <w:t>26*</w:t>
            </w:r>
            <w:r w:rsidRPr="009F311E">
              <w:rPr>
                <w:rFonts w:ascii="Times New Roman" w:hAnsi="Times New Roman" w:cs="Times New Roman"/>
                <w:noProof/>
                <w:lang w:eastAsia="ru-RU"/>
              </w:rPr>
              <w:t>&lt;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>размерность длительности 1-го полупериода</w:t>
            </w:r>
            <w:r w:rsidRPr="009F311E">
              <w:rPr>
                <w:rFonts w:ascii="Times New Roman" w:hAnsi="Times New Roman" w:cs="Times New Roman"/>
                <w:noProof/>
                <w:lang w:eastAsia="ru-RU"/>
              </w:rPr>
              <w:t>&gt;</w:t>
            </w:r>
          </w:p>
        </w:tc>
      </w:tr>
      <w:tr w:rsidR="009F311E" w:rsidRPr="00320A30" w14:paraId="09998187" w14:textId="77777777" w:rsidTr="00CB19B2">
        <w:tc>
          <w:tcPr>
            <w:tcW w:w="1526" w:type="dxa"/>
            <w:shd w:val="clear" w:color="auto" w:fill="auto"/>
            <w:vAlign w:val="center"/>
          </w:tcPr>
          <w:p w14:paraId="397025F4" w14:textId="77777777" w:rsidR="009F311E" w:rsidRPr="00320A30" w:rsidRDefault="009F311E" w:rsidP="00677BD8">
            <w:pPr>
              <w:spacing w:before="60" w:after="60" w:line="360" w:lineRule="auto"/>
              <w:jc w:val="center"/>
              <w:rPr>
                <w:rFonts w:ascii="Times New Roman" w:hAnsi="Times New Roman" w:cs="Times New Roman"/>
                <w:noProof/>
                <w:lang w:eastAsia="ru-RU"/>
              </w:rPr>
            </w:pPr>
            <w:r>
              <w:object w:dxaOrig="540" w:dyaOrig="480" w14:anchorId="20674A66">
                <v:shape id="_x0000_i1085" type="#_x0000_t75" style="width:27pt;height:23pt" o:ole="">
                  <v:imagedata r:id="rId186" o:title=""/>
                </v:shape>
                <o:OLEObject Type="Embed" ProgID="PBrush" ShapeID="_x0000_i1085" DrawAspect="Content" ObjectID="_1401803127" r:id="rId187"/>
              </w:object>
            </w:r>
          </w:p>
        </w:tc>
        <w:tc>
          <w:tcPr>
            <w:tcW w:w="1842" w:type="dxa"/>
            <w:shd w:val="clear" w:color="auto" w:fill="auto"/>
            <w:vAlign w:val="center"/>
          </w:tcPr>
          <w:p w14:paraId="1E6CE440" w14:textId="77777777" w:rsidR="009F311E" w:rsidRPr="00320A30" w:rsidRDefault="009F311E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lang w:eastAsia="ru-RU"/>
              </w:rPr>
              <w:t>Синусоида</w:t>
            </w:r>
          </w:p>
        </w:tc>
        <w:tc>
          <w:tcPr>
            <w:tcW w:w="4820" w:type="dxa"/>
            <w:shd w:val="clear" w:color="auto" w:fill="auto"/>
          </w:tcPr>
          <w:p w14:paraId="527D2039" w14:textId="77777777" w:rsidR="009F311E" w:rsidRPr="00320A30" w:rsidRDefault="009F311E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lang w:eastAsia="ru-RU"/>
              </w:rPr>
              <w:t>Блок возвращает выходное значение вычисленное по формуле:</w:t>
            </w:r>
          </w:p>
          <w:p w14:paraId="254A14A8" w14:textId="77777777" w:rsidR="009F311E" w:rsidRPr="00320A30" w:rsidRDefault="009F311E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lang w:val="pt-BR" w:eastAsia="ru-RU"/>
              </w:rPr>
              <w:t>Y</w:t>
            </w:r>
            <w:r w:rsidRPr="00320A30">
              <w:rPr>
                <w:rFonts w:ascii="Times New Roman" w:hAnsi="Times New Roman" w:cs="Times New Roman"/>
                <w:noProof/>
                <w:lang w:eastAsia="ru-RU"/>
              </w:rPr>
              <w:t xml:space="preserve"> = </w:t>
            </w:r>
            <w:r w:rsidRPr="00320A30">
              <w:rPr>
                <w:rFonts w:ascii="Times New Roman" w:hAnsi="Times New Roman" w:cs="Times New Roman"/>
                <w:noProof/>
                <w:lang w:val="pt-BR" w:eastAsia="ru-RU"/>
              </w:rPr>
              <w:t>a</w:t>
            </w:r>
            <w:r w:rsidRPr="00320A30">
              <w:rPr>
                <w:rFonts w:ascii="Times New Roman" w:hAnsi="Times New Roman" w:cs="Times New Roman"/>
                <w:noProof/>
                <w:lang w:eastAsia="ru-RU"/>
              </w:rPr>
              <w:t>*</w:t>
            </w:r>
            <w:r w:rsidRPr="00320A30">
              <w:rPr>
                <w:rFonts w:ascii="Times New Roman" w:hAnsi="Times New Roman" w:cs="Times New Roman"/>
                <w:noProof/>
                <w:lang w:val="en-US" w:eastAsia="ru-RU"/>
              </w:rPr>
              <w:t>sin</w:t>
            </w:r>
            <w:r w:rsidRPr="00320A30">
              <w:rPr>
                <w:rFonts w:ascii="Times New Roman" w:hAnsi="Times New Roman" w:cs="Times New Roman"/>
                <w:noProof/>
                <w:lang w:eastAsia="ru-RU"/>
              </w:rPr>
              <w:t>(</w:t>
            </w:r>
            <w:r w:rsidRPr="00320A30">
              <w:rPr>
                <w:rFonts w:ascii="Times New Roman" w:hAnsi="Times New Roman" w:cs="Times New Roman"/>
                <w:noProof/>
                <w:lang w:val="en-US" w:eastAsia="ru-RU"/>
              </w:rPr>
              <w:t>w</w:t>
            </w:r>
            <w:r w:rsidRPr="00320A30">
              <w:rPr>
                <w:rFonts w:ascii="Times New Roman" w:hAnsi="Times New Roman" w:cs="Times New Roman"/>
                <w:noProof/>
                <w:lang w:eastAsia="ru-RU"/>
              </w:rPr>
              <w:t>*</w:t>
            </w:r>
            <w:r w:rsidRPr="00320A30">
              <w:rPr>
                <w:rFonts w:ascii="Times New Roman" w:hAnsi="Times New Roman" w:cs="Times New Roman"/>
                <w:noProof/>
                <w:lang w:val="en-US" w:eastAsia="ru-RU"/>
              </w:rPr>
              <w:t>t</w:t>
            </w:r>
            <w:r w:rsidRPr="00320A30">
              <w:rPr>
                <w:rFonts w:ascii="Times New Roman" w:hAnsi="Times New Roman" w:cs="Times New Roman"/>
                <w:noProof/>
                <w:lang w:eastAsia="ru-RU"/>
              </w:rPr>
              <w:t xml:space="preserve"> + </w:t>
            </w:r>
            <w:r w:rsidRPr="00320A30">
              <w:rPr>
                <w:rFonts w:ascii="Times New Roman" w:hAnsi="Times New Roman" w:cs="Times New Roman"/>
                <w:noProof/>
                <w:lang w:val="en-US" w:eastAsia="ru-RU"/>
              </w:rPr>
              <w:t>f</w:t>
            </w:r>
            <w:r w:rsidRPr="00320A30">
              <w:rPr>
                <w:rFonts w:ascii="Times New Roman" w:hAnsi="Times New Roman" w:cs="Times New Roman"/>
                <w:noProof/>
                <w:lang w:eastAsia="ru-RU"/>
              </w:rPr>
              <w:t>),</w:t>
            </w:r>
          </w:p>
          <w:p w14:paraId="260744BA" w14:textId="77777777" w:rsidR="009F311E" w:rsidRPr="00320A30" w:rsidRDefault="009F311E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lang w:eastAsia="ru-RU"/>
              </w:rPr>
              <w:t>г</w:t>
            </w:r>
            <w:r w:rsidRPr="00320A30">
              <w:rPr>
                <w:rFonts w:ascii="Times New Roman" w:hAnsi="Times New Roman" w:cs="Times New Roman"/>
                <w:noProof/>
                <w:lang w:eastAsia="ru-RU"/>
              </w:rPr>
              <w:t xml:space="preserve">де </w:t>
            </w:r>
            <w:r w:rsidRPr="00320A30">
              <w:rPr>
                <w:rFonts w:ascii="Times New Roman" w:hAnsi="Times New Roman" w:cs="Times New Roman"/>
                <w:noProof/>
                <w:lang w:val="pt-BR" w:eastAsia="ru-RU"/>
              </w:rPr>
              <w:t>a</w:t>
            </w:r>
            <w:r w:rsidRPr="00320A30">
              <w:rPr>
                <w:rFonts w:ascii="Times New Roman" w:hAnsi="Times New Roman" w:cs="Times New Roman"/>
                <w:noProof/>
                <w:lang w:eastAsia="ru-RU"/>
              </w:rPr>
              <w:t xml:space="preserve">, </w:t>
            </w:r>
            <w:r w:rsidRPr="00320A30">
              <w:rPr>
                <w:rFonts w:ascii="Times New Roman" w:hAnsi="Times New Roman" w:cs="Times New Roman"/>
                <w:noProof/>
                <w:lang w:val="pt-BR" w:eastAsia="ru-RU"/>
              </w:rPr>
              <w:t>w</w:t>
            </w:r>
            <w:r w:rsidRPr="00320A30">
              <w:rPr>
                <w:rFonts w:ascii="Times New Roman" w:hAnsi="Times New Roman" w:cs="Times New Roman"/>
                <w:noProof/>
                <w:lang w:eastAsia="ru-RU"/>
              </w:rPr>
              <w:t xml:space="preserve">, </w:t>
            </w:r>
            <w:r w:rsidRPr="00320A30">
              <w:rPr>
                <w:rFonts w:ascii="Times New Roman" w:hAnsi="Times New Roman" w:cs="Times New Roman"/>
                <w:noProof/>
                <w:lang w:val="pt-BR" w:eastAsia="ru-RU"/>
              </w:rPr>
              <w:t>f</w:t>
            </w:r>
            <w:r w:rsidRPr="00320A30">
              <w:rPr>
                <w:rFonts w:ascii="Times New Roman" w:hAnsi="Times New Roman" w:cs="Times New Roman"/>
                <w:noProof/>
                <w:lang w:eastAsia="ru-RU"/>
              </w:rPr>
              <w:t xml:space="preserve"> – амплитуда, круговая частота и фаза,</w:t>
            </w:r>
          </w:p>
          <w:p w14:paraId="7FE46949" w14:textId="77777777" w:rsidR="009F311E" w:rsidRPr="00320A30" w:rsidRDefault="009F311E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lang w:eastAsia="ru-RU"/>
              </w:rPr>
              <w:t xml:space="preserve">       </w:t>
            </w:r>
            <w:r w:rsidRPr="00320A30">
              <w:rPr>
                <w:rFonts w:ascii="Times New Roman" w:hAnsi="Times New Roman" w:cs="Times New Roman"/>
                <w:noProof/>
                <w:lang w:val="en-US" w:eastAsia="ru-RU"/>
              </w:rPr>
              <w:t>t</w:t>
            </w:r>
            <w:r w:rsidRPr="00320A30">
              <w:rPr>
                <w:rFonts w:ascii="Times New Roman" w:hAnsi="Times New Roman" w:cs="Times New Roman"/>
                <w:noProof/>
                <w:lang w:eastAsia="ru-RU"/>
              </w:rPr>
              <w:t xml:space="preserve"> – текущее модельное время в секундах.</w:t>
            </w:r>
          </w:p>
          <w:p w14:paraId="78A80DED" w14:textId="77777777" w:rsidR="009F311E" w:rsidRPr="00320A30" w:rsidRDefault="009F311E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lang w:eastAsia="ru-RU"/>
              </w:rPr>
              <w:t>Свойства</w:t>
            </w:r>
            <w:r>
              <w:t xml:space="preserve"> 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>блока</w:t>
            </w:r>
            <w:r w:rsidRPr="00320A30">
              <w:rPr>
                <w:rFonts w:ascii="Times New Roman" w:hAnsi="Times New Roman" w:cs="Times New Roman"/>
                <w:noProof/>
                <w:lang w:eastAsia="ru-RU"/>
              </w:rPr>
              <w:t>:</w:t>
            </w:r>
          </w:p>
          <w:p w14:paraId="622B3967" w14:textId="77777777" w:rsidR="009F311E" w:rsidRPr="00320A30" w:rsidRDefault="009F311E" w:rsidP="00677BD8">
            <w:pPr>
              <w:numPr>
                <w:ilvl w:val="0"/>
                <w:numId w:val="51"/>
              </w:numPr>
              <w:spacing w:after="0" w:line="360" w:lineRule="auto"/>
              <w:ind w:left="0" w:firstLine="0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lang w:eastAsia="ru-RU"/>
              </w:rPr>
              <w:t xml:space="preserve">Амплитуда– коэффициент </w:t>
            </w:r>
            <w:r w:rsidRPr="00320A30">
              <w:rPr>
                <w:rFonts w:ascii="Times New Roman" w:hAnsi="Times New Roman" w:cs="Times New Roman"/>
                <w:noProof/>
                <w:lang w:val="en-US" w:eastAsia="ru-RU"/>
              </w:rPr>
              <w:t>a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>;</w:t>
            </w:r>
          </w:p>
          <w:p w14:paraId="2F460B72" w14:textId="77777777" w:rsidR="009F311E" w:rsidRPr="00320A30" w:rsidRDefault="009F311E" w:rsidP="00677BD8">
            <w:pPr>
              <w:numPr>
                <w:ilvl w:val="0"/>
                <w:numId w:val="51"/>
              </w:numPr>
              <w:spacing w:after="0" w:line="360" w:lineRule="auto"/>
              <w:ind w:left="0" w:firstLine="0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lang w:eastAsia="ru-RU"/>
              </w:rPr>
              <w:t xml:space="preserve">Частота– коэффициент </w:t>
            </w:r>
            <w:r w:rsidRPr="00320A30">
              <w:rPr>
                <w:rFonts w:ascii="Times New Roman" w:hAnsi="Times New Roman" w:cs="Times New Roman"/>
                <w:noProof/>
                <w:lang w:val="en-US" w:eastAsia="ru-RU"/>
              </w:rPr>
              <w:t>w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>;</w:t>
            </w:r>
          </w:p>
          <w:p w14:paraId="2D31E4E3" w14:textId="77777777" w:rsidR="009F311E" w:rsidRPr="00320A30" w:rsidRDefault="009F311E" w:rsidP="00677BD8">
            <w:pPr>
              <w:numPr>
                <w:ilvl w:val="0"/>
                <w:numId w:val="51"/>
              </w:numPr>
              <w:spacing w:after="0" w:line="360" w:lineRule="auto"/>
              <w:ind w:left="0" w:firstLine="0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lang w:eastAsia="ru-RU"/>
              </w:rPr>
              <w:t>Фаза</w:t>
            </w:r>
            <w:r w:rsidRPr="00320A30">
              <w:rPr>
                <w:rFonts w:ascii="Times New Roman" w:hAnsi="Times New Roman" w:cs="Times New Roman"/>
                <w:noProof/>
                <w:lang w:val="en-US" w:eastAsia="ru-RU"/>
              </w:rPr>
              <w:t xml:space="preserve"> </w:t>
            </w:r>
            <w:r w:rsidRPr="00320A30">
              <w:rPr>
                <w:rFonts w:ascii="Times New Roman" w:hAnsi="Times New Roman" w:cs="Times New Roman"/>
                <w:noProof/>
                <w:lang w:eastAsia="ru-RU"/>
              </w:rPr>
              <w:t xml:space="preserve">- коэффициент </w:t>
            </w:r>
            <w:r w:rsidRPr="00320A30">
              <w:rPr>
                <w:rFonts w:ascii="Times New Roman" w:hAnsi="Times New Roman" w:cs="Times New Roman"/>
                <w:noProof/>
                <w:lang w:val="en-US" w:eastAsia="ru-RU"/>
              </w:rPr>
              <w:t>f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>.</w:t>
            </w:r>
          </w:p>
          <w:p w14:paraId="6E26B573" w14:textId="77777777" w:rsidR="009F311E" w:rsidRPr="00320A30" w:rsidRDefault="009F311E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lang w:eastAsia="ru-RU"/>
              </w:rPr>
              <w:t>Параметры могут быть векторами, размерности  которых должны быть одинаковы, в этом случае на выходе будет также вектор.</w:t>
            </w:r>
          </w:p>
        </w:tc>
        <w:tc>
          <w:tcPr>
            <w:tcW w:w="1701" w:type="dxa"/>
          </w:tcPr>
          <w:p w14:paraId="5E0BE693" w14:textId="77777777" w:rsidR="009F311E" w:rsidRPr="00320A30" w:rsidRDefault="009F311E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lang w:eastAsia="ru-RU"/>
              </w:rPr>
              <w:t>32*</w:t>
            </w:r>
            <w:r w:rsidRPr="009F311E">
              <w:rPr>
                <w:rFonts w:ascii="Times New Roman" w:hAnsi="Times New Roman" w:cs="Times New Roman"/>
                <w:noProof/>
                <w:lang w:eastAsia="ru-RU"/>
              </w:rPr>
              <w:t>&lt;</w:t>
            </w:r>
            <w:r w:rsidR="00FE53F2">
              <w:rPr>
                <w:rFonts w:ascii="Times New Roman" w:hAnsi="Times New Roman" w:cs="Times New Roman"/>
                <w:noProof/>
                <w:lang w:eastAsia="ru-RU"/>
              </w:rPr>
              <w:t>размерность амплитуды</w:t>
            </w:r>
            <w:r w:rsidRPr="009F311E">
              <w:rPr>
                <w:rFonts w:ascii="Times New Roman" w:hAnsi="Times New Roman" w:cs="Times New Roman"/>
                <w:noProof/>
                <w:lang w:eastAsia="ru-RU"/>
              </w:rPr>
              <w:t>&gt;</w:t>
            </w:r>
          </w:p>
        </w:tc>
      </w:tr>
      <w:tr w:rsidR="009F311E" w:rsidRPr="00320A30" w14:paraId="3F4022BA" w14:textId="77777777" w:rsidTr="00CB19B2">
        <w:tc>
          <w:tcPr>
            <w:tcW w:w="1526" w:type="dxa"/>
            <w:shd w:val="clear" w:color="auto" w:fill="auto"/>
            <w:vAlign w:val="center"/>
          </w:tcPr>
          <w:p w14:paraId="610ACFA3" w14:textId="77777777" w:rsidR="009F311E" w:rsidRPr="00320A30" w:rsidRDefault="009F311E" w:rsidP="00677BD8">
            <w:pPr>
              <w:spacing w:before="60" w:after="60" w:line="360" w:lineRule="auto"/>
              <w:jc w:val="center"/>
              <w:rPr>
                <w:rFonts w:ascii="Times New Roman" w:hAnsi="Times New Roman" w:cs="Times New Roman"/>
                <w:noProof/>
                <w:lang w:eastAsia="ru-RU"/>
              </w:rPr>
            </w:pPr>
            <w:r>
              <w:object w:dxaOrig="555" w:dyaOrig="465" w14:anchorId="359DF097">
                <v:shape id="_x0000_i1086" type="#_x0000_t75" style="width:28pt;height:23pt" o:ole="">
                  <v:imagedata r:id="rId188" o:title=""/>
                </v:shape>
                <o:OLEObject Type="Embed" ProgID="PBrush" ShapeID="_x0000_i1086" DrawAspect="Content" ObjectID="_1401803128" r:id="rId189"/>
              </w:object>
            </w:r>
          </w:p>
        </w:tc>
        <w:tc>
          <w:tcPr>
            <w:tcW w:w="1842" w:type="dxa"/>
            <w:shd w:val="clear" w:color="auto" w:fill="auto"/>
            <w:vAlign w:val="center"/>
          </w:tcPr>
          <w:p w14:paraId="76CC97DF" w14:textId="77777777" w:rsidR="009F311E" w:rsidRPr="00320A30" w:rsidRDefault="009F311E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lang w:eastAsia="ru-RU"/>
              </w:rPr>
              <w:t>Равномерный шум</w:t>
            </w:r>
          </w:p>
        </w:tc>
        <w:tc>
          <w:tcPr>
            <w:tcW w:w="4820" w:type="dxa"/>
            <w:shd w:val="clear" w:color="auto" w:fill="auto"/>
          </w:tcPr>
          <w:p w14:paraId="21EB494A" w14:textId="77777777" w:rsidR="009F311E" w:rsidRPr="00320A30" w:rsidRDefault="009F311E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lang w:eastAsia="ru-RU"/>
              </w:rPr>
              <w:t xml:space="preserve">Блок генерирует псевдослучайную последовательность вещественных чисел, равномерно распределенных в диапазоне от </w:t>
            </w:r>
            <w:r w:rsidRPr="00320A30">
              <w:rPr>
                <w:rFonts w:ascii="Times New Roman" w:hAnsi="Times New Roman" w:cs="Times New Roman"/>
                <w:noProof/>
                <w:lang w:val="en-US" w:eastAsia="ru-RU"/>
              </w:rPr>
              <w:t>x</w:t>
            </w:r>
            <w:r w:rsidRPr="00320A30">
              <w:rPr>
                <w:rFonts w:ascii="Times New Roman" w:hAnsi="Times New Roman" w:cs="Times New Roman"/>
                <w:noProof/>
                <w:lang w:eastAsia="ru-RU"/>
              </w:rPr>
              <w:t>_mi</w:t>
            </w:r>
            <w:r w:rsidRPr="00320A30">
              <w:rPr>
                <w:rFonts w:ascii="Times New Roman" w:hAnsi="Times New Roman" w:cs="Times New Roman"/>
                <w:noProof/>
                <w:lang w:val="en-US" w:eastAsia="ru-RU"/>
              </w:rPr>
              <w:t>n</w:t>
            </w:r>
            <w:r w:rsidRPr="00320A30">
              <w:rPr>
                <w:rFonts w:ascii="Times New Roman" w:hAnsi="Times New Roman" w:cs="Times New Roman"/>
                <w:noProof/>
                <w:lang w:eastAsia="ru-RU"/>
              </w:rPr>
              <w:t xml:space="preserve"> до </w:t>
            </w:r>
            <w:r w:rsidRPr="00320A30">
              <w:rPr>
                <w:rFonts w:ascii="Times New Roman" w:hAnsi="Times New Roman" w:cs="Times New Roman"/>
                <w:noProof/>
                <w:lang w:val="en-US" w:eastAsia="ru-RU"/>
              </w:rPr>
              <w:t>x</w:t>
            </w:r>
            <w:r w:rsidRPr="00320A30">
              <w:rPr>
                <w:rFonts w:ascii="Times New Roman" w:hAnsi="Times New Roman" w:cs="Times New Roman"/>
                <w:noProof/>
                <w:lang w:eastAsia="ru-RU"/>
              </w:rPr>
              <w:t>_max.</w:t>
            </w:r>
          </w:p>
          <w:p w14:paraId="5A675859" w14:textId="77777777" w:rsidR="009F311E" w:rsidRPr="00320A30" w:rsidRDefault="009F311E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lang w:eastAsia="ru-RU"/>
              </w:rPr>
              <w:t>Параметры блока:</w:t>
            </w:r>
          </w:p>
          <w:p w14:paraId="49B53E93" w14:textId="77777777" w:rsidR="009F311E" w:rsidRPr="00320A30" w:rsidRDefault="009F311E" w:rsidP="00677BD8">
            <w:pPr>
              <w:numPr>
                <w:ilvl w:val="0"/>
                <w:numId w:val="52"/>
              </w:numPr>
              <w:spacing w:after="0" w:line="360" w:lineRule="auto"/>
              <w:ind w:left="0" w:firstLine="0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lang w:eastAsia="ru-RU"/>
              </w:rPr>
              <w:t>Минимальное значение</w:t>
            </w:r>
            <w:r w:rsidRPr="00320A30">
              <w:rPr>
                <w:rFonts w:ascii="Times New Roman" w:hAnsi="Times New Roman" w:cs="Times New Roman"/>
                <w:noProof/>
                <w:lang w:val="en-US" w:eastAsia="ru-RU"/>
              </w:rPr>
              <w:t xml:space="preserve"> – x_min;</w:t>
            </w:r>
          </w:p>
          <w:p w14:paraId="492E6AFD" w14:textId="77777777" w:rsidR="009F311E" w:rsidRPr="00320A30" w:rsidRDefault="009F311E" w:rsidP="00677BD8">
            <w:pPr>
              <w:numPr>
                <w:ilvl w:val="0"/>
                <w:numId w:val="52"/>
              </w:numPr>
              <w:spacing w:after="0" w:line="360" w:lineRule="auto"/>
              <w:ind w:left="0" w:firstLine="0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lang w:eastAsia="ru-RU"/>
              </w:rPr>
              <w:t>Максимальное значение</w:t>
            </w:r>
            <w:r w:rsidRPr="00320A30">
              <w:rPr>
                <w:rFonts w:ascii="Times New Roman" w:hAnsi="Times New Roman" w:cs="Times New Roman"/>
                <w:noProof/>
                <w:lang w:val="en-US" w:eastAsia="ru-RU"/>
              </w:rPr>
              <w:t xml:space="preserve"> – x_max;</w:t>
            </w:r>
          </w:p>
          <w:p w14:paraId="14CB40BB" w14:textId="77777777" w:rsidR="009F311E" w:rsidRPr="00320A30" w:rsidRDefault="009F311E" w:rsidP="00677BD8">
            <w:pPr>
              <w:numPr>
                <w:ilvl w:val="0"/>
                <w:numId w:val="52"/>
              </w:numPr>
              <w:spacing w:after="0" w:line="360" w:lineRule="auto"/>
              <w:ind w:left="0" w:firstLine="0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lang w:eastAsia="ru-RU"/>
              </w:rPr>
              <w:t xml:space="preserve">Период квантования в секундах - </w:t>
            </w:r>
            <w:r w:rsidRPr="00320A30">
              <w:rPr>
                <w:rFonts w:ascii="Times New Roman" w:hAnsi="Times New Roman" w:cs="Times New Roman"/>
                <w:noProof/>
                <w:lang w:val="en-US" w:eastAsia="ru-RU"/>
              </w:rPr>
              <w:t>qt</w:t>
            </w:r>
            <w:r w:rsidRPr="00320A30">
              <w:rPr>
                <w:rFonts w:ascii="Times New Roman" w:hAnsi="Times New Roman" w:cs="Times New Roman"/>
                <w:noProof/>
                <w:lang w:eastAsia="ru-RU"/>
              </w:rPr>
              <w:t>.</w:t>
            </w:r>
          </w:p>
          <w:p w14:paraId="547F1116" w14:textId="77777777" w:rsidR="009F311E" w:rsidRPr="00320A30" w:rsidRDefault="009F311E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lang w:eastAsia="ru-RU"/>
              </w:rPr>
              <w:t>Если период квантования задан равным нулю, то случайный сигнал на выходе блока будет обновляться после выполнения каждого очередного шага интегрирования.</w:t>
            </w:r>
          </w:p>
          <w:p w14:paraId="29BF59F3" w14:textId="77777777" w:rsidR="009F311E" w:rsidRPr="00320A30" w:rsidRDefault="009F311E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lang w:eastAsia="ru-RU"/>
              </w:rPr>
              <w:t>Параметры могут быть векторами, размерности которых должны быть одинаковы, в этом случае на выходе будет также вектор.</w:t>
            </w:r>
          </w:p>
        </w:tc>
        <w:tc>
          <w:tcPr>
            <w:tcW w:w="1701" w:type="dxa"/>
          </w:tcPr>
          <w:p w14:paraId="2CEA9AC4" w14:textId="77777777" w:rsidR="009F311E" w:rsidRPr="00320A30" w:rsidRDefault="00FE53F2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lang w:eastAsia="ru-RU"/>
              </w:rPr>
              <w:t>40*</w:t>
            </w:r>
            <w:r w:rsidRPr="009F311E">
              <w:rPr>
                <w:rFonts w:ascii="Times New Roman" w:hAnsi="Times New Roman" w:cs="Times New Roman"/>
                <w:noProof/>
                <w:lang w:eastAsia="ru-RU"/>
              </w:rPr>
              <w:t>&lt;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>размерность амплитуды</w:t>
            </w:r>
            <w:r w:rsidRPr="009F311E">
              <w:rPr>
                <w:rFonts w:ascii="Times New Roman" w:hAnsi="Times New Roman" w:cs="Times New Roman"/>
                <w:noProof/>
                <w:lang w:eastAsia="ru-RU"/>
              </w:rPr>
              <w:t>&gt;</w:t>
            </w:r>
          </w:p>
        </w:tc>
      </w:tr>
      <w:tr w:rsidR="009F311E" w:rsidRPr="00320A30" w14:paraId="4942F6A5" w14:textId="77777777" w:rsidTr="00CB19B2">
        <w:tc>
          <w:tcPr>
            <w:tcW w:w="1526" w:type="dxa"/>
            <w:shd w:val="clear" w:color="auto" w:fill="auto"/>
            <w:vAlign w:val="center"/>
          </w:tcPr>
          <w:p w14:paraId="1A810507" w14:textId="77777777" w:rsidR="009F311E" w:rsidRPr="00320A30" w:rsidRDefault="009F311E" w:rsidP="00677BD8">
            <w:pPr>
              <w:spacing w:before="60" w:after="60" w:line="360" w:lineRule="auto"/>
              <w:jc w:val="center"/>
              <w:rPr>
                <w:rFonts w:ascii="Times New Roman" w:hAnsi="Times New Roman" w:cs="Times New Roman"/>
                <w:noProof/>
                <w:lang w:eastAsia="ru-RU"/>
              </w:rPr>
            </w:pPr>
            <w:r>
              <w:object w:dxaOrig="525" w:dyaOrig="450" w14:anchorId="072399EA">
                <v:shape id="_x0000_i1087" type="#_x0000_t75" style="width:26pt;height:23pt" o:ole="">
                  <v:imagedata r:id="rId190" o:title=""/>
                </v:shape>
                <o:OLEObject Type="Embed" ProgID="PBrush" ShapeID="_x0000_i1087" DrawAspect="Content" ObjectID="_1401803129" r:id="rId191"/>
              </w:object>
            </w:r>
          </w:p>
        </w:tc>
        <w:tc>
          <w:tcPr>
            <w:tcW w:w="1842" w:type="dxa"/>
            <w:shd w:val="clear" w:color="auto" w:fill="auto"/>
            <w:vAlign w:val="center"/>
          </w:tcPr>
          <w:p w14:paraId="62AA8DA5" w14:textId="77777777" w:rsidR="009F311E" w:rsidRPr="00320A30" w:rsidRDefault="009F311E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lang w:eastAsia="ru-RU"/>
              </w:rPr>
              <w:t>Входной контакт s3</w:t>
            </w:r>
          </w:p>
        </w:tc>
        <w:tc>
          <w:tcPr>
            <w:tcW w:w="4820" w:type="dxa"/>
            <w:shd w:val="clear" w:color="auto" w:fill="auto"/>
          </w:tcPr>
          <w:p w14:paraId="4408E44F" w14:textId="77777777" w:rsidR="009F311E" w:rsidRPr="00320A30" w:rsidRDefault="009F311E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lang w:eastAsia="ru-RU"/>
              </w:rPr>
              <w:t>Реализует считывание переменной и передачу её на выход блока. В режиме локальной отладки эквивалентен константе. При удалённой отладке блок считывает переменную из исполнительной системы.</w:t>
            </w:r>
          </w:p>
          <w:p w14:paraId="242B7DB9" w14:textId="77777777" w:rsidR="009F311E" w:rsidRPr="00320A30" w:rsidRDefault="009F311E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lang w:eastAsia="ru-RU"/>
              </w:rPr>
              <w:t>Свойства</w:t>
            </w:r>
            <w:r>
              <w:t xml:space="preserve"> 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>блока</w:t>
            </w:r>
            <w:r w:rsidRPr="00320A30">
              <w:rPr>
                <w:rFonts w:ascii="Times New Roman" w:hAnsi="Times New Roman" w:cs="Times New Roman"/>
                <w:noProof/>
                <w:lang w:eastAsia="ru-RU"/>
              </w:rPr>
              <w:t>:</w:t>
            </w:r>
          </w:p>
          <w:p w14:paraId="3382DF93" w14:textId="77777777" w:rsidR="009F311E" w:rsidRPr="00320A30" w:rsidRDefault="009F311E" w:rsidP="00677BD8">
            <w:pPr>
              <w:numPr>
                <w:ilvl w:val="0"/>
                <w:numId w:val="19"/>
              </w:numPr>
              <w:spacing w:after="0" w:line="360" w:lineRule="auto"/>
              <w:ind w:left="0" w:firstLine="0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lang w:eastAsia="ru-RU"/>
              </w:rPr>
              <w:t>Значение по умолчанию – значение на выходе блока, может быть векторным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>;</w:t>
            </w:r>
          </w:p>
          <w:p w14:paraId="3EC7DB2D" w14:textId="77777777" w:rsidR="009F311E" w:rsidRDefault="009F311E" w:rsidP="00677BD8">
            <w:pPr>
              <w:numPr>
                <w:ilvl w:val="0"/>
                <w:numId w:val="19"/>
              </w:numPr>
              <w:spacing w:after="0" w:line="360" w:lineRule="auto"/>
              <w:ind w:left="0" w:firstLine="0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lang w:eastAsia="ru-RU"/>
              </w:rPr>
              <w:t xml:space="preserve">Имя контакта – имя переменной </w:t>
            </w:r>
            <w:r w:rsidRPr="00320A30">
              <w:rPr>
                <w:rFonts w:ascii="Times New Roman" w:hAnsi="Times New Roman" w:cs="Times New Roman"/>
                <w:noProof/>
                <w:lang w:val="en-US" w:eastAsia="ru-RU"/>
              </w:rPr>
              <w:t>s</w:t>
            </w:r>
            <w:r w:rsidRPr="00320A30">
              <w:rPr>
                <w:rFonts w:ascii="Times New Roman" w:hAnsi="Times New Roman" w:cs="Times New Roman"/>
                <w:noProof/>
                <w:lang w:eastAsia="ru-RU"/>
              </w:rPr>
              <w:t>3 считываемой блоком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>;</w:t>
            </w:r>
          </w:p>
          <w:p w14:paraId="14301FD9" w14:textId="77777777" w:rsidR="009F311E" w:rsidRPr="00320A30" w:rsidRDefault="009F311E" w:rsidP="00677BD8">
            <w:pPr>
              <w:numPr>
                <w:ilvl w:val="0"/>
                <w:numId w:val="19"/>
              </w:numPr>
              <w:spacing w:after="0" w:line="360" w:lineRule="auto"/>
              <w:ind w:left="0" w:firstLine="0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lang w:eastAsia="ru-RU"/>
              </w:rPr>
              <w:t>Тип контакта – тип данных выходной переменной при генерации кода для полномасштабной модели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>;</w:t>
            </w:r>
          </w:p>
          <w:p w14:paraId="15427AC9" w14:textId="77777777" w:rsidR="009F311E" w:rsidRPr="00320A30" w:rsidRDefault="009F311E" w:rsidP="00677BD8">
            <w:pPr>
              <w:numPr>
                <w:ilvl w:val="0"/>
                <w:numId w:val="19"/>
              </w:numPr>
              <w:spacing w:after="0" w:line="360" w:lineRule="auto"/>
              <w:ind w:left="0" w:firstLine="0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lang w:eastAsia="ru-RU"/>
              </w:rPr>
              <w:t>Формат имени переменной – правило формирования имени считываемой переменной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>;</w:t>
            </w:r>
          </w:p>
          <w:p w14:paraId="326D3847" w14:textId="77777777" w:rsidR="009F311E" w:rsidRPr="00320A30" w:rsidRDefault="009F311E" w:rsidP="00677BD8">
            <w:pPr>
              <w:numPr>
                <w:ilvl w:val="0"/>
                <w:numId w:val="19"/>
              </w:numPr>
              <w:spacing w:after="0" w:line="360" w:lineRule="auto"/>
              <w:ind w:left="0" w:firstLine="0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lang w:eastAsia="ru-RU"/>
              </w:rPr>
              <w:t>Добавить в базу сигналов</w:t>
            </w:r>
            <w:r w:rsidRPr="00320A30">
              <w:rPr>
                <w:rFonts w:ascii="Times New Roman" w:hAnsi="Times New Roman" w:cs="Times New Roman"/>
                <w:noProof/>
                <w:lang w:eastAsia="ru-RU"/>
              </w:rPr>
              <w:t xml:space="preserve">– флаг, указывающий необходимо ли создать данную переменную в базе сигналов системы </w:t>
            </w:r>
            <w:r w:rsidRPr="00320A30">
              <w:rPr>
                <w:rFonts w:ascii="Times New Roman" w:hAnsi="Times New Roman" w:cs="Times New Roman"/>
                <w:noProof/>
                <w:lang w:val="en-US" w:eastAsia="ru-RU"/>
              </w:rPr>
              <w:t>s</w:t>
            </w:r>
            <w:r w:rsidRPr="00320A30">
              <w:rPr>
                <w:rFonts w:ascii="Times New Roman" w:hAnsi="Times New Roman" w:cs="Times New Roman"/>
                <w:noProof/>
                <w:lang w:eastAsia="ru-RU"/>
              </w:rPr>
              <w:t>3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>;</w:t>
            </w:r>
          </w:p>
          <w:p w14:paraId="2314CBAB" w14:textId="77777777" w:rsidR="009F311E" w:rsidRDefault="009F311E" w:rsidP="00677BD8">
            <w:pPr>
              <w:numPr>
                <w:ilvl w:val="0"/>
                <w:numId w:val="19"/>
              </w:numPr>
              <w:spacing w:after="0" w:line="360" w:lineRule="auto"/>
              <w:ind w:left="0" w:firstLine="0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lang w:eastAsia="ru-RU"/>
              </w:rPr>
              <w:t>Запрос на имя из базы – запрос из базы данных для формирования имени считываемой переменной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>;</w:t>
            </w:r>
          </w:p>
          <w:p w14:paraId="6FD62AB9" w14:textId="77777777" w:rsidR="009F311E" w:rsidRPr="00046933" w:rsidRDefault="009F311E" w:rsidP="00677BD8">
            <w:pPr>
              <w:numPr>
                <w:ilvl w:val="0"/>
                <w:numId w:val="19"/>
              </w:numPr>
              <w:spacing w:after="0" w:line="360" w:lineRule="auto"/>
              <w:ind w:left="0" w:firstLine="0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046933">
              <w:rPr>
                <w:rFonts w:ascii="Times New Roman" w:hAnsi="Times New Roman" w:cs="Times New Roman"/>
                <w:noProof/>
                <w:lang w:eastAsia="ru-RU"/>
              </w:rPr>
              <w:t>Автоматически сбрасывать – сброс значения переменной в ноль после её считывания;</w:t>
            </w:r>
          </w:p>
          <w:p w14:paraId="0631DF9D" w14:textId="77777777" w:rsidR="009F311E" w:rsidRPr="00046933" w:rsidRDefault="009F311E" w:rsidP="00677BD8">
            <w:pPr>
              <w:numPr>
                <w:ilvl w:val="0"/>
                <w:numId w:val="19"/>
              </w:numPr>
              <w:spacing w:after="0" w:line="360" w:lineRule="auto"/>
              <w:ind w:left="0" w:firstLine="0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046933">
              <w:rPr>
                <w:rFonts w:ascii="Times New Roman" w:hAnsi="Times New Roman" w:cs="Times New Roman"/>
                <w:noProof/>
                <w:lang w:eastAsia="ru-RU"/>
              </w:rPr>
              <w:t>Операция для нескольких контактов – способ ассоциирования группы переменных и выхода блока;</w:t>
            </w:r>
          </w:p>
          <w:p w14:paraId="425C4CCC" w14:textId="77777777" w:rsidR="009F311E" w:rsidRPr="00320A30" w:rsidRDefault="009F311E" w:rsidP="00677BD8">
            <w:pPr>
              <w:numPr>
                <w:ilvl w:val="0"/>
                <w:numId w:val="19"/>
              </w:numPr>
              <w:spacing w:after="0" w:line="360" w:lineRule="auto"/>
              <w:ind w:left="0" w:firstLine="0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lang w:eastAsia="ru-RU"/>
              </w:rPr>
              <w:t>Функциональный план – имя файла диаграммы, на который необходимо перейти при двойном щелчке по объекту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>;</w:t>
            </w:r>
          </w:p>
          <w:p w14:paraId="69FB01E1" w14:textId="77777777" w:rsidR="009F311E" w:rsidRDefault="009F311E" w:rsidP="00677BD8">
            <w:pPr>
              <w:numPr>
                <w:ilvl w:val="0"/>
                <w:numId w:val="19"/>
              </w:numPr>
              <w:spacing w:after="0" w:line="360" w:lineRule="auto"/>
              <w:ind w:left="0" w:firstLine="0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lang w:eastAsia="ru-RU"/>
              </w:rPr>
              <w:t>Отлаживаемый компонент – имя компонента, который будет установлен при переходе на другую диаграмму в режиме отладки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>;</w:t>
            </w:r>
          </w:p>
          <w:p w14:paraId="5D83F16C" w14:textId="77777777" w:rsidR="009F311E" w:rsidRPr="00046933" w:rsidRDefault="009F311E" w:rsidP="00677BD8">
            <w:pPr>
              <w:numPr>
                <w:ilvl w:val="0"/>
                <w:numId w:val="19"/>
              </w:numPr>
              <w:spacing w:after="0" w:line="360" w:lineRule="auto"/>
              <w:ind w:left="0" w:firstLine="0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046933">
              <w:rPr>
                <w:rFonts w:ascii="Times New Roman" w:hAnsi="Times New Roman" w:cs="Times New Roman"/>
                <w:noProof/>
                <w:lang w:eastAsia="ru-RU"/>
              </w:rPr>
              <w:t>Описание входа (не более 65 символов) – текстовое поле с переменной, декларируемое в файлах описания переменных;</w:t>
            </w:r>
          </w:p>
          <w:p w14:paraId="29D1B086" w14:textId="77777777" w:rsidR="009F311E" w:rsidRPr="00046933" w:rsidRDefault="009F311E" w:rsidP="00677BD8">
            <w:pPr>
              <w:numPr>
                <w:ilvl w:val="0"/>
                <w:numId w:val="19"/>
              </w:numPr>
              <w:spacing w:after="0" w:line="360" w:lineRule="auto"/>
              <w:ind w:left="0" w:firstLine="0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046933">
              <w:rPr>
                <w:rFonts w:ascii="Times New Roman" w:hAnsi="Times New Roman" w:cs="Times New Roman"/>
                <w:noProof/>
                <w:lang w:eastAsia="ru-RU"/>
              </w:rPr>
              <w:t xml:space="preserve">Дополнительный шаблон для файла </w:t>
            </w:r>
            <w:r w:rsidRPr="00046933">
              <w:rPr>
                <w:rFonts w:ascii="Times New Roman" w:hAnsi="Times New Roman" w:cs="Times New Roman"/>
                <w:noProof/>
                <w:lang w:val="en-US" w:eastAsia="ru-RU"/>
              </w:rPr>
              <w:t>DBM</w:t>
            </w:r>
            <w:r w:rsidRPr="00046933">
              <w:rPr>
                <w:rFonts w:ascii="Times New Roman" w:hAnsi="Times New Roman" w:cs="Times New Roman"/>
                <w:noProof/>
                <w:lang w:eastAsia="ru-RU"/>
              </w:rPr>
              <w:t xml:space="preserve"> – скрипт для автоматического создания вспомогательных переменных;</w:t>
            </w:r>
          </w:p>
          <w:p w14:paraId="6C6DDAEB" w14:textId="77777777" w:rsidR="009F311E" w:rsidRPr="005F076E" w:rsidRDefault="009F311E" w:rsidP="00677BD8">
            <w:pPr>
              <w:numPr>
                <w:ilvl w:val="0"/>
                <w:numId w:val="19"/>
              </w:numPr>
              <w:spacing w:after="0" w:line="360" w:lineRule="auto"/>
              <w:ind w:left="0" w:firstLine="0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046933">
              <w:rPr>
                <w:rFonts w:ascii="Times New Roman" w:hAnsi="Times New Roman" w:cs="Times New Roman"/>
                <w:noProof/>
                <w:lang w:eastAsia="ru-RU"/>
              </w:rPr>
              <w:t>Порт сортировки – при включеннии блок сортируется как функциональный строго после того блока в которому подключен вспомогательный порт.</w:t>
            </w:r>
          </w:p>
        </w:tc>
        <w:tc>
          <w:tcPr>
            <w:tcW w:w="1701" w:type="dxa"/>
          </w:tcPr>
          <w:p w14:paraId="4D746C32" w14:textId="77777777" w:rsidR="009F311E" w:rsidRDefault="00FE53F2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lang w:val="en-US" w:eastAsia="ru-RU"/>
              </w:rPr>
              <w:t>datasize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>*</w:t>
            </w:r>
            <w:r w:rsidRPr="00FE53F2">
              <w:rPr>
                <w:rFonts w:ascii="Times New Roman" w:hAnsi="Times New Roman" w:cs="Times New Roman"/>
                <w:noProof/>
                <w:lang w:eastAsia="ru-RU"/>
              </w:rPr>
              <w:t>2*</w:t>
            </w:r>
            <w:r w:rsidRPr="009F311E">
              <w:rPr>
                <w:rFonts w:ascii="Times New Roman" w:hAnsi="Times New Roman" w:cs="Times New Roman"/>
                <w:noProof/>
                <w:lang w:eastAsia="ru-RU"/>
              </w:rPr>
              <w:t>&lt;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>количество сигналов</w:t>
            </w:r>
            <w:r w:rsidRPr="009F311E">
              <w:rPr>
                <w:rFonts w:ascii="Times New Roman" w:hAnsi="Times New Roman" w:cs="Times New Roman"/>
                <w:noProof/>
                <w:lang w:eastAsia="ru-RU"/>
              </w:rPr>
              <w:t>&gt;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 xml:space="preserve"> - для режима </w:t>
            </w:r>
            <w:r w:rsidR="00112021">
              <w:rPr>
                <w:rFonts w:ascii="Times New Roman" w:hAnsi="Times New Roman" w:cs="Times New Roman"/>
                <w:noProof/>
                <w:lang w:eastAsia="ru-RU"/>
              </w:rPr>
              <w:t xml:space="preserve">упаковки 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>вектора</w:t>
            </w:r>
          </w:p>
          <w:p w14:paraId="066799B4" w14:textId="77777777" w:rsidR="00FE53F2" w:rsidRDefault="00FE53F2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</w:p>
          <w:p w14:paraId="4F803235" w14:textId="77777777" w:rsidR="00FE53F2" w:rsidRDefault="00FE53F2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lang w:val="en-US" w:eastAsia="ru-RU"/>
              </w:rPr>
              <w:t>datasize</w:t>
            </w:r>
            <w:r w:rsidRPr="00FE53F2">
              <w:rPr>
                <w:rFonts w:ascii="Times New Roman" w:hAnsi="Times New Roman" w:cs="Times New Roman"/>
                <w:noProof/>
                <w:lang w:eastAsia="ru-RU"/>
              </w:rPr>
              <w:t xml:space="preserve"> 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 xml:space="preserve">+ </w:t>
            </w:r>
            <w:r>
              <w:rPr>
                <w:rFonts w:ascii="Times New Roman" w:hAnsi="Times New Roman" w:cs="Times New Roman"/>
                <w:noProof/>
                <w:lang w:val="en-US" w:eastAsia="ru-RU"/>
              </w:rPr>
              <w:t>datasize</w:t>
            </w:r>
            <w:r w:rsidRPr="00FE53F2">
              <w:rPr>
                <w:rFonts w:ascii="Times New Roman" w:hAnsi="Times New Roman" w:cs="Times New Roman"/>
                <w:noProof/>
                <w:lang w:eastAsia="ru-RU"/>
              </w:rPr>
              <w:t>*</w:t>
            </w:r>
            <w:r w:rsidRPr="009F311E">
              <w:rPr>
                <w:rFonts w:ascii="Times New Roman" w:hAnsi="Times New Roman" w:cs="Times New Roman"/>
                <w:noProof/>
                <w:lang w:eastAsia="ru-RU"/>
              </w:rPr>
              <w:t>&lt;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>количество сигналов</w:t>
            </w:r>
            <w:r w:rsidRPr="009F311E">
              <w:rPr>
                <w:rFonts w:ascii="Times New Roman" w:hAnsi="Times New Roman" w:cs="Times New Roman"/>
                <w:noProof/>
                <w:lang w:eastAsia="ru-RU"/>
              </w:rPr>
              <w:t>&gt;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 xml:space="preserve"> - для режима объединения по ИЛИ.</w:t>
            </w:r>
          </w:p>
          <w:p w14:paraId="0412EE5A" w14:textId="77777777" w:rsidR="00FE53F2" w:rsidRDefault="00FE53F2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</w:p>
          <w:p w14:paraId="654EB707" w14:textId="77777777" w:rsidR="00FE53F2" w:rsidRDefault="00FE53F2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lang w:val="en-US" w:eastAsia="ru-RU"/>
              </w:rPr>
              <w:t>datasize</w:t>
            </w:r>
            <w:r w:rsidRPr="009F311E">
              <w:rPr>
                <w:rFonts w:ascii="Times New Roman" w:hAnsi="Times New Roman" w:cs="Times New Roman"/>
                <w:noProof/>
                <w:lang w:eastAsia="ru-RU"/>
              </w:rPr>
              <w:t xml:space="preserve"> 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>для типов данных:</w:t>
            </w:r>
          </w:p>
          <w:p w14:paraId="17D07A90" w14:textId="77777777" w:rsidR="00FE53F2" w:rsidRDefault="00FE53F2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lang w:eastAsia="ru-RU"/>
              </w:rPr>
              <w:t>Двоичный:1</w:t>
            </w:r>
          </w:p>
          <w:p w14:paraId="33FA92D2" w14:textId="77777777" w:rsidR="00FE53F2" w:rsidRDefault="00FE53F2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lang w:eastAsia="ru-RU"/>
              </w:rPr>
              <w:t>Целый:4</w:t>
            </w:r>
          </w:p>
          <w:p w14:paraId="2EDF5815" w14:textId="77777777" w:rsidR="00FE53F2" w:rsidRPr="00320A30" w:rsidRDefault="00FE53F2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lang w:eastAsia="ru-RU"/>
              </w:rPr>
              <w:t>Вещественный:8</w:t>
            </w:r>
          </w:p>
        </w:tc>
      </w:tr>
      <w:tr w:rsidR="009F311E" w:rsidRPr="00320A30" w14:paraId="552AE9CF" w14:textId="77777777" w:rsidTr="00CB19B2">
        <w:tc>
          <w:tcPr>
            <w:tcW w:w="1526" w:type="dxa"/>
            <w:shd w:val="clear" w:color="auto" w:fill="auto"/>
            <w:vAlign w:val="center"/>
          </w:tcPr>
          <w:p w14:paraId="28FCE9B1" w14:textId="77777777" w:rsidR="009F311E" w:rsidRPr="00320A30" w:rsidRDefault="009F311E" w:rsidP="00677BD8">
            <w:pPr>
              <w:spacing w:before="60" w:after="60" w:line="360" w:lineRule="auto"/>
              <w:jc w:val="center"/>
              <w:rPr>
                <w:rFonts w:ascii="Times New Roman" w:hAnsi="Times New Roman" w:cs="Times New Roman"/>
                <w:noProof/>
                <w:lang w:eastAsia="ru-RU"/>
              </w:rPr>
            </w:pPr>
            <w:r>
              <w:object w:dxaOrig="570" w:dyaOrig="480" w14:anchorId="7BD45D4D">
                <v:shape id="_x0000_i1088" type="#_x0000_t75" style="width:28pt;height:23pt" o:ole="">
                  <v:imagedata r:id="rId192" o:title=""/>
                </v:shape>
                <o:OLEObject Type="Embed" ProgID="PBrush" ShapeID="_x0000_i1088" DrawAspect="Content" ObjectID="_1401803130" r:id="rId193"/>
              </w:object>
            </w:r>
          </w:p>
        </w:tc>
        <w:tc>
          <w:tcPr>
            <w:tcW w:w="1842" w:type="dxa"/>
            <w:shd w:val="clear" w:color="auto" w:fill="auto"/>
            <w:vAlign w:val="center"/>
          </w:tcPr>
          <w:p w14:paraId="099DE54D" w14:textId="77777777" w:rsidR="009F311E" w:rsidRPr="00320A30" w:rsidRDefault="009F311E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lang w:eastAsia="ru-RU"/>
              </w:rPr>
              <w:t>Выходной контакт s3</w:t>
            </w:r>
          </w:p>
        </w:tc>
        <w:tc>
          <w:tcPr>
            <w:tcW w:w="4820" w:type="dxa"/>
            <w:shd w:val="clear" w:color="auto" w:fill="auto"/>
          </w:tcPr>
          <w:p w14:paraId="09725EB8" w14:textId="77777777" w:rsidR="009F311E" w:rsidRPr="00046933" w:rsidRDefault="009F311E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046933">
              <w:rPr>
                <w:rFonts w:ascii="Times New Roman" w:hAnsi="Times New Roman" w:cs="Times New Roman"/>
                <w:noProof/>
                <w:lang w:eastAsia="ru-RU"/>
              </w:rPr>
              <w:t xml:space="preserve">Реализует запись переменной исполнительной системы со входа блока. </w:t>
            </w:r>
          </w:p>
          <w:p w14:paraId="03A85E9D" w14:textId="77777777" w:rsidR="009F311E" w:rsidRPr="00046933" w:rsidRDefault="009F311E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046933">
              <w:rPr>
                <w:rFonts w:ascii="Times New Roman" w:hAnsi="Times New Roman" w:cs="Times New Roman"/>
                <w:noProof/>
                <w:lang w:eastAsia="ru-RU"/>
              </w:rPr>
              <w:t>Свойства</w:t>
            </w:r>
            <w:r w:rsidRPr="00046933">
              <w:t xml:space="preserve"> </w:t>
            </w:r>
            <w:r w:rsidRPr="00046933">
              <w:rPr>
                <w:rFonts w:ascii="Times New Roman" w:hAnsi="Times New Roman" w:cs="Times New Roman"/>
                <w:noProof/>
                <w:lang w:eastAsia="ru-RU"/>
              </w:rPr>
              <w:t>блока:</w:t>
            </w:r>
          </w:p>
          <w:p w14:paraId="6D424F20" w14:textId="77777777" w:rsidR="009F311E" w:rsidRPr="00046933" w:rsidRDefault="009F311E" w:rsidP="00677BD8">
            <w:pPr>
              <w:numPr>
                <w:ilvl w:val="0"/>
                <w:numId w:val="19"/>
              </w:numPr>
              <w:spacing w:after="0" w:line="360" w:lineRule="auto"/>
              <w:ind w:left="0" w:firstLine="0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046933">
              <w:rPr>
                <w:rFonts w:ascii="Times New Roman" w:hAnsi="Times New Roman" w:cs="Times New Roman"/>
                <w:noProof/>
                <w:lang w:eastAsia="ru-RU"/>
              </w:rPr>
              <w:t>Значение по умолчанию – значение переменной в начальный момент времени (если надо задать отличное от того что вычисляется автоматически);</w:t>
            </w:r>
          </w:p>
          <w:p w14:paraId="23E27144" w14:textId="77777777" w:rsidR="009F311E" w:rsidRPr="00320A30" w:rsidRDefault="009F311E" w:rsidP="00677BD8">
            <w:pPr>
              <w:numPr>
                <w:ilvl w:val="0"/>
                <w:numId w:val="19"/>
              </w:numPr>
              <w:spacing w:after="0" w:line="360" w:lineRule="auto"/>
              <w:ind w:left="0" w:firstLine="0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lang w:eastAsia="ru-RU"/>
              </w:rPr>
              <w:t xml:space="preserve">Имя контакта – имя переменной </w:t>
            </w:r>
            <w:r w:rsidRPr="00320A30">
              <w:rPr>
                <w:rFonts w:ascii="Times New Roman" w:hAnsi="Times New Roman" w:cs="Times New Roman"/>
                <w:noProof/>
                <w:lang w:val="en-US" w:eastAsia="ru-RU"/>
              </w:rPr>
              <w:t>s</w:t>
            </w:r>
            <w:r w:rsidRPr="00320A30">
              <w:rPr>
                <w:rFonts w:ascii="Times New Roman" w:hAnsi="Times New Roman" w:cs="Times New Roman"/>
                <w:noProof/>
                <w:lang w:eastAsia="ru-RU"/>
              </w:rPr>
              <w:t>3 считываемой блоком.</w:t>
            </w:r>
          </w:p>
          <w:p w14:paraId="4120143F" w14:textId="77777777" w:rsidR="009F311E" w:rsidRPr="00320A30" w:rsidRDefault="009F311E" w:rsidP="00677BD8">
            <w:pPr>
              <w:numPr>
                <w:ilvl w:val="0"/>
                <w:numId w:val="19"/>
              </w:numPr>
              <w:spacing w:after="0" w:line="360" w:lineRule="auto"/>
              <w:ind w:left="0" w:firstLine="0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lang w:eastAsia="ru-RU"/>
              </w:rPr>
              <w:t>Формат имени переменной – правило формирования имени считываемой переменной.</w:t>
            </w:r>
          </w:p>
          <w:p w14:paraId="06B586DD" w14:textId="77777777" w:rsidR="009F311E" w:rsidRPr="00320A30" w:rsidRDefault="009F311E" w:rsidP="00677BD8">
            <w:pPr>
              <w:numPr>
                <w:ilvl w:val="0"/>
                <w:numId w:val="19"/>
              </w:numPr>
              <w:spacing w:after="0" w:line="360" w:lineRule="auto"/>
              <w:ind w:left="0" w:firstLine="0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lang w:eastAsia="ru-RU"/>
              </w:rPr>
              <w:t xml:space="preserve">Добавить в базу сигналов </w:t>
            </w:r>
            <w:r w:rsidRPr="00320A30">
              <w:rPr>
                <w:rFonts w:ascii="Times New Roman" w:hAnsi="Times New Roman" w:cs="Times New Roman"/>
                <w:noProof/>
                <w:lang w:eastAsia="ru-RU"/>
              </w:rPr>
              <w:t>– флаг, указывающий необходимо ли создать данную переменную в базе сигналов системы.</w:t>
            </w:r>
          </w:p>
          <w:p w14:paraId="7D0374D1" w14:textId="77777777" w:rsidR="009F311E" w:rsidRDefault="009F311E" w:rsidP="00677BD8">
            <w:pPr>
              <w:numPr>
                <w:ilvl w:val="0"/>
                <w:numId w:val="19"/>
              </w:numPr>
              <w:spacing w:after="0" w:line="360" w:lineRule="auto"/>
              <w:ind w:left="0" w:firstLine="0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lang w:eastAsia="ru-RU"/>
              </w:rPr>
              <w:t>Запрос на имя из базы – запрос из базы данных для формирования имени считываемой переменной.</w:t>
            </w:r>
          </w:p>
          <w:p w14:paraId="08A58066" w14:textId="77777777" w:rsidR="009F311E" w:rsidRPr="00046933" w:rsidRDefault="009F311E" w:rsidP="00677BD8">
            <w:pPr>
              <w:numPr>
                <w:ilvl w:val="0"/>
                <w:numId w:val="19"/>
              </w:numPr>
              <w:spacing w:after="0" w:line="360" w:lineRule="auto"/>
              <w:ind w:left="0" w:firstLine="0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046933">
              <w:rPr>
                <w:rFonts w:ascii="Times New Roman" w:hAnsi="Times New Roman" w:cs="Times New Roman"/>
                <w:noProof/>
                <w:lang w:eastAsia="ru-RU"/>
              </w:rPr>
              <w:t>Транслировать в исполнительную систему – при выставлении данного флага происходит трансляция входа в переменную на исполнительной системе;</w:t>
            </w:r>
          </w:p>
          <w:p w14:paraId="503B6FF1" w14:textId="77777777" w:rsidR="009F311E" w:rsidRPr="00046933" w:rsidRDefault="009F311E" w:rsidP="00677BD8">
            <w:pPr>
              <w:numPr>
                <w:ilvl w:val="0"/>
                <w:numId w:val="19"/>
              </w:numPr>
              <w:spacing w:after="0" w:line="360" w:lineRule="auto"/>
              <w:ind w:left="0" w:firstLine="0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046933">
              <w:rPr>
                <w:rFonts w:ascii="Times New Roman" w:hAnsi="Times New Roman" w:cs="Times New Roman"/>
                <w:noProof/>
                <w:lang w:eastAsia="ru-RU"/>
              </w:rPr>
              <w:t>Применять операцию ИЛИ – если установлен данный флаг, то &lt;переменная&gt; = &lt;переменная&gt; ИЛИ &lt;вход блока&gt;;</w:t>
            </w:r>
          </w:p>
          <w:p w14:paraId="134254CF" w14:textId="77777777" w:rsidR="009F311E" w:rsidRPr="00046933" w:rsidRDefault="009F311E" w:rsidP="00677BD8">
            <w:pPr>
              <w:numPr>
                <w:ilvl w:val="0"/>
                <w:numId w:val="19"/>
              </w:numPr>
              <w:spacing w:after="0" w:line="360" w:lineRule="auto"/>
              <w:ind w:left="0" w:firstLine="0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046933">
              <w:rPr>
                <w:rFonts w:ascii="Times New Roman" w:hAnsi="Times New Roman" w:cs="Times New Roman"/>
                <w:noProof/>
                <w:lang w:eastAsia="ru-RU"/>
              </w:rPr>
              <w:t>Операция для нескольких контактов – способ привязки входа блока к группе переменных;</w:t>
            </w:r>
          </w:p>
          <w:p w14:paraId="72BC3E05" w14:textId="77777777" w:rsidR="009F311E" w:rsidRPr="00320A30" w:rsidRDefault="009F311E" w:rsidP="00677BD8">
            <w:pPr>
              <w:numPr>
                <w:ilvl w:val="0"/>
                <w:numId w:val="19"/>
              </w:numPr>
              <w:spacing w:after="0" w:line="360" w:lineRule="auto"/>
              <w:ind w:left="0" w:firstLine="0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046933">
              <w:rPr>
                <w:rFonts w:ascii="Times New Roman" w:hAnsi="Times New Roman" w:cs="Times New Roman"/>
                <w:noProof/>
                <w:lang w:eastAsia="ru-RU"/>
              </w:rPr>
              <w:t>Функциональный план – имя</w:t>
            </w:r>
            <w:r w:rsidRPr="00320A30">
              <w:rPr>
                <w:rFonts w:ascii="Times New Roman" w:hAnsi="Times New Roman" w:cs="Times New Roman"/>
                <w:noProof/>
                <w:lang w:eastAsia="ru-RU"/>
              </w:rPr>
              <w:t xml:space="preserve"> файла диаграммы, на который необходимо перейти при двойном щелчке по объекту.</w:t>
            </w:r>
          </w:p>
          <w:p w14:paraId="3AA44831" w14:textId="77777777" w:rsidR="009F311E" w:rsidRPr="00320A30" w:rsidRDefault="009F311E" w:rsidP="00677BD8">
            <w:pPr>
              <w:numPr>
                <w:ilvl w:val="0"/>
                <w:numId w:val="19"/>
              </w:numPr>
              <w:spacing w:after="0" w:line="360" w:lineRule="auto"/>
              <w:ind w:left="0" w:firstLine="0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lang w:eastAsia="ru-RU"/>
              </w:rPr>
              <w:t>Отлаживаемый компонент – имя компонента, который будет установлен при переходе на другую диаграмму в режиме отладки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>;</w:t>
            </w:r>
          </w:p>
          <w:p w14:paraId="4B725BBD" w14:textId="77777777" w:rsidR="009F311E" w:rsidRPr="00DF5077" w:rsidRDefault="009F311E" w:rsidP="00677BD8">
            <w:pPr>
              <w:numPr>
                <w:ilvl w:val="0"/>
                <w:numId w:val="19"/>
              </w:numPr>
              <w:spacing w:after="0" w:line="360" w:lineRule="auto"/>
              <w:ind w:left="0" w:firstLine="0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DF5077">
              <w:rPr>
                <w:rFonts w:ascii="Times New Roman" w:hAnsi="Times New Roman" w:cs="Times New Roman"/>
                <w:noProof/>
                <w:lang w:eastAsia="ru-RU"/>
              </w:rPr>
              <w:t>Описание выхода (не более 65 символов) – текстовое поле с описанием;</w:t>
            </w:r>
          </w:p>
          <w:p w14:paraId="7D3636A0" w14:textId="77777777" w:rsidR="009F311E" w:rsidRPr="00320A30" w:rsidRDefault="009F311E" w:rsidP="00677BD8">
            <w:pPr>
              <w:numPr>
                <w:ilvl w:val="0"/>
                <w:numId w:val="19"/>
              </w:numPr>
              <w:spacing w:after="0" w:line="360" w:lineRule="auto"/>
              <w:ind w:left="0" w:firstLine="0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DF5077">
              <w:rPr>
                <w:rFonts w:ascii="Times New Roman" w:hAnsi="Times New Roman" w:cs="Times New Roman"/>
                <w:noProof/>
                <w:lang w:eastAsia="ru-RU"/>
              </w:rPr>
              <w:t>Порт сортировки – при включеннии блок сортируется как функциональный строго после того блока в которому подключен вспомогательный порт.</w:t>
            </w:r>
          </w:p>
        </w:tc>
        <w:tc>
          <w:tcPr>
            <w:tcW w:w="1701" w:type="dxa"/>
          </w:tcPr>
          <w:p w14:paraId="23DA9794" w14:textId="77777777" w:rsidR="00112021" w:rsidRDefault="00112021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lang w:val="en-US" w:eastAsia="ru-RU"/>
              </w:rPr>
              <w:t>datasize</w:t>
            </w:r>
            <w:r w:rsidRPr="00FE53F2">
              <w:rPr>
                <w:rFonts w:ascii="Times New Roman" w:hAnsi="Times New Roman" w:cs="Times New Roman"/>
                <w:noProof/>
                <w:lang w:eastAsia="ru-RU"/>
              </w:rPr>
              <w:t>*</w:t>
            </w:r>
            <w:r w:rsidRPr="009F311E">
              <w:rPr>
                <w:rFonts w:ascii="Times New Roman" w:hAnsi="Times New Roman" w:cs="Times New Roman"/>
                <w:noProof/>
                <w:lang w:eastAsia="ru-RU"/>
              </w:rPr>
              <w:t>&lt;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>количество сигналов</w:t>
            </w:r>
            <w:r w:rsidRPr="009F311E">
              <w:rPr>
                <w:rFonts w:ascii="Times New Roman" w:hAnsi="Times New Roman" w:cs="Times New Roman"/>
                <w:noProof/>
                <w:lang w:eastAsia="ru-RU"/>
              </w:rPr>
              <w:t>&gt;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 xml:space="preserve"> - для режима упаковки вектора</w:t>
            </w:r>
          </w:p>
          <w:p w14:paraId="13F5E18F" w14:textId="77777777" w:rsidR="00112021" w:rsidRPr="00112021" w:rsidRDefault="00112021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</w:p>
          <w:p w14:paraId="5ADAE7CA" w14:textId="77777777" w:rsidR="00112021" w:rsidRDefault="00112021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lang w:val="en-US" w:eastAsia="ru-RU"/>
              </w:rPr>
              <w:t>datasize</w:t>
            </w:r>
            <w:r w:rsidRPr="009F311E">
              <w:rPr>
                <w:rFonts w:ascii="Times New Roman" w:hAnsi="Times New Roman" w:cs="Times New Roman"/>
                <w:noProof/>
                <w:lang w:eastAsia="ru-RU"/>
              </w:rPr>
              <w:t xml:space="preserve"> 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>для типов данных:</w:t>
            </w:r>
          </w:p>
          <w:p w14:paraId="1AFB1D1B" w14:textId="77777777" w:rsidR="00112021" w:rsidRDefault="00112021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lang w:eastAsia="ru-RU"/>
              </w:rPr>
              <w:t>Двоичный:1</w:t>
            </w:r>
          </w:p>
          <w:p w14:paraId="2E985DCA" w14:textId="77777777" w:rsidR="00112021" w:rsidRDefault="00112021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lang w:eastAsia="ru-RU"/>
              </w:rPr>
              <w:t>Целый:4</w:t>
            </w:r>
          </w:p>
          <w:p w14:paraId="2652E514" w14:textId="77777777" w:rsidR="009F311E" w:rsidRPr="00046933" w:rsidRDefault="00112021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lang w:eastAsia="ru-RU"/>
              </w:rPr>
              <w:t>Вещественный:8</w:t>
            </w:r>
          </w:p>
        </w:tc>
      </w:tr>
      <w:tr w:rsidR="0046571D" w:rsidRPr="00FB2703" w14:paraId="63AE2432" w14:textId="77777777" w:rsidTr="00FF73E4">
        <w:tc>
          <w:tcPr>
            <w:tcW w:w="9889" w:type="dxa"/>
            <w:gridSpan w:val="4"/>
            <w:shd w:val="clear" w:color="auto" w:fill="BFBFBF" w:themeFill="background1" w:themeFillShade="BF"/>
            <w:vAlign w:val="center"/>
          </w:tcPr>
          <w:p w14:paraId="6A589738" w14:textId="1C018102" w:rsidR="0046571D" w:rsidRPr="00FB2703" w:rsidRDefault="0046571D" w:rsidP="00533A3F">
            <w:pPr>
              <w:spacing w:before="60" w:after="60" w:line="360" w:lineRule="auto"/>
              <w:rPr>
                <w:rFonts w:ascii="Times New Roman" w:hAnsi="Times New Roman" w:cs="Times New Roman"/>
              </w:rPr>
            </w:pPr>
            <w:r w:rsidRPr="00FB2703">
              <w:rPr>
                <w:rFonts w:ascii="Times New Roman" w:hAnsi="Times New Roman" w:cs="Times New Roman"/>
              </w:rPr>
              <w:t>Закладка</w:t>
            </w:r>
            <w:r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>«Операторы»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FB2703">
              <w:rPr>
                <w:rFonts w:ascii="Times New Roman" w:hAnsi="Times New Roman" w:cs="Times New Roman"/>
                <w:noProof/>
                <w:lang w:eastAsia="ru-RU"/>
              </w:rPr>
              <w:t xml:space="preserve">главной панели инструментов </w:t>
            </w:r>
            <w:r w:rsidRPr="00FB2703">
              <w:rPr>
                <w:rFonts w:ascii="Times New Roman" w:hAnsi="Times New Roman" w:cs="Times New Roman"/>
                <w:noProof/>
                <w:lang w:val="en-US" w:eastAsia="ru-RU"/>
              </w:rPr>
              <w:t>SimInTech</w:t>
            </w:r>
            <w:r w:rsidR="00533A3F">
              <w:rPr>
                <w:rFonts w:ascii="Times New Roman" w:hAnsi="Times New Roman" w:cs="Times New Roman"/>
                <w:noProof/>
                <w:lang w:eastAsia="ru-RU"/>
              </w:rPr>
              <w:t xml:space="preserve"> </w:t>
            </w:r>
          </w:p>
        </w:tc>
      </w:tr>
      <w:tr w:rsidR="009F311E" w:rsidRPr="00320A30" w14:paraId="797E1675" w14:textId="77777777" w:rsidTr="00CB19B2">
        <w:tc>
          <w:tcPr>
            <w:tcW w:w="1526" w:type="dxa"/>
            <w:shd w:val="clear" w:color="auto" w:fill="auto"/>
            <w:vAlign w:val="center"/>
          </w:tcPr>
          <w:p w14:paraId="2AAF7EBD" w14:textId="77777777" w:rsidR="009F311E" w:rsidRPr="00320A30" w:rsidRDefault="009F311E" w:rsidP="00677BD8">
            <w:pPr>
              <w:spacing w:after="0" w:line="360" w:lineRule="auto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>
              <w:object w:dxaOrig="510" w:dyaOrig="465" w14:anchorId="1D0C5520">
                <v:shape id="_x0000_i1089" type="#_x0000_t75" style="width:25pt;height:23pt" o:ole="">
                  <v:imagedata r:id="rId194" o:title=""/>
                </v:shape>
                <o:OLEObject Type="Embed" ProgID="PBrush" ShapeID="_x0000_i1089" DrawAspect="Content" ObjectID="_1401803131" r:id="rId195"/>
              </w:object>
            </w:r>
          </w:p>
        </w:tc>
        <w:tc>
          <w:tcPr>
            <w:tcW w:w="1842" w:type="dxa"/>
            <w:shd w:val="clear" w:color="auto" w:fill="auto"/>
            <w:vAlign w:val="center"/>
          </w:tcPr>
          <w:p w14:paraId="299DD3B5" w14:textId="77777777" w:rsidR="009F311E" w:rsidRPr="00500D88" w:rsidRDefault="009F311E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lang w:eastAsia="ru-RU"/>
              </w:rPr>
            </w:pPr>
            <w:r w:rsidRPr="00500D88">
              <w:rPr>
                <w:rFonts w:ascii="Times New Roman" w:hAnsi="Times New Roman" w:cs="Times New Roman"/>
                <w:noProof/>
                <w:lang w:eastAsia="ru-RU"/>
              </w:rPr>
              <w:t>Сумматор</w:t>
            </w:r>
          </w:p>
        </w:tc>
        <w:tc>
          <w:tcPr>
            <w:tcW w:w="4820" w:type="dxa"/>
            <w:shd w:val="clear" w:color="auto" w:fill="auto"/>
          </w:tcPr>
          <w:p w14:paraId="26CF7F54" w14:textId="77777777" w:rsidR="009F311E" w:rsidRPr="00500D88" w:rsidRDefault="009F311E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500D88">
              <w:rPr>
                <w:rFonts w:ascii="Times New Roman" w:hAnsi="Times New Roman" w:cs="Times New Roman"/>
                <w:noProof/>
                <w:lang w:eastAsia="ru-RU"/>
              </w:rPr>
              <w:t>Реализует поэлементное суммирование входных величин.</w:t>
            </w:r>
          </w:p>
          <w:p w14:paraId="01547251" w14:textId="77777777" w:rsidR="009F311E" w:rsidRPr="00500D88" w:rsidRDefault="009F311E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lang w:eastAsia="ru-RU"/>
              </w:rPr>
              <w:t>Свойства</w:t>
            </w:r>
            <w:r>
              <w:t xml:space="preserve"> 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>блока</w:t>
            </w:r>
            <w:r w:rsidRPr="00500D88">
              <w:rPr>
                <w:rFonts w:ascii="Times New Roman" w:hAnsi="Times New Roman" w:cs="Times New Roman"/>
                <w:noProof/>
                <w:lang w:eastAsia="ru-RU"/>
              </w:rPr>
              <w:t>:</w:t>
            </w:r>
          </w:p>
          <w:p w14:paraId="1FB234C4" w14:textId="77777777" w:rsidR="009F311E" w:rsidRPr="00500D88" w:rsidRDefault="009F311E" w:rsidP="00677BD8">
            <w:pPr>
              <w:numPr>
                <w:ilvl w:val="0"/>
                <w:numId w:val="21"/>
              </w:numPr>
              <w:spacing w:after="0" w:line="360" w:lineRule="auto"/>
              <w:ind w:left="0" w:firstLine="0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500D88">
              <w:rPr>
                <w:rFonts w:ascii="Times New Roman" w:hAnsi="Times New Roman" w:cs="Times New Roman"/>
                <w:noProof/>
                <w:lang w:eastAsia="ru-RU"/>
              </w:rPr>
              <w:t>Весовые множители для каждого из входов – числа на которые умножаются значения входных портов блока. Число портов блока равно размерности этого параметра.</w:t>
            </w:r>
          </w:p>
        </w:tc>
        <w:tc>
          <w:tcPr>
            <w:tcW w:w="1701" w:type="dxa"/>
          </w:tcPr>
          <w:p w14:paraId="129F048B" w14:textId="77777777" w:rsidR="009F311E" w:rsidRPr="00112021" w:rsidRDefault="00112021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val="en-US" w:eastAsia="ru-RU"/>
              </w:rPr>
            </w:pPr>
            <w:r>
              <w:rPr>
                <w:rFonts w:ascii="Times New Roman" w:hAnsi="Times New Roman" w:cs="Times New Roman"/>
                <w:noProof/>
                <w:lang w:eastAsia="ru-RU"/>
              </w:rPr>
              <w:t>8*</w:t>
            </w:r>
            <w:r>
              <w:rPr>
                <w:rFonts w:ascii="Times New Roman" w:hAnsi="Times New Roman" w:cs="Times New Roman"/>
                <w:noProof/>
                <w:lang w:val="en-US" w:eastAsia="ru-RU"/>
              </w:rPr>
              <w:t>&lt;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>размерность выхода</w:t>
            </w:r>
            <w:r>
              <w:rPr>
                <w:rFonts w:ascii="Times New Roman" w:hAnsi="Times New Roman" w:cs="Times New Roman"/>
                <w:noProof/>
                <w:lang w:val="en-US" w:eastAsia="ru-RU"/>
              </w:rPr>
              <w:t>&gt;</w:t>
            </w:r>
          </w:p>
        </w:tc>
      </w:tr>
      <w:tr w:rsidR="009F311E" w:rsidRPr="00320A30" w14:paraId="2080F0F9" w14:textId="77777777" w:rsidTr="00CB19B2">
        <w:tc>
          <w:tcPr>
            <w:tcW w:w="1526" w:type="dxa"/>
            <w:shd w:val="clear" w:color="auto" w:fill="auto"/>
            <w:vAlign w:val="center"/>
          </w:tcPr>
          <w:p w14:paraId="75307369" w14:textId="77777777" w:rsidR="009F311E" w:rsidRPr="00320A30" w:rsidRDefault="009F311E" w:rsidP="00677BD8">
            <w:pPr>
              <w:spacing w:after="0" w:line="360" w:lineRule="auto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>
              <w:object w:dxaOrig="495" w:dyaOrig="495" w14:anchorId="7D2A73BB">
                <v:shape id="_x0000_i1090" type="#_x0000_t75" style="width:25pt;height:25pt" o:ole="">
                  <v:imagedata r:id="rId196" o:title=""/>
                </v:shape>
                <o:OLEObject Type="Embed" ProgID="PBrush" ShapeID="_x0000_i1090" DrawAspect="Content" ObjectID="_1401803132" r:id="rId197"/>
              </w:object>
            </w:r>
          </w:p>
        </w:tc>
        <w:tc>
          <w:tcPr>
            <w:tcW w:w="1842" w:type="dxa"/>
            <w:shd w:val="clear" w:color="auto" w:fill="auto"/>
            <w:vAlign w:val="center"/>
          </w:tcPr>
          <w:p w14:paraId="5EC870C3" w14:textId="77777777" w:rsidR="009F311E" w:rsidRPr="00500D88" w:rsidRDefault="009F311E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lang w:eastAsia="ru-RU"/>
              </w:rPr>
            </w:pPr>
            <w:r w:rsidRPr="00500D88">
              <w:rPr>
                <w:rFonts w:ascii="Times New Roman" w:hAnsi="Times New Roman" w:cs="Times New Roman"/>
                <w:noProof/>
                <w:lang w:eastAsia="ru-RU"/>
              </w:rPr>
              <w:t>Сравнивающее устройство</w:t>
            </w:r>
          </w:p>
        </w:tc>
        <w:tc>
          <w:tcPr>
            <w:tcW w:w="4820" w:type="dxa"/>
            <w:shd w:val="clear" w:color="auto" w:fill="auto"/>
          </w:tcPr>
          <w:p w14:paraId="4A9ADF27" w14:textId="77777777" w:rsidR="009F311E" w:rsidRDefault="009F311E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500D88">
              <w:rPr>
                <w:rFonts w:ascii="Times New Roman" w:hAnsi="Times New Roman" w:cs="Times New Roman"/>
                <w:noProof/>
                <w:lang w:eastAsia="ru-RU"/>
              </w:rPr>
              <w:t>То же самое, что и сумматор, но по умолчанию весовые множители равны [1, -1].</w:t>
            </w:r>
          </w:p>
          <w:p w14:paraId="326FADBD" w14:textId="77777777" w:rsidR="009F311E" w:rsidRPr="00500D88" w:rsidRDefault="009F311E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lang w:eastAsia="ru-RU"/>
              </w:rPr>
              <w:t>Свойства</w:t>
            </w:r>
            <w:r>
              <w:t xml:space="preserve"> 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>блока:</w:t>
            </w:r>
          </w:p>
          <w:p w14:paraId="01690BF2" w14:textId="77777777" w:rsidR="009F311E" w:rsidRPr="00500D88" w:rsidRDefault="009F311E" w:rsidP="00677BD8">
            <w:pPr>
              <w:numPr>
                <w:ilvl w:val="0"/>
                <w:numId w:val="21"/>
              </w:numPr>
              <w:spacing w:after="0" w:line="360" w:lineRule="auto"/>
              <w:ind w:left="0" w:firstLine="0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500D88">
              <w:rPr>
                <w:rFonts w:ascii="Times New Roman" w:hAnsi="Times New Roman" w:cs="Times New Roman"/>
                <w:noProof/>
                <w:lang w:eastAsia="ru-RU"/>
              </w:rPr>
              <w:t>Весовые множители для каждого из входов – числа на которые умножаются значения входных портов блока. Число портов блока равно размерности этого параметра.</w:t>
            </w:r>
          </w:p>
        </w:tc>
        <w:tc>
          <w:tcPr>
            <w:tcW w:w="1701" w:type="dxa"/>
          </w:tcPr>
          <w:p w14:paraId="35FC060D" w14:textId="77777777" w:rsidR="009F311E" w:rsidRPr="00500D88" w:rsidRDefault="00112021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lang w:eastAsia="ru-RU"/>
              </w:rPr>
              <w:t>8*</w:t>
            </w:r>
            <w:r>
              <w:rPr>
                <w:rFonts w:ascii="Times New Roman" w:hAnsi="Times New Roman" w:cs="Times New Roman"/>
                <w:noProof/>
                <w:lang w:val="en-US" w:eastAsia="ru-RU"/>
              </w:rPr>
              <w:t>&lt;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>размерность выхода</w:t>
            </w:r>
            <w:r>
              <w:rPr>
                <w:rFonts w:ascii="Times New Roman" w:hAnsi="Times New Roman" w:cs="Times New Roman"/>
                <w:noProof/>
                <w:lang w:val="en-US" w:eastAsia="ru-RU"/>
              </w:rPr>
              <w:t>&gt;</w:t>
            </w:r>
          </w:p>
        </w:tc>
      </w:tr>
      <w:tr w:rsidR="009F311E" w:rsidRPr="00320A30" w14:paraId="4B8E6939" w14:textId="77777777" w:rsidTr="00CB19B2">
        <w:tc>
          <w:tcPr>
            <w:tcW w:w="1526" w:type="dxa"/>
            <w:shd w:val="clear" w:color="auto" w:fill="auto"/>
            <w:vAlign w:val="center"/>
          </w:tcPr>
          <w:p w14:paraId="0DA95401" w14:textId="77777777" w:rsidR="009F311E" w:rsidRPr="00320A30" w:rsidRDefault="009F311E" w:rsidP="00677BD8">
            <w:pPr>
              <w:spacing w:after="0" w:line="360" w:lineRule="auto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>
              <w:object w:dxaOrig="570" w:dyaOrig="495" w14:anchorId="60A6B53B">
                <v:shape id="_x0000_i1091" type="#_x0000_t75" style="width:28pt;height:25pt" o:ole="">
                  <v:imagedata r:id="rId198" o:title=""/>
                </v:shape>
                <o:OLEObject Type="Embed" ProgID="PBrush" ShapeID="_x0000_i1091" DrawAspect="Content" ObjectID="_1401803133" r:id="rId199"/>
              </w:object>
            </w:r>
          </w:p>
        </w:tc>
        <w:tc>
          <w:tcPr>
            <w:tcW w:w="1842" w:type="dxa"/>
            <w:shd w:val="clear" w:color="auto" w:fill="auto"/>
            <w:vAlign w:val="center"/>
          </w:tcPr>
          <w:p w14:paraId="34087225" w14:textId="77777777" w:rsidR="009F311E" w:rsidRPr="00500D88" w:rsidRDefault="009F311E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lang w:eastAsia="ru-RU"/>
              </w:rPr>
            </w:pPr>
            <w:r w:rsidRPr="00500D88">
              <w:rPr>
                <w:rFonts w:ascii="Times New Roman" w:hAnsi="Times New Roman" w:cs="Times New Roman"/>
                <w:noProof/>
                <w:lang w:eastAsia="ru-RU"/>
              </w:rPr>
              <w:t>Сложение вектора с числом</w:t>
            </w:r>
          </w:p>
        </w:tc>
        <w:tc>
          <w:tcPr>
            <w:tcW w:w="4820" w:type="dxa"/>
            <w:shd w:val="clear" w:color="auto" w:fill="auto"/>
          </w:tcPr>
          <w:p w14:paraId="430FCFBB" w14:textId="77777777" w:rsidR="009F311E" w:rsidRPr="00DF5077" w:rsidRDefault="009F311E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500D88">
              <w:rPr>
                <w:rFonts w:ascii="Times New Roman" w:hAnsi="Times New Roman" w:cs="Times New Roman"/>
                <w:noProof/>
                <w:lang w:eastAsia="ru-RU"/>
              </w:rPr>
              <w:t xml:space="preserve">Реализует суммирование каждого из элементов векторной величины </w:t>
            </w:r>
            <w:r w:rsidRPr="00DF5077">
              <w:rPr>
                <w:rFonts w:ascii="Times New Roman" w:hAnsi="Times New Roman" w:cs="Times New Roman"/>
                <w:noProof/>
                <w:lang w:eastAsia="ru-RU"/>
              </w:rPr>
              <w:t>на первом входе со скалярной величиной на втором входе. Размерность выхода равна размерности первого входа.</w:t>
            </w:r>
          </w:p>
          <w:p w14:paraId="50A10E0D" w14:textId="77777777" w:rsidR="009F311E" w:rsidRPr="00500D88" w:rsidRDefault="009F311E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DF5077">
              <w:rPr>
                <w:rFonts w:ascii="Times New Roman" w:hAnsi="Times New Roman" w:cs="Times New Roman"/>
                <w:noProof/>
                <w:lang w:eastAsia="ru-RU"/>
              </w:rPr>
              <w:t>Блок не имеет настраиваемых свойств.</w:t>
            </w:r>
          </w:p>
        </w:tc>
        <w:tc>
          <w:tcPr>
            <w:tcW w:w="1701" w:type="dxa"/>
          </w:tcPr>
          <w:p w14:paraId="4DA4EFC0" w14:textId="77777777" w:rsidR="009F311E" w:rsidRPr="00500D88" w:rsidRDefault="00112021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lang w:eastAsia="ru-RU"/>
              </w:rPr>
              <w:t>8*</w:t>
            </w:r>
            <w:r>
              <w:rPr>
                <w:rFonts w:ascii="Times New Roman" w:hAnsi="Times New Roman" w:cs="Times New Roman"/>
                <w:noProof/>
                <w:lang w:val="en-US" w:eastAsia="ru-RU"/>
              </w:rPr>
              <w:t>&lt;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>размерность выхода</w:t>
            </w:r>
            <w:r>
              <w:rPr>
                <w:rFonts w:ascii="Times New Roman" w:hAnsi="Times New Roman" w:cs="Times New Roman"/>
                <w:noProof/>
                <w:lang w:val="en-US" w:eastAsia="ru-RU"/>
              </w:rPr>
              <w:t>&gt;</w:t>
            </w:r>
          </w:p>
        </w:tc>
      </w:tr>
      <w:tr w:rsidR="009F311E" w:rsidRPr="00320A30" w14:paraId="6413E007" w14:textId="77777777" w:rsidTr="00CB19B2">
        <w:tc>
          <w:tcPr>
            <w:tcW w:w="1526" w:type="dxa"/>
            <w:shd w:val="clear" w:color="auto" w:fill="auto"/>
            <w:vAlign w:val="center"/>
          </w:tcPr>
          <w:p w14:paraId="31678CB2" w14:textId="77777777" w:rsidR="009F311E" w:rsidRPr="00320A30" w:rsidRDefault="009F311E" w:rsidP="00677BD8">
            <w:pPr>
              <w:spacing w:after="0" w:line="360" w:lineRule="auto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>
              <w:object w:dxaOrig="570" w:dyaOrig="495" w14:anchorId="768392A3">
                <v:shape id="_x0000_i1092" type="#_x0000_t75" style="width:28pt;height:25pt" o:ole="">
                  <v:imagedata r:id="rId200" o:title=""/>
                </v:shape>
                <o:OLEObject Type="Embed" ProgID="PBrush" ShapeID="_x0000_i1092" DrawAspect="Content" ObjectID="_1401803134" r:id="rId201"/>
              </w:object>
            </w:r>
          </w:p>
        </w:tc>
        <w:tc>
          <w:tcPr>
            <w:tcW w:w="1842" w:type="dxa"/>
            <w:shd w:val="clear" w:color="auto" w:fill="auto"/>
            <w:vAlign w:val="center"/>
          </w:tcPr>
          <w:p w14:paraId="6C8D4C19" w14:textId="77777777" w:rsidR="009F311E" w:rsidRPr="00500D88" w:rsidRDefault="009F311E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lang w:eastAsia="ru-RU"/>
              </w:rPr>
            </w:pPr>
            <w:r w:rsidRPr="00500D88">
              <w:rPr>
                <w:rFonts w:ascii="Times New Roman" w:hAnsi="Times New Roman" w:cs="Times New Roman"/>
                <w:noProof/>
                <w:lang w:eastAsia="ru-RU"/>
              </w:rPr>
              <w:t>Суммирование элементов вектора</w:t>
            </w:r>
          </w:p>
        </w:tc>
        <w:tc>
          <w:tcPr>
            <w:tcW w:w="4820" w:type="dxa"/>
            <w:shd w:val="clear" w:color="auto" w:fill="auto"/>
          </w:tcPr>
          <w:p w14:paraId="03AD4735" w14:textId="77777777" w:rsidR="009F311E" w:rsidRPr="00DF5077" w:rsidRDefault="009F311E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500D88">
              <w:rPr>
                <w:rFonts w:ascii="Times New Roman" w:hAnsi="Times New Roman" w:cs="Times New Roman"/>
                <w:noProof/>
                <w:lang w:eastAsia="ru-RU"/>
              </w:rPr>
              <w:t xml:space="preserve">Реализует суммирование всех элементов векторов входов. </w:t>
            </w:r>
            <w:r w:rsidRPr="00DF5077">
              <w:rPr>
                <w:rFonts w:ascii="Times New Roman" w:hAnsi="Times New Roman" w:cs="Times New Roman"/>
                <w:noProof/>
                <w:lang w:eastAsia="ru-RU"/>
              </w:rPr>
              <w:t>Выход – скалярная величина.</w:t>
            </w:r>
          </w:p>
          <w:p w14:paraId="299173ED" w14:textId="77777777" w:rsidR="009F311E" w:rsidRPr="00DF5077" w:rsidRDefault="009F311E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DF5077">
              <w:rPr>
                <w:rFonts w:ascii="Times New Roman" w:hAnsi="Times New Roman" w:cs="Times New Roman"/>
                <w:noProof/>
                <w:lang w:eastAsia="ru-RU"/>
              </w:rPr>
              <w:t>Свойства</w:t>
            </w:r>
            <w:r w:rsidRPr="00DF5077">
              <w:t xml:space="preserve"> </w:t>
            </w:r>
            <w:r w:rsidRPr="00DF5077">
              <w:rPr>
                <w:rFonts w:ascii="Times New Roman" w:hAnsi="Times New Roman" w:cs="Times New Roman"/>
                <w:noProof/>
                <w:lang w:eastAsia="ru-RU"/>
              </w:rPr>
              <w:t>блока:</w:t>
            </w:r>
          </w:p>
          <w:p w14:paraId="4C19235D" w14:textId="77777777" w:rsidR="009F311E" w:rsidRPr="00DF5077" w:rsidRDefault="009F311E" w:rsidP="00677BD8">
            <w:pPr>
              <w:numPr>
                <w:ilvl w:val="0"/>
                <w:numId w:val="21"/>
              </w:numPr>
              <w:spacing w:after="0" w:line="360" w:lineRule="auto"/>
              <w:ind w:left="0" w:firstLine="0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DF5077">
              <w:rPr>
                <w:rFonts w:ascii="Times New Roman" w:hAnsi="Times New Roman" w:cs="Times New Roman"/>
                <w:noProof/>
                <w:lang w:eastAsia="ru-RU"/>
              </w:rPr>
              <w:t>Весовые коэффициенты входов – числа, на которые умножаются значения входных портов блока. Число портов блока равно размерности этого параметра;</w:t>
            </w:r>
          </w:p>
          <w:p w14:paraId="7B6E7F92" w14:textId="77777777" w:rsidR="009F311E" w:rsidRPr="00500D88" w:rsidRDefault="009F311E" w:rsidP="00677BD8">
            <w:pPr>
              <w:numPr>
                <w:ilvl w:val="0"/>
                <w:numId w:val="21"/>
              </w:numPr>
              <w:spacing w:after="0" w:line="360" w:lineRule="auto"/>
              <w:ind w:left="0" w:firstLine="0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DF5077">
              <w:rPr>
                <w:rFonts w:ascii="Times New Roman" w:hAnsi="Times New Roman" w:cs="Times New Roman"/>
                <w:noProof/>
                <w:lang w:eastAsia="ru-RU"/>
              </w:rPr>
              <w:t xml:space="preserve">Суммировать через (к-во элементов, </w:t>
            </w:r>
            <w:r w:rsidRPr="00DF5077">
              <w:rPr>
                <w:rFonts w:ascii="Times New Roman" w:hAnsi="Times New Roman" w:cs="Times New Roman"/>
                <w:noProof/>
                <w:lang w:val="en-US" w:eastAsia="ru-RU"/>
              </w:rPr>
              <w:t>k</w:t>
            </w:r>
            <w:r w:rsidRPr="00DF5077">
              <w:rPr>
                <w:rFonts w:ascii="Times New Roman" w:hAnsi="Times New Roman" w:cs="Times New Roman"/>
                <w:noProof/>
                <w:lang w:eastAsia="ru-RU"/>
              </w:rPr>
              <w:t xml:space="preserve">) – задаёт правило суммирования элементов – т.е.  единичному элементу выхода сопоставляются не все элементы входа, а </w:t>
            </w:r>
            <w:r w:rsidRPr="00DF5077">
              <w:rPr>
                <w:rFonts w:ascii="Times New Roman" w:hAnsi="Times New Roman" w:cs="Times New Roman"/>
                <w:noProof/>
                <w:lang w:val="en-US" w:eastAsia="ru-RU"/>
              </w:rPr>
              <w:t>N</w:t>
            </w:r>
            <w:r w:rsidRPr="00DF5077">
              <w:rPr>
                <w:rFonts w:ascii="Times New Roman" w:hAnsi="Times New Roman" w:cs="Times New Roman"/>
                <w:noProof/>
                <w:lang w:eastAsia="ru-RU"/>
              </w:rPr>
              <w:t>вх/</w:t>
            </w:r>
            <w:r w:rsidRPr="00DF5077">
              <w:rPr>
                <w:rFonts w:ascii="Times New Roman" w:hAnsi="Times New Roman" w:cs="Times New Roman"/>
                <w:noProof/>
                <w:lang w:val="en-US" w:eastAsia="ru-RU"/>
              </w:rPr>
              <w:t>k</w:t>
            </w:r>
          </w:p>
        </w:tc>
        <w:tc>
          <w:tcPr>
            <w:tcW w:w="1701" w:type="dxa"/>
          </w:tcPr>
          <w:p w14:paraId="59210D9B" w14:textId="77777777" w:rsidR="009F311E" w:rsidRPr="00500D88" w:rsidRDefault="00112021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lang w:eastAsia="ru-RU"/>
              </w:rPr>
              <w:t>4+8*</w:t>
            </w:r>
            <w:r>
              <w:rPr>
                <w:rFonts w:ascii="Times New Roman" w:hAnsi="Times New Roman" w:cs="Times New Roman"/>
                <w:noProof/>
                <w:lang w:val="en-US" w:eastAsia="ru-RU"/>
              </w:rPr>
              <w:t>&lt;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>размерность выхода</w:t>
            </w:r>
            <w:r>
              <w:rPr>
                <w:rFonts w:ascii="Times New Roman" w:hAnsi="Times New Roman" w:cs="Times New Roman"/>
                <w:noProof/>
                <w:lang w:val="en-US" w:eastAsia="ru-RU"/>
              </w:rPr>
              <w:t>&gt;</w:t>
            </w:r>
          </w:p>
        </w:tc>
      </w:tr>
      <w:tr w:rsidR="009F311E" w:rsidRPr="00320A30" w14:paraId="384CF425" w14:textId="77777777" w:rsidTr="00CB19B2">
        <w:tc>
          <w:tcPr>
            <w:tcW w:w="1526" w:type="dxa"/>
            <w:shd w:val="clear" w:color="auto" w:fill="auto"/>
            <w:vAlign w:val="center"/>
          </w:tcPr>
          <w:p w14:paraId="69865BE2" w14:textId="77777777" w:rsidR="009F311E" w:rsidRPr="00320A30" w:rsidRDefault="009F311E" w:rsidP="00677BD8">
            <w:pPr>
              <w:spacing w:after="0" w:line="360" w:lineRule="auto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>
              <w:object w:dxaOrig="495" w:dyaOrig="510" w14:anchorId="309D813C">
                <v:shape id="_x0000_i1093" type="#_x0000_t75" style="width:25pt;height:25pt" o:ole="">
                  <v:imagedata r:id="rId202" o:title=""/>
                </v:shape>
                <o:OLEObject Type="Embed" ProgID="PBrush" ShapeID="_x0000_i1093" DrawAspect="Content" ObjectID="_1401803135" r:id="rId203"/>
              </w:object>
            </w:r>
          </w:p>
        </w:tc>
        <w:tc>
          <w:tcPr>
            <w:tcW w:w="1842" w:type="dxa"/>
            <w:shd w:val="clear" w:color="auto" w:fill="auto"/>
            <w:vAlign w:val="center"/>
          </w:tcPr>
          <w:p w14:paraId="627FEA28" w14:textId="77777777" w:rsidR="009F311E" w:rsidRPr="00500D88" w:rsidRDefault="009F311E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lang w:eastAsia="ru-RU"/>
              </w:rPr>
            </w:pPr>
            <w:r w:rsidRPr="00500D88">
              <w:rPr>
                <w:rFonts w:ascii="Times New Roman" w:hAnsi="Times New Roman" w:cs="Times New Roman"/>
                <w:noProof/>
                <w:lang w:eastAsia="ru-RU"/>
              </w:rPr>
              <w:t>Перемножитель</w:t>
            </w:r>
          </w:p>
        </w:tc>
        <w:tc>
          <w:tcPr>
            <w:tcW w:w="4820" w:type="dxa"/>
            <w:shd w:val="clear" w:color="auto" w:fill="auto"/>
          </w:tcPr>
          <w:p w14:paraId="6046E070" w14:textId="77777777" w:rsidR="009F311E" w:rsidRPr="00500D88" w:rsidRDefault="009F311E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500D88">
              <w:rPr>
                <w:rFonts w:ascii="Times New Roman" w:hAnsi="Times New Roman" w:cs="Times New Roman"/>
                <w:noProof/>
                <w:lang w:eastAsia="ru-RU"/>
              </w:rPr>
              <w:t xml:space="preserve">Реализует поэлементное умножение входных величин блока. </w:t>
            </w:r>
          </w:p>
          <w:p w14:paraId="1A1D15B6" w14:textId="77777777" w:rsidR="009F311E" w:rsidRPr="00500D88" w:rsidRDefault="009F311E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500D88">
              <w:rPr>
                <w:rFonts w:ascii="Times New Roman" w:hAnsi="Times New Roman" w:cs="Times New Roman"/>
                <w:noProof/>
                <w:lang w:eastAsia="ru-RU"/>
              </w:rPr>
              <w:t>Свойства</w:t>
            </w:r>
            <w:r w:rsidRPr="00500D88">
              <w:t xml:space="preserve"> </w:t>
            </w:r>
            <w:r w:rsidRPr="00500D88">
              <w:rPr>
                <w:rFonts w:ascii="Times New Roman" w:hAnsi="Times New Roman" w:cs="Times New Roman"/>
                <w:noProof/>
                <w:lang w:eastAsia="ru-RU"/>
              </w:rPr>
              <w:t>блока:</w:t>
            </w:r>
          </w:p>
          <w:p w14:paraId="68D6A59B" w14:textId="77777777" w:rsidR="009F311E" w:rsidRPr="00500D88" w:rsidRDefault="009F311E" w:rsidP="00677BD8">
            <w:pPr>
              <w:numPr>
                <w:ilvl w:val="0"/>
                <w:numId w:val="21"/>
              </w:numPr>
              <w:spacing w:after="0" w:line="360" w:lineRule="auto"/>
              <w:ind w:left="0" w:firstLine="0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500D88">
              <w:rPr>
                <w:rFonts w:ascii="Times New Roman" w:hAnsi="Times New Roman" w:cs="Times New Roman"/>
                <w:noProof/>
                <w:lang w:eastAsia="ru-RU"/>
              </w:rPr>
              <w:t>Количество портов – количество портов блока.</w:t>
            </w:r>
          </w:p>
        </w:tc>
        <w:tc>
          <w:tcPr>
            <w:tcW w:w="1701" w:type="dxa"/>
          </w:tcPr>
          <w:p w14:paraId="0D9C17E2" w14:textId="77777777" w:rsidR="009F311E" w:rsidRPr="00500D88" w:rsidRDefault="00112021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lang w:eastAsia="ru-RU"/>
              </w:rPr>
              <w:t>8*</w:t>
            </w:r>
            <w:r>
              <w:rPr>
                <w:rFonts w:ascii="Times New Roman" w:hAnsi="Times New Roman" w:cs="Times New Roman"/>
                <w:noProof/>
                <w:lang w:val="en-US" w:eastAsia="ru-RU"/>
              </w:rPr>
              <w:t>&lt;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>размерность выхода</w:t>
            </w:r>
            <w:r>
              <w:rPr>
                <w:rFonts w:ascii="Times New Roman" w:hAnsi="Times New Roman" w:cs="Times New Roman"/>
                <w:noProof/>
                <w:lang w:val="en-US" w:eastAsia="ru-RU"/>
              </w:rPr>
              <w:t>&gt;</w:t>
            </w:r>
          </w:p>
        </w:tc>
      </w:tr>
      <w:tr w:rsidR="009F311E" w:rsidRPr="00320A30" w14:paraId="5DB22984" w14:textId="77777777" w:rsidTr="00CB19B2">
        <w:tc>
          <w:tcPr>
            <w:tcW w:w="1526" w:type="dxa"/>
            <w:shd w:val="clear" w:color="auto" w:fill="auto"/>
            <w:vAlign w:val="center"/>
          </w:tcPr>
          <w:p w14:paraId="7B3F0E5F" w14:textId="77777777" w:rsidR="009F311E" w:rsidRPr="00320A30" w:rsidRDefault="009F311E" w:rsidP="00677BD8">
            <w:pPr>
              <w:spacing w:after="0" w:line="360" w:lineRule="auto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>
              <w:object w:dxaOrig="570" w:dyaOrig="510" w14:anchorId="2573A4C1">
                <v:shape id="_x0000_i1094" type="#_x0000_t75" style="width:28pt;height:25pt" o:ole="">
                  <v:imagedata r:id="rId204" o:title=""/>
                </v:shape>
                <o:OLEObject Type="Embed" ProgID="PBrush" ShapeID="_x0000_i1094" DrawAspect="Content" ObjectID="_1401803136" r:id="rId205"/>
              </w:object>
            </w:r>
          </w:p>
        </w:tc>
        <w:tc>
          <w:tcPr>
            <w:tcW w:w="1842" w:type="dxa"/>
            <w:shd w:val="clear" w:color="auto" w:fill="auto"/>
            <w:vAlign w:val="center"/>
          </w:tcPr>
          <w:p w14:paraId="3D175809" w14:textId="77777777" w:rsidR="009F311E" w:rsidRPr="00500D88" w:rsidRDefault="009F311E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lang w:eastAsia="ru-RU"/>
              </w:rPr>
            </w:pPr>
            <w:r w:rsidRPr="00500D88">
              <w:rPr>
                <w:rFonts w:ascii="Times New Roman" w:hAnsi="Times New Roman" w:cs="Times New Roman"/>
                <w:noProof/>
                <w:lang w:eastAsia="ru-RU"/>
              </w:rPr>
              <w:t>Перемножение элементов вектора</w:t>
            </w:r>
          </w:p>
        </w:tc>
        <w:tc>
          <w:tcPr>
            <w:tcW w:w="4820" w:type="dxa"/>
            <w:shd w:val="clear" w:color="auto" w:fill="auto"/>
          </w:tcPr>
          <w:p w14:paraId="43991F1F" w14:textId="77777777" w:rsidR="009F311E" w:rsidRPr="00500D88" w:rsidRDefault="009F311E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500D88">
              <w:rPr>
                <w:rFonts w:ascii="Times New Roman" w:hAnsi="Times New Roman" w:cs="Times New Roman"/>
                <w:noProof/>
                <w:lang w:eastAsia="ru-RU"/>
              </w:rPr>
              <w:t>Реализует перемножение всех элементов векторов входов. Выход – скалярная величина.</w:t>
            </w:r>
          </w:p>
          <w:p w14:paraId="644BB789" w14:textId="77777777" w:rsidR="009F311E" w:rsidRPr="00500D88" w:rsidRDefault="009F311E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500D88">
              <w:rPr>
                <w:rFonts w:ascii="Times New Roman" w:hAnsi="Times New Roman" w:cs="Times New Roman"/>
                <w:noProof/>
                <w:lang w:eastAsia="ru-RU"/>
              </w:rPr>
              <w:t>Свойства</w:t>
            </w:r>
            <w:r w:rsidRPr="00500D88">
              <w:t xml:space="preserve"> </w:t>
            </w:r>
            <w:r w:rsidRPr="00500D88">
              <w:rPr>
                <w:rFonts w:ascii="Times New Roman" w:hAnsi="Times New Roman" w:cs="Times New Roman"/>
                <w:noProof/>
                <w:lang w:eastAsia="ru-RU"/>
              </w:rPr>
              <w:t>блока:</w:t>
            </w:r>
          </w:p>
          <w:p w14:paraId="47CCE35A" w14:textId="77777777" w:rsidR="009F311E" w:rsidRPr="00500D88" w:rsidRDefault="009F311E" w:rsidP="00677BD8">
            <w:pPr>
              <w:numPr>
                <w:ilvl w:val="0"/>
                <w:numId w:val="21"/>
              </w:numPr>
              <w:spacing w:after="0" w:line="360" w:lineRule="auto"/>
              <w:ind w:left="0" w:firstLine="0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lang w:eastAsia="ru-RU"/>
              </w:rPr>
              <w:t xml:space="preserve">Количество </w:t>
            </w:r>
            <w:r w:rsidRPr="00500D88">
              <w:rPr>
                <w:rFonts w:ascii="Times New Roman" w:hAnsi="Times New Roman" w:cs="Times New Roman"/>
                <w:noProof/>
                <w:lang w:eastAsia="ru-RU"/>
              </w:rPr>
              <w:t xml:space="preserve">входов – 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>указывает к-во входов блока (и сотвественно перемножаемых значений).</w:t>
            </w:r>
          </w:p>
        </w:tc>
        <w:tc>
          <w:tcPr>
            <w:tcW w:w="1701" w:type="dxa"/>
          </w:tcPr>
          <w:p w14:paraId="1A3AD2B5" w14:textId="77777777" w:rsidR="009F311E" w:rsidRPr="00500D88" w:rsidRDefault="00112021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lang w:eastAsia="ru-RU"/>
              </w:rPr>
              <w:t>8*</w:t>
            </w:r>
            <w:r>
              <w:rPr>
                <w:rFonts w:ascii="Times New Roman" w:hAnsi="Times New Roman" w:cs="Times New Roman"/>
                <w:noProof/>
                <w:lang w:val="en-US" w:eastAsia="ru-RU"/>
              </w:rPr>
              <w:t>&lt;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>размерность выхода</w:t>
            </w:r>
            <w:r>
              <w:rPr>
                <w:rFonts w:ascii="Times New Roman" w:hAnsi="Times New Roman" w:cs="Times New Roman"/>
                <w:noProof/>
                <w:lang w:val="en-US" w:eastAsia="ru-RU"/>
              </w:rPr>
              <w:t>&gt;</w:t>
            </w:r>
          </w:p>
        </w:tc>
      </w:tr>
      <w:tr w:rsidR="009F311E" w:rsidRPr="00320A30" w14:paraId="18A1B88E" w14:textId="77777777" w:rsidTr="00CB19B2">
        <w:tc>
          <w:tcPr>
            <w:tcW w:w="1526" w:type="dxa"/>
            <w:shd w:val="clear" w:color="auto" w:fill="auto"/>
            <w:vAlign w:val="center"/>
          </w:tcPr>
          <w:p w14:paraId="16EF9CE6" w14:textId="77777777" w:rsidR="009F311E" w:rsidRPr="00320A30" w:rsidRDefault="009F311E" w:rsidP="00677BD8">
            <w:pPr>
              <w:spacing w:after="0" w:line="360" w:lineRule="auto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>
              <w:object w:dxaOrig="480" w:dyaOrig="510" w14:anchorId="60843E4D">
                <v:shape id="_x0000_i1095" type="#_x0000_t75" style="width:23pt;height:25pt" o:ole="">
                  <v:imagedata r:id="rId206" o:title=""/>
                </v:shape>
                <o:OLEObject Type="Embed" ProgID="PBrush" ShapeID="_x0000_i1095" DrawAspect="Content" ObjectID="_1401803137" r:id="rId207"/>
              </w:object>
            </w:r>
          </w:p>
        </w:tc>
        <w:tc>
          <w:tcPr>
            <w:tcW w:w="1842" w:type="dxa"/>
            <w:shd w:val="clear" w:color="auto" w:fill="auto"/>
            <w:vAlign w:val="center"/>
          </w:tcPr>
          <w:p w14:paraId="0162E545" w14:textId="77777777" w:rsidR="009F311E" w:rsidRPr="00500D88" w:rsidRDefault="009F311E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lang w:eastAsia="ru-RU"/>
              </w:rPr>
            </w:pPr>
            <w:r w:rsidRPr="00500D88">
              <w:rPr>
                <w:rFonts w:ascii="Times New Roman" w:hAnsi="Times New Roman" w:cs="Times New Roman"/>
                <w:noProof/>
                <w:lang w:eastAsia="ru-RU"/>
              </w:rPr>
              <w:t>Умножение на число</w:t>
            </w:r>
          </w:p>
        </w:tc>
        <w:tc>
          <w:tcPr>
            <w:tcW w:w="4820" w:type="dxa"/>
            <w:shd w:val="clear" w:color="auto" w:fill="auto"/>
          </w:tcPr>
          <w:p w14:paraId="4A024702" w14:textId="77777777" w:rsidR="009F311E" w:rsidRPr="00DF5077" w:rsidRDefault="009F311E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DF5077">
              <w:rPr>
                <w:rFonts w:ascii="Times New Roman" w:hAnsi="Times New Roman" w:cs="Times New Roman"/>
                <w:noProof/>
                <w:lang w:eastAsia="ru-RU"/>
              </w:rPr>
              <w:t>Реализует умножение каждого из элементов векторной величины на первом входе со скалярной величиной на втором входе.</w:t>
            </w:r>
          </w:p>
          <w:p w14:paraId="546AE162" w14:textId="77777777" w:rsidR="009F311E" w:rsidRPr="00DF5077" w:rsidRDefault="009F311E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DF5077">
              <w:rPr>
                <w:rFonts w:ascii="Times New Roman" w:hAnsi="Times New Roman" w:cs="Times New Roman"/>
                <w:noProof/>
                <w:lang w:eastAsia="ru-RU"/>
              </w:rPr>
              <w:t>Блок не имеет настраиваемых свойств.</w:t>
            </w:r>
          </w:p>
        </w:tc>
        <w:tc>
          <w:tcPr>
            <w:tcW w:w="1701" w:type="dxa"/>
          </w:tcPr>
          <w:p w14:paraId="235540C0" w14:textId="77777777" w:rsidR="009F311E" w:rsidRPr="00DF5077" w:rsidRDefault="00112021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lang w:eastAsia="ru-RU"/>
              </w:rPr>
              <w:t>8*</w:t>
            </w:r>
            <w:r>
              <w:rPr>
                <w:rFonts w:ascii="Times New Roman" w:hAnsi="Times New Roman" w:cs="Times New Roman"/>
                <w:noProof/>
                <w:lang w:val="en-US" w:eastAsia="ru-RU"/>
              </w:rPr>
              <w:t>&lt;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>размерность выхода</w:t>
            </w:r>
            <w:r>
              <w:rPr>
                <w:rFonts w:ascii="Times New Roman" w:hAnsi="Times New Roman" w:cs="Times New Roman"/>
                <w:noProof/>
                <w:lang w:val="en-US" w:eastAsia="ru-RU"/>
              </w:rPr>
              <w:t>&gt;</w:t>
            </w:r>
          </w:p>
        </w:tc>
      </w:tr>
      <w:tr w:rsidR="009F311E" w:rsidRPr="00320A30" w14:paraId="198A3D43" w14:textId="77777777" w:rsidTr="00CB19B2">
        <w:tc>
          <w:tcPr>
            <w:tcW w:w="1526" w:type="dxa"/>
            <w:shd w:val="clear" w:color="auto" w:fill="auto"/>
            <w:vAlign w:val="center"/>
          </w:tcPr>
          <w:p w14:paraId="0F31D8E9" w14:textId="77777777" w:rsidR="009F311E" w:rsidRPr="00320A30" w:rsidRDefault="009F311E" w:rsidP="00677BD8">
            <w:pPr>
              <w:spacing w:after="0" w:line="360" w:lineRule="auto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>
              <w:object w:dxaOrig="540" w:dyaOrig="510" w14:anchorId="4C570709">
                <v:shape id="_x0000_i1096" type="#_x0000_t75" style="width:27pt;height:25pt" o:ole="">
                  <v:imagedata r:id="rId208" o:title=""/>
                </v:shape>
                <o:OLEObject Type="Embed" ProgID="PBrush" ShapeID="_x0000_i1096" DrawAspect="Content" ObjectID="_1401803138" r:id="rId209"/>
              </w:object>
            </w:r>
          </w:p>
        </w:tc>
        <w:tc>
          <w:tcPr>
            <w:tcW w:w="1842" w:type="dxa"/>
            <w:shd w:val="clear" w:color="auto" w:fill="auto"/>
            <w:vAlign w:val="center"/>
          </w:tcPr>
          <w:p w14:paraId="065B1467" w14:textId="77777777" w:rsidR="009F311E" w:rsidRPr="00500D88" w:rsidRDefault="009F311E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lang w:eastAsia="ru-RU"/>
              </w:rPr>
            </w:pPr>
            <w:r w:rsidRPr="00500D88">
              <w:rPr>
                <w:rFonts w:ascii="Times New Roman" w:hAnsi="Times New Roman" w:cs="Times New Roman"/>
                <w:noProof/>
                <w:lang w:eastAsia="ru-RU"/>
              </w:rPr>
              <w:t>Делитель</w:t>
            </w:r>
          </w:p>
        </w:tc>
        <w:tc>
          <w:tcPr>
            <w:tcW w:w="4820" w:type="dxa"/>
            <w:shd w:val="clear" w:color="auto" w:fill="auto"/>
          </w:tcPr>
          <w:p w14:paraId="6F2A57E8" w14:textId="77777777" w:rsidR="009F311E" w:rsidRPr="00DF5077" w:rsidRDefault="009F311E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DF5077">
              <w:rPr>
                <w:rFonts w:ascii="Times New Roman" w:hAnsi="Times New Roman" w:cs="Times New Roman"/>
                <w:noProof/>
                <w:lang w:eastAsia="ru-RU"/>
              </w:rPr>
              <w:t>Реализует поэлементное деление первой входной величины на вторую.</w:t>
            </w:r>
          </w:p>
          <w:p w14:paraId="467B4ABA" w14:textId="77777777" w:rsidR="009F311E" w:rsidRPr="00DF5077" w:rsidRDefault="009F311E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DF5077">
              <w:rPr>
                <w:rFonts w:ascii="Times New Roman" w:hAnsi="Times New Roman" w:cs="Times New Roman"/>
                <w:noProof/>
                <w:lang w:eastAsia="ru-RU"/>
              </w:rPr>
              <w:t>Блок не имеет настраиваемых свойств.</w:t>
            </w:r>
          </w:p>
        </w:tc>
        <w:tc>
          <w:tcPr>
            <w:tcW w:w="1701" w:type="dxa"/>
          </w:tcPr>
          <w:p w14:paraId="02EEADB2" w14:textId="77777777" w:rsidR="009F311E" w:rsidRPr="00DF5077" w:rsidRDefault="00112021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lang w:eastAsia="ru-RU"/>
              </w:rPr>
              <w:t>8*</w:t>
            </w:r>
            <w:r>
              <w:rPr>
                <w:rFonts w:ascii="Times New Roman" w:hAnsi="Times New Roman" w:cs="Times New Roman"/>
                <w:noProof/>
                <w:lang w:val="en-US" w:eastAsia="ru-RU"/>
              </w:rPr>
              <w:t>&lt;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>размерность выхода</w:t>
            </w:r>
            <w:r>
              <w:rPr>
                <w:rFonts w:ascii="Times New Roman" w:hAnsi="Times New Roman" w:cs="Times New Roman"/>
                <w:noProof/>
                <w:lang w:val="en-US" w:eastAsia="ru-RU"/>
              </w:rPr>
              <w:t>&gt;</w:t>
            </w:r>
          </w:p>
        </w:tc>
      </w:tr>
      <w:tr w:rsidR="009F311E" w:rsidRPr="00320A30" w14:paraId="19583F52" w14:textId="77777777" w:rsidTr="00CB19B2">
        <w:tc>
          <w:tcPr>
            <w:tcW w:w="1526" w:type="dxa"/>
            <w:shd w:val="clear" w:color="auto" w:fill="auto"/>
            <w:vAlign w:val="center"/>
          </w:tcPr>
          <w:p w14:paraId="675D04A3" w14:textId="77777777" w:rsidR="009F311E" w:rsidRPr="00320A30" w:rsidRDefault="009F311E" w:rsidP="00677BD8">
            <w:pPr>
              <w:spacing w:after="0" w:line="360" w:lineRule="auto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>
              <w:object w:dxaOrig="480" w:dyaOrig="510" w14:anchorId="41B5AFCC">
                <v:shape id="_x0000_i1097" type="#_x0000_t75" style="width:23pt;height:25pt" o:ole="">
                  <v:imagedata r:id="rId210" o:title=""/>
                </v:shape>
                <o:OLEObject Type="Embed" ProgID="PBrush" ShapeID="_x0000_i1097" DrawAspect="Content" ObjectID="_1401803139" r:id="rId211"/>
              </w:object>
            </w:r>
          </w:p>
        </w:tc>
        <w:tc>
          <w:tcPr>
            <w:tcW w:w="1842" w:type="dxa"/>
            <w:shd w:val="clear" w:color="auto" w:fill="auto"/>
            <w:vAlign w:val="center"/>
          </w:tcPr>
          <w:p w14:paraId="7687D520" w14:textId="77777777" w:rsidR="009F311E" w:rsidRPr="00500D88" w:rsidRDefault="009F311E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lang w:eastAsia="ru-RU"/>
              </w:rPr>
            </w:pPr>
            <w:r w:rsidRPr="00500D88">
              <w:rPr>
                <w:rFonts w:ascii="Times New Roman" w:hAnsi="Times New Roman" w:cs="Times New Roman"/>
                <w:noProof/>
                <w:lang w:eastAsia="ru-RU"/>
              </w:rPr>
              <w:t>Деление скаляра на вектор</w:t>
            </w:r>
          </w:p>
        </w:tc>
        <w:tc>
          <w:tcPr>
            <w:tcW w:w="4820" w:type="dxa"/>
            <w:shd w:val="clear" w:color="auto" w:fill="auto"/>
          </w:tcPr>
          <w:p w14:paraId="54082CC0" w14:textId="77777777" w:rsidR="009F311E" w:rsidRPr="00DF5077" w:rsidRDefault="009F311E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500D88">
              <w:rPr>
                <w:rFonts w:ascii="Times New Roman" w:hAnsi="Times New Roman" w:cs="Times New Roman"/>
                <w:noProof/>
                <w:lang w:eastAsia="ru-RU"/>
              </w:rPr>
              <w:t xml:space="preserve">Реализует деление  первой скалярной входной величины на каждый из элементов второй величины. Размерность выхода </w:t>
            </w:r>
            <w:r w:rsidRPr="00DF5077">
              <w:rPr>
                <w:rFonts w:ascii="Times New Roman" w:hAnsi="Times New Roman" w:cs="Times New Roman"/>
                <w:noProof/>
                <w:lang w:eastAsia="ru-RU"/>
              </w:rPr>
              <w:t>равна размерности второго входа.</w:t>
            </w:r>
          </w:p>
          <w:p w14:paraId="58A9B2F7" w14:textId="77777777" w:rsidR="009F311E" w:rsidRPr="00F55779" w:rsidRDefault="009F311E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DF5077">
              <w:rPr>
                <w:rFonts w:ascii="Times New Roman" w:hAnsi="Times New Roman" w:cs="Times New Roman"/>
                <w:noProof/>
                <w:lang w:eastAsia="ru-RU"/>
              </w:rPr>
              <w:t>Блок не имеет настраиваемых свойств.</w:t>
            </w:r>
          </w:p>
        </w:tc>
        <w:tc>
          <w:tcPr>
            <w:tcW w:w="1701" w:type="dxa"/>
          </w:tcPr>
          <w:p w14:paraId="0143992F" w14:textId="77777777" w:rsidR="009F311E" w:rsidRPr="00500D88" w:rsidRDefault="00112021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lang w:eastAsia="ru-RU"/>
              </w:rPr>
              <w:t>8*</w:t>
            </w:r>
            <w:r>
              <w:rPr>
                <w:rFonts w:ascii="Times New Roman" w:hAnsi="Times New Roman" w:cs="Times New Roman"/>
                <w:noProof/>
                <w:lang w:val="en-US" w:eastAsia="ru-RU"/>
              </w:rPr>
              <w:t>&lt;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>размерность выхода</w:t>
            </w:r>
            <w:r>
              <w:rPr>
                <w:rFonts w:ascii="Times New Roman" w:hAnsi="Times New Roman" w:cs="Times New Roman"/>
                <w:noProof/>
                <w:lang w:val="en-US" w:eastAsia="ru-RU"/>
              </w:rPr>
              <w:t>&gt;</w:t>
            </w:r>
          </w:p>
        </w:tc>
      </w:tr>
      <w:tr w:rsidR="009F311E" w:rsidRPr="00320A30" w14:paraId="4D90B38F" w14:textId="77777777" w:rsidTr="00CB19B2">
        <w:tc>
          <w:tcPr>
            <w:tcW w:w="1526" w:type="dxa"/>
            <w:shd w:val="clear" w:color="auto" w:fill="auto"/>
            <w:vAlign w:val="center"/>
          </w:tcPr>
          <w:p w14:paraId="6981FCD0" w14:textId="77777777" w:rsidR="009F311E" w:rsidRPr="00320A30" w:rsidRDefault="009F311E" w:rsidP="00677BD8">
            <w:pPr>
              <w:spacing w:after="0" w:line="360" w:lineRule="auto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>
              <w:object w:dxaOrig="585" w:dyaOrig="510" w14:anchorId="7226028B">
                <v:shape id="_x0000_i1098" type="#_x0000_t75" style="width:28pt;height:25pt" o:ole="">
                  <v:imagedata r:id="rId212" o:title=""/>
                </v:shape>
                <o:OLEObject Type="Embed" ProgID="PBrush" ShapeID="_x0000_i1098" DrawAspect="Content" ObjectID="_1401803140" r:id="rId213"/>
              </w:object>
            </w:r>
          </w:p>
        </w:tc>
        <w:tc>
          <w:tcPr>
            <w:tcW w:w="1842" w:type="dxa"/>
            <w:shd w:val="clear" w:color="auto" w:fill="auto"/>
            <w:vAlign w:val="center"/>
          </w:tcPr>
          <w:p w14:paraId="3ACC9C9B" w14:textId="77777777" w:rsidR="009F311E" w:rsidRPr="00500D88" w:rsidRDefault="009F311E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lang w:eastAsia="ru-RU"/>
              </w:rPr>
            </w:pPr>
            <w:r w:rsidRPr="00500D88">
              <w:rPr>
                <w:rFonts w:ascii="Times New Roman" w:hAnsi="Times New Roman" w:cs="Times New Roman"/>
                <w:noProof/>
                <w:lang w:eastAsia="ru-RU"/>
              </w:rPr>
              <w:t>Усилитель</w:t>
            </w:r>
          </w:p>
        </w:tc>
        <w:tc>
          <w:tcPr>
            <w:tcW w:w="4820" w:type="dxa"/>
            <w:shd w:val="clear" w:color="auto" w:fill="auto"/>
          </w:tcPr>
          <w:p w14:paraId="56A0AACB" w14:textId="77777777" w:rsidR="009F311E" w:rsidRPr="00500D88" w:rsidRDefault="009F311E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500D88">
              <w:rPr>
                <w:rFonts w:ascii="Times New Roman" w:hAnsi="Times New Roman" w:cs="Times New Roman"/>
                <w:noProof/>
                <w:lang w:eastAsia="ru-RU"/>
              </w:rPr>
              <w:t>Производит поэлементное умножение входной величины на заданный коэффициент усиления. Размерность выхода равна размерности входа.</w:t>
            </w:r>
          </w:p>
          <w:p w14:paraId="6CC50855" w14:textId="77777777" w:rsidR="009F311E" w:rsidRPr="00500D88" w:rsidRDefault="009F311E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lang w:eastAsia="ru-RU"/>
              </w:rPr>
              <w:t>Свойства</w:t>
            </w:r>
            <w:r>
              <w:t xml:space="preserve"> 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>блока:</w:t>
            </w:r>
          </w:p>
          <w:p w14:paraId="5DDD95DF" w14:textId="77777777" w:rsidR="009F311E" w:rsidRPr="00500D88" w:rsidRDefault="009F311E" w:rsidP="00677BD8">
            <w:pPr>
              <w:numPr>
                <w:ilvl w:val="0"/>
                <w:numId w:val="21"/>
              </w:numPr>
              <w:spacing w:after="0" w:line="360" w:lineRule="auto"/>
              <w:ind w:left="0" w:firstLine="0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500D88">
              <w:rPr>
                <w:rFonts w:ascii="Times New Roman" w:hAnsi="Times New Roman" w:cs="Times New Roman"/>
                <w:noProof/>
                <w:lang w:eastAsia="ru-RU"/>
              </w:rPr>
              <w:t>Коэффициент усиления – скалярный множитель для входной величины.</w:t>
            </w:r>
          </w:p>
        </w:tc>
        <w:tc>
          <w:tcPr>
            <w:tcW w:w="1701" w:type="dxa"/>
          </w:tcPr>
          <w:p w14:paraId="18CB628E" w14:textId="77777777" w:rsidR="009F311E" w:rsidRPr="00500D88" w:rsidRDefault="00112021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lang w:eastAsia="ru-RU"/>
              </w:rPr>
              <w:t>8+8*</w:t>
            </w:r>
            <w:r>
              <w:rPr>
                <w:rFonts w:ascii="Times New Roman" w:hAnsi="Times New Roman" w:cs="Times New Roman"/>
                <w:noProof/>
                <w:lang w:val="en-US" w:eastAsia="ru-RU"/>
              </w:rPr>
              <w:t>&lt;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>размерность выхода</w:t>
            </w:r>
            <w:r>
              <w:rPr>
                <w:rFonts w:ascii="Times New Roman" w:hAnsi="Times New Roman" w:cs="Times New Roman"/>
                <w:noProof/>
                <w:lang w:val="en-US" w:eastAsia="ru-RU"/>
              </w:rPr>
              <w:t>&gt;</w:t>
            </w:r>
          </w:p>
        </w:tc>
      </w:tr>
      <w:tr w:rsidR="009F311E" w:rsidRPr="00320A30" w14:paraId="42B8436C" w14:textId="77777777" w:rsidTr="00CB19B2">
        <w:tc>
          <w:tcPr>
            <w:tcW w:w="1526" w:type="dxa"/>
            <w:shd w:val="clear" w:color="auto" w:fill="auto"/>
            <w:vAlign w:val="center"/>
          </w:tcPr>
          <w:p w14:paraId="434543D9" w14:textId="77777777" w:rsidR="009F311E" w:rsidRPr="00320A30" w:rsidRDefault="009F311E" w:rsidP="00677BD8">
            <w:pPr>
              <w:spacing w:after="0" w:line="360" w:lineRule="auto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>
              <w:object w:dxaOrig="540" w:dyaOrig="510" w14:anchorId="373C7BBE">
                <v:shape id="_x0000_i1099" type="#_x0000_t75" style="width:27pt;height:25pt" o:ole="">
                  <v:imagedata r:id="rId214" o:title=""/>
                </v:shape>
                <o:OLEObject Type="Embed" ProgID="PBrush" ShapeID="_x0000_i1099" DrawAspect="Content" ObjectID="_1401803141" r:id="rId215"/>
              </w:object>
            </w:r>
          </w:p>
        </w:tc>
        <w:tc>
          <w:tcPr>
            <w:tcW w:w="1842" w:type="dxa"/>
            <w:shd w:val="clear" w:color="auto" w:fill="auto"/>
            <w:vAlign w:val="center"/>
          </w:tcPr>
          <w:p w14:paraId="5348BFEF" w14:textId="77777777" w:rsidR="009F311E" w:rsidRPr="00500D88" w:rsidRDefault="009F311E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lang w:eastAsia="ru-RU"/>
              </w:rPr>
            </w:pPr>
            <w:r w:rsidRPr="00500D88">
              <w:rPr>
                <w:rFonts w:ascii="Times New Roman" w:hAnsi="Times New Roman" w:cs="Times New Roman"/>
                <w:noProof/>
                <w:lang w:eastAsia="ru-RU"/>
              </w:rPr>
              <w:t>Векторный усилитель</w:t>
            </w:r>
          </w:p>
        </w:tc>
        <w:tc>
          <w:tcPr>
            <w:tcW w:w="4820" w:type="dxa"/>
            <w:shd w:val="clear" w:color="auto" w:fill="auto"/>
          </w:tcPr>
          <w:p w14:paraId="28F82771" w14:textId="77777777" w:rsidR="009F311E" w:rsidRPr="00500D88" w:rsidRDefault="009F311E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500D88">
              <w:rPr>
                <w:rFonts w:ascii="Times New Roman" w:hAnsi="Times New Roman" w:cs="Times New Roman"/>
                <w:noProof/>
                <w:lang w:eastAsia="ru-RU"/>
              </w:rPr>
              <w:t>Производит умножение элементов входной величины на элементы заданного векторного коэффициента усиления. Размерность выхода равна размерности входа и коэффициента усиления.</w:t>
            </w:r>
          </w:p>
          <w:p w14:paraId="530DD7F1" w14:textId="77777777" w:rsidR="009F311E" w:rsidRPr="00DF5077" w:rsidRDefault="009F311E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lang w:eastAsia="ru-RU"/>
              </w:rPr>
              <w:t>Свойства</w:t>
            </w:r>
            <w:r>
              <w:t xml:space="preserve"> </w:t>
            </w:r>
            <w:r w:rsidRPr="00DF5077">
              <w:rPr>
                <w:rFonts w:ascii="Times New Roman" w:hAnsi="Times New Roman" w:cs="Times New Roman"/>
                <w:noProof/>
                <w:lang w:eastAsia="ru-RU"/>
              </w:rPr>
              <w:t>блока:</w:t>
            </w:r>
          </w:p>
          <w:p w14:paraId="552213BD" w14:textId="77777777" w:rsidR="009F311E" w:rsidRPr="00500D88" w:rsidRDefault="009F311E" w:rsidP="00677BD8">
            <w:pPr>
              <w:numPr>
                <w:ilvl w:val="0"/>
                <w:numId w:val="21"/>
              </w:numPr>
              <w:spacing w:after="0" w:line="360" w:lineRule="auto"/>
              <w:ind w:left="0" w:firstLine="0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DF5077">
              <w:rPr>
                <w:rFonts w:ascii="Times New Roman" w:hAnsi="Times New Roman" w:cs="Times New Roman"/>
                <w:noProof/>
                <w:lang w:eastAsia="ru-RU"/>
              </w:rPr>
              <w:t>Вектор к-в усиления – массив множителей на которые домножается каждый элемент входа.</w:t>
            </w:r>
          </w:p>
        </w:tc>
        <w:tc>
          <w:tcPr>
            <w:tcW w:w="1701" w:type="dxa"/>
          </w:tcPr>
          <w:p w14:paraId="175C15AD" w14:textId="77777777" w:rsidR="009F311E" w:rsidRPr="00500D88" w:rsidRDefault="00112021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lang w:eastAsia="ru-RU"/>
              </w:rPr>
              <w:t>16*</w:t>
            </w:r>
            <w:r>
              <w:rPr>
                <w:rFonts w:ascii="Times New Roman" w:hAnsi="Times New Roman" w:cs="Times New Roman"/>
                <w:noProof/>
                <w:lang w:val="en-US" w:eastAsia="ru-RU"/>
              </w:rPr>
              <w:t>&lt;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>размерность выхода</w:t>
            </w:r>
            <w:r>
              <w:rPr>
                <w:rFonts w:ascii="Times New Roman" w:hAnsi="Times New Roman" w:cs="Times New Roman"/>
                <w:noProof/>
                <w:lang w:val="en-US" w:eastAsia="ru-RU"/>
              </w:rPr>
              <w:t>&gt;</w:t>
            </w:r>
          </w:p>
        </w:tc>
      </w:tr>
      <w:tr w:rsidR="009F311E" w:rsidRPr="00320A30" w14:paraId="6F48DDAC" w14:textId="77777777" w:rsidTr="00CB19B2">
        <w:tc>
          <w:tcPr>
            <w:tcW w:w="1526" w:type="dxa"/>
            <w:shd w:val="clear" w:color="auto" w:fill="auto"/>
            <w:vAlign w:val="center"/>
          </w:tcPr>
          <w:p w14:paraId="31FF5B34" w14:textId="77777777" w:rsidR="009F311E" w:rsidRPr="00DF5077" w:rsidRDefault="009F311E" w:rsidP="00677BD8">
            <w:pPr>
              <w:spacing w:after="0" w:line="360" w:lineRule="auto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DF5077">
              <w:object w:dxaOrig="480" w:dyaOrig="510" w14:anchorId="2663FB92">
                <v:shape id="_x0000_i1100" type="#_x0000_t75" style="width:23pt;height:25pt" o:ole="">
                  <v:imagedata r:id="rId216" o:title=""/>
                </v:shape>
                <o:OLEObject Type="Embed" ProgID="PBrush" ShapeID="_x0000_i1100" DrawAspect="Content" ObjectID="_1401803142" r:id="rId217"/>
              </w:object>
            </w:r>
          </w:p>
        </w:tc>
        <w:tc>
          <w:tcPr>
            <w:tcW w:w="1842" w:type="dxa"/>
            <w:shd w:val="clear" w:color="auto" w:fill="auto"/>
            <w:vAlign w:val="center"/>
          </w:tcPr>
          <w:p w14:paraId="2C5AB2FB" w14:textId="77777777" w:rsidR="009F311E" w:rsidRPr="00DF5077" w:rsidRDefault="009F311E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lang w:eastAsia="ru-RU"/>
              </w:rPr>
            </w:pPr>
            <w:r w:rsidRPr="00DF5077">
              <w:rPr>
                <w:rFonts w:ascii="Times New Roman" w:hAnsi="Times New Roman" w:cs="Times New Roman"/>
                <w:noProof/>
                <w:lang w:eastAsia="ru-RU"/>
              </w:rPr>
              <w:t>Абсолютное значение</w:t>
            </w:r>
          </w:p>
        </w:tc>
        <w:tc>
          <w:tcPr>
            <w:tcW w:w="4820" w:type="dxa"/>
            <w:shd w:val="clear" w:color="auto" w:fill="auto"/>
          </w:tcPr>
          <w:p w14:paraId="2E911FE6" w14:textId="77777777" w:rsidR="009F311E" w:rsidRPr="00DF5077" w:rsidRDefault="009F311E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DF5077">
              <w:rPr>
                <w:rFonts w:ascii="Times New Roman" w:hAnsi="Times New Roman" w:cs="Times New Roman"/>
                <w:noProof/>
                <w:lang w:eastAsia="ru-RU"/>
              </w:rPr>
              <w:t>Реализует вычисление модуля каждого из элементов входной векторной величины.</w:t>
            </w:r>
          </w:p>
          <w:p w14:paraId="108196CB" w14:textId="77777777" w:rsidR="009F311E" w:rsidRPr="00DF5077" w:rsidRDefault="009F311E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DF5077">
              <w:rPr>
                <w:rFonts w:ascii="Times New Roman" w:hAnsi="Times New Roman" w:cs="Times New Roman"/>
                <w:noProof/>
                <w:lang w:eastAsia="ru-RU"/>
              </w:rPr>
              <w:t>Блок не имеет настраиваемых свойств.</w:t>
            </w:r>
          </w:p>
        </w:tc>
        <w:tc>
          <w:tcPr>
            <w:tcW w:w="1701" w:type="dxa"/>
          </w:tcPr>
          <w:p w14:paraId="5682B439" w14:textId="77777777" w:rsidR="009F311E" w:rsidRPr="00DF5077" w:rsidRDefault="00112021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lang w:eastAsia="ru-RU"/>
              </w:rPr>
              <w:t>8*</w:t>
            </w:r>
            <w:r>
              <w:rPr>
                <w:rFonts w:ascii="Times New Roman" w:hAnsi="Times New Roman" w:cs="Times New Roman"/>
                <w:noProof/>
                <w:lang w:val="en-US" w:eastAsia="ru-RU"/>
              </w:rPr>
              <w:t>&lt;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>размерность выхода</w:t>
            </w:r>
            <w:r>
              <w:rPr>
                <w:rFonts w:ascii="Times New Roman" w:hAnsi="Times New Roman" w:cs="Times New Roman"/>
                <w:noProof/>
                <w:lang w:val="en-US" w:eastAsia="ru-RU"/>
              </w:rPr>
              <w:t>&gt;</w:t>
            </w:r>
          </w:p>
        </w:tc>
      </w:tr>
      <w:tr w:rsidR="009F311E" w:rsidRPr="00320A30" w14:paraId="39D55ADC" w14:textId="77777777" w:rsidTr="00CB19B2">
        <w:tc>
          <w:tcPr>
            <w:tcW w:w="1526" w:type="dxa"/>
            <w:shd w:val="clear" w:color="auto" w:fill="auto"/>
            <w:vAlign w:val="center"/>
          </w:tcPr>
          <w:p w14:paraId="596D100F" w14:textId="77777777" w:rsidR="009F311E" w:rsidRPr="00320A30" w:rsidRDefault="009F311E" w:rsidP="00677BD8">
            <w:pPr>
              <w:spacing w:after="0" w:line="360" w:lineRule="auto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>
              <w:object w:dxaOrig="540" w:dyaOrig="495" w14:anchorId="64B6D7D2">
                <v:shape id="_x0000_i1101" type="#_x0000_t75" style="width:27pt;height:25pt" o:ole="">
                  <v:imagedata r:id="rId218" o:title=""/>
                </v:shape>
                <o:OLEObject Type="Embed" ProgID="PBrush" ShapeID="_x0000_i1101" DrawAspect="Content" ObjectID="_1401803143" r:id="rId219"/>
              </w:object>
            </w:r>
          </w:p>
        </w:tc>
        <w:tc>
          <w:tcPr>
            <w:tcW w:w="1842" w:type="dxa"/>
            <w:shd w:val="clear" w:color="auto" w:fill="auto"/>
            <w:vAlign w:val="center"/>
          </w:tcPr>
          <w:p w14:paraId="480E03F6" w14:textId="77777777" w:rsidR="009F311E" w:rsidRPr="00500D88" w:rsidRDefault="009F311E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lang w:eastAsia="ru-RU"/>
              </w:rPr>
            </w:pPr>
            <w:r w:rsidRPr="00500D88">
              <w:rPr>
                <w:rFonts w:ascii="Times New Roman" w:hAnsi="Times New Roman" w:cs="Times New Roman"/>
                <w:noProof/>
                <w:lang w:eastAsia="ru-RU"/>
              </w:rPr>
              <w:t>Размножитель</w:t>
            </w:r>
          </w:p>
        </w:tc>
        <w:tc>
          <w:tcPr>
            <w:tcW w:w="4820" w:type="dxa"/>
            <w:shd w:val="clear" w:color="auto" w:fill="auto"/>
          </w:tcPr>
          <w:p w14:paraId="5CBADF83" w14:textId="77777777" w:rsidR="009F311E" w:rsidRPr="00DF5077" w:rsidRDefault="009F311E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500D88">
              <w:rPr>
                <w:rFonts w:ascii="Times New Roman" w:hAnsi="Times New Roman" w:cs="Times New Roman"/>
                <w:noProof/>
                <w:lang w:eastAsia="ru-RU"/>
              </w:rPr>
              <w:t xml:space="preserve">Реализует умножение элементов входа на векторы </w:t>
            </w:r>
            <w:r w:rsidRPr="00DF5077">
              <w:rPr>
                <w:rFonts w:ascii="Times New Roman" w:hAnsi="Times New Roman" w:cs="Times New Roman"/>
                <w:noProof/>
                <w:lang w:eastAsia="ru-RU"/>
              </w:rPr>
              <w:t>коэффициентов усиления.</w:t>
            </w:r>
          </w:p>
          <w:p w14:paraId="081D9B0E" w14:textId="77777777" w:rsidR="009F311E" w:rsidRPr="00DF5077" w:rsidRDefault="009F311E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DF5077">
              <w:rPr>
                <w:rFonts w:ascii="Times New Roman" w:hAnsi="Times New Roman" w:cs="Times New Roman"/>
                <w:noProof/>
                <w:lang w:val="en-US" w:eastAsia="ru-RU"/>
              </w:rPr>
              <w:t>Yi</w:t>
            </w:r>
            <w:r w:rsidRPr="00DF5077">
              <w:rPr>
                <w:rFonts w:ascii="Times New Roman" w:hAnsi="Times New Roman" w:cs="Times New Roman"/>
                <w:noProof/>
                <w:lang w:eastAsia="ru-RU"/>
              </w:rPr>
              <w:t xml:space="preserve"> = </w:t>
            </w:r>
            <w:r w:rsidRPr="00DF5077">
              <w:rPr>
                <w:rFonts w:ascii="Times New Roman" w:hAnsi="Times New Roman" w:cs="Times New Roman"/>
                <w:noProof/>
                <w:lang w:val="en-US" w:eastAsia="ru-RU"/>
              </w:rPr>
              <w:t>ki</w:t>
            </w:r>
            <w:r w:rsidRPr="00DF5077">
              <w:rPr>
                <w:rFonts w:ascii="Times New Roman" w:hAnsi="Times New Roman" w:cs="Times New Roman"/>
                <w:noProof/>
                <w:lang w:eastAsia="ru-RU"/>
              </w:rPr>
              <w:t>*</w:t>
            </w:r>
            <w:r w:rsidRPr="00DF5077">
              <w:rPr>
                <w:rFonts w:ascii="Times New Roman" w:hAnsi="Times New Roman" w:cs="Times New Roman"/>
                <w:noProof/>
                <w:lang w:val="en-US" w:eastAsia="ru-RU"/>
              </w:rPr>
              <w:t>U</w:t>
            </w:r>
            <w:r w:rsidRPr="00DF5077">
              <w:rPr>
                <w:rFonts w:ascii="Times New Roman" w:hAnsi="Times New Roman" w:cs="Times New Roman"/>
                <w:noProof/>
                <w:lang w:eastAsia="ru-RU"/>
              </w:rPr>
              <w:t xml:space="preserve"> – для каждого элемента входа.</w:t>
            </w:r>
          </w:p>
          <w:p w14:paraId="72D2223A" w14:textId="77777777" w:rsidR="009F311E" w:rsidRPr="00DF5077" w:rsidRDefault="009F311E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DF5077">
              <w:rPr>
                <w:rFonts w:ascii="Times New Roman" w:hAnsi="Times New Roman" w:cs="Times New Roman"/>
                <w:noProof/>
                <w:lang w:eastAsia="ru-RU"/>
              </w:rPr>
              <w:t xml:space="preserve">где </w:t>
            </w:r>
            <w:r w:rsidRPr="00DF5077">
              <w:rPr>
                <w:rFonts w:ascii="Times New Roman" w:hAnsi="Times New Roman" w:cs="Times New Roman"/>
                <w:noProof/>
                <w:lang w:val="en-US" w:eastAsia="ru-RU"/>
              </w:rPr>
              <w:t>Yi</w:t>
            </w:r>
            <w:r w:rsidRPr="00DF5077">
              <w:rPr>
                <w:rFonts w:ascii="Times New Roman" w:hAnsi="Times New Roman" w:cs="Times New Roman"/>
                <w:noProof/>
                <w:lang w:eastAsia="ru-RU"/>
              </w:rPr>
              <w:t xml:space="preserve"> – </w:t>
            </w:r>
            <w:r w:rsidRPr="00DF5077">
              <w:rPr>
                <w:rFonts w:ascii="Times New Roman" w:hAnsi="Times New Roman" w:cs="Times New Roman"/>
                <w:noProof/>
                <w:lang w:val="en-US" w:eastAsia="ru-RU"/>
              </w:rPr>
              <w:t>i</w:t>
            </w:r>
            <w:r w:rsidRPr="00DF5077">
              <w:rPr>
                <w:rFonts w:ascii="Times New Roman" w:hAnsi="Times New Roman" w:cs="Times New Roman"/>
                <w:noProof/>
                <w:lang w:eastAsia="ru-RU"/>
              </w:rPr>
              <w:t>-й элемент выхода;</w:t>
            </w:r>
          </w:p>
          <w:p w14:paraId="0278097A" w14:textId="77777777" w:rsidR="009F311E" w:rsidRPr="00DF5077" w:rsidRDefault="009F311E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DF5077">
              <w:rPr>
                <w:rFonts w:ascii="Times New Roman" w:hAnsi="Times New Roman" w:cs="Times New Roman"/>
                <w:noProof/>
                <w:lang w:eastAsia="ru-RU"/>
              </w:rPr>
              <w:t xml:space="preserve">       </w:t>
            </w:r>
            <w:r w:rsidRPr="00DF5077">
              <w:rPr>
                <w:rFonts w:ascii="Times New Roman" w:hAnsi="Times New Roman" w:cs="Times New Roman"/>
                <w:noProof/>
                <w:lang w:val="en-US" w:eastAsia="ru-RU"/>
              </w:rPr>
              <w:t>ki</w:t>
            </w:r>
            <w:r w:rsidRPr="00DF5077">
              <w:rPr>
                <w:rFonts w:ascii="Times New Roman" w:hAnsi="Times New Roman" w:cs="Times New Roman"/>
                <w:noProof/>
                <w:lang w:eastAsia="ru-RU"/>
              </w:rPr>
              <w:t xml:space="preserve"> – </w:t>
            </w:r>
            <w:r w:rsidRPr="00DF5077">
              <w:rPr>
                <w:rFonts w:ascii="Times New Roman" w:hAnsi="Times New Roman" w:cs="Times New Roman"/>
                <w:noProof/>
                <w:lang w:val="en-US" w:eastAsia="ru-RU"/>
              </w:rPr>
              <w:t>i</w:t>
            </w:r>
            <w:r w:rsidRPr="00DF5077">
              <w:rPr>
                <w:rFonts w:ascii="Times New Roman" w:hAnsi="Times New Roman" w:cs="Times New Roman"/>
                <w:noProof/>
                <w:lang w:eastAsia="ru-RU"/>
              </w:rPr>
              <w:t>-й множитель;</w:t>
            </w:r>
          </w:p>
          <w:p w14:paraId="52105148" w14:textId="77777777" w:rsidR="009F311E" w:rsidRDefault="009F311E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DF5077">
              <w:rPr>
                <w:rFonts w:ascii="Times New Roman" w:hAnsi="Times New Roman" w:cs="Times New Roman"/>
                <w:noProof/>
                <w:lang w:eastAsia="ru-RU"/>
              </w:rPr>
              <w:t xml:space="preserve">       </w:t>
            </w:r>
            <w:r w:rsidRPr="00DF5077">
              <w:rPr>
                <w:rFonts w:ascii="Times New Roman" w:hAnsi="Times New Roman" w:cs="Times New Roman"/>
                <w:noProof/>
                <w:lang w:val="en-US" w:eastAsia="ru-RU"/>
              </w:rPr>
              <w:t>U</w:t>
            </w:r>
            <w:r w:rsidRPr="00DF5077">
              <w:rPr>
                <w:rFonts w:ascii="Times New Roman" w:hAnsi="Times New Roman" w:cs="Times New Roman"/>
                <w:noProof/>
                <w:lang w:eastAsia="ru-RU"/>
              </w:rPr>
              <w:t xml:space="preserve"> - </w:t>
            </w:r>
            <w:r w:rsidRPr="00DF5077">
              <w:rPr>
                <w:rFonts w:ascii="Times New Roman" w:hAnsi="Times New Roman" w:cs="Times New Roman"/>
                <w:noProof/>
                <w:lang w:val="en-US" w:eastAsia="ru-RU"/>
              </w:rPr>
              <w:t>i</w:t>
            </w:r>
            <w:r w:rsidRPr="00DF5077">
              <w:rPr>
                <w:rFonts w:ascii="Times New Roman" w:hAnsi="Times New Roman" w:cs="Times New Roman"/>
                <w:noProof/>
                <w:lang w:eastAsia="ru-RU"/>
              </w:rPr>
              <w:t>-й элемент входа.</w:t>
            </w:r>
          </w:p>
          <w:p w14:paraId="570B0755" w14:textId="77777777" w:rsidR="009F311E" w:rsidRPr="00F55779" w:rsidRDefault="009F311E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lang w:eastAsia="ru-RU"/>
              </w:rPr>
              <w:t>Свойства</w:t>
            </w:r>
            <w:r>
              <w:t xml:space="preserve"> 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>блока:</w:t>
            </w:r>
          </w:p>
          <w:p w14:paraId="5D251FFE" w14:textId="77777777" w:rsidR="009F311E" w:rsidRPr="00500D88" w:rsidRDefault="009F311E" w:rsidP="00677BD8">
            <w:pPr>
              <w:numPr>
                <w:ilvl w:val="0"/>
                <w:numId w:val="21"/>
              </w:numPr>
              <w:spacing w:after="0" w:line="360" w:lineRule="auto"/>
              <w:ind w:left="0" w:firstLine="0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192983">
              <w:rPr>
                <w:rFonts w:ascii="Times New Roman" w:hAnsi="Times New Roman" w:cs="Times New Roman"/>
                <w:noProof/>
                <w:lang w:eastAsia="ru-RU"/>
              </w:rPr>
              <w:t>Коэффициенты размножения – множители на которые домножается входная величина.</w:t>
            </w:r>
          </w:p>
        </w:tc>
        <w:tc>
          <w:tcPr>
            <w:tcW w:w="1701" w:type="dxa"/>
          </w:tcPr>
          <w:p w14:paraId="7449447D" w14:textId="77777777" w:rsidR="009F311E" w:rsidRPr="00500D88" w:rsidRDefault="00112021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lang w:eastAsia="ru-RU"/>
              </w:rPr>
              <w:t>16*</w:t>
            </w:r>
            <w:r>
              <w:rPr>
                <w:rFonts w:ascii="Times New Roman" w:hAnsi="Times New Roman" w:cs="Times New Roman"/>
                <w:noProof/>
                <w:lang w:val="en-US" w:eastAsia="ru-RU"/>
              </w:rPr>
              <w:t>&lt;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>размерность выхода</w:t>
            </w:r>
            <w:r>
              <w:rPr>
                <w:rFonts w:ascii="Times New Roman" w:hAnsi="Times New Roman" w:cs="Times New Roman"/>
                <w:noProof/>
                <w:lang w:val="en-US" w:eastAsia="ru-RU"/>
              </w:rPr>
              <w:t>&gt;</w:t>
            </w:r>
          </w:p>
        </w:tc>
      </w:tr>
      <w:tr w:rsidR="009F311E" w:rsidRPr="00320A30" w14:paraId="6DA22202" w14:textId="77777777" w:rsidTr="00CB19B2">
        <w:tc>
          <w:tcPr>
            <w:tcW w:w="1526" w:type="dxa"/>
            <w:shd w:val="clear" w:color="auto" w:fill="auto"/>
            <w:vAlign w:val="center"/>
          </w:tcPr>
          <w:p w14:paraId="490B6FAE" w14:textId="77777777" w:rsidR="009F311E" w:rsidRPr="00320A30" w:rsidRDefault="009F311E" w:rsidP="00677BD8">
            <w:pPr>
              <w:spacing w:after="0" w:line="360" w:lineRule="auto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>
              <w:object w:dxaOrig="540" w:dyaOrig="495" w14:anchorId="55826D94">
                <v:shape id="_x0000_i1102" type="#_x0000_t75" style="width:27pt;height:25pt" o:ole="">
                  <v:imagedata r:id="rId220" o:title=""/>
                </v:shape>
                <o:OLEObject Type="Embed" ProgID="PBrush" ShapeID="_x0000_i1102" DrawAspect="Content" ObjectID="_1401803144" r:id="rId221"/>
              </w:object>
            </w:r>
          </w:p>
        </w:tc>
        <w:tc>
          <w:tcPr>
            <w:tcW w:w="1842" w:type="dxa"/>
            <w:shd w:val="clear" w:color="auto" w:fill="auto"/>
            <w:vAlign w:val="center"/>
          </w:tcPr>
          <w:p w14:paraId="56C8442C" w14:textId="77777777" w:rsidR="009F311E" w:rsidRPr="00500D88" w:rsidRDefault="009F311E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lang w:eastAsia="ru-RU"/>
              </w:rPr>
            </w:pPr>
            <w:r w:rsidRPr="00500D88">
              <w:rPr>
                <w:rFonts w:ascii="Times New Roman" w:hAnsi="Times New Roman" w:cs="Times New Roman"/>
                <w:noProof/>
                <w:lang w:eastAsia="ru-RU"/>
              </w:rPr>
              <w:t>Знак</w:t>
            </w:r>
          </w:p>
        </w:tc>
        <w:tc>
          <w:tcPr>
            <w:tcW w:w="4820" w:type="dxa"/>
            <w:shd w:val="clear" w:color="auto" w:fill="auto"/>
          </w:tcPr>
          <w:p w14:paraId="5BEC1D48" w14:textId="77777777" w:rsidR="009F311E" w:rsidRPr="00500D88" w:rsidRDefault="009F311E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500D88">
              <w:rPr>
                <w:rFonts w:ascii="Times New Roman" w:hAnsi="Times New Roman" w:cs="Times New Roman"/>
                <w:noProof/>
                <w:lang w:eastAsia="ru-RU"/>
              </w:rPr>
              <w:t xml:space="preserve">Реализует вычисление знака каждого из элементов входной векторной величины. </w:t>
            </w:r>
          </w:p>
          <w:p w14:paraId="0C2C3012" w14:textId="77777777" w:rsidR="009F311E" w:rsidRPr="00500D88" w:rsidRDefault="009F311E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500D88">
              <w:rPr>
                <w:rFonts w:ascii="Times New Roman" w:hAnsi="Times New Roman" w:cs="Times New Roman"/>
                <w:noProof/>
                <w:lang w:eastAsia="ru-RU"/>
              </w:rPr>
              <w:t>-1 – число отрицательное.</w:t>
            </w:r>
          </w:p>
          <w:p w14:paraId="163CDF02" w14:textId="77777777" w:rsidR="009F311E" w:rsidRPr="00500D88" w:rsidRDefault="009F311E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500D88">
              <w:rPr>
                <w:rFonts w:ascii="Times New Roman" w:hAnsi="Times New Roman" w:cs="Times New Roman"/>
                <w:noProof/>
                <w:lang w:eastAsia="ru-RU"/>
              </w:rPr>
              <w:t>0 – число равно нулю.</w:t>
            </w:r>
          </w:p>
          <w:p w14:paraId="3844199B" w14:textId="77777777" w:rsidR="009F311E" w:rsidRPr="00500D88" w:rsidRDefault="009F311E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500D88">
              <w:rPr>
                <w:rFonts w:ascii="Times New Roman" w:hAnsi="Times New Roman" w:cs="Times New Roman"/>
                <w:noProof/>
                <w:lang w:eastAsia="ru-RU"/>
              </w:rPr>
              <w:t>1 – число больше нуля.</w:t>
            </w:r>
          </w:p>
        </w:tc>
        <w:tc>
          <w:tcPr>
            <w:tcW w:w="1701" w:type="dxa"/>
          </w:tcPr>
          <w:p w14:paraId="27972CE5" w14:textId="77777777" w:rsidR="009F311E" w:rsidRPr="00500D88" w:rsidRDefault="00112021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lang w:eastAsia="ru-RU"/>
              </w:rPr>
              <w:t>8*</w:t>
            </w:r>
            <w:r>
              <w:rPr>
                <w:rFonts w:ascii="Times New Roman" w:hAnsi="Times New Roman" w:cs="Times New Roman"/>
                <w:noProof/>
                <w:lang w:val="en-US" w:eastAsia="ru-RU"/>
              </w:rPr>
              <w:t>&lt;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>размерность выхода</w:t>
            </w:r>
            <w:r>
              <w:rPr>
                <w:rFonts w:ascii="Times New Roman" w:hAnsi="Times New Roman" w:cs="Times New Roman"/>
                <w:noProof/>
                <w:lang w:val="en-US" w:eastAsia="ru-RU"/>
              </w:rPr>
              <w:t>&gt;</w:t>
            </w:r>
          </w:p>
        </w:tc>
      </w:tr>
      <w:tr w:rsidR="009F311E" w:rsidRPr="00320A30" w14:paraId="1EE6EF10" w14:textId="77777777" w:rsidTr="00CB19B2">
        <w:tc>
          <w:tcPr>
            <w:tcW w:w="1526" w:type="dxa"/>
            <w:shd w:val="clear" w:color="auto" w:fill="auto"/>
            <w:vAlign w:val="center"/>
          </w:tcPr>
          <w:p w14:paraId="7FFF983D" w14:textId="77777777" w:rsidR="009F311E" w:rsidRPr="00320A30" w:rsidRDefault="009F311E" w:rsidP="00677BD8">
            <w:pPr>
              <w:spacing w:after="0" w:line="360" w:lineRule="auto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>
              <w:object w:dxaOrig="585" w:dyaOrig="495" w14:anchorId="07B29BE3">
                <v:shape id="_x0000_i1103" type="#_x0000_t75" style="width:28pt;height:25pt" o:ole="">
                  <v:imagedata r:id="rId222" o:title=""/>
                </v:shape>
                <o:OLEObject Type="Embed" ProgID="PBrush" ShapeID="_x0000_i1103" DrawAspect="Content" ObjectID="_1401803145" r:id="rId223"/>
              </w:object>
            </w:r>
          </w:p>
        </w:tc>
        <w:tc>
          <w:tcPr>
            <w:tcW w:w="1842" w:type="dxa"/>
            <w:shd w:val="clear" w:color="auto" w:fill="auto"/>
            <w:vAlign w:val="center"/>
          </w:tcPr>
          <w:p w14:paraId="0B80638F" w14:textId="77777777" w:rsidR="009F311E" w:rsidRPr="00500D88" w:rsidRDefault="009F311E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lang w:eastAsia="ru-RU"/>
              </w:rPr>
            </w:pPr>
            <w:r w:rsidRPr="00500D88">
              <w:rPr>
                <w:rFonts w:ascii="Times New Roman" w:hAnsi="Times New Roman" w:cs="Times New Roman"/>
                <w:noProof/>
                <w:lang w:eastAsia="ru-RU"/>
              </w:rPr>
              <w:t>Линейный преобразователь</w:t>
            </w:r>
          </w:p>
        </w:tc>
        <w:tc>
          <w:tcPr>
            <w:tcW w:w="4820" w:type="dxa"/>
            <w:shd w:val="clear" w:color="auto" w:fill="auto"/>
          </w:tcPr>
          <w:p w14:paraId="5778211E" w14:textId="77777777" w:rsidR="009F311E" w:rsidRPr="00500D88" w:rsidRDefault="009F311E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500D88">
              <w:rPr>
                <w:rFonts w:ascii="Times New Roman" w:hAnsi="Times New Roman" w:cs="Times New Roman"/>
                <w:noProof/>
                <w:lang w:eastAsia="ru-RU"/>
              </w:rPr>
              <w:t>Реализует линейную интерполяцию входной величины. При этом значение входа равное минимальной входной величине соответствует нулю на выходе, а значение входа равное максимальной входной величине соответствует единице на выходе.</w:t>
            </w:r>
          </w:p>
          <w:p w14:paraId="369B5045" w14:textId="77777777" w:rsidR="009F311E" w:rsidRPr="00192983" w:rsidRDefault="009F311E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lang w:eastAsia="ru-RU"/>
              </w:rPr>
              <w:t>Свойства</w:t>
            </w:r>
            <w:r>
              <w:t xml:space="preserve"> </w:t>
            </w:r>
            <w:r w:rsidRPr="00192983">
              <w:rPr>
                <w:rFonts w:ascii="Times New Roman" w:hAnsi="Times New Roman" w:cs="Times New Roman"/>
                <w:noProof/>
                <w:lang w:eastAsia="ru-RU"/>
              </w:rPr>
              <w:t>блока:</w:t>
            </w:r>
          </w:p>
          <w:p w14:paraId="7F632EC5" w14:textId="77777777" w:rsidR="009F311E" w:rsidRPr="00192983" w:rsidRDefault="009F311E" w:rsidP="00677BD8">
            <w:pPr>
              <w:numPr>
                <w:ilvl w:val="0"/>
                <w:numId w:val="21"/>
              </w:numPr>
              <w:spacing w:after="0" w:line="360" w:lineRule="auto"/>
              <w:ind w:left="0" w:firstLine="0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192983">
              <w:rPr>
                <w:rFonts w:ascii="Times New Roman" w:hAnsi="Times New Roman" w:cs="Times New Roman"/>
                <w:noProof/>
                <w:lang w:eastAsia="ru-RU"/>
              </w:rPr>
              <w:t>Минимальное значение входа – значение входной величины соотвествущее нулю на выходе блока;</w:t>
            </w:r>
          </w:p>
          <w:p w14:paraId="1B063541" w14:textId="77777777" w:rsidR="009F311E" w:rsidRPr="00500D88" w:rsidRDefault="009F311E" w:rsidP="00677BD8">
            <w:pPr>
              <w:numPr>
                <w:ilvl w:val="0"/>
                <w:numId w:val="21"/>
              </w:numPr>
              <w:spacing w:after="0" w:line="360" w:lineRule="auto"/>
              <w:ind w:left="0" w:firstLine="0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192983">
              <w:rPr>
                <w:rFonts w:ascii="Times New Roman" w:hAnsi="Times New Roman" w:cs="Times New Roman"/>
                <w:noProof/>
                <w:lang w:eastAsia="ru-RU"/>
              </w:rPr>
              <w:t>Максимальное значение входа – значение входной величины соотвествущее единице на выходе блока.</w:t>
            </w:r>
          </w:p>
        </w:tc>
        <w:tc>
          <w:tcPr>
            <w:tcW w:w="1701" w:type="dxa"/>
          </w:tcPr>
          <w:p w14:paraId="5835B17D" w14:textId="77777777" w:rsidR="009F311E" w:rsidRPr="00500D88" w:rsidRDefault="00112021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lang w:eastAsia="ru-RU"/>
              </w:rPr>
              <w:t>24*</w:t>
            </w:r>
            <w:r>
              <w:rPr>
                <w:rFonts w:ascii="Times New Roman" w:hAnsi="Times New Roman" w:cs="Times New Roman"/>
                <w:noProof/>
                <w:lang w:val="en-US" w:eastAsia="ru-RU"/>
              </w:rPr>
              <w:t>&lt;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>размерность выхода</w:t>
            </w:r>
            <w:r>
              <w:rPr>
                <w:rFonts w:ascii="Times New Roman" w:hAnsi="Times New Roman" w:cs="Times New Roman"/>
                <w:noProof/>
                <w:lang w:val="en-US" w:eastAsia="ru-RU"/>
              </w:rPr>
              <w:t>&gt;</w:t>
            </w:r>
          </w:p>
        </w:tc>
      </w:tr>
      <w:tr w:rsidR="009F311E" w:rsidRPr="00320A30" w14:paraId="168FE2CC" w14:textId="77777777" w:rsidTr="00CB19B2">
        <w:tc>
          <w:tcPr>
            <w:tcW w:w="1526" w:type="dxa"/>
            <w:shd w:val="clear" w:color="auto" w:fill="auto"/>
            <w:vAlign w:val="center"/>
          </w:tcPr>
          <w:p w14:paraId="1C6E0CCF" w14:textId="77777777" w:rsidR="009F311E" w:rsidRPr="00320A30" w:rsidRDefault="009F311E" w:rsidP="00677BD8">
            <w:pPr>
              <w:spacing w:after="0" w:line="360" w:lineRule="auto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>
              <w:object w:dxaOrig="570" w:dyaOrig="495" w14:anchorId="6A131420">
                <v:shape id="_x0000_i1104" type="#_x0000_t75" style="width:28pt;height:25pt" o:ole="">
                  <v:imagedata r:id="rId224" o:title=""/>
                </v:shape>
                <o:OLEObject Type="Embed" ProgID="PBrush" ShapeID="_x0000_i1104" DrawAspect="Content" ObjectID="_1401803146" r:id="rId225"/>
              </w:object>
            </w:r>
          </w:p>
        </w:tc>
        <w:tc>
          <w:tcPr>
            <w:tcW w:w="1842" w:type="dxa"/>
            <w:shd w:val="clear" w:color="auto" w:fill="auto"/>
            <w:vAlign w:val="center"/>
          </w:tcPr>
          <w:p w14:paraId="44EE2C6D" w14:textId="77777777" w:rsidR="009F311E" w:rsidRPr="00500D88" w:rsidRDefault="009F311E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lang w:eastAsia="ru-RU"/>
              </w:rPr>
            </w:pPr>
            <w:r w:rsidRPr="00500D88">
              <w:rPr>
                <w:rFonts w:ascii="Times New Roman" w:hAnsi="Times New Roman" w:cs="Times New Roman"/>
                <w:noProof/>
                <w:lang w:eastAsia="ru-RU"/>
              </w:rPr>
              <w:t>Выборка по активному элементу</w:t>
            </w:r>
          </w:p>
        </w:tc>
        <w:tc>
          <w:tcPr>
            <w:tcW w:w="4820" w:type="dxa"/>
            <w:shd w:val="clear" w:color="auto" w:fill="auto"/>
          </w:tcPr>
          <w:p w14:paraId="002B3987" w14:textId="77777777" w:rsidR="009F311E" w:rsidRPr="00500D88" w:rsidRDefault="009F311E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500D88">
              <w:rPr>
                <w:rFonts w:ascii="Times New Roman" w:hAnsi="Times New Roman" w:cs="Times New Roman"/>
                <w:noProof/>
                <w:lang w:eastAsia="ru-RU"/>
              </w:rPr>
              <w:t>Блок выполняет процедуру выбора элемента из вектора по активному элементу управляющего вектора по следующему алгоритму:</w:t>
            </w:r>
          </w:p>
          <w:p w14:paraId="154AA10D" w14:textId="77777777" w:rsidR="009F311E" w:rsidRPr="00500D88" w:rsidRDefault="009F311E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500D88">
              <w:rPr>
                <w:rFonts w:ascii="Times New Roman" w:hAnsi="Times New Roman" w:cs="Times New Roman"/>
                <w:noProof/>
                <w:lang w:eastAsia="ru-RU"/>
              </w:rPr>
              <w:t xml:space="preserve">ЦИКЛ </w:t>
            </w:r>
            <w:r w:rsidRPr="00500D88">
              <w:rPr>
                <w:rFonts w:ascii="Times New Roman" w:hAnsi="Times New Roman" w:cs="Times New Roman"/>
                <w:noProof/>
                <w:lang w:val="en-US" w:eastAsia="ru-RU"/>
              </w:rPr>
              <w:t>i</w:t>
            </w:r>
            <w:r w:rsidRPr="00500D88">
              <w:rPr>
                <w:rFonts w:ascii="Times New Roman" w:hAnsi="Times New Roman" w:cs="Times New Roman"/>
                <w:noProof/>
                <w:lang w:eastAsia="ru-RU"/>
              </w:rPr>
              <w:t xml:space="preserve"> ОТ 1 ДО </w:t>
            </w:r>
            <w:r w:rsidRPr="00500D88">
              <w:rPr>
                <w:rFonts w:ascii="Times New Roman" w:hAnsi="Times New Roman" w:cs="Times New Roman"/>
                <w:noProof/>
                <w:lang w:val="en-US" w:eastAsia="ru-RU"/>
              </w:rPr>
              <w:t>N</w:t>
            </w:r>
          </w:p>
          <w:p w14:paraId="6B111B41" w14:textId="77777777" w:rsidR="009F311E" w:rsidRPr="00192983" w:rsidRDefault="009F311E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500D88">
              <w:rPr>
                <w:rFonts w:ascii="Times New Roman" w:hAnsi="Times New Roman" w:cs="Times New Roman"/>
                <w:noProof/>
                <w:lang w:eastAsia="ru-RU"/>
              </w:rPr>
              <w:t xml:space="preserve">ЕСЛИ </w:t>
            </w:r>
            <w:r w:rsidRPr="00500D88">
              <w:rPr>
                <w:rFonts w:ascii="Times New Roman" w:hAnsi="Times New Roman" w:cs="Times New Roman"/>
                <w:noProof/>
                <w:lang w:val="en-US" w:eastAsia="ru-RU"/>
              </w:rPr>
              <w:t>u</w:t>
            </w:r>
            <w:r w:rsidRPr="00500D88">
              <w:rPr>
                <w:rFonts w:ascii="Times New Roman" w:hAnsi="Times New Roman" w:cs="Times New Roman"/>
                <w:noProof/>
                <w:lang w:eastAsia="ru-RU"/>
              </w:rPr>
              <w:t>1[</w:t>
            </w:r>
            <w:r w:rsidRPr="00500D88">
              <w:rPr>
                <w:rFonts w:ascii="Times New Roman" w:hAnsi="Times New Roman" w:cs="Times New Roman"/>
                <w:noProof/>
                <w:lang w:val="en-US" w:eastAsia="ru-RU"/>
              </w:rPr>
              <w:t>i</w:t>
            </w:r>
            <w:r w:rsidRPr="00500D88">
              <w:rPr>
                <w:rFonts w:ascii="Times New Roman" w:hAnsi="Times New Roman" w:cs="Times New Roman"/>
                <w:noProof/>
                <w:lang w:eastAsia="ru-RU"/>
              </w:rPr>
              <w:t xml:space="preserve">] &gt; 0 </w:t>
            </w:r>
            <w:r w:rsidRPr="00192983">
              <w:rPr>
                <w:rFonts w:ascii="Times New Roman" w:hAnsi="Times New Roman" w:cs="Times New Roman"/>
                <w:noProof/>
                <w:lang w:val="en-US" w:eastAsia="ru-RU"/>
              </w:rPr>
              <w:t>TO</w:t>
            </w:r>
            <w:r w:rsidRPr="00192983">
              <w:rPr>
                <w:rFonts w:ascii="Times New Roman" w:hAnsi="Times New Roman" w:cs="Times New Roman"/>
                <w:noProof/>
                <w:lang w:eastAsia="ru-RU"/>
              </w:rPr>
              <w:t xml:space="preserve"> </w:t>
            </w:r>
            <w:r w:rsidRPr="00192983">
              <w:rPr>
                <w:rFonts w:ascii="Times New Roman" w:hAnsi="Times New Roman" w:cs="Times New Roman"/>
                <w:noProof/>
                <w:lang w:val="en-US" w:eastAsia="ru-RU"/>
              </w:rPr>
              <w:t>Y</w:t>
            </w:r>
            <w:r w:rsidRPr="00192983">
              <w:rPr>
                <w:rFonts w:ascii="Times New Roman" w:hAnsi="Times New Roman" w:cs="Times New Roman"/>
                <w:noProof/>
                <w:lang w:eastAsia="ru-RU"/>
              </w:rPr>
              <w:t>=</w:t>
            </w:r>
            <w:r w:rsidRPr="00192983">
              <w:rPr>
                <w:rFonts w:ascii="Times New Roman" w:hAnsi="Times New Roman" w:cs="Times New Roman"/>
                <w:noProof/>
                <w:lang w:val="en-US" w:eastAsia="ru-RU"/>
              </w:rPr>
              <w:t>u</w:t>
            </w:r>
            <w:r w:rsidRPr="00192983">
              <w:rPr>
                <w:rFonts w:ascii="Times New Roman" w:hAnsi="Times New Roman" w:cs="Times New Roman"/>
                <w:noProof/>
                <w:lang w:eastAsia="ru-RU"/>
              </w:rPr>
              <w:t>2[</w:t>
            </w:r>
            <w:r w:rsidRPr="00192983">
              <w:rPr>
                <w:rFonts w:ascii="Times New Roman" w:hAnsi="Times New Roman" w:cs="Times New Roman"/>
                <w:noProof/>
                <w:lang w:val="en-US" w:eastAsia="ru-RU"/>
              </w:rPr>
              <w:t>i</w:t>
            </w:r>
            <w:r w:rsidRPr="00192983">
              <w:rPr>
                <w:rFonts w:ascii="Times New Roman" w:hAnsi="Times New Roman" w:cs="Times New Roman"/>
                <w:noProof/>
                <w:lang w:eastAsia="ru-RU"/>
              </w:rPr>
              <w:t>];ВЫХОД ИЗ ЦИКЛА</w:t>
            </w:r>
          </w:p>
          <w:p w14:paraId="0A4F8947" w14:textId="77777777" w:rsidR="009F311E" w:rsidRPr="00192983" w:rsidRDefault="009F311E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192983">
              <w:rPr>
                <w:rFonts w:ascii="Times New Roman" w:hAnsi="Times New Roman" w:cs="Times New Roman"/>
                <w:noProof/>
                <w:lang w:eastAsia="ru-RU"/>
              </w:rPr>
              <w:t>КОНЕЦ ЦИКЛА</w:t>
            </w:r>
          </w:p>
          <w:p w14:paraId="28522DCE" w14:textId="77777777" w:rsidR="009F311E" w:rsidRPr="00192983" w:rsidRDefault="009F311E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192983">
              <w:rPr>
                <w:rFonts w:ascii="Times New Roman" w:hAnsi="Times New Roman" w:cs="Times New Roman"/>
                <w:noProof/>
                <w:lang w:eastAsia="ru-RU"/>
              </w:rPr>
              <w:t xml:space="preserve">где </w:t>
            </w:r>
            <w:r w:rsidRPr="00192983">
              <w:rPr>
                <w:rFonts w:ascii="Times New Roman" w:hAnsi="Times New Roman" w:cs="Times New Roman"/>
                <w:noProof/>
                <w:lang w:val="en-US" w:eastAsia="ru-RU"/>
              </w:rPr>
              <w:t>u</w:t>
            </w:r>
            <w:r w:rsidRPr="00192983">
              <w:rPr>
                <w:rFonts w:ascii="Times New Roman" w:hAnsi="Times New Roman" w:cs="Times New Roman"/>
                <w:noProof/>
                <w:lang w:eastAsia="ru-RU"/>
              </w:rPr>
              <w:t>1 – управляющий вектор;</w:t>
            </w:r>
          </w:p>
          <w:p w14:paraId="73B3F679" w14:textId="77777777" w:rsidR="009F311E" w:rsidRPr="00192983" w:rsidRDefault="009F311E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192983">
              <w:rPr>
                <w:rFonts w:ascii="Times New Roman" w:hAnsi="Times New Roman" w:cs="Times New Roman"/>
                <w:noProof/>
                <w:lang w:eastAsia="ru-RU"/>
              </w:rPr>
              <w:t xml:space="preserve">       </w:t>
            </w:r>
            <w:r w:rsidRPr="00192983">
              <w:rPr>
                <w:rFonts w:ascii="Times New Roman" w:hAnsi="Times New Roman" w:cs="Times New Roman"/>
                <w:noProof/>
                <w:lang w:val="en-US" w:eastAsia="ru-RU"/>
              </w:rPr>
              <w:t>u</w:t>
            </w:r>
            <w:r w:rsidRPr="00192983">
              <w:rPr>
                <w:rFonts w:ascii="Times New Roman" w:hAnsi="Times New Roman" w:cs="Times New Roman"/>
                <w:noProof/>
                <w:lang w:eastAsia="ru-RU"/>
              </w:rPr>
              <w:t>2 – вектор выбираемых значений;</w:t>
            </w:r>
          </w:p>
          <w:p w14:paraId="5A037A77" w14:textId="77777777" w:rsidR="009F311E" w:rsidRPr="00192983" w:rsidRDefault="009F311E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192983">
              <w:rPr>
                <w:rFonts w:ascii="Times New Roman" w:hAnsi="Times New Roman" w:cs="Times New Roman"/>
                <w:noProof/>
                <w:lang w:eastAsia="ru-RU"/>
              </w:rPr>
              <w:t xml:space="preserve">       </w:t>
            </w:r>
            <w:r w:rsidRPr="00192983">
              <w:rPr>
                <w:rFonts w:ascii="Times New Roman" w:hAnsi="Times New Roman" w:cs="Times New Roman"/>
                <w:noProof/>
                <w:lang w:val="en-US" w:eastAsia="ru-RU"/>
              </w:rPr>
              <w:t>n</w:t>
            </w:r>
            <w:r w:rsidRPr="00192983">
              <w:rPr>
                <w:rFonts w:ascii="Times New Roman" w:hAnsi="Times New Roman" w:cs="Times New Roman"/>
                <w:noProof/>
                <w:lang w:eastAsia="ru-RU"/>
              </w:rPr>
              <w:t xml:space="preserve"> – размерность входов.</w:t>
            </w:r>
          </w:p>
          <w:p w14:paraId="527E0078" w14:textId="77777777" w:rsidR="009F311E" w:rsidRPr="00500D88" w:rsidRDefault="009F311E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192983">
              <w:rPr>
                <w:rFonts w:ascii="Times New Roman" w:hAnsi="Times New Roman" w:cs="Times New Roman"/>
                <w:noProof/>
                <w:lang w:eastAsia="ru-RU"/>
              </w:rPr>
              <w:t>Блок не имеет настраиваемых свойств.</w:t>
            </w:r>
          </w:p>
        </w:tc>
        <w:tc>
          <w:tcPr>
            <w:tcW w:w="1701" w:type="dxa"/>
          </w:tcPr>
          <w:p w14:paraId="46E4E23F" w14:textId="77777777" w:rsidR="00112021" w:rsidRDefault="00112021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lang w:val="en-US" w:eastAsia="ru-RU"/>
              </w:rPr>
              <w:t>datasize</w:t>
            </w:r>
          </w:p>
          <w:p w14:paraId="55C85EE1" w14:textId="77777777" w:rsidR="00112021" w:rsidRDefault="00112021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</w:p>
          <w:p w14:paraId="02ECCF55" w14:textId="77777777" w:rsidR="00112021" w:rsidRDefault="00112021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lang w:val="en-US" w:eastAsia="ru-RU"/>
              </w:rPr>
              <w:t>datasize</w:t>
            </w:r>
            <w:r w:rsidRPr="009F311E">
              <w:rPr>
                <w:rFonts w:ascii="Times New Roman" w:hAnsi="Times New Roman" w:cs="Times New Roman"/>
                <w:noProof/>
                <w:lang w:eastAsia="ru-RU"/>
              </w:rPr>
              <w:t xml:space="preserve"> </w:t>
            </w:r>
            <w:r w:rsidR="000512EE">
              <w:rPr>
                <w:rFonts w:ascii="Times New Roman" w:hAnsi="Times New Roman" w:cs="Times New Roman"/>
                <w:noProof/>
                <w:lang w:eastAsia="ru-RU"/>
              </w:rPr>
              <w:t>для типов данных входа блока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>:</w:t>
            </w:r>
          </w:p>
          <w:p w14:paraId="51DAB171" w14:textId="77777777" w:rsidR="00112021" w:rsidRDefault="000512EE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lang w:eastAsia="ru-RU"/>
              </w:rPr>
              <w:t>д</w:t>
            </w:r>
            <w:r w:rsidR="00112021">
              <w:rPr>
                <w:rFonts w:ascii="Times New Roman" w:hAnsi="Times New Roman" w:cs="Times New Roman"/>
                <w:noProof/>
                <w:lang w:eastAsia="ru-RU"/>
              </w:rPr>
              <w:t>воичный:1</w:t>
            </w:r>
          </w:p>
          <w:p w14:paraId="4DD6136B" w14:textId="77777777" w:rsidR="00112021" w:rsidRDefault="000512EE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lang w:eastAsia="ru-RU"/>
              </w:rPr>
              <w:t>ц</w:t>
            </w:r>
            <w:r w:rsidR="00112021">
              <w:rPr>
                <w:rFonts w:ascii="Times New Roman" w:hAnsi="Times New Roman" w:cs="Times New Roman"/>
                <w:noProof/>
                <w:lang w:eastAsia="ru-RU"/>
              </w:rPr>
              <w:t>елый:4</w:t>
            </w:r>
          </w:p>
          <w:p w14:paraId="28B3D8C6" w14:textId="77777777" w:rsidR="009F311E" w:rsidRPr="00500D88" w:rsidRDefault="000512EE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lang w:eastAsia="ru-RU"/>
              </w:rPr>
              <w:t>в</w:t>
            </w:r>
            <w:r w:rsidR="00112021">
              <w:rPr>
                <w:rFonts w:ascii="Times New Roman" w:hAnsi="Times New Roman" w:cs="Times New Roman"/>
                <w:noProof/>
                <w:lang w:eastAsia="ru-RU"/>
              </w:rPr>
              <w:t xml:space="preserve">ещественный:8 </w:t>
            </w:r>
          </w:p>
        </w:tc>
      </w:tr>
      <w:tr w:rsidR="0046571D" w:rsidRPr="00320A30" w14:paraId="773354E8" w14:textId="77777777" w:rsidTr="00FF73E4">
        <w:tc>
          <w:tcPr>
            <w:tcW w:w="9889" w:type="dxa"/>
            <w:gridSpan w:val="4"/>
            <w:shd w:val="clear" w:color="auto" w:fill="BFBFBF" w:themeFill="background1" w:themeFillShade="BF"/>
            <w:vAlign w:val="center"/>
          </w:tcPr>
          <w:p w14:paraId="28FC6ECC" w14:textId="2A40352B" w:rsidR="0046571D" w:rsidRPr="00FB2703" w:rsidRDefault="0046571D" w:rsidP="00533A3F">
            <w:pPr>
              <w:spacing w:before="60" w:after="60" w:line="360" w:lineRule="auto"/>
              <w:rPr>
                <w:rFonts w:ascii="Times New Roman" w:hAnsi="Times New Roman" w:cs="Times New Roman"/>
              </w:rPr>
            </w:pPr>
            <w:r w:rsidRPr="00FB2703">
              <w:rPr>
                <w:rFonts w:ascii="Times New Roman" w:hAnsi="Times New Roman" w:cs="Times New Roman"/>
              </w:rPr>
              <w:t>Закладка</w:t>
            </w:r>
            <w:r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>«Векторные»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FB2703">
              <w:rPr>
                <w:rFonts w:ascii="Times New Roman" w:hAnsi="Times New Roman" w:cs="Times New Roman"/>
                <w:noProof/>
                <w:lang w:eastAsia="ru-RU"/>
              </w:rPr>
              <w:t xml:space="preserve">главной панели инструментов </w:t>
            </w:r>
            <w:r w:rsidRPr="00FB2703">
              <w:rPr>
                <w:rFonts w:ascii="Times New Roman" w:hAnsi="Times New Roman" w:cs="Times New Roman"/>
                <w:noProof/>
                <w:lang w:val="en-US" w:eastAsia="ru-RU"/>
              </w:rPr>
              <w:t>SimInTech</w:t>
            </w:r>
            <w:r w:rsidR="00533A3F">
              <w:rPr>
                <w:rFonts w:ascii="Times New Roman" w:hAnsi="Times New Roman" w:cs="Times New Roman"/>
                <w:noProof/>
                <w:lang w:eastAsia="ru-RU"/>
              </w:rPr>
              <w:t xml:space="preserve"> </w:t>
            </w:r>
          </w:p>
        </w:tc>
      </w:tr>
      <w:tr w:rsidR="000512EE" w:rsidRPr="00F55779" w14:paraId="2DA4D58C" w14:textId="77777777" w:rsidTr="00CB19B2">
        <w:tc>
          <w:tcPr>
            <w:tcW w:w="1526" w:type="dxa"/>
            <w:shd w:val="clear" w:color="auto" w:fill="auto"/>
            <w:vAlign w:val="center"/>
          </w:tcPr>
          <w:p w14:paraId="074D4F75" w14:textId="77777777" w:rsidR="000512EE" w:rsidRPr="00F55779" w:rsidRDefault="000512EE" w:rsidP="00677BD8">
            <w:pPr>
              <w:spacing w:before="60" w:after="60" w:line="360" w:lineRule="auto"/>
              <w:jc w:val="center"/>
              <w:rPr>
                <w:rFonts w:ascii="Times New Roman" w:hAnsi="Times New Roman" w:cs="Times New Roman"/>
                <w:noProof/>
                <w:lang w:eastAsia="ru-RU"/>
              </w:rPr>
            </w:pPr>
            <w:r w:rsidRPr="00F55779">
              <w:rPr>
                <w:rFonts w:ascii="Times New Roman" w:hAnsi="Times New Roman" w:cs="Times New Roman"/>
              </w:rPr>
              <w:object w:dxaOrig="585" w:dyaOrig="510" w14:anchorId="78F80675">
                <v:shape id="_x0000_i1105" type="#_x0000_t75" style="width:28pt;height:25pt" o:ole="">
                  <v:imagedata r:id="rId226" o:title=""/>
                </v:shape>
                <o:OLEObject Type="Embed" ProgID="PBrush" ShapeID="_x0000_i1105" DrawAspect="Content" ObjectID="_1401803147" r:id="rId227"/>
              </w:object>
            </w:r>
          </w:p>
        </w:tc>
        <w:tc>
          <w:tcPr>
            <w:tcW w:w="1842" w:type="dxa"/>
            <w:shd w:val="clear" w:color="auto" w:fill="auto"/>
            <w:vAlign w:val="center"/>
          </w:tcPr>
          <w:p w14:paraId="3BEDE2B1" w14:textId="77777777" w:rsidR="000512EE" w:rsidRPr="00F55779" w:rsidRDefault="000512EE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lang w:eastAsia="ru-RU"/>
              </w:rPr>
            </w:pPr>
            <w:r w:rsidRPr="00F55779">
              <w:rPr>
                <w:rFonts w:ascii="Times New Roman" w:hAnsi="Times New Roman" w:cs="Times New Roman"/>
                <w:noProof/>
                <w:lang w:eastAsia="ru-RU"/>
              </w:rPr>
              <w:t>Мультиплексор</w:t>
            </w:r>
          </w:p>
        </w:tc>
        <w:tc>
          <w:tcPr>
            <w:tcW w:w="4820" w:type="dxa"/>
            <w:shd w:val="clear" w:color="auto" w:fill="auto"/>
          </w:tcPr>
          <w:p w14:paraId="301E7A11" w14:textId="77777777" w:rsidR="000512EE" w:rsidRPr="00192983" w:rsidRDefault="000512EE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F55779">
              <w:rPr>
                <w:rFonts w:ascii="Times New Roman" w:hAnsi="Times New Roman" w:cs="Times New Roman"/>
                <w:noProof/>
                <w:lang w:eastAsia="ru-RU"/>
              </w:rPr>
              <w:t xml:space="preserve">Блок реализует 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>«</w:t>
            </w:r>
            <w:r w:rsidRPr="00F55779">
              <w:rPr>
                <w:rFonts w:ascii="Times New Roman" w:hAnsi="Times New Roman" w:cs="Times New Roman"/>
                <w:noProof/>
                <w:lang w:eastAsia="ru-RU"/>
              </w:rPr>
              <w:t>сжатие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>»</w:t>
            </w:r>
            <w:r w:rsidRPr="00F55779">
              <w:rPr>
                <w:rFonts w:ascii="Times New Roman" w:hAnsi="Times New Roman" w:cs="Times New Roman"/>
                <w:noProof/>
                <w:lang w:eastAsia="ru-RU"/>
              </w:rPr>
              <w:t xml:space="preserve"> нескольких</w:t>
            </w:r>
            <w:r w:rsidRPr="00F55779">
              <w:rPr>
                <w:rFonts w:ascii="Times New Roman" w:hAnsi="Times New Roman" w:cs="Times New Roman"/>
                <w:iCs/>
                <w:noProof/>
                <w:lang w:eastAsia="ru-RU"/>
              </w:rPr>
              <w:t xml:space="preserve"> скалярных </w:t>
            </w:r>
            <w:r w:rsidRPr="00F55779">
              <w:rPr>
                <w:rFonts w:ascii="Times New Roman" w:hAnsi="Times New Roman" w:cs="Times New Roman"/>
                <w:noProof/>
                <w:lang w:eastAsia="ru-RU"/>
              </w:rPr>
              <w:t>или</w:t>
            </w:r>
            <w:r w:rsidRPr="00F55779">
              <w:rPr>
                <w:rFonts w:ascii="Times New Roman" w:hAnsi="Times New Roman" w:cs="Times New Roman"/>
                <w:iCs/>
                <w:noProof/>
                <w:lang w:eastAsia="ru-RU"/>
              </w:rPr>
              <w:t xml:space="preserve"> векторных</w:t>
            </w:r>
            <w:r w:rsidRPr="00F55779">
              <w:rPr>
                <w:rFonts w:ascii="Times New Roman" w:hAnsi="Times New Roman" w:cs="Times New Roman"/>
                <w:noProof/>
                <w:lang w:eastAsia="ru-RU"/>
              </w:rPr>
              <w:t xml:space="preserve"> входных сигналов в </w:t>
            </w:r>
            <w:r w:rsidRPr="00F55779">
              <w:rPr>
                <w:rFonts w:ascii="Times New Roman" w:hAnsi="Times New Roman" w:cs="Times New Roman"/>
                <w:bCs/>
                <w:noProof/>
                <w:lang w:eastAsia="ru-RU"/>
              </w:rPr>
              <w:t>один векторный</w:t>
            </w:r>
            <w:r w:rsidRPr="00F55779">
              <w:rPr>
                <w:rFonts w:ascii="Times New Roman" w:hAnsi="Times New Roman" w:cs="Times New Roman"/>
                <w:noProof/>
                <w:lang w:eastAsia="ru-RU"/>
              </w:rPr>
              <w:t xml:space="preserve"> выходной сигнал типа 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>«</w:t>
            </w:r>
            <w:r w:rsidRPr="00F55779">
              <w:rPr>
                <w:rFonts w:ascii="Times New Roman" w:hAnsi="Times New Roman" w:cs="Times New Roman"/>
                <w:noProof/>
                <w:lang w:eastAsia="ru-RU"/>
              </w:rPr>
              <w:t>шина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>»</w:t>
            </w:r>
            <w:r w:rsidRPr="00F55779">
              <w:rPr>
                <w:rFonts w:ascii="Times New Roman" w:hAnsi="Times New Roman" w:cs="Times New Roman"/>
                <w:noProof/>
                <w:lang w:eastAsia="ru-RU"/>
              </w:rPr>
              <w:t xml:space="preserve"> данных. </w:t>
            </w:r>
            <w:r w:rsidRPr="00192983">
              <w:rPr>
                <w:rFonts w:ascii="Times New Roman" w:hAnsi="Times New Roman" w:cs="Times New Roman"/>
                <w:noProof/>
                <w:lang w:eastAsia="ru-RU"/>
              </w:rPr>
              <w:t>Размерность выходного вектора равна сумме размерностей входов.</w:t>
            </w:r>
          </w:p>
          <w:p w14:paraId="1C3DA8E2" w14:textId="77777777" w:rsidR="000512EE" w:rsidRPr="00192983" w:rsidRDefault="000512EE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192983">
              <w:rPr>
                <w:rFonts w:ascii="Times New Roman" w:hAnsi="Times New Roman" w:cs="Times New Roman"/>
                <w:noProof/>
                <w:lang w:eastAsia="ru-RU"/>
              </w:rPr>
              <w:t>Свойства</w:t>
            </w:r>
            <w:r w:rsidRPr="00192983">
              <w:t xml:space="preserve"> </w:t>
            </w:r>
            <w:r w:rsidRPr="00192983">
              <w:rPr>
                <w:rFonts w:ascii="Times New Roman" w:hAnsi="Times New Roman" w:cs="Times New Roman"/>
                <w:noProof/>
                <w:lang w:eastAsia="ru-RU"/>
              </w:rPr>
              <w:t>блока:</w:t>
            </w:r>
          </w:p>
          <w:p w14:paraId="04849D41" w14:textId="77777777" w:rsidR="000512EE" w:rsidRPr="00F55779" w:rsidRDefault="000512EE" w:rsidP="00677BD8">
            <w:pPr>
              <w:numPr>
                <w:ilvl w:val="0"/>
                <w:numId w:val="69"/>
              </w:numPr>
              <w:spacing w:after="0" w:line="360" w:lineRule="auto"/>
              <w:ind w:left="0" w:firstLine="0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192983">
              <w:rPr>
                <w:rFonts w:ascii="Times New Roman" w:hAnsi="Times New Roman" w:cs="Times New Roman"/>
                <w:noProof/>
                <w:lang w:eastAsia="ru-RU"/>
              </w:rPr>
              <w:t>Количество портов – количетсво портов входа блока.</w:t>
            </w:r>
          </w:p>
        </w:tc>
        <w:tc>
          <w:tcPr>
            <w:tcW w:w="1701" w:type="dxa"/>
          </w:tcPr>
          <w:p w14:paraId="6E916E19" w14:textId="77777777" w:rsidR="000512EE" w:rsidRPr="00476E3E" w:rsidRDefault="000512EE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lang w:val="en-US" w:eastAsia="ru-RU"/>
              </w:rPr>
              <w:t>datasize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>*</w:t>
            </w:r>
            <w:r w:rsidRPr="00476E3E">
              <w:rPr>
                <w:rFonts w:ascii="Times New Roman" w:hAnsi="Times New Roman" w:cs="Times New Roman"/>
                <w:noProof/>
                <w:lang w:eastAsia="ru-RU"/>
              </w:rPr>
              <w:t>&lt;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>размерность выхода</w:t>
            </w:r>
            <w:r w:rsidRPr="00476E3E">
              <w:rPr>
                <w:rFonts w:ascii="Times New Roman" w:hAnsi="Times New Roman" w:cs="Times New Roman"/>
                <w:noProof/>
                <w:lang w:eastAsia="ru-RU"/>
              </w:rPr>
              <w:t>&gt;</w:t>
            </w:r>
          </w:p>
          <w:p w14:paraId="5C39AAB8" w14:textId="77777777" w:rsidR="000512EE" w:rsidRDefault="000512EE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</w:p>
          <w:p w14:paraId="2B573594" w14:textId="77777777" w:rsidR="000512EE" w:rsidRDefault="000512EE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lang w:val="en-US" w:eastAsia="ru-RU"/>
              </w:rPr>
              <w:t>datasize</w:t>
            </w:r>
            <w:r w:rsidRPr="009F311E">
              <w:rPr>
                <w:rFonts w:ascii="Times New Roman" w:hAnsi="Times New Roman" w:cs="Times New Roman"/>
                <w:noProof/>
                <w:lang w:eastAsia="ru-RU"/>
              </w:rPr>
              <w:t xml:space="preserve"> 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>для типов данных входа блока:</w:t>
            </w:r>
          </w:p>
          <w:p w14:paraId="4BAF3559" w14:textId="77777777" w:rsidR="000512EE" w:rsidRDefault="000512EE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lang w:eastAsia="ru-RU"/>
              </w:rPr>
              <w:t>двоичный:1</w:t>
            </w:r>
          </w:p>
          <w:p w14:paraId="1B9E7538" w14:textId="77777777" w:rsidR="000512EE" w:rsidRDefault="000512EE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lang w:eastAsia="ru-RU"/>
              </w:rPr>
              <w:t>целый:4</w:t>
            </w:r>
          </w:p>
          <w:p w14:paraId="2903AFAD" w14:textId="77777777" w:rsidR="000512EE" w:rsidRPr="00476E3E" w:rsidRDefault="000512EE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lang w:eastAsia="ru-RU"/>
              </w:rPr>
              <w:t xml:space="preserve">вещественный:8 </w:t>
            </w:r>
          </w:p>
          <w:p w14:paraId="0D773A85" w14:textId="77777777" w:rsidR="000512EE" w:rsidRPr="00476E3E" w:rsidRDefault="000512EE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</w:p>
          <w:p w14:paraId="320CBC69" w14:textId="77777777" w:rsidR="000512EE" w:rsidRPr="000512EE" w:rsidRDefault="000512EE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lang w:eastAsia="ru-RU"/>
              </w:rPr>
              <w:t>тип выхода определяется исходя из максимальной длины типа данных входа.</w:t>
            </w:r>
          </w:p>
        </w:tc>
      </w:tr>
      <w:tr w:rsidR="000512EE" w:rsidRPr="00F55779" w14:paraId="6BCF0169" w14:textId="77777777" w:rsidTr="00CB19B2">
        <w:tc>
          <w:tcPr>
            <w:tcW w:w="1526" w:type="dxa"/>
            <w:shd w:val="clear" w:color="auto" w:fill="auto"/>
            <w:vAlign w:val="center"/>
          </w:tcPr>
          <w:p w14:paraId="27A127B0" w14:textId="77777777" w:rsidR="000512EE" w:rsidRPr="00F55779" w:rsidRDefault="000512EE" w:rsidP="00677BD8">
            <w:pPr>
              <w:spacing w:before="60" w:after="60" w:line="360" w:lineRule="auto"/>
              <w:jc w:val="center"/>
              <w:rPr>
                <w:rFonts w:ascii="Times New Roman" w:hAnsi="Times New Roman" w:cs="Times New Roman"/>
                <w:noProof/>
                <w:lang w:eastAsia="ru-RU"/>
              </w:rPr>
            </w:pPr>
            <w:r w:rsidRPr="00F55779">
              <w:rPr>
                <w:rFonts w:ascii="Times New Roman" w:hAnsi="Times New Roman" w:cs="Times New Roman"/>
              </w:rPr>
              <w:object w:dxaOrig="525" w:dyaOrig="525" w14:anchorId="5E1CB9DA">
                <v:shape id="_x0000_i1106" type="#_x0000_t75" style="width:26pt;height:26pt" o:ole="">
                  <v:imagedata r:id="rId228" o:title=""/>
                </v:shape>
                <o:OLEObject Type="Embed" ProgID="PBrush" ShapeID="_x0000_i1106" DrawAspect="Content" ObjectID="_1401803148" r:id="rId229"/>
              </w:object>
            </w:r>
          </w:p>
        </w:tc>
        <w:tc>
          <w:tcPr>
            <w:tcW w:w="1842" w:type="dxa"/>
            <w:shd w:val="clear" w:color="auto" w:fill="auto"/>
            <w:vAlign w:val="center"/>
          </w:tcPr>
          <w:p w14:paraId="6C7C5DE1" w14:textId="77777777" w:rsidR="000512EE" w:rsidRPr="00F55779" w:rsidRDefault="000512EE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pacing w:val="-4"/>
                <w:lang w:eastAsia="ru-RU"/>
              </w:rPr>
            </w:pPr>
            <w:r w:rsidRPr="00F55779">
              <w:rPr>
                <w:rFonts w:ascii="Times New Roman" w:hAnsi="Times New Roman" w:cs="Times New Roman"/>
                <w:noProof/>
                <w:spacing w:val="-4"/>
                <w:lang w:eastAsia="ru-RU"/>
              </w:rPr>
              <w:t>Демультиплексор</w:t>
            </w:r>
          </w:p>
        </w:tc>
        <w:tc>
          <w:tcPr>
            <w:tcW w:w="4820" w:type="dxa"/>
            <w:shd w:val="clear" w:color="auto" w:fill="auto"/>
          </w:tcPr>
          <w:p w14:paraId="7A2A83DC" w14:textId="77777777" w:rsidR="000512EE" w:rsidRPr="00F55779" w:rsidRDefault="000512EE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F55779">
              <w:rPr>
                <w:rFonts w:ascii="Times New Roman" w:hAnsi="Times New Roman" w:cs="Times New Roman"/>
                <w:noProof/>
                <w:lang w:eastAsia="ru-RU"/>
              </w:rPr>
              <w:t xml:space="preserve">Блок реализует 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>«</w:t>
            </w:r>
            <w:r w:rsidRPr="00F55779">
              <w:rPr>
                <w:rFonts w:ascii="Times New Roman" w:hAnsi="Times New Roman" w:cs="Times New Roman"/>
                <w:noProof/>
                <w:lang w:eastAsia="ru-RU"/>
              </w:rPr>
              <w:t>расщепление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>»</w:t>
            </w:r>
            <w:r w:rsidRPr="00F55779">
              <w:rPr>
                <w:rFonts w:ascii="Times New Roman" w:hAnsi="Times New Roman" w:cs="Times New Roman"/>
                <w:noProof/>
                <w:lang w:eastAsia="ru-RU"/>
              </w:rPr>
              <w:t xml:space="preserve"> </w:t>
            </w:r>
            <w:r w:rsidRPr="00F55779">
              <w:rPr>
                <w:rFonts w:ascii="Times New Roman" w:hAnsi="Times New Roman" w:cs="Times New Roman"/>
                <w:iCs/>
                <w:noProof/>
                <w:lang w:eastAsia="ru-RU"/>
              </w:rPr>
              <w:t xml:space="preserve">векторного </w:t>
            </w:r>
            <w:r w:rsidRPr="00F55779">
              <w:rPr>
                <w:rFonts w:ascii="Times New Roman" w:hAnsi="Times New Roman" w:cs="Times New Roman"/>
                <w:noProof/>
                <w:lang w:eastAsia="ru-RU"/>
              </w:rPr>
              <w:t xml:space="preserve">входного сигнала в отдельные выходные сигналы. Выходами могут быть как </w:t>
            </w:r>
            <w:r w:rsidRPr="00F55779">
              <w:rPr>
                <w:rFonts w:ascii="Times New Roman" w:hAnsi="Times New Roman" w:cs="Times New Roman"/>
                <w:iCs/>
                <w:noProof/>
                <w:lang w:eastAsia="ru-RU"/>
              </w:rPr>
              <w:t>скалярные</w:t>
            </w:r>
            <w:r w:rsidRPr="00F55779">
              <w:rPr>
                <w:rFonts w:ascii="Times New Roman" w:hAnsi="Times New Roman" w:cs="Times New Roman"/>
                <w:noProof/>
                <w:lang w:eastAsia="ru-RU"/>
              </w:rPr>
              <w:t xml:space="preserve">, так и </w:t>
            </w:r>
            <w:r w:rsidRPr="00F55779">
              <w:rPr>
                <w:rFonts w:ascii="Times New Roman" w:hAnsi="Times New Roman" w:cs="Times New Roman"/>
                <w:iCs/>
                <w:noProof/>
                <w:lang w:eastAsia="ru-RU"/>
              </w:rPr>
              <w:t>векторные</w:t>
            </w:r>
            <w:r w:rsidRPr="00F55779">
              <w:rPr>
                <w:rFonts w:ascii="Times New Roman" w:hAnsi="Times New Roman" w:cs="Times New Roman"/>
                <w:noProof/>
                <w:lang w:eastAsia="ru-RU"/>
              </w:rPr>
              <w:t xml:space="preserve"> (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>«</w:t>
            </w:r>
            <w:r w:rsidRPr="00F55779">
              <w:rPr>
                <w:rFonts w:ascii="Times New Roman" w:hAnsi="Times New Roman" w:cs="Times New Roman"/>
                <w:noProof/>
                <w:lang w:eastAsia="ru-RU"/>
              </w:rPr>
              <w:t>многожильные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>»</w:t>
            </w:r>
            <w:r w:rsidRPr="00F55779">
              <w:rPr>
                <w:rFonts w:ascii="Times New Roman" w:hAnsi="Times New Roman" w:cs="Times New Roman"/>
                <w:noProof/>
                <w:lang w:eastAsia="ru-RU"/>
              </w:rPr>
              <w:t xml:space="preserve">) сигналы. По умолчанию данный блок реализует демультиплексирование 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>«двух</w:t>
            </w:r>
            <w:r w:rsidRPr="00F55779">
              <w:rPr>
                <w:rFonts w:ascii="Times New Roman" w:hAnsi="Times New Roman" w:cs="Times New Roman"/>
                <w:noProof/>
                <w:lang w:eastAsia="ru-RU"/>
              </w:rPr>
              <w:t>жильного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>»</w:t>
            </w:r>
            <w:r w:rsidRPr="00F55779">
              <w:rPr>
                <w:rFonts w:ascii="Times New Roman" w:hAnsi="Times New Roman" w:cs="Times New Roman"/>
                <w:noProof/>
                <w:lang w:eastAsia="ru-RU"/>
              </w:rPr>
              <w:t xml:space="preserve"> входного векторного сигнала в скалярные сигналы.</w:t>
            </w:r>
          </w:p>
          <w:p w14:paraId="4C118A54" w14:textId="77777777" w:rsidR="000512EE" w:rsidRPr="00F55779" w:rsidRDefault="000512EE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lang w:eastAsia="ru-RU"/>
              </w:rPr>
              <w:t>Свойства</w:t>
            </w:r>
            <w:r>
              <w:t xml:space="preserve"> 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>блока</w:t>
            </w:r>
            <w:r w:rsidRPr="00F55779">
              <w:rPr>
                <w:rFonts w:ascii="Times New Roman" w:hAnsi="Times New Roman" w:cs="Times New Roman"/>
                <w:noProof/>
                <w:lang w:eastAsia="ru-RU"/>
              </w:rPr>
              <w:t>:</w:t>
            </w:r>
          </w:p>
          <w:p w14:paraId="57F498A6" w14:textId="77777777" w:rsidR="000512EE" w:rsidRPr="00F55779" w:rsidRDefault="000512EE" w:rsidP="00677BD8">
            <w:pPr>
              <w:numPr>
                <w:ilvl w:val="0"/>
                <w:numId w:val="69"/>
              </w:numPr>
              <w:spacing w:after="0" w:line="360" w:lineRule="auto"/>
              <w:ind w:left="0" w:firstLine="0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192983">
              <w:rPr>
                <w:rFonts w:ascii="Times New Roman" w:hAnsi="Times New Roman" w:cs="Times New Roman"/>
                <w:noProof/>
                <w:lang w:eastAsia="ru-RU"/>
              </w:rPr>
              <w:t>Массив размерностей выходов – массив, описыващий количество элементов для каждого из выходов блока.</w:t>
            </w:r>
          </w:p>
        </w:tc>
        <w:tc>
          <w:tcPr>
            <w:tcW w:w="1701" w:type="dxa"/>
          </w:tcPr>
          <w:p w14:paraId="5D90F3DE" w14:textId="77777777" w:rsidR="000512EE" w:rsidRPr="000512EE" w:rsidRDefault="000512EE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lang w:val="en-US" w:eastAsia="ru-RU"/>
              </w:rPr>
              <w:t>datasize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>*</w:t>
            </w:r>
            <w:r w:rsidRPr="000512EE">
              <w:rPr>
                <w:rFonts w:ascii="Times New Roman" w:hAnsi="Times New Roman" w:cs="Times New Roman"/>
                <w:noProof/>
                <w:lang w:eastAsia="ru-RU"/>
              </w:rPr>
              <w:t>&lt;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>сумма размерностей выходов</w:t>
            </w:r>
            <w:r w:rsidRPr="000512EE">
              <w:rPr>
                <w:rFonts w:ascii="Times New Roman" w:hAnsi="Times New Roman" w:cs="Times New Roman"/>
                <w:noProof/>
                <w:lang w:eastAsia="ru-RU"/>
              </w:rPr>
              <w:t>&gt;</w:t>
            </w:r>
          </w:p>
          <w:p w14:paraId="1CE86424" w14:textId="77777777" w:rsidR="000512EE" w:rsidRDefault="000512EE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</w:p>
          <w:p w14:paraId="1A56806A" w14:textId="77777777" w:rsidR="000512EE" w:rsidRDefault="000512EE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lang w:val="en-US" w:eastAsia="ru-RU"/>
              </w:rPr>
              <w:t>datasize</w:t>
            </w:r>
            <w:r w:rsidRPr="009F311E">
              <w:rPr>
                <w:rFonts w:ascii="Times New Roman" w:hAnsi="Times New Roman" w:cs="Times New Roman"/>
                <w:noProof/>
                <w:lang w:eastAsia="ru-RU"/>
              </w:rPr>
              <w:t xml:space="preserve"> 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>для типов данных входа блока:</w:t>
            </w:r>
          </w:p>
          <w:p w14:paraId="038912FE" w14:textId="77777777" w:rsidR="000512EE" w:rsidRDefault="000512EE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lang w:eastAsia="ru-RU"/>
              </w:rPr>
              <w:t>двоичный:1</w:t>
            </w:r>
          </w:p>
          <w:p w14:paraId="3CAA3B64" w14:textId="77777777" w:rsidR="000512EE" w:rsidRDefault="000512EE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lang w:eastAsia="ru-RU"/>
              </w:rPr>
              <w:t>целый:4</w:t>
            </w:r>
          </w:p>
          <w:p w14:paraId="69B5501B" w14:textId="77777777" w:rsidR="000512EE" w:rsidRPr="000512EE" w:rsidRDefault="000512EE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lang w:eastAsia="ru-RU"/>
              </w:rPr>
              <w:t xml:space="preserve">вещественный:8 </w:t>
            </w:r>
          </w:p>
        </w:tc>
      </w:tr>
      <w:tr w:rsidR="0046571D" w:rsidRPr="00320A30" w14:paraId="6CB7EB1E" w14:textId="77777777" w:rsidTr="00FF73E4">
        <w:tc>
          <w:tcPr>
            <w:tcW w:w="9889" w:type="dxa"/>
            <w:gridSpan w:val="4"/>
            <w:shd w:val="clear" w:color="auto" w:fill="BFBFBF" w:themeFill="background1" w:themeFillShade="BF"/>
            <w:vAlign w:val="center"/>
          </w:tcPr>
          <w:p w14:paraId="7F75FEAB" w14:textId="124F566C" w:rsidR="0046571D" w:rsidRPr="00FB2703" w:rsidRDefault="0046571D" w:rsidP="00533A3F">
            <w:pPr>
              <w:spacing w:before="60" w:after="60" w:line="360" w:lineRule="auto"/>
              <w:rPr>
                <w:rFonts w:ascii="Times New Roman" w:hAnsi="Times New Roman" w:cs="Times New Roman"/>
              </w:rPr>
            </w:pPr>
            <w:r w:rsidRPr="00FB2703">
              <w:rPr>
                <w:rFonts w:ascii="Times New Roman" w:hAnsi="Times New Roman" w:cs="Times New Roman"/>
              </w:rPr>
              <w:t>Закладка</w:t>
            </w:r>
            <w:r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>«Динамические»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FB2703">
              <w:rPr>
                <w:rFonts w:ascii="Times New Roman" w:hAnsi="Times New Roman" w:cs="Times New Roman"/>
                <w:noProof/>
                <w:lang w:eastAsia="ru-RU"/>
              </w:rPr>
              <w:t xml:space="preserve">главной панели инструментов </w:t>
            </w:r>
            <w:r w:rsidRPr="00FB2703">
              <w:rPr>
                <w:rFonts w:ascii="Times New Roman" w:hAnsi="Times New Roman" w:cs="Times New Roman"/>
                <w:noProof/>
                <w:lang w:val="en-US" w:eastAsia="ru-RU"/>
              </w:rPr>
              <w:t>SimInTech</w:t>
            </w:r>
            <w:r w:rsidR="00533A3F">
              <w:rPr>
                <w:rFonts w:ascii="Times New Roman" w:hAnsi="Times New Roman" w:cs="Times New Roman"/>
                <w:noProof/>
                <w:lang w:eastAsia="ru-RU"/>
              </w:rPr>
              <w:t xml:space="preserve"> </w:t>
            </w:r>
          </w:p>
        </w:tc>
      </w:tr>
      <w:tr w:rsidR="000512EE" w:rsidRPr="00320A30" w14:paraId="138B4615" w14:textId="77777777" w:rsidTr="00CB19B2">
        <w:tc>
          <w:tcPr>
            <w:tcW w:w="1526" w:type="dxa"/>
            <w:shd w:val="clear" w:color="auto" w:fill="auto"/>
            <w:vAlign w:val="center"/>
          </w:tcPr>
          <w:p w14:paraId="66C3C79F" w14:textId="77777777" w:rsidR="000512EE" w:rsidRPr="00AF16C8" w:rsidRDefault="000512EE" w:rsidP="00677BD8">
            <w:pPr>
              <w:spacing w:after="0" w:line="360" w:lineRule="auto"/>
              <w:jc w:val="center"/>
              <w:rPr>
                <w:rFonts w:ascii="Times New Roman" w:hAnsi="Times New Roman" w:cs="Times New Roman"/>
                <w:noProof/>
                <w:lang w:eastAsia="ru-RU"/>
              </w:rPr>
            </w:pPr>
            <w:r>
              <w:object w:dxaOrig="585" w:dyaOrig="480" w14:anchorId="0F12CA13">
                <v:shape id="_x0000_i1107" type="#_x0000_t75" style="width:28pt;height:23pt" o:ole="">
                  <v:imagedata r:id="rId230" o:title=""/>
                </v:shape>
                <o:OLEObject Type="Embed" ProgID="PBrush" ShapeID="_x0000_i1107" DrawAspect="Content" ObjectID="_1401803149" r:id="rId231"/>
              </w:object>
            </w:r>
          </w:p>
        </w:tc>
        <w:tc>
          <w:tcPr>
            <w:tcW w:w="1842" w:type="dxa"/>
            <w:shd w:val="clear" w:color="auto" w:fill="auto"/>
            <w:vAlign w:val="center"/>
          </w:tcPr>
          <w:p w14:paraId="7FCE03FC" w14:textId="77777777" w:rsidR="000512EE" w:rsidRPr="00AF16C8" w:rsidRDefault="000512EE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pacing w:val="-12"/>
                <w:lang w:eastAsia="ru-RU"/>
              </w:rPr>
            </w:pPr>
            <w:r w:rsidRPr="00AF16C8">
              <w:rPr>
                <w:rFonts w:ascii="Times New Roman" w:hAnsi="Times New Roman" w:cs="Times New Roman"/>
                <w:noProof/>
                <w:spacing w:val="-12"/>
                <w:lang w:eastAsia="ru-RU"/>
              </w:rPr>
              <w:t>Язык программирования</w:t>
            </w:r>
          </w:p>
        </w:tc>
        <w:tc>
          <w:tcPr>
            <w:tcW w:w="4820" w:type="dxa"/>
            <w:shd w:val="clear" w:color="auto" w:fill="auto"/>
          </w:tcPr>
          <w:p w14:paraId="1D7BE9F6" w14:textId="77777777" w:rsidR="000512EE" w:rsidRPr="00AF16C8" w:rsidRDefault="000512EE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AF16C8">
              <w:rPr>
                <w:rFonts w:ascii="Times New Roman" w:hAnsi="Times New Roman" w:cs="Times New Roman"/>
                <w:noProof/>
                <w:lang w:eastAsia="ru-RU"/>
              </w:rPr>
              <w:t xml:space="preserve">Реализует произвольный алгоритм, написанный на встроенном языке программирования комплекса. При генерации кода для блока может быть задан шаблон генерации произвольного кода на языке 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 xml:space="preserve">программирования </w:t>
            </w:r>
            <w:r w:rsidRPr="00AF16C8">
              <w:rPr>
                <w:rFonts w:ascii="Times New Roman" w:hAnsi="Times New Roman" w:cs="Times New Roman"/>
                <w:noProof/>
                <w:lang w:eastAsia="ru-RU"/>
              </w:rPr>
              <w:t>Си.</w:t>
            </w:r>
          </w:p>
          <w:p w14:paraId="35CB4F52" w14:textId="77777777" w:rsidR="000512EE" w:rsidRPr="00AF16C8" w:rsidRDefault="000512EE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lang w:eastAsia="ru-RU"/>
              </w:rPr>
              <w:t>Свойства</w:t>
            </w:r>
            <w:r>
              <w:t xml:space="preserve"> 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>блока</w:t>
            </w:r>
            <w:r w:rsidRPr="00AF16C8">
              <w:rPr>
                <w:rFonts w:ascii="Times New Roman" w:hAnsi="Times New Roman" w:cs="Times New Roman"/>
                <w:noProof/>
                <w:lang w:eastAsia="ru-RU"/>
              </w:rPr>
              <w:t>:</w:t>
            </w:r>
          </w:p>
          <w:p w14:paraId="53AEC52B" w14:textId="77777777" w:rsidR="000512EE" w:rsidRDefault="000512EE" w:rsidP="00677BD8">
            <w:pPr>
              <w:numPr>
                <w:ilvl w:val="0"/>
                <w:numId w:val="22"/>
              </w:numPr>
              <w:spacing w:after="0" w:line="360" w:lineRule="auto"/>
              <w:ind w:left="0" w:firstLine="0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AF16C8">
              <w:rPr>
                <w:rFonts w:ascii="Times New Roman" w:hAnsi="Times New Roman" w:cs="Times New Roman"/>
                <w:noProof/>
                <w:lang w:eastAsia="ru-RU"/>
              </w:rPr>
              <w:t>Тип сортировки – флаг, определяющий поря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>док расчёта блока в общей схеме;</w:t>
            </w:r>
          </w:p>
          <w:p w14:paraId="72CEEE4A" w14:textId="77777777" w:rsidR="000512EE" w:rsidRPr="00192983" w:rsidRDefault="000512EE" w:rsidP="00677BD8">
            <w:pPr>
              <w:numPr>
                <w:ilvl w:val="0"/>
                <w:numId w:val="22"/>
              </w:numPr>
              <w:spacing w:after="0" w:line="360" w:lineRule="auto"/>
              <w:ind w:left="0" w:firstLine="0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192983">
              <w:rPr>
                <w:rFonts w:ascii="Times New Roman" w:hAnsi="Times New Roman" w:cs="Times New Roman"/>
                <w:noProof/>
                <w:lang w:eastAsia="ru-RU"/>
              </w:rPr>
              <w:t>Типы выходов – список, в котором можно принудительно задать типы каждого из выходов блока, отличающиеся от заданных в скрипте;</w:t>
            </w:r>
          </w:p>
          <w:p w14:paraId="07988DC3" w14:textId="77777777" w:rsidR="000512EE" w:rsidRPr="00AF16C8" w:rsidRDefault="000512EE" w:rsidP="00677BD8">
            <w:pPr>
              <w:numPr>
                <w:ilvl w:val="0"/>
                <w:numId w:val="22"/>
              </w:numPr>
              <w:spacing w:after="0" w:line="360" w:lineRule="auto"/>
              <w:ind w:left="0" w:firstLine="0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AF16C8">
              <w:rPr>
                <w:rFonts w:ascii="Times New Roman" w:hAnsi="Times New Roman" w:cs="Times New Roman"/>
                <w:noProof/>
                <w:lang w:eastAsia="ru-RU"/>
              </w:rPr>
              <w:t xml:space="preserve">Заголовок модуля – заголовок текста при генерации кода, здесь декларируются специальные комментарии для системы </w:t>
            </w:r>
            <w:r w:rsidRPr="00AF16C8">
              <w:rPr>
                <w:rFonts w:ascii="Times New Roman" w:hAnsi="Times New Roman" w:cs="Times New Roman"/>
                <w:noProof/>
                <w:lang w:val="en-US" w:eastAsia="ru-RU"/>
              </w:rPr>
              <w:t>s</w:t>
            </w:r>
            <w:r w:rsidRPr="00AF16C8">
              <w:rPr>
                <w:rFonts w:ascii="Times New Roman" w:hAnsi="Times New Roman" w:cs="Times New Roman"/>
                <w:noProof/>
                <w:lang w:eastAsia="ru-RU"/>
              </w:rPr>
              <w:t>3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>;</w:t>
            </w:r>
          </w:p>
          <w:p w14:paraId="02833581" w14:textId="77777777" w:rsidR="000512EE" w:rsidRPr="00AF16C8" w:rsidRDefault="000512EE" w:rsidP="00677BD8">
            <w:pPr>
              <w:numPr>
                <w:ilvl w:val="0"/>
                <w:numId w:val="22"/>
              </w:numPr>
              <w:spacing w:after="0" w:line="360" w:lineRule="auto"/>
              <w:ind w:left="0" w:firstLine="0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AF16C8">
              <w:rPr>
                <w:rFonts w:ascii="Times New Roman" w:hAnsi="Times New Roman" w:cs="Times New Roman"/>
                <w:noProof/>
                <w:lang w:eastAsia="ru-RU"/>
              </w:rPr>
              <w:t>Секция декларации переменных – текст, вставляемый в начало программы при генерации кода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>;</w:t>
            </w:r>
          </w:p>
          <w:p w14:paraId="7EA84A29" w14:textId="77777777" w:rsidR="000512EE" w:rsidRPr="00AF16C8" w:rsidRDefault="000512EE" w:rsidP="00677BD8">
            <w:pPr>
              <w:numPr>
                <w:ilvl w:val="0"/>
                <w:numId w:val="22"/>
              </w:numPr>
              <w:spacing w:after="0" w:line="360" w:lineRule="auto"/>
              <w:ind w:left="0" w:firstLine="0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AF16C8">
              <w:rPr>
                <w:rFonts w:ascii="Times New Roman" w:hAnsi="Times New Roman" w:cs="Times New Roman"/>
                <w:noProof/>
                <w:lang w:eastAsia="ru-RU"/>
              </w:rPr>
              <w:t>Основная секция кода – основной текст программы при генерации кода для блока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>;</w:t>
            </w:r>
          </w:p>
          <w:p w14:paraId="1931FEDC" w14:textId="77777777" w:rsidR="000512EE" w:rsidRPr="00AF16C8" w:rsidRDefault="000512EE" w:rsidP="00677BD8">
            <w:pPr>
              <w:numPr>
                <w:ilvl w:val="0"/>
                <w:numId w:val="22"/>
              </w:numPr>
              <w:spacing w:after="0" w:line="360" w:lineRule="auto"/>
              <w:ind w:left="0" w:firstLine="0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AF16C8">
              <w:rPr>
                <w:rFonts w:ascii="Times New Roman" w:hAnsi="Times New Roman" w:cs="Times New Roman"/>
                <w:noProof/>
                <w:lang w:eastAsia="ru-RU"/>
              </w:rPr>
              <w:t>Секция запоминания состояний – текст, вставляемый в конец программы при генерации кода, здесь производиться вычисление переменных состояния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>;</w:t>
            </w:r>
          </w:p>
          <w:p w14:paraId="2E0B00FC" w14:textId="77777777" w:rsidR="000512EE" w:rsidRPr="00AF16C8" w:rsidRDefault="000512EE" w:rsidP="00677BD8">
            <w:pPr>
              <w:numPr>
                <w:ilvl w:val="0"/>
                <w:numId w:val="22"/>
              </w:numPr>
              <w:spacing w:after="0" w:line="360" w:lineRule="auto"/>
              <w:ind w:left="0" w:firstLine="0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AF16C8">
              <w:rPr>
                <w:rFonts w:ascii="Times New Roman" w:hAnsi="Times New Roman" w:cs="Times New Roman"/>
                <w:noProof/>
                <w:lang w:eastAsia="ru-RU"/>
              </w:rPr>
              <w:t xml:space="preserve">Декларации переменных DBM – текст, вставляемый в </w:t>
            </w:r>
            <w:r w:rsidRPr="00AF16C8">
              <w:rPr>
                <w:rFonts w:ascii="Times New Roman" w:hAnsi="Times New Roman" w:cs="Times New Roman"/>
                <w:noProof/>
                <w:lang w:val="en-US" w:eastAsia="ru-RU"/>
              </w:rPr>
              <w:t>select</w:t>
            </w:r>
            <w:r w:rsidRPr="00AF16C8">
              <w:rPr>
                <w:rFonts w:ascii="Times New Roman" w:hAnsi="Times New Roman" w:cs="Times New Roman"/>
                <w:noProof/>
                <w:lang w:eastAsia="ru-RU"/>
              </w:rPr>
              <w:t>-файл для описания переменных состояния блока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>;</w:t>
            </w:r>
          </w:p>
          <w:p w14:paraId="77318CD3" w14:textId="77777777" w:rsidR="000512EE" w:rsidRPr="00192983" w:rsidRDefault="000512EE" w:rsidP="00677BD8">
            <w:pPr>
              <w:numPr>
                <w:ilvl w:val="0"/>
                <w:numId w:val="22"/>
              </w:numPr>
              <w:spacing w:after="0" w:line="360" w:lineRule="auto"/>
              <w:ind w:left="0" w:firstLine="0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AF16C8">
              <w:rPr>
                <w:rFonts w:ascii="Times New Roman" w:hAnsi="Times New Roman" w:cs="Times New Roman"/>
                <w:noProof/>
                <w:lang w:eastAsia="ru-RU"/>
              </w:rPr>
              <w:t xml:space="preserve">Значения переменных по умолчанию – тест для </w:t>
            </w:r>
            <w:r w:rsidRPr="00192983">
              <w:rPr>
                <w:rFonts w:ascii="Times New Roman" w:hAnsi="Times New Roman" w:cs="Times New Roman"/>
                <w:noProof/>
                <w:lang w:eastAsia="ru-RU"/>
              </w:rPr>
              <w:t>установки начальных значений переменных состояния блока.</w:t>
            </w:r>
          </w:p>
          <w:p w14:paraId="42F46D38" w14:textId="77777777" w:rsidR="000512EE" w:rsidRPr="00192983" w:rsidRDefault="000512EE" w:rsidP="00677BD8">
            <w:pPr>
              <w:numPr>
                <w:ilvl w:val="0"/>
                <w:numId w:val="22"/>
              </w:numPr>
              <w:spacing w:after="0" w:line="360" w:lineRule="auto"/>
              <w:ind w:left="0" w:firstLine="0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192983">
              <w:rPr>
                <w:rFonts w:ascii="Times New Roman" w:hAnsi="Times New Roman" w:cs="Times New Roman"/>
                <w:noProof/>
                <w:lang w:eastAsia="ru-RU"/>
              </w:rPr>
              <w:t>Код вычисления производных – блок кода на Си, который вызывается при вычислении производных динамических блоков;</w:t>
            </w:r>
          </w:p>
          <w:p w14:paraId="360ECCD8" w14:textId="77777777" w:rsidR="000512EE" w:rsidRPr="00192983" w:rsidRDefault="000512EE" w:rsidP="00677BD8">
            <w:pPr>
              <w:numPr>
                <w:ilvl w:val="0"/>
                <w:numId w:val="22"/>
              </w:numPr>
              <w:spacing w:after="0" w:line="360" w:lineRule="auto"/>
              <w:ind w:left="0" w:firstLine="0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192983">
              <w:rPr>
                <w:rFonts w:ascii="Times New Roman" w:hAnsi="Times New Roman" w:cs="Times New Roman"/>
                <w:noProof/>
                <w:lang w:eastAsia="ru-RU"/>
              </w:rPr>
              <w:t>Коды вычисления алгебраических переменных – блок кода на Си, который вызывается при вычислении алгебраических функций;</w:t>
            </w:r>
          </w:p>
          <w:p w14:paraId="70D54997" w14:textId="77777777" w:rsidR="000512EE" w:rsidRPr="00AF16C8" w:rsidRDefault="000512EE" w:rsidP="00677BD8">
            <w:pPr>
              <w:numPr>
                <w:ilvl w:val="0"/>
                <w:numId w:val="22"/>
              </w:numPr>
              <w:spacing w:after="0" w:line="360" w:lineRule="auto"/>
              <w:ind w:left="0" w:firstLine="0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192983">
              <w:rPr>
                <w:rFonts w:ascii="Times New Roman" w:hAnsi="Times New Roman" w:cs="Times New Roman"/>
                <w:noProof/>
                <w:lang w:eastAsia="ru-RU"/>
              </w:rPr>
              <w:t>Код остановки задачи – блок кода на Си, вызываемый при остановке вычисления.</w:t>
            </w:r>
          </w:p>
        </w:tc>
        <w:tc>
          <w:tcPr>
            <w:tcW w:w="1701" w:type="dxa"/>
          </w:tcPr>
          <w:p w14:paraId="41751EDD" w14:textId="77777777" w:rsidR="000512EE" w:rsidRDefault="000512EE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lang w:eastAsia="ru-RU"/>
              </w:rPr>
              <w:t xml:space="preserve">Все пользовательские данные задаются в блоке впрямую как шаблон. Размер блока зависит от того что задаётся в шаблоне. По умолчанию размер данных равен сумме прозведений размерностей выходов на размер их типов данных. </w:t>
            </w:r>
          </w:p>
          <w:p w14:paraId="452DEB9C" w14:textId="77777777" w:rsidR="000512EE" w:rsidRDefault="000512EE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</w:p>
          <w:p w14:paraId="0DB4AC06" w14:textId="77777777" w:rsidR="000512EE" w:rsidRDefault="000512EE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</w:p>
          <w:p w14:paraId="67380851" w14:textId="77777777" w:rsidR="000512EE" w:rsidRDefault="000512EE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lang w:eastAsia="ru-RU"/>
              </w:rPr>
              <w:t>Размер</w:t>
            </w:r>
            <w:r w:rsidRPr="009F311E">
              <w:rPr>
                <w:rFonts w:ascii="Times New Roman" w:hAnsi="Times New Roman" w:cs="Times New Roman"/>
                <w:noProof/>
                <w:lang w:eastAsia="ru-RU"/>
              </w:rPr>
              <w:t xml:space="preserve"> 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>для типов данных выходов:</w:t>
            </w:r>
          </w:p>
          <w:p w14:paraId="6BA3F6B9" w14:textId="77777777" w:rsidR="000512EE" w:rsidRDefault="000512EE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lang w:eastAsia="ru-RU"/>
              </w:rPr>
              <w:t>двоичный:1</w:t>
            </w:r>
          </w:p>
          <w:p w14:paraId="0C3CF53F" w14:textId="77777777" w:rsidR="000512EE" w:rsidRDefault="000512EE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lang w:eastAsia="ru-RU"/>
              </w:rPr>
              <w:t>целый:4</w:t>
            </w:r>
          </w:p>
          <w:p w14:paraId="199923DE" w14:textId="77777777" w:rsidR="000512EE" w:rsidRPr="000512EE" w:rsidRDefault="000512EE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lang w:eastAsia="ru-RU"/>
              </w:rPr>
              <w:t xml:space="preserve">вещественный:8 </w:t>
            </w:r>
          </w:p>
          <w:p w14:paraId="2301B50C" w14:textId="77777777" w:rsidR="000512EE" w:rsidRPr="00AF16C8" w:rsidRDefault="000512EE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</w:p>
        </w:tc>
      </w:tr>
      <w:tr w:rsidR="000512EE" w:rsidRPr="00320A30" w14:paraId="58926927" w14:textId="77777777" w:rsidTr="00CB19B2">
        <w:tc>
          <w:tcPr>
            <w:tcW w:w="1526" w:type="dxa"/>
            <w:shd w:val="clear" w:color="auto" w:fill="auto"/>
            <w:vAlign w:val="center"/>
          </w:tcPr>
          <w:p w14:paraId="610C5A5C" w14:textId="77777777" w:rsidR="000512EE" w:rsidRPr="00AF16C8" w:rsidRDefault="000512EE" w:rsidP="00677BD8">
            <w:pPr>
              <w:spacing w:after="0" w:line="360" w:lineRule="auto"/>
              <w:jc w:val="center"/>
              <w:rPr>
                <w:rFonts w:ascii="Times New Roman" w:hAnsi="Times New Roman" w:cs="Times New Roman"/>
                <w:noProof/>
                <w:lang w:eastAsia="ru-RU"/>
              </w:rPr>
            </w:pPr>
            <w:r>
              <w:object w:dxaOrig="480" w:dyaOrig="495" w14:anchorId="5EDEE144">
                <v:shape id="_x0000_i1108" type="#_x0000_t75" style="width:23pt;height:25pt" o:ole="">
                  <v:imagedata r:id="rId232" o:title=""/>
                </v:shape>
                <o:OLEObject Type="Embed" ProgID="PBrush" ShapeID="_x0000_i1108" DrawAspect="Content" ObjectID="_1401803150" r:id="rId233"/>
              </w:object>
            </w:r>
          </w:p>
        </w:tc>
        <w:tc>
          <w:tcPr>
            <w:tcW w:w="1842" w:type="dxa"/>
            <w:shd w:val="clear" w:color="auto" w:fill="auto"/>
            <w:vAlign w:val="center"/>
          </w:tcPr>
          <w:p w14:paraId="31F3673F" w14:textId="77777777" w:rsidR="000512EE" w:rsidRPr="00AF16C8" w:rsidRDefault="000512EE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lang w:eastAsia="ru-RU"/>
              </w:rPr>
            </w:pPr>
            <w:r w:rsidRPr="00AF16C8">
              <w:rPr>
                <w:rFonts w:ascii="Times New Roman" w:hAnsi="Times New Roman" w:cs="Times New Roman"/>
                <w:noProof/>
                <w:lang w:eastAsia="ru-RU"/>
              </w:rPr>
              <w:t>Интегратор</w:t>
            </w:r>
          </w:p>
        </w:tc>
        <w:tc>
          <w:tcPr>
            <w:tcW w:w="4820" w:type="dxa"/>
            <w:shd w:val="clear" w:color="auto" w:fill="auto"/>
          </w:tcPr>
          <w:p w14:paraId="61CC9DF9" w14:textId="77777777" w:rsidR="000512EE" w:rsidRPr="00AF16C8" w:rsidRDefault="000512EE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AF16C8">
              <w:rPr>
                <w:rFonts w:ascii="Times New Roman" w:hAnsi="Times New Roman" w:cs="Times New Roman"/>
                <w:noProof/>
                <w:lang w:eastAsia="ru-RU"/>
              </w:rPr>
              <w:t>Реализует интегрирование элементов вектора входной величины.</w:t>
            </w:r>
          </w:p>
          <w:p w14:paraId="01D53B3E" w14:textId="77777777" w:rsidR="000512EE" w:rsidRPr="00AF16C8" w:rsidRDefault="000512EE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lang w:eastAsia="ru-RU"/>
              </w:rPr>
              <w:t>Свойства</w:t>
            </w:r>
            <w:r>
              <w:t xml:space="preserve"> 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>блока</w:t>
            </w:r>
            <w:r w:rsidRPr="00AF16C8">
              <w:rPr>
                <w:rFonts w:ascii="Times New Roman" w:hAnsi="Times New Roman" w:cs="Times New Roman"/>
                <w:noProof/>
                <w:lang w:eastAsia="ru-RU"/>
              </w:rPr>
              <w:t>:</w:t>
            </w:r>
          </w:p>
          <w:p w14:paraId="6C4E6E92" w14:textId="77777777" w:rsidR="000512EE" w:rsidRPr="00AF16C8" w:rsidRDefault="000512EE" w:rsidP="00677BD8">
            <w:pPr>
              <w:numPr>
                <w:ilvl w:val="0"/>
                <w:numId w:val="23"/>
              </w:numPr>
              <w:spacing w:after="0" w:line="360" w:lineRule="auto"/>
              <w:ind w:left="0" w:firstLine="0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AF16C8">
              <w:rPr>
                <w:rFonts w:ascii="Times New Roman" w:hAnsi="Times New Roman" w:cs="Times New Roman"/>
                <w:noProof/>
                <w:lang w:eastAsia="ru-RU"/>
              </w:rPr>
              <w:t>Коэффициенты усиления – коэффициент, на кото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>рый умножается входная величина;</w:t>
            </w:r>
          </w:p>
          <w:p w14:paraId="17F4C7F6" w14:textId="77777777" w:rsidR="000512EE" w:rsidRPr="00AF16C8" w:rsidRDefault="000512EE" w:rsidP="00677BD8">
            <w:pPr>
              <w:numPr>
                <w:ilvl w:val="0"/>
                <w:numId w:val="23"/>
              </w:numPr>
              <w:spacing w:after="0" w:line="360" w:lineRule="auto"/>
              <w:ind w:left="0" w:firstLine="0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AF16C8">
              <w:rPr>
                <w:rFonts w:ascii="Times New Roman" w:hAnsi="Times New Roman" w:cs="Times New Roman"/>
                <w:noProof/>
                <w:lang w:eastAsia="ru-RU"/>
              </w:rPr>
              <w:t>Начальные условия – начальное значение выходной величины блока.</w:t>
            </w:r>
          </w:p>
        </w:tc>
        <w:tc>
          <w:tcPr>
            <w:tcW w:w="1701" w:type="dxa"/>
          </w:tcPr>
          <w:p w14:paraId="24A7E895" w14:textId="77777777" w:rsidR="000512EE" w:rsidRPr="00AF16C8" w:rsidRDefault="000512EE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lang w:eastAsia="ru-RU"/>
              </w:rPr>
              <w:t>24*</w:t>
            </w:r>
            <w:r>
              <w:rPr>
                <w:rFonts w:ascii="Times New Roman" w:hAnsi="Times New Roman" w:cs="Times New Roman"/>
                <w:noProof/>
                <w:lang w:val="en-US" w:eastAsia="ru-RU"/>
              </w:rPr>
              <w:t>&lt;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>размерность входа</w:t>
            </w:r>
            <w:r>
              <w:rPr>
                <w:rFonts w:ascii="Times New Roman" w:hAnsi="Times New Roman" w:cs="Times New Roman"/>
                <w:noProof/>
                <w:lang w:val="en-US" w:eastAsia="ru-RU"/>
              </w:rPr>
              <w:t>&gt;</w:t>
            </w:r>
          </w:p>
        </w:tc>
      </w:tr>
      <w:tr w:rsidR="000512EE" w:rsidRPr="00320A30" w14:paraId="36CFE9AE" w14:textId="77777777" w:rsidTr="00CB19B2">
        <w:tc>
          <w:tcPr>
            <w:tcW w:w="1526" w:type="dxa"/>
            <w:shd w:val="clear" w:color="auto" w:fill="auto"/>
            <w:vAlign w:val="center"/>
          </w:tcPr>
          <w:p w14:paraId="03D8F2E2" w14:textId="77777777" w:rsidR="000512EE" w:rsidRPr="00AF16C8" w:rsidRDefault="000512EE" w:rsidP="00677BD8">
            <w:pPr>
              <w:spacing w:after="0" w:line="360" w:lineRule="auto"/>
              <w:jc w:val="center"/>
              <w:rPr>
                <w:rFonts w:ascii="Times New Roman" w:hAnsi="Times New Roman" w:cs="Times New Roman"/>
                <w:noProof/>
                <w:lang w:eastAsia="ru-RU"/>
              </w:rPr>
            </w:pPr>
            <w:r>
              <w:object w:dxaOrig="555" w:dyaOrig="510" w14:anchorId="2774C78B">
                <v:shape id="_x0000_i1109" type="#_x0000_t75" style="width:28pt;height:25pt" o:ole="">
                  <v:imagedata r:id="rId234" o:title=""/>
                </v:shape>
                <o:OLEObject Type="Embed" ProgID="PBrush" ShapeID="_x0000_i1109" DrawAspect="Content" ObjectID="_1401803151" r:id="rId235"/>
              </w:object>
            </w:r>
          </w:p>
        </w:tc>
        <w:tc>
          <w:tcPr>
            <w:tcW w:w="1842" w:type="dxa"/>
            <w:shd w:val="clear" w:color="auto" w:fill="auto"/>
            <w:vAlign w:val="center"/>
          </w:tcPr>
          <w:p w14:paraId="34EA894A" w14:textId="77777777" w:rsidR="000512EE" w:rsidRPr="00AF16C8" w:rsidRDefault="000512EE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lang w:eastAsia="ru-RU"/>
              </w:rPr>
              <w:t xml:space="preserve">Инерционное </w:t>
            </w:r>
            <w:r w:rsidRPr="00AF16C8">
              <w:rPr>
                <w:rFonts w:ascii="Times New Roman" w:hAnsi="Times New Roman" w:cs="Times New Roman"/>
                <w:noProof/>
                <w:lang w:eastAsia="ru-RU"/>
              </w:rPr>
              <w:t>звено 1-го порядка</w:t>
            </w:r>
          </w:p>
        </w:tc>
        <w:tc>
          <w:tcPr>
            <w:tcW w:w="4820" w:type="dxa"/>
            <w:shd w:val="clear" w:color="auto" w:fill="auto"/>
          </w:tcPr>
          <w:p w14:paraId="24A1B6C6" w14:textId="77777777" w:rsidR="000512EE" w:rsidRPr="00AF16C8" w:rsidRDefault="000512EE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AF16C8">
              <w:rPr>
                <w:rFonts w:ascii="Times New Roman" w:hAnsi="Times New Roman" w:cs="Times New Roman"/>
                <w:noProof/>
                <w:lang w:eastAsia="ru-RU"/>
              </w:rPr>
              <w:t>Реализует вычисление выхода апериодического (инерционного) звена первого порядка.</w:t>
            </w:r>
          </w:p>
          <w:p w14:paraId="6AED8A11" w14:textId="77777777" w:rsidR="000512EE" w:rsidRPr="00AF16C8" w:rsidRDefault="000512EE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lang w:eastAsia="ru-RU"/>
              </w:rPr>
              <w:t>Свойства</w:t>
            </w:r>
            <w:r>
              <w:t xml:space="preserve"> 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>блока</w:t>
            </w:r>
            <w:r w:rsidRPr="00AF16C8">
              <w:rPr>
                <w:rFonts w:ascii="Times New Roman" w:hAnsi="Times New Roman" w:cs="Times New Roman"/>
                <w:noProof/>
                <w:lang w:eastAsia="ru-RU"/>
              </w:rPr>
              <w:t>:</w:t>
            </w:r>
          </w:p>
          <w:p w14:paraId="35D69A99" w14:textId="77777777" w:rsidR="000512EE" w:rsidRPr="00192983" w:rsidRDefault="000512EE" w:rsidP="00677BD8">
            <w:pPr>
              <w:numPr>
                <w:ilvl w:val="0"/>
                <w:numId w:val="24"/>
              </w:numPr>
              <w:spacing w:after="0" w:line="360" w:lineRule="auto"/>
              <w:ind w:left="0" w:firstLine="0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AF16C8">
              <w:rPr>
                <w:rFonts w:ascii="Times New Roman" w:hAnsi="Times New Roman" w:cs="Times New Roman"/>
                <w:noProof/>
                <w:lang w:eastAsia="ru-RU"/>
              </w:rPr>
              <w:t xml:space="preserve">Коэффициенты усиления – коэффициент, на который </w:t>
            </w:r>
            <w:r w:rsidRPr="00192983">
              <w:rPr>
                <w:rFonts w:ascii="Times New Roman" w:hAnsi="Times New Roman" w:cs="Times New Roman"/>
                <w:noProof/>
                <w:lang w:eastAsia="ru-RU"/>
              </w:rPr>
              <w:t>умножается входная величина.</w:t>
            </w:r>
          </w:p>
          <w:p w14:paraId="04F5B322" w14:textId="77777777" w:rsidR="000512EE" w:rsidRPr="00192983" w:rsidRDefault="000512EE" w:rsidP="00677BD8">
            <w:pPr>
              <w:numPr>
                <w:ilvl w:val="0"/>
                <w:numId w:val="24"/>
              </w:numPr>
              <w:spacing w:after="0" w:line="360" w:lineRule="auto"/>
              <w:ind w:left="0" w:firstLine="0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192983">
              <w:rPr>
                <w:rFonts w:ascii="Times New Roman" w:hAnsi="Times New Roman" w:cs="Times New Roman"/>
                <w:noProof/>
                <w:lang w:eastAsia="ru-RU"/>
              </w:rPr>
              <w:t>Постоянные времени;</w:t>
            </w:r>
          </w:p>
          <w:p w14:paraId="60E5C0C5" w14:textId="77777777" w:rsidR="000512EE" w:rsidRPr="00AF16C8" w:rsidRDefault="000512EE" w:rsidP="00677BD8">
            <w:pPr>
              <w:numPr>
                <w:ilvl w:val="0"/>
                <w:numId w:val="24"/>
              </w:numPr>
              <w:spacing w:after="0" w:line="360" w:lineRule="auto"/>
              <w:ind w:left="0" w:firstLine="0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192983">
              <w:rPr>
                <w:rFonts w:ascii="Times New Roman" w:hAnsi="Times New Roman" w:cs="Times New Roman"/>
                <w:noProof/>
                <w:lang w:eastAsia="ru-RU"/>
              </w:rPr>
              <w:t>Начальные условия – начальное значение выходной величины блока.</w:t>
            </w:r>
          </w:p>
        </w:tc>
        <w:tc>
          <w:tcPr>
            <w:tcW w:w="1701" w:type="dxa"/>
          </w:tcPr>
          <w:p w14:paraId="69211FDA" w14:textId="77777777" w:rsidR="000512EE" w:rsidRPr="00AF16C8" w:rsidRDefault="000512EE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lang w:eastAsia="ru-RU"/>
              </w:rPr>
              <w:t>32*</w:t>
            </w:r>
            <w:r>
              <w:rPr>
                <w:rFonts w:ascii="Times New Roman" w:hAnsi="Times New Roman" w:cs="Times New Roman"/>
                <w:noProof/>
                <w:lang w:val="en-US" w:eastAsia="ru-RU"/>
              </w:rPr>
              <w:t>&lt;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>размерность входа</w:t>
            </w:r>
            <w:r>
              <w:rPr>
                <w:rFonts w:ascii="Times New Roman" w:hAnsi="Times New Roman" w:cs="Times New Roman"/>
                <w:noProof/>
                <w:lang w:val="en-US" w:eastAsia="ru-RU"/>
              </w:rPr>
              <w:t>&gt;</w:t>
            </w:r>
          </w:p>
        </w:tc>
      </w:tr>
      <w:tr w:rsidR="000512EE" w:rsidRPr="00320A30" w14:paraId="468FB49F" w14:textId="77777777" w:rsidTr="00CB19B2">
        <w:tc>
          <w:tcPr>
            <w:tcW w:w="1526" w:type="dxa"/>
            <w:shd w:val="clear" w:color="auto" w:fill="auto"/>
            <w:vAlign w:val="center"/>
          </w:tcPr>
          <w:p w14:paraId="614478DF" w14:textId="77777777" w:rsidR="000512EE" w:rsidRPr="00AF16C8" w:rsidRDefault="000512EE" w:rsidP="00677BD8">
            <w:pPr>
              <w:spacing w:after="0" w:line="360" w:lineRule="auto"/>
              <w:jc w:val="center"/>
              <w:rPr>
                <w:rFonts w:ascii="Times New Roman" w:hAnsi="Times New Roman" w:cs="Times New Roman"/>
                <w:noProof/>
                <w:lang w:eastAsia="ru-RU"/>
              </w:rPr>
            </w:pPr>
            <w:r>
              <w:object w:dxaOrig="555" w:dyaOrig="465" w14:anchorId="4617F12B">
                <v:shape id="_x0000_i1110" type="#_x0000_t75" style="width:28pt;height:23pt" o:ole="">
                  <v:imagedata r:id="rId236" o:title=""/>
                </v:shape>
                <o:OLEObject Type="Embed" ProgID="PBrush" ShapeID="_x0000_i1110" DrawAspect="Content" ObjectID="_1401803152" r:id="rId237"/>
              </w:object>
            </w:r>
          </w:p>
        </w:tc>
        <w:tc>
          <w:tcPr>
            <w:tcW w:w="1842" w:type="dxa"/>
            <w:shd w:val="clear" w:color="auto" w:fill="auto"/>
            <w:vAlign w:val="center"/>
          </w:tcPr>
          <w:p w14:paraId="1ADDF9DA" w14:textId="77777777" w:rsidR="000512EE" w:rsidRPr="00AF16C8" w:rsidRDefault="000512EE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lang w:eastAsia="ru-RU"/>
              </w:rPr>
            </w:pPr>
            <w:r w:rsidRPr="00AF16C8">
              <w:rPr>
                <w:rFonts w:ascii="Times New Roman" w:hAnsi="Times New Roman" w:cs="Times New Roman"/>
                <w:noProof/>
                <w:lang w:eastAsia="ru-RU"/>
              </w:rPr>
              <w:t>Инерционно-дифференцирующее звено</w:t>
            </w:r>
          </w:p>
        </w:tc>
        <w:tc>
          <w:tcPr>
            <w:tcW w:w="4820" w:type="dxa"/>
            <w:shd w:val="clear" w:color="auto" w:fill="auto"/>
          </w:tcPr>
          <w:p w14:paraId="50C6D6D1" w14:textId="77777777" w:rsidR="000512EE" w:rsidRPr="00AF16C8" w:rsidRDefault="000512EE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AF16C8">
              <w:rPr>
                <w:rFonts w:ascii="Times New Roman" w:hAnsi="Times New Roman" w:cs="Times New Roman"/>
                <w:noProof/>
                <w:lang w:eastAsia="ru-RU"/>
              </w:rPr>
              <w:t>Реализует вычисление инерционно-дифференцирующего звена.</w:t>
            </w:r>
          </w:p>
          <w:p w14:paraId="772BF9B9" w14:textId="77777777" w:rsidR="000512EE" w:rsidRPr="00AF16C8" w:rsidRDefault="000512EE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lang w:eastAsia="ru-RU"/>
              </w:rPr>
              <w:t>Свойства</w:t>
            </w:r>
            <w:r>
              <w:t xml:space="preserve"> 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>блока</w:t>
            </w:r>
            <w:r w:rsidRPr="00AF16C8">
              <w:rPr>
                <w:rFonts w:ascii="Times New Roman" w:hAnsi="Times New Roman" w:cs="Times New Roman"/>
                <w:noProof/>
                <w:lang w:eastAsia="ru-RU"/>
              </w:rPr>
              <w:t>:</w:t>
            </w:r>
          </w:p>
          <w:p w14:paraId="6D181A53" w14:textId="77777777" w:rsidR="000512EE" w:rsidRPr="00AF16C8" w:rsidRDefault="000512EE" w:rsidP="00677BD8">
            <w:pPr>
              <w:numPr>
                <w:ilvl w:val="0"/>
                <w:numId w:val="25"/>
              </w:numPr>
              <w:spacing w:after="0" w:line="360" w:lineRule="auto"/>
              <w:ind w:left="0" w:firstLine="0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AF16C8">
              <w:rPr>
                <w:rFonts w:ascii="Times New Roman" w:hAnsi="Times New Roman" w:cs="Times New Roman"/>
                <w:noProof/>
                <w:lang w:eastAsia="ru-RU"/>
              </w:rPr>
              <w:t>Коэффициенты усиления – коэффициент, на который умножается входная величина.</w:t>
            </w:r>
          </w:p>
          <w:p w14:paraId="50B6E68D" w14:textId="77777777" w:rsidR="000512EE" w:rsidRPr="00AF16C8" w:rsidRDefault="000512EE" w:rsidP="00677BD8">
            <w:pPr>
              <w:numPr>
                <w:ilvl w:val="0"/>
                <w:numId w:val="25"/>
              </w:numPr>
              <w:spacing w:after="0" w:line="360" w:lineRule="auto"/>
              <w:ind w:left="0" w:firstLine="0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AF16C8">
              <w:rPr>
                <w:rFonts w:ascii="Times New Roman" w:hAnsi="Times New Roman" w:cs="Times New Roman"/>
                <w:noProof/>
                <w:lang w:eastAsia="ru-RU"/>
              </w:rPr>
              <w:t>Постоянные времени.</w:t>
            </w:r>
          </w:p>
          <w:p w14:paraId="13B78791" w14:textId="77777777" w:rsidR="000512EE" w:rsidRPr="00AF16C8" w:rsidRDefault="000512EE" w:rsidP="00677BD8">
            <w:pPr>
              <w:numPr>
                <w:ilvl w:val="0"/>
                <w:numId w:val="25"/>
              </w:numPr>
              <w:spacing w:after="0" w:line="360" w:lineRule="auto"/>
              <w:ind w:left="0" w:firstLine="0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AF16C8">
              <w:rPr>
                <w:rFonts w:ascii="Times New Roman" w:hAnsi="Times New Roman" w:cs="Times New Roman"/>
                <w:noProof/>
                <w:lang w:eastAsia="ru-RU"/>
              </w:rPr>
              <w:t>Начальные условия – начальное значение выходной величины блока.</w:t>
            </w:r>
          </w:p>
        </w:tc>
        <w:tc>
          <w:tcPr>
            <w:tcW w:w="1701" w:type="dxa"/>
          </w:tcPr>
          <w:p w14:paraId="02D87F13" w14:textId="77777777" w:rsidR="000512EE" w:rsidRPr="00AF16C8" w:rsidRDefault="000512EE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lang w:eastAsia="ru-RU"/>
              </w:rPr>
              <w:t>40*</w:t>
            </w:r>
            <w:r>
              <w:rPr>
                <w:rFonts w:ascii="Times New Roman" w:hAnsi="Times New Roman" w:cs="Times New Roman"/>
                <w:noProof/>
                <w:lang w:val="en-US" w:eastAsia="ru-RU"/>
              </w:rPr>
              <w:t>&lt;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>размерность входа</w:t>
            </w:r>
            <w:r>
              <w:rPr>
                <w:rFonts w:ascii="Times New Roman" w:hAnsi="Times New Roman" w:cs="Times New Roman"/>
                <w:noProof/>
                <w:lang w:val="en-US" w:eastAsia="ru-RU"/>
              </w:rPr>
              <w:t>&gt;</w:t>
            </w:r>
          </w:p>
        </w:tc>
      </w:tr>
      <w:tr w:rsidR="000512EE" w:rsidRPr="00320A30" w14:paraId="191536FD" w14:textId="77777777" w:rsidTr="00CB19B2">
        <w:tc>
          <w:tcPr>
            <w:tcW w:w="1526" w:type="dxa"/>
            <w:shd w:val="clear" w:color="auto" w:fill="auto"/>
            <w:vAlign w:val="center"/>
          </w:tcPr>
          <w:p w14:paraId="121124DD" w14:textId="77777777" w:rsidR="000512EE" w:rsidRPr="00AF16C8" w:rsidRDefault="000512EE" w:rsidP="00677BD8">
            <w:pPr>
              <w:spacing w:after="0" w:line="360" w:lineRule="auto"/>
              <w:jc w:val="center"/>
              <w:rPr>
                <w:rFonts w:ascii="Times New Roman" w:hAnsi="Times New Roman" w:cs="Times New Roman"/>
                <w:noProof/>
                <w:lang w:eastAsia="ru-RU"/>
              </w:rPr>
            </w:pPr>
            <w:r>
              <w:object w:dxaOrig="585" w:dyaOrig="510" w14:anchorId="1F8BD803">
                <v:shape id="_x0000_i1111" type="#_x0000_t75" style="width:28pt;height:25pt" o:ole="">
                  <v:imagedata r:id="rId238" o:title=""/>
                </v:shape>
                <o:OLEObject Type="Embed" ProgID="PBrush" ShapeID="_x0000_i1111" DrawAspect="Content" ObjectID="_1401803153" r:id="rId239"/>
              </w:object>
            </w:r>
          </w:p>
        </w:tc>
        <w:tc>
          <w:tcPr>
            <w:tcW w:w="1842" w:type="dxa"/>
            <w:shd w:val="clear" w:color="auto" w:fill="auto"/>
            <w:vAlign w:val="center"/>
          </w:tcPr>
          <w:p w14:paraId="36BFE862" w14:textId="77777777" w:rsidR="000512EE" w:rsidRPr="00AF16C8" w:rsidRDefault="000512EE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lang w:eastAsia="ru-RU"/>
              </w:rPr>
            </w:pPr>
            <w:r w:rsidRPr="00AF16C8">
              <w:rPr>
                <w:rFonts w:ascii="Times New Roman" w:hAnsi="Times New Roman" w:cs="Times New Roman"/>
                <w:noProof/>
                <w:lang w:eastAsia="ru-RU"/>
              </w:rPr>
              <w:t>Инерционно-интегрирующее звено</w:t>
            </w:r>
          </w:p>
        </w:tc>
        <w:tc>
          <w:tcPr>
            <w:tcW w:w="4820" w:type="dxa"/>
            <w:shd w:val="clear" w:color="auto" w:fill="auto"/>
          </w:tcPr>
          <w:p w14:paraId="7B42D6FB" w14:textId="77777777" w:rsidR="000512EE" w:rsidRPr="00AF16C8" w:rsidRDefault="000512EE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AF16C8">
              <w:rPr>
                <w:rFonts w:ascii="Times New Roman" w:hAnsi="Times New Roman" w:cs="Times New Roman"/>
                <w:noProof/>
                <w:lang w:eastAsia="ru-RU"/>
              </w:rPr>
              <w:t>Реализует вычисление выхода инерционно-интегрирующего звена.</w:t>
            </w:r>
          </w:p>
          <w:p w14:paraId="4E3E6427" w14:textId="77777777" w:rsidR="000512EE" w:rsidRPr="00AF16C8" w:rsidRDefault="000512EE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lang w:eastAsia="ru-RU"/>
              </w:rPr>
              <w:t>Свойства</w:t>
            </w:r>
            <w:r>
              <w:t xml:space="preserve"> 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>блока</w:t>
            </w:r>
            <w:r w:rsidRPr="00AF16C8">
              <w:rPr>
                <w:rFonts w:ascii="Times New Roman" w:hAnsi="Times New Roman" w:cs="Times New Roman"/>
                <w:noProof/>
                <w:lang w:eastAsia="ru-RU"/>
              </w:rPr>
              <w:t>:</w:t>
            </w:r>
          </w:p>
          <w:p w14:paraId="4A950781" w14:textId="77777777" w:rsidR="000512EE" w:rsidRPr="00AF16C8" w:rsidRDefault="000512EE" w:rsidP="00677BD8">
            <w:pPr>
              <w:numPr>
                <w:ilvl w:val="0"/>
                <w:numId w:val="26"/>
              </w:numPr>
              <w:spacing w:after="0" w:line="360" w:lineRule="auto"/>
              <w:ind w:left="0" w:firstLine="0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AF16C8">
              <w:rPr>
                <w:rFonts w:ascii="Times New Roman" w:hAnsi="Times New Roman" w:cs="Times New Roman"/>
                <w:noProof/>
                <w:lang w:eastAsia="ru-RU"/>
              </w:rPr>
              <w:t>Коэффициенты усиления – коэффициент, на который умножается входная величина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>;</w:t>
            </w:r>
          </w:p>
          <w:p w14:paraId="524DC9D0" w14:textId="77777777" w:rsidR="000512EE" w:rsidRPr="00AF16C8" w:rsidRDefault="000512EE" w:rsidP="00677BD8">
            <w:pPr>
              <w:numPr>
                <w:ilvl w:val="0"/>
                <w:numId w:val="26"/>
              </w:numPr>
              <w:spacing w:after="0" w:line="360" w:lineRule="auto"/>
              <w:ind w:left="0" w:firstLine="0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AF16C8">
              <w:rPr>
                <w:rFonts w:ascii="Times New Roman" w:hAnsi="Times New Roman" w:cs="Times New Roman"/>
                <w:noProof/>
                <w:lang w:eastAsia="ru-RU"/>
              </w:rPr>
              <w:t xml:space="preserve">Постоянные </w:t>
            </w:r>
            <w:r w:rsidRPr="00192983">
              <w:rPr>
                <w:rFonts w:ascii="Times New Roman" w:hAnsi="Times New Roman" w:cs="Times New Roman"/>
                <w:noProof/>
                <w:lang w:eastAsia="ru-RU"/>
              </w:rPr>
              <w:t>времени;</w:t>
            </w:r>
          </w:p>
          <w:p w14:paraId="0D440443" w14:textId="77777777" w:rsidR="000512EE" w:rsidRPr="00AF16C8" w:rsidRDefault="000512EE" w:rsidP="00677BD8">
            <w:pPr>
              <w:numPr>
                <w:ilvl w:val="0"/>
                <w:numId w:val="26"/>
              </w:numPr>
              <w:spacing w:after="0" w:line="360" w:lineRule="auto"/>
              <w:ind w:left="0" w:firstLine="0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AF16C8">
              <w:rPr>
                <w:rFonts w:ascii="Times New Roman" w:hAnsi="Times New Roman" w:cs="Times New Roman"/>
                <w:noProof/>
                <w:lang w:eastAsia="ru-RU"/>
              </w:rPr>
              <w:t>Начальные условия – начальное значение выходной величины блока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>;</w:t>
            </w:r>
          </w:p>
          <w:p w14:paraId="05642DB3" w14:textId="77777777" w:rsidR="000512EE" w:rsidRPr="00AF16C8" w:rsidRDefault="000512EE" w:rsidP="00677BD8">
            <w:pPr>
              <w:numPr>
                <w:ilvl w:val="0"/>
                <w:numId w:val="26"/>
              </w:numPr>
              <w:spacing w:after="0" w:line="360" w:lineRule="auto"/>
              <w:ind w:left="0" w:firstLine="0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AF16C8">
              <w:rPr>
                <w:rFonts w:ascii="Times New Roman" w:hAnsi="Times New Roman" w:cs="Times New Roman"/>
                <w:noProof/>
                <w:lang w:eastAsia="ru-RU"/>
              </w:rPr>
              <w:t>Начальные условия по производной – начальные условия для производной выходной величины.</w:t>
            </w:r>
          </w:p>
        </w:tc>
        <w:tc>
          <w:tcPr>
            <w:tcW w:w="1701" w:type="dxa"/>
          </w:tcPr>
          <w:p w14:paraId="6F39D7B5" w14:textId="77777777" w:rsidR="000512EE" w:rsidRPr="00AF16C8" w:rsidRDefault="000512EE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lang w:eastAsia="ru-RU"/>
              </w:rPr>
              <w:t>48*</w:t>
            </w:r>
            <w:r>
              <w:rPr>
                <w:rFonts w:ascii="Times New Roman" w:hAnsi="Times New Roman" w:cs="Times New Roman"/>
                <w:noProof/>
                <w:lang w:val="en-US" w:eastAsia="ru-RU"/>
              </w:rPr>
              <w:t>&lt;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>размерность входа</w:t>
            </w:r>
            <w:r>
              <w:rPr>
                <w:rFonts w:ascii="Times New Roman" w:hAnsi="Times New Roman" w:cs="Times New Roman"/>
                <w:noProof/>
                <w:lang w:val="en-US" w:eastAsia="ru-RU"/>
              </w:rPr>
              <w:t>&gt;</w:t>
            </w:r>
          </w:p>
        </w:tc>
      </w:tr>
      <w:tr w:rsidR="000512EE" w:rsidRPr="00320A30" w14:paraId="1BDD33F4" w14:textId="77777777" w:rsidTr="00CB19B2">
        <w:tc>
          <w:tcPr>
            <w:tcW w:w="1526" w:type="dxa"/>
            <w:shd w:val="clear" w:color="auto" w:fill="auto"/>
            <w:vAlign w:val="center"/>
          </w:tcPr>
          <w:p w14:paraId="5DEB41AE" w14:textId="77777777" w:rsidR="000512EE" w:rsidRPr="00AF16C8" w:rsidRDefault="000512EE" w:rsidP="00677BD8">
            <w:pPr>
              <w:spacing w:after="0" w:line="360" w:lineRule="auto"/>
              <w:jc w:val="center"/>
              <w:rPr>
                <w:rFonts w:ascii="Times New Roman" w:hAnsi="Times New Roman" w:cs="Times New Roman"/>
                <w:noProof/>
                <w:lang w:eastAsia="ru-RU"/>
              </w:rPr>
            </w:pPr>
            <w:r>
              <w:object w:dxaOrig="495" w:dyaOrig="495" w14:anchorId="52EAB950">
                <v:shape id="_x0000_i1112" type="#_x0000_t75" style="width:25pt;height:25pt" o:ole="">
                  <v:imagedata r:id="rId240" o:title=""/>
                </v:shape>
                <o:OLEObject Type="Embed" ProgID="PBrush" ShapeID="_x0000_i1112" DrawAspect="Content" ObjectID="_1401803154" r:id="rId241"/>
              </w:object>
            </w:r>
          </w:p>
        </w:tc>
        <w:tc>
          <w:tcPr>
            <w:tcW w:w="1842" w:type="dxa"/>
            <w:shd w:val="clear" w:color="auto" w:fill="auto"/>
            <w:vAlign w:val="center"/>
          </w:tcPr>
          <w:p w14:paraId="25438BC6" w14:textId="77777777" w:rsidR="000512EE" w:rsidRPr="00AF16C8" w:rsidRDefault="000512EE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lang w:eastAsia="ru-RU"/>
              </w:rPr>
            </w:pPr>
            <w:r w:rsidRPr="00AF16C8">
              <w:rPr>
                <w:rFonts w:ascii="Times New Roman" w:hAnsi="Times New Roman" w:cs="Times New Roman"/>
                <w:noProof/>
                <w:lang w:eastAsia="ru-RU"/>
              </w:rPr>
              <w:t>Интегратор с ограничением</w:t>
            </w:r>
          </w:p>
        </w:tc>
        <w:tc>
          <w:tcPr>
            <w:tcW w:w="4820" w:type="dxa"/>
            <w:shd w:val="clear" w:color="auto" w:fill="auto"/>
          </w:tcPr>
          <w:p w14:paraId="2B56036C" w14:textId="77777777" w:rsidR="000512EE" w:rsidRPr="00AF16C8" w:rsidRDefault="000512EE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AF16C8">
              <w:rPr>
                <w:rFonts w:ascii="Times New Roman" w:hAnsi="Times New Roman" w:cs="Times New Roman"/>
                <w:noProof/>
                <w:lang w:eastAsia="ru-RU"/>
              </w:rPr>
              <w:t>Реализует интегрирование элементов вектора входной величины с ограничением значения выходной величины.</w:t>
            </w:r>
          </w:p>
          <w:p w14:paraId="1DCE0D92" w14:textId="77777777" w:rsidR="000512EE" w:rsidRPr="00AF16C8" w:rsidRDefault="000512EE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lang w:eastAsia="ru-RU"/>
              </w:rPr>
              <w:t>Свойства</w:t>
            </w:r>
            <w:r>
              <w:t xml:space="preserve"> 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>блока</w:t>
            </w:r>
            <w:r w:rsidRPr="00AF16C8">
              <w:rPr>
                <w:rFonts w:ascii="Times New Roman" w:hAnsi="Times New Roman" w:cs="Times New Roman"/>
                <w:noProof/>
                <w:lang w:eastAsia="ru-RU"/>
              </w:rPr>
              <w:t>:</w:t>
            </w:r>
          </w:p>
          <w:p w14:paraId="04EB4A86" w14:textId="77777777" w:rsidR="000512EE" w:rsidRPr="00AF16C8" w:rsidRDefault="000512EE" w:rsidP="00677BD8">
            <w:pPr>
              <w:numPr>
                <w:ilvl w:val="0"/>
                <w:numId w:val="27"/>
              </w:numPr>
              <w:spacing w:after="0" w:line="360" w:lineRule="auto"/>
              <w:ind w:left="0" w:firstLine="0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AF16C8">
              <w:rPr>
                <w:rFonts w:ascii="Times New Roman" w:hAnsi="Times New Roman" w:cs="Times New Roman"/>
                <w:noProof/>
                <w:lang w:eastAsia="ru-RU"/>
              </w:rPr>
              <w:t>Коэффициенты усиления – коэффициент, на который умножается входная величина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>;</w:t>
            </w:r>
          </w:p>
          <w:p w14:paraId="519697CC" w14:textId="77777777" w:rsidR="000512EE" w:rsidRPr="00AF16C8" w:rsidRDefault="000512EE" w:rsidP="00677BD8">
            <w:pPr>
              <w:numPr>
                <w:ilvl w:val="0"/>
                <w:numId w:val="27"/>
              </w:numPr>
              <w:spacing w:after="0" w:line="360" w:lineRule="auto"/>
              <w:ind w:left="0" w:firstLine="0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AF16C8">
              <w:rPr>
                <w:rFonts w:ascii="Times New Roman" w:hAnsi="Times New Roman" w:cs="Times New Roman"/>
                <w:noProof/>
                <w:lang w:eastAsia="ru-RU"/>
              </w:rPr>
              <w:t>Минимальное значение – минимальное значение выхода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>;</w:t>
            </w:r>
          </w:p>
          <w:p w14:paraId="194A51E4" w14:textId="77777777" w:rsidR="000512EE" w:rsidRDefault="000512EE" w:rsidP="00677BD8">
            <w:pPr>
              <w:numPr>
                <w:ilvl w:val="0"/>
                <w:numId w:val="27"/>
              </w:numPr>
              <w:spacing w:after="0" w:line="360" w:lineRule="auto"/>
              <w:ind w:left="0" w:firstLine="0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AF16C8">
              <w:rPr>
                <w:rFonts w:ascii="Times New Roman" w:hAnsi="Times New Roman" w:cs="Times New Roman"/>
                <w:noProof/>
                <w:lang w:eastAsia="ru-RU"/>
              </w:rPr>
              <w:t>Максимальное значение – максимальное значение выхода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>;</w:t>
            </w:r>
          </w:p>
          <w:p w14:paraId="53345711" w14:textId="77777777" w:rsidR="000512EE" w:rsidRPr="00AF16C8" w:rsidRDefault="000512EE" w:rsidP="00677BD8">
            <w:pPr>
              <w:numPr>
                <w:ilvl w:val="0"/>
                <w:numId w:val="27"/>
              </w:numPr>
              <w:spacing w:after="0" w:line="360" w:lineRule="auto"/>
              <w:ind w:left="0" w:firstLine="0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AF16C8">
              <w:rPr>
                <w:rFonts w:ascii="Times New Roman" w:hAnsi="Times New Roman" w:cs="Times New Roman"/>
                <w:noProof/>
                <w:lang w:eastAsia="ru-RU"/>
              </w:rPr>
              <w:t>Начальные условия – начальное значение выходной величины блока.</w:t>
            </w:r>
          </w:p>
        </w:tc>
        <w:tc>
          <w:tcPr>
            <w:tcW w:w="1701" w:type="dxa"/>
          </w:tcPr>
          <w:p w14:paraId="19FD0CB5" w14:textId="77777777" w:rsidR="000512EE" w:rsidRPr="00AF16C8" w:rsidRDefault="000512EE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lang w:eastAsia="ru-RU"/>
              </w:rPr>
              <w:t>40*</w:t>
            </w:r>
            <w:r>
              <w:rPr>
                <w:rFonts w:ascii="Times New Roman" w:hAnsi="Times New Roman" w:cs="Times New Roman"/>
                <w:noProof/>
                <w:lang w:val="en-US" w:eastAsia="ru-RU"/>
              </w:rPr>
              <w:t>&lt;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>размерность входа</w:t>
            </w:r>
            <w:r>
              <w:rPr>
                <w:rFonts w:ascii="Times New Roman" w:hAnsi="Times New Roman" w:cs="Times New Roman"/>
                <w:noProof/>
                <w:lang w:val="en-US" w:eastAsia="ru-RU"/>
              </w:rPr>
              <w:t>&gt;</w:t>
            </w:r>
          </w:p>
        </w:tc>
      </w:tr>
      <w:tr w:rsidR="000512EE" w:rsidRPr="00320A30" w14:paraId="431FD4F6" w14:textId="77777777" w:rsidTr="00CB19B2">
        <w:tc>
          <w:tcPr>
            <w:tcW w:w="1526" w:type="dxa"/>
            <w:shd w:val="clear" w:color="auto" w:fill="auto"/>
            <w:vAlign w:val="center"/>
          </w:tcPr>
          <w:p w14:paraId="101ED3F6" w14:textId="77777777" w:rsidR="000512EE" w:rsidRPr="00AF16C8" w:rsidRDefault="000512EE" w:rsidP="00677BD8">
            <w:pPr>
              <w:spacing w:after="0" w:line="360" w:lineRule="auto"/>
              <w:jc w:val="center"/>
              <w:rPr>
                <w:rFonts w:ascii="Times New Roman" w:hAnsi="Times New Roman" w:cs="Times New Roman"/>
                <w:noProof/>
                <w:lang w:eastAsia="ru-RU"/>
              </w:rPr>
            </w:pPr>
            <w:r>
              <w:object w:dxaOrig="525" w:dyaOrig="510" w14:anchorId="11D4242E">
                <v:shape id="_x0000_i1113" type="#_x0000_t75" style="width:26pt;height:25pt" o:ole="">
                  <v:imagedata r:id="rId242" o:title=""/>
                </v:shape>
                <o:OLEObject Type="Embed" ProgID="PBrush" ShapeID="_x0000_i1113" DrawAspect="Content" ObjectID="_1401803155" r:id="rId243"/>
              </w:object>
            </w:r>
          </w:p>
        </w:tc>
        <w:tc>
          <w:tcPr>
            <w:tcW w:w="1842" w:type="dxa"/>
            <w:shd w:val="clear" w:color="auto" w:fill="auto"/>
            <w:vAlign w:val="center"/>
          </w:tcPr>
          <w:p w14:paraId="09B64050" w14:textId="77777777" w:rsidR="000512EE" w:rsidRPr="00AF16C8" w:rsidRDefault="000512EE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lang w:eastAsia="ru-RU"/>
              </w:rPr>
            </w:pPr>
            <w:r w:rsidRPr="00AF16C8">
              <w:rPr>
                <w:rFonts w:ascii="Times New Roman" w:hAnsi="Times New Roman" w:cs="Times New Roman"/>
                <w:noProof/>
                <w:lang w:eastAsia="ru-RU"/>
              </w:rPr>
              <w:t>Аналитическая апериодика 1-го порядка</w:t>
            </w:r>
          </w:p>
        </w:tc>
        <w:tc>
          <w:tcPr>
            <w:tcW w:w="4820" w:type="dxa"/>
            <w:shd w:val="clear" w:color="auto" w:fill="auto"/>
          </w:tcPr>
          <w:p w14:paraId="2FCDFC87" w14:textId="77777777" w:rsidR="000512EE" w:rsidRPr="00AF16C8" w:rsidRDefault="000512EE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AF16C8">
              <w:rPr>
                <w:rFonts w:ascii="Times New Roman" w:hAnsi="Times New Roman" w:cs="Times New Roman"/>
                <w:noProof/>
                <w:lang w:eastAsia="ru-RU"/>
              </w:rPr>
              <w:t>Реализует вычисление инерционного звена первого порядка по аналитической формуле.</w:t>
            </w:r>
          </w:p>
          <w:p w14:paraId="0C5D9B1E" w14:textId="77777777" w:rsidR="000512EE" w:rsidRPr="00AF16C8" w:rsidRDefault="000512EE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lang w:eastAsia="ru-RU"/>
              </w:rPr>
              <w:t>Свойства</w:t>
            </w:r>
            <w:r>
              <w:t xml:space="preserve"> 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>блока</w:t>
            </w:r>
            <w:r w:rsidRPr="00AF16C8">
              <w:rPr>
                <w:rFonts w:ascii="Times New Roman" w:hAnsi="Times New Roman" w:cs="Times New Roman"/>
                <w:noProof/>
                <w:lang w:eastAsia="ru-RU"/>
              </w:rPr>
              <w:t>:</w:t>
            </w:r>
          </w:p>
          <w:p w14:paraId="7E1479BA" w14:textId="77777777" w:rsidR="000512EE" w:rsidRPr="00192983" w:rsidRDefault="000512EE" w:rsidP="00677BD8">
            <w:pPr>
              <w:numPr>
                <w:ilvl w:val="0"/>
                <w:numId w:val="28"/>
              </w:numPr>
              <w:spacing w:after="0" w:line="360" w:lineRule="auto"/>
              <w:ind w:left="0" w:firstLine="0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192983">
              <w:rPr>
                <w:rFonts w:ascii="Times New Roman" w:hAnsi="Times New Roman" w:cs="Times New Roman"/>
                <w:noProof/>
                <w:lang w:eastAsia="ru-RU"/>
              </w:rPr>
              <w:t>Коэффициенты усиления – коэффициент, на который умножается входная величина;</w:t>
            </w:r>
          </w:p>
          <w:p w14:paraId="728EDEBC" w14:textId="77777777" w:rsidR="000512EE" w:rsidRPr="00192983" w:rsidRDefault="000512EE" w:rsidP="00677BD8">
            <w:pPr>
              <w:numPr>
                <w:ilvl w:val="0"/>
                <w:numId w:val="28"/>
              </w:numPr>
              <w:spacing w:after="0" w:line="360" w:lineRule="auto"/>
              <w:ind w:left="0" w:firstLine="0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192983">
              <w:rPr>
                <w:rFonts w:ascii="Times New Roman" w:hAnsi="Times New Roman" w:cs="Times New Roman"/>
                <w:noProof/>
                <w:lang w:eastAsia="ru-RU"/>
              </w:rPr>
              <w:t>Постоянные времени – вектор постоянных времени звена для каждого из элементов входного вектора;</w:t>
            </w:r>
          </w:p>
          <w:p w14:paraId="6E03D066" w14:textId="77777777" w:rsidR="000512EE" w:rsidRPr="00AF16C8" w:rsidRDefault="000512EE" w:rsidP="00677BD8">
            <w:pPr>
              <w:numPr>
                <w:ilvl w:val="0"/>
                <w:numId w:val="28"/>
              </w:numPr>
              <w:spacing w:after="0" w:line="360" w:lineRule="auto"/>
              <w:ind w:left="0" w:firstLine="0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AF16C8">
              <w:rPr>
                <w:rFonts w:ascii="Times New Roman" w:hAnsi="Times New Roman" w:cs="Times New Roman"/>
                <w:noProof/>
                <w:lang w:eastAsia="ru-RU"/>
              </w:rPr>
              <w:t>Начальные условия – начальное значение выходной величины блока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>;</w:t>
            </w:r>
          </w:p>
          <w:p w14:paraId="235ECDDF" w14:textId="77777777" w:rsidR="000512EE" w:rsidRPr="00AF16C8" w:rsidRDefault="000512EE" w:rsidP="00677BD8">
            <w:pPr>
              <w:numPr>
                <w:ilvl w:val="0"/>
                <w:numId w:val="28"/>
              </w:numPr>
              <w:spacing w:after="0" w:line="360" w:lineRule="auto"/>
              <w:ind w:left="0" w:firstLine="0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AF16C8">
              <w:rPr>
                <w:rFonts w:ascii="Times New Roman" w:hAnsi="Times New Roman" w:cs="Times New Roman"/>
                <w:noProof/>
                <w:lang w:eastAsia="ru-RU"/>
              </w:rPr>
              <w:t>Дополнительные входы – указывает наличие дополнительных входов блока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>;</w:t>
            </w:r>
          </w:p>
          <w:p w14:paraId="070C9E62" w14:textId="77777777" w:rsidR="000512EE" w:rsidRPr="00AF16C8" w:rsidRDefault="000512EE" w:rsidP="00677BD8">
            <w:pPr>
              <w:numPr>
                <w:ilvl w:val="0"/>
                <w:numId w:val="28"/>
              </w:numPr>
              <w:spacing w:after="0" w:line="360" w:lineRule="auto"/>
              <w:ind w:left="0" w:firstLine="0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AF16C8">
              <w:rPr>
                <w:rFonts w:ascii="Times New Roman" w:hAnsi="Times New Roman" w:cs="Times New Roman"/>
                <w:noProof/>
                <w:lang w:eastAsia="ru-RU"/>
              </w:rPr>
              <w:t>Начальные условия берутся из – указатель источника начальных условий блока.</w:t>
            </w:r>
          </w:p>
        </w:tc>
        <w:tc>
          <w:tcPr>
            <w:tcW w:w="1701" w:type="dxa"/>
          </w:tcPr>
          <w:p w14:paraId="0A24DC30" w14:textId="77777777" w:rsidR="000512EE" w:rsidRPr="00AF16C8" w:rsidRDefault="000512EE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lang w:eastAsia="ru-RU"/>
              </w:rPr>
              <w:t>24*</w:t>
            </w:r>
            <w:r>
              <w:rPr>
                <w:rFonts w:ascii="Times New Roman" w:hAnsi="Times New Roman" w:cs="Times New Roman"/>
                <w:noProof/>
                <w:lang w:val="en-US" w:eastAsia="ru-RU"/>
              </w:rPr>
              <w:t>&lt;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>размерность входа</w:t>
            </w:r>
            <w:r>
              <w:rPr>
                <w:rFonts w:ascii="Times New Roman" w:hAnsi="Times New Roman" w:cs="Times New Roman"/>
                <w:noProof/>
                <w:lang w:val="en-US" w:eastAsia="ru-RU"/>
              </w:rPr>
              <w:t>&gt;</w:t>
            </w:r>
          </w:p>
        </w:tc>
      </w:tr>
      <w:tr w:rsidR="000512EE" w:rsidRPr="00320A30" w14:paraId="163DD432" w14:textId="77777777" w:rsidTr="00CB19B2">
        <w:tc>
          <w:tcPr>
            <w:tcW w:w="1526" w:type="dxa"/>
            <w:shd w:val="clear" w:color="auto" w:fill="auto"/>
            <w:vAlign w:val="center"/>
          </w:tcPr>
          <w:p w14:paraId="3739ABB2" w14:textId="77777777" w:rsidR="000512EE" w:rsidRPr="00AF16C8" w:rsidRDefault="000512EE" w:rsidP="00677BD8">
            <w:pPr>
              <w:spacing w:after="0" w:line="360" w:lineRule="auto"/>
              <w:jc w:val="center"/>
              <w:rPr>
                <w:rFonts w:ascii="Times New Roman" w:hAnsi="Times New Roman" w:cs="Times New Roman"/>
                <w:noProof/>
                <w:lang w:eastAsia="ru-RU"/>
              </w:rPr>
            </w:pPr>
            <w:r>
              <w:object w:dxaOrig="570" w:dyaOrig="510" w14:anchorId="127CC4B1">
                <v:shape id="_x0000_i1114" type="#_x0000_t75" style="width:28pt;height:25pt" o:ole="">
                  <v:imagedata r:id="rId244" o:title=""/>
                </v:shape>
                <o:OLEObject Type="Embed" ProgID="PBrush" ShapeID="_x0000_i1114" DrawAspect="Content" ObjectID="_1401803156" r:id="rId245"/>
              </w:object>
            </w:r>
          </w:p>
        </w:tc>
        <w:tc>
          <w:tcPr>
            <w:tcW w:w="1842" w:type="dxa"/>
            <w:shd w:val="clear" w:color="auto" w:fill="auto"/>
            <w:vAlign w:val="center"/>
          </w:tcPr>
          <w:p w14:paraId="3A7CACB2" w14:textId="77777777" w:rsidR="000512EE" w:rsidRPr="00AF16C8" w:rsidRDefault="000512EE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lang w:eastAsia="ru-RU"/>
              </w:rPr>
            </w:pPr>
            <w:r w:rsidRPr="00AF16C8">
              <w:rPr>
                <w:rFonts w:ascii="Times New Roman" w:hAnsi="Times New Roman" w:cs="Times New Roman"/>
                <w:noProof/>
                <w:lang w:eastAsia="ru-RU"/>
              </w:rPr>
              <w:t>Дискретная апериодика 1-го порядка</w:t>
            </w:r>
          </w:p>
        </w:tc>
        <w:tc>
          <w:tcPr>
            <w:tcW w:w="4820" w:type="dxa"/>
            <w:shd w:val="clear" w:color="auto" w:fill="auto"/>
          </w:tcPr>
          <w:p w14:paraId="5BFA0B1E" w14:textId="77777777" w:rsidR="000512EE" w:rsidRPr="00AF16C8" w:rsidRDefault="000512EE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AF16C8">
              <w:rPr>
                <w:rFonts w:ascii="Times New Roman" w:hAnsi="Times New Roman" w:cs="Times New Roman"/>
                <w:noProof/>
                <w:lang w:eastAsia="ru-RU"/>
              </w:rPr>
              <w:t>Реализует вычисление выхода апериодического (инерционного) звена 1-го порядка по неявной численной схеме.</w:t>
            </w:r>
          </w:p>
          <w:p w14:paraId="228971AA" w14:textId="77777777" w:rsidR="000512EE" w:rsidRPr="00AF16C8" w:rsidRDefault="000512EE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lang w:eastAsia="ru-RU"/>
              </w:rPr>
              <w:t>Свойства</w:t>
            </w:r>
            <w:r>
              <w:t xml:space="preserve"> 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>блока</w:t>
            </w:r>
            <w:r w:rsidRPr="00AF16C8">
              <w:rPr>
                <w:rFonts w:ascii="Times New Roman" w:hAnsi="Times New Roman" w:cs="Times New Roman"/>
                <w:noProof/>
                <w:lang w:eastAsia="ru-RU"/>
              </w:rPr>
              <w:t>:</w:t>
            </w:r>
          </w:p>
          <w:p w14:paraId="0DDA5297" w14:textId="77777777" w:rsidR="000512EE" w:rsidRPr="00AF16C8" w:rsidRDefault="000512EE" w:rsidP="00677BD8">
            <w:pPr>
              <w:numPr>
                <w:ilvl w:val="0"/>
                <w:numId w:val="29"/>
              </w:numPr>
              <w:spacing w:after="0" w:line="360" w:lineRule="auto"/>
              <w:ind w:left="0" w:firstLine="0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AF16C8">
              <w:rPr>
                <w:rFonts w:ascii="Times New Roman" w:hAnsi="Times New Roman" w:cs="Times New Roman"/>
                <w:noProof/>
                <w:lang w:eastAsia="ru-RU"/>
              </w:rPr>
              <w:t>Коэффициенты усиления – коэффициент, на который умножается входная величина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>;</w:t>
            </w:r>
          </w:p>
          <w:p w14:paraId="0B9F1771" w14:textId="77777777" w:rsidR="000512EE" w:rsidRPr="00AF16C8" w:rsidRDefault="000512EE" w:rsidP="00677BD8">
            <w:pPr>
              <w:numPr>
                <w:ilvl w:val="0"/>
                <w:numId w:val="29"/>
              </w:numPr>
              <w:spacing w:after="0" w:line="360" w:lineRule="auto"/>
              <w:ind w:left="0" w:firstLine="0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AF16C8">
              <w:rPr>
                <w:rFonts w:ascii="Times New Roman" w:hAnsi="Times New Roman" w:cs="Times New Roman"/>
                <w:noProof/>
                <w:lang w:eastAsia="ru-RU"/>
              </w:rPr>
              <w:t>Постоянные времени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>;</w:t>
            </w:r>
          </w:p>
          <w:p w14:paraId="71530072" w14:textId="77777777" w:rsidR="000512EE" w:rsidRPr="00AF16C8" w:rsidRDefault="000512EE" w:rsidP="00677BD8">
            <w:pPr>
              <w:numPr>
                <w:ilvl w:val="0"/>
                <w:numId w:val="29"/>
              </w:numPr>
              <w:spacing w:after="0" w:line="360" w:lineRule="auto"/>
              <w:ind w:left="0" w:firstLine="0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AF16C8">
              <w:rPr>
                <w:rFonts w:ascii="Times New Roman" w:hAnsi="Times New Roman" w:cs="Times New Roman"/>
                <w:noProof/>
                <w:lang w:eastAsia="ru-RU"/>
              </w:rPr>
              <w:t>Начальные условия – начальное значение выходной величины блока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>;</w:t>
            </w:r>
          </w:p>
          <w:p w14:paraId="184510AD" w14:textId="77777777" w:rsidR="000512EE" w:rsidRPr="00AF16C8" w:rsidRDefault="000512EE" w:rsidP="00677BD8">
            <w:pPr>
              <w:numPr>
                <w:ilvl w:val="0"/>
                <w:numId w:val="29"/>
              </w:numPr>
              <w:spacing w:after="0" w:line="360" w:lineRule="auto"/>
              <w:ind w:left="0" w:firstLine="0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AF16C8">
              <w:rPr>
                <w:rFonts w:ascii="Times New Roman" w:hAnsi="Times New Roman" w:cs="Times New Roman"/>
                <w:noProof/>
                <w:lang w:eastAsia="ru-RU"/>
              </w:rPr>
              <w:t>Дополнительные входы – указывает наличие дополнительных входов блока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>;</w:t>
            </w:r>
          </w:p>
          <w:p w14:paraId="2C9D68AF" w14:textId="77777777" w:rsidR="000512EE" w:rsidRPr="00AF16C8" w:rsidRDefault="000512EE" w:rsidP="00677BD8">
            <w:pPr>
              <w:numPr>
                <w:ilvl w:val="0"/>
                <w:numId w:val="29"/>
              </w:numPr>
              <w:spacing w:after="0" w:line="360" w:lineRule="auto"/>
              <w:ind w:left="0" w:firstLine="0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AF16C8">
              <w:rPr>
                <w:rFonts w:ascii="Times New Roman" w:hAnsi="Times New Roman" w:cs="Times New Roman"/>
                <w:noProof/>
                <w:lang w:eastAsia="ru-RU"/>
              </w:rPr>
              <w:t>Начальные условия берутся из – указатель источника начальных условий блока.</w:t>
            </w:r>
          </w:p>
        </w:tc>
        <w:tc>
          <w:tcPr>
            <w:tcW w:w="1701" w:type="dxa"/>
          </w:tcPr>
          <w:p w14:paraId="2DC5BF04" w14:textId="77777777" w:rsidR="000512EE" w:rsidRPr="00AF16C8" w:rsidRDefault="000512EE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lang w:eastAsia="ru-RU"/>
              </w:rPr>
              <w:t>24*</w:t>
            </w:r>
            <w:r>
              <w:rPr>
                <w:rFonts w:ascii="Times New Roman" w:hAnsi="Times New Roman" w:cs="Times New Roman"/>
                <w:noProof/>
                <w:lang w:val="en-US" w:eastAsia="ru-RU"/>
              </w:rPr>
              <w:t>&lt;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>размерность входа</w:t>
            </w:r>
            <w:r>
              <w:rPr>
                <w:rFonts w:ascii="Times New Roman" w:hAnsi="Times New Roman" w:cs="Times New Roman"/>
                <w:noProof/>
                <w:lang w:val="en-US" w:eastAsia="ru-RU"/>
              </w:rPr>
              <w:t>&gt;</w:t>
            </w:r>
          </w:p>
        </w:tc>
      </w:tr>
      <w:tr w:rsidR="0046571D" w:rsidRPr="00320A30" w14:paraId="3CD897D3" w14:textId="77777777" w:rsidTr="00FF73E4">
        <w:tc>
          <w:tcPr>
            <w:tcW w:w="9889" w:type="dxa"/>
            <w:gridSpan w:val="4"/>
            <w:shd w:val="clear" w:color="auto" w:fill="BFBFBF" w:themeFill="background1" w:themeFillShade="BF"/>
            <w:vAlign w:val="center"/>
          </w:tcPr>
          <w:p w14:paraId="5D02508A" w14:textId="68EC0E17" w:rsidR="0046571D" w:rsidRPr="00FB2703" w:rsidRDefault="0046571D" w:rsidP="00677BD8">
            <w:pPr>
              <w:spacing w:before="60" w:after="60" w:line="360" w:lineRule="auto"/>
              <w:rPr>
                <w:rFonts w:ascii="Times New Roman" w:hAnsi="Times New Roman" w:cs="Times New Roman"/>
              </w:rPr>
            </w:pPr>
            <w:r w:rsidRPr="00FB2703">
              <w:rPr>
                <w:rFonts w:ascii="Times New Roman" w:hAnsi="Times New Roman" w:cs="Times New Roman"/>
              </w:rPr>
              <w:t>Закладка</w:t>
            </w:r>
            <w:r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>«Нелинейные»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FB2703">
              <w:rPr>
                <w:rFonts w:ascii="Times New Roman" w:hAnsi="Times New Roman" w:cs="Times New Roman"/>
                <w:noProof/>
                <w:lang w:eastAsia="ru-RU"/>
              </w:rPr>
              <w:t xml:space="preserve">главной панели инструментов </w:t>
            </w:r>
            <w:r w:rsidRPr="00FB2703">
              <w:rPr>
                <w:rFonts w:ascii="Times New Roman" w:hAnsi="Times New Roman" w:cs="Times New Roman"/>
                <w:noProof/>
                <w:lang w:val="en-US" w:eastAsia="ru-RU"/>
              </w:rPr>
              <w:t>SimInTech</w:t>
            </w:r>
            <w:r w:rsidR="00533A3F">
              <w:rPr>
                <w:rFonts w:ascii="Times New Roman" w:hAnsi="Times New Roman" w:cs="Times New Roman"/>
                <w:noProof/>
                <w:lang w:eastAsia="ru-RU"/>
              </w:rPr>
              <w:t xml:space="preserve"> </w:t>
            </w:r>
          </w:p>
        </w:tc>
      </w:tr>
      <w:tr w:rsidR="000512EE" w:rsidRPr="00320A30" w14:paraId="18BA0CFE" w14:textId="77777777" w:rsidTr="00CB19B2">
        <w:tc>
          <w:tcPr>
            <w:tcW w:w="1526" w:type="dxa"/>
            <w:shd w:val="clear" w:color="auto" w:fill="auto"/>
            <w:vAlign w:val="center"/>
          </w:tcPr>
          <w:p w14:paraId="5C453D63" w14:textId="77777777" w:rsidR="000512EE" w:rsidRPr="00320A30" w:rsidRDefault="000512EE" w:rsidP="00677BD8">
            <w:pPr>
              <w:spacing w:after="0" w:line="360" w:lineRule="auto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drawing>
                <wp:inline distT="0" distB="0" distL="0" distR="0" wp14:anchorId="579274D2" wp14:editId="289870CF">
                  <wp:extent cx="327660" cy="313690"/>
                  <wp:effectExtent l="19050" t="0" r="0" b="0"/>
                  <wp:docPr id="67" name="Рисунок 8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9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6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660" cy="3136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shd w:val="clear" w:color="auto" w:fill="auto"/>
            <w:vAlign w:val="center"/>
          </w:tcPr>
          <w:p w14:paraId="6750E098" w14:textId="77777777" w:rsidR="000512EE" w:rsidRPr="00A87886" w:rsidRDefault="000512EE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lang w:eastAsia="ru-RU"/>
              </w:rPr>
            </w:pPr>
            <w:r w:rsidRPr="00A87886">
              <w:rPr>
                <w:rFonts w:ascii="Times New Roman" w:hAnsi="Times New Roman" w:cs="Times New Roman"/>
                <w:noProof/>
                <w:lang w:eastAsia="ru-RU"/>
              </w:rPr>
              <w:t>Линейное с насыщением</w:t>
            </w:r>
          </w:p>
        </w:tc>
        <w:tc>
          <w:tcPr>
            <w:tcW w:w="4820" w:type="dxa"/>
            <w:shd w:val="clear" w:color="auto" w:fill="auto"/>
          </w:tcPr>
          <w:p w14:paraId="24C51B0F" w14:textId="77777777" w:rsidR="000512EE" w:rsidRPr="006F75BE" w:rsidRDefault="000512EE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6F75BE">
              <w:rPr>
                <w:rFonts w:ascii="Times New Roman" w:hAnsi="Times New Roman" w:cs="Times New Roman"/>
                <w:noProof/>
                <w:lang w:eastAsia="ru-RU"/>
              </w:rPr>
              <w:t xml:space="preserve">Блок </w:t>
            </w:r>
            <w:r w:rsidRPr="006F75BE">
              <w:rPr>
                <w:rFonts w:ascii="Times New Roman" w:hAnsi="Times New Roman" w:cs="Times New Roman"/>
                <w:bCs/>
                <w:noProof/>
                <w:lang w:eastAsia="ru-RU"/>
              </w:rPr>
              <w:t>векторизован</w:t>
            </w:r>
            <w:r w:rsidRPr="006F75BE">
              <w:rPr>
                <w:rFonts w:ascii="Times New Roman" w:hAnsi="Times New Roman" w:cs="Times New Roman"/>
                <w:noProof/>
                <w:lang w:eastAsia="ru-RU"/>
              </w:rPr>
              <w:t xml:space="preserve"> и реализует преобразование вектора входных сигналов посредством </w:t>
            </w:r>
            <w:r w:rsidRPr="006F75BE">
              <w:rPr>
                <w:rFonts w:ascii="Times New Roman" w:hAnsi="Times New Roman" w:cs="Times New Roman"/>
                <w:iCs/>
                <w:noProof/>
                <w:lang w:eastAsia="ru-RU"/>
              </w:rPr>
              <w:t>единой</w:t>
            </w:r>
            <w:r w:rsidRPr="006F75BE">
              <w:rPr>
                <w:rFonts w:ascii="Times New Roman" w:hAnsi="Times New Roman" w:cs="Times New Roman"/>
                <w:noProof/>
                <w:lang w:eastAsia="ru-RU"/>
              </w:rPr>
              <w:t xml:space="preserve"> нелинейной статической характеристики типа 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>«</w:t>
            </w:r>
            <w:r w:rsidRPr="006F75BE">
              <w:rPr>
                <w:rFonts w:ascii="Times New Roman" w:hAnsi="Times New Roman" w:cs="Times New Roman"/>
                <w:noProof/>
                <w:lang w:eastAsia="ru-RU"/>
              </w:rPr>
              <w:t>насыщение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>»</w:t>
            </w:r>
            <w:r w:rsidRPr="006F75BE">
              <w:rPr>
                <w:rFonts w:ascii="Times New Roman" w:hAnsi="Times New Roman" w:cs="Times New Roman"/>
                <w:noProof/>
                <w:lang w:eastAsia="ru-RU"/>
              </w:rPr>
              <w:t xml:space="preserve"> по следующему алгоритму:</w:t>
            </w:r>
          </w:p>
          <w:p w14:paraId="38ABE13F" w14:textId="77777777" w:rsidR="000512EE" w:rsidRPr="006F75BE" w:rsidRDefault="000512EE" w:rsidP="00677BD8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noProof/>
                <w:lang w:eastAsia="ru-RU"/>
              </w:rPr>
            </w:pPr>
            <w:r w:rsidRPr="006F75BE">
              <w:rPr>
                <w:rFonts w:ascii="Times New Roman" w:hAnsi="Times New Roman" w:cs="Times New Roman"/>
                <w:noProof/>
                <w:lang w:val="en-US" w:eastAsia="ru-RU"/>
              </w:rPr>
              <w:drawing>
                <wp:inline distT="0" distB="0" distL="0" distR="0" wp14:anchorId="7B2C8AD7" wp14:editId="76D74B8B">
                  <wp:extent cx="805180" cy="805180"/>
                  <wp:effectExtent l="19050" t="0" r="0" b="0"/>
                  <wp:docPr id="68" name="Рисунок 8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9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7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05180" cy="8051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4ECFCB6" w14:textId="77777777" w:rsidR="000512EE" w:rsidRPr="006F75BE" w:rsidRDefault="000512EE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noProof/>
                <w:lang w:val="en-US" w:eastAsia="ru-RU"/>
              </w:rPr>
            </w:pPr>
            <w:r w:rsidRPr="006F75BE">
              <w:rPr>
                <w:rFonts w:ascii="Times New Roman" w:hAnsi="Times New Roman" w:cs="Times New Roman"/>
                <w:bCs/>
                <w:noProof/>
                <w:lang w:val="en-US" w:eastAsia="ru-RU"/>
              </w:rPr>
              <w:t xml:space="preserve">y ( t ) = K * x ( t ), </w:t>
            </w:r>
            <w:r w:rsidRPr="006F75BE">
              <w:rPr>
                <w:rFonts w:ascii="Times New Roman" w:hAnsi="Times New Roman" w:cs="Times New Roman"/>
                <w:bCs/>
                <w:noProof/>
                <w:lang w:eastAsia="ru-RU"/>
              </w:rPr>
              <w:t>если</w:t>
            </w:r>
            <w:r w:rsidRPr="006F75BE">
              <w:rPr>
                <w:rFonts w:ascii="Times New Roman" w:hAnsi="Times New Roman" w:cs="Times New Roman"/>
                <w:bCs/>
                <w:noProof/>
                <w:lang w:val="en-US" w:eastAsia="ru-RU"/>
              </w:rPr>
              <w:t xml:space="preserve"> a &lt; x ( t ) &lt; b;</w:t>
            </w:r>
            <w:r w:rsidRPr="006F75BE">
              <w:rPr>
                <w:rFonts w:ascii="Times New Roman" w:hAnsi="Times New Roman" w:cs="Times New Roman"/>
                <w:bCs/>
                <w:noProof/>
                <w:lang w:val="en-US" w:eastAsia="ru-RU"/>
              </w:rPr>
              <w:tab/>
            </w:r>
          </w:p>
          <w:p w14:paraId="02A7AF42" w14:textId="77777777" w:rsidR="000512EE" w:rsidRPr="006F75BE" w:rsidRDefault="000512EE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noProof/>
                <w:lang w:val="en-US" w:eastAsia="ru-RU"/>
              </w:rPr>
            </w:pPr>
            <w:r w:rsidRPr="006F75BE">
              <w:rPr>
                <w:rFonts w:ascii="Times New Roman" w:hAnsi="Times New Roman" w:cs="Times New Roman"/>
                <w:bCs/>
                <w:noProof/>
                <w:lang w:val="en-US" w:eastAsia="ru-RU"/>
              </w:rPr>
              <w:t xml:space="preserve">y ( t ) = y1, </w:t>
            </w:r>
            <w:r w:rsidRPr="006F75BE">
              <w:rPr>
                <w:rFonts w:ascii="Times New Roman" w:hAnsi="Times New Roman" w:cs="Times New Roman"/>
                <w:bCs/>
                <w:noProof/>
                <w:lang w:eastAsia="ru-RU"/>
              </w:rPr>
              <w:t>если</w:t>
            </w:r>
            <w:r w:rsidRPr="006F75BE">
              <w:rPr>
                <w:rFonts w:ascii="Times New Roman" w:hAnsi="Times New Roman" w:cs="Times New Roman"/>
                <w:bCs/>
                <w:noProof/>
                <w:lang w:val="en-US" w:eastAsia="ru-RU"/>
              </w:rPr>
              <w:t xml:space="preserve">  x ( t ) &lt;= a;</w:t>
            </w:r>
            <w:r w:rsidRPr="006F75BE">
              <w:rPr>
                <w:rFonts w:ascii="Times New Roman" w:hAnsi="Times New Roman" w:cs="Times New Roman"/>
                <w:bCs/>
                <w:noProof/>
                <w:lang w:val="en-US" w:eastAsia="ru-RU"/>
              </w:rPr>
              <w:tab/>
            </w:r>
            <w:r w:rsidRPr="006F75BE">
              <w:rPr>
                <w:rFonts w:ascii="Times New Roman" w:hAnsi="Times New Roman" w:cs="Times New Roman"/>
                <w:bCs/>
                <w:noProof/>
                <w:lang w:val="en-US" w:eastAsia="ru-RU"/>
              </w:rPr>
              <w:tab/>
            </w:r>
          </w:p>
          <w:p w14:paraId="75FB21FC" w14:textId="77777777" w:rsidR="000512EE" w:rsidRPr="006F75BE" w:rsidRDefault="000512EE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noProof/>
                <w:lang w:eastAsia="ru-RU"/>
              </w:rPr>
            </w:pPr>
            <w:r w:rsidRPr="006F75BE">
              <w:rPr>
                <w:rFonts w:ascii="Times New Roman" w:hAnsi="Times New Roman" w:cs="Times New Roman"/>
                <w:bCs/>
                <w:noProof/>
                <w:lang w:val="en-US" w:eastAsia="ru-RU"/>
              </w:rPr>
              <w:t>y</w:t>
            </w:r>
            <w:r w:rsidRPr="006F75BE">
              <w:rPr>
                <w:rFonts w:ascii="Times New Roman" w:hAnsi="Times New Roman" w:cs="Times New Roman"/>
                <w:bCs/>
                <w:noProof/>
                <w:lang w:eastAsia="ru-RU"/>
              </w:rPr>
              <w:t xml:space="preserve"> ( </w:t>
            </w:r>
            <w:r w:rsidRPr="006F75BE">
              <w:rPr>
                <w:rFonts w:ascii="Times New Roman" w:hAnsi="Times New Roman" w:cs="Times New Roman"/>
                <w:bCs/>
                <w:noProof/>
                <w:lang w:val="en-US" w:eastAsia="ru-RU"/>
              </w:rPr>
              <w:t>t</w:t>
            </w:r>
            <w:r w:rsidRPr="006F75BE">
              <w:rPr>
                <w:rFonts w:ascii="Times New Roman" w:hAnsi="Times New Roman" w:cs="Times New Roman"/>
                <w:bCs/>
                <w:noProof/>
                <w:lang w:eastAsia="ru-RU"/>
              </w:rPr>
              <w:t xml:space="preserve"> ) = </w:t>
            </w:r>
            <w:r w:rsidRPr="006F75BE">
              <w:rPr>
                <w:rFonts w:ascii="Times New Roman" w:hAnsi="Times New Roman" w:cs="Times New Roman"/>
                <w:bCs/>
                <w:noProof/>
                <w:lang w:val="en-US" w:eastAsia="ru-RU"/>
              </w:rPr>
              <w:t>y</w:t>
            </w:r>
            <w:r w:rsidRPr="006F75BE">
              <w:rPr>
                <w:rFonts w:ascii="Times New Roman" w:hAnsi="Times New Roman" w:cs="Times New Roman"/>
                <w:bCs/>
                <w:noProof/>
                <w:lang w:eastAsia="ru-RU"/>
              </w:rPr>
              <w:t xml:space="preserve">2, если  </w:t>
            </w:r>
            <w:r w:rsidRPr="006F75BE">
              <w:rPr>
                <w:rFonts w:ascii="Times New Roman" w:hAnsi="Times New Roman" w:cs="Times New Roman"/>
                <w:bCs/>
                <w:noProof/>
                <w:lang w:val="en-US" w:eastAsia="ru-RU"/>
              </w:rPr>
              <w:t>x</w:t>
            </w:r>
            <w:r w:rsidRPr="006F75BE">
              <w:rPr>
                <w:rFonts w:ascii="Times New Roman" w:hAnsi="Times New Roman" w:cs="Times New Roman"/>
                <w:bCs/>
                <w:noProof/>
                <w:lang w:eastAsia="ru-RU"/>
              </w:rPr>
              <w:t xml:space="preserve"> ( </w:t>
            </w:r>
            <w:r w:rsidRPr="006F75BE">
              <w:rPr>
                <w:rFonts w:ascii="Times New Roman" w:hAnsi="Times New Roman" w:cs="Times New Roman"/>
                <w:bCs/>
                <w:noProof/>
                <w:lang w:val="en-US" w:eastAsia="ru-RU"/>
              </w:rPr>
              <w:t>t</w:t>
            </w:r>
            <w:r w:rsidRPr="006F75BE">
              <w:rPr>
                <w:rFonts w:ascii="Times New Roman" w:hAnsi="Times New Roman" w:cs="Times New Roman"/>
                <w:bCs/>
                <w:noProof/>
                <w:lang w:eastAsia="ru-RU"/>
              </w:rPr>
              <w:t xml:space="preserve"> ) &gt;= </w:t>
            </w:r>
            <w:r w:rsidRPr="006F75BE">
              <w:rPr>
                <w:rFonts w:ascii="Times New Roman" w:hAnsi="Times New Roman" w:cs="Times New Roman"/>
                <w:bCs/>
                <w:noProof/>
                <w:lang w:val="en-US" w:eastAsia="ru-RU"/>
              </w:rPr>
              <w:t>b</w:t>
            </w:r>
            <w:r w:rsidRPr="006F75BE">
              <w:rPr>
                <w:rFonts w:ascii="Times New Roman" w:hAnsi="Times New Roman" w:cs="Times New Roman"/>
                <w:bCs/>
                <w:noProof/>
                <w:lang w:eastAsia="ru-RU"/>
              </w:rPr>
              <w:t xml:space="preserve">, </w:t>
            </w:r>
          </w:p>
          <w:p w14:paraId="3E53A46E" w14:textId="77777777" w:rsidR="000512EE" w:rsidRDefault="000512EE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6F75BE">
              <w:rPr>
                <w:rFonts w:ascii="Times New Roman" w:hAnsi="Times New Roman" w:cs="Times New Roman"/>
                <w:noProof/>
                <w:lang w:eastAsia="ru-RU"/>
              </w:rPr>
              <w:t xml:space="preserve">где </w:t>
            </w:r>
            <w:r w:rsidRPr="006F75BE">
              <w:rPr>
                <w:rFonts w:ascii="Times New Roman" w:hAnsi="Times New Roman" w:cs="Times New Roman"/>
                <w:bCs/>
                <w:noProof/>
                <w:lang w:val="en-US" w:eastAsia="ru-RU"/>
              </w:rPr>
              <w:t>x</w:t>
            </w:r>
            <w:r w:rsidRPr="006F75BE">
              <w:rPr>
                <w:rFonts w:ascii="Times New Roman" w:hAnsi="Times New Roman" w:cs="Times New Roman"/>
                <w:bCs/>
                <w:noProof/>
                <w:lang w:eastAsia="ru-RU"/>
              </w:rPr>
              <w:t>(</w:t>
            </w:r>
            <w:r w:rsidRPr="006F75BE">
              <w:rPr>
                <w:rFonts w:ascii="Times New Roman" w:hAnsi="Times New Roman" w:cs="Times New Roman"/>
                <w:bCs/>
                <w:noProof/>
                <w:lang w:val="en-US" w:eastAsia="ru-RU"/>
              </w:rPr>
              <w:t>t</w:t>
            </w:r>
            <w:r w:rsidRPr="006F75BE">
              <w:rPr>
                <w:rFonts w:ascii="Times New Roman" w:hAnsi="Times New Roman" w:cs="Times New Roman"/>
                <w:bCs/>
                <w:noProof/>
                <w:lang w:eastAsia="ru-RU"/>
              </w:rPr>
              <w:t>)</w:t>
            </w:r>
            <w:r w:rsidRPr="006F75BE">
              <w:rPr>
                <w:rFonts w:ascii="Times New Roman" w:hAnsi="Times New Roman" w:cs="Times New Roman"/>
                <w:noProof/>
                <w:lang w:eastAsia="ru-RU"/>
              </w:rPr>
              <w:t xml:space="preserve"> – вектор входных сигналов;</w:t>
            </w:r>
          </w:p>
          <w:p w14:paraId="29D7DF50" w14:textId="77777777" w:rsidR="000512EE" w:rsidRPr="006F75BE" w:rsidRDefault="000512EE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lang w:eastAsia="ru-RU"/>
              </w:rPr>
              <w:t xml:space="preserve">      </w:t>
            </w:r>
            <w:r w:rsidRPr="006F75BE">
              <w:rPr>
                <w:rFonts w:ascii="Times New Roman" w:hAnsi="Times New Roman" w:cs="Times New Roman"/>
                <w:bCs/>
                <w:noProof/>
                <w:lang w:val="en-US" w:eastAsia="ru-RU"/>
              </w:rPr>
              <w:t>y</w:t>
            </w:r>
            <w:r w:rsidRPr="006F75BE">
              <w:rPr>
                <w:rFonts w:ascii="Times New Roman" w:hAnsi="Times New Roman" w:cs="Times New Roman"/>
                <w:bCs/>
                <w:noProof/>
                <w:lang w:eastAsia="ru-RU"/>
              </w:rPr>
              <w:t>(</w:t>
            </w:r>
            <w:r w:rsidRPr="006F75BE">
              <w:rPr>
                <w:rFonts w:ascii="Times New Roman" w:hAnsi="Times New Roman" w:cs="Times New Roman"/>
                <w:bCs/>
                <w:noProof/>
                <w:lang w:val="en-US" w:eastAsia="ru-RU"/>
              </w:rPr>
              <w:t>t</w:t>
            </w:r>
            <w:r w:rsidRPr="006F75BE">
              <w:rPr>
                <w:rFonts w:ascii="Times New Roman" w:hAnsi="Times New Roman" w:cs="Times New Roman"/>
                <w:bCs/>
                <w:noProof/>
                <w:lang w:eastAsia="ru-RU"/>
              </w:rPr>
              <w:t>)</w:t>
            </w:r>
            <w:r w:rsidRPr="006F75BE">
              <w:rPr>
                <w:rFonts w:ascii="Times New Roman" w:hAnsi="Times New Roman" w:cs="Times New Roman"/>
                <w:noProof/>
                <w:lang w:eastAsia="ru-RU"/>
              </w:rPr>
              <w:t xml:space="preserve"> - вектор выходных сигналов; </w:t>
            </w:r>
            <w:r w:rsidRPr="006F75BE">
              <w:rPr>
                <w:rFonts w:ascii="Times New Roman" w:hAnsi="Times New Roman" w:cs="Times New Roman"/>
                <w:bCs/>
                <w:noProof/>
                <w:lang w:eastAsia="ru-RU"/>
              </w:rPr>
              <w:t>К = (</w:t>
            </w:r>
            <w:r w:rsidRPr="006F75BE">
              <w:rPr>
                <w:rFonts w:ascii="Times New Roman" w:hAnsi="Times New Roman" w:cs="Times New Roman"/>
                <w:bCs/>
                <w:noProof/>
                <w:lang w:val="en-US" w:eastAsia="ru-RU"/>
              </w:rPr>
              <w:t>y</w:t>
            </w:r>
            <w:r w:rsidRPr="006F75BE">
              <w:rPr>
                <w:rFonts w:ascii="Times New Roman" w:hAnsi="Times New Roman" w:cs="Times New Roman"/>
                <w:bCs/>
                <w:noProof/>
                <w:lang w:eastAsia="ru-RU"/>
              </w:rPr>
              <w:t>2-</w:t>
            </w:r>
            <w:r w:rsidRPr="006F75BE">
              <w:rPr>
                <w:rFonts w:ascii="Times New Roman" w:hAnsi="Times New Roman" w:cs="Times New Roman"/>
                <w:bCs/>
                <w:noProof/>
                <w:lang w:val="en-US" w:eastAsia="ru-RU"/>
              </w:rPr>
              <w:t>y</w:t>
            </w:r>
            <w:r w:rsidRPr="006F75BE">
              <w:rPr>
                <w:rFonts w:ascii="Times New Roman" w:hAnsi="Times New Roman" w:cs="Times New Roman"/>
                <w:bCs/>
                <w:noProof/>
                <w:lang w:eastAsia="ru-RU"/>
              </w:rPr>
              <w:t>1)/(</w:t>
            </w:r>
            <w:r w:rsidRPr="006F75BE">
              <w:rPr>
                <w:rFonts w:ascii="Times New Roman" w:hAnsi="Times New Roman" w:cs="Times New Roman"/>
                <w:bCs/>
                <w:noProof/>
                <w:lang w:val="en-US" w:eastAsia="ru-RU"/>
              </w:rPr>
              <w:t>b</w:t>
            </w:r>
            <w:r w:rsidRPr="006F75BE">
              <w:rPr>
                <w:rFonts w:ascii="Times New Roman" w:hAnsi="Times New Roman" w:cs="Times New Roman"/>
                <w:bCs/>
                <w:noProof/>
                <w:lang w:eastAsia="ru-RU"/>
              </w:rPr>
              <w:t xml:space="preserve"> - </w:t>
            </w:r>
            <w:r w:rsidRPr="006F75BE">
              <w:rPr>
                <w:rFonts w:ascii="Times New Roman" w:hAnsi="Times New Roman" w:cs="Times New Roman"/>
                <w:bCs/>
                <w:noProof/>
                <w:lang w:val="en-US" w:eastAsia="ru-RU"/>
              </w:rPr>
              <w:t>a</w:t>
            </w:r>
            <w:r w:rsidRPr="006F75BE">
              <w:rPr>
                <w:rFonts w:ascii="Times New Roman" w:hAnsi="Times New Roman" w:cs="Times New Roman"/>
                <w:bCs/>
                <w:noProof/>
                <w:lang w:eastAsia="ru-RU"/>
              </w:rPr>
              <w:t>)</w:t>
            </w:r>
            <w:r w:rsidRPr="006F75BE">
              <w:rPr>
                <w:rFonts w:ascii="Times New Roman" w:hAnsi="Times New Roman" w:cs="Times New Roman"/>
                <w:noProof/>
                <w:lang w:eastAsia="ru-RU"/>
              </w:rPr>
              <w:t xml:space="preserve">.  </w:t>
            </w:r>
          </w:p>
          <w:p w14:paraId="599EC140" w14:textId="77777777" w:rsidR="000512EE" w:rsidRPr="006F75BE" w:rsidRDefault="000512EE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lang w:eastAsia="ru-RU"/>
              </w:rPr>
              <w:t>Свойства</w:t>
            </w:r>
            <w:r>
              <w:t xml:space="preserve"> 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>блока</w:t>
            </w:r>
            <w:r w:rsidRPr="006F75BE">
              <w:rPr>
                <w:rFonts w:ascii="Times New Roman" w:hAnsi="Times New Roman" w:cs="Times New Roman"/>
                <w:noProof/>
                <w:lang w:eastAsia="ru-RU"/>
              </w:rPr>
              <w:t>:</w:t>
            </w:r>
          </w:p>
          <w:p w14:paraId="3A688F24" w14:textId="77777777" w:rsidR="000512EE" w:rsidRPr="006F75BE" w:rsidRDefault="000512EE" w:rsidP="00677BD8">
            <w:pPr>
              <w:numPr>
                <w:ilvl w:val="0"/>
                <w:numId w:val="59"/>
              </w:numPr>
              <w:spacing w:after="0" w:line="360" w:lineRule="auto"/>
              <w:ind w:left="0" w:firstLine="0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6F75BE">
              <w:rPr>
                <w:rFonts w:ascii="Times New Roman" w:hAnsi="Times New Roman" w:cs="Times New Roman"/>
                <w:noProof/>
                <w:lang w:eastAsia="ru-RU"/>
              </w:rPr>
              <w:t xml:space="preserve">Нижняя граница аргумента 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>–</w:t>
            </w:r>
            <w:r w:rsidRPr="006F75BE">
              <w:rPr>
                <w:rFonts w:ascii="Times New Roman" w:hAnsi="Times New Roman" w:cs="Times New Roman"/>
                <w:noProof/>
                <w:lang w:eastAsia="ru-RU"/>
              </w:rPr>
              <w:t xml:space="preserve"> </w:t>
            </w:r>
            <w:r w:rsidRPr="006F75BE">
              <w:rPr>
                <w:rFonts w:ascii="Times New Roman" w:hAnsi="Times New Roman" w:cs="Times New Roman"/>
                <w:noProof/>
                <w:lang w:val="en-US" w:eastAsia="ru-RU"/>
              </w:rPr>
              <w:t>a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>;</w:t>
            </w:r>
          </w:p>
          <w:p w14:paraId="58481837" w14:textId="77777777" w:rsidR="000512EE" w:rsidRPr="006F75BE" w:rsidRDefault="000512EE" w:rsidP="00677BD8">
            <w:pPr>
              <w:numPr>
                <w:ilvl w:val="0"/>
                <w:numId w:val="59"/>
              </w:numPr>
              <w:spacing w:after="0" w:line="360" w:lineRule="auto"/>
              <w:ind w:left="0" w:firstLine="0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6F75BE">
              <w:rPr>
                <w:rFonts w:ascii="Times New Roman" w:hAnsi="Times New Roman" w:cs="Times New Roman"/>
                <w:noProof/>
                <w:lang w:eastAsia="ru-RU"/>
              </w:rPr>
              <w:t xml:space="preserve">Верхняя граница аргумента 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>–</w:t>
            </w:r>
            <w:r w:rsidRPr="006F75BE">
              <w:rPr>
                <w:rFonts w:ascii="Times New Roman" w:hAnsi="Times New Roman" w:cs="Times New Roman"/>
                <w:noProof/>
                <w:lang w:eastAsia="ru-RU"/>
              </w:rPr>
              <w:t xml:space="preserve"> </w:t>
            </w:r>
            <w:r w:rsidRPr="006F75BE">
              <w:rPr>
                <w:rFonts w:ascii="Times New Roman" w:hAnsi="Times New Roman" w:cs="Times New Roman"/>
                <w:noProof/>
                <w:lang w:val="en-US" w:eastAsia="ru-RU"/>
              </w:rPr>
              <w:t>b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>;</w:t>
            </w:r>
          </w:p>
          <w:p w14:paraId="60D5E266" w14:textId="77777777" w:rsidR="000512EE" w:rsidRPr="006F75BE" w:rsidRDefault="000512EE" w:rsidP="00677BD8">
            <w:pPr>
              <w:numPr>
                <w:ilvl w:val="0"/>
                <w:numId w:val="59"/>
              </w:numPr>
              <w:spacing w:after="0" w:line="360" w:lineRule="auto"/>
              <w:ind w:left="0" w:firstLine="0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6F75BE">
              <w:rPr>
                <w:rFonts w:ascii="Times New Roman" w:hAnsi="Times New Roman" w:cs="Times New Roman"/>
                <w:noProof/>
                <w:lang w:eastAsia="ru-RU"/>
              </w:rPr>
              <w:t xml:space="preserve">Нижнее зн-е функции – </w:t>
            </w:r>
            <w:r w:rsidRPr="006F75BE">
              <w:rPr>
                <w:rFonts w:ascii="Times New Roman" w:hAnsi="Times New Roman" w:cs="Times New Roman"/>
                <w:noProof/>
                <w:lang w:val="en-US" w:eastAsia="ru-RU"/>
              </w:rPr>
              <w:t>y</w:t>
            </w:r>
            <w:r w:rsidRPr="006F75BE">
              <w:rPr>
                <w:rFonts w:ascii="Times New Roman" w:hAnsi="Times New Roman" w:cs="Times New Roman"/>
                <w:noProof/>
                <w:lang w:eastAsia="ru-RU"/>
              </w:rPr>
              <w:t>1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>;</w:t>
            </w:r>
          </w:p>
          <w:p w14:paraId="085B5CE4" w14:textId="77777777" w:rsidR="000512EE" w:rsidRPr="006F75BE" w:rsidRDefault="000512EE" w:rsidP="00677BD8">
            <w:pPr>
              <w:numPr>
                <w:ilvl w:val="0"/>
                <w:numId w:val="59"/>
              </w:numPr>
              <w:spacing w:after="0" w:line="360" w:lineRule="auto"/>
              <w:ind w:left="0" w:firstLine="0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6F75BE">
              <w:rPr>
                <w:rFonts w:ascii="Times New Roman" w:hAnsi="Times New Roman" w:cs="Times New Roman"/>
                <w:noProof/>
                <w:lang w:eastAsia="ru-RU"/>
              </w:rPr>
              <w:t xml:space="preserve">Верхнее зн-е функции – </w:t>
            </w:r>
            <w:r w:rsidRPr="006F75BE">
              <w:rPr>
                <w:rFonts w:ascii="Times New Roman" w:hAnsi="Times New Roman" w:cs="Times New Roman"/>
                <w:noProof/>
                <w:lang w:val="en-US" w:eastAsia="ru-RU"/>
              </w:rPr>
              <w:t>y</w:t>
            </w:r>
            <w:r w:rsidRPr="006F75BE">
              <w:rPr>
                <w:rFonts w:ascii="Times New Roman" w:hAnsi="Times New Roman" w:cs="Times New Roman"/>
                <w:noProof/>
                <w:lang w:eastAsia="ru-RU"/>
              </w:rPr>
              <w:t>2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>.</w:t>
            </w:r>
          </w:p>
        </w:tc>
        <w:tc>
          <w:tcPr>
            <w:tcW w:w="1701" w:type="dxa"/>
          </w:tcPr>
          <w:p w14:paraId="340757A4" w14:textId="77777777" w:rsidR="000512EE" w:rsidRPr="00773700" w:rsidRDefault="00773700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val="en-US" w:eastAsia="ru-RU"/>
              </w:rPr>
            </w:pPr>
            <w:r>
              <w:rPr>
                <w:rFonts w:ascii="Times New Roman" w:hAnsi="Times New Roman" w:cs="Times New Roman"/>
                <w:noProof/>
                <w:lang w:eastAsia="ru-RU"/>
              </w:rPr>
              <w:t>32 + 8*</w:t>
            </w:r>
            <w:r>
              <w:rPr>
                <w:rFonts w:ascii="Times New Roman" w:hAnsi="Times New Roman" w:cs="Times New Roman"/>
                <w:noProof/>
                <w:lang w:val="en-US" w:eastAsia="ru-RU"/>
              </w:rPr>
              <w:t>&lt;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>размерность входа</w:t>
            </w:r>
            <w:r>
              <w:rPr>
                <w:rFonts w:ascii="Times New Roman" w:hAnsi="Times New Roman" w:cs="Times New Roman"/>
                <w:noProof/>
                <w:lang w:val="en-US" w:eastAsia="ru-RU"/>
              </w:rPr>
              <w:t>&gt;</w:t>
            </w:r>
          </w:p>
        </w:tc>
      </w:tr>
      <w:tr w:rsidR="000512EE" w:rsidRPr="00320A30" w14:paraId="5DA8EC2B" w14:textId="77777777" w:rsidTr="00CB19B2">
        <w:tc>
          <w:tcPr>
            <w:tcW w:w="1526" w:type="dxa"/>
            <w:shd w:val="clear" w:color="auto" w:fill="auto"/>
            <w:vAlign w:val="center"/>
          </w:tcPr>
          <w:p w14:paraId="34911AA8" w14:textId="77777777" w:rsidR="000512EE" w:rsidRPr="00320A30" w:rsidRDefault="000512EE" w:rsidP="00677BD8">
            <w:pPr>
              <w:spacing w:after="0" w:line="360" w:lineRule="auto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drawing>
                <wp:inline distT="0" distB="0" distL="0" distR="0" wp14:anchorId="3C7A1400" wp14:editId="325E0B42">
                  <wp:extent cx="327660" cy="313690"/>
                  <wp:effectExtent l="19050" t="0" r="0" b="0"/>
                  <wp:docPr id="51" name="Рисунок 8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8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8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660" cy="3136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shd w:val="clear" w:color="auto" w:fill="auto"/>
            <w:vAlign w:val="center"/>
          </w:tcPr>
          <w:p w14:paraId="3DB86337" w14:textId="77777777" w:rsidR="000512EE" w:rsidRPr="00A87886" w:rsidRDefault="000512EE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lang w:eastAsia="ru-RU"/>
              </w:rPr>
            </w:pPr>
            <w:r w:rsidRPr="00A87886">
              <w:rPr>
                <w:rFonts w:ascii="Times New Roman" w:hAnsi="Times New Roman" w:cs="Times New Roman"/>
                <w:noProof/>
                <w:lang w:eastAsia="ru-RU"/>
              </w:rPr>
              <w:t>Релейное неоднозначное (гистерезис)</w:t>
            </w:r>
          </w:p>
        </w:tc>
        <w:tc>
          <w:tcPr>
            <w:tcW w:w="4820" w:type="dxa"/>
            <w:shd w:val="clear" w:color="auto" w:fill="auto"/>
          </w:tcPr>
          <w:p w14:paraId="65C31A0F" w14:textId="77777777" w:rsidR="000512EE" w:rsidRPr="006F75BE" w:rsidRDefault="000512EE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lang w:eastAsia="ru-RU"/>
              </w:rPr>
              <w:t>Блок р</w:t>
            </w:r>
            <w:r w:rsidRPr="006F75BE">
              <w:rPr>
                <w:rFonts w:ascii="Times New Roman" w:hAnsi="Times New Roman" w:cs="Times New Roman"/>
                <w:noProof/>
                <w:lang w:eastAsia="ru-RU"/>
              </w:rPr>
              <w:t>еализует релейное звено с гистерезисом.</w:t>
            </w:r>
          </w:p>
          <w:p w14:paraId="08CB8C91" w14:textId="77777777" w:rsidR="000512EE" w:rsidRPr="006F75BE" w:rsidRDefault="000512EE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lang w:eastAsia="ru-RU"/>
              </w:rPr>
              <w:t>Свойства</w:t>
            </w:r>
            <w:r>
              <w:t xml:space="preserve"> 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>блока</w:t>
            </w:r>
            <w:r w:rsidRPr="006F75BE">
              <w:rPr>
                <w:rFonts w:ascii="Times New Roman" w:hAnsi="Times New Roman" w:cs="Times New Roman"/>
                <w:noProof/>
                <w:lang w:eastAsia="ru-RU"/>
              </w:rPr>
              <w:t>:</w:t>
            </w:r>
          </w:p>
          <w:p w14:paraId="03DC455C" w14:textId="77777777" w:rsidR="000512EE" w:rsidRPr="006F75BE" w:rsidRDefault="000512EE" w:rsidP="00677BD8">
            <w:pPr>
              <w:numPr>
                <w:ilvl w:val="0"/>
                <w:numId w:val="30"/>
              </w:numPr>
              <w:spacing w:after="0" w:line="360" w:lineRule="auto"/>
              <w:ind w:left="0" w:firstLine="0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6F75BE">
              <w:rPr>
                <w:rFonts w:ascii="Times New Roman" w:hAnsi="Times New Roman" w:cs="Times New Roman"/>
                <w:noProof/>
                <w:lang w:eastAsia="ru-RU"/>
              </w:rPr>
              <w:t>Нижняя граница переключения – минимальное значение входной величины, при котором значение на выходе равно нижнему значению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>;</w:t>
            </w:r>
          </w:p>
          <w:p w14:paraId="345D941E" w14:textId="77777777" w:rsidR="000512EE" w:rsidRPr="006F75BE" w:rsidRDefault="000512EE" w:rsidP="00677BD8">
            <w:pPr>
              <w:numPr>
                <w:ilvl w:val="0"/>
                <w:numId w:val="30"/>
              </w:numPr>
              <w:spacing w:after="0" w:line="360" w:lineRule="auto"/>
              <w:ind w:left="0" w:firstLine="0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6F75BE">
              <w:rPr>
                <w:rFonts w:ascii="Times New Roman" w:hAnsi="Times New Roman" w:cs="Times New Roman"/>
                <w:noProof/>
                <w:lang w:eastAsia="ru-RU"/>
              </w:rPr>
              <w:t>Верхняя граница переключения – максимальное значение входной величины, при котором значение на выходе равно верхнему значению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>;</w:t>
            </w:r>
          </w:p>
          <w:p w14:paraId="0508177F" w14:textId="77777777" w:rsidR="000512EE" w:rsidRPr="006F75BE" w:rsidRDefault="000512EE" w:rsidP="00677BD8">
            <w:pPr>
              <w:numPr>
                <w:ilvl w:val="0"/>
                <w:numId w:val="30"/>
              </w:numPr>
              <w:spacing w:after="0" w:line="360" w:lineRule="auto"/>
              <w:ind w:left="0" w:firstLine="0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6F75BE">
              <w:rPr>
                <w:rFonts w:ascii="Times New Roman" w:hAnsi="Times New Roman" w:cs="Times New Roman"/>
                <w:noProof/>
                <w:lang w:eastAsia="ru-RU"/>
              </w:rPr>
              <w:t>Нижнее зн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>-</w:t>
            </w:r>
            <w:r w:rsidRPr="006F75BE">
              <w:rPr>
                <w:rFonts w:ascii="Times New Roman" w:hAnsi="Times New Roman" w:cs="Times New Roman"/>
                <w:noProof/>
                <w:lang w:eastAsia="ru-RU"/>
              </w:rPr>
              <w:t>е функции – минимальное значение на выходе блока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>;</w:t>
            </w:r>
          </w:p>
          <w:p w14:paraId="227A1963" w14:textId="77777777" w:rsidR="000512EE" w:rsidRPr="006F75BE" w:rsidRDefault="000512EE" w:rsidP="00677BD8">
            <w:pPr>
              <w:numPr>
                <w:ilvl w:val="0"/>
                <w:numId w:val="30"/>
              </w:numPr>
              <w:spacing w:after="0" w:line="360" w:lineRule="auto"/>
              <w:ind w:left="0" w:firstLine="0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6F75BE">
              <w:rPr>
                <w:rFonts w:ascii="Times New Roman" w:hAnsi="Times New Roman" w:cs="Times New Roman"/>
                <w:noProof/>
                <w:lang w:eastAsia="ru-RU"/>
              </w:rPr>
              <w:t>Верхнее зн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>-</w:t>
            </w:r>
            <w:r w:rsidRPr="006F75BE">
              <w:rPr>
                <w:rFonts w:ascii="Times New Roman" w:hAnsi="Times New Roman" w:cs="Times New Roman"/>
                <w:noProof/>
                <w:lang w:eastAsia="ru-RU"/>
              </w:rPr>
              <w:t>е функции – максимальное значение на выходе блока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>;</w:t>
            </w:r>
          </w:p>
          <w:p w14:paraId="412CB1EC" w14:textId="77777777" w:rsidR="000512EE" w:rsidRPr="006F75BE" w:rsidRDefault="000512EE" w:rsidP="00677BD8">
            <w:pPr>
              <w:numPr>
                <w:ilvl w:val="0"/>
                <w:numId w:val="30"/>
              </w:numPr>
              <w:spacing w:after="0" w:line="360" w:lineRule="auto"/>
              <w:ind w:left="0" w:firstLine="0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6F75BE">
              <w:rPr>
                <w:rFonts w:ascii="Times New Roman" w:hAnsi="Times New Roman" w:cs="Times New Roman"/>
                <w:noProof/>
                <w:lang w:eastAsia="ru-RU"/>
              </w:rPr>
              <w:t>Начальные условия (0;1) – начальное состояние реле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 xml:space="preserve"> (включено/выключено)</w:t>
            </w:r>
            <w:r w:rsidRPr="006F75BE">
              <w:rPr>
                <w:rFonts w:ascii="Times New Roman" w:hAnsi="Times New Roman" w:cs="Times New Roman"/>
                <w:noProof/>
                <w:lang w:eastAsia="ru-RU"/>
              </w:rPr>
              <w:t>.</w:t>
            </w:r>
          </w:p>
        </w:tc>
        <w:tc>
          <w:tcPr>
            <w:tcW w:w="1701" w:type="dxa"/>
          </w:tcPr>
          <w:p w14:paraId="6AB28518" w14:textId="77777777" w:rsidR="000512EE" w:rsidRDefault="006A5BA2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lang w:eastAsia="ru-RU"/>
              </w:rPr>
              <w:t xml:space="preserve">32 + </w:t>
            </w:r>
            <w:r>
              <w:rPr>
                <w:rFonts w:ascii="Times New Roman" w:hAnsi="Times New Roman" w:cs="Times New Roman"/>
                <w:noProof/>
                <w:lang w:val="en-US" w:eastAsia="ru-RU"/>
              </w:rPr>
              <w:t>&lt;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>размерность входа</w:t>
            </w:r>
            <w:r>
              <w:rPr>
                <w:rFonts w:ascii="Times New Roman" w:hAnsi="Times New Roman" w:cs="Times New Roman"/>
                <w:noProof/>
                <w:lang w:val="en-US" w:eastAsia="ru-RU"/>
              </w:rPr>
              <w:t>&gt;</w:t>
            </w:r>
          </w:p>
        </w:tc>
      </w:tr>
      <w:tr w:rsidR="000512EE" w:rsidRPr="00320A30" w14:paraId="2B9FD9D6" w14:textId="77777777" w:rsidTr="00CB19B2">
        <w:tc>
          <w:tcPr>
            <w:tcW w:w="1526" w:type="dxa"/>
            <w:shd w:val="clear" w:color="auto" w:fill="auto"/>
            <w:vAlign w:val="center"/>
          </w:tcPr>
          <w:p w14:paraId="34791087" w14:textId="77777777" w:rsidR="000512EE" w:rsidRPr="00320A30" w:rsidRDefault="000512EE" w:rsidP="00677BD8">
            <w:pPr>
              <w:spacing w:after="0" w:line="360" w:lineRule="auto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drawing>
                <wp:inline distT="0" distB="0" distL="0" distR="0" wp14:anchorId="5CE2B2D9" wp14:editId="7FF420CB">
                  <wp:extent cx="327660" cy="313690"/>
                  <wp:effectExtent l="19050" t="0" r="0" b="0"/>
                  <wp:docPr id="53" name="Рисунок 8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8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9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660" cy="3136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shd w:val="clear" w:color="auto" w:fill="auto"/>
            <w:vAlign w:val="center"/>
          </w:tcPr>
          <w:p w14:paraId="237BDBE5" w14:textId="77777777" w:rsidR="000512EE" w:rsidRPr="00A87886" w:rsidRDefault="000512EE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lang w:eastAsia="ru-RU"/>
              </w:rPr>
            </w:pPr>
            <w:r w:rsidRPr="00A87886">
              <w:rPr>
                <w:rFonts w:ascii="Times New Roman" w:hAnsi="Times New Roman" w:cs="Times New Roman"/>
                <w:noProof/>
                <w:lang w:eastAsia="ru-RU"/>
              </w:rPr>
              <w:t>Релейное c зоной нечувствительности</w:t>
            </w:r>
          </w:p>
        </w:tc>
        <w:tc>
          <w:tcPr>
            <w:tcW w:w="4820" w:type="dxa"/>
            <w:shd w:val="clear" w:color="auto" w:fill="auto"/>
          </w:tcPr>
          <w:p w14:paraId="61AF934A" w14:textId="77777777" w:rsidR="000512EE" w:rsidRPr="006F75BE" w:rsidRDefault="000512EE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6F75BE">
              <w:rPr>
                <w:rFonts w:ascii="Times New Roman" w:hAnsi="Times New Roman" w:cs="Times New Roman"/>
                <w:noProof/>
                <w:lang w:eastAsia="ru-RU"/>
              </w:rPr>
              <w:t>Реализует релейное звено с гистерезисом и зоной нечувствительности.</w:t>
            </w:r>
          </w:p>
          <w:p w14:paraId="27B27971" w14:textId="77777777" w:rsidR="000512EE" w:rsidRPr="006F75BE" w:rsidRDefault="000512EE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lang w:eastAsia="ru-RU"/>
              </w:rPr>
              <w:t>Свойства</w:t>
            </w:r>
            <w:r>
              <w:t xml:space="preserve"> 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>блока</w:t>
            </w:r>
            <w:r w:rsidRPr="006F75BE">
              <w:rPr>
                <w:rFonts w:ascii="Times New Roman" w:hAnsi="Times New Roman" w:cs="Times New Roman"/>
                <w:noProof/>
                <w:lang w:eastAsia="ru-RU"/>
              </w:rPr>
              <w:t>:</w:t>
            </w:r>
          </w:p>
          <w:p w14:paraId="04E9ABB0" w14:textId="77777777" w:rsidR="000512EE" w:rsidRPr="006F75BE" w:rsidRDefault="000512EE" w:rsidP="00677BD8">
            <w:pPr>
              <w:numPr>
                <w:ilvl w:val="0"/>
                <w:numId w:val="31"/>
              </w:numPr>
              <w:spacing w:after="0" w:line="360" w:lineRule="auto"/>
              <w:ind w:left="0" w:firstLine="0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6F75BE">
              <w:rPr>
                <w:rFonts w:ascii="Times New Roman" w:hAnsi="Times New Roman" w:cs="Times New Roman"/>
                <w:noProof/>
                <w:lang w:eastAsia="ru-RU"/>
              </w:rPr>
              <w:t>Нижняя граница переключения – минимальное значение входной величины, при котором значение на выходе равно нижнему значению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>;</w:t>
            </w:r>
          </w:p>
          <w:p w14:paraId="136C24EE" w14:textId="77777777" w:rsidR="000512EE" w:rsidRPr="006F75BE" w:rsidRDefault="000512EE" w:rsidP="00677BD8">
            <w:pPr>
              <w:numPr>
                <w:ilvl w:val="0"/>
                <w:numId w:val="31"/>
              </w:numPr>
              <w:spacing w:after="0" w:line="360" w:lineRule="auto"/>
              <w:ind w:left="0" w:firstLine="0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6F75BE">
              <w:rPr>
                <w:rFonts w:ascii="Times New Roman" w:hAnsi="Times New Roman" w:cs="Times New Roman"/>
                <w:noProof/>
                <w:lang w:eastAsia="ru-RU"/>
              </w:rPr>
              <w:t>Нижняя граница зоны нечувствительности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>;</w:t>
            </w:r>
          </w:p>
          <w:p w14:paraId="36D17576" w14:textId="77777777" w:rsidR="000512EE" w:rsidRPr="006F75BE" w:rsidRDefault="000512EE" w:rsidP="00677BD8">
            <w:pPr>
              <w:numPr>
                <w:ilvl w:val="0"/>
                <w:numId w:val="31"/>
              </w:numPr>
              <w:spacing w:after="0" w:line="360" w:lineRule="auto"/>
              <w:ind w:left="0" w:firstLine="0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6F75BE">
              <w:rPr>
                <w:rFonts w:ascii="Times New Roman" w:hAnsi="Times New Roman" w:cs="Times New Roman"/>
                <w:noProof/>
                <w:lang w:eastAsia="ru-RU"/>
              </w:rPr>
              <w:t>Верхняя граница зоны нечувствительности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>;</w:t>
            </w:r>
          </w:p>
          <w:p w14:paraId="1C93EFC9" w14:textId="77777777" w:rsidR="000512EE" w:rsidRPr="006F75BE" w:rsidRDefault="000512EE" w:rsidP="00677BD8">
            <w:pPr>
              <w:numPr>
                <w:ilvl w:val="0"/>
                <w:numId w:val="31"/>
              </w:numPr>
              <w:spacing w:after="0" w:line="360" w:lineRule="auto"/>
              <w:ind w:left="0" w:firstLine="0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6F75BE">
              <w:rPr>
                <w:rFonts w:ascii="Times New Roman" w:hAnsi="Times New Roman" w:cs="Times New Roman"/>
                <w:noProof/>
                <w:lang w:eastAsia="ru-RU"/>
              </w:rPr>
              <w:t>Верхняя граница переключения – максимальное значение входной величины, при котором значение на выходе равно верхнему значению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>;</w:t>
            </w:r>
          </w:p>
          <w:p w14:paraId="7262A32B" w14:textId="77777777" w:rsidR="000512EE" w:rsidRPr="006F75BE" w:rsidRDefault="000512EE" w:rsidP="00677BD8">
            <w:pPr>
              <w:numPr>
                <w:ilvl w:val="0"/>
                <w:numId w:val="31"/>
              </w:numPr>
              <w:spacing w:after="0" w:line="360" w:lineRule="auto"/>
              <w:ind w:left="0" w:firstLine="0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6F75BE">
              <w:rPr>
                <w:rFonts w:ascii="Times New Roman" w:hAnsi="Times New Roman" w:cs="Times New Roman"/>
                <w:noProof/>
                <w:lang w:eastAsia="ru-RU"/>
              </w:rPr>
              <w:t>Нижнее зн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>-</w:t>
            </w:r>
            <w:r w:rsidRPr="006F75BE">
              <w:rPr>
                <w:rFonts w:ascii="Times New Roman" w:hAnsi="Times New Roman" w:cs="Times New Roman"/>
                <w:noProof/>
                <w:lang w:eastAsia="ru-RU"/>
              </w:rPr>
              <w:t>е функции – минимальное значение на выходе блока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>;</w:t>
            </w:r>
          </w:p>
          <w:p w14:paraId="4D1AAED1" w14:textId="77777777" w:rsidR="000512EE" w:rsidRPr="006F75BE" w:rsidRDefault="000512EE" w:rsidP="00677BD8">
            <w:pPr>
              <w:numPr>
                <w:ilvl w:val="0"/>
                <w:numId w:val="31"/>
              </w:numPr>
              <w:spacing w:after="0" w:line="360" w:lineRule="auto"/>
              <w:ind w:left="0" w:firstLine="0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6F75BE">
              <w:rPr>
                <w:rFonts w:ascii="Times New Roman" w:hAnsi="Times New Roman" w:cs="Times New Roman"/>
                <w:noProof/>
                <w:lang w:eastAsia="ru-RU"/>
              </w:rPr>
              <w:t>Верхнее зн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>-</w:t>
            </w:r>
            <w:r w:rsidRPr="006F75BE">
              <w:rPr>
                <w:rFonts w:ascii="Times New Roman" w:hAnsi="Times New Roman" w:cs="Times New Roman"/>
                <w:noProof/>
                <w:lang w:eastAsia="ru-RU"/>
              </w:rPr>
              <w:t>е функции – максимальное значение на выходе блока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>;</w:t>
            </w:r>
          </w:p>
          <w:p w14:paraId="13B16E0E" w14:textId="77777777" w:rsidR="000512EE" w:rsidRPr="006F75BE" w:rsidRDefault="000512EE" w:rsidP="00677BD8">
            <w:pPr>
              <w:numPr>
                <w:ilvl w:val="0"/>
                <w:numId w:val="31"/>
              </w:numPr>
              <w:spacing w:after="0" w:line="360" w:lineRule="auto"/>
              <w:ind w:left="0" w:firstLine="0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6F75BE">
              <w:rPr>
                <w:rFonts w:ascii="Times New Roman" w:hAnsi="Times New Roman" w:cs="Times New Roman"/>
                <w:noProof/>
                <w:lang w:eastAsia="ru-RU"/>
              </w:rPr>
              <w:t xml:space="preserve">Начальные условия (0;1) – начальное состояние реле 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>(включено/выключено)</w:t>
            </w:r>
            <w:r w:rsidRPr="006F75BE">
              <w:rPr>
                <w:rFonts w:ascii="Times New Roman" w:hAnsi="Times New Roman" w:cs="Times New Roman"/>
                <w:noProof/>
                <w:lang w:eastAsia="ru-RU"/>
              </w:rPr>
              <w:t>.</w:t>
            </w:r>
          </w:p>
        </w:tc>
        <w:tc>
          <w:tcPr>
            <w:tcW w:w="1701" w:type="dxa"/>
          </w:tcPr>
          <w:p w14:paraId="18D7D8AB" w14:textId="77777777" w:rsidR="000512EE" w:rsidRPr="006F75BE" w:rsidRDefault="006A5BA2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lang w:eastAsia="ru-RU"/>
              </w:rPr>
              <w:t>48 + 5*</w:t>
            </w:r>
            <w:r>
              <w:rPr>
                <w:rFonts w:ascii="Times New Roman" w:hAnsi="Times New Roman" w:cs="Times New Roman"/>
                <w:noProof/>
                <w:lang w:val="en-US" w:eastAsia="ru-RU"/>
              </w:rPr>
              <w:t>&lt;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>размерность входа</w:t>
            </w:r>
            <w:r>
              <w:rPr>
                <w:rFonts w:ascii="Times New Roman" w:hAnsi="Times New Roman" w:cs="Times New Roman"/>
                <w:noProof/>
                <w:lang w:val="en-US" w:eastAsia="ru-RU"/>
              </w:rPr>
              <w:t>&gt;</w:t>
            </w:r>
          </w:p>
        </w:tc>
      </w:tr>
      <w:tr w:rsidR="000512EE" w:rsidRPr="00320A30" w14:paraId="6D40F351" w14:textId="77777777" w:rsidTr="00CB19B2">
        <w:tc>
          <w:tcPr>
            <w:tcW w:w="1526" w:type="dxa"/>
            <w:shd w:val="clear" w:color="auto" w:fill="auto"/>
            <w:vAlign w:val="center"/>
          </w:tcPr>
          <w:p w14:paraId="2E74A5AF" w14:textId="77777777" w:rsidR="000512EE" w:rsidRPr="003B7CFB" w:rsidRDefault="000512EE" w:rsidP="00677BD8">
            <w:pPr>
              <w:spacing w:after="0" w:line="360" w:lineRule="auto"/>
              <w:jc w:val="center"/>
              <w:rPr>
                <w:rFonts w:ascii="Times New Roman" w:hAnsi="Times New Roman" w:cs="Times New Roman"/>
                <w:noProof/>
                <w:lang w:eastAsia="ru-RU"/>
              </w:rPr>
            </w:pPr>
            <w:r w:rsidRPr="003B7CFB">
              <w:rPr>
                <w:rFonts w:ascii="Times New Roman" w:hAnsi="Times New Roman" w:cs="Times New Roman"/>
                <w:noProof/>
                <w:lang w:val="en-US" w:eastAsia="ru-RU"/>
              </w:rPr>
              <w:drawing>
                <wp:inline distT="0" distB="0" distL="0" distR="0" wp14:anchorId="539B1683" wp14:editId="7FBB88B6">
                  <wp:extent cx="327660" cy="313690"/>
                  <wp:effectExtent l="19050" t="0" r="0" b="0"/>
                  <wp:docPr id="82" name="Рисунок 9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0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0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660" cy="3136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shd w:val="clear" w:color="auto" w:fill="auto"/>
            <w:vAlign w:val="center"/>
          </w:tcPr>
          <w:p w14:paraId="4C04F43A" w14:textId="77777777" w:rsidR="000512EE" w:rsidRPr="003B7CFB" w:rsidRDefault="000512EE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lang w:eastAsia="ru-RU"/>
              </w:rPr>
            </w:pPr>
            <w:r w:rsidRPr="003B7CFB">
              <w:rPr>
                <w:rFonts w:ascii="Times New Roman" w:hAnsi="Times New Roman" w:cs="Times New Roman"/>
                <w:noProof/>
                <w:lang w:eastAsia="ru-RU"/>
              </w:rPr>
              <w:t>Минимум по входам</w:t>
            </w:r>
          </w:p>
        </w:tc>
        <w:tc>
          <w:tcPr>
            <w:tcW w:w="4820" w:type="dxa"/>
            <w:shd w:val="clear" w:color="auto" w:fill="auto"/>
          </w:tcPr>
          <w:p w14:paraId="751A441C" w14:textId="77777777" w:rsidR="000512EE" w:rsidRPr="003B7CFB" w:rsidRDefault="000512EE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3B7CFB">
              <w:rPr>
                <w:rFonts w:ascii="Times New Roman" w:hAnsi="Times New Roman" w:cs="Times New Roman"/>
                <w:noProof/>
                <w:lang w:eastAsia="ru-RU"/>
              </w:rPr>
              <w:t>Блок производит поэлементное вычисление минимального или максимального из текущих входных значений:</w:t>
            </w:r>
          </w:p>
          <w:p w14:paraId="0BB3EDB8" w14:textId="77777777" w:rsidR="000512EE" w:rsidRPr="003B7CFB" w:rsidRDefault="000512EE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3B7CFB">
              <w:rPr>
                <w:rFonts w:ascii="Times New Roman" w:hAnsi="Times New Roman" w:cs="Times New Roman"/>
                <w:noProof/>
                <w:lang w:val="en-US" w:eastAsia="ru-RU"/>
              </w:rPr>
              <w:t>Y</w:t>
            </w:r>
            <w:r w:rsidRPr="003B7CFB">
              <w:rPr>
                <w:rFonts w:ascii="Times New Roman" w:hAnsi="Times New Roman" w:cs="Times New Roman"/>
                <w:noProof/>
                <w:vertAlign w:val="subscript"/>
                <w:lang w:val="en-US" w:eastAsia="ru-RU"/>
              </w:rPr>
              <w:t>i</w:t>
            </w:r>
            <w:r w:rsidRPr="003B7CFB">
              <w:rPr>
                <w:rFonts w:ascii="Times New Roman" w:hAnsi="Times New Roman" w:cs="Times New Roman"/>
                <w:noProof/>
                <w:lang w:eastAsia="ru-RU"/>
              </w:rPr>
              <w:t xml:space="preserve"> = </w:t>
            </w:r>
            <w:r w:rsidRPr="003B7CFB">
              <w:rPr>
                <w:rFonts w:ascii="Times New Roman" w:hAnsi="Times New Roman" w:cs="Times New Roman"/>
                <w:noProof/>
                <w:lang w:val="en-US" w:eastAsia="ru-RU"/>
              </w:rPr>
              <w:t>min</w:t>
            </w:r>
            <w:r w:rsidRPr="003B7CFB">
              <w:rPr>
                <w:rFonts w:ascii="Times New Roman" w:hAnsi="Times New Roman" w:cs="Times New Roman"/>
                <w:noProof/>
                <w:lang w:eastAsia="ru-RU"/>
              </w:rPr>
              <w:t>(</w:t>
            </w:r>
            <w:r w:rsidRPr="003B7CFB">
              <w:rPr>
                <w:rFonts w:ascii="Times New Roman" w:hAnsi="Times New Roman" w:cs="Times New Roman"/>
                <w:noProof/>
                <w:lang w:val="en-US" w:eastAsia="ru-RU"/>
              </w:rPr>
              <w:t>u</w:t>
            </w:r>
            <w:r w:rsidRPr="003B7CFB">
              <w:rPr>
                <w:rFonts w:ascii="Times New Roman" w:hAnsi="Times New Roman" w:cs="Times New Roman"/>
                <w:noProof/>
                <w:lang w:eastAsia="ru-RU"/>
              </w:rPr>
              <w:t>1</w:t>
            </w:r>
            <w:r w:rsidRPr="003B7CFB">
              <w:rPr>
                <w:rFonts w:ascii="Times New Roman" w:hAnsi="Times New Roman" w:cs="Times New Roman"/>
                <w:noProof/>
                <w:vertAlign w:val="subscript"/>
                <w:lang w:val="en-US" w:eastAsia="ru-RU"/>
              </w:rPr>
              <w:t>i</w:t>
            </w:r>
            <w:r w:rsidRPr="003B7CFB">
              <w:rPr>
                <w:rFonts w:ascii="Times New Roman" w:hAnsi="Times New Roman" w:cs="Times New Roman"/>
                <w:noProof/>
                <w:lang w:eastAsia="ru-RU"/>
              </w:rPr>
              <w:t xml:space="preserve">, </w:t>
            </w:r>
            <w:r w:rsidRPr="003B7CFB">
              <w:rPr>
                <w:rFonts w:ascii="Times New Roman" w:hAnsi="Times New Roman" w:cs="Times New Roman"/>
                <w:noProof/>
                <w:lang w:val="en-US" w:eastAsia="ru-RU"/>
              </w:rPr>
              <w:t>u</w:t>
            </w:r>
            <w:r w:rsidRPr="003B7CFB">
              <w:rPr>
                <w:rFonts w:ascii="Times New Roman" w:hAnsi="Times New Roman" w:cs="Times New Roman"/>
                <w:noProof/>
                <w:lang w:eastAsia="ru-RU"/>
              </w:rPr>
              <w:t>2</w:t>
            </w:r>
            <w:r w:rsidRPr="003B7CFB">
              <w:rPr>
                <w:rFonts w:ascii="Times New Roman" w:hAnsi="Times New Roman" w:cs="Times New Roman"/>
                <w:noProof/>
                <w:vertAlign w:val="subscript"/>
                <w:lang w:val="en-US" w:eastAsia="ru-RU"/>
              </w:rPr>
              <w:t>i</w:t>
            </w:r>
            <w:r w:rsidRPr="003B7CFB">
              <w:rPr>
                <w:rFonts w:ascii="Times New Roman" w:hAnsi="Times New Roman" w:cs="Times New Roman"/>
                <w:noProof/>
                <w:lang w:eastAsia="ru-RU"/>
              </w:rPr>
              <w:t>)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>,</w:t>
            </w:r>
          </w:p>
          <w:p w14:paraId="10B375F3" w14:textId="77777777" w:rsidR="000512EE" w:rsidRPr="003B7CFB" w:rsidRDefault="000512EE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lang w:eastAsia="ru-RU"/>
              </w:rPr>
              <w:t>г</w:t>
            </w:r>
            <w:r w:rsidRPr="003B7CFB">
              <w:rPr>
                <w:rFonts w:ascii="Times New Roman" w:hAnsi="Times New Roman" w:cs="Times New Roman"/>
                <w:noProof/>
                <w:lang w:eastAsia="ru-RU"/>
              </w:rPr>
              <w:t xml:space="preserve">де </w:t>
            </w:r>
            <w:r w:rsidRPr="003B7CFB">
              <w:rPr>
                <w:rFonts w:ascii="Times New Roman" w:hAnsi="Times New Roman" w:cs="Times New Roman"/>
                <w:noProof/>
                <w:lang w:val="en-US" w:eastAsia="ru-RU"/>
              </w:rPr>
              <w:t>i</w:t>
            </w:r>
            <w:r w:rsidRPr="003B7CFB">
              <w:rPr>
                <w:rFonts w:ascii="Times New Roman" w:hAnsi="Times New Roman" w:cs="Times New Roman"/>
                <w:noProof/>
                <w:lang w:eastAsia="ru-RU"/>
              </w:rPr>
              <w:t xml:space="preserve"> – элемент вектора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>;</w:t>
            </w:r>
          </w:p>
          <w:p w14:paraId="4FC0B767" w14:textId="77777777" w:rsidR="000512EE" w:rsidRPr="003B7CFB" w:rsidRDefault="000512EE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3B7CFB">
              <w:rPr>
                <w:rFonts w:ascii="Times New Roman" w:hAnsi="Times New Roman" w:cs="Times New Roman"/>
                <w:noProof/>
                <w:lang w:eastAsia="ru-RU"/>
              </w:rPr>
              <w:t xml:space="preserve">       </w:t>
            </w:r>
            <w:r w:rsidRPr="003B7CFB">
              <w:rPr>
                <w:rFonts w:ascii="Times New Roman" w:hAnsi="Times New Roman" w:cs="Times New Roman"/>
                <w:noProof/>
                <w:lang w:val="en-US" w:eastAsia="ru-RU"/>
              </w:rPr>
              <w:t>u</w:t>
            </w:r>
            <w:r w:rsidRPr="003B7CFB">
              <w:rPr>
                <w:rFonts w:ascii="Times New Roman" w:hAnsi="Times New Roman" w:cs="Times New Roman"/>
                <w:noProof/>
                <w:lang w:eastAsia="ru-RU"/>
              </w:rPr>
              <w:t>1 – первый входной вектор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>;</w:t>
            </w:r>
          </w:p>
          <w:p w14:paraId="2F48D93D" w14:textId="77777777" w:rsidR="000512EE" w:rsidRPr="003B7CFB" w:rsidRDefault="000512EE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3B7CFB">
              <w:rPr>
                <w:rFonts w:ascii="Times New Roman" w:hAnsi="Times New Roman" w:cs="Times New Roman"/>
                <w:noProof/>
                <w:lang w:eastAsia="ru-RU"/>
              </w:rPr>
              <w:t xml:space="preserve">       </w:t>
            </w:r>
            <w:r w:rsidRPr="003B7CFB">
              <w:rPr>
                <w:rFonts w:ascii="Times New Roman" w:hAnsi="Times New Roman" w:cs="Times New Roman"/>
                <w:noProof/>
                <w:lang w:val="en-US" w:eastAsia="ru-RU"/>
              </w:rPr>
              <w:t>u</w:t>
            </w:r>
            <w:r w:rsidRPr="003B7CFB">
              <w:rPr>
                <w:rFonts w:ascii="Times New Roman" w:hAnsi="Times New Roman" w:cs="Times New Roman"/>
                <w:noProof/>
                <w:lang w:eastAsia="ru-RU"/>
              </w:rPr>
              <w:t>2 – второй входной вектор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>;</w:t>
            </w:r>
          </w:p>
          <w:p w14:paraId="18C2C571" w14:textId="77777777" w:rsidR="000512EE" w:rsidRPr="003B7CFB" w:rsidRDefault="000512EE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3B7CFB">
              <w:rPr>
                <w:rFonts w:ascii="Times New Roman" w:hAnsi="Times New Roman" w:cs="Times New Roman"/>
                <w:noProof/>
                <w:lang w:eastAsia="ru-RU"/>
              </w:rPr>
              <w:t xml:space="preserve">       </w:t>
            </w:r>
            <w:r w:rsidRPr="003B7CFB">
              <w:rPr>
                <w:rFonts w:ascii="Times New Roman" w:hAnsi="Times New Roman" w:cs="Times New Roman"/>
                <w:noProof/>
                <w:lang w:val="en-US" w:eastAsia="ru-RU"/>
              </w:rPr>
              <w:t>Y</w:t>
            </w:r>
            <w:r w:rsidRPr="003B7CFB">
              <w:rPr>
                <w:rFonts w:ascii="Times New Roman" w:hAnsi="Times New Roman" w:cs="Times New Roman"/>
                <w:noProof/>
                <w:lang w:eastAsia="ru-RU"/>
              </w:rPr>
              <w:t xml:space="preserve"> – выходной вектор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>.</w:t>
            </w:r>
          </w:p>
          <w:p w14:paraId="031D3015" w14:textId="77777777" w:rsidR="000512EE" w:rsidRPr="003B7CFB" w:rsidRDefault="000512EE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lang w:eastAsia="ru-RU"/>
              </w:rPr>
              <w:t>Свойства</w:t>
            </w:r>
            <w:r>
              <w:t xml:space="preserve"> 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>блока</w:t>
            </w:r>
            <w:r w:rsidRPr="003B7CFB">
              <w:rPr>
                <w:rFonts w:ascii="Times New Roman" w:hAnsi="Times New Roman" w:cs="Times New Roman"/>
                <w:noProof/>
                <w:lang w:eastAsia="ru-RU"/>
              </w:rPr>
              <w:t>:</w:t>
            </w:r>
          </w:p>
          <w:p w14:paraId="11CA59AB" w14:textId="77777777" w:rsidR="000512EE" w:rsidRPr="003B7CFB" w:rsidRDefault="000512EE" w:rsidP="00677BD8">
            <w:pPr>
              <w:numPr>
                <w:ilvl w:val="0"/>
                <w:numId w:val="61"/>
              </w:numPr>
              <w:spacing w:after="0" w:line="360" w:lineRule="auto"/>
              <w:ind w:left="0" w:firstLine="0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3B7CFB">
              <w:rPr>
                <w:rFonts w:ascii="Times New Roman" w:hAnsi="Times New Roman" w:cs="Times New Roman"/>
                <w:noProof/>
                <w:lang w:eastAsia="ru-RU"/>
              </w:rPr>
              <w:t>Количество портов – количество портов блока;</w:t>
            </w:r>
          </w:p>
          <w:p w14:paraId="1ADEA5E8" w14:textId="77777777" w:rsidR="000512EE" w:rsidRPr="003B7CFB" w:rsidRDefault="000512EE" w:rsidP="00677BD8">
            <w:pPr>
              <w:numPr>
                <w:ilvl w:val="0"/>
                <w:numId w:val="61"/>
              </w:numPr>
              <w:spacing w:after="0" w:line="360" w:lineRule="auto"/>
              <w:ind w:left="0" w:firstLine="0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3B7CFB">
              <w:rPr>
                <w:rFonts w:ascii="Times New Roman" w:hAnsi="Times New Roman" w:cs="Times New Roman"/>
                <w:noProof/>
                <w:lang w:eastAsia="ru-RU"/>
              </w:rPr>
              <w:t>Тип операции – тип операции: минимум или максимум;</w:t>
            </w:r>
          </w:p>
        </w:tc>
        <w:tc>
          <w:tcPr>
            <w:tcW w:w="1701" w:type="dxa"/>
          </w:tcPr>
          <w:p w14:paraId="6A8F62E9" w14:textId="77777777" w:rsidR="00215439" w:rsidRDefault="00215439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lang w:val="en-US" w:eastAsia="ru-RU"/>
              </w:rPr>
              <w:t>datasize</w:t>
            </w:r>
            <w:r w:rsidRPr="00476E3E">
              <w:rPr>
                <w:rFonts w:ascii="Times New Roman" w:hAnsi="Times New Roman" w:cs="Times New Roman"/>
                <w:noProof/>
                <w:lang w:eastAsia="ru-RU"/>
              </w:rPr>
              <w:t>*&lt;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>размерность выхода</w:t>
            </w:r>
            <w:r w:rsidRPr="00476E3E">
              <w:rPr>
                <w:rFonts w:ascii="Times New Roman" w:hAnsi="Times New Roman" w:cs="Times New Roman"/>
                <w:noProof/>
                <w:lang w:eastAsia="ru-RU"/>
              </w:rPr>
              <w:t>&gt;</w:t>
            </w:r>
          </w:p>
          <w:p w14:paraId="19D2763D" w14:textId="77777777" w:rsidR="00215439" w:rsidRDefault="00215439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lang w:eastAsia="ru-RU"/>
              </w:rPr>
            </w:pPr>
          </w:p>
          <w:p w14:paraId="3A0EC3B9" w14:textId="77777777" w:rsidR="00215439" w:rsidRDefault="00215439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lang w:val="en-US" w:eastAsia="ru-RU"/>
              </w:rPr>
              <w:t>datasize</w:t>
            </w:r>
            <w:r w:rsidRPr="009F311E">
              <w:rPr>
                <w:rFonts w:ascii="Times New Roman" w:hAnsi="Times New Roman" w:cs="Times New Roman"/>
                <w:noProof/>
                <w:lang w:eastAsia="ru-RU"/>
              </w:rPr>
              <w:t xml:space="preserve"> 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>для типов данных выходов:</w:t>
            </w:r>
          </w:p>
          <w:p w14:paraId="63776792" w14:textId="77777777" w:rsidR="00215439" w:rsidRDefault="00215439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lang w:eastAsia="ru-RU"/>
              </w:rPr>
              <w:t>двоичный:1</w:t>
            </w:r>
          </w:p>
          <w:p w14:paraId="76CD444C" w14:textId="77777777" w:rsidR="00215439" w:rsidRDefault="00215439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lang w:eastAsia="ru-RU"/>
              </w:rPr>
              <w:t>целый:4</w:t>
            </w:r>
          </w:p>
          <w:p w14:paraId="3BC205E8" w14:textId="77777777" w:rsidR="00215439" w:rsidRPr="000512EE" w:rsidRDefault="00215439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lang w:eastAsia="ru-RU"/>
              </w:rPr>
              <w:t xml:space="preserve">вещественный:8 </w:t>
            </w:r>
          </w:p>
          <w:p w14:paraId="1D695725" w14:textId="77777777" w:rsidR="000512EE" w:rsidRPr="003B7CFB" w:rsidRDefault="000512EE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</w:p>
        </w:tc>
      </w:tr>
      <w:tr w:rsidR="000512EE" w:rsidRPr="00320A30" w14:paraId="5BA495D0" w14:textId="77777777" w:rsidTr="00CB19B2">
        <w:tc>
          <w:tcPr>
            <w:tcW w:w="1526" w:type="dxa"/>
            <w:shd w:val="clear" w:color="auto" w:fill="auto"/>
            <w:vAlign w:val="center"/>
          </w:tcPr>
          <w:p w14:paraId="6FC35233" w14:textId="77777777" w:rsidR="000512EE" w:rsidRPr="003B7CFB" w:rsidRDefault="000512EE" w:rsidP="00677BD8">
            <w:pPr>
              <w:spacing w:after="0" w:line="360" w:lineRule="auto"/>
              <w:jc w:val="center"/>
              <w:rPr>
                <w:rFonts w:ascii="Times New Roman" w:hAnsi="Times New Roman" w:cs="Times New Roman"/>
                <w:noProof/>
                <w:lang w:eastAsia="ru-RU"/>
              </w:rPr>
            </w:pPr>
            <w:r w:rsidRPr="003B7CFB">
              <w:rPr>
                <w:rFonts w:ascii="Times New Roman" w:hAnsi="Times New Roman" w:cs="Times New Roman"/>
                <w:noProof/>
                <w:lang w:val="en-US" w:eastAsia="ru-RU"/>
              </w:rPr>
              <w:drawing>
                <wp:inline distT="0" distB="0" distL="0" distR="0" wp14:anchorId="5878A840" wp14:editId="27DB7C17">
                  <wp:extent cx="327660" cy="313690"/>
                  <wp:effectExtent l="19050" t="0" r="0" b="0"/>
                  <wp:docPr id="83" name="Рисунок 9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0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1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660" cy="3136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shd w:val="clear" w:color="auto" w:fill="auto"/>
            <w:vAlign w:val="center"/>
          </w:tcPr>
          <w:p w14:paraId="33355E65" w14:textId="77777777" w:rsidR="000512EE" w:rsidRPr="003B7CFB" w:rsidRDefault="000512EE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lang w:eastAsia="ru-RU"/>
              </w:rPr>
            </w:pPr>
            <w:r w:rsidRPr="003B7CFB">
              <w:rPr>
                <w:rFonts w:ascii="Times New Roman" w:hAnsi="Times New Roman" w:cs="Times New Roman"/>
                <w:noProof/>
                <w:lang w:eastAsia="ru-RU"/>
              </w:rPr>
              <w:t>Минимум по всем элементам вектора</w:t>
            </w:r>
          </w:p>
        </w:tc>
        <w:tc>
          <w:tcPr>
            <w:tcW w:w="4820" w:type="dxa"/>
            <w:shd w:val="clear" w:color="auto" w:fill="auto"/>
          </w:tcPr>
          <w:p w14:paraId="217329E0" w14:textId="77777777" w:rsidR="000512EE" w:rsidRPr="003B7CFB" w:rsidRDefault="000512EE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3B7CFB">
              <w:rPr>
                <w:rFonts w:ascii="Times New Roman" w:hAnsi="Times New Roman" w:cs="Times New Roman"/>
                <w:noProof/>
                <w:lang w:eastAsia="ru-RU"/>
              </w:rPr>
              <w:t>Блок производит вычисление минимального или максимального значений из элементов входного вектора:</w:t>
            </w:r>
          </w:p>
          <w:p w14:paraId="5A1A4067" w14:textId="77777777" w:rsidR="000512EE" w:rsidRPr="003B7CFB" w:rsidRDefault="000512EE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3B7CFB">
              <w:rPr>
                <w:rFonts w:ascii="Times New Roman" w:hAnsi="Times New Roman" w:cs="Times New Roman"/>
                <w:noProof/>
                <w:lang w:val="en-US" w:eastAsia="ru-RU"/>
              </w:rPr>
              <w:t>Y</w:t>
            </w:r>
            <w:r w:rsidRPr="003B7CFB">
              <w:rPr>
                <w:rFonts w:ascii="Times New Roman" w:hAnsi="Times New Roman" w:cs="Times New Roman"/>
                <w:noProof/>
                <w:lang w:eastAsia="ru-RU"/>
              </w:rPr>
              <w:t xml:space="preserve">= </w:t>
            </w:r>
            <w:r w:rsidRPr="003B7CFB">
              <w:rPr>
                <w:rFonts w:ascii="Times New Roman" w:hAnsi="Times New Roman" w:cs="Times New Roman"/>
                <w:noProof/>
                <w:lang w:val="en-US" w:eastAsia="ru-RU"/>
              </w:rPr>
              <w:t>min</w:t>
            </w:r>
            <w:r w:rsidRPr="003B7CFB">
              <w:rPr>
                <w:rFonts w:ascii="Times New Roman" w:hAnsi="Times New Roman" w:cs="Times New Roman"/>
                <w:noProof/>
                <w:lang w:eastAsia="ru-RU"/>
              </w:rPr>
              <w:t>(</w:t>
            </w:r>
            <w:r w:rsidRPr="003B7CFB">
              <w:rPr>
                <w:rFonts w:ascii="Times New Roman" w:hAnsi="Times New Roman" w:cs="Times New Roman"/>
                <w:noProof/>
                <w:lang w:val="en-US" w:eastAsia="ru-RU"/>
              </w:rPr>
              <w:t>u</w:t>
            </w:r>
            <w:r w:rsidRPr="003B7CFB">
              <w:rPr>
                <w:rFonts w:ascii="Times New Roman" w:hAnsi="Times New Roman" w:cs="Times New Roman"/>
                <w:noProof/>
                <w:vertAlign w:val="subscript"/>
                <w:lang w:val="en-US" w:eastAsia="ru-RU"/>
              </w:rPr>
              <w:t>n</w:t>
            </w:r>
            <w:r w:rsidRPr="003B7CFB">
              <w:rPr>
                <w:rFonts w:ascii="Times New Roman" w:hAnsi="Times New Roman" w:cs="Times New Roman"/>
                <w:noProof/>
                <w:vertAlign w:val="subscript"/>
                <w:lang w:eastAsia="ru-RU"/>
              </w:rPr>
              <w:t>,</w:t>
            </w:r>
            <w:r w:rsidRPr="003B7CFB">
              <w:rPr>
                <w:rFonts w:ascii="Times New Roman" w:hAnsi="Times New Roman" w:cs="Times New Roman"/>
                <w:noProof/>
                <w:vertAlign w:val="subscript"/>
                <w:lang w:val="en-US" w:eastAsia="ru-RU"/>
              </w:rPr>
              <w:t>i</w:t>
            </w:r>
            <w:r w:rsidRPr="003B7CFB">
              <w:rPr>
                <w:rFonts w:ascii="Times New Roman" w:hAnsi="Times New Roman" w:cs="Times New Roman"/>
                <w:noProof/>
                <w:lang w:eastAsia="ru-RU"/>
              </w:rPr>
              <w:t>)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>,</w:t>
            </w:r>
          </w:p>
          <w:p w14:paraId="3C259AF1" w14:textId="77777777" w:rsidR="000512EE" w:rsidRPr="003B7CFB" w:rsidRDefault="000512EE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lang w:eastAsia="ru-RU"/>
              </w:rPr>
              <w:t>г</w:t>
            </w:r>
            <w:r w:rsidRPr="003B7CFB">
              <w:rPr>
                <w:rFonts w:ascii="Times New Roman" w:hAnsi="Times New Roman" w:cs="Times New Roman"/>
                <w:noProof/>
                <w:lang w:eastAsia="ru-RU"/>
              </w:rPr>
              <w:t xml:space="preserve">де </w:t>
            </w:r>
            <w:r w:rsidRPr="003B7CFB">
              <w:rPr>
                <w:rFonts w:ascii="Times New Roman" w:hAnsi="Times New Roman" w:cs="Times New Roman"/>
                <w:noProof/>
                <w:lang w:val="en-US" w:eastAsia="ru-RU"/>
              </w:rPr>
              <w:t>i</w:t>
            </w:r>
            <w:r w:rsidRPr="003B7CFB">
              <w:rPr>
                <w:rFonts w:ascii="Times New Roman" w:hAnsi="Times New Roman" w:cs="Times New Roman"/>
                <w:noProof/>
                <w:lang w:eastAsia="ru-RU"/>
              </w:rPr>
              <w:t xml:space="preserve"> – элемент вектора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>;</w:t>
            </w:r>
          </w:p>
          <w:p w14:paraId="09B5DC22" w14:textId="77777777" w:rsidR="000512EE" w:rsidRPr="003B7CFB" w:rsidRDefault="000512EE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3B7CFB">
              <w:rPr>
                <w:rFonts w:ascii="Times New Roman" w:hAnsi="Times New Roman" w:cs="Times New Roman"/>
                <w:noProof/>
                <w:lang w:eastAsia="ru-RU"/>
              </w:rPr>
              <w:t xml:space="preserve">       </w:t>
            </w:r>
            <w:r w:rsidRPr="003B7CFB">
              <w:rPr>
                <w:rFonts w:ascii="Times New Roman" w:hAnsi="Times New Roman" w:cs="Times New Roman"/>
                <w:noProof/>
                <w:lang w:val="en-US" w:eastAsia="ru-RU"/>
              </w:rPr>
              <w:t>u</w:t>
            </w:r>
            <w:r w:rsidRPr="003B7CFB">
              <w:rPr>
                <w:rFonts w:ascii="Times New Roman" w:hAnsi="Times New Roman" w:cs="Times New Roman"/>
                <w:noProof/>
                <w:vertAlign w:val="subscript"/>
                <w:lang w:val="en-US" w:eastAsia="ru-RU"/>
              </w:rPr>
              <w:t>n</w:t>
            </w:r>
            <w:r w:rsidRPr="003B7CFB">
              <w:rPr>
                <w:rFonts w:ascii="Times New Roman" w:hAnsi="Times New Roman" w:cs="Times New Roman"/>
                <w:noProof/>
                <w:vertAlign w:val="subscript"/>
                <w:lang w:eastAsia="ru-RU"/>
              </w:rPr>
              <w:t>,</w:t>
            </w:r>
            <w:r w:rsidRPr="003B7CFB">
              <w:rPr>
                <w:rFonts w:ascii="Times New Roman" w:hAnsi="Times New Roman" w:cs="Times New Roman"/>
                <w:noProof/>
                <w:vertAlign w:val="subscript"/>
                <w:lang w:val="en-US" w:eastAsia="ru-RU"/>
              </w:rPr>
              <w:t>i</w:t>
            </w:r>
            <w:r w:rsidRPr="003B7CFB">
              <w:rPr>
                <w:rFonts w:ascii="Times New Roman" w:hAnsi="Times New Roman" w:cs="Times New Roman"/>
                <w:noProof/>
                <w:vertAlign w:val="subscript"/>
                <w:lang w:eastAsia="ru-RU"/>
              </w:rPr>
              <w:t xml:space="preserve"> </w:t>
            </w:r>
            <w:r w:rsidRPr="003B7CFB">
              <w:rPr>
                <w:rFonts w:ascii="Times New Roman" w:hAnsi="Times New Roman" w:cs="Times New Roman"/>
                <w:noProof/>
                <w:lang w:eastAsia="ru-RU"/>
              </w:rPr>
              <w:t>– первый входной вектор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>;</w:t>
            </w:r>
          </w:p>
          <w:p w14:paraId="20CAA9E5" w14:textId="77777777" w:rsidR="000512EE" w:rsidRPr="003B7CFB" w:rsidRDefault="000512EE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3B7CFB">
              <w:rPr>
                <w:rFonts w:ascii="Times New Roman" w:hAnsi="Times New Roman" w:cs="Times New Roman"/>
                <w:noProof/>
                <w:lang w:eastAsia="ru-RU"/>
              </w:rPr>
              <w:t xml:space="preserve">       </w:t>
            </w:r>
            <w:r w:rsidRPr="003B7CFB">
              <w:rPr>
                <w:rFonts w:ascii="Times New Roman" w:hAnsi="Times New Roman" w:cs="Times New Roman"/>
                <w:noProof/>
                <w:lang w:val="en-US" w:eastAsia="ru-RU"/>
              </w:rPr>
              <w:t>Y</w:t>
            </w:r>
            <w:r w:rsidRPr="003B7CFB">
              <w:rPr>
                <w:rFonts w:ascii="Times New Roman" w:hAnsi="Times New Roman" w:cs="Times New Roman"/>
                <w:noProof/>
                <w:lang w:eastAsia="ru-RU"/>
              </w:rPr>
              <w:t xml:space="preserve"> – выходной вектор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>.</w:t>
            </w:r>
          </w:p>
          <w:p w14:paraId="19E469BF" w14:textId="77777777" w:rsidR="000512EE" w:rsidRPr="003B7CFB" w:rsidRDefault="000512EE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lang w:eastAsia="ru-RU"/>
              </w:rPr>
              <w:t>Свойства</w:t>
            </w:r>
            <w:r>
              <w:t xml:space="preserve"> 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>блока</w:t>
            </w:r>
            <w:r w:rsidRPr="003B7CFB">
              <w:rPr>
                <w:rFonts w:ascii="Times New Roman" w:hAnsi="Times New Roman" w:cs="Times New Roman"/>
                <w:noProof/>
                <w:lang w:eastAsia="ru-RU"/>
              </w:rPr>
              <w:t>:</w:t>
            </w:r>
          </w:p>
          <w:p w14:paraId="6AB976A9" w14:textId="77777777" w:rsidR="000512EE" w:rsidRPr="003B7CFB" w:rsidRDefault="000512EE" w:rsidP="00677BD8">
            <w:pPr>
              <w:numPr>
                <w:ilvl w:val="0"/>
                <w:numId w:val="63"/>
              </w:numPr>
              <w:spacing w:after="0" w:line="360" w:lineRule="auto"/>
              <w:ind w:left="0" w:firstLine="0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3B7CFB">
              <w:rPr>
                <w:rFonts w:ascii="Times New Roman" w:hAnsi="Times New Roman" w:cs="Times New Roman"/>
                <w:noProof/>
                <w:lang w:eastAsia="ru-RU"/>
              </w:rPr>
              <w:t>Количество портов – количество портов блока;</w:t>
            </w:r>
          </w:p>
          <w:p w14:paraId="680A2D06" w14:textId="77777777" w:rsidR="000512EE" w:rsidRPr="003B7CFB" w:rsidRDefault="000512EE" w:rsidP="00677BD8">
            <w:pPr>
              <w:numPr>
                <w:ilvl w:val="0"/>
                <w:numId w:val="63"/>
              </w:numPr>
              <w:spacing w:after="0" w:line="360" w:lineRule="auto"/>
              <w:ind w:left="0" w:firstLine="0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3B7CFB">
              <w:rPr>
                <w:rFonts w:ascii="Times New Roman" w:hAnsi="Times New Roman" w:cs="Times New Roman"/>
                <w:noProof/>
                <w:lang w:eastAsia="ru-RU"/>
              </w:rPr>
              <w:t>Тип операции – тип операции: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 xml:space="preserve"> минимум или максимум.</w:t>
            </w:r>
          </w:p>
        </w:tc>
        <w:tc>
          <w:tcPr>
            <w:tcW w:w="1701" w:type="dxa"/>
          </w:tcPr>
          <w:p w14:paraId="696E3424" w14:textId="77777777" w:rsidR="00215439" w:rsidRDefault="00215439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lang w:val="en-US" w:eastAsia="ru-RU"/>
              </w:rPr>
              <w:t>datasize</w:t>
            </w:r>
          </w:p>
          <w:p w14:paraId="43D337AC" w14:textId="77777777" w:rsidR="00215439" w:rsidRDefault="00215439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lang w:eastAsia="ru-RU"/>
              </w:rPr>
            </w:pPr>
          </w:p>
          <w:p w14:paraId="190B9F39" w14:textId="77777777" w:rsidR="00215439" w:rsidRDefault="00215439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lang w:val="en-US" w:eastAsia="ru-RU"/>
              </w:rPr>
              <w:t>datasize</w:t>
            </w:r>
            <w:r w:rsidRPr="009F311E">
              <w:rPr>
                <w:rFonts w:ascii="Times New Roman" w:hAnsi="Times New Roman" w:cs="Times New Roman"/>
                <w:noProof/>
                <w:lang w:eastAsia="ru-RU"/>
              </w:rPr>
              <w:t xml:space="preserve"> 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>для типов данных выходов:</w:t>
            </w:r>
          </w:p>
          <w:p w14:paraId="6DE80A19" w14:textId="77777777" w:rsidR="00215439" w:rsidRDefault="00215439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lang w:eastAsia="ru-RU"/>
              </w:rPr>
              <w:t>двоичный:1</w:t>
            </w:r>
          </w:p>
          <w:p w14:paraId="79D84A5A" w14:textId="77777777" w:rsidR="00215439" w:rsidRDefault="00215439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lang w:eastAsia="ru-RU"/>
              </w:rPr>
              <w:t>целый:4</w:t>
            </w:r>
          </w:p>
          <w:p w14:paraId="79A966D6" w14:textId="77777777" w:rsidR="00215439" w:rsidRPr="000512EE" w:rsidRDefault="00215439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lang w:eastAsia="ru-RU"/>
              </w:rPr>
              <w:t xml:space="preserve">вещественный:8 </w:t>
            </w:r>
          </w:p>
          <w:p w14:paraId="72DB2197" w14:textId="77777777" w:rsidR="000512EE" w:rsidRPr="003B7CFB" w:rsidRDefault="000512EE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</w:p>
        </w:tc>
      </w:tr>
      <w:tr w:rsidR="000512EE" w:rsidRPr="00320A30" w14:paraId="7FAB0E85" w14:textId="77777777" w:rsidTr="00CB19B2">
        <w:tc>
          <w:tcPr>
            <w:tcW w:w="1526" w:type="dxa"/>
            <w:shd w:val="clear" w:color="auto" w:fill="auto"/>
            <w:vAlign w:val="center"/>
          </w:tcPr>
          <w:p w14:paraId="5414456C" w14:textId="77777777" w:rsidR="000512EE" w:rsidRPr="003B7CFB" w:rsidRDefault="000512EE" w:rsidP="00677BD8">
            <w:pPr>
              <w:spacing w:after="0" w:line="360" w:lineRule="auto"/>
              <w:jc w:val="center"/>
              <w:rPr>
                <w:rFonts w:ascii="Times New Roman" w:hAnsi="Times New Roman" w:cs="Times New Roman"/>
                <w:noProof/>
                <w:lang w:eastAsia="ru-RU"/>
              </w:rPr>
            </w:pPr>
            <w:r w:rsidRPr="003B7CFB">
              <w:rPr>
                <w:rFonts w:ascii="Times New Roman" w:hAnsi="Times New Roman" w:cs="Times New Roman"/>
                <w:noProof/>
                <w:lang w:val="en-US" w:eastAsia="ru-RU"/>
              </w:rPr>
              <w:drawing>
                <wp:inline distT="0" distB="0" distL="0" distR="0" wp14:anchorId="2A3433DB" wp14:editId="2FB6268F">
                  <wp:extent cx="327660" cy="313690"/>
                  <wp:effectExtent l="19050" t="0" r="0" b="0"/>
                  <wp:docPr id="92" name="Рисунок 9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0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2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660" cy="3136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shd w:val="clear" w:color="auto" w:fill="auto"/>
            <w:vAlign w:val="center"/>
          </w:tcPr>
          <w:p w14:paraId="28B8198D" w14:textId="77777777" w:rsidR="000512EE" w:rsidRPr="003B7CFB" w:rsidRDefault="000512EE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lang w:eastAsia="ru-RU"/>
              </w:rPr>
            </w:pPr>
            <w:r w:rsidRPr="003B7CFB">
              <w:rPr>
                <w:rFonts w:ascii="Times New Roman" w:hAnsi="Times New Roman" w:cs="Times New Roman"/>
                <w:noProof/>
                <w:lang w:eastAsia="ru-RU"/>
              </w:rPr>
              <w:t>Излом</w:t>
            </w:r>
          </w:p>
        </w:tc>
        <w:tc>
          <w:tcPr>
            <w:tcW w:w="4820" w:type="dxa"/>
            <w:shd w:val="clear" w:color="auto" w:fill="auto"/>
          </w:tcPr>
          <w:p w14:paraId="39B8FD7B" w14:textId="77777777" w:rsidR="000512EE" w:rsidRPr="003B7CFB" w:rsidRDefault="000512EE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3B7CFB">
              <w:rPr>
                <w:rFonts w:ascii="Times New Roman" w:hAnsi="Times New Roman" w:cs="Times New Roman"/>
                <w:noProof/>
                <w:lang w:eastAsia="ru-RU"/>
              </w:rPr>
              <w:t xml:space="preserve">Блок </w:t>
            </w:r>
            <w:r w:rsidRPr="003B7CFB">
              <w:rPr>
                <w:rFonts w:ascii="Times New Roman" w:hAnsi="Times New Roman" w:cs="Times New Roman"/>
                <w:bCs/>
                <w:noProof/>
                <w:lang w:eastAsia="ru-RU"/>
              </w:rPr>
              <w:t>векторизован</w:t>
            </w:r>
            <w:r w:rsidRPr="003B7CFB">
              <w:rPr>
                <w:rFonts w:ascii="Times New Roman" w:hAnsi="Times New Roman" w:cs="Times New Roman"/>
                <w:noProof/>
                <w:lang w:eastAsia="ru-RU"/>
              </w:rPr>
              <w:t xml:space="preserve"> и реализует преобразование вектора входных сигналов посредством </w:t>
            </w:r>
            <w:r w:rsidRPr="003B7CFB">
              <w:rPr>
                <w:rFonts w:ascii="Times New Roman" w:hAnsi="Times New Roman" w:cs="Times New Roman"/>
                <w:iCs/>
                <w:noProof/>
                <w:lang w:eastAsia="ru-RU"/>
              </w:rPr>
              <w:t>единой</w:t>
            </w:r>
            <w:r w:rsidRPr="003B7CFB">
              <w:rPr>
                <w:rFonts w:ascii="Times New Roman" w:hAnsi="Times New Roman" w:cs="Times New Roman"/>
                <w:noProof/>
                <w:lang w:eastAsia="ru-RU"/>
              </w:rPr>
              <w:t xml:space="preserve"> нелинейной статической характеристики типа "Излом" по следующему алгоритму:</w:t>
            </w:r>
          </w:p>
          <w:p w14:paraId="08E12790" w14:textId="77777777" w:rsidR="000512EE" w:rsidRPr="003B7CFB" w:rsidRDefault="000512EE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val="en-US" w:eastAsia="ru-RU"/>
              </w:rPr>
            </w:pPr>
            <w:r w:rsidRPr="003B7CFB">
              <w:rPr>
                <w:rFonts w:ascii="Times New Roman" w:hAnsi="Times New Roman" w:cs="Times New Roman"/>
                <w:noProof/>
                <w:lang w:val="en-US" w:eastAsia="ru-RU"/>
              </w:rPr>
              <w:drawing>
                <wp:inline distT="0" distB="0" distL="0" distR="0" wp14:anchorId="79F21928" wp14:editId="57BC123C">
                  <wp:extent cx="914400" cy="805180"/>
                  <wp:effectExtent l="19050" t="0" r="0" b="0"/>
                  <wp:docPr id="93" name="Рисунок 9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0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3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14400" cy="8051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0B7648D" w14:textId="77777777" w:rsidR="000512EE" w:rsidRPr="003B7CFB" w:rsidRDefault="000512EE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val="en-US" w:eastAsia="ru-RU"/>
              </w:rPr>
            </w:pPr>
          </w:p>
          <w:p w14:paraId="569959A0" w14:textId="77777777" w:rsidR="000512EE" w:rsidRPr="003B7CFB" w:rsidRDefault="000512EE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noProof/>
                <w:lang w:val="en-US" w:eastAsia="ru-RU"/>
              </w:rPr>
            </w:pPr>
            <w:r w:rsidRPr="003B7CFB">
              <w:rPr>
                <w:rFonts w:ascii="Times New Roman" w:hAnsi="Times New Roman" w:cs="Times New Roman"/>
                <w:noProof/>
                <w:lang w:val="en-US" w:eastAsia="ru-RU"/>
              </w:rPr>
              <w:tab/>
            </w:r>
            <w:r w:rsidRPr="003B7CFB">
              <w:rPr>
                <w:rFonts w:ascii="Times New Roman" w:hAnsi="Times New Roman" w:cs="Times New Roman"/>
                <w:bCs/>
                <w:noProof/>
                <w:lang w:val="en-US" w:eastAsia="ru-RU"/>
              </w:rPr>
              <w:t xml:space="preserve">y ( t ) = k1 * x ( t ), </w:t>
            </w:r>
            <w:r w:rsidRPr="003B7CFB">
              <w:rPr>
                <w:rFonts w:ascii="Times New Roman" w:hAnsi="Times New Roman" w:cs="Times New Roman"/>
                <w:bCs/>
                <w:noProof/>
                <w:lang w:eastAsia="ru-RU"/>
              </w:rPr>
              <w:t>если</w:t>
            </w:r>
            <w:r w:rsidRPr="003B7CFB">
              <w:rPr>
                <w:rFonts w:ascii="Times New Roman" w:hAnsi="Times New Roman" w:cs="Times New Roman"/>
                <w:bCs/>
                <w:noProof/>
                <w:lang w:val="en-US" w:eastAsia="ru-RU"/>
              </w:rPr>
              <w:t xml:space="preserve"> x ( t ) &lt; x0;</w:t>
            </w:r>
          </w:p>
          <w:p w14:paraId="54103840" w14:textId="77777777" w:rsidR="000512EE" w:rsidRPr="003B7CFB" w:rsidRDefault="000512EE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noProof/>
                <w:lang w:val="en-US" w:eastAsia="ru-RU"/>
              </w:rPr>
            </w:pPr>
            <w:r w:rsidRPr="003B7CFB">
              <w:rPr>
                <w:rFonts w:ascii="Times New Roman" w:hAnsi="Times New Roman" w:cs="Times New Roman"/>
                <w:bCs/>
                <w:noProof/>
                <w:lang w:val="en-US" w:eastAsia="ru-RU"/>
              </w:rPr>
              <w:tab/>
              <w:t xml:space="preserve">y ( t ) = k2 * x ( t ), </w:t>
            </w:r>
            <w:r w:rsidRPr="003B7CFB">
              <w:rPr>
                <w:rFonts w:ascii="Times New Roman" w:hAnsi="Times New Roman" w:cs="Times New Roman"/>
                <w:bCs/>
                <w:noProof/>
                <w:lang w:eastAsia="ru-RU"/>
              </w:rPr>
              <w:t>если</w:t>
            </w:r>
            <w:r w:rsidRPr="003B7CFB">
              <w:rPr>
                <w:rFonts w:ascii="Times New Roman" w:hAnsi="Times New Roman" w:cs="Times New Roman"/>
                <w:bCs/>
                <w:noProof/>
                <w:lang w:val="en-US" w:eastAsia="ru-RU"/>
              </w:rPr>
              <w:t xml:space="preserve"> x ( t ) &gt;= x0, </w:t>
            </w:r>
          </w:p>
          <w:p w14:paraId="0D4AC306" w14:textId="77777777" w:rsidR="000512EE" w:rsidRPr="003B7CFB" w:rsidRDefault="000512EE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3B7CFB">
              <w:rPr>
                <w:rFonts w:ascii="Times New Roman" w:hAnsi="Times New Roman" w:cs="Times New Roman"/>
                <w:noProof/>
                <w:lang w:eastAsia="ru-RU"/>
              </w:rPr>
              <w:t xml:space="preserve">где </w:t>
            </w:r>
            <w:r w:rsidRPr="003B7CFB">
              <w:rPr>
                <w:rFonts w:ascii="Times New Roman" w:hAnsi="Times New Roman" w:cs="Times New Roman"/>
                <w:bCs/>
                <w:noProof/>
                <w:lang w:val="en-US" w:eastAsia="ru-RU"/>
              </w:rPr>
              <w:t>x</w:t>
            </w:r>
            <w:r w:rsidRPr="003B7CFB">
              <w:rPr>
                <w:rFonts w:ascii="Times New Roman" w:hAnsi="Times New Roman" w:cs="Times New Roman"/>
                <w:bCs/>
                <w:noProof/>
                <w:lang w:eastAsia="ru-RU"/>
              </w:rPr>
              <w:t>(</w:t>
            </w:r>
            <w:r w:rsidRPr="003B7CFB">
              <w:rPr>
                <w:rFonts w:ascii="Times New Roman" w:hAnsi="Times New Roman" w:cs="Times New Roman"/>
                <w:bCs/>
                <w:noProof/>
                <w:lang w:val="en-US" w:eastAsia="ru-RU"/>
              </w:rPr>
              <w:t>t</w:t>
            </w:r>
            <w:r w:rsidRPr="003B7CFB">
              <w:rPr>
                <w:rFonts w:ascii="Times New Roman" w:hAnsi="Times New Roman" w:cs="Times New Roman"/>
                <w:bCs/>
                <w:noProof/>
                <w:lang w:eastAsia="ru-RU"/>
              </w:rPr>
              <w:t>)</w:t>
            </w:r>
            <w:r w:rsidRPr="003B7CFB">
              <w:rPr>
                <w:rFonts w:ascii="Times New Roman" w:hAnsi="Times New Roman" w:cs="Times New Roman"/>
                <w:noProof/>
                <w:lang w:eastAsia="ru-RU"/>
              </w:rPr>
              <w:t xml:space="preserve"> – вектор входных сигналов; </w:t>
            </w:r>
            <w:r w:rsidRPr="003B7CFB">
              <w:rPr>
                <w:rFonts w:ascii="Times New Roman" w:hAnsi="Times New Roman" w:cs="Times New Roman"/>
                <w:bCs/>
                <w:noProof/>
                <w:lang w:val="en-US" w:eastAsia="ru-RU"/>
              </w:rPr>
              <w:t>y</w:t>
            </w:r>
            <w:r w:rsidRPr="003B7CFB">
              <w:rPr>
                <w:rFonts w:ascii="Times New Roman" w:hAnsi="Times New Roman" w:cs="Times New Roman"/>
                <w:bCs/>
                <w:noProof/>
                <w:lang w:eastAsia="ru-RU"/>
              </w:rPr>
              <w:t>(</w:t>
            </w:r>
            <w:r w:rsidRPr="003B7CFB">
              <w:rPr>
                <w:rFonts w:ascii="Times New Roman" w:hAnsi="Times New Roman" w:cs="Times New Roman"/>
                <w:bCs/>
                <w:noProof/>
                <w:lang w:val="en-US" w:eastAsia="ru-RU"/>
              </w:rPr>
              <w:t>t</w:t>
            </w:r>
            <w:r w:rsidRPr="003B7CFB">
              <w:rPr>
                <w:rFonts w:ascii="Times New Roman" w:hAnsi="Times New Roman" w:cs="Times New Roman"/>
                <w:bCs/>
                <w:noProof/>
                <w:lang w:eastAsia="ru-RU"/>
              </w:rPr>
              <w:t>)</w:t>
            </w:r>
            <w:r w:rsidRPr="003B7CFB">
              <w:rPr>
                <w:rFonts w:ascii="Times New Roman" w:hAnsi="Times New Roman" w:cs="Times New Roman"/>
                <w:noProof/>
                <w:lang w:eastAsia="ru-RU"/>
              </w:rPr>
              <w:t xml:space="preserve"> - вектор выходных сигналов. </w:t>
            </w:r>
          </w:p>
          <w:p w14:paraId="08287382" w14:textId="77777777" w:rsidR="000512EE" w:rsidRPr="003B7CFB" w:rsidRDefault="000512EE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</w:p>
          <w:p w14:paraId="12E3E9CB" w14:textId="77777777" w:rsidR="000512EE" w:rsidRPr="003B7CFB" w:rsidRDefault="000512EE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3B7CFB">
              <w:rPr>
                <w:rFonts w:ascii="Times New Roman" w:hAnsi="Times New Roman" w:cs="Times New Roman"/>
                <w:noProof/>
                <w:lang w:eastAsia="ru-RU"/>
              </w:rPr>
              <w:t>Параметры:</w:t>
            </w:r>
          </w:p>
          <w:p w14:paraId="4C8CC0A0" w14:textId="77777777" w:rsidR="000512EE" w:rsidRPr="003B7CFB" w:rsidRDefault="000512EE" w:rsidP="00677BD8">
            <w:pPr>
              <w:numPr>
                <w:ilvl w:val="0"/>
                <w:numId w:val="64"/>
              </w:numPr>
              <w:spacing w:after="0" w:line="360" w:lineRule="auto"/>
              <w:ind w:left="0" w:firstLine="0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3B7CFB">
              <w:rPr>
                <w:rFonts w:ascii="Times New Roman" w:hAnsi="Times New Roman" w:cs="Times New Roman"/>
                <w:noProof/>
                <w:lang w:eastAsia="ru-RU"/>
              </w:rPr>
              <w:t xml:space="preserve">К при X&lt;0 – коэффициент </w:t>
            </w:r>
            <w:r w:rsidRPr="003B7CFB">
              <w:rPr>
                <w:rFonts w:ascii="Times New Roman" w:hAnsi="Times New Roman" w:cs="Times New Roman"/>
                <w:noProof/>
                <w:lang w:val="en-US" w:eastAsia="ru-RU"/>
              </w:rPr>
              <w:t>k</w:t>
            </w:r>
            <w:r w:rsidRPr="003B7CFB">
              <w:rPr>
                <w:rFonts w:ascii="Times New Roman" w:hAnsi="Times New Roman" w:cs="Times New Roman"/>
                <w:noProof/>
                <w:lang w:eastAsia="ru-RU"/>
              </w:rPr>
              <w:t>1</w:t>
            </w:r>
          </w:p>
          <w:p w14:paraId="4EC69696" w14:textId="77777777" w:rsidR="000512EE" w:rsidRPr="003B7CFB" w:rsidRDefault="000512EE" w:rsidP="00677BD8">
            <w:pPr>
              <w:numPr>
                <w:ilvl w:val="0"/>
                <w:numId w:val="64"/>
              </w:numPr>
              <w:spacing w:after="0" w:line="360" w:lineRule="auto"/>
              <w:ind w:left="0" w:firstLine="0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3B7CFB">
              <w:rPr>
                <w:rFonts w:ascii="Times New Roman" w:hAnsi="Times New Roman" w:cs="Times New Roman"/>
                <w:noProof/>
                <w:lang w:eastAsia="ru-RU"/>
              </w:rPr>
              <w:t xml:space="preserve">K при X&gt;0 – коэффициент </w:t>
            </w:r>
            <w:r w:rsidRPr="003B7CFB">
              <w:rPr>
                <w:rFonts w:ascii="Times New Roman" w:hAnsi="Times New Roman" w:cs="Times New Roman"/>
                <w:noProof/>
                <w:lang w:val="en-US" w:eastAsia="ru-RU"/>
              </w:rPr>
              <w:t>k</w:t>
            </w:r>
            <w:r w:rsidRPr="003B7CFB">
              <w:rPr>
                <w:rFonts w:ascii="Times New Roman" w:hAnsi="Times New Roman" w:cs="Times New Roman"/>
                <w:noProof/>
                <w:lang w:eastAsia="ru-RU"/>
              </w:rPr>
              <w:t>2</w:t>
            </w:r>
          </w:p>
          <w:p w14:paraId="338BD7E1" w14:textId="77777777" w:rsidR="000512EE" w:rsidRPr="003B7CFB" w:rsidRDefault="000512EE" w:rsidP="00677BD8">
            <w:pPr>
              <w:numPr>
                <w:ilvl w:val="0"/>
                <w:numId w:val="64"/>
              </w:numPr>
              <w:spacing w:after="0" w:line="360" w:lineRule="auto"/>
              <w:ind w:left="0" w:firstLine="0"/>
              <w:jc w:val="both"/>
              <w:rPr>
                <w:rFonts w:ascii="Times New Roman" w:hAnsi="Times New Roman" w:cs="Times New Roman"/>
                <w:noProof/>
                <w:lang w:val="en-US" w:eastAsia="ru-RU"/>
              </w:rPr>
            </w:pPr>
            <w:r w:rsidRPr="003B7CFB">
              <w:rPr>
                <w:rFonts w:ascii="Times New Roman" w:hAnsi="Times New Roman" w:cs="Times New Roman"/>
                <w:noProof/>
                <w:lang w:eastAsia="ru-RU"/>
              </w:rPr>
              <w:t xml:space="preserve">Точка излома – </w:t>
            </w:r>
            <w:r w:rsidRPr="003B7CFB">
              <w:rPr>
                <w:rFonts w:ascii="Times New Roman" w:hAnsi="Times New Roman" w:cs="Times New Roman"/>
                <w:noProof/>
                <w:lang w:val="en-US" w:eastAsia="ru-RU"/>
              </w:rPr>
              <w:t>x0</w:t>
            </w:r>
          </w:p>
        </w:tc>
        <w:tc>
          <w:tcPr>
            <w:tcW w:w="1701" w:type="dxa"/>
          </w:tcPr>
          <w:p w14:paraId="16E58EFC" w14:textId="77777777" w:rsidR="000512EE" w:rsidRPr="003B7CFB" w:rsidRDefault="00215439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lang w:val="en-US" w:eastAsia="ru-RU"/>
              </w:rPr>
              <w:t>24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 xml:space="preserve"> + </w:t>
            </w:r>
            <w:r>
              <w:rPr>
                <w:rFonts w:ascii="Times New Roman" w:hAnsi="Times New Roman" w:cs="Times New Roman"/>
                <w:noProof/>
                <w:lang w:val="en-US" w:eastAsia="ru-RU"/>
              </w:rPr>
              <w:t>8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>*</w:t>
            </w:r>
            <w:r>
              <w:rPr>
                <w:rFonts w:ascii="Times New Roman" w:hAnsi="Times New Roman" w:cs="Times New Roman"/>
                <w:noProof/>
                <w:lang w:val="en-US" w:eastAsia="ru-RU"/>
              </w:rPr>
              <w:t>&lt;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>размерность входа</w:t>
            </w:r>
            <w:r>
              <w:rPr>
                <w:rFonts w:ascii="Times New Roman" w:hAnsi="Times New Roman" w:cs="Times New Roman"/>
                <w:noProof/>
                <w:lang w:val="en-US" w:eastAsia="ru-RU"/>
              </w:rPr>
              <w:t>&gt;</w:t>
            </w:r>
          </w:p>
        </w:tc>
      </w:tr>
      <w:tr w:rsidR="000512EE" w:rsidRPr="00320A30" w14:paraId="551ADFA8" w14:textId="77777777" w:rsidTr="00CB19B2">
        <w:tc>
          <w:tcPr>
            <w:tcW w:w="1526" w:type="dxa"/>
            <w:shd w:val="clear" w:color="auto" w:fill="auto"/>
            <w:vAlign w:val="center"/>
          </w:tcPr>
          <w:p w14:paraId="6058EE43" w14:textId="77777777" w:rsidR="000512EE" w:rsidRPr="00320A30" w:rsidRDefault="000512EE" w:rsidP="00677BD8">
            <w:pPr>
              <w:spacing w:after="0" w:line="360" w:lineRule="auto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drawing>
                <wp:inline distT="0" distB="0" distL="0" distR="0" wp14:anchorId="651467A1" wp14:editId="5AD8718A">
                  <wp:extent cx="273050" cy="231775"/>
                  <wp:effectExtent l="19050" t="0" r="0" b="0"/>
                  <wp:docPr id="94" name="Рисунок 8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9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4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3050" cy="2317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shd w:val="clear" w:color="auto" w:fill="auto"/>
            <w:vAlign w:val="center"/>
          </w:tcPr>
          <w:p w14:paraId="4EB97A8C" w14:textId="77777777" w:rsidR="000512EE" w:rsidRPr="00A87886" w:rsidRDefault="000512EE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lang w:eastAsia="ru-RU"/>
              </w:rPr>
            </w:pPr>
            <w:r w:rsidRPr="00A87886">
              <w:rPr>
                <w:rFonts w:ascii="Times New Roman" w:hAnsi="Times New Roman" w:cs="Times New Roman"/>
                <w:noProof/>
                <w:lang w:eastAsia="ru-RU"/>
              </w:rPr>
              <w:t>Субмодель релейное с переменными ЗН и ЗВ</w:t>
            </w:r>
          </w:p>
        </w:tc>
        <w:tc>
          <w:tcPr>
            <w:tcW w:w="4820" w:type="dxa"/>
            <w:shd w:val="clear" w:color="auto" w:fill="auto"/>
          </w:tcPr>
          <w:p w14:paraId="3C9F3084" w14:textId="77777777" w:rsidR="000512EE" w:rsidRPr="00192983" w:rsidRDefault="000512EE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192983">
              <w:rPr>
                <w:rFonts w:ascii="Times New Roman" w:hAnsi="Times New Roman" w:cs="Times New Roman"/>
                <w:noProof/>
                <w:lang w:eastAsia="ru-RU"/>
              </w:rPr>
              <w:t>Реализует субмодель для реле с гистерезисом и зоной нечувствительности с переменными параметрами.</w:t>
            </w:r>
          </w:p>
          <w:p w14:paraId="421501C2" w14:textId="77777777" w:rsidR="000512EE" w:rsidRPr="00192983" w:rsidRDefault="000512EE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192983">
              <w:rPr>
                <w:rFonts w:ascii="Times New Roman" w:hAnsi="Times New Roman" w:cs="Times New Roman"/>
                <w:noProof/>
                <w:lang w:eastAsia="ru-RU"/>
              </w:rPr>
              <w:t>Блок не имеет настраиваемых свойств.</w:t>
            </w:r>
          </w:p>
        </w:tc>
        <w:tc>
          <w:tcPr>
            <w:tcW w:w="1701" w:type="dxa"/>
          </w:tcPr>
          <w:p w14:paraId="3AF14618" w14:textId="77777777" w:rsidR="000512EE" w:rsidRPr="00215439" w:rsidRDefault="00215439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lang w:val="en-US" w:eastAsia="ru-RU"/>
              </w:rPr>
              <w:t>80*&lt;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>размерность входа</w:t>
            </w:r>
            <w:r>
              <w:rPr>
                <w:rFonts w:ascii="Times New Roman" w:hAnsi="Times New Roman" w:cs="Times New Roman"/>
                <w:noProof/>
                <w:lang w:val="en-US" w:eastAsia="ru-RU"/>
              </w:rPr>
              <w:t>&gt;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 xml:space="preserve"> + 56</w:t>
            </w:r>
          </w:p>
        </w:tc>
      </w:tr>
      <w:tr w:rsidR="000512EE" w:rsidRPr="00320A30" w14:paraId="69AA20CA" w14:textId="77777777" w:rsidTr="00CB19B2">
        <w:tc>
          <w:tcPr>
            <w:tcW w:w="1526" w:type="dxa"/>
            <w:shd w:val="clear" w:color="auto" w:fill="auto"/>
            <w:vAlign w:val="center"/>
          </w:tcPr>
          <w:p w14:paraId="0303212D" w14:textId="77777777" w:rsidR="000512EE" w:rsidRPr="00320A30" w:rsidRDefault="000512EE" w:rsidP="00677BD8">
            <w:pPr>
              <w:spacing w:after="0" w:line="360" w:lineRule="auto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drawing>
                <wp:inline distT="0" distB="0" distL="0" distR="0" wp14:anchorId="3C88A41C" wp14:editId="610C8C01">
                  <wp:extent cx="286385" cy="231775"/>
                  <wp:effectExtent l="19050" t="0" r="0" b="0"/>
                  <wp:docPr id="95" name="Рисунок 8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9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5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6385" cy="2317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shd w:val="clear" w:color="auto" w:fill="auto"/>
            <w:vAlign w:val="center"/>
          </w:tcPr>
          <w:p w14:paraId="2A1C7977" w14:textId="77777777" w:rsidR="000512EE" w:rsidRPr="00A87886" w:rsidRDefault="000512EE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lang w:eastAsia="ru-RU"/>
              </w:rPr>
            </w:pPr>
            <w:r w:rsidRPr="00A87886">
              <w:rPr>
                <w:rFonts w:ascii="Times New Roman" w:hAnsi="Times New Roman" w:cs="Times New Roman"/>
                <w:noProof/>
                <w:lang w:eastAsia="ru-RU"/>
              </w:rPr>
              <w:t>Субмодель релейное плюс с переменными ЗН и ЗВ</w:t>
            </w:r>
          </w:p>
        </w:tc>
        <w:tc>
          <w:tcPr>
            <w:tcW w:w="4820" w:type="dxa"/>
            <w:shd w:val="clear" w:color="auto" w:fill="auto"/>
          </w:tcPr>
          <w:p w14:paraId="216C93F7" w14:textId="77777777" w:rsidR="000512EE" w:rsidRPr="00192983" w:rsidRDefault="000512EE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192983">
              <w:rPr>
                <w:rFonts w:ascii="Times New Roman" w:hAnsi="Times New Roman" w:cs="Times New Roman"/>
                <w:noProof/>
                <w:lang w:eastAsia="ru-RU"/>
              </w:rPr>
              <w:t>Реализует субмодель для реле с гистерезисом и зоной нечувствительности с переменными параметрами.</w:t>
            </w:r>
          </w:p>
          <w:p w14:paraId="5D752B04" w14:textId="77777777" w:rsidR="000512EE" w:rsidRPr="00192983" w:rsidRDefault="000512EE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192983">
              <w:rPr>
                <w:rFonts w:ascii="Times New Roman" w:hAnsi="Times New Roman" w:cs="Times New Roman"/>
                <w:noProof/>
                <w:lang w:eastAsia="ru-RU"/>
              </w:rPr>
              <w:t>Блок не имеет настраиваемых свойств.</w:t>
            </w:r>
          </w:p>
        </w:tc>
        <w:tc>
          <w:tcPr>
            <w:tcW w:w="1701" w:type="dxa"/>
          </w:tcPr>
          <w:p w14:paraId="730032CF" w14:textId="77777777" w:rsidR="000512EE" w:rsidRPr="00192983" w:rsidRDefault="00215439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lang w:val="en-US" w:eastAsia="ru-RU"/>
              </w:rPr>
              <w:t>80*&lt;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>размерность входа</w:t>
            </w:r>
            <w:r>
              <w:rPr>
                <w:rFonts w:ascii="Times New Roman" w:hAnsi="Times New Roman" w:cs="Times New Roman"/>
                <w:noProof/>
                <w:lang w:val="en-US" w:eastAsia="ru-RU"/>
              </w:rPr>
              <w:t>&gt;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 xml:space="preserve"> + 56</w:t>
            </w:r>
          </w:p>
        </w:tc>
      </w:tr>
      <w:tr w:rsidR="000512EE" w:rsidRPr="00320A30" w14:paraId="37A9FB30" w14:textId="77777777" w:rsidTr="00CB19B2">
        <w:tc>
          <w:tcPr>
            <w:tcW w:w="1526" w:type="dxa"/>
            <w:shd w:val="clear" w:color="auto" w:fill="auto"/>
            <w:vAlign w:val="center"/>
          </w:tcPr>
          <w:p w14:paraId="3EB8CD4F" w14:textId="77777777" w:rsidR="000512EE" w:rsidRPr="00320A30" w:rsidRDefault="000512EE" w:rsidP="00677BD8">
            <w:pPr>
              <w:spacing w:after="0" w:line="360" w:lineRule="auto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drawing>
                <wp:inline distT="0" distB="0" distL="0" distR="0" wp14:anchorId="3963E74B" wp14:editId="48ACF56C">
                  <wp:extent cx="273050" cy="218440"/>
                  <wp:effectExtent l="19050" t="0" r="0" b="0"/>
                  <wp:docPr id="99" name="Рисунок 8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9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6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3050" cy="2184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shd w:val="clear" w:color="auto" w:fill="auto"/>
            <w:vAlign w:val="center"/>
          </w:tcPr>
          <w:p w14:paraId="52A92711" w14:textId="77777777" w:rsidR="000512EE" w:rsidRPr="00A87886" w:rsidRDefault="000512EE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lang w:eastAsia="ru-RU"/>
              </w:rPr>
            </w:pPr>
            <w:r w:rsidRPr="00A87886">
              <w:rPr>
                <w:rFonts w:ascii="Times New Roman" w:hAnsi="Times New Roman" w:cs="Times New Roman"/>
                <w:noProof/>
                <w:lang w:eastAsia="ru-RU"/>
              </w:rPr>
              <w:t>Субмодель релейное минус с переменными ЗН и ЗВ</w:t>
            </w:r>
          </w:p>
        </w:tc>
        <w:tc>
          <w:tcPr>
            <w:tcW w:w="4820" w:type="dxa"/>
            <w:shd w:val="clear" w:color="auto" w:fill="auto"/>
          </w:tcPr>
          <w:p w14:paraId="3E4C8913" w14:textId="77777777" w:rsidR="000512EE" w:rsidRPr="00192983" w:rsidRDefault="000512EE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192983">
              <w:rPr>
                <w:rFonts w:ascii="Times New Roman" w:hAnsi="Times New Roman" w:cs="Times New Roman"/>
                <w:noProof/>
                <w:lang w:eastAsia="ru-RU"/>
              </w:rPr>
              <w:t>Реализует субмодель для реле с гистерезисом и зоной нечувствительности с переменными параметрами.</w:t>
            </w:r>
          </w:p>
          <w:p w14:paraId="193365D6" w14:textId="77777777" w:rsidR="000512EE" w:rsidRPr="00192983" w:rsidRDefault="000512EE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192983">
              <w:rPr>
                <w:rFonts w:ascii="Times New Roman" w:hAnsi="Times New Roman" w:cs="Times New Roman"/>
                <w:noProof/>
                <w:lang w:eastAsia="ru-RU"/>
              </w:rPr>
              <w:t>Блок не имеет настраиваемых свойств.</w:t>
            </w:r>
          </w:p>
        </w:tc>
        <w:tc>
          <w:tcPr>
            <w:tcW w:w="1701" w:type="dxa"/>
          </w:tcPr>
          <w:p w14:paraId="63D6849A" w14:textId="77777777" w:rsidR="000512EE" w:rsidRPr="00192983" w:rsidRDefault="00215439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lang w:val="en-US" w:eastAsia="ru-RU"/>
              </w:rPr>
              <w:t>80*&lt;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>размерность входа</w:t>
            </w:r>
            <w:r>
              <w:rPr>
                <w:rFonts w:ascii="Times New Roman" w:hAnsi="Times New Roman" w:cs="Times New Roman"/>
                <w:noProof/>
                <w:lang w:val="en-US" w:eastAsia="ru-RU"/>
              </w:rPr>
              <w:t>&gt;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 xml:space="preserve"> + 56</w:t>
            </w:r>
          </w:p>
        </w:tc>
      </w:tr>
      <w:tr w:rsidR="008130E8" w:rsidRPr="00320A30" w14:paraId="27B4A552" w14:textId="77777777" w:rsidTr="00CB19B2"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F1621DA" w14:textId="77777777" w:rsidR="008130E8" w:rsidRPr="00320A30" w:rsidRDefault="008130E8" w:rsidP="00677BD8">
            <w:pPr>
              <w:spacing w:after="0" w:line="360" w:lineRule="auto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drawing>
                <wp:inline distT="0" distB="0" distL="0" distR="0" wp14:anchorId="2E500D86" wp14:editId="502386A0">
                  <wp:extent cx="327660" cy="313690"/>
                  <wp:effectExtent l="19050" t="0" r="0" b="0"/>
                  <wp:docPr id="20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0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7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660" cy="3136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F1D71A0" w14:textId="77777777" w:rsidR="008130E8" w:rsidRPr="008130E8" w:rsidRDefault="008130E8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lang w:eastAsia="ru-RU"/>
              </w:rPr>
            </w:pPr>
            <w:r w:rsidRPr="008130E8">
              <w:rPr>
                <w:rFonts w:ascii="Times New Roman" w:hAnsi="Times New Roman" w:cs="Times New Roman"/>
                <w:noProof/>
                <w:lang w:eastAsia="ru-RU"/>
              </w:rPr>
              <w:t>Ломаная статическая характеристика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79CE144" w14:textId="77777777" w:rsidR="008130E8" w:rsidRPr="008130E8" w:rsidRDefault="008130E8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8130E8">
              <w:rPr>
                <w:rFonts w:ascii="Times New Roman" w:hAnsi="Times New Roman" w:cs="Times New Roman"/>
                <w:noProof/>
                <w:lang w:eastAsia="ru-RU"/>
              </w:rPr>
              <w:t>Блок векторизован и реализует преобразование вектора входных сигналов посредством единой однозначной нелинейной статической характеристики произвольного вида, аппроксимируемой кусочно-ломаной кривой:</w:t>
            </w:r>
          </w:p>
          <w:p w14:paraId="287AB4E3" w14:textId="77777777" w:rsidR="008130E8" w:rsidRPr="008130E8" w:rsidRDefault="008130E8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8130E8">
              <w:rPr>
                <w:rFonts w:ascii="Times New Roman" w:hAnsi="Times New Roman" w:cs="Times New Roman"/>
                <w:noProof/>
                <w:lang w:val="en-US" w:eastAsia="ru-RU"/>
              </w:rPr>
              <w:drawing>
                <wp:inline distT="0" distB="0" distL="0" distR="0" wp14:anchorId="7DF083C2" wp14:editId="0EFBAF4D">
                  <wp:extent cx="914400" cy="805180"/>
                  <wp:effectExtent l="19050" t="0" r="0" b="0"/>
                  <wp:docPr id="24" name="Рисунок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0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8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14400" cy="8051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67A3160" w14:textId="77777777" w:rsidR="008130E8" w:rsidRPr="008130E8" w:rsidRDefault="008130E8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8130E8">
              <w:rPr>
                <w:rFonts w:ascii="Times New Roman" w:hAnsi="Times New Roman" w:cs="Times New Roman"/>
                <w:noProof/>
                <w:lang w:eastAsia="ru-RU"/>
              </w:rPr>
              <w:tab/>
              <w:t>если x ( t ) &lt; x1 , то  y ( t ) = y1;</w:t>
            </w:r>
          </w:p>
          <w:p w14:paraId="18C4D93D" w14:textId="77777777" w:rsidR="008130E8" w:rsidRPr="008130E8" w:rsidRDefault="008130E8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8130E8">
              <w:rPr>
                <w:rFonts w:ascii="Times New Roman" w:hAnsi="Times New Roman" w:cs="Times New Roman"/>
                <w:noProof/>
                <w:lang w:eastAsia="ru-RU"/>
              </w:rPr>
              <w:tab/>
              <w:t>если x ( t ) &gt; xN , то y ( t ) = yN.</w:t>
            </w:r>
          </w:p>
          <w:p w14:paraId="52CEB6D3" w14:textId="77777777" w:rsidR="008130E8" w:rsidRPr="008130E8" w:rsidRDefault="008130E8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8130E8">
              <w:rPr>
                <w:rFonts w:ascii="Times New Roman" w:hAnsi="Times New Roman" w:cs="Times New Roman"/>
                <w:noProof/>
                <w:lang w:eastAsia="ru-RU"/>
              </w:rPr>
              <w:t>где x(t) – вектор входных сигналов; y(t) - вектор выходных сигналов.</w:t>
            </w:r>
          </w:p>
          <w:p w14:paraId="5F48A94C" w14:textId="77777777" w:rsidR="008130E8" w:rsidRPr="008130E8" w:rsidRDefault="008130E8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</w:p>
          <w:p w14:paraId="0193B0FD" w14:textId="77777777" w:rsidR="008130E8" w:rsidRPr="008130E8" w:rsidRDefault="008130E8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8130E8">
              <w:rPr>
                <w:rFonts w:ascii="Times New Roman" w:hAnsi="Times New Roman" w:cs="Times New Roman"/>
                <w:noProof/>
                <w:lang w:eastAsia="ru-RU"/>
              </w:rPr>
              <w:t>Параметры блока:</w:t>
            </w:r>
          </w:p>
          <w:p w14:paraId="19F98E5D" w14:textId="77777777" w:rsidR="008130E8" w:rsidRPr="008130E8" w:rsidRDefault="008130E8" w:rsidP="00677BD8">
            <w:pPr>
              <w:numPr>
                <w:ilvl w:val="0"/>
                <w:numId w:val="53"/>
              </w:numPr>
              <w:spacing w:after="0" w:line="360" w:lineRule="auto"/>
              <w:ind w:left="0" w:firstLine="0"/>
              <w:rPr>
                <w:rFonts w:ascii="Times New Roman" w:hAnsi="Times New Roman" w:cs="Times New Roman"/>
                <w:noProof/>
                <w:lang w:eastAsia="ru-RU"/>
              </w:rPr>
            </w:pPr>
            <w:r w:rsidRPr="008130E8">
              <w:rPr>
                <w:rFonts w:ascii="Times New Roman" w:hAnsi="Times New Roman" w:cs="Times New Roman"/>
                <w:noProof/>
                <w:lang w:eastAsia="ru-RU"/>
              </w:rPr>
              <w:t>Вектор значений аргумента – t – массив аргументов.</w:t>
            </w:r>
          </w:p>
          <w:p w14:paraId="15D73EF6" w14:textId="77777777" w:rsidR="008130E8" w:rsidRPr="008130E8" w:rsidRDefault="008130E8" w:rsidP="00677BD8">
            <w:pPr>
              <w:numPr>
                <w:ilvl w:val="0"/>
                <w:numId w:val="53"/>
              </w:numPr>
              <w:spacing w:after="0" w:line="360" w:lineRule="auto"/>
              <w:ind w:left="0" w:firstLine="0"/>
              <w:rPr>
                <w:rFonts w:ascii="Times New Roman" w:hAnsi="Times New Roman" w:cs="Times New Roman"/>
                <w:noProof/>
                <w:lang w:eastAsia="ru-RU"/>
              </w:rPr>
            </w:pPr>
            <w:r w:rsidRPr="008130E8">
              <w:rPr>
                <w:rFonts w:ascii="Times New Roman" w:hAnsi="Times New Roman" w:cs="Times New Roman"/>
                <w:noProof/>
                <w:lang w:eastAsia="ru-RU"/>
              </w:rPr>
              <w:t>Вектор значений функции – y - массив значений выходного сигнала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9712AE" w14:textId="77777777" w:rsidR="008130E8" w:rsidRPr="008130E8" w:rsidRDefault="008130E8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8130E8">
              <w:rPr>
                <w:rFonts w:ascii="Times New Roman" w:hAnsi="Times New Roman" w:cs="Times New Roman"/>
                <w:noProof/>
                <w:lang w:eastAsia="ru-RU"/>
              </w:rPr>
              <w:t>8*&lt;размерность входа&gt; + 16*&lt;размерность вектора аргументов функции&gt;</w:t>
            </w:r>
          </w:p>
        </w:tc>
      </w:tr>
      <w:tr w:rsidR="00CB19B2" w:rsidRPr="00320A30" w14:paraId="50FA5A5F" w14:textId="77777777" w:rsidTr="00CB19B2">
        <w:tc>
          <w:tcPr>
            <w:tcW w:w="9889" w:type="dxa"/>
            <w:gridSpan w:val="4"/>
            <w:shd w:val="clear" w:color="auto" w:fill="BFBFBF" w:themeFill="background1" w:themeFillShade="BF"/>
            <w:vAlign w:val="center"/>
          </w:tcPr>
          <w:p w14:paraId="5836FFA6" w14:textId="7C77C385" w:rsidR="00CB19B2" w:rsidRPr="00FB2703" w:rsidRDefault="00C8379B" w:rsidP="00533A3F">
            <w:pPr>
              <w:spacing w:before="60" w:after="6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Закладка </w:t>
            </w:r>
            <w:r w:rsidR="00CB19B2">
              <w:rPr>
                <w:rFonts w:ascii="Times New Roman" w:hAnsi="Times New Roman" w:cs="Times New Roman"/>
                <w:noProof/>
                <w:lang w:eastAsia="ru-RU"/>
              </w:rPr>
              <w:t>«Субструктуры»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="00CB19B2" w:rsidRPr="00FB2703">
              <w:rPr>
                <w:rFonts w:ascii="Times New Roman" w:hAnsi="Times New Roman" w:cs="Times New Roman"/>
                <w:noProof/>
                <w:lang w:eastAsia="ru-RU"/>
              </w:rPr>
              <w:t xml:space="preserve">главной панели инструментов </w:t>
            </w:r>
            <w:r w:rsidR="00CB19B2" w:rsidRPr="00FB2703">
              <w:rPr>
                <w:rFonts w:ascii="Times New Roman" w:hAnsi="Times New Roman" w:cs="Times New Roman"/>
                <w:noProof/>
                <w:lang w:val="en-US" w:eastAsia="ru-RU"/>
              </w:rPr>
              <w:t>SimInTech</w:t>
            </w:r>
            <w:r w:rsidR="00533A3F">
              <w:rPr>
                <w:rFonts w:ascii="Times New Roman" w:hAnsi="Times New Roman" w:cs="Times New Roman"/>
                <w:noProof/>
                <w:lang w:eastAsia="ru-RU"/>
              </w:rPr>
              <w:t xml:space="preserve"> </w:t>
            </w:r>
          </w:p>
        </w:tc>
      </w:tr>
      <w:tr w:rsidR="008130E8" w:rsidRPr="00320A30" w14:paraId="32151C41" w14:textId="77777777" w:rsidTr="00CB19B2">
        <w:tc>
          <w:tcPr>
            <w:tcW w:w="1526" w:type="dxa"/>
            <w:shd w:val="clear" w:color="auto" w:fill="auto"/>
          </w:tcPr>
          <w:p w14:paraId="2F69CAE6" w14:textId="77777777" w:rsidR="008130E8" w:rsidRPr="001C550A" w:rsidRDefault="008130E8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1C550A"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drawing>
                <wp:inline distT="0" distB="0" distL="0" distR="0" wp14:anchorId="6880E055" wp14:editId="332B0209">
                  <wp:extent cx="318135" cy="286385"/>
                  <wp:effectExtent l="0" t="0" r="0" b="0"/>
                  <wp:docPr id="913" name="Рисунок 9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8135" cy="2863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shd w:val="clear" w:color="auto" w:fill="auto"/>
          </w:tcPr>
          <w:p w14:paraId="0899B1F9" w14:textId="234C720B" w:rsidR="008130E8" w:rsidRPr="001C550A" w:rsidRDefault="00533A3F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Субмодель </w:t>
            </w:r>
          </w:p>
        </w:tc>
        <w:tc>
          <w:tcPr>
            <w:tcW w:w="6521" w:type="dxa"/>
            <w:gridSpan w:val="2"/>
            <w:shd w:val="clear" w:color="auto" w:fill="auto"/>
          </w:tcPr>
          <w:p w14:paraId="0B4D5DD3" w14:textId="77777777" w:rsidR="008130E8" w:rsidRPr="00192983" w:rsidRDefault="008130E8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1C550A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Блок, содержащий внутри себя вложенную схему. Для доступа к содержимому субмодели необходимо произвести по нему двойной щелчок.</w:t>
            </w:r>
          </w:p>
        </w:tc>
      </w:tr>
      <w:tr w:rsidR="008130E8" w:rsidRPr="00320A30" w14:paraId="71865A2C" w14:textId="77777777" w:rsidTr="00CB19B2">
        <w:tc>
          <w:tcPr>
            <w:tcW w:w="1526" w:type="dxa"/>
            <w:shd w:val="clear" w:color="auto" w:fill="auto"/>
          </w:tcPr>
          <w:p w14:paraId="6EE9B0B8" w14:textId="77777777" w:rsidR="008130E8" w:rsidRPr="00306D00" w:rsidRDefault="008130E8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</w:pPr>
            <w:r>
              <w:object w:dxaOrig="495" w:dyaOrig="450" w14:anchorId="13F9CEFE">
                <v:shape id="_x0000_i1115" type="#_x0000_t75" style="width:25pt;height:23pt" o:ole="">
                  <v:imagedata r:id="rId260" o:title=""/>
                </v:shape>
                <o:OLEObject Type="Embed" ProgID="PBrush" ShapeID="_x0000_i1115" DrawAspect="Content" ObjectID="_1401803157" r:id="rId261"/>
              </w:object>
            </w:r>
          </w:p>
        </w:tc>
        <w:tc>
          <w:tcPr>
            <w:tcW w:w="1842" w:type="dxa"/>
            <w:shd w:val="clear" w:color="auto" w:fill="auto"/>
          </w:tcPr>
          <w:p w14:paraId="162D6B26" w14:textId="3F649D02" w:rsidR="008130E8" w:rsidRPr="001C550A" w:rsidRDefault="00533A3F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Порт входа </w:t>
            </w:r>
          </w:p>
        </w:tc>
        <w:tc>
          <w:tcPr>
            <w:tcW w:w="6521" w:type="dxa"/>
            <w:gridSpan w:val="2"/>
            <w:shd w:val="clear" w:color="auto" w:fill="auto"/>
          </w:tcPr>
          <w:p w14:paraId="67743E49" w14:textId="77777777" w:rsidR="008130E8" w:rsidRPr="00AF16C8" w:rsidRDefault="008130E8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1C550A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Блок, который вставляется внутрь субмодели и определяющий наличие у субмодели входного порта. Служит для соединения внешней части схемы со схемой находящейся внутри субмодели. Для указания порта соединения необходимо произвести двойной щелчок по блоку.</w:t>
            </w:r>
          </w:p>
        </w:tc>
      </w:tr>
      <w:tr w:rsidR="008130E8" w:rsidRPr="00320A30" w14:paraId="05658D0A" w14:textId="77777777" w:rsidTr="00CB19B2">
        <w:tc>
          <w:tcPr>
            <w:tcW w:w="1526" w:type="dxa"/>
            <w:shd w:val="clear" w:color="auto" w:fill="auto"/>
          </w:tcPr>
          <w:p w14:paraId="4A3E3A27" w14:textId="77777777" w:rsidR="008130E8" w:rsidRPr="00306D00" w:rsidRDefault="008130E8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</w:pPr>
            <w:r>
              <w:object w:dxaOrig="495" w:dyaOrig="450" w14:anchorId="718690D4">
                <v:shape id="_x0000_i1116" type="#_x0000_t75" style="width:25pt;height:23pt" o:ole="">
                  <v:imagedata r:id="rId262" o:title=""/>
                </v:shape>
                <o:OLEObject Type="Embed" ProgID="PBrush" ShapeID="_x0000_i1116" DrawAspect="Content" ObjectID="_1401803158" r:id="rId263"/>
              </w:object>
            </w:r>
          </w:p>
        </w:tc>
        <w:tc>
          <w:tcPr>
            <w:tcW w:w="1842" w:type="dxa"/>
            <w:shd w:val="clear" w:color="auto" w:fill="auto"/>
          </w:tcPr>
          <w:p w14:paraId="5049C0DC" w14:textId="3C02534D" w:rsidR="008130E8" w:rsidRPr="001C550A" w:rsidRDefault="00533A3F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Порт выхода </w:t>
            </w:r>
          </w:p>
        </w:tc>
        <w:tc>
          <w:tcPr>
            <w:tcW w:w="6521" w:type="dxa"/>
            <w:gridSpan w:val="2"/>
            <w:shd w:val="clear" w:color="auto" w:fill="auto"/>
          </w:tcPr>
          <w:p w14:paraId="387897D5" w14:textId="77777777" w:rsidR="008130E8" w:rsidRPr="00AF16C8" w:rsidRDefault="008130E8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1C550A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Блок, который вставляется внутрь субмодели и определяющий наличие у субмодели выходного порта. Служит для соединения внешней части схемы со схемой находящейся внутри субмодели. Для указания порта соединения необходимо произвести двойной щелчок по блоку.</w:t>
            </w:r>
          </w:p>
        </w:tc>
      </w:tr>
      <w:tr w:rsidR="008130E8" w:rsidRPr="00320A30" w14:paraId="2DEB45F5" w14:textId="77777777" w:rsidTr="00CB19B2">
        <w:tc>
          <w:tcPr>
            <w:tcW w:w="1526" w:type="dxa"/>
            <w:shd w:val="clear" w:color="auto" w:fill="auto"/>
          </w:tcPr>
          <w:p w14:paraId="23E07720" w14:textId="77777777" w:rsidR="008130E8" w:rsidRPr="008438C0" w:rsidRDefault="008130E8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</w:pPr>
            <w:r>
              <w:object w:dxaOrig="495" w:dyaOrig="450" w14:anchorId="526F1BD0">
                <v:shape id="_x0000_i1117" type="#_x0000_t75" style="width:25pt;height:23pt" o:ole="">
                  <v:imagedata r:id="rId264" o:title=""/>
                </v:shape>
                <o:OLEObject Type="Embed" ProgID="PBrush" ShapeID="_x0000_i1117" DrawAspect="Content" ObjectID="_1401803159" r:id="rId265"/>
              </w:object>
            </w:r>
          </w:p>
        </w:tc>
        <w:tc>
          <w:tcPr>
            <w:tcW w:w="1842" w:type="dxa"/>
            <w:shd w:val="clear" w:color="auto" w:fill="auto"/>
          </w:tcPr>
          <w:p w14:paraId="7546CCD4" w14:textId="77777777" w:rsidR="008130E8" w:rsidRPr="001C550A" w:rsidRDefault="008130E8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1C550A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В память</w:t>
            </w:r>
          </w:p>
        </w:tc>
        <w:tc>
          <w:tcPr>
            <w:tcW w:w="6521" w:type="dxa"/>
            <w:gridSpan w:val="2"/>
            <w:shd w:val="clear" w:color="auto" w:fill="auto"/>
          </w:tcPr>
          <w:p w14:paraId="382CE8C9" w14:textId="77777777" w:rsidR="008130E8" w:rsidRPr="00AF16C8" w:rsidRDefault="008130E8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1C550A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Блок предназначенный для соединения одной части схемы с другой, находящейся в произвольном месте проекта. Для указания названия точки соединения необходимо произвести двойной щелчок по блоку.</w:t>
            </w:r>
          </w:p>
        </w:tc>
      </w:tr>
      <w:tr w:rsidR="008130E8" w:rsidRPr="00320A30" w14:paraId="30B5FB66" w14:textId="77777777" w:rsidTr="00CB19B2">
        <w:tc>
          <w:tcPr>
            <w:tcW w:w="1526" w:type="dxa"/>
            <w:shd w:val="clear" w:color="auto" w:fill="auto"/>
          </w:tcPr>
          <w:p w14:paraId="35E780CD" w14:textId="77777777" w:rsidR="008130E8" w:rsidRPr="008438C0" w:rsidRDefault="008130E8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</w:pPr>
            <w:r>
              <w:object w:dxaOrig="495" w:dyaOrig="450" w14:anchorId="0B8ACBB7">
                <v:shape id="_x0000_i1118" type="#_x0000_t75" style="width:25pt;height:23pt" o:ole="">
                  <v:imagedata r:id="rId266" o:title=""/>
                </v:shape>
                <o:OLEObject Type="Embed" ProgID="PBrush" ShapeID="_x0000_i1118" DrawAspect="Content" ObjectID="_1401803160" r:id="rId267"/>
              </w:object>
            </w:r>
          </w:p>
        </w:tc>
        <w:tc>
          <w:tcPr>
            <w:tcW w:w="1842" w:type="dxa"/>
            <w:shd w:val="clear" w:color="auto" w:fill="auto"/>
          </w:tcPr>
          <w:p w14:paraId="0D45062D" w14:textId="77777777" w:rsidR="008130E8" w:rsidRPr="001C550A" w:rsidRDefault="008130E8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1C550A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Из памяти</w:t>
            </w:r>
          </w:p>
        </w:tc>
        <w:tc>
          <w:tcPr>
            <w:tcW w:w="6521" w:type="dxa"/>
            <w:gridSpan w:val="2"/>
            <w:shd w:val="clear" w:color="auto" w:fill="auto"/>
          </w:tcPr>
          <w:p w14:paraId="2C0AADB0" w14:textId="77777777" w:rsidR="008130E8" w:rsidRPr="00AF16C8" w:rsidRDefault="008130E8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1C550A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Блок предназначенный для соединения одной части схемы с другой, находящейся в произвольном месте проекта. Для выбора источника, заданного при помощи блока «В память» необходимо произвести двойной щелчок по блоку и выбрать в списке нужную точку соединения.</w:t>
            </w:r>
          </w:p>
        </w:tc>
      </w:tr>
      <w:tr w:rsidR="008130E8" w:rsidRPr="00320A30" w14:paraId="36B56798" w14:textId="77777777" w:rsidTr="00CB19B2">
        <w:tc>
          <w:tcPr>
            <w:tcW w:w="1526" w:type="dxa"/>
            <w:shd w:val="clear" w:color="auto" w:fill="auto"/>
          </w:tcPr>
          <w:p w14:paraId="507A5650" w14:textId="77777777" w:rsidR="008130E8" w:rsidRPr="001C550A" w:rsidRDefault="008130E8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1C550A"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drawing>
                <wp:inline distT="0" distB="0" distL="0" distR="0" wp14:anchorId="66B5D417" wp14:editId="6896616D">
                  <wp:extent cx="334010" cy="318135"/>
                  <wp:effectExtent l="0" t="0" r="0" b="0"/>
                  <wp:docPr id="908" name="Рисунок 9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4010" cy="318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shd w:val="clear" w:color="auto" w:fill="auto"/>
          </w:tcPr>
          <w:p w14:paraId="004E283D" w14:textId="77777777" w:rsidR="008130E8" w:rsidRPr="001C550A" w:rsidRDefault="008130E8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1C550A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Двунаправленная шина (вход)</w:t>
            </w:r>
          </w:p>
        </w:tc>
        <w:tc>
          <w:tcPr>
            <w:tcW w:w="6521" w:type="dxa"/>
            <w:gridSpan w:val="2"/>
            <w:shd w:val="clear" w:color="auto" w:fill="auto"/>
          </w:tcPr>
          <w:p w14:paraId="516A5239" w14:textId="77777777" w:rsidR="008130E8" w:rsidRDefault="008130E8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1C550A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Блок предназначенный для создания двунаправленной линии связи. 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 Данный блок в сочетании с блоком типа «Двунаправленная шина (выход)» используется для создание ненаправленных абстрактных соединений.</w:t>
            </w:r>
          </w:p>
          <w:p w14:paraId="76E13909" w14:textId="77777777" w:rsidR="008130E8" w:rsidRPr="006201BB" w:rsidRDefault="008130E8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Т.е. у блока типа «</w:t>
            </w:r>
            <w:r w:rsidRPr="001C550A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Двунаправленная шина (вход)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» с левой стороны можно создать набор именованных портов (входа или выхода).  Аналогичные порты, но с противоположным направлением можно создать для блока «Двунаправленная шина (выход)». При этом порты «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MAIN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» данных блоков будут соединены между собой линией связи, то это означает, что порты с соотвествующим именем у одного блока (например вход</w:t>
            </w:r>
            <w:r w:rsidRPr="006201BB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 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A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 на блоке «</w:t>
            </w:r>
            <w:r w:rsidRPr="001C550A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Двунаправленная шина (вход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)» и  выход 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A</w:t>
            </w:r>
            <w:r w:rsidRPr="006201BB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 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у блока «Двунаправленная шина (выход)») будут соединены напрямую топологически. </w:t>
            </w:r>
          </w:p>
          <w:p w14:paraId="3955FED0" w14:textId="77777777" w:rsidR="008130E8" w:rsidRDefault="008130E8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>
              <w:rPr>
                <w:noProof/>
                <w:lang w:val="en-US" w:eastAsia="ru-RU"/>
              </w:rPr>
              <w:drawing>
                <wp:inline distT="0" distB="0" distL="0" distR="0" wp14:anchorId="6C248217" wp14:editId="4F9F90FC">
                  <wp:extent cx="2511470" cy="777830"/>
                  <wp:effectExtent l="0" t="0" r="0" b="0"/>
                  <wp:docPr id="60" name="Рисунок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6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7484" cy="782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31D44CF" w14:textId="77777777" w:rsidR="008130E8" w:rsidRDefault="008130E8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то есть в данном случае схема, изображённая на рисунке:</w:t>
            </w:r>
          </w:p>
          <w:p w14:paraId="04E58B79" w14:textId="77777777" w:rsidR="008130E8" w:rsidRDefault="008130E8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>
              <w:rPr>
                <w:noProof/>
                <w:lang w:val="en-US" w:eastAsia="ru-RU"/>
              </w:rPr>
              <w:drawing>
                <wp:inline distT="0" distB="0" distL="0" distR="0" wp14:anchorId="3789EB4A" wp14:editId="41144442">
                  <wp:extent cx="2934032" cy="1264868"/>
                  <wp:effectExtent l="0" t="0" r="0" b="0"/>
                  <wp:docPr id="61" name="Рисунок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7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1823" cy="12639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524655D" w14:textId="77777777" w:rsidR="008130E8" w:rsidRDefault="008130E8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Будет эквивалентна такой схеме:</w:t>
            </w:r>
          </w:p>
          <w:p w14:paraId="10519AC6" w14:textId="77777777" w:rsidR="008130E8" w:rsidRDefault="008130E8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>
              <w:rPr>
                <w:noProof/>
                <w:lang w:val="en-US" w:eastAsia="ru-RU"/>
              </w:rPr>
              <w:drawing>
                <wp:inline distT="0" distB="0" distL="0" distR="0" wp14:anchorId="418B71AA" wp14:editId="1D9470DC">
                  <wp:extent cx="3562184" cy="1535666"/>
                  <wp:effectExtent l="0" t="0" r="0" b="0"/>
                  <wp:docPr id="62" name="Рисунок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7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9503" cy="1534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5AB4651" w14:textId="52D16ADF" w:rsidR="008130E8" w:rsidRPr="00AF16C8" w:rsidRDefault="008130E8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Использование данных блоков в сочетании с субмоделями</w:t>
            </w:r>
            <w:r w:rsidR="00533A3F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 позволяет создават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 модели физических систем, описываемых в терминах узловых величин (например модели электрических сетей).</w:t>
            </w:r>
          </w:p>
        </w:tc>
      </w:tr>
      <w:tr w:rsidR="008130E8" w:rsidRPr="00320A30" w14:paraId="6E500435" w14:textId="77777777" w:rsidTr="00CB19B2">
        <w:tc>
          <w:tcPr>
            <w:tcW w:w="1526" w:type="dxa"/>
            <w:shd w:val="clear" w:color="auto" w:fill="auto"/>
          </w:tcPr>
          <w:p w14:paraId="685407B6" w14:textId="77777777" w:rsidR="008130E8" w:rsidRPr="001C550A" w:rsidRDefault="008130E8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1C550A"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drawing>
                <wp:inline distT="0" distB="0" distL="0" distR="0" wp14:anchorId="62BA6330" wp14:editId="237C1C47">
                  <wp:extent cx="334010" cy="318135"/>
                  <wp:effectExtent l="0" t="0" r="0" b="0"/>
                  <wp:docPr id="905" name="Рисунок 9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4010" cy="318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shd w:val="clear" w:color="auto" w:fill="auto"/>
          </w:tcPr>
          <w:p w14:paraId="7AB8B49E" w14:textId="77777777" w:rsidR="008130E8" w:rsidRPr="001C550A" w:rsidRDefault="008130E8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1C550A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Двунаправленная шина (выход)</w:t>
            </w:r>
          </w:p>
        </w:tc>
        <w:tc>
          <w:tcPr>
            <w:tcW w:w="6521" w:type="dxa"/>
            <w:gridSpan w:val="2"/>
            <w:shd w:val="clear" w:color="auto" w:fill="auto"/>
          </w:tcPr>
          <w:p w14:paraId="1AF619FF" w14:textId="77777777" w:rsidR="008130E8" w:rsidRPr="00AF16C8" w:rsidRDefault="008130E8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1C550A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Блок предназначенный для создания двунаправленной линии связи.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 Описание использования – см. в блоке «Двунаправленная шина (вход)»</w:t>
            </w:r>
          </w:p>
        </w:tc>
      </w:tr>
      <w:tr w:rsidR="008130E8" w:rsidRPr="00320A30" w14:paraId="28AE4940" w14:textId="77777777" w:rsidTr="00CB19B2">
        <w:tc>
          <w:tcPr>
            <w:tcW w:w="1526" w:type="dxa"/>
            <w:shd w:val="clear" w:color="auto" w:fill="auto"/>
          </w:tcPr>
          <w:p w14:paraId="0EBE446B" w14:textId="77777777" w:rsidR="008130E8" w:rsidRPr="001C550A" w:rsidRDefault="008130E8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1C550A"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drawing>
                <wp:inline distT="0" distB="0" distL="0" distR="0" wp14:anchorId="6B55A296" wp14:editId="4F4B49AE">
                  <wp:extent cx="254635" cy="246380"/>
                  <wp:effectExtent l="0" t="0" r="0" b="0"/>
                  <wp:docPr id="904" name="Рисунок 9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4635" cy="2463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shd w:val="clear" w:color="auto" w:fill="auto"/>
          </w:tcPr>
          <w:p w14:paraId="3453645C" w14:textId="77777777" w:rsidR="008130E8" w:rsidRPr="001C550A" w:rsidRDefault="008130E8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1C550A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Комментарий</w:t>
            </w:r>
          </w:p>
        </w:tc>
        <w:tc>
          <w:tcPr>
            <w:tcW w:w="6521" w:type="dxa"/>
            <w:gridSpan w:val="2"/>
            <w:shd w:val="clear" w:color="auto" w:fill="auto"/>
          </w:tcPr>
          <w:p w14:paraId="7E3DECB1" w14:textId="77777777" w:rsidR="008130E8" w:rsidRPr="00AF16C8" w:rsidRDefault="008130E8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1C550A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Блок, в котором можно вставить произвольный комментарий в формате RTF. Для редактирования комментария необходимо произвести двойной щелчок по блоку.</w:t>
            </w:r>
          </w:p>
        </w:tc>
      </w:tr>
      <w:tr w:rsidR="008130E8" w:rsidRPr="00320A30" w14:paraId="73D2886C" w14:textId="77777777" w:rsidTr="00CB19B2">
        <w:tc>
          <w:tcPr>
            <w:tcW w:w="1526" w:type="dxa"/>
            <w:shd w:val="clear" w:color="auto" w:fill="auto"/>
          </w:tcPr>
          <w:p w14:paraId="413CD4F9" w14:textId="77777777" w:rsidR="008130E8" w:rsidRPr="001C550A" w:rsidRDefault="008130E8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1C550A"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drawing>
                <wp:inline distT="0" distB="0" distL="0" distR="0" wp14:anchorId="1656755A" wp14:editId="0DE0A8B5">
                  <wp:extent cx="254635" cy="246380"/>
                  <wp:effectExtent l="0" t="0" r="0" b="0"/>
                  <wp:docPr id="903" name="Рисунок 9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4635" cy="2463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shd w:val="clear" w:color="auto" w:fill="auto"/>
          </w:tcPr>
          <w:p w14:paraId="55C31B30" w14:textId="77777777" w:rsidR="008130E8" w:rsidRPr="001C550A" w:rsidRDefault="008130E8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1C550A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Заметка</w:t>
            </w:r>
          </w:p>
        </w:tc>
        <w:tc>
          <w:tcPr>
            <w:tcW w:w="6521" w:type="dxa"/>
            <w:gridSpan w:val="2"/>
            <w:shd w:val="clear" w:color="auto" w:fill="auto"/>
          </w:tcPr>
          <w:p w14:paraId="38F6EC43" w14:textId="77777777" w:rsidR="008130E8" w:rsidRPr="00AF16C8" w:rsidRDefault="008130E8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1C550A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Произвольный текст, который можно вставить на схему.</w:t>
            </w:r>
          </w:p>
        </w:tc>
      </w:tr>
      <w:tr w:rsidR="008130E8" w:rsidRPr="00320A30" w14:paraId="139A300C" w14:textId="77777777" w:rsidTr="00CB19B2">
        <w:tc>
          <w:tcPr>
            <w:tcW w:w="1526" w:type="dxa"/>
            <w:shd w:val="clear" w:color="auto" w:fill="auto"/>
          </w:tcPr>
          <w:p w14:paraId="6EC89F60" w14:textId="77777777" w:rsidR="008130E8" w:rsidRPr="00320A30" w:rsidRDefault="008130E8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object w:dxaOrig="495" w:dyaOrig="450" w14:anchorId="7EB4E544">
                <v:shape id="_x0000_i1119" type="#_x0000_t75" style="width:25pt;height:23pt" o:ole="">
                  <v:imagedata r:id="rId275" o:title=""/>
                </v:shape>
                <o:OLEObject Type="Embed" ProgID="PBrush" ShapeID="_x0000_i1119" DrawAspect="Content" ObjectID="_1401803161" r:id="rId276"/>
              </w:object>
            </w:r>
          </w:p>
        </w:tc>
        <w:tc>
          <w:tcPr>
            <w:tcW w:w="1842" w:type="dxa"/>
            <w:shd w:val="clear" w:color="auto" w:fill="auto"/>
          </w:tcPr>
          <w:p w14:paraId="219727BA" w14:textId="77777777" w:rsidR="008130E8" w:rsidRPr="00320A30" w:rsidRDefault="008130E8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Уровень не подсоединённых портов</w:t>
            </w:r>
          </w:p>
        </w:tc>
        <w:tc>
          <w:tcPr>
            <w:tcW w:w="6521" w:type="dxa"/>
            <w:gridSpan w:val="2"/>
            <w:shd w:val="clear" w:color="auto" w:fill="auto"/>
          </w:tcPr>
          <w:p w14:paraId="3EDBDC2B" w14:textId="77777777" w:rsidR="008130E8" w:rsidRPr="00AF16C8" w:rsidRDefault="008130E8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Данный блок позволяет подключить все неподключенные порты блоков к единому источнику. Для этого необходимо вставить на схему данный блок и соединить его с выходом источника.</w:t>
            </w:r>
          </w:p>
        </w:tc>
      </w:tr>
      <w:tr w:rsidR="008130E8" w:rsidRPr="00320A30" w14:paraId="223A037B" w14:textId="77777777" w:rsidTr="00CB19B2">
        <w:tc>
          <w:tcPr>
            <w:tcW w:w="1526" w:type="dxa"/>
            <w:shd w:val="clear" w:color="auto" w:fill="auto"/>
          </w:tcPr>
          <w:p w14:paraId="1D31E858" w14:textId="77777777" w:rsidR="008130E8" w:rsidRPr="00320A30" w:rsidRDefault="008130E8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object w:dxaOrig="495" w:dyaOrig="450" w14:anchorId="7CCC66C6">
                <v:shape id="_x0000_i1120" type="#_x0000_t75" style="width:25pt;height:23pt" o:ole="">
                  <v:imagedata r:id="rId277" o:title=""/>
                </v:shape>
                <o:OLEObject Type="Embed" ProgID="PBrush" ShapeID="_x0000_i1120" DrawAspect="Content" ObjectID="_1401803162" r:id="rId278"/>
              </w:object>
            </w:r>
          </w:p>
        </w:tc>
        <w:tc>
          <w:tcPr>
            <w:tcW w:w="1842" w:type="dxa"/>
            <w:shd w:val="clear" w:color="auto" w:fill="auto"/>
          </w:tcPr>
          <w:p w14:paraId="1EAB4359" w14:textId="77777777" w:rsidR="008130E8" w:rsidRPr="00320A30" w:rsidRDefault="008130E8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Блок записи свойств</w:t>
            </w:r>
          </w:p>
        </w:tc>
        <w:tc>
          <w:tcPr>
            <w:tcW w:w="6521" w:type="dxa"/>
            <w:gridSpan w:val="2"/>
            <w:shd w:val="clear" w:color="auto" w:fill="auto"/>
          </w:tcPr>
          <w:p w14:paraId="2B437CD5" w14:textId="77777777" w:rsidR="008130E8" w:rsidRPr="00320A30" w:rsidRDefault="008130E8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Блок позволяющий задать свойство блока из заданного источника. Для этого надо вставить данный блок в другой и указать в нём имя присваиваемого свойства блока.</w:t>
            </w:r>
          </w:p>
          <w:p w14:paraId="5718C681" w14:textId="77777777" w:rsidR="008130E8" w:rsidRPr="00320A30" w:rsidRDefault="008130E8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Параметры:</w:t>
            </w:r>
          </w:p>
          <w:p w14:paraId="6C841582" w14:textId="77777777" w:rsidR="008130E8" w:rsidRPr="00AF16C8" w:rsidRDefault="008130E8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Имя свойства – имя свойства блока, в который вставлен данный блок, которое должно быть присвоено из источника.</w:t>
            </w:r>
          </w:p>
        </w:tc>
      </w:tr>
      <w:tr w:rsidR="008130E8" w:rsidRPr="00320A30" w14:paraId="5B09B5BC" w14:textId="77777777" w:rsidTr="00CB19B2">
        <w:tc>
          <w:tcPr>
            <w:tcW w:w="1526" w:type="dxa"/>
            <w:shd w:val="clear" w:color="auto" w:fill="auto"/>
          </w:tcPr>
          <w:p w14:paraId="26A444DA" w14:textId="77777777" w:rsidR="008130E8" w:rsidRPr="00320A30" w:rsidRDefault="008130E8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>
              <w:object w:dxaOrig="495" w:dyaOrig="450" w14:anchorId="488FAA8C">
                <v:shape id="_x0000_i1121" type="#_x0000_t75" style="width:25pt;height:23pt" o:ole="">
                  <v:imagedata r:id="rId279" o:title=""/>
                </v:shape>
                <o:OLEObject Type="Embed" ProgID="PBrush" ShapeID="_x0000_i1121" DrawAspect="Content" ObjectID="_1401803163" r:id="rId280"/>
              </w:object>
            </w:r>
          </w:p>
        </w:tc>
        <w:tc>
          <w:tcPr>
            <w:tcW w:w="1842" w:type="dxa"/>
            <w:shd w:val="clear" w:color="auto" w:fill="auto"/>
          </w:tcPr>
          <w:p w14:paraId="06F21765" w14:textId="77777777" w:rsidR="008130E8" w:rsidRPr="00320A30" w:rsidRDefault="008130E8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Условное выполнение субмодели</w:t>
            </w:r>
          </w:p>
        </w:tc>
        <w:tc>
          <w:tcPr>
            <w:tcW w:w="4820" w:type="dxa"/>
            <w:shd w:val="clear" w:color="auto" w:fill="auto"/>
          </w:tcPr>
          <w:p w14:paraId="10783A03" w14:textId="77777777" w:rsidR="008130E8" w:rsidRPr="001C550A" w:rsidRDefault="008130E8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Если внутри субмолели установлен данный блок, то все блоки внутри неё выполняются только если на входе данного блока логическая 1 (</w:t>
            </w:r>
            <w:r w:rsidRPr="001C550A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&gt;0.5)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.</w:t>
            </w:r>
          </w:p>
        </w:tc>
        <w:tc>
          <w:tcPr>
            <w:tcW w:w="1701" w:type="dxa"/>
          </w:tcPr>
          <w:p w14:paraId="6F564108" w14:textId="77777777" w:rsidR="008130E8" w:rsidRPr="00AF16C8" w:rsidRDefault="008130E8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lang w:eastAsia="ru-RU"/>
              </w:rPr>
              <w:t>1</w:t>
            </w:r>
          </w:p>
        </w:tc>
      </w:tr>
      <w:tr w:rsidR="008130E8" w:rsidRPr="00320A30" w14:paraId="7DB6A7DF" w14:textId="77777777" w:rsidTr="00CB19B2">
        <w:tc>
          <w:tcPr>
            <w:tcW w:w="1526" w:type="dxa"/>
            <w:shd w:val="clear" w:color="auto" w:fill="auto"/>
          </w:tcPr>
          <w:p w14:paraId="1E8DC172" w14:textId="77777777" w:rsidR="008130E8" w:rsidRDefault="008130E8" w:rsidP="00677BD8">
            <w:pPr>
              <w:spacing w:after="0" w:line="360" w:lineRule="auto"/>
            </w:pPr>
            <w:r>
              <w:object w:dxaOrig="480" w:dyaOrig="480" w14:anchorId="4A8E96FF">
                <v:shape id="_x0000_i1122" type="#_x0000_t75" style="width:23pt;height:23pt" o:ole="">
                  <v:imagedata r:id="rId281" o:title=""/>
                </v:shape>
                <o:OLEObject Type="Embed" ProgID="PBrush" ShapeID="_x0000_i1122" DrawAspect="Content" ObjectID="_1401803164" r:id="rId282"/>
              </w:object>
            </w:r>
          </w:p>
        </w:tc>
        <w:tc>
          <w:tcPr>
            <w:tcW w:w="1842" w:type="dxa"/>
            <w:shd w:val="clear" w:color="auto" w:fill="auto"/>
          </w:tcPr>
          <w:p w14:paraId="3F42E537" w14:textId="77777777" w:rsidR="008130E8" w:rsidRPr="008438C0" w:rsidRDefault="008130E8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Указатель сортировки блоков</w:t>
            </w:r>
          </w:p>
        </w:tc>
        <w:tc>
          <w:tcPr>
            <w:tcW w:w="6521" w:type="dxa"/>
            <w:gridSpan w:val="2"/>
            <w:shd w:val="clear" w:color="auto" w:fill="auto"/>
          </w:tcPr>
          <w:p w14:paraId="04604EAB" w14:textId="77777777" w:rsidR="008130E8" w:rsidRPr="00AF16C8" w:rsidRDefault="008130E8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Данный блок выполняет вспомогательную функцию. Он обозначает, что функциональный блок, подключенный к выходу данного блока сортируется строго после блоков, которые подключены к его входам.</w:t>
            </w:r>
          </w:p>
        </w:tc>
      </w:tr>
      <w:tr w:rsidR="00C8379B" w:rsidRPr="00320A30" w14:paraId="03492799" w14:textId="77777777" w:rsidTr="00FF73E4">
        <w:tc>
          <w:tcPr>
            <w:tcW w:w="9889" w:type="dxa"/>
            <w:gridSpan w:val="4"/>
            <w:shd w:val="clear" w:color="auto" w:fill="BFBFBF" w:themeFill="background1" w:themeFillShade="BF"/>
            <w:vAlign w:val="center"/>
          </w:tcPr>
          <w:p w14:paraId="6353073A" w14:textId="5EADA74D" w:rsidR="00C8379B" w:rsidRPr="00FB2703" w:rsidRDefault="00C8379B" w:rsidP="00533A3F">
            <w:pPr>
              <w:spacing w:before="60" w:after="60" w:line="360" w:lineRule="auto"/>
              <w:rPr>
                <w:rFonts w:ascii="Times New Roman" w:hAnsi="Times New Roman" w:cs="Times New Roman"/>
              </w:rPr>
            </w:pPr>
            <w:r w:rsidRPr="00FB2703">
              <w:rPr>
                <w:rFonts w:ascii="Times New Roman" w:hAnsi="Times New Roman" w:cs="Times New Roman"/>
              </w:rPr>
              <w:t>Закладка</w:t>
            </w:r>
            <w:r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>«Данные»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FB2703">
              <w:rPr>
                <w:rFonts w:ascii="Times New Roman" w:hAnsi="Times New Roman" w:cs="Times New Roman"/>
                <w:noProof/>
                <w:lang w:eastAsia="ru-RU"/>
              </w:rPr>
              <w:t xml:space="preserve">главной панели инструментов </w:t>
            </w:r>
            <w:r w:rsidRPr="00FB2703">
              <w:rPr>
                <w:rFonts w:ascii="Times New Roman" w:hAnsi="Times New Roman" w:cs="Times New Roman"/>
                <w:noProof/>
                <w:lang w:val="en-US" w:eastAsia="ru-RU"/>
              </w:rPr>
              <w:t>SimInTech</w:t>
            </w:r>
            <w:r w:rsidR="00533A3F">
              <w:rPr>
                <w:rFonts w:ascii="Times New Roman" w:hAnsi="Times New Roman" w:cs="Times New Roman"/>
                <w:noProof/>
                <w:lang w:eastAsia="ru-RU"/>
              </w:rPr>
              <w:t xml:space="preserve"> </w:t>
            </w:r>
          </w:p>
        </w:tc>
      </w:tr>
      <w:tr w:rsidR="008130E8" w:rsidRPr="00320A30" w14:paraId="127F18D3" w14:textId="77777777" w:rsidTr="00CB19B2"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880BECC" w14:textId="77777777" w:rsidR="008130E8" w:rsidRPr="008130E8" w:rsidRDefault="008130E8" w:rsidP="00677BD8">
            <w:pPr>
              <w:spacing w:after="0" w:line="360" w:lineRule="auto"/>
            </w:pPr>
            <w:r w:rsidRPr="008130E8">
              <w:rPr>
                <w:noProof/>
                <w:lang w:val="en-US" w:eastAsia="ru-RU"/>
              </w:rPr>
              <w:drawing>
                <wp:inline distT="0" distB="0" distL="0" distR="0" wp14:anchorId="5B43A22E" wp14:editId="4CB1ADFB">
                  <wp:extent cx="327660" cy="313690"/>
                  <wp:effectExtent l="19050" t="0" r="0" b="0"/>
                  <wp:docPr id="927" name="Рисунок 9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3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660" cy="3136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E246403" w14:textId="77777777" w:rsidR="008130E8" w:rsidRPr="00320A30" w:rsidRDefault="008130E8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Чтение из списка сигналов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51DB803" w14:textId="77777777" w:rsidR="008130E8" w:rsidRPr="00320A30" w:rsidRDefault="008130E8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Производит считывание данных из локального списка сигналов проекта (или из списка сигналов подключенной БД). На выходе блока возвращается вектор, размерность которого равна сумме размерностей сигналов считываемых блоком.</w:t>
            </w:r>
          </w:p>
          <w:p w14:paraId="6028F460" w14:textId="77777777" w:rsidR="008130E8" w:rsidRPr="00320A30" w:rsidRDefault="008130E8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Параметры:</w:t>
            </w:r>
          </w:p>
          <w:p w14:paraId="1E33E3F0" w14:textId="77777777" w:rsidR="008130E8" w:rsidRPr="00320A30" w:rsidRDefault="008130E8" w:rsidP="00677BD8">
            <w:pPr>
              <w:numPr>
                <w:ilvl w:val="0"/>
                <w:numId w:val="12"/>
              </w:numPr>
              <w:spacing w:after="0" w:line="360" w:lineRule="auto"/>
              <w:ind w:left="0" w:firstLine="0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Имена сигналов – список имён считываемых блоком сигналов через точку с запятой. В списке имён допустимо использовать форматирование имён и создание запросов к БД;</w:t>
            </w:r>
          </w:p>
          <w:p w14:paraId="47BC3897" w14:textId="77777777" w:rsidR="008130E8" w:rsidRPr="00320A30" w:rsidRDefault="008130E8" w:rsidP="00677BD8">
            <w:pPr>
              <w:numPr>
                <w:ilvl w:val="0"/>
                <w:numId w:val="12"/>
              </w:numPr>
              <w:spacing w:after="0" w:line="360" w:lineRule="auto"/>
              <w:ind w:left="0" w:firstLine="0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Рассчитывать с задержкой на шаг;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D3E0DC" w14:textId="77777777" w:rsidR="008130E8" w:rsidRDefault="008130E8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lang w:eastAsia="ru-RU"/>
              </w:rPr>
              <w:t>2*</w:t>
            </w:r>
            <w:r w:rsidRPr="008130E8">
              <w:rPr>
                <w:rFonts w:ascii="Times New Roman" w:hAnsi="Times New Roman" w:cs="Times New Roman"/>
                <w:noProof/>
                <w:lang w:eastAsia="ru-RU"/>
              </w:rPr>
              <w:t>datasize</w:t>
            </w:r>
            <w:r w:rsidRPr="00FE53F2">
              <w:rPr>
                <w:rFonts w:ascii="Times New Roman" w:hAnsi="Times New Roman" w:cs="Times New Roman"/>
                <w:noProof/>
                <w:lang w:eastAsia="ru-RU"/>
              </w:rPr>
              <w:t>*</w:t>
            </w:r>
            <w:r w:rsidRPr="009F311E">
              <w:rPr>
                <w:rFonts w:ascii="Times New Roman" w:hAnsi="Times New Roman" w:cs="Times New Roman"/>
                <w:noProof/>
                <w:lang w:eastAsia="ru-RU"/>
              </w:rPr>
              <w:t>&lt;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>количество сигналов</w:t>
            </w:r>
            <w:r w:rsidRPr="009F311E">
              <w:rPr>
                <w:rFonts w:ascii="Times New Roman" w:hAnsi="Times New Roman" w:cs="Times New Roman"/>
                <w:noProof/>
                <w:lang w:eastAsia="ru-RU"/>
              </w:rPr>
              <w:t>&gt;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 xml:space="preserve"> - для режима упаковки вектора</w:t>
            </w:r>
          </w:p>
          <w:p w14:paraId="4D660FE5" w14:textId="77777777" w:rsidR="008130E8" w:rsidRPr="00112021" w:rsidRDefault="008130E8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</w:p>
          <w:p w14:paraId="5F7C91F7" w14:textId="77777777" w:rsidR="008130E8" w:rsidRDefault="008130E8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8130E8">
              <w:rPr>
                <w:rFonts w:ascii="Times New Roman" w:hAnsi="Times New Roman" w:cs="Times New Roman"/>
                <w:noProof/>
                <w:lang w:eastAsia="ru-RU"/>
              </w:rPr>
              <w:t>datasize</w:t>
            </w:r>
            <w:r w:rsidRPr="009F311E">
              <w:rPr>
                <w:rFonts w:ascii="Times New Roman" w:hAnsi="Times New Roman" w:cs="Times New Roman"/>
                <w:noProof/>
                <w:lang w:eastAsia="ru-RU"/>
              </w:rPr>
              <w:t xml:space="preserve"> 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>для типов данных:</w:t>
            </w:r>
          </w:p>
          <w:p w14:paraId="48F89F66" w14:textId="77777777" w:rsidR="008130E8" w:rsidRDefault="008130E8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lang w:eastAsia="ru-RU"/>
              </w:rPr>
              <w:t>Двоичный:1</w:t>
            </w:r>
          </w:p>
          <w:p w14:paraId="0507F0C3" w14:textId="77777777" w:rsidR="008130E8" w:rsidRDefault="008130E8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lang w:eastAsia="ru-RU"/>
              </w:rPr>
              <w:t>Целый:4</w:t>
            </w:r>
          </w:p>
          <w:p w14:paraId="1CAC211D" w14:textId="77777777" w:rsidR="008130E8" w:rsidRPr="008130E8" w:rsidRDefault="008130E8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lang w:eastAsia="ru-RU"/>
              </w:rPr>
              <w:t>Вещественный:8</w:t>
            </w:r>
          </w:p>
        </w:tc>
      </w:tr>
      <w:tr w:rsidR="008130E8" w:rsidRPr="00320A30" w14:paraId="0AE050EF" w14:textId="77777777" w:rsidTr="00CB19B2"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0E80E7A" w14:textId="77777777" w:rsidR="008130E8" w:rsidRPr="008130E8" w:rsidRDefault="008130E8" w:rsidP="00677BD8">
            <w:pPr>
              <w:spacing w:after="0" w:line="360" w:lineRule="auto"/>
            </w:pPr>
            <w:r w:rsidRPr="008130E8">
              <w:rPr>
                <w:noProof/>
                <w:lang w:val="en-US" w:eastAsia="ru-RU"/>
              </w:rPr>
              <w:drawing>
                <wp:inline distT="0" distB="0" distL="0" distR="0" wp14:anchorId="576C45E8" wp14:editId="6FC2B94F">
                  <wp:extent cx="327660" cy="313690"/>
                  <wp:effectExtent l="19050" t="0" r="0" b="0"/>
                  <wp:docPr id="928" name="Рисунок 9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4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660" cy="3136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1801E29" w14:textId="77777777" w:rsidR="008130E8" w:rsidRPr="00320A30" w:rsidRDefault="008130E8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Запись в список сигналов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B11DB71" w14:textId="77777777" w:rsidR="008130E8" w:rsidRPr="00320A30" w:rsidRDefault="008130E8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Производит запись данных в локальный список сигналов проекта (или список сигналов подключенной БД). </w:t>
            </w:r>
          </w:p>
          <w:p w14:paraId="371C6202" w14:textId="77777777" w:rsidR="008130E8" w:rsidRPr="00320A30" w:rsidRDefault="008130E8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Параметры:</w:t>
            </w:r>
          </w:p>
          <w:p w14:paraId="56E8A60A" w14:textId="77777777" w:rsidR="008130E8" w:rsidRPr="00320A30" w:rsidRDefault="008130E8" w:rsidP="00677BD8">
            <w:pPr>
              <w:numPr>
                <w:ilvl w:val="0"/>
                <w:numId w:val="12"/>
              </w:numPr>
              <w:spacing w:after="0" w:line="360" w:lineRule="auto"/>
              <w:ind w:left="0" w:firstLine="0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Имена сигналов – список имён считываемых блоком сигналов через точку с запятой. В списке имён допустимо использовать форматирование имён и создание запросов к БД;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36BA21" w14:textId="77777777" w:rsidR="008130E8" w:rsidRDefault="008130E8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8130E8">
              <w:rPr>
                <w:rFonts w:ascii="Times New Roman" w:hAnsi="Times New Roman" w:cs="Times New Roman"/>
                <w:noProof/>
                <w:lang w:eastAsia="ru-RU"/>
              </w:rPr>
              <w:t>datasize</w:t>
            </w:r>
            <w:r w:rsidRPr="00FE53F2">
              <w:rPr>
                <w:rFonts w:ascii="Times New Roman" w:hAnsi="Times New Roman" w:cs="Times New Roman"/>
                <w:noProof/>
                <w:lang w:eastAsia="ru-RU"/>
              </w:rPr>
              <w:t>*</w:t>
            </w:r>
            <w:r w:rsidRPr="009F311E">
              <w:rPr>
                <w:rFonts w:ascii="Times New Roman" w:hAnsi="Times New Roman" w:cs="Times New Roman"/>
                <w:noProof/>
                <w:lang w:eastAsia="ru-RU"/>
              </w:rPr>
              <w:t>&lt;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>количество сигналов</w:t>
            </w:r>
            <w:r w:rsidRPr="009F311E">
              <w:rPr>
                <w:rFonts w:ascii="Times New Roman" w:hAnsi="Times New Roman" w:cs="Times New Roman"/>
                <w:noProof/>
                <w:lang w:eastAsia="ru-RU"/>
              </w:rPr>
              <w:t>&gt;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 xml:space="preserve"> - для режима упаковки вектора</w:t>
            </w:r>
          </w:p>
          <w:p w14:paraId="6C8F5E6D" w14:textId="77777777" w:rsidR="008130E8" w:rsidRPr="00112021" w:rsidRDefault="008130E8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</w:p>
          <w:p w14:paraId="53265EA7" w14:textId="77777777" w:rsidR="008130E8" w:rsidRDefault="008130E8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8130E8">
              <w:rPr>
                <w:rFonts w:ascii="Times New Roman" w:hAnsi="Times New Roman" w:cs="Times New Roman"/>
                <w:noProof/>
                <w:lang w:eastAsia="ru-RU"/>
              </w:rPr>
              <w:t>datasize</w:t>
            </w:r>
            <w:r w:rsidRPr="009F311E">
              <w:rPr>
                <w:rFonts w:ascii="Times New Roman" w:hAnsi="Times New Roman" w:cs="Times New Roman"/>
                <w:noProof/>
                <w:lang w:eastAsia="ru-RU"/>
              </w:rPr>
              <w:t xml:space="preserve"> 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>для типов данных:</w:t>
            </w:r>
          </w:p>
          <w:p w14:paraId="020A0B9B" w14:textId="77777777" w:rsidR="008130E8" w:rsidRDefault="008130E8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lang w:eastAsia="ru-RU"/>
              </w:rPr>
              <w:t>Двоичный:1</w:t>
            </w:r>
          </w:p>
          <w:p w14:paraId="566BF21A" w14:textId="77777777" w:rsidR="008130E8" w:rsidRDefault="008130E8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lang w:eastAsia="ru-RU"/>
              </w:rPr>
              <w:t>Целый:4</w:t>
            </w:r>
          </w:p>
          <w:p w14:paraId="0633C384" w14:textId="77777777" w:rsidR="008130E8" w:rsidRPr="008130E8" w:rsidRDefault="008130E8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lang w:eastAsia="ru-RU"/>
              </w:rPr>
              <w:t>Вещественный:8</w:t>
            </w:r>
          </w:p>
        </w:tc>
      </w:tr>
      <w:tr w:rsidR="008130E8" w:rsidRPr="00320A30" w14:paraId="477CE009" w14:textId="77777777" w:rsidTr="00CB19B2"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A8D9A38" w14:textId="77777777" w:rsidR="008130E8" w:rsidRPr="008130E8" w:rsidRDefault="008130E8" w:rsidP="00677BD8">
            <w:pPr>
              <w:spacing w:after="0" w:line="360" w:lineRule="auto"/>
            </w:pPr>
            <w:r w:rsidRPr="008130E8">
              <w:rPr>
                <w:noProof/>
                <w:lang w:val="en-US" w:eastAsia="ru-RU"/>
              </w:rPr>
              <w:drawing>
                <wp:inline distT="0" distB="0" distL="0" distR="0" wp14:anchorId="1C4BF859" wp14:editId="2983307F">
                  <wp:extent cx="300355" cy="286385"/>
                  <wp:effectExtent l="19050" t="0" r="4445" b="0"/>
                  <wp:docPr id="929" name="Рисунок 9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5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0355" cy="2863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562356F" w14:textId="77777777" w:rsidR="008130E8" w:rsidRPr="00320A30" w:rsidRDefault="008130E8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Выход алгоритма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3A883B2" w14:textId="77777777" w:rsidR="008130E8" w:rsidRPr="00320A30" w:rsidRDefault="008130E8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Производит запись данных в локальный список сигналов проекта (или список сигналов подключенной БД). При двойном щелчке по блоку появляется редактор списка записываемых переменных. Имя переменной задаётся в поле «Имя сигнала». Каждому входу блока соответствует свой сигнал.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D10920" w14:textId="77777777" w:rsidR="008130E8" w:rsidRDefault="008130E8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8130E8">
              <w:rPr>
                <w:rFonts w:ascii="Times New Roman" w:hAnsi="Times New Roman" w:cs="Times New Roman"/>
                <w:noProof/>
                <w:lang w:eastAsia="ru-RU"/>
              </w:rPr>
              <w:t>datasize</w:t>
            </w:r>
            <w:r w:rsidRPr="00FE53F2">
              <w:rPr>
                <w:rFonts w:ascii="Times New Roman" w:hAnsi="Times New Roman" w:cs="Times New Roman"/>
                <w:noProof/>
                <w:lang w:eastAsia="ru-RU"/>
              </w:rPr>
              <w:t>*</w:t>
            </w:r>
            <w:r w:rsidRPr="009F311E">
              <w:rPr>
                <w:rFonts w:ascii="Times New Roman" w:hAnsi="Times New Roman" w:cs="Times New Roman"/>
                <w:noProof/>
                <w:lang w:eastAsia="ru-RU"/>
              </w:rPr>
              <w:t>&lt;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>количество сигналов</w:t>
            </w:r>
            <w:r w:rsidRPr="009F311E">
              <w:rPr>
                <w:rFonts w:ascii="Times New Roman" w:hAnsi="Times New Roman" w:cs="Times New Roman"/>
                <w:noProof/>
                <w:lang w:eastAsia="ru-RU"/>
              </w:rPr>
              <w:t>&gt;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 xml:space="preserve"> - для режима упаковки вектора</w:t>
            </w:r>
          </w:p>
          <w:p w14:paraId="7857D2B5" w14:textId="77777777" w:rsidR="008130E8" w:rsidRPr="00112021" w:rsidRDefault="008130E8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</w:p>
          <w:p w14:paraId="5C3B71E6" w14:textId="77777777" w:rsidR="008130E8" w:rsidRDefault="008130E8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8130E8">
              <w:rPr>
                <w:rFonts w:ascii="Times New Roman" w:hAnsi="Times New Roman" w:cs="Times New Roman"/>
                <w:noProof/>
                <w:lang w:eastAsia="ru-RU"/>
              </w:rPr>
              <w:t>datasize</w:t>
            </w:r>
            <w:r w:rsidRPr="009F311E">
              <w:rPr>
                <w:rFonts w:ascii="Times New Roman" w:hAnsi="Times New Roman" w:cs="Times New Roman"/>
                <w:noProof/>
                <w:lang w:eastAsia="ru-RU"/>
              </w:rPr>
              <w:t xml:space="preserve"> 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>для типов данных:</w:t>
            </w:r>
          </w:p>
          <w:p w14:paraId="6F8D600A" w14:textId="77777777" w:rsidR="008130E8" w:rsidRDefault="008130E8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lang w:eastAsia="ru-RU"/>
              </w:rPr>
              <w:t>Двоичный:1</w:t>
            </w:r>
          </w:p>
          <w:p w14:paraId="1DAA5785" w14:textId="77777777" w:rsidR="008130E8" w:rsidRDefault="008130E8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lang w:eastAsia="ru-RU"/>
              </w:rPr>
              <w:t>Целый:4</w:t>
            </w:r>
          </w:p>
          <w:p w14:paraId="2AEC54C5" w14:textId="77777777" w:rsidR="008130E8" w:rsidRPr="008130E8" w:rsidRDefault="008130E8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lang w:eastAsia="ru-RU"/>
              </w:rPr>
              <w:t>Вещественный:8</w:t>
            </w:r>
          </w:p>
        </w:tc>
      </w:tr>
      <w:tr w:rsidR="008130E8" w:rsidRPr="00320A30" w14:paraId="6982584D" w14:textId="77777777" w:rsidTr="00CB19B2"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CAB8446" w14:textId="77777777" w:rsidR="008130E8" w:rsidRPr="008130E8" w:rsidRDefault="008130E8" w:rsidP="00677BD8">
            <w:pPr>
              <w:spacing w:after="0" w:line="360" w:lineRule="auto"/>
            </w:pPr>
            <w:r w:rsidRPr="008130E8">
              <w:rPr>
                <w:noProof/>
                <w:lang w:val="en-US" w:eastAsia="ru-RU"/>
              </w:rPr>
              <w:drawing>
                <wp:inline distT="0" distB="0" distL="0" distR="0" wp14:anchorId="28E83A86" wp14:editId="7019FDF8">
                  <wp:extent cx="300355" cy="286385"/>
                  <wp:effectExtent l="19050" t="0" r="4445" b="0"/>
                  <wp:docPr id="930" name="Рисунок 9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6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0355" cy="2863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AFE4472" w14:textId="77777777" w:rsidR="008130E8" w:rsidRPr="00320A30" w:rsidRDefault="008130E8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Чтение сигналов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794D383" w14:textId="77777777" w:rsidR="008130E8" w:rsidRPr="00320A30" w:rsidRDefault="008130E8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Производит считывание данных из локального списка сигналов проекта (или из списка сигналов подключенной БД). При двойном щелчке по блоку появляется редактор списка считываемых переменных. Имя переменной задаётся в поле «Имя сигнала». Каждому входу блока соответствует свой сигнал.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82F312" w14:textId="77777777" w:rsidR="008130E8" w:rsidRDefault="008130E8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lang w:eastAsia="ru-RU"/>
              </w:rPr>
              <w:t>2*</w:t>
            </w:r>
            <w:r w:rsidRPr="008130E8">
              <w:rPr>
                <w:rFonts w:ascii="Times New Roman" w:hAnsi="Times New Roman" w:cs="Times New Roman"/>
                <w:noProof/>
                <w:lang w:eastAsia="ru-RU"/>
              </w:rPr>
              <w:t>datasize</w:t>
            </w:r>
            <w:r w:rsidRPr="00FE53F2">
              <w:rPr>
                <w:rFonts w:ascii="Times New Roman" w:hAnsi="Times New Roman" w:cs="Times New Roman"/>
                <w:noProof/>
                <w:lang w:eastAsia="ru-RU"/>
              </w:rPr>
              <w:t>*</w:t>
            </w:r>
            <w:r w:rsidRPr="009F311E">
              <w:rPr>
                <w:rFonts w:ascii="Times New Roman" w:hAnsi="Times New Roman" w:cs="Times New Roman"/>
                <w:noProof/>
                <w:lang w:eastAsia="ru-RU"/>
              </w:rPr>
              <w:t>&lt;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>количество сигналов</w:t>
            </w:r>
            <w:r w:rsidRPr="009F311E">
              <w:rPr>
                <w:rFonts w:ascii="Times New Roman" w:hAnsi="Times New Roman" w:cs="Times New Roman"/>
                <w:noProof/>
                <w:lang w:eastAsia="ru-RU"/>
              </w:rPr>
              <w:t>&gt;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 xml:space="preserve"> - для режима упаковки вектора</w:t>
            </w:r>
          </w:p>
          <w:p w14:paraId="01B3F95F" w14:textId="77777777" w:rsidR="008130E8" w:rsidRPr="00112021" w:rsidRDefault="008130E8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</w:p>
          <w:p w14:paraId="7072607D" w14:textId="77777777" w:rsidR="008130E8" w:rsidRDefault="008130E8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8130E8">
              <w:rPr>
                <w:rFonts w:ascii="Times New Roman" w:hAnsi="Times New Roman" w:cs="Times New Roman"/>
                <w:noProof/>
                <w:lang w:eastAsia="ru-RU"/>
              </w:rPr>
              <w:t>datasize</w:t>
            </w:r>
            <w:r w:rsidRPr="009F311E">
              <w:rPr>
                <w:rFonts w:ascii="Times New Roman" w:hAnsi="Times New Roman" w:cs="Times New Roman"/>
                <w:noProof/>
                <w:lang w:eastAsia="ru-RU"/>
              </w:rPr>
              <w:t xml:space="preserve"> 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>для типов данных:</w:t>
            </w:r>
          </w:p>
          <w:p w14:paraId="6EEC9757" w14:textId="77777777" w:rsidR="008130E8" w:rsidRDefault="008130E8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lang w:eastAsia="ru-RU"/>
              </w:rPr>
              <w:t>Двоичный:1</w:t>
            </w:r>
          </w:p>
          <w:p w14:paraId="0576E629" w14:textId="77777777" w:rsidR="008130E8" w:rsidRDefault="008130E8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lang w:eastAsia="ru-RU"/>
              </w:rPr>
              <w:t>Целый:4</w:t>
            </w:r>
          </w:p>
          <w:p w14:paraId="3D68689E" w14:textId="77777777" w:rsidR="008130E8" w:rsidRPr="008130E8" w:rsidRDefault="008130E8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lang w:eastAsia="ru-RU"/>
              </w:rPr>
              <w:t>Вещественный:8</w:t>
            </w:r>
          </w:p>
        </w:tc>
      </w:tr>
      <w:tr w:rsidR="008130E8" w:rsidRPr="00320A30" w14:paraId="02C9C39A" w14:textId="77777777" w:rsidTr="00CB19B2"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882792F" w14:textId="77777777" w:rsidR="008130E8" w:rsidRPr="008130E8" w:rsidRDefault="008130E8" w:rsidP="00677BD8">
            <w:pPr>
              <w:spacing w:after="0" w:line="360" w:lineRule="auto"/>
            </w:pPr>
            <w:r w:rsidRPr="008130E8">
              <w:rPr>
                <w:noProof/>
                <w:lang w:val="en-US" w:eastAsia="ru-RU"/>
              </w:rPr>
              <w:drawing>
                <wp:inline distT="0" distB="0" distL="0" distR="0" wp14:anchorId="30310463" wp14:editId="63821604">
                  <wp:extent cx="327660" cy="313690"/>
                  <wp:effectExtent l="19050" t="0" r="0" b="0"/>
                  <wp:docPr id="931" name="Рисунок 9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7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660" cy="3136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06FD98A" w14:textId="77777777" w:rsidR="008130E8" w:rsidRPr="00320A30" w:rsidRDefault="008130E8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Выход алгоритма (векторный)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DF95853" w14:textId="77777777" w:rsidR="008130E8" w:rsidRPr="00320A30" w:rsidRDefault="008130E8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Производит запись данных в локальный список сигналов проекта (или список сигналов подключенной БД). При двойном щелчке по блоку появляется редактор списка записываемых переменных. Имя переменной задаётся в поле «Имя сигнала». Размерность входного вектора равна сумме размерностей записываемых сигналов.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BE5626" w14:textId="77777777" w:rsidR="008130E8" w:rsidRDefault="008130E8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8130E8">
              <w:rPr>
                <w:rFonts w:ascii="Times New Roman" w:hAnsi="Times New Roman" w:cs="Times New Roman"/>
                <w:noProof/>
                <w:lang w:eastAsia="ru-RU"/>
              </w:rPr>
              <w:t>datasize</w:t>
            </w:r>
            <w:r w:rsidRPr="00FE53F2">
              <w:rPr>
                <w:rFonts w:ascii="Times New Roman" w:hAnsi="Times New Roman" w:cs="Times New Roman"/>
                <w:noProof/>
                <w:lang w:eastAsia="ru-RU"/>
              </w:rPr>
              <w:t>*</w:t>
            </w:r>
            <w:r w:rsidRPr="009F311E">
              <w:rPr>
                <w:rFonts w:ascii="Times New Roman" w:hAnsi="Times New Roman" w:cs="Times New Roman"/>
                <w:noProof/>
                <w:lang w:eastAsia="ru-RU"/>
              </w:rPr>
              <w:t>&lt;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>количество сигналов</w:t>
            </w:r>
            <w:r w:rsidRPr="009F311E">
              <w:rPr>
                <w:rFonts w:ascii="Times New Roman" w:hAnsi="Times New Roman" w:cs="Times New Roman"/>
                <w:noProof/>
                <w:lang w:eastAsia="ru-RU"/>
              </w:rPr>
              <w:t>&gt;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 xml:space="preserve"> - для режима упаковки вектора</w:t>
            </w:r>
          </w:p>
          <w:p w14:paraId="4DFBBC28" w14:textId="77777777" w:rsidR="008130E8" w:rsidRPr="00112021" w:rsidRDefault="008130E8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</w:p>
          <w:p w14:paraId="4D6E27E4" w14:textId="77777777" w:rsidR="008130E8" w:rsidRDefault="008130E8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8130E8">
              <w:rPr>
                <w:rFonts w:ascii="Times New Roman" w:hAnsi="Times New Roman" w:cs="Times New Roman"/>
                <w:noProof/>
                <w:lang w:eastAsia="ru-RU"/>
              </w:rPr>
              <w:t>datasize</w:t>
            </w:r>
            <w:r w:rsidRPr="009F311E">
              <w:rPr>
                <w:rFonts w:ascii="Times New Roman" w:hAnsi="Times New Roman" w:cs="Times New Roman"/>
                <w:noProof/>
                <w:lang w:eastAsia="ru-RU"/>
              </w:rPr>
              <w:t xml:space="preserve"> 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>для типов данных:</w:t>
            </w:r>
          </w:p>
          <w:p w14:paraId="15FD3C1C" w14:textId="77777777" w:rsidR="008130E8" w:rsidRDefault="008130E8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lang w:eastAsia="ru-RU"/>
              </w:rPr>
              <w:t>Двоичный:1</w:t>
            </w:r>
          </w:p>
          <w:p w14:paraId="2EF7AF54" w14:textId="77777777" w:rsidR="008130E8" w:rsidRDefault="008130E8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lang w:eastAsia="ru-RU"/>
              </w:rPr>
              <w:t>Целый:4</w:t>
            </w:r>
          </w:p>
          <w:p w14:paraId="6F0DE2FC" w14:textId="77777777" w:rsidR="008130E8" w:rsidRPr="008130E8" w:rsidRDefault="008130E8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lang w:eastAsia="ru-RU"/>
              </w:rPr>
              <w:t>Вещественный:8</w:t>
            </w:r>
          </w:p>
        </w:tc>
      </w:tr>
      <w:tr w:rsidR="008130E8" w:rsidRPr="00320A30" w14:paraId="63701FC9" w14:textId="77777777" w:rsidTr="00CB19B2"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161ADB6" w14:textId="77777777" w:rsidR="008130E8" w:rsidRPr="008130E8" w:rsidRDefault="008130E8" w:rsidP="00677BD8">
            <w:pPr>
              <w:spacing w:after="0" w:line="360" w:lineRule="auto"/>
            </w:pPr>
            <w:r w:rsidRPr="008130E8">
              <w:rPr>
                <w:noProof/>
                <w:lang w:val="en-US" w:eastAsia="ru-RU"/>
              </w:rPr>
              <w:drawing>
                <wp:inline distT="0" distB="0" distL="0" distR="0" wp14:anchorId="10937F4F" wp14:editId="0587A3BD">
                  <wp:extent cx="327660" cy="313690"/>
                  <wp:effectExtent l="19050" t="0" r="0" b="0"/>
                  <wp:docPr id="932" name="Рисунок 9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8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660" cy="3136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B51CC86" w14:textId="77777777" w:rsidR="008130E8" w:rsidRPr="00320A30" w:rsidRDefault="008130E8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Чтение сигналов (векторный)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C20245F" w14:textId="77777777" w:rsidR="008130E8" w:rsidRPr="00320A30" w:rsidRDefault="008130E8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Производит считывание данных из локального списка сигналов проекта (или из списка сигналов подключенной БД). При двойном щелчке по блоку появляется редактор списка считываемых переменных. Имя переменной задаётся в поле «Имя сигнала». На выходе блока создаётся вектор, размерность которого равна сумме размерностей считываемых сигналов.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20155F" w14:textId="77777777" w:rsidR="008130E8" w:rsidRDefault="008130E8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8130E8">
              <w:rPr>
                <w:rFonts w:ascii="Times New Roman" w:hAnsi="Times New Roman" w:cs="Times New Roman"/>
                <w:noProof/>
                <w:lang w:eastAsia="ru-RU"/>
              </w:rPr>
              <w:t>datasize</w:t>
            </w:r>
            <w:r w:rsidRPr="00FE53F2">
              <w:rPr>
                <w:rFonts w:ascii="Times New Roman" w:hAnsi="Times New Roman" w:cs="Times New Roman"/>
                <w:noProof/>
                <w:lang w:eastAsia="ru-RU"/>
              </w:rPr>
              <w:t>*</w:t>
            </w:r>
            <w:r w:rsidRPr="009F311E">
              <w:rPr>
                <w:rFonts w:ascii="Times New Roman" w:hAnsi="Times New Roman" w:cs="Times New Roman"/>
                <w:noProof/>
                <w:lang w:eastAsia="ru-RU"/>
              </w:rPr>
              <w:t>&lt;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>количество сигналов</w:t>
            </w:r>
            <w:r w:rsidRPr="009F311E">
              <w:rPr>
                <w:rFonts w:ascii="Times New Roman" w:hAnsi="Times New Roman" w:cs="Times New Roman"/>
                <w:noProof/>
                <w:lang w:eastAsia="ru-RU"/>
              </w:rPr>
              <w:t>&gt;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 xml:space="preserve"> - для режима упаковки вектора</w:t>
            </w:r>
          </w:p>
          <w:p w14:paraId="41E0B494" w14:textId="77777777" w:rsidR="008130E8" w:rsidRPr="00112021" w:rsidRDefault="008130E8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</w:p>
          <w:p w14:paraId="647C6E26" w14:textId="77777777" w:rsidR="008130E8" w:rsidRDefault="008130E8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8130E8">
              <w:rPr>
                <w:rFonts w:ascii="Times New Roman" w:hAnsi="Times New Roman" w:cs="Times New Roman"/>
                <w:noProof/>
                <w:lang w:eastAsia="ru-RU"/>
              </w:rPr>
              <w:t>datasize</w:t>
            </w:r>
            <w:r w:rsidRPr="009F311E">
              <w:rPr>
                <w:rFonts w:ascii="Times New Roman" w:hAnsi="Times New Roman" w:cs="Times New Roman"/>
                <w:noProof/>
                <w:lang w:eastAsia="ru-RU"/>
              </w:rPr>
              <w:t xml:space="preserve"> 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>для типов данных:</w:t>
            </w:r>
          </w:p>
          <w:p w14:paraId="149AA696" w14:textId="77777777" w:rsidR="008130E8" w:rsidRDefault="008130E8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lang w:eastAsia="ru-RU"/>
              </w:rPr>
              <w:t>Двоичный:1</w:t>
            </w:r>
          </w:p>
          <w:p w14:paraId="0BF588DC" w14:textId="77777777" w:rsidR="008130E8" w:rsidRDefault="008130E8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lang w:eastAsia="ru-RU"/>
              </w:rPr>
              <w:t>Целый:4</w:t>
            </w:r>
          </w:p>
          <w:p w14:paraId="65901485" w14:textId="77777777" w:rsidR="008130E8" w:rsidRPr="008130E8" w:rsidRDefault="008130E8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lang w:eastAsia="ru-RU"/>
              </w:rPr>
              <w:t>Вещественный:8</w:t>
            </w:r>
          </w:p>
        </w:tc>
      </w:tr>
      <w:tr w:rsidR="008130E8" w14:paraId="38DD0F86" w14:textId="77777777" w:rsidTr="00CB19B2"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F804A51" w14:textId="77777777" w:rsidR="008130E8" w:rsidRPr="008130E8" w:rsidRDefault="008130E8" w:rsidP="00677BD8">
            <w:pPr>
              <w:spacing w:after="0" w:line="360" w:lineRule="auto"/>
            </w:pPr>
            <w:r w:rsidRPr="008130E8">
              <w:rPr>
                <w:noProof/>
                <w:lang w:val="en-US" w:eastAsia="ru-RU"/>
              </w:rPr>
              <w:drawing>
                <wp:inline distT="0" distB="0" distL="0" distR="0" wp14:anchorId="3FA13951" wp14:editId="27209FFC">
                  <wp:extent cx="318135" cy="286385"/>
                  <wp:effectExtent l="0" t="0" r="0" b="0"/>
                  <wp:docPr id="920" name="Рисунок 9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8135" cy="2863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7AFFFA2" w14:textId="77777777" w:rsidR="008130E8" w:rsidRPr="00F100D5" w:rsidRDefault="008130E8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F100D5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Временной график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5EECD82" w14:textId="77777777" w:rsidR="008130E8" w:rsidRPr="00F100D5" w:rsidRDefault="008130E8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F100D5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Блок, реализующий график величины в зависимости от модельного времени задачи.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 Блок служит для вывода информации в оболочке, код по нему не генерируется.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4EBE09" w14:textId="77777777" w:rsidR="008130E8" w:rsidRPr="00F100D5" w:rsidRDefault="008130E8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lang w:eastAsia="ru-RU"/>
              </w:rPr>
              <w:t>0</w:t>
            </w:r>
          </w:p>
        </w:tc>
      </w:tr>
      <w:tr w:rsidR="008130E8" w14:paraId="6F6F56DA" w14:textId="77777777" w:rsidTr="00CB19B2"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3A9609F" w14:textId="77777777" w:rsidR="008130E8" w:rsidRPr="008130E8" w:rsidRDefault="008130E8" w:rsidP="00677BD8">
            <w:pPr>
              <w:spacing w:after="0" w:line="360" w:lineRule="auto"/>
            </w:pPr>
            <w:r w:rsidRPr="008130E8">
              <w:rPr>
                <w:noProof/>
                <w:lang w:val="en-US" w:eastAsia="ru-RU"/>
              </w:rPr>
              <w:drawing>
                <wp:inline distT="0" distB="0" distL="0" distR="0" wp14:anchorId="29A64BEF" wp14:editId="6BBBCAF1">
                  <wp:extent cx="318135" cy="286385"/>
                  <wp:effectExtent l="0" t="0" r="0" b="0"/>
                  <wp:docPr id="921" name="Рисунок 9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8135" cy="2863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3EC7E8A" w14:textId="77777777" w:rsidR="008130E8" w:rsidRPr="00F100D5" w:rsidRDefault="008130E8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F100D5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Фазовый портрет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2BF589E" w14:textId="77777777" w:rsidR="008130E8" w:rsidRPr="00F100D5" w:rsidRDefault="008130E8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F100D5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Блок, реализующий вывод фазовой диаграммы, т.е. для каждой точки значение координаты X берётся с первого входа, а Y – со второго входа.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 Блок служит для вывода информации в оболочке, код по нему не генерируется.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B748C5" w14:textId="77777777" w:rsidR="008130E8" w:rsidRPr="00F100D5" w:rsidRDefault="008130E8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lang w:eastAsia="ru-RU"/>
              </w:rPr>
              <w:t>0</w:t>
            </w:r>
          </w:p>
        </w:tc>
      </w:tr>
      <w:tr w:rsidR="008130E8" w14:paraId="2A098EFA" w14:textId="77777777" w:rsidTr="00CB19B2"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D63DD42" w14:textId="77777777" w:rsidR="008130E8" w:rsidRPr="008130E8" w:rsidRDefault="008130E8" w:rsidP="00677BD8">
            <w:pPr>
              <w:spacing w:after="0" w:line="360" w:lineRule="auto"/>
            </w:pPr>
            <w:r w:rsidRPr="008130E8">
              <w:rPr>
                <w:noProof/>
                <w:lang w:val="en-US" w:eastAsia="ru-RU"/>
              </w:rPr>
              <w:drawing>
                <wp:inline distT="0" distB="0" distL="0" distR="0" wp14:anchorId="1E656575" wp14:editId="32F1EE2E">
                  <wp:extent cx="318135" cy="286385"/>
                  <wp:effectExtent l="0" t="0" r="0" b="0"/>
                  <wp:docPr id="922" name="Рисунок 9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8135" cy="2863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B2BE6C0" w14:textId="77777777" w:rsidR="008130E8" w:rsidRPr="00F100D5" w:rsidRDefault="008130E8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F100D5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График Y от X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E4008F2" w14:textId="77777777" w:rsidR="008130E8" w:rsidRPr="00F100D5" w:rsidRDefault="008130E8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F100D5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Блок реализующий вывод зависимости вектора Y(второй вход) от вектора X (первый вход).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 Блок служит для вывода информации в оболочке, код по нему не генерируется.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A42AC4" w14:textId="77777777" w:rsidR="008130E8" w:rsidRPr="00F100D5" w:rsidRDefault="008130E8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lang w:eastAsia="ru-RU"/>
              </w:rPr>
              <w:t>0</w:t>
            </w:r>
          </w:p>
        </w:tc>
      </w:tr>
      <w:tr w:rsidR="00C8379B" w:rsidRPr="00320A30" w14:paraId="707F2E4C" w14:textId="77777777" w:rsidTr="00FF73E4">
        <w:tc>
          <w:tcPr>
            <w:tcW w:w="9889" w:type="dxa"/>
            <w:gridSpan w:val="4"/>
            <w:shd w:val="clear" w:color="auto" w:fill="BFBFBF" w:themeFill="background1" w:themeFillShade="BF"/>
            <w:vAlign w:val="center"/>
          </w:tcPr>
          <w:p w14:paraId="4BBEC457" w14:textId="32A1E803" w:rsidR="00C8379B" w:rsidRPr="00FB2703" w:rsidRDefault="00C8379B" w:rsidP="00677BD8">
            <w:pPr>
              <w:spacing w:before="60" w:after="60" w:line="360" w:lineRule="auto"/>
              <w:rPr>
                <w:rFonts w:ascii="Times New Roman" w:hAnsi="Times New Roman" w:cs="Times New Roman"/>
              </w:rPr>
            </w:pPr>
            <w:r w:rsidRPr="00FB2703">
              <w:rPr>
                <w:rFonts w:ascii="Times New Roman" w:hAnsi="Times New Roman" w:cs="Times New Roman"/>
              </w:rPr>
              <w:t>Закладка</w:t>
            </w:r>
            <w:r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>«Ключи»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FB2703">
              <w:rPr>
                <w:rFonts w:ascii="Times New Roman" w:hAnsi="Times New Roman" w:cs="Times New Roman"/>
                <w:noProof/>
                <w:lang w:eastAsia="ru-RU"/>
              </w:rPr>
              <w:t xml:space="preserve">главной панели инструментов </w:t>
            </w:r>
            <w:r w:rsidRPr="00FB2703">
              <w:rPr>
                <w:rFonts w:ascii="Times New Roman" w:hAnsi="Times New Roman" w:cs="Times New Roman"/>
                <w:noProof/>
                <w:lang w:val="en-US" w:eastAsia="ru-RU"/>
              </w:rPr>
              <w:t>SimInTech</w:t>
            </w:r>
            <w:r w:rsidR="00533A3F">
              <w:rPr>
                <w:rFonts w:ascii="Times New Roman" w:hAnsi="Times New Roman" w:cs="Times New Roman"/>
                <w:noProof/>
                <w:lang w:eastAsia="ru-RU"/>
              </w:rPr>
              <w:t xml:space="preserve"> </w:t>
            </w:r>
          </w:p>
        </w:tc>
      </w:tr>
      <w:tr w:rsidR="008130E8" w:rsidRPr="00320A30" w14:paraId="46C442E9" w14:textId="77777777" w:rsidTr="00CB19B2"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A1FFAA4" w14:textId="77777777" w:rsidR="008130E8" w:rsidRPr="008130E8" w:rsidRDefault="008130E8" w:rsidP="00677BD8">
            <w:pPr>
              <w:spacing w:after="0" w:line="360" w:lineRule="auto"/>
            </w:pPr>
            <w:r w:rsidRPr="008130E8">
              <w:rPr>
                <w:noProof/>
                <w:lang w:val="en-US" w:eastAsia="ru-RU"/>
              </w:rPr>
              <w:drawing>
                <wp:inline distT="0" distB="0" distL="0" distR="0" wp14:anchorId="064B28CA" wp14:editId="0C688B34">
                  <wp:extent cx="327660" cy="313690"/>
                  <wp:effectExtent l="19050" t="0" r="0" b="0"/>
                  <wp:docPr id="934" name="Рисунок 9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0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660" cy="3136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7DF481D" w14:textId="77777777" w:rsidR="008130E8" w:rsidRPr="00320A30" w:rsidRDefault="008130E8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Ключ-0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BDE2E8A" w14:textId="77777777" w:rsidR="008130E8" w:rsidRPr="00320A30" w:rsidRDefault="008130E8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Блок векторизован и реализует функцию управляемого ключа по алгоритму:</w:t>
            </w:r>
          </w:p>
          <w:p w14:paraId="45AC5234" w14:textId="77777777" w:rsidR="008130E8" w:rsidRPr="00320A30" w:rsidRDefault="008130E8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</w:p>
          <w:p w14:paraId="7EDA6848" w14:textId="77777777" w:rsidR="008130E8" w:rsidRPr="00320A30" w:rsidRDefault="008130E8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ab/>
              <w:t>y ( t ) = Y0, если  x ( t ) &lt; К;</w:t>
            </w:r>
          </w:p>
          <w:p w14:paraId="1BDF98BB" w14:textId="77777777" w:rsidR="008130E8" w:rsidRPr="00320A30" w:rsidRDefault="008130E8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ab/>
              <w:t xml:space="preserve">y ( t ) = x ( t ), если  x ( t ) &gt;= К, </w:t>
            </w:r>
          </w:p>
          <w:p w14:paraId="6BF2FA19" w14:textId="77777777" w:rsidR="008130E8" w:rsidRPr="00320A30" w:rsidRDefault="008130E8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</w:p>
          <w:p w14:paraId="63718BD0" w14:textId="77777777" w:rsidR="008130E8" w:rsidRPr="00320A30" w:rsidRDefault="008130E8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где  x(t)   - вектор входных сигналов; </w:t>
            </w:r>
          </w:p>
          <w:p w14:paraId="160D98C9" w14:textId="77777777" w:rsidR="008130E8" w:rsidRPr="00320A30" w:rsidRDefault="008130E8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y(t)  -  вектор выходных сигналов; </w:t>
            </w:r>
          </w:p>
          <w:p w14:paraId="22AB11EA" w14:textId="77777777" w:rsidR="008130E8" w:rsidRPr="00320A30" w:rsidRDefault="008130E8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К      -  вектор "порогов" (параметров уставок);</w:t>
            </w:r>
          </w:p>
          <w:p w14:paraId="17DB0F02" w14:textId="77777777" w:rsidR="008130E8" w:rsidRPr="00320A30" w:rsidRDefault="008130E8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Y0    - вектор выходных сигналов блока при входных сигналах, меньших пороговых значений. </w:t>
            </w:r>
          </w:p>
          <w:p w14:paraId="49DB80C4" w14:textId="77777777" w:rsidR="008130E8" w:rsidRPr="00320A30" w:rsidRDefault="008130E8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E7AC29" w14:textId="77777777" w:rsidR="008130E8" w:rsidRPr="008130E8" w:rsidRDefault="008130E8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8130E8">
              <w:rPr>
                <w:rFonts w:ascii="Times New Roman" w:hAnsi="Times New Roman" w:cs="Times New Roman"/>
                <w:noProof/>
                <w:lang w:eastAsia="ru-RU"/>
              </w:rPr>
              <w:t>24*&lt;размерность входа&gt;</w:t>
            </w:r>
          </w:p>
        </w:tc>
      </w:tr>
      <w:tr w:rsidR="008130E8" w:rsidRPr="00320A30" w14:paraId="320F735D" w14:textId="77777777" w:rsidTr="00CB19B2"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247D050" w14:textId="77777777" w:rsidR="008130E8" w:rsidRPr="008130E8" w:rsidRDefault="008130E8" w:rsidP="00677BD8">
            <w:pPr>
              <w:spacing w:after="0" w:line="360" w:lineRule="auto"/>
            </w:pPr>
            <w:r w:rsidRPr="008130E8">
              <w:rPr>
                <w:noProof/>
                <w:lang w:val="en-US" w:eastAsia="ru-RU"/>
              </w:rPr>
              <w:drawing>
                <wp:inline distT="0" distB="0" distL="0" distR="0" wp14:anchorId="21B0F7C0" wp14:editId="1D1D3A86">
                  <wp:extent cx="327660" cy="313690"/>
                  <wp:effectExtent l="19050" t="0" r="0" b="0"/>
                  <wp:docPr id="935" name="Рисунок 9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1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660" cy="3136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80F8DF0" w14:textId="77777777" w:rsidR="008130E8" w:rsidRPr="00320A30" w:rsidRDefault="008130E8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Ключ-1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7C51A37" w14:textId="77777777" w:rsidR="008130E8" w:rsidRPr="00320A30" w:rsidRDefault="008130E8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Блок векторизован и реализует функцию управляемого ключа по алгоритму:</w:t>
            </w:r>
          </w:p>
          <w:p w14:paraId="7F8B6447" w14:textId="77777777" w:rsidR="008130E8" w:rsidRPr="00320A30" w:rsidRDefault="008130E8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</w:p>
          <w:p w14:paraId="2192EFC1" w14:textId="77777777" w:rsidR="008130E8" w:rsidRPr="00320A30" w:rsidRDefault="008130E8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y1 ( t ) = x ( t ),  если  x ( t ) &gt;= К;</w:t>
            </w:r>
          </w:p>
          <w:p w14:paraId="1D04919D" w14:textId="77777777" w:rsidR="008130E8" w:rsidRPr="00320A30" w:rsidRDefault="008130E8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y1 ( t ) = Y0,      если  x ( t )  &lt;  К;</w:t>
            </w:r>
          </w:p>
          <w:p w14:paraId="5352E6FC" w14:textId="77777777" w:rsidR="008130E8" w:rsidRPr="00320A30" w:rsidRDefault="008130E8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y2 ( t ) =  x ( t ), если  x ( t )  &lt;  К;</w:t>
            </w:r>
          </w:p>
          <w:p w14:paraId="2E743F2B" w14:textId="77777777" w:rsidR="008130E8" w:rsidRPr="00320A30" w:rsidRDefault="008130E8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y2 ( t ) = Y0,      если  x ( t ) &gt;= К,</w:t>
            </w:r>
          </w:p>
          <w:p w14:paraId="3CA8247F" w14:textId="77777777" w:rsidR="008130E8" w:rsidRPr="00320A30" w:rsidRDefault="008130E8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</w:p>
          <w:p w14:paraId="198CE7BE" w14:textId="77777777" w:rsidR="008130E8" w:rsidRPr="00320A30" w:rsidRDefault="008130E8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где x(t)     -  вектор входных сигналов; </w:t>
            </w:r>
          </w:p>
          <w:p w14:paraId="4DA32210" w14:textId="77777777" w:rsidR="008130E8" w:rsidRPr="00320A30" w:rsidRDefault="008130E8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      y1(t)    -  вектор сигналов на 1-ом выходном порте; </w:t>
            </w:r>
          </w:p>
          <w:p w14:paraId="065EA8F1" w14:textId="77777777" w:rsidR="008130E8" w:rsidRPr="00320A30" w:rsidRDefault="008130E8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y2(t)  -  вектор сигналов на 2-ом выходном порте; </w:t>
            </w:r>
          </w:p>
          <w:p w14:paraId="7883D2F4" w14:textId="77777777" w:rsidR="008130E8" w:rsidRPr="00320A30" w:rsidRDefault="008130E8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         К       - вектор пороговых значений (уставок), определяющих условия перекоммутации сигналов на выходных портах блока;</w:t>
            </w:r>
          </w:p>
          <w:p w14:paraId="7440DDB0" w14:textId="77777777" w:rsidR="008130E8" w:rsidRPr="00320A30" w:rsidRDefault="008130E8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        Y0    -  вектор сигналов на 1-ом выходном порте блока, при входных сигналах, меньших пороговых значений К  или  вектор сигналов на 2-ом выходном порте блока, при входных сигналах, больших пороговых значений К. </w:t>
            </w:r>
          </w:p>
          <w:p w14:paraId="77859D4C" w14:textId="77777777" w:rsidR="008130E8" w:rsidRPr="00320A30" w:rsidRDefault="008130E8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F07042" w14:textId="77777777" w:rsidR="008130E8" w:rsidRPr="008130E8" w:rsidRDefault="008130E8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8130E8">
              <w:rPr>
                <w:rFonts w:ascii="Times New Roman" w:hAnsi="Times New Roman" w:cs="Times New Roman"/>
                <w:noProof/>
                <w:lang w:eastAsia="ru-RU"/>
              </w:rPr>
              <w:t>32*&lt;размерность входа&gt;</w:t>
            </w:r>
          </w:p>
        </w:tc>
      </w:tr>
      <w:tr w:rsidR="008130E8" w:rsidRPr="00320A30" w14:paraId="329C3CA3" w14:textId="77777777" w:rsidTr="00CB19B2"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5C97308" w14:textId="77777777" w:rsidR="008130E8" w:rsidRPr="008130E8" w:rsidRDefault="008130E8" w:rsidP="00677BD8">
            <w:pPr>
              <w:spacing w:after="0" w:line="360" w:lineRule="auto"/>
            </w:pPr>
            <w:r w:rsidRPr="008130E8">
              <w:rPr>
                <w:noProof/>
                <w:lang w:val="en-US" w:eastAsia="ru-RU"/>
              </w:rPr>
              <w:drawing>
                <wp:inline distT="0" distB="0" distL="0" distR="0" wp14:anchorId="055ADBE2" wp14:editId="09B21F3B">
                  <wp:extent cx="327660" cy="313690"/>
                  <wp:effectExtent l="19050" t="0" r="0" b="0"/>
                  <wp:docPr id="936" name="Рисунок 9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2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660" cy="3136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C4EAEE1" w14:textId="77777777" w:rsidR="008130E8" w:rsidRPr="00320A30" w:rsidRDefault="008130E8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Ключ-2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197D7B0" w14:textId="77777777" w:rsidR="008130E8" w:rsidRPr="00320A30" w:rsidRDefault="008130E8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Блок векторизован и реализует функцию управляемого ключа по алгоритму:</w:t>
            </w:r>
          </w:p>
          <w:p w14:paraId="593A4EC8" w14:textId="77777777" w:rsidR="008130E8" w:rsidRPr="00320A30" w:rsidRDefault="008130E8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</w:p>
          <w:p w14:paraId="2CED3250" w14:textId="77777777" w:rsidR="008130E8" w:rsidRPr="00320A30" w:rsidRDefault="008130E8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y1 ( t ) = x ( t ),  если  x ( t ) &lt;= К1;</w:t>
            </w:r>
          </w:p>
          <w:p w14:paraId="22AFF0DE" w14:textId="77777777" w:rsidR="008130E8" w:rsidRPr="00320A30" w:rsidRDefault="008130E8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y1 ( t ) = Y10,     если  x ( t )  &gt;  К1;</w:t>
            </w:r>
          </w:p>
          <w:p w14:paraId="52B84B44" w14:textId="77777777" w:rsidR="008130E8" w:rsidRPr="00320A30" w:rsidRDefault="008130E8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y2 ( t ) =  x ( t ), если  x ( t )  &gt;  К2;</w:t>
            </w:r>
          </w:p>
          <w:p w14:paraId="032C48A6" w14:textId="77777777" w:rsidR="008130E8" w:rsidRPr="00320A30" w:rsidRDefault="008130E8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y2 ( t ) = Y20,     если  x ( t ) &lt;= К2,</w:t>
            </w:r>
          </w:p>
          <w:p w14:paraId="54EBACB8" w14:textId="77777777" w:rsidR="008130E8" w:rsidRPr="00320A30" w:rsidRDefault="008130E8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</w:p>
          <w:p w14:paraId="704DF353" w14:textId="77777777" w:rsidR="008130E8" w:rsidRPr="00320A30" w:rsidRDefault="008130E8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где x(t)     -  вектор входных сигналов; </w:t>
            </w:r>
          </w:p>
          <w:p w14:paraId="797C97E2" w14:textId="77777777" w:rsidR="008130E8" w:rsidRPr="00320A30" w:rsidRDefault="008130E8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      y1(t)    -  вектор сигналов на 1-ом выходном порте; </w:t>
            </w:r>
          </w:p>
          <w:p w14:paraId="3BDBA61F" w14:textId="77777777" w:rsidR="008130E8" w:rsidRPr="00320A30" w:rsidRDefault="008130E8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y2(t)  -  вектор сигналов на 2-ом выходном порте; </w:t>
            </w:r>
          </w:p>
          <w:p w14:paraId="7480D830" w14:textId="77777777" w:rsidR="008130E8" w:rsidRPr="00320A30" w:rsidRDefault="008130E8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     К1, K2 - векторы пороговых значений (уставок), определяющих условия перекоммутации сигналов на выходных портах блока;</w:t>
            </w:r>
          </w:p>
          <w:p w14:paraId="0DF29CFB" w14:textId="77777777" w:rsidR="008130E8" w:rsidRPr="00320A30" w:rsidRDefault="008130E8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        Y10   -  вектор сигналов на 1-ом выходном порте блока, при входных сигналах, больших пороговых значений К1; </w:t>
            </w:r>
          </w:p>
          <w:p w14:paraId="2F7D0042" w14:textId="77777777" w:rsidR="008130E8" w:rsidRPr="00320A30" w:rsidRDefault="008130E8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        Y20   -  вектор сигналов на 2-ом выходном порте блока, при входных сигналах, меньших пороговых значений К2. </w:t>
            </w:r>
          </w:p>
          <w:p w14:paraId="697FAADB" w14:textId="77777777" w:rsidR="008130E8" w:rsidRPr="00320A30" w:rsidRDefault="008130E8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CA8D51" w14:textId="77777777" w:rsidR="008130E8" w:rsidRPr="008130E8" w:rsidRDefault="008130E8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8130E8">
              <w:rPr>
                <w:rFonts w:ascii="Times New Roman" w:hAnsi="Times New Roman" w:cs="Times New Roman"/>
                <w:noProof/>
                <w:lang w:eastAsia="ru-RU"/>
              </w:rPr>
              <w:t>32*&lt;размерность входа&gt;</w:t>
            </w:r>
          </w:p>
        </w:tc>
      </w:tr>
      <w:tr w:rsidR="008130E8" w:rsidRPr="00320A30" w14:paraId="7588B98E" w14:textId="77777777" w:rsidTr="00CB19B2"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ECEF562" w14:textId="77777777" w:rsidR="008130E8" w:rsidRPr="008130E8" w:rsidRDefault="008130E8" w:rsidP="00677BD8">
            <w:pPr>
              <w:spacing w:after="0" w:line="360" w:lineRule="auto"/>
            </w:pPr>
            <w:r w:rsidRPr="008130E8">
              <w:rPr>
                <w:noProof/>
                <w:lang w:val="en-US" w:eastAsia="ru-RU"/>
              </w:rPr>
              <w:drawing>
                <wp:inline distT="0" distB="0" distL="0" distR="0" wp14:anchorId="1164E1C5" wp14:editId="6635F30B">
                  <wp:extent cx="327660" cy="313690"/>
                  <wp:effectExtent l="19050" t="0" r="0" b="0"/>
                  <wp:docPr id="937" name="Рисунок 9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3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660" cy="3136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4A884F8" w14:textId="77777777" w:rsidR="008130E8" w:rsidRPr="00320A30" w:rsidRDefault="008130E8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Ключ-3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0020C29" w14:textId="77777777" w:rsidR="008130E8" w:rsidRPr="00320A30" w:rsidRDefault="008130E8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Блок векторизован и реализует функцию управляемого ключа по алгоритму:</w:t>
            </w:r>
          </w:p>
          <w:p w14:paraId="49997A94" w14:textId="77777777" w:rsidR="008130E8" w:rsidRPr="00320A30" w:rsidRDefault="008130E8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</w:p>
          <w:p w14:paraId="20005902" w14:textId="77777777" w:rsidR="008130E8" w:rsidRPr="00320A30" w:rsidRDefault="008130E8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y ( t ) = x1 ( t ),  если  x2 ( t )   &lt; К;</w:t>
            </w:r>
          </w:p>
          <w:p w14:paraId="48636204" w14:textId="77777777" w:rsidR="008130E8" w:rsidRPr="00320A30" w:rsidRDefault="008130E8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y ( t ) = x3 ( t ),  если  x2 ( t ) &gt;= К,</w:t>
            </w:r>
          </w:p>
          <w:p w14:paraId="27B40773" w14:textId="77777777" w:rsidR="008130E8" w:rsidRPr="00320A30" w:rsidRDefault="008130E8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</w:p>
          <w:p w14:paraId="408E9201" w14:textId="77777777" w:rsidR="008130E8" w:rsidRPr="00320A30" w:rsidRDefault="008130E8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где  x1(t)     -  вектор входных сигналов на 1-ом входном порте; </w:t>
            </w:r>
          </w:p>
          <w:p w14:paraId="3884184A" w14:textId="77777777" w:rsidR="008130E8" w:rsidRPr="00320A30" w:rsidRDefault="008130E8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x2(t)     -  вектор управляющих сигналов на 2-ом входном порте; </w:t>
            </w:r>
          </w:p>
          <w:p w14:paraId="3EA4A640" w14:textId="77777777" w:rsidR="008130E8" w:rsidRPr="00320A30" w:rsidRDefault="008130E8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x3(t)     -  вектор входных сигналов на 3-ом входном порте; </w:t>
            </w:r>
          </w:p>
          <w:p w14:paraId="4D8AB725" w14:textId="77777777" w:rsidR="008130E8" w:rsidRPr="00320A30" w:rsidRDefault="008130E8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y(t)       -  вектор сигналов на выходном порте; </w:t>
            </w:r>
          </w:p>
          <w:p w14:paraId="5DA0F4BC" w14:textId="77777777" w:rsidR="008130E8" w:rsidRPr="00320A30" w:rsidRDefault="008130E8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К           - вектор пороговых значений управляющих сигналов (обычно логических уставок), определяющих условия перекоммутации входных сигналов на выход блока;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D9B887" w14:textId="77777777" w:rsidR="008130E8" w:rsidRPr="008130E8" w:rsidRDefault="008130E8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8130E8">
              <w:rPr>
                <w:rFonts w:ascii="Times New Roman" w:hAnsi="Times New Roman" w:cs="Times New Roman"/>
                <w:noProof/>
                <w:lang w:eastAsia="ru-RU"/>
              </w:rPr>
              <w:t>16*&lt;размерность входа&gt;</w:t>
            </w:r>
          </w:p>
        </w:tc>
      </w:tr>
      <w:tr w:rsidR="008130E8" w:rsidRPr="00320A30" w14:paraId="7505624C" w14:textId="77777777" w:rsidTr="00CB19B2"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943645E" w14:textId="77777777" w:rsidR="008130E8" w:rsidRPr="008130E8" w:rsidRDefault="008130E8" w:rsidP="00677BD8">
            <w:pPr>
              <w:spacing w:after="0" w:line="360" w:lineRule="auto"/>
            </w:pPr>
            <w:r w:rsidRPr="008130E8">
              <w:rPr>
                <w:noProof/>
                <w:lang w:val="en-US" w:eastAsia="ru-RU"/>
              </w:rPr>
              <w:drawing>
                <wp:inline distT="0" distB="0" distL="0" distR="0" wp14:anchorId="3EB9DAD7" wp14:editId="7B0D4EE1">
                  <wp:extent cx="327660" cy="313690"/>
                  <wp:effectExtent l="19050" t="0" r="0" b="0"/>
                  <wp:docPr id="938" name="Рисунок 9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4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660" cy="3136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96E2438" w14:textId="77777777" w:rsidR="008130E8" w:rsidRPr="00320A30" w:rsidRDefault="008130E8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Ключ интегратора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170496B" w14:textId="77777777" w:rsidR="008130E8" w:rsidRPr="00320A30" w:rsidRDefault="008130E8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Блок реализует функцию управляемого ключа для интегрирующего привода (типа интегратора или инерционно-интегрирующего звена) по следующему алгоритму:</w:t>
            </w:r>
          </w:p>
          <w:p w14:paraId="6BBD55E0" w14:textId="77777777" w:rsidR="008130E8" w:rsidRPr="00320A30" w:rsidRDefault="008130E8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</w:p>
          <w:p w14:paraId="59946191" w14:textId="77777777" w:rsidR="008130E8" w:rsidRPr="008130E8" w:rsidRDefault="008130E8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</w:pPr>
            <w:r w:rsidRPr="008130E8"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 xml:space="preserve">y ( t ) = x1 ( t ),  </w:t>
            </w: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если</w:t>
            </w:r>
            <w:r w:rsidRPr="008130E8"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 xml:space="preserve"> a1 &lt; x2 ( t ) &lt; a2;</w:t>
            </w:r>
          </w:p>
          <w:p w14:paraId="2C6FE6CC" w14:textId="77777777" w:rsidR="008130E8" w:rsidRPr="00320A30" w:rsidRDefault="008130E8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y ( t ) = 0,  если x2 ( t ) &lt;= a1  и  x1 ( t ) &lt;= 0, </w:t>
            </w:r>
          </w:p>
          <w:p w14:paraId="5BF5E1E5" w14:textId="77777777" w:rsidR="008130E8" w:rsidRPr="00320A30" w:rsidRDefault="008130E8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  или   x2 ( t ) &gt;= a2  и x1 ( t ) &gt;= 0;</w:t>
            </w:r>
          </w:p>
          <w:p w14:paraId="02E7FA78" w14:textId="77777777" w:rsidR="008130E8" w:rsidRPr="00320A30" w:rsidRDefault="008130E8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y ( t ) = x1 ( t ),  если x2 ( t ) &lt;= a1  и  x1 ( t ) &gt; 0, </w:t>
            </w:r>
          </w:p>
          <w:p w14:paraId="18806CC4" w14:textId="77777777" w:rsidR="008130E8" w:rsidRPr="00320A30" w:rsidRDefault="008130E8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  или   x2 ( t ) &gt;= a2  и x1 ( t ) &lt; 0,</w:t>
            </w:r>
          </w:p>
          <w:p w14:paraId="11D96444" w14:textId="77777777" w:rsidR="008130E8" w:rsidRPr="00320A30" w:rsidRDefault="008130E8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E82CA3" w14:textId="77777777" w:rsidR="008130E8" w:rsidRPr="008130E8" w:rsidRDefault="008130E8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8130E8">
              <w:rPr>
                <w:rFonts w:ascii="Times New Roman" w:hAnsi="Times New Roman" w:cs="Times New Roman"/>
                <w:noProof/>
                <w:lang w:eastAsia="ru-RU"/>
              </w:rPr>
              <w:t>24*&lt;размерность входа&gt;</w:t>
            </w:r>
          </w:p>
        </w:tc>
      </w:tr>
      <w:tr w:rsidR="00C8379B" w:rsidRPr="00320A30" w14:paraId="079C055A" w14:textId="77777777" w:rsidTr="00FF73E4">
        <w:tc>
          <w:tcPr>
            <w:tcW w:w="9889" w:type="dxa"/>
            <w:gridSpan w:val="4"/>
            <w:shd w:val="clear" w:color="auto" w:fill="BFBFBF" w:themeFill="background1" w:themeFillShade="BF"/>
            <w:vAlign w:val="center"/>
          </w:tcPr>
          <w:p w14:paraId="6A98EBD4" w14:textId="2B828DBF" w:rsidR="00C8379B" w:rsidRPr="00FB2703" w:rsidRDefault="00C8379B" w:rsidP="00677BD8">
            <w:pPr>
              <w:spacing w:before="60" w:after="60" w:line="360" w:lineRule="auto"/>
              <w:rPr>
                <w:rFonts w:ascii="Times New Roman" w:hAnsi="Times New Roman" w:cs="Times New Roman"/>
              </w:rPr>
            </w:pPr>
            <w:r w:rsidRPr="00FB2703">
              <w:rPr>
                <w:rFonts w:ascii="Times New Roman" w:hAnsi="Times New Roman" w:cs="Times New Roman"/>
              </w:rPr>
              <w:t>Закладка</w:t>
            </w:r>
            <w:r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>«Логические»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FB2703">
              <w:rPr>
                <w:rFonts w:ascii="Times New Roman" w:hAnsi="Times New Roman" w:cs="Times New Roman"/>
                <w:noProof/>
                <w:lang w:eastAsia="ru-RU"/>
              </w:rPr>
              <w:t xml:space="preserve">главной панели инструментов </w:t>
            </w:r>
            <w:r w:rsidRPr="00FB2703">
              <w:rPr>
                <w:rFonts w:ascii="Times New Roman" w:hAnsi="Times New Roman" w:cs="Times New Roman"/>
                <w:noProof/>
                <w:lang w:val="en-US" w:eastAsia="ru-RU"/>
              </w:rPr>
              <w:t>SimInTech</w:t>
            </w:r>
            <w:r w:rsidR="00533A3F">
              <w:rPr>
                <w:rFonts w:ascii="Times New Roman" w:hAnsi="Times New Roman" w:cs="Times New Roman"/>
                <w:noProof/>
                <w:lang w:eastAsia="ru-RU"/>
              </w:rPr>
              <w:t xml:space="preserve"> </w:t>
            </w:r>
          </w:p>
        </w:tc>
      </w:tr>
      <w:tr w:rsidR="001F0A34" w:rsidRPr="00320A30" w14:paraId="6FB221AE" w14:textId="77777777" w:rsidTr="00CB19B2">
        <w:tc>
          <w:tcPr>
            <w:tcW w:w="1526" w:type="dxa"/>
            <w:shd w:val="clear" w:color="auto" w:fill="auto"/>
          </w:tcPr>
          <w:p w14:paraId="0785FF4D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drawing>
                <wp:inline distT="0" distB="0" distL="0" distR="0" wp14:anchorId="489819B4" wp14:editId="0E1EF3EC">
                  <wp:extent cx="149860" cy="191135"/>
                  <wp:effectExtent l="19050" t="0" r="2540" b="0"/>
                  <wp:docPr id="939" name="Рисунок 9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5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9860" cy="1911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shd w:val="clear" w:color="auto" w:fill="auto"/>
          </w:tcPr>
          <w:p w14:paraId="3A9FE9E4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Оператор И</w:t>
            </w:r>
          </w:p>
        </w:tc>
        <w:tc>
          <w:tcPr>
            <w:tcW w:w="4820" w:type="dxa"/>
            <w:shd w:val="clear" w:color="auto" w:fill="auto"/>
          </w:tcPr>
          <w:p w14:paraId="23DC9D28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Реализует операцию логического И.</w:t>
            </w:r>
          </w:p>
          <w:p w14:paraId="6185CC63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Параметры:</w:t>
            </w:r>
          </w:p>
          <w:p w14:paraId="64FEEF65" w14:textId="77777777" w:rsidR="001F0A34" w:rsidRPr="00320A30" w:rsidRDefault="001F0A34" w:rsidP="00677BD8">
            <w:pPr>
              <w:numPr>
                <w:ilvl w:val="0"/>
                <w:numId w:val="34"/>
              </w:numPr>
              <w:spacing w:after="0" w:line="360" w:lineRule="auto"/>
              <w:ind w:left="0" w:firstLine="0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Количество портов</w:t>
            </w:r>
          </w:p>
        </w:tc>
        <w:tc>
          <w:tcPr>
            <w:tcW w:w="1701" w:type="dxa"/>
          </w:tcPr>
          <w:p w14:paraId="2332D214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1*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&lt;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размерность входа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&gt;</w:t>
            </w:r>
          </w:p>
        </w:tc>
      </w:tr>
      <w:tr w:rsidR="001F0A34" w:rsidRPr="00320A30" w14:paraId="131ED111" w14:textId="77777777" w:rsidTr="00CB19B2">
        <w:tc>
          <w:tcPr>
            <w:tcW w:w="1526" w:type="dxa"/>
            <w:shd w:val="clear" w:color="auto" w:fill="auto"/>
          </w:tcPr>
          <w:p w14:paraId="1FC2F6F1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drawing>
                <wp:inline distT="0" distB="0" distL="0" distR="0" wp14:anchorId="54805CEE" wp14:editId="5B79F924">
                  <wp:extent cx="163830" cy="204470"/>
                  <wp:effectExtent l="19050" t="0" r="7620" b="0"/>
                  <wp:docPr id="940" name="Рисунок 9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6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3830" cy="2044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shd w:val="clear" w:color="auto" w:fill="auto"/>
          </w:tcPr>
          <w:p w14:paraId="1588303A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Оператор ИЛИ</w:t>
            </w:r>
          </w:p>
        </w:tc>
        <w:tc>
          <w:tcPr>
            <w:tcW w:w="4820" w:type="dxa"/>
            <w:shd w:val="clear" w:color="auto" w:fill="auto"/>
          </w:tcPr>
          <w:p w14:paraId="24AEEF26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Реализует операцию логического ИЛИ.</w:t>
            </w:r>
          </w:p>
          <w:p w14:paraId="6619429E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Параметры:</w:t>
            </w:r>
          </w:p>
          <w:p w14:paraId="721DA1FA" w14:textId="77777777" w:rsidR="001F0A34" w:rsidRPr="00320A30" w:rsidRDefault="001F0A34" w:rsidP="00677BD8">
            <w:pPr>
              <w:numPr>
                <w:ilvl w:val="0"/>
                <w:numId w:val="34"/>
              </w:numPr>
              <w:spacing w:after="0" w:line="360" w:lineRule="auto"/>
              <w:ind w:left="0" w:firstLine="0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Количество портов</w:t>
            </w:r>
          </w:p>
        </w:tc>
        <w:tc>
          <w:tcPr>
            <w:tcW w:w="1701" w:type="dxa"/>
          </w:tcPr>
          <w:p w14:paraId="75DBFA50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1*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&lt;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размерность входа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&gt;</w:t>
            </w:r>
          </w:p>
        </w:tc>
      </w:tr>
      <w:tr w:rsidR="001F0A34" w:rsidRPr="00320A30" w14:paraId="2586E415" w14:textId="77777777" w:rsidTr="00CB19B2">
        <w:tc>
          <w:tcPr>
            <w:tcW w:w="1526" w:type="dxa"/>
            <w:shd w:val="clear" w:color="auto" w:fill="auto"/>
          </w:tcPr>
          <w:p w14:paraId="20473259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drawing>
                <wp:inline distT="0" distB="0" distL="0" distR="0" wp14:anchorId="7157BC62" wp14:editId="4DE2E16E">
                  <wp:extent cx="191135" cy="136525"/>
                  <wp:effectExtent l="19050" t="0" r="0" b="0"/>
                  <wp:docPr id="941" name="Рисунок 9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7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1135" cy="1365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shd w:val="clear" w:color="auto" w:fill="auto"/>
          </w:tcPr>
          <w:p w14:paraId="66634A82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Оператор НЕ</w:t>
            </w:r>
          </w:p>
        </w:tc>
        <w:tc>
          <w:tcPr>
            <w:tcW w:w="4820" w:type="dxa"/>
            <w:shd w:val="clear" w:color="auto" w:fill="auto"/>
          </w:tcPr>
          <w:p w14:paraId="0A2E56B0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Реализует операцию логического НЕ.</w:t>
            </w:r>
          </w:p>
        </w:tc>
        <w:tc>
          <w:tcPr>
            <w:tcW w:w="1701" w:type="dxa"/>
          </w:tcPr>
          <w:p w14:paraId="2EC06246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1*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&lt;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размерность входа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&gt;</w:t>
            </w:r>
          </w:p>
        </w:tc>
      </w:tr>
      <w:tr w:rsidR="001F0A34" w:rsidRPr="00320A30" w14:paraId="5F9C9C45" w14:textId="77777777" w:rsidTr="00CB19B2">
        <w:tc>
          <w:tcPr>
            <w:tcW w:w="1526" w:type="dxa"/>
            <w:shd w:val="clear" w:color="auto" w:fill="auto"/>
          </w:tcPr>
          <w:p w14:paraId="42E8CC80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drawing>
                <wp:inline distT="0" distB="0" distL="0" distR="0" wp14:anchorId="13EF0D1C" wp14:editId="54D69DF9">
                  <wp:extent cx="327660" cy="313690"/>
                  <wp:effectExtent l="19050" t="0" r="0" b="0"/>
                  <wp:docPr id="942" name="Рисунок 9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8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660" cy="3136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shd w:val="clear" w:color="auto" w:fill="auto"/>
          </w:tcPr>
          <w:p w14:paraId="77FA204A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Логические операции</w:t>
            </w:r>
          </w:p>
        </w:tc>
        <w:tc>
          <w:tcPr>
            <w:tcW w:w="4820" w:type="dxa"/>
            <w:shd w:val="clear" w:color="auto" w:fill="auto"/>
          </w:tcPr>
          <w:p w14:paraId="51B5B643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Реализует произвольную логическую операцию.</w:t>
            </w:r>
          </w:p>
          <w:p w14:paraId="431DFA16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Параметры:</w:t>
            </w:r>
          </w:p>
          <w:p w14:paraId="700FFE59" w14:textId="77777777" w:rsidR="001F0A34" w:rsidRPr="00320A30" w:rsidRDefault="001F0A34" w:rsidP="00677BD8">
            <w:pPr>
              <w:numPr>
                <w:ilvl w:val="0"/>
                <w:numId w:val="34"/>
              </w:numPr>
              <w:spacing w:after="0" w:line="360" w:lineRule="auto"/>
              <w:ind w:left="0" w:firstLine="0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Тип второго операнда – указывает тип второго операнда. Если вектор – то делается поэлементная операция. Скаляр – производиться операция с каждым элементов первого входа и значением второго входа.</w:t>
            </w:r>
          </w:p>
          <w:p w14:paraId="309D8CCD" w14:textId="77777777" w:rsidR="001F0A34" w:rsidRPr="00320A30" w:rsidRDefault="001F0A34" w:rsidP="00677BD8">
            <w:pPr>
              <w:numPr>
                <w:ilvl w:val="0"/>
                <w:numId w:val="34"/>
              </w:numPr>
              <w:spacing w:after="0" w:line="360" w:lineRule="auto"/>
              <w:ind w:left="0" w:firstLine="0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Тип операнда – тип логической операции.</w:t>
            </w:r>
          </w:p>
        </w:tc>
        <w:tc>
          <w:tcPr>
            <w:tcW w:w="1701" w:type="dxa"/>
          </w:tcPr>
          <w:p w14:paraId="272F60AD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1*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&lt;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размерность входа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&gt;</w:t>
            </w:r>
          </w:p>
        </w:tc>
      </w:tr>
      <w:tr w:rsidR="001F0A34" w:rsidRPr="00320A30" w14:paraId="4149FFA0" w14:textId="77777777" w:rsidTr="00CB19B2">
        <w:tc>
          <w:tcPr>
            <w:tcW w:w="1526" w:type="dxa"/>
            <w:shd w:val="clear" w:color="auto" w:fill="auto"/>
          </w:tcPr>
          <w:p w14:paraId="1623F197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drawing>
                <wp:inline distT="0" distB="0" distL="0" distR="0" wp14:anchorId="48773924" wp14:editId="20D7F232">
                  <wp:extent cx="327660" cy="313690"/>
                  <wp:effectExtent l="19050" t="0" r="0" b="0"/>
                  <wp:docPr id="943" name="Рисунок 9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9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660" cy="3136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shd w:val="clear" w:color="auto" w:fill="auto"/>
          </w:tcPr>
          <w:p w14:paraId="7BF7DE41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Операция БОЛЬШЕ</w:t>
            </w:r>
          </w:p>
        </w:tc>
        <w:tc>
          <w:tcPr>
            <w:tcW w:w="4820" w:type="dxa"/>
            <w:shd w:val="clear" w:color="auto" w:fill="auto"/>
          </w:tcPr>
          <w:p w14:paraId="6F1670DA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Возвращает логическую единицу, если первый вход больше второго.</w:t>
            </w:r>
          </w:p>
          <w:p w14:paraId="4AF4442B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Параметры:</w:t>
            </w:r>
          </w:p>
          <w:p w14:paraId="17E811E5" w14:textId="77777777" w:rsidR="001F0A34" w:rsidRPr="00320A30" w:rsidRDefault="001F0A34" w:rsidP="00677BD8">
            <w:pPr>
              <w:numPr>
                <w:ilvl w:val="0"/>
                <w:numId w:val="34"/>
              </w:numPr>
              <w:spacing w:after="0" w:line="360" w:lineRule="auto"/>
              <w:ind w:left="0" w:firstLine="0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Тип второго операнда – указывает тип второго операнда. Если вектор – то делается поэлементная операция. Скаляр – производиться операция с каждым элементов первого входа и значением второго входа.</w:t>
            </w:r>
          </w:p>
        </w:tc>
        <w:tc>
          <w:tcPr>
            <w:tcW w:w="1701" w:type="dxa"/>
          </w:tcPr>
          <w:p w14:paraId="3D0343BA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1*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&lt;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размерность входа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&gt;</w:t>
            </w:r>
          </w:p>
        </w:tc>
      </w:tr>
      <w:tr w:rsidR="001F0A34" w:rsidRPr="00320A30" w14:paraId="67DC9E3E" w14:textId="77777777" w:rsidTr="00CB19B2">
        <w:tc>
          <w:tcPr>
            <w:tcW w:w="1526" w:type="dxa"/>
            <w:shd w:val="clear" w:color="auto" w:fill="auto"/>
          </w:tcPr>
          <w:p w14:paraId="4EE07AC9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drawing>
                <wp:inline distT="0" distB="0" distL="0" distR="0" wp14:anchorId="17733305" wp14:editId="39790BE7">
                  <wp:extent cx="327660" cy="313690"/>
                  <wp:effectExtent l="19050" t="0" r="0" b="0"/>
                  <wp:docPr id="944" name="Рисунок 9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0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660" cy="3136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shd w:val="clear" w:color="auto" w:fill="auto"/>
          </w:tcPr>
          <w:p w14:paraId="14D34CCF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Операция МЕНЬШЕ</w:t>
            </w:r>
          </w:p>
        </w:tc>
        <w:tc>
          <w:tcPr>
            <w:tcW w:w="4820" w:type="dxa"/>
            <w:shd w:val="clear" w:color="auto" w:fill="auto"/>
          </w:tcPr>
          <w:p w14:paraId="0936683C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Возвращает логическую единицу, если первый вход меньше второго.</w:t>
            </w:r>
          </w:p>
          <w:p w14:paraId="074980C5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Параметры:</w:t>
            </w:r>
          </w:p>
          <w:p w14:paraId="29DDB72C" w14:textId="77777777" w:rsidR="001F0A34" w:rsidRPr="00320A30" w:rsidRDefault="001F0A34" w:rsidP="00677BD8">
            <w:pPr>
              <w:numPr>
                <w:ilvl w:val="0"/>
                <w:numId w:val="34"/>
              </w:numPr>
              <w:spacing w:after="0" w:line="360" w:lineRule="auto"/>
              <w:ind w:left="0" w:firstLine="0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Тип второго операнда – указывает тип второго операнда. Если вектор – то делается поэлементная операция. Скаляр – производиться операция с каждым элементов первого входа и значением второго входа.</w:t>
            </w:r>
          </w:p>
        </w:tc>
        <w:tc>
          <w:tcPr>
            <w:tcW w:w="1701" w:type="dxa"/>
          </w:tcPr>
          <w:p w14:paraId="39C8CFE7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1*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&lt;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размерность входа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&gt;</w:t>
            </w:r>
          </w:p>
        </w:tc>
      </w:tr>
      <w:tr w:rsidR="001F0A34" w:rsidRPr="00320A30" w14:paraId="73823F29" w14:textId="77777777" w:rsidTr="00CB19B2">
        <w:tc>
          <w:tcPr>
            <w:tcW w:w="1526" w:type="dxa"/>
            <w:shd w:val="clear" w:color="auto" w:fill="auto"/>
          </w:tcPr>
          <w:p w14:paraId="15AF9BC0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drawing>
                <wp:inline distT="0" distB="0" distL="0" distR="0" wp14:anchorId="73CA6286" wp14:editId="3632A511">
                  <wp:extent cx="327660" cy="313690"/>
                  <wp:effectExtent l="19050" t="0" r="0" b="0"/>
                  <wp:docPr id="945" name="Рисунок 9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1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660" cy="3136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shd w:val="clear" w:color="auto" w:fill="auto"/>
          </w:tcPr>
          <w:p w14:paraId="0CF6C575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Операция РАВНО</w:t>
            </w:r>
          </w:p>
        </w:tc>
        <w:tc>
          <w:tcPr>
            <w:tcW w:w="4820" w:type="dxa"/>
            <w:shd w:val="clear" w:color="auto" w:fill="auto"/>
          </w:tcPr>
          <w:p w14:paraId="7201CF86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Возвращает логическую единицу, если первый вход равен второму.</w:t>
            </w:r>
          </w:p>
          <w:p w14:paraId="4A834675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Параметры:</w:t>
            </w:r>
          </w:p>
          <w:p w14:paraId="2932DD3B" w14:textId="77777777" w:rsidR="001F0A34" w:rsidRPr="00320A30" w:rsidRDefault="001F0A34" w:rsidP="00677BD8">
            <w:pPr>
              <w:numPr>
                <w:ilvl w:val="0"/>
                <w:numId w:val="34"/>
              </w:numPr>
              <w:spacing w:after="0" w:line="360" w:lineRule="auto"/>
              <w:ind w:left="0" w:firstLine="0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Тип второго операнда – указывает тип второго операнда. Если вектор – то делается поэлементная операция. Скаляр – производиться операция с каждым элементов первого входа и значением второго входа.</w:t>
            </w:r>
          </w:p>
        </w:tc>
        <w:tc>
          <w:tcPr>
            <w:tcW w:w="1701" w:type="dxa"/>
          </w:tcPr>
          <w:p w14:paraId="1F5DFB66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1*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&lt;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размерность входа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&gt;</w:t>
            </w:r>
          </w:p>
        </w:tc>
      </w:tr>
      <w:tr w:rsidR="001F0A34" w:rsidRPr="00320A30" w14:paraId="4B5E1B4E" w14:textId="77777777" w:rsidTr="00CB19B2">
        <w:tc>
          <w:tcPr>
            <w:tcW w:w="1526" w:type="dxa"/>
            <w:shd w:val="clear" w:color="auto" w:fill="auto"/>
          </w:tcPr>
          <w:p w14:paraId="66BDF031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drawing>
                <wp:inline distT="0" distB="0" distL="0" distR="0" wp14:anchorId="4FF356B7" wp14:editId="455286A4">
                  <wp:extent cx="327660" cy="313690"/>
                  <wp:effectExtent l="19050" t="0" r="0" b="0"/>
                  <wp:docPr id="946" name="Рисунок 9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2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660" cy="3136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shd w:val="clear" w:color="auto" w:fill="auto"/>
          </w:tcPr>
          <w:p w14:paraId="1FB48203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Операция НЕ РАВНО</w:t>
            </w:r>
          </w:p>
        </w:tc>
        <w:tc>
          <w:tcPr>
            <w:tcW w:w="4820" w:type="dxa"/>
            <w:shd w:val="clear" w:color="auto" w:fill="auto"/>
          </w:tcPr>
          <w:p w14:paraId="6AEC6A61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Возвращает логическую единицу, если первый вход не равен второму.</w:t>
            </w:r>
          </w:p>
          <w:p w14:paraId="0AB9FB69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Параметры:</w:t>
            </w:r>
          </w:p>
          <w:p w14:paraId="1BEE9B7A" w14:textId="77777777" w:rsidR="001F0A34" w:rsidRPr="00320A30" w:rsidRDefault="001F0A34" w:rsidP="00677BD8">
            <w:pPr>
              <w:numPr>
                <w:ilvl w:val="0"/>
                <w:numId w:val="34"/>
              </w:numPr>
              <w:spacing w:after="0" w:line="360" w:lineRule="auto"/>
              <w:ind w:left="0" w:firstLine="0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Тип второго операнда – указывает тип второго операнда. Если вектор – то делается поэлементная операция. Скаляр – производиться операция с каждым элементов первого входа и значением второго входа.</w:t>
            </w:r>
          </w:p>
        </w:tc>
        <w:tc>
          <w:tcPr>
            <w:tcW w:w="1701" w:type="dxa"/>
          </w:tcPr>
          <w:p w14:paraId="2BCF50DE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1*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&lt;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размерность входа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&gt;</w:t>
            </w:r>
          </w:p>
        </w:tc>
      </w:tr>
      <w:tr w:rsidR="001F0A34" w:rsidRPr="00320A30" w14:paraId="53767BB7" w14:textId="77777777" w:rsidTr="00CB19B2">
        <w:tc>
          <w:tcPr>
            <w:tcW w:w="1526" w:type="dxa"/>
            <w:shd w:val="clear" w:color="auto" w:fill="auto"/>
          </w:tcPr>
          <w:p w14:paraId="744A6430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drawing>
                <wp:inline distT="0" distB="0" distL="0" distR="0" wp14:anchorId="0A042B75" wp14:editId="5D03CDDE">
                  <wp:extent cx="327660" cy="313690"/>
                  <wp:effectExtent l="19050" t="0" r="0" b="0"/>
                  <wp:docPr id="947" name="Рисунок 9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3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660" cy="3136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shd w:val="clear" w:color="auto" w:fill="auto"/>
          </w:tcPr>
          <w:p w14:paraId="64F27202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БОЛЬШЕ ИЛИ РАВНО</w:t>
            </w:r>
          </w:p>
        </w:tc>
        <w:tc>
          <w:tcPr>
            <w:tcW w:w="4820" w:type="dxa"/>
            <w:shd w:val="clear" w:color="auto" w:fill="auto"/>
          </w:tcPr>
          <w:p w14:paraId="440C9835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Возвращает логическую единицу если первый вход больше или равен второму.</w:t>
            </w:r>
          </w:p>
          <w:p w14:paraId="32380F28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Параметры:</w:t>
            </w:r>
          </w:p>
          <w:p w14:paraId="2BAA4C92" w14:textId="77777777" w:rsidR="001F0A34" w:rsidRPr="00320A30" w:rsidRDefault="001F0A34" w:rsidP="00677BD8">
            <w:pPr>
              <w:numPr>
                <w:ilvl w:val="0"/>
                <w:numId w:val="34"/>
              </w:numPr>
              <w:spacing w:after="0" w:line="360" w:lineRule="auto"/>
              <w:ind w:left="0" w:firstLine="0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Тип второго операнда – указывает тип второго операнда. Если вектор – то делается поэлементная операция. Скаляр – производиться операция с каждым элементов первого входа и значением второго входа.</w:t>
            </w:r>
          </w:p>
        </w:tc>
        <w:tc>
          <w:tcPr>
            <w:tcW w:w="1701" w:type="dxa"/>
          </w:tcPr>
          <w:p w14:paraId="3F484B1D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1*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&lt;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размерность входа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&gt;</w:t>
            </w:r>
          </w:p>
        </w:tc>
      </w:tr>
      <w:tr w:rsidR="001F0A34" w:rsidRPr="00320A30" w14:paraId="461751AB" w14:textId="77777777" w:rsidTr="00CB19B2">
        <w:tc>
          <w:tcPr>
            <w:tcW w:w="1526" w:type="dxa"/>
            <w:shd w:val="clear" w:color="auto" w:fill="auto"/>
          </w:tcPr>
          <w:p w14:paraId="0374EFB4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drawing>
                <wp:inline distT="0" distB="0" distL="0" distR="0" wp14:anchorId="75FD977C" wp14:editId="1CA96816">
                  <wp:extent cx="327660" cy="313690"/>
                  <wp:effectExtent l="19050" t="0" r="0" b="0"/>
                  <wp:docPr id="948" name="Рисунок 9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4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660" cy="3136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shd w:val="clear" w:color="auto" w:fill="auto"/>
          </w:tcPr>
          <w:p w14:paraId="381C8629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МЕНЬШЕ ИЛИ РАВНО</w:t>
            </w:r>
          </w:p>
        </w:tc>
        <w:tc>
          <w:tcPr>
            <w:tcW w:w="4820" w:type="dxa"/>
            <w:shd w:val="clear" w:color="auto" w:fill="auto"/>
          </w:tcPr>
          <w:p w14:paraId="3953AE75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Возвращает логическую единицу если первый вход меньше или равен второму.</w:t>
            </w:r>
          </w:p>
          <w:p w14:paraId="5A5896FE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Параметры:</w:t>
            </w:r>
          </w:p>
          <w:p w14:paraId="13A57BF9" w14:textId="77777777" w:rsidR="001F0A34" w:rsidRPr="00320A30" w:rsidRDefault="001F0A34" w:rsidP="00677BD8">
            <w:pPr>
              <w:numPr>
                <w:ilvl w:val="0"/>
                <w:numId w:val="34"/>
              </w:numPr>
              <w:spacing w:after="0" w:line="360" w:lineRule="auto"/>
              <w:ind w:left="0" w:firstLine="0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Тип второго операнда – указывает тип второго операнда. Если вектор – то делается поэлементная операция. Скаляр – производиться операция с каждым элементов первого входа и значением второго входа.</w:t>
            </w:r>
          </w:p>
        </w:tc>
        <w:tc>
          <w:tcPr>
            <w:tcW w:w="1701" w:type="dxa"/>
          </w:tcPr>
          <w:p w14:paraId="4E91AFEF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1*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&lt;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размерность входа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&gt;</w:t>
            </w:r>
          </w:p>
        </w:tc>
      </w:tr>
      <w:tr w:rsidR="001F0A34" w:rsidRPr="00320A30" w14:paraId="685CAB68" w14:textId="77777777" w:rsidTr="00CB19B2">
        <w:tc>
          <w:tcPr>
            <w:tcW w:w="1526" w:type="dxa"/>
            <w:shd w:val="clear" w:color="auto" w:fill="auto"/>
          </w:tcPr>
          <w:p w14:paraId="07A4F1E7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drawing>
                <wp:inline distT="0" distB="0" distL="0" distR="0" wp14:anchorId="2A0AC72B" wp14:editId="7A8798C8">
                  <wp:extent cx="204470" cy="204470"/>
                  <wp:effectExtent l="19050" t="0" r="5080" b="0"/>
                  <wp:docPr id="949" name="Рисунок 9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5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4470" cy="2044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shd w:val="clear" w:color="auto" w:fill="auto"/>
          </w:tcPr>
          <w:p w14:paraId="5DE0EA28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XOR</w:t>
            </w:r>
          </w:p>
        </w:tc>
        <w:tc>
          <w:tcPr>
            <w:tcW w:w="4820" w:type="dxa"/>
            <w:shd w:val="clear" w:color="auto" w:fill="auto"/>
          </w:tcPr>
          <w:p w14:paraId="1883E610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Производит операцию поэлементного </w:t>
            </w: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XOR</w:t>
            </w: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 (ИСКЛЮЧАЮЩЕЕ ИЛИ) для входного вектора.</w:t>
            </w:r>
          </w:p>
        </w:tc>
        <w:tc>
          <w:tcPr>
            <w:tcW w:w="1701" w:type="dxa"/>
          </w:tcPr>
          <w:p w14:paraId="171DAC03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1*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&lt;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размерность входа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&gt;</w:t>
            </w:r>
          </w:p>
        </w:tc>
      </w:tr>
      <w:tr w:rsidR="001F0A34" w:rsidRPr="00320A30" w14:paraId="3131C834" w14:textId="77777777" w:rsidTr="00CB19B2">
        <w:tc>
          <w:tcPr>
            <w:tcW w:w="1526" w:type="dxa"/>
            <w:shd w:val="clear" w:color="auto" w:fill="auto"/>
          </w:tcPr>
          <w:p w14:paraId="46289716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drawing>
                <wp:inline distT="0" distB="0" distL="0" distR="0" wp14:anchorId="3EFD1A88" wp14:editId="0EEFA036">
                  <wp:extent cx="204470" cy="204470"/>
                  <wp:effectExtent l="19050" t="0" r="5080" b="0"/>
                  <wp:docPr id="950" name="Рисунок 9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6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4470" cy="2044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shd w:val="clear" w:color="auto" w:fill="auto"/>
          </w:tcPr>
          <w:p w14:paraId="1E390CD2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NOT XOR</w:t>
            </w:r>
          </w:p>
        </w:tc>
        <w:tc>
          <w:tcPr>
            <w:tcW w:w="4820" w:type="dxa"/>
            <w:shd w:val="clear" w:color="auto" w:fill="auto"/>
          </w:tcPr>
          <w:p w14:paraId="0DADA85D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Производит операцию поэлементного </w:t>
            </w: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NOT</w:t>
            </w: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 </w:t>
            </w: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XOR</w:t>
            </w: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 (ИСКЛЮЧАЮЩЕЕ НЕ-ИЛИ) для входного вектора.</w:t>
            </w:r>
          </w:p>
        </w:tc>
        <w:tc>
          <w:tcPr>
            <w:tcW w:w="1701" w:type="dxa"/>
          </w:tcPr>
          <w:p w14:paraId="5A20A39E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1*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&lt;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размерность входа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&gt;</w:t>
            </w:r>
          </w:p>
        </w:tc>
      </w:tr>
      <w:tr w:rsidR="001F0A34" w:rsidRPr="00320A30" w14:paraId="054F43E7" w14:textId="77777777" w:rsidTr="00CB19B2">
        <w:tc>
          <w:tcPr>
            <w:tcW w:w="1526" w:type="dxa"/>
            <w:shd w:val="clear" w:color="auto" w:fill="auto"/>
          </w:tcPr>
          <w:p w14:paraId="5DDA4AA1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drawing>
                <wp:inline distT="0" distB="0" distL="0" distR="0" wp14:anchorId="19E1F210" wp14:editId="0C101D5E">
                  <wp:extent cx="327660" cy="313690"/>
                  <wp:effectExtent l="19050" t="0" r="0" b="0"/>
                  <wp:docPr id="951" name="Рисунок 9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7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660" cy="3136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shd w:val="clear" w:color="auto" w:fill="auto"/>
          </w:tcPr>
          <w:p w14:paraId="1A6DF73B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M из N</w:t>
            </w:r>
          </w:p>
        </w:tc>
        <w:tc>
          <w:tcPr>
            <w:tcW w:w="4820" w:type="dxa"/>
            <w:shd w:val="clear" w:color="auto" w:fill="auto"/>
          </w:tcPr>
          <w:p w14:paraId="07B245C3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Возвращает логическую единицу, если количество входов, на которых значение равно логической единице больше заданного количества.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 При этом операция производится над всеми элементами всех входов, а выход блока – скалярный.</w:t>
            </w:r>
          </w:p>
          <w:p w14:paraId="5D2B0D93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Параметры:</w:t>
            </w:r>
          </w:p>
          <w:p w14:paraId="57B4A208" w14:textId="77777777" w:rsidR="001F0A34" w:rsidRPr="00320A30" w:rsidRDefault="001F0A34" w:rsidP="00677BD8">
            <w:pPr>
              <w:numPr>
                <w:ilvl w:val="0"/>
                <w:numId w:val="34"/>
              </w:numPr>
              <w:spacing w:after="0" w:line="360" w:lineRule="auto"/>
              <w:ind w:left="0" w:firstLine="0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Количество портов</w:t>
            </w:r>
          </w:p>
          <w:p w14:paraId="47B900BF" w14:textId="77777777" w:rsidR="001F0A34" w:rsidRPr="00320A30" w:rsidRDefault="001F0A34" w:rsidP="00677BD8">
            <w:pPr>
              <w:numPr>
                <w:ilvl w:val="0"/>
                <w:numId w:val="34"/>
              </w:numPr>
              <w:spacing w:after="0" w:line="360" w:lineRule="auto"/>
              <w:ind w:left="0" w:firstLine="0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Число входных True для срабатывания</w:t>
            </w:r>
          </w:p>
        </w:tc>
        <w:tc>
          <w:tcPr>
            <w:tcW w:w="1701" w:type="dxa"/>
          </w:tcPr>
          <w:p w14:paraId="1F5E722F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4+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&lt;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размерность входа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&gt;</w:t>
            </w:r>
          </w:p>
        </w:tc>
      </w:tr>
      <w:tr w:rsidR="001F0A34" w:rsidRPr="00320A30" w14:paraId="7782EF04" w14:textId="77777777" w:rsidTr="00CB19B2">
        <w:tc>
          <w:tcPr>
            <w:tcW w:w="1526" w:type="dxa"/>
            <w:shd w:val="clear" w:color="auto" w:fill="auto"/>
          </w:tcPr>
          <w:p w14:paraId="4CECABB1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>
              <w:rPr>
                <w:noProof/>
                <w:lang w:val="en-US" w:eastAsia="ru-RU"/>
              </w:rPr>
              <w:drawing>
                <wp:inline distT="0" distB="0" distL="0" distR="0" wp14:anchorId="6143528C" wp14:editId="6EC2B5EC">
                  <wp:extent cx="323850" cy="314325"/>
                  <wp:effectExtent l="0" t="0" r="0" b="9525"/>
                  <wp:docPr id="30" name="Рисунок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0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850" cy="314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shd w:val="clear" w:color="auto" w:fill="auto"/>
          </w:tcPr>
          <w:p w14:paraId="2E8376AD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из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поэлементное</w:t>
            </w:r>
          </w:p>
        </w:tc>
        <w:tc>
          <w:tcPr>
            <w:tcW w:w="4820" w:type="dxa"/>
            <w:shd w:val="clear" w:color="auto" w:fill="auto"/>
          </w:tcPr>
          <w:p w14:paraId="046C885E" w14:textId="77777777" w:rsidR="001F0A34" w:rsidRPr="007E2423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Возвращает логич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еские единицы в векторе выхода</w:t>
            </w: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, если количество входов, на которых значение равно логической единице больше заданного количества.</w:t>
            </w:r>
            <w:r w:rsidRPr="007E2423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 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При этом операция производится поэлементно для каждого из входов и выхода.  </w:t>
            </w:r>
          </w:p>
          <w:p w14:paraId="52B8367E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Параметры:</w:t>
            </w:r>
          </w:p>
          <w:p w14:paraId="000F7065" w14:textId="77777777" w:rsidR="001F0A34" w:rsidRPr="007E2423" w:rsidRDefault="001F0A34" w:rsidP="00677BD8">
            <w:pPr>
              <w:pStyle w:val="a5"/>
              <w:numPr>
                <w:ilvl w:val="0"/>
                <w:numId w:val="34"/>
              </w:num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7E2423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Количество портов</w:t>
            </w:r>
          </w:p>
          <w:p w14:paraId="6B578664" w14:textId="77777777" w:rsidR="001F0A34" w:rsidRPr="007E2423" w:rsidRDefault="001F0A34" w:rsidP="00677BD8">
            <w:pPr>
              <w:pStyle w:val="a5"/>
              <w:numPr>
                <w:ilvl w:val="0"/>
                <w:numId w:val="34"/>
              </w:num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7E2423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Число входных True для срабатывания</w:t>
            </w:r>
          </w:p>
        </w:tc>
        <w:tc>
          <w:tcPr>
            <w:tcW w:w="1701" w:type="dxa"/>
          </w:tcPr>
          <w:p w14:paraId="17CB90E9" w14:textId="77777777" w:rsidR="001F0A34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4+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&lt;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размерность входа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&gt;</w:t>
            </w:r>
          </w:p>
        </w:tc>
      </w:tr>
      <w:tr w:rsidR="001F0A34" w:rsidRPr="00320A30" w14:paraId="7CFE36C8" w14:textId="77777777" w:rsidTr="00CB19B2">
        <w:tc>
          <w:tcPr>
            <w:tcW w:w="1526" w:type="dxa"/>
            <w:shd w:val="clear" w:color="auto" w:fill="auto"/>
          </w:tcPr>
          <w:p w14:paraId="75186B61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drawing>
                <wp:inline distT="0" distB="0" distL="0" distR="0" wp14:anchorId="3ECA229C" wp14:editId="6B9E8885">
                  <wp:extent cx="327660" cy="313690"/>
                  <wp:effectExtent l="19050" t="0" r="0" b="0"/>
                  <wp:docPr id="953" name="Рисунок 9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9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660" cy="3136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shd w:val="clear" w:color="auto" w:fill="auto"/>
          </w:tcPr>
          <w:p w14:paraId="44DC5D0D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Один из многих по выбору</w:t>
            </w:r>
          </w:p>
        </w:tc>
        <w:tc>
          <w:tcPr>
            <w:tcW w:w="4820" w:type="dxa"/>
            <w:shd w:val="clear" w:color="auto" w:fill="auto"/>
          </w:tcPr>
          <w:p w14:paraId="54EA9C74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Блок реализует специальный алгоритм формирования вектора выходных логических сигналов в зависимости от значения входного скалярного сигнала, округленного до целого.  </w:t>
            </w:r>
          </w:p>
          <w:p w14:paraId="4780FB16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Алгоритм работы блока:</w:t>
            </w:r>
          </w:p>
          <w:p w14:paraId="3A2D58E1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Если в процессе моделирования скалярный  входной сигнал при округлению до целого равен М (1 =&lt; M =&lt; N, где N – размерность вектора выхода), то в векторе выхода тип TRUE (активный) имеет только М-ый сигнал, а все остальные сигналы в векторе выхода соответствуют типу FALSE (неактивный). </w:t>
            </w:r>
          </w:p>
          <w:p w14:paraId="78B77A10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ab/>
              <w:t xml:space="preserve">Если значение входного скалярного сигнала, округленное до целого, меньше 1 или больше N, то все сигналы в векторе выхода соответствуют типу FALSE. </w:t>
            </w:r>
          </w:p>
        </w:tc>
        <w:tc>
          <w:tcPr>
            <w:tcW w:w="1701" w:type="dxa"/>
          </w:tcPr>
          <w:p w14:paraId="31D2BF36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1*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&lt;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размерность входа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&gt;</w:t>
            </w:r>
          </w:p>
        </w:tc>
      </w:tr>
      <w:tr w:rsidR="001F0A34" w:rsidRPr="00320A30" w14:paraId="50534880" w14:textId="77777777" w:rsidTr="00CB19B2">
        <w:tc>
          <w:tcPr>
            <w:tcW w:w="1526" w:type="dxa"/>
            <w:shd w:val="clear" w:color="auto" w:fill="auto"/>
          </w:tcPr>
          <w:p w14:paraId="3F889164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drawing>
                <wp:inline distT="0" distB="0" distL="0" distR="0" wp14:anchorId="3BE84BF4" wp14:editId="59B6B05F">
                  <wp:extent cx="327660" cy="313690"/>
                  <wp:effectExtent l="19050" t="0" r="0" b="0"/>
                  <wp:docPr id="954" name="Рисунок 9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0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660" cy="3136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shd w:val="clear" w:color="auto" w:fill="auto"/>
          </w:tcPr>
          <w:p w14:paraId="753E712E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Счётчик</w:t>
            </w:r>
          </w:p>
        </w:tc>
        <w:tc>
          <w:tcPr>
            <w:tcW w:w="4820" w:type="dxa"/>
            <w:shd w:val="clear" w:color="auto" w:fill="auto"/>
          </w:tcPr>
          <w:p w14:paraId="7788F954" w14:textId="77777777" w:rsidR="001F0A34" w:rsidRPr="00E71B98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Производит подсчёт входных импульсов на входе.</w:t>
            </w:r>
            <w:r w:rsidRPr="00265B9B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 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Данный блок производит инкремент элемента выходного вектора, если элемент входного вектора удовлетворяет условию перехода в заданную область определения (т.е. выход инкрементируется при переходе). Счётчик не сбрасывается. Выходное значение – вектор целых чисел с размерностью равной размерности входа. Начальное значение выхода счётчика равно 0. Если вход удовлетворяет условию то на первом шаге выходного значение будет инкрементировано. При необходимости организации сложных счётчиков с управляемым состоянием рекоментуется использовать модель счётчика из сумматора и задержки на шаг.</w:t>
            </w:r>
          </w:p>
          <w:p w14:paraId="5CD20306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Параметры:</w:t>
            </w:r>
          </w:p>
          <w:p w14:paraId="7FCAF297" w14:textId="77777777" w:rsidR="001F0A34" w:rsidRPr="00320A30" w:rsidRDefault="001F0A34" w:rsidP="00677BD8">
            <w:pPr>
              <w:numPr>
                <w:ilvl w:val="0"/>
                <w:numId w:val="35"/>
              </w:numPr>
              <w:spacing w:after="0" w:line="360" w:lineRule="auto"/>
              <w:ind w:left="0" w:firstLine="0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Нижний предел нечувствительности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 – нижняя граница области определения</w:t>
            </w:r>
          </w:p>
          <w:p w14:paraId="27C97CE6" w14:textId="77777777" w:rsidR="001F0A34" w:rsidRPr="00320A30" w:rsidRDefault="001F0A34" w:rsidP="00677BD8">
            <w:pPr>
              <w:numPr>
                <w:ilvl w:val="0"/>
                <w:numId w:val="35"/>
              </w:numPr>
              <w:spacing w:after="0" w:line="360" w:lineRule="auto"/>
              <w:ind w:left="0" w:firstLine="0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Верхний предел нечувствительности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 – верхняя граница области определения</w:t>
            </w:r>
          </w:p>
          <w:p w14:paraId="77C948B6" w14:textId="77777777" w:rsidR="001F0A34" w:rsidRPr="00320A30" w:rsidRDefault="001F0A34" w:rsidP="00677BD8">
            <w:pPr>
              <w:numPr>
                <w:ilvl w:val="0"/>
                <w:numId w:val="35"/>
              </w:numPr>
              <w:spacing w:after="0" w:line="360" w:lineRule="auto"/>
              <w:ind w:left="0" w:firstLine="0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Счётчик если вход (Внутри диапазона, Вне диапазона)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 – тип области определения.</w:t>
            </w:r>
          </w:p>
        </w:tc>
        <w:tc>
          <w:tcPr>
            <w:tcW w:w="1701" w:type="dxa"/>
          </w:tcPr>
          <w:p w14:paraId="7FF7610E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21*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&lt;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размерность входа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&gt;</w:t>
            </w:r>
          </w:p>
        </w:tc>
      </w:tr>
      <w:tr w:rsidR="00C8379B" w:rsidRPr="00320A30" w14:paraId="7E94B2F6" w14:textId="77777777" w:rsidTr="00FF73E4">
        <w:tc>
          <w:tcPr>
            <w:tcW w:w="9889" w:type="dxa"/>
            <w:gridSpan w:val="4"/>
            <w:shd w:val="clear" w:color="auto" w:fill="BFBFBF" w:themeFill="background1" w:themeFillShade="BF"/>
            <w:vAlign w:val="center"/>
          </w:tcPr>
          <w:p w14:paraId="26113E6D" w14:textId="7703556F" w:rsidR="00C8379B" w:rsidRPr="00FB2703" w:rsidRDefault="00C8379B" w:rsidP="00677BD8">
            <w:pPr>
              <w:spacing w:before="60" w:after="60" w:line="360" w:lineRule="auto"/>
              <w:rPr>
                <w:rFonts w:ascii="Times New Roman" w:hAnsi="Times New Roman" w:cs="Times New Roman"/>
              </w:rPr>
            </w:pPr>
            <w:r w:rsidRPr="00FB2703">
              <w:rPr>
                <w:rFonts w:ascii="Times New Roman" w:hAnsi="Times New Roman" w:cs="Times New Roman"/>
              </w:rPr>
              <w:t>Закладка</w:t>
            </w:r>
            <w:r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>«Триггеры»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FB2703">
              <w:rPr>
                <w:rFonts w:ascii="Times New Roman" w:hAnsi="Times New Roman" w:cs="Times New Roman"/>
                <w:noProof/>
                <w:lang w:eastAsia="ru-RU"/>
              </w:rPr>
              <w:t xml:space="preserve">главной панели инструментов </w:t>
            </w:r>
            <w:r w:rsidRPr="00FB2703">
              <w:rPr>
                <w:rFonts w:ascii="Times New Roman" w:hAnsi="Times New Roman" w:cs="Times New Roman"/>
                <w:noProof/>
                <w:lang w:val="en-US" w:eastAsia="ru-RU"/>
              </w:rPr>
              <w:t>SimInTech</w:t>
            </w:r>
            <w:r w:rsidR="00533A3F">
              <w:rPr>
                <w:rFonts w:ascii="Times New Roman" w:hAnsi="Times New Roman" w:cs="Times New Roman"/>
                <w:noProof/>
                <w:lang w:eastAsia="ru-RU"/>
              </w:rPr>
              <w:t xml:space="preserve"> </w:t>
            </w:r>
          </w:p>
        </w:tc>
      </w:tr>
      <w:tr w:rsidR="001F0A34" w:rsidRPr="00320A30" w14:paraId="7DB280AF" w14:textId="77777777" w:rsidTr="00CB19B2">
        <w:tc>
          <w:tcPr>
            <w:tcW w:w="1526" w:type="dxa"/>
            <w:shd w:val="clear" w:color="auto" w:fill="auto"/>
          </w:tcPr>
          <w:p w14:paraId="29A27FA1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drawing>
                <wp:inline distT="0" distB="0" distL="0" distR="0" wp14:anchorId="50991975" wp14:editId="1C727B64">
                  <wp:extent cx="273050" cy="273050"/>
                  <wp:effectExtent l="19050" t="0" r="0" b="0"/>
                  <wp:docPr id="955" name="Рисунок 9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1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3050" cy="2730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shd w:val="clear" w:color="auto" w:fill="auto"/>
          </w:tcPr>
          <w:p w14:paraId="5A070B7E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RS-триггер с приоритетом по сбросу</w:t>
            </w:r>
          </w:p>
        </w:tc>
        <w:tc>
          <w:tcPr>
            <w:tcW w:w="4820" w:type="dxa"/>
            <w:shd w:val="clear" w:color="auto" w:fill="auto"/>
          </w:tcPr>
          <w:p w14:paraId="5B50CFF7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Реализует </w:t>
            </w: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RS</w:t>
            </w: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-триггер с приоритетом по сбросу, т.е. если уровень логической единицы присутствует на входах </w:t>
            </w: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R</w:t>
            </w: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 и </w:t>
            </w: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S</w:t>
            </w: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, то выход принимает значение логического нуля.</w:t>
            </w:r>
          </w:p>
          <w:p w14:paraId="464725D9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Параметры:</w:t>
            </w:r>
          </w:p>
          <w:p w14:paraId="3283DDFC" w14:textId="77777777" w:rsidR="001F0A34" w:rsidRPr="00320A30" w:rsidRDefault="001F0A34" w:rsidP="00677BD8">
            <w:pPr>
              <w:numPr>
                <w:ilvl w:val="0"/>
                <w:numId w:val="36"/>
              </w:numPr>
              <w:spacing w:after="0" w:line="360" w:lineRule="auto"/>
              <w:ind w:left="0" w:firstLine="0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Начальные условия – начальные значение выхода.</w:t>
            </w:r>
          </w:p>
          <w:p w14:paraId="07E7D275" w14:textId="77777777" w:rsidR="001F0A34" w:rsidRPr="00320A30" w:rsidRDefault="001F0A34" w:rsidP="00677BD8">
            <w:pPr>
              <w:numPr>
                <w:ilvl w:val="0"/>
                <w:numId w:val="36"/>
              </w:numPr>
              <w:spacing w:after="0" w:line="360" w:lineRule="auto"/>
              <w:ind w:left="0" w:firstLine="0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Добавить инверсный выход – указывает наличие инверсного выхода.</w:t>
            </w:r>
          </w:p>
        </w:tc>
        <w:tc>
          <w:tcPr>
            <w:tcW w:w="1701" w:type="dxa"/>
          </w:tcPr>
          <w:p w14:paraId="63819809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1*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&lt;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размерность входа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&gt;</w:t>
            </w:r>
          </w:p>
        </w:tc>
      </w:tr>
      <w:tr w:rsidR="001F0A34" w:rsidRPr="00320A30" w14:paraId="769A8135" w14:textId="77777777" w:rsidTr="00CB19B2">
        <w:tc>
          <w:tcPr>
            <w:tcW w:w="1526" w:type="dxa"/>
            <w:shd w:val="clear" w:color="auto" w:fill="auto"/>
          </w:tcPr>
          <w:p w14:paraId="43FFBD99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drawing>
                <wp:inline distT="0" distB="0" distL="0" distR="0" wp14:anchorId="6EF475A8" wp14:editId="33528F11">
                  <wp:extent cx="273050" cy="273050"/>
                  <wp:effectExtent l="19050" t="0" r="0" b="0"/>
                  <wp:docPr id="956" name="Рисунок 9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2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3050" cy="2730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shd w:val="clear" w:color="auto" w:fill="auto"/>
          </w:tcPr>
          <w:p w14:paraId="45197285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RS-триггер с приоритетом по установке</w:t>
            </w:r>
          </w:p>
        </w:tc>
        <w:tc>
          <w:tcPr>
            <w:tcW w:w="4820" w:type="dxa"/>
            <w:shd w:val="clear" w:color="auto" w:fill="auto"/>
          </w:tcPr>
          <w:p w14:paraId="7C4B2D48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Реализует </w:t>
            </w: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RS</w:t>
            </w: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-триггер с приоритетом по сбросу, т.е. если уровень логической единицы присутствует на входах </w:t>
            </w: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R</w:t>
            </w: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 и </w:t>
            </w: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S</w:t>
            </w: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, то выход принимает значение логической единицы.</w:t>
            </w:r>
          </w:p>
          <w:p w14:paraId="6B15229B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Параметры:</w:t>
            </w:r>
          </w:p>
          <w:p w14:paraId="24DD9377" w14:textId="77777777" w:rsidR="001F0A34" w:rsidRPr="00320A30" w:rsidRDefault="001F0A34" w:rsidP="00677BD8">
            <w:pPr>
              <w:numPr>
                <w:ilvl w:val="0"/>
                <w:numId w:val="37"/>
              </w:numPr>
              <w:spacing w:after="0" w:line="360" w:lineRule="auto"/>
              <w:ind w:left="0" w:firstLine="0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Начальные условия – начальные значение выхода.</w:t>
            </w:r>
          </w:p>
          <w:p w14:paraId="636EF925" w14:textId="77777777" w:rsidR="001F0A34" w:rsidRPr="00320A30" w:rsidRDefault="001F0A34" w:rsidP="00677BD8">
            <w:pPr>
              <w:numPr>
                <w:ilvl w:val="0"/>
                <w:numId w:val="37"/>
              </w:numPr>
              <w:spacing w:after="0" w:line="360" w:lineRule="auto"/>
              <w:ind w:left="0" w:firstLine="0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Добавить инверсный выход – указывает наличие инверсного выхода.</w:t>
            </w:r>
          </w:p>
        </w:tc>
        <w:tc>
          <w:tcPr>
            <w:tcW w:w="1701" w:type="dxa"/>
          </w:tcPr>
          <w:p w14:paraId="3358F422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1*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&lt;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размерность входа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&gt;</w:t>
            </w:r>
          </w:p>
        </w:tc>
      </w:tr>
      <w:tr w:rsidR="001F0A34" w:rsidRPr="00320A30" w14:paraId="5125FD25" w14:textId="77777777" w:rsidTr="00CB19B2">
        <w:tc>
          <w:tcPr>
            <w:tcW w:w="1526" w:type="dxa"/>
            <w:shd w:val="clear" w:color="auto" w:fill="auto"/>
          </w:tcPr>
          <w:p w14:paraId="205BCBB0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drawing>
                <wp:inline distT="0" distB="0" distL="0" distR="0" wp14:anchorId="01473B59" wp14:editId="24BC7357">
                  <wp:extent cx="273050" cy="273050"/>
                  <wp:effectExtent l="19050" t="0" r="0" b="0"/>
                  <wp:docPr id="957" name="Рисунок 9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3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3050" cy="2730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shd w:val="clear" w:color="auto" w:fill="auto"/>
          </w:tcPr>
          <w:p w14:paraId="7CA1D51B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Триггер T</w:t>
            </w:r>
          </w:p>
        </w:tc>
        <w:tc>
          <w:tcPr>
            <w:tcW w:w="4820" w:type="dxa"/>
            <w:shd w:val="clear" w:color="auto" w:fill="auto"/>
          </w:tcPr>
          <w:p w14:paraId="67797986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Реализует счётный триггер, изменяющий своё состояние при изменении значение счётного входа.</w:t>
            </w:r>
          </w:p>
          <w:p w14:paraId="3A37E851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Параметры:</w:t>
            </w:r>
          </w:p>
          <w:p w14:paraId="0DD82EB7" w14:textId="77777777" w:rsidR="001F0A34" w:rsidRPr="00320A30" w:rsidRDefault="001F0A34" w:rsidP="00677BD8">
            <w:pPr>
              <w:numPr>
                <w:ilvl w:val="0"/>
                <w:numId w:val="38"/>
              </w:numPr>
              <w:spacing w:after="0" w:line="360" w:lineRule="auto"/>
              <w:ind w:left="0" w:firstLine="0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Начальные условия – начальные значение выхода.</w:t>
            </w:r>
          </w:p>
          <w:p w14:paraId="3984DA4E" w14:textId="77777777" w:rsidR="001F0A34" w:rsidRPr="00320A30" w:rsidRDefault="001F0A34" w:rsidP="00677BD8">
            <w:pPr>
              <w:numPr>
                <w:ilvl w:val="0"/>
                <w:numId w:val="38"/>
              </w:numPr>
              <w:spacing w:after="0" w:line="360" w:lineRule="auto"/>
              <w:ind w:left="0" w:firstLine="0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Добавить инверсный выход – указывает наличие инверсного выхода.</w:t>
            </w:r>
          </w:p>
          <w:p w14:paraId="38B7A22D" w14:textId="77777777" w:rsidR="001F0A34" w:rsidRPr="00320A30" w:rsidRDefault="001F0A34" w:rsidP="00677BD8">
            <w:pPr>
              <w:numPr>
                <w:ilvl w:val="0"/>
                <w:numId w:val="38"/>
              </w:numPr>
              <w:spacing w:after="0" w:line="360" w:lineRule="auto"/>
              <w:ind w:left="0" w:firstLine="0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Тип счётного входа (по фронту, по спаду) – условие срабатывания счётного входа.</w:t>
            </w:r>
          </w:p>
        </w:tc>
        <w:tc>
          <w:tcPr>
            <w:tcW w:w="1701" w:type="dxa"/>
          </w:tcPr>
          <w:p w14:paraId="77D568E4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2*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&lt;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размерность входа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&gt;</w:t>
            </w:r>
          </w:p>
        </w:tc>
      </w:tr>
      <w:tr w:rsidR="001F0A34" w:rsidRPr="00320A30" w14:paraId="6EED5F5B" w14:textId="77777777" w:rsidTr="00CB19B2">
        <w:tc>
          <w:tcPr>
            <w:tcW w:w="1526" w:type="dxa"/>
            <w:shd w:val="clear" w:color="auto" w:fill="auto"/>
          </w:tcPr>
          <w:p w14:paraId="396D5A45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drawing>
                <wp:inline distT="0" distB="0" distL="0" distR="0" wp14:anchorId="6CA19850" wp14:editId="0E5D13E3">
                  <wp:extent cx="273050" cy="273050"/>
                  <wp:effectExtent l="19050" t="0" r="0" b="0"/>
                  <wp:docPr id="958" name="Рисунок 9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4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3050" cy="2730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shd w:val="clear" w:color="auto" w:fill="auto"/>
          </w:tcPr>
          <w:p w14:paraId="332CDD23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Триггер TR</w:t>
            </w:r>
          </w:p>
        </w:tc>
        <w:tc>
          <w:tcPr>
            <w:tcW w:w="4820" w:type="dxa"/>
            <w:shd w:val="clear" w:color="auto" w:fill="auto"/>
          </w:tcPr>
          <w:p w14:paraId="5B2C59E9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Реализует </w:t>
            </w: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RS</w:t>
            </w: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-триггер с приоритетом по сбросу, т.е. если уровень логической единицы присутствует на входах </w:t>
            </w: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R</w:t>
            </w: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 и </w:t>
            </w: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S</w:t>
            </w: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, то выход принимает значение логического нуля, и счётным входом.</w:t>
            </w:r>
          </w:p>
          <w:p w14:paraId="4F822373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Параметры:</w:t>
            </w:r>
          </w:p>
          <w:p w14:paraId="4E96CA85" w14:textId="77777777" w:rsidR="001F0A34" w:rsidRPr="00320A30" w:rsidRDefault="001F0A34" w:rsidP="00677BD8">
            <w:pPr>
              <w:numPr>
                <w:ilvl w:val="0"/>
                <w:numId w:val="39"/>
              </w:numPr>
              <w:spacing w:after="0" w:line="360" w:lineRule="auto"/>
              <w:ind w:left="0" w:firstLine="0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Начальные условия – начальные значение выхода.</w:t>
            </w:r>
          </w:p>
          <w:p w14:paraId="09E41EB2" w14:textId="77777777" w:rsidR="001F0A34" w:rsidRPr="00320A30" w:rsidRDefault="001F0A34" w:rsidP="00677BD8">
            <w:pPr>
              <w:numPr>
                <w:ilvl w:val="0"/>
                <w:numId w:val="39"/>
              </w:numPr>
              <w:spacing w:after="0" w:line="360" w:lineRule="auto"/>
              <w:ind w:left="0" w:firstLine="0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Добавить инверсный выход – указывает наличие инверсного выхода.</w:t>
            </w:r>
          </w:p>
          <w:p w14:paraId="0F7A45FE" w14:textId="77777777" w:rsidR="001F0A34" w:rsidRPr="00320A30" w:rsidRDefault="001F0A34" w:rsidP="00677BD8">
            <w:pPr>
              <w:numPr>
                <w:ilvl w:val="0"/>
                <w:numId w:val="39"/>
              </w:numPr>
              <w:spacing w:after="0" w:line="360" w:lineRule="auto"/>
              <w:ind w:left="0" w:firstLine="0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Тип счётного входа (по фронту, по спаду) – условие срабатывания счётного входа.</w:t>
            </w:r>
          </w:p>
        </w:tc>
        <w:tc>
          <w:tcPr>
            <w:tcW w:w="1701" w:type="dxa"/>
          </w:tcPr>
          <w:p w14:paraId="60DBE502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2*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&lt;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размерность входа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&gt;</w:t>
            </w:r>
          </w:p>
        </w:tc>
      </w:tr>
      <w:tr w:rsidR="001F0A34" w:rsidRPr="00320A30" w14:paraId="246B5982" w14:textId="77777777" w:rsidTr="00CB19B2">
        <w:tc>
          <w:tcPr>
            <w:tcW w:w="1526" w:type="dxa"/>
            <w:shd w:val="clear" w:color="auto" w:fill="auto"/>
          </w:tcPr>
          <w:p w14:paraId="237019E6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drawing>
                <wp:inline distT="0" distB="0" distL="0" distR="0" wp14:anchorId="23D0AD07" wp14:editId="178ABCEA">
                  <wp:extent cx="273050" cy="273050"/>
                  <wp:effectExtent l="19050" t="0" r="0" b="0"/>
                  <wp:docPr id="959" name="Рисунок 9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5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5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3050" cy="2730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shd w:val="clear" w:color="auto" w:fill="auto"/>
          </w:tcPr>
          <w:p w14:paraId="1E9E5F81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Триггер TS</w:t>
            </w:r>
          </w:p>
        </w:tc>
        <w:tc>
          <w:tcPr>
            <w:tcW w:w="4820" w:type="dxa"/>
            <w:shd w:val="clear" w:color="auto" w:fill="auto"/>
          </w:tcPr>
          <w:p w14:paraId="3CC28E43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Реализует </w:t>
            </w: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RS</w:t>
            </w: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-триггер с приоритетом по сбросу, т.е. если уровень логической единицы присутствует на входах </w:t>
            </w: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R</w:t>
            </w: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 и </w:t>
            </w: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S</w:t>
            </w: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, то выход принимает значение логической единицы, и счётным входом.</w:t>
            </w:r>
          </w:p>
          <w:p w14:paraId="0ED8753D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Параметры:</w:t>
            </w:r>
          </w:p>
          <w:p w14:paraId="211650EC" w14:textId="77777777" w:rsidR="001F0A34" w:rsidRPr="00320A30" w:rsidRDefault="001F0A34" w:rsidP="00677BD8">
            <w:pPr>
              <w:numPr>
                <w:ilvl w:val="0"/>
                <w:numId w:val="40"/>
              </w:numPr>
              <w:spacing w:after="0" w:line="360" w:lineRule="auto"/>
              <w:ind w:left="0" w:firstLine="0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Начальные условия – начальные значение выхода.</w:t>
            </w:r>
          </w:p>
          <w:p w14:paraId="702B2434" w14:textId="77777777" w:rsidR="001F0A34" w:rsidRPr="00320A30" w:rsidRDefault="001F0A34" w:rsidP="00677BD8">
            <w:pPr>
              <w:numPr>
                <w:ilvl w:val="0"/>
                <w:numId w:val="40"/>
              </w:numPr>
              <w:spacing w:after="0" w:line="360" w:lineRule="auto"/>
              <w:ind w:left="0" w:firstLine="0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Добавить инверсный выход – указывает наличие инверсного выхода.</w:t>
            </w:r>
          </w:p>
          <w:p w14:paraId="4218E11E" w14:textId="77777777" w:rsidR="001F0A34" w:rsidRPr="00320A30" w:rsidRDefault="001F0A34" w:rsidP="00677BD8">
            <w:pPr>
              <w:numPr>
                <w:ilvl w:val="0"/>
                <w:numId w:val="40"/>
              </w:numPr>
              <w:spacing w:after="0" w:line="360" w:lineRule="auto"/>
              <w:ind w:left="0" w:firstLine="0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Тип счётного входа (по фронту, по спаду) – условие срабатывания счётного входа.</w:t>
            </w:r>
          </w:p>
        </w:tc>
        <w:tc>
          <w:tcPr>
            <w:tcW w:w="1701" w:type="dxa"/>
          </w:tcPr>
          <w:p w14:paraId="4F810A0C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2*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&lt;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размерность входа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&gt;</w:t>
            </w:r>
          </w:p>
        </w:tc>
      </w:tr>
      <w:tr w:rsidR="00C8379B" w:rsidRPr="00320A30" w14:paraId="00F470AA" w14:textId="77777777" w:rsidTr="00FF73E4">
        <w:tc>
          <w:tcPr>
            <w:tcW w:w="9889" w:type="dxa"/>
            <w:gridSpan w:val="4"/>
            <w:shd w:val="clear" w:color="auto" w:fill="BFBFBF" w:themeFill="background1" w:themeFillShade="BF"/>
            <w:vAlign w:val="center"/>
          </w:tcPr>
          <w:p w14:paraId="4555A053" w14:textId="7507D2B8" w:rsidR="00C8379B" w:rsidRPr="00FB2703" w:rsidRDefault="00C8379B" w:rsidP="00677BD8">
            <w:pPr>
              <w:spacing w:before="60" w:after="60" w:line="360" w:lineRule="auto"/>
              <w:rPr>
                <w:rFonts w:ascii="Times New Roman" w:hAnsi="Times New Roman" w:cs="Times New Roman"/>
              </w:rPr>
            </w:pPr>
            <w:r w:rsidRPr="00FB2703">
              <w:rPr>
                <w:rFonts w:ascii="Times New Roman" w:hAnsi="Times New Roman" w:cs="Times New Roman"/>
              </w:rPr>
              <w:t>Закладка</w:t>
            </w:r>
            <w:r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>«Задержки и импульсы»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FB2703">
              <w:rPr>
                <w:rFonts w:ascii="Times New Roman" w:hAnsi="Times New Roman" w:cs="Times New Roman"/>
                <w:noProof/>
                <w:lang w:eastAsia="ru-RU"/>
              </w:rPr>
              <w:t xml:space="preserve">главной панели инструментов </w:t>
            </w:r>
            <w:r w:rsidRPr="00FB2703">
              <w:rPr>
                <w:rFonts w:ascii="Times New Roman" w:hAnsi="Times New Roman" w:cs="Times New Roman"/>
                <w:noProof/>
                <w:lang w:val="en-US" w:eastAsia="ru-RU"/>
              </w:rPr>
              <w:t>SimInTech</w:t>
            </w:r>
            <w:r w:rsidR="00533A3F">
              <w:rPr>
                <w:rFonts w:ascii="Times New Roman" w:hAnsi="Times New Roman" w:cs="Times New Roman"/>
                <w:noProof/>
                <w:lang w:eastAsia="ru-RU"/>
              </w:rPr>
              <w:t xml:space="preserve"> </w:t>
            </w:r>
          </w:p>
        </w:tc>
      </w:tr>
      <w:tr w:rsidR="001F0A34" w:rsidRPr="00320A30" w14:paraId="19E79DDC" w14:textId="77777777" w:rsidTr="00CB19B2">
        <w:tc>
          <w:tcPr>
            <w:tcW w:w="1526" w:type="dxa"/>
            <w:shd w:val="clear" w:color="auto" w:fill="auto"/>
          </w:tcPr>
          <w:p w14:paraId="3C92DB70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drawing>
                <wp:inline distT="0" distB="0" distL="0" distR="0" wp14:anchorId="407E088B" wp14:editId="3E1A846D">
                  <wp:extent cx="273050" cy="259080"/>
                  <wp:effectExtent l="19050" t="0" r="0" b="0"/>
                  <wp:docPr id="960" name="Рисунок 9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6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6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3050" cy="2590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shd w:val="clear" w:color="auto" w:fill="auto"/>
          </w:tcPr>
          <w:p w14:paraId="68F91B92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Задержка по включению</w:t>
            </w:r>
          </w:p>
        </w:tc>
        <w:tc>
          <w:tcPr>
            <w:tcW w:w="4820" w:type="dxa"/>
            <w:shd w:val="clear" w:color="auto" w:fill="auto"/>
          </w:tcPr>
          <w:p w14:paraId="37A3AB12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Реализует задержку входного сигнала на заданное время при изменении входного сигнала от логического нуля до единицы.</w:t>
            </w:r>
          </w:p>
          <w:p w14:paraId="1CE6B51F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Параметры:</w:t>
            </w:r>
          </w:p>
          <w:p w14:paraId="59BF2919" w14:textId="77777777" w:rsidR="001F0A34" w:rsidRPr="00320A30" w:rsidRDefault="001F0A34" w:rsidP="00677BD8">
            <w:pPr>
              <w:numPr>
                <w:ilvl w:val="0"/>
                <w:numId w:val="41"/>
              </w:numPr>
              <w:spacing w:after="0" w:line="360" w:lineRule="auto"/>
              <w:ind w:left="0" w:firstLine="0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Массив времён подтверждения – время задержки включения.</w:t>
            </w:r>
          </w:p>
          <w:p w14:paraId="15987ED3" w14:textId="77777777" w:rsidR="001F0A34" w:rsidRPr="00320A30" w:rsidRDefault="001F0A34" w:rsidP="00677BD8">
            <w:pPr>
              <w:numPr>
                <w:ilvl w:val="0"/>
                <w:numId w:val="41"/>
              </w:numPr>
              <w:spacing w:after="0" w:line="360" w:lineRule="auto"/>
              <w:ind w:left="0" w:firstLine="0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Способ задания времени подтверждения – если указан способ задания «Вход», то время задержки берётся со второго входа.</w:t>
            </w:r>
          </w:p>
        </w:tc>
        <w:tc>
          <w:tcPr>
            <w:tcW w:w="1701" w:type="dxa"/>
          </w:tcPr>
          <w:p w14:paraId="164616DB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18*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&lt;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размерность входа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&gt;</w:t>
            </w:r>
          </w:p>
        </w:tc>
      </w:tr>
      <w:tr w:rsidR="001F0A34" w:rsidRPr="00320A30" w14:paraId="46410094" w14:textId="77777777" w:rsidTr="00CB19B2">
        <w:tc>
          <w:tcPr>
            <w:tcW w:w="1526" w:type="dxa"/>
            <w:shd w:val="clear" w:color="auto" w:fill="auto"/>
          </w:tcPr>
          <w:p w14:paraId="659FD3A4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drawing>
                <wp:inline distT="0" distB="0" distL="0" distR="0" wp14:anchorId="1A5731D3" wp14:editId="1E1F3888">
                  <wp:extent cx="300355" cy="273050"/>
                  <wp:effectExtent l="19050" t="0" r="4445" b="0"/>
                  <wp:docPr id="961" name="Рисунок 9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7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0355" cy="2730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shd w:val="clear" w:color="auto" w:fill="auto"/>
          </w:tcPr>
          <w:p w14:paraId="3F8728CC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Задержка по включению и выключению</w:t>
            </w:r>
          </w:p>
        </w:tc>
        <w:tc>
          <w:tcPr>
            <w:tcW w:w="4820" w:type="dxa"/>
            <w:shd w:val="clear" w:color="auto" w:fill="auto"/>
          </w:tcPr>
          <w:p w14:paraId="3F34FB5E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Реализует задержку входного сигнала на заданное время при любом изменении входного сигнала.</w:t>
            </w:r>
          </w:p>
          <w:p w14:paraId="6E9C1625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Параметры:</w:t>
            </w:r>
          </w:p>
          <w:p w14:paraId="750A70D7" w14:textId="77777777" w:rsidR="001F0A34" w:rsidRPr="00320A30" w:rsidRDefault="001F0A34" w:rsidP="00677BD8">
            <w:pPr>
              <w:numPr>
                <w:ilvl w:val="0"/>
                <w:numId w:val="42"/>
              </w:numPr>
              <w:spacing w:after="0" w:line="360" w:lineRule="auto"/>
              <w:ind w:left="0" w:firstLine="0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Массив времён подтверждения – время задержки включения.</w:t>
            </w:r>
          </w:p>
          <w:p w14:paraId="2C97DB6C" w14:textId="77777777" w:rsidR="001F0A34" w:rsidRPr="00320A30" w:rsidRDefault="001F0A34" w:rsidP="00677BD8">
            <w:pPr>
              <w:numPr>
                <w:ilvl w:val="0"/>
                <w:numId w:val="42"/>
              </w:numPr>
              <w:spacing w:after="0" w:line="360" w:lineRule="auto"/>
              <w:ind w:left="0" w:firstLine="0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Способ задания времени подтверждения – если указан способ задания «Вход», то время задержки берётся со второго входа.</w:t>
            </w:r>
          </w:p>
        </w:tc>
        <w:tc>
          <w:tcPr>
            <w:tcW w:w="1701" w:type="dxa"/>
          </w:tcPr>
          <w:p w14:paraId="58C986B0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35*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&lt;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размерность входа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&gt;</w:t>
            </w:r>
          </w:p>
        </w:tc>
      </w:tr>
      <w:tr w:rsidR="001F0A34" w:rsidRPr="00320A30" w14:paraId="0DB88FA9" w14:textId="77777777" w:rsidTr="00CB19B2">
        <w:tc>
          <w:tcPr>
            <w:tcW w:w="1526" w:type="dxa"/>
            <w:shd w:val="clear" w:color="auto" w:fill="auto"/>
          </w:tcPr>
          <w:p w14:paraId="46C00428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drawing>
                <wp:inline distT="0" distB="0" distL="0" distR="0" wp14:anchorId="2EC87AD2" wp14:editId="5C1C93B8">
                  <wp:extent cx="300355" cy="273050"/>
                  <wp:effectExtent l="19050" t="0" r="4445" b="0"/>
                  <wp:docPr id="962" name="Рисунок 9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6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8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0355" cy="2730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shd w:val="clear" w:color="auto" w:fill="auto"/>
          </w:tcPr>
          <w:p w14:paraId="4F6C5CEE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Задержка по выключению</w:t>
            </w:r>
          </w:p>
        </w:tc>
        <w:tc>
          <w:tcPr>
            <w:tcW w:w="4820" w:type="dxa"/>
            <w:shd w:val="clear" w:color="auto" w:fill="auto"/>
          </w:tcPr>
          <w:p w14:paraId="0B35ED9B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Реализует задержку входного сигнала на заданное время при изменении входного сигнала от логической единицы до нуля.</w:t>
            </w:r>
          </w:p>
          <w:p w14:paraId="2EE9104D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Параметры:</w:t>
            </w:r>
          </w:p>
          <w:p w14:paraId="3E232E44" w14:textId="77777777" w:rsidR="001F0A34" w:rsidRPr="00320A30" w:rsidRDefault="001F0A34" w:rsidP="00677BD8">
            <w:pPr>
              <w:numPr>
                <w:ilvl w:val="0"/>
                <w:numId w:val="43"/>
              </w:numPr>
              <w:spacing w:after="0" w:line="360" w:lineRule="auto"/>
              <w:ind w:left="0" w:firstLine="0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Массив времён подтверждения – время задержки включения.</w:t>
            </w:r>
          </w:p>
          <w:p w14:paraId="66B2CDCD" w14:textId="77777777" w:rsidR="001F0A34" w:rsidRPr="00320A30" w:rsidRDefault="001F0A34" w:rsidP="00677BD8">
            <w:pPr>
              <w:numPr>
                <w:ilvl w:val="0"/>
                <w:numId w:val="43"/>
              </w:numPr>
              <w:spacing w:after="0" w:line="360" w:lineRule="auto"/>
              <w:ind w:left="0" w:firstLine="0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Способ задания времени подтверждения – если указан способ задания «Вход», то время задержки берётся со второго входа.</w:t>
            </w:r>
          </w:p>
        </w:tc>
        <w:tc>
          <w:tcPr>
            <w:tcW w:w="1701" w:type="dxa"/>
          </w:tcPr>
          <w:p w14:paraId="748E2F46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18*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&lt;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размерность входа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&gt;</w:t>
            </w:r>
          </w:p>
        </w:tc>
      </w:tr>
      <w:tr w:rsidR="001F0A34" w:rsidRPr="00320A30" w14:paraId="4829EFB7" w14:textId="77777777" w:rsidTr="00CB19B2">
        <w:tc>
          <w:tcPr>
            <w:tcW w:w="1526" w:type="dxa"/>
            <w:shd w:val="clear" w:color="auto" w:fill="auto"/>
          </w:tcPr>
          <w:p w14:paraId="7C6C0A5A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drawing>
                <wp:inline distT="0" distB="0" distL="0" distR="0" wp14:anchorId="4F5BD3FB" wp14:editId="10E031BB">
                  <wp:extent cx="273050" cy="259080"/>
                  <wp:effectExtent l="19050" t="0" r="0" b="0"/>
                  <wp:docPr id="963" name="Рисунок 9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9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3050" cy="2590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shd w:val="clear" w:color="auto" w:fill="auto"/>
          </w:tcPr>
          <w:p w14:paraId="57D6153B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Импульс по фронту</w:t>
            </w:r>
          </w:p>
        </w:tc>
        <w:tc>
          <w:tcPr>
            <w:tcW w:w="4820" w:type="dxa"/>
            <w:shd w:val="clear" w:color="auto" w:fill="auto"/>
          </w:tcPr>
          <w:p w14:paraId="4AF9600F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Формирует импульс величиной 1, длительностью в один шаг интегрирования, при изменении входной величины от нуля до единицы.</w:t>
            </w:r>
          </w:p>
        </w:tc>
        <w:tc>
          <w:tcPr>
            <w:tcW w:w="1701" w:type="dxa"/>
          </w:tcPr>
          <w:p w14:paraId="5BE7014E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2*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&lt;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размерность входа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&gt;</w:t>
            </w:r>
          </w:p>
        </w:tc>
      </w:tr>
      <w:tr w:rsidR="001F0A34" w:rsidRPr="00320A30" w14:paraId="3D0BD100" w14:textId="77777777" w:rsidTr="00CB19B2">
        <w:tc>
          <w:tcPr>
            <w:tcW w:w="1526" w:type="dxa"/>
            <w:shd w:val="clear" w:color="auto" w:fill="auto"/>
          </w:tcPr>
          <w:p w14:paraId="0BDE2C48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drawing>
                <wp:inline distT="0" distB="0" distL="0" distR="0" wp14:anchorId="03E09BD8" wp14:editId="5AC756D4">
                  <wp:extent cx="259080" cy="273050"/>
                  <wp:effectExtent l="19050" t="0" r="7620" b="0"/>
                  <wp:docPr id="964" name="Рисунок 9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0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9080" cy="2730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shd w:val="clear" w:color="auto" w:fill="auto"/>
          </w:tcPr>
          <w:p w14:paraId="65556FBD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Импульс по срезу</w:t>
            </w:r>
          </w:p>
        </w:tc>
        <w:tc>
          <w:tcPr>
            <w:tcW w:w="4820" w:type="dxa"/>
            <w:shd w:val="clear" w:color="auto" w:fill="auto"/>
          </w:tcPr>
          <w:p w14:paraId="19AC9E99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Формирует импульс величиной 1, длительностью в один шаг интегрирования, при изменении входной величины от единицы до нуля.</w:t>
            </w:r>
          </w:p>
        </w:tc>
        <w:tc>
          <w:tcPr>
            <w:tcW w:w="1701" w:type="dxa"/>
          </w:tcPr>
          <w:p w14:paraId="0E4D0D81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2*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&lt;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размерность входа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&gt;</w:t>
            </w:r>
          </w:p>
        </w:tc>
      </w:tr>
      <w:tr w:rsidR="001F0A34" w:rsidRPr="00320A30" w14:paraId="1EDB55DE" w14:textId="77777777" w:rsidTr="00CB19B2">
        <w:tc>
          <w:tcPr>
            <w:tcW w:w="1526" w:type="dxa"/>
            <w:shd w:val="clear" w:color="auto" w:fill="auto"/>
          </w:tcPr>
          <w:p w14:paraId="095DBD40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drawing>
                <wp:inline distT="0" distB="0" distL="0" distR="0" wp14:anchorId="2C5AE70C" wp14:editId="365E7DA5">
                  <wp:extent cx="273050" cy="273050"/>
                  <wp:effectExtent l="19050" t="0" r="0" b="0"/>
                  <wp:docPr id="965" name="Рисунок 9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6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1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3050" cy="2730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shd w:val="clear" w:color="auto" w:fill="auto"/>
          </w:tcPr>
          <w:p w14:paraId="6C320854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Импульс по фронту или срезу</w:t>
            </w:r>
          </w:p>
        </w:tc>
        <w:tc>
          <w:tcPr>
            <w:tcW w:w="4820" w:type="dxa"/>
            <w:shd w:val="clear" w:color="auto" w:fill="auto"/>
          </w:tcPr>
          <w:p w14:paraId="567674AD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Формирует импульс величиной 1, длительностью в один шаг интегрирования, при изменении входной величины.</w:t>
            </w:r>
          </w:p>
        </w:tc>
        <w:tc>
          <w:tcPr>
            <w:tcW w:w="1701" w:type="dxa"/>
          </w:tcPr>
          <w:p w14:paraId="1966FBEC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2*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&lt;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размерность входа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&gt;</w:t>
            </w:r>
          </w:p>
        </w:tc>
      </w:tr>
      <w:tr w:rsidR="001F0A34" w:rsidRPr="00320A30" w14:paraId="5F59377A" w14:textId="77777777" w:rsidTr="00CB19B2">
        <w:tc>
          <w:tcPr>
            <w:tcW w:w="1526" w:type="dxa"/>
            <w:shd w:val="clear" w:color="auto" w:fill="auto"/>
          </w:tcPr>
          <w:p w14:paraId="5F79E3EA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drawing>
                <wp:inline distT="0" distB="0" distL="0" distR="0" wp14:anchorId="6206E4F4" wp14:editId="3D8A3F74">
                  <wp:extent cx="273050" cy="259080"/>
                  <wp:effectExtent l="19050" t="0" r="0" b="0"/>
                  <wp:docPr id="966" name="Рисунок 9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6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2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3050" cy="2590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shd w:val="clear" w:color="auto" w:fill="auto"/>
          </w:tcPr>
          <w:p w14:paraId="62295FAC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Импульс</w:t>
            </w:r>
          </w:p>
        </w:tc>
        <w:tc>
          <w:tcPr>
            <w:tcW w:w="4820" w:type="dxa"/>
            <w:shd w:val="clear" w:color="auto" w:fill="auto"/>
          </w:tcPr>
          <w:p w14:paraId="68483741" w14:textId="77777777" w:rsidR="001F0A34" w:rsidRPr="00871AF7" w:rsidRDefault="001F0A34" w:rsidP="00677BD8">
            <w:pPr>
              <w:spacing w:after="113" w:line="360" w:lineRule="auto"/>
              <w:rPr>
                <w:rFonts w:ascii="Times New Roman" w:eastAsiaTheme="minorEastAsia" w:hAnsi="Times New Roman" w:cs="Times New Roman"/>
              </w:rPr>
            </w:pPr>
            <w:r w:rsidRPr="00871AF7">
              <w:rPr>
                <w:rFonts w:ascii="Times New Roman" w:hAnsi="Times New Roman" w:cs="Times New Roman"/>
              </w:rPr>
              <w:t>Формирует импульс заданной длительности при изменении входа от нуля до единицы.</w:t>
            </w:r>
          </w:p>
          <w:p w14:paraId="357C966D" w14:textId="77777777" w:rsidR="001F0A34" w:rsidRPr="00871AF7" w:rsidRDefault="001F0A34" w:rsidP="00677BD8">
            <w:pPr>
              <w:spacing w:after="113" w:line="360" w:lineRule="auto"/>
              <w:rPr>
                <w:rFonts w:ascii="Times New Roman" w:hAnsi="Times New Roman" w:cs="Times New Roman"/>
              </w:rPr>
            </w:pPr>
            <w:r w:rsidRPr="00871AF7">
              <w:rPr>
                <w:rFonts w:ascii="Times New Roman" w:hAnsi="Times New Roman" w:cs="Times New Roman"/>
              </w:rPr>
              <w:t xml:space="preserve">Алгоритм работы блока: если входной сигнал изменился с нулевого значения на единичное (или на ненулевое), то блок формирует на выходе логическую единицу в течение заданного времени. При этом, в течение всего импульса (пока на выходе 1), блок </w:t>
            </w:r>
            <w:r w:rsidRPr="00871AF7">
              <w:rPr>
                <w:rFonts w:ascii="Times New Roman" w:hAnsi="Times New Roman" w:cs="Times New Roman"/>
                <w:b/>
                <w:bCs/>
              </w:rPr>
              <w:t>не учитывает</w:t>
            </w:r>
            <w:r w:rsidRPr="00871AF7">
              <w:rPr>
                <w:rFonts w:ascii="Times New Roman" w:hAnsi="Times New Roman" w:cs="Times New Roman"/>
              </w:rPr>
              <w:t xml:space="preserve"> изменения входного сигнала.</w:t>
            </w:r>
          </w:p>
          <w:p w14:paraId="07A396F6" w14:textId="77777777" w:rsidR="001F0A34" w:rsidRPr="00871AF7" w:rsidRDefault="001F0A34" w:rsidP="00677BD8">
            <w:pPr>
              <w:spacing w:after="113" w:line="360" w:lineRule="auto"/>
              <w:rPr>
                <w:rFonts w:ascii="Times New Roman" w:hAnsi="Times New Roman" w:cs="Times New Roman"/>
              </w:rPr>
            </w:pPr>
            <w:r w:rsidRPr="00871AF7">
              <w:rPr>
                <w:rFonts w:ascii="Times New Roman" w:hAnsi="Times New Roman" w:cs="Times New Roman"/>
                <w:b/>
                <w:bCs/>
              </w:rPr>
              <w:t>Параметры:</w:t>
            </w:r>
          </w:p>
          <w:p w14:paraId="29E31A29" w14:textId="77777777" w:rsidR="001F0A34" w:rsidRPr="00871AF7" w:rsidRDefault="001F0A34" w:rsidP="00677BD8">
            <w:pPr>
              <w:numPr>
                <w:ilvl w:val="0"/>
                <w:numId w:val="46"/>
              </w:numPr>
              <w:spacing w:before="100" w:beforeAutospacing="1" w:after="113" w:line="360" w:lineRule="auto"/>
              <w:rPr>
                <w:rFonts w:ascii="Times New Roman" w:hAnsi="Times New Roman" w:cs="Times New Roman"/>
              </w:rPr>
            </w:pPr>
            <w:r w:rsidRPr="00871AF7">
              <w:rPr>
                <w:rFonts w:ascii="Times New Roman" w:hAnsi="Times New Roman" w:cs="Times New Roman"/>
              </w:rPr>
              <w:t>Длительность импульса — время, в течение которого блок формирует логическую единицу на выходе.</w:t>
            </w:r>
          </w:p>
          <w:p w14:paraId="086F529E" w14:textId="77777777" w:rsidR="001F0A34" w:rsidRPr="00871AF7" w:rsidRDefault="001F0A34" w:rsidP="00677BD8">
            <w:pPr>
              <w:numPr>
                <w:ilvl w:val="0"/>
                <w:numId w:val="46"/>
              </w:numPr>
              <w:spacing w:before="100" w:beforeAutospacing="1" w:after="113" w:line="360" w:lineRule="auto"/>
              <w:rPr>
                <w:rFonts w:ascii="Times New Roman" w:hAnsi="Times New Roman" w:cs="Times New Roman"/>
              </w:rPr>
            </w:pPr>
            <w:r w:rsidRPr="00871AF7">
              <w:rPr>
                <w:rFonts w:ascii="Times New Roman" w:hAnsi="Times New Roman" w:cs="Times New Roman"/>
              </w:rPr>
              <w:t>Длительность задается через – способ задания длительности импульса: через дополнительной вход или через параметр блока «Длительность импульса».</w:t>
            </w:r>
          </w:p>
          <w:p w14:paraId="31C121F5" w14:textId="77777777" w:rsidR="001F0A34" w:rsidRPr="00871AF7" w:rsidRDefault="001F0A34" w:rsidP="00677BD8">
            <w:pPr>
              <w:spacing w:after="113" w:line="360" w:lineRule="auto"/>
              <w:rPr>
                <w:rFonts w:ascii="Times New Roman" w:hAnsi="Times New Roman" w:cs="Times New Roman"/>
              </w:rPr>
            </w:pPr>
            <w:r w:rsidRPr="00871AF7">
              <w:rPr>
                <w:rFonts w:ascii="Times New Roman" w:hAnsi="Times New Roman" w:cs="Times New Roman"/>
                <w:b/>
                <w:bCs/>
              </w:rPr>
              <w:t>Сравнительный пример работы блока:</w:t>
            </w:r>
          </w:p>
          <w:p w14:paraId="5940946F" w14:textId="77777777" w:rsidR="001F0A34" w:rsidRPr="00871AF7" w:rsidRDefault="001F0A34" w:rsidP="00677BD8">
            <w:pPr>
              <w:spacing w:after="113" w:line="360" w:lineRule="auto"/>
              <w:rPr>
                <w:rFonts w:ascii="Times New Roman" w:hAnsi="Times New Roman" w:cs="Times New Roman"/>
              </w:rPr>
            </w:pPr>
            <w:r w:rsidRPr="00871AF7">
              <w:rPr>
                <w:rFonts w:ascii="Times New Roman" w:hAnsi="Times New Roman" w:cs="Times New Roman"/>
              </w:rPr>
              <w:t>Рассмотрим три блока с длительностью импульсов 1, 4 и 10 секунд. При этом на вход в блоки будем подавать один и тот же сигнал типа «меандр» с полным периодом 7 секунд (длительность первого полупериода 2 с, второго 5 с). Время расчета — 30 с:</w:t>
            </w:r>
          </w:p>
          <w:p w14:paraId="1D8B5DC3" w14:textId="77777777" w:rsidR="001F0A34" w:rsidRPr="00871AF7" w:rsidRDefault="001F0A34" w:rsidP="00677BD8">
            <w:pPr>
              <w:spacing w:after="113" w:line="360" w:lineRule="auto"/>
              <w:jc w:val="center"/>
              <w:rPr>
                <w:rFonts w:ascii="Times New Roman" w:hAnsi="Times New Roman" w:cs="Times New Roman"/>
              </w:rPr>
            </w:pPr>
            <w:r w:rsidRPr="00871AF7">
              <w:rPr>
                <w:rFonts w:ascii="Times New Roman" w:hAnsi="Times New Roman" w:cs="Times New Roman"/>
                <w:noProof/>
                <w:lang w:val="en-US" w:eastAsia="ru-RU"/>
              </w:rPr>
              <w:drawing>
                <wp:inline distT="0" distB="0" distL="0" distR="0" wp14:anchorId="7BB124AC" wp14:editId="55D8CB07">
                  <wp:extent cx="2321742" cy="1627118"/>
                  <wp:effectExtent l="0" t="0" r="0" b="0"/>
                  <wp:docPr id="31" name="Рисунок 31" descr="D:\DCAD\help\html_help\images\3034_exampl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D:\DCAD\help\html_help\images\3034_exampl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3" r:link="rId3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21990" cy="16272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698C9DA" w14:textId="77777777" w:rsidR="001F0A34" w:rsidRPr="00871AF7" w:rsidRDefault="001F0A34" w:rsidP="00677BD8">
            <w:pPr>
              <w:spacing w:after="113" w:line="360" w:lineRule="auto"/>
              <w:rPr>
                <w:rFonts w:ascii="Times New Roman" w:hAnsi="Times New Roman" w:cs="Times New Roman"/>
              </w:rPr>
            </w:pPr>
            <w:r w:rsidRPr="00871AF7">
              <w:rPr>
                <w:rFonts w:ascii="Times New Roman" w:hAnsi="Times New Roman" w:cs="Times New Roman"/>
              </w:rPr>
              <w:t>Рассмотрим графики получаемых импульсов на выходе из блоков (розовый график — входной сигнал типа «меандр», черный график — импульс):</w:t>
            </w:r>
          </w:p>
          <w:p w14:paraId="2E8452AA" w14:textId="77777777" w:rsidR="001F0A34" w:rsidRPr="00871AF7" w:rsidRDefault="001F0A34" w:rsidP="00677BD8">
            <w:pPr>
              <w:spacing w:after="113" w:line="360" w:lineRule="auto"/>
              <w:jc w:val="center"/>
              <w:rPr>
                <w:rFonts w:ascii="Times New Roman" w:hAnsi="Times New Roman" w:cs="Times New Roman"/>
              </w:rPr>
            </w:pPr>
            <w:r w:rsidRPr="00871AF7">
              <w:rPr>
                <w:rFonts w:ascii="Times New Roman" w:hAnsi="Times New Roman" w:cs="Times New Roman"/>
                <w:noProof/>
                <w:lang w:val="en-US" w:eastAsia="ru-RU"/>
              </w:rPr>
              <w:drawing>
                <wp:inline distT="0" distB="0" distL="0" distR="0" wp14:anchorId="78F19EC9" wp14:editId="68657DA7">
                  <wp:extent cx="2846567" cy="1705816"/>
                  <wp:effectExtent l="0" t="0" r="0" b="0"/>
                  <wp:docPr id="32" name="Рисунок 32" descr="D:\DCAD\help\html_help\images\3034_example_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D:\DCAD\help\html_help\images\3034_example_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5" r:link="rId3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50294" cy="17080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5640C84" w14:textId="77777777" w:rsidR="001F0A34" w:rsidRPr="00871AF7" w:rsidRDefault="001F0A34" w:rsidP="00677BD8">
            <w:pPr>
              <w:spacing w:after="113" w:line="360" w:lineRule="auto"/>
              <w:jc w:val="center"/>
              <w:rPr>
                <w:rFonts w:ascii="Times New Roman" w:hAnsi="Times New Roman" w:cs="Times New Roman"/>
              </w:rPr>
            </w:pPr>
            <w:r w:rsidRPr="00871AF7">
              <w:rPr>
                <w:rFonts w:ascii="Times New Roman" w:hAnsi="Times New Roman" w:cs="Times New Roman"/>
                <w:noProof/>
                <w:lang w:val="en-US" w:eastAsia="ru-RU"/>
              </w:rPr>
              <w:drawing>
                <wp:inline distT="0" distB="0" distL="0" distR="0" wp14:anchorId="18925A98" wp14:editId="41AA346A">
                  <wp:extent cx="2902226" cy="1739169"/>
                  <wp:effectExtent l="0" t="0" r="0" b="0"/>
                  <wp:docPr id="35" name="Рисунок 35" descr="D:\DCAD\help\html_help\images\3034_example_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D:\DCAD\help\html_help\images\3034_example_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7" r:link="rId3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06028" cy="17414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A40E5BE" w14:textId="77777777" w:rsidR="001F0A34" w:rsidRPr="00871AF7" w:rsidRDefault="001F0A34" w:rsidP="00677BD8">
            <w:pPr>
              <w:spacing w:after="113" w:line="360" w:lineRule="auto"/>
              <w:jc w:val="center"/>
              <w:rPr>
                <w:rFonts w:ascii="Times New Roman" w:hAnsi="Times New Roman" w:cs="Times New Roman"/>
              </w:rPr>
            </w:pPr>
            <w:r w:rsidRPr="00871AF7">
              <w:rPr>
                <w:rFonts w:ascii="Times New Roman" w:hAnsi="Times New Roman" w:cs="Times New Roman"/>
                <w:noProof/>
                <w:lang w:val="en-US" w:eastAsia="ru-RU"/>
              </w:rPr>
              <w:drawing>
                <wp:inline distT="0" distB="0" distL="0" distR="0" wp14:anchorId="39A98D04" wp14:editId="3893A95F">
                  <wp:extent cx="2958917" cy="1773141"/>
                  <wp:effectExtent l="0" t="0" r="0" b="0"/>
                  <wp:docPr id="36" name="Рисунок 36" descr="D:\DCAD\help\html_help\images\3034_example_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D:\DCAD\help\html_help\images\3034_example_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9" r:link="rId3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60452" cy="17740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6BA6FEE" w14:textId="77777777" w:rsidR="001F0A34" w:rsidRPr="00871AF7" w:rsidRDefault="001F0A34" w:rsidP="00677BD8">
            <w:pPr>
              <w:numPr>
                <w:ilvl w:val="0"/>
                <w:numId w:val="46"/>
              </w:num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871AF7">
              <w:rPr>
                <w:rFonts w:ascii="Times New Roman" w:hAnsi="Times New Roman" w:cs="Times New Roman"/>
              </w:rPr>
              <w:t>Как видно из графиков, блок генерирует импульсы строго заданной длительности и только в тот момент, когда входной сигнал изменяется от 0 до 1. При этом, если импульс уже генерируется, то блок не принимает в расчёт изменения входного сигнала (см. график с импульсом 7 с).</w:t>
            </w:r>
          </w:p>
        </w:tc>
        <w:tc>
          <w:tcPr>
            <w:tcW w:w="1701" w:type="dxa"/>
          </w:tcPr>
          <w:p w14:paraId="6964E95B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18*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&lt;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размерность входа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&gt;</w:t>
            </w:r>
          </w:p>
        </w:tc>
      </w:tr>
      <w:tr w:rsidR="001F0A34" w:rsidRPr="00320A30" w14:paraId="19528683" w14:textId="77777777" w:rsidTr="00CB19B2">
        <w:tc>
          <w:tcPr>
            <w:tcW w:w="1526" w:type="dxa"/>
            <w:shd w:val="clear" w:color="auto" w:fill="auto"/>
          </w:tcPr>
          <w:p w14:paraId="7CB220FA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drawing>
                <wp:inline distT="0" distB="0" distL="0" distR="0" wp14:anchorId="13D56FF7" wp14:editId="7E351105">
                  <wp:extent cx="259080" cy="273050"/>
                  <wp:effectExtent l="19050" t="0" r="7620" b="0"/>
                  <wp:docPr id="967" name="Рисунок 9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1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9080" cy="2730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shd w:val="clear" w:color="auto" w:fill="auto"/>
          </w:tcPr>
          <w:p w14:paraId="58A818F8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Импульс длительностью не более заданной</w:t>
            </w:r>
          </w:p>
        </w:tc>
        <w:tc>
          <w:tcPr>
            <w:tcW w:w="4820" w:type="dxa"/>
            <w:shd w:val="clear" w:color="auto" w:fill="auto"/>
          </w:tcPr>
          <w:p w14:paraId="43D2CF90" w14:textId="77777777" w:rsidR="001F0A34" w:rsidRPr="00871AF7" w:rsidRDefault="001F0A34" w:rsidP="00677BD8">
            <w:pPr>
              <w:spacing w:after="113" w:line="360" w:lineRule="auto"/>
              <w:rPr>
                <w:rFonts w:ascii="Times New Roman" w:eastAsiaTheme="minorEastAsia" w:hAnsi="Times New Roman" w:cs="Times New Roman"/>
              </w:rPr>
            </w:pPr>
            <w:r w:rsidRPr="00871AF7">
              <w:rPr>
                <w:rFonts w:ascii="Times New Roman" w:hAnsi="Times New Roman" w:cs="Times New Roman"/>
              </w:rPr>
              <w:t>Формирует импульс заданной длительности и не более при изменении входа от нуля до единицы.</w:t>
            </w:r>
          </w:p>
          <w:p w14:paraId="0971AF9E" w14:textId="77777777" w:rsidR="001F0A34" w:rsidRPr="00871AF7" w:rsidRDefault="001F0A34" w:rsidP="00677BD8">
            <w:pPr>
              <w:spacing w:after="113" w:line="360" w:lineRule="auto"/>
              <w:rPr>
                <w:rFonts w:ascii="Times New Roman" w:hAnsi="Times New Roman" w:cs="Times New Roman"/>
              </w:rPr>
            </w:pPr>
            <w:r w:rsidRPr="00871AF7">
              <w:rPr>
                <w:rFonts w:ascii="Times New Roman" w:hAnsi="Times New Roman" w:cs="Times New Roman"/>
              </w:rPr>
              <w:t xml:space="preserve">Алгоритм работы блока: если входной сигнал изменился с нулевого значения на единичное (или на ненулевое), то блок формирует на выходе логическую единицу в течение заданного времени. При этом, если входной сигнал исчез ранее заданной длительности импульса (стал равным 0), блок </w:t>
            </w:r>
            <w:r w:rsidRPr="00871AF7">
              <w:rPr>
                <w:rFonts w:ascii="Times New Roman" w:hAnsi="Times New Roman" w:cs="Times New Roman"/>
                <w:b/>
                <w:bCs/>
              </w:rPr>
              <w:t>учитывает</w:t>
            </w:r>
            <w:r w:rsidRPr="00871AF7">
              <w:rPr>
                <w:rFonts w:ascii="Times New Roman" w:hAnsi="Times New Roman" w:cs="Times New Roman"/>
              </w:rPr>
              <w:t xml:space="preserve"> это и прекращает подачу импульса на выходе.</w:t>
            </w:r>
          </w:p>
          <w:p w14:paraId="696AEDE1" w14:textId="77777777" w:rsidR="001F0A34" w:rsidRPr="00871AF7" w:rsidRDefault="001F0A34" w:rsidP="00677BD8">
            <w:pPr>
              <w:spacing w:after="113" w:line="360" w:lineRule="auto"/>
              <w:rPr>
                <w:rFonts w:ascii="Times New Roman" w:hAnsi="Times New Roman" w:cs="Times New Roman"/>
              </w:rPr>
            </w:pPr>
            <w:r w:rsidRPr="00871AF7">
              <w:rPr>
                <w:rFonts w:ascii="Times New Roman" w:hAnsi="Times New Roman" w:cs="Times New Roman"/>
                <w:b/>
                <w:bCs/>
              </w:rPr>
              <w:t>Параметры:</w:t>
            </w:r>
          </w:p>
          <w:p w14:paraId="4634B465" w14:textId="77777777" w:rsidR="001F0A34" w:rsidRPr="00871AF7" w:rsidRDefault="001F0A34" w:rsidP="00677BD8">
            <w:pPr>
              <w:numPr>
                <w:ilvl w:val="0"/>
                <w:numId w:val="47"/>
              </w:numPr>
              <w:spacing w:before="100" w:beforeAutospacing="1" w:after="113" w:line="360" w:lineRule="auto"/>
              <w:rPr>
                <w:rFonts w:ascii="Times New Roman" w:hAnsi="Times New Roman" w:cs="Times New Roman"/>
              </w:rPr>
            </w:pPr>
            <w:r w:rsidRPr="00871AF7">
              <w:rPr>
                <w:rFonts w:ascii="Times New Roman" w:hAnsi="Times New Roman" w:cs="Times New Roman"/>
              </w:rPr>
              <w:t>Длительность импульса — время, в течение которого блок формирует логическую единицу на выходе. Длительность импульса может быть меньше заданной, при исчезновении входного сигнала.</w:t>
            </w:r>
          </w:p>
          <w:p w14:paraId="6EF9507E" w14:textId="77777777" w:rsidR="001F0A34" w:rsidRPr="00871AF7" w:rsidRDefault="001F0A34" w:rsidP="00677BD8">
            <w:pPr>
              <w:numPr>
                <w:ilvl w:val="0"/>
                <w:numId w:val="47"/>
              </w:numPr>
              <w:spacing w:before="100" w:beforeAutospacing="1" w:after="113" w:line="360" w:lineRule="auto"/>
              <w:rPr>
                <w:rFonts w:ascii="Times New Roman" w:hAnsi="Times New Roman" w:cs="Times New Roman"/>
              </w:rPr>
            </w:pPr>
            <w:r w:rsidRPr="00871AF7">
              <w:rPr>
                <w:rFonts w:ascii="Times New Roman" w:hAnsi="Times New Roman" w:cs="Times New Roman"/>
              </w:rPr>
              <w:t>Длительность задается через – способ задания длительности импульса: через дополнительный вход или через параметр блока «Длительность импульса».</w:t>
            </w:r>
          </w:p>
          <w:p w14:paraId="6D91EEC0" w14:textId="77777777" w:rsidR="001F0A34" w:rsidRPr="00871AF7" w:rsidRDefault="001F0A34" w:rsidP="00677BD8">
            <w:pPr>
              <w:spacing w:after="113" w:line="360" w:lineRule="auto"/>
              <w:rPr>
                <w:rFonts w:ascii="Times New Roman" w:hAnsi="Times New Roman" w:cs="Times New Roman"/>
              </w:rPr>
            </w:pPr>
            <w:r w:rsidRPr="00871AF7">
              <w:rPr>
                <w:rFonts w:ascii="Times New Roman" w:hAnsi="Times New Roman" w:cs="Times New Roman"/>
                <w:b/>
                <w:bCs/>
              </w:rPr>
              <w:t>Сравнительный пример работы блока:</w:t>
            </w:r>
          </w:p>
          <w:p w14:paraId="12813B0E" w14:textId="77777777" w:rsidR="001F0A34" w:rsidRPr="00871AF7" w:rsidRDefault="001F0A34" w:rsidP="00677BD8">
            <w:pPr>
              <w:spacing w:after="113" w:line="360" w:lineRule="auto"/>
              <w:rPr>
                <w:rFonts w:ascii="Times New Roman" w:hAnsi="Times New Roman" w:cs="Times New Roman"/>
              </w:rPr>
            </w:pPr>
            <w:r w:rsidRPr="00871AF7">
              <w:rPr>
                <w:rFonts w:ascii="Times New Roman" w:hAnsi="Times New Roman" w:cs="Times New Roman"/>
              </w:rPr>
              <w:t>Рассмотрим три блока с длительностью импульсов не более 1, 4 и 10 секунд. При этом на вход в блоки будем подавать один и тот же сигнал типа «меандр» с полным периодом 7 секунд (длительность первого полупериода 2 с, второго 5 с). Время расчета — 30 с:</w:t>
            </w:r>
          </w:p>
          <w:p w14:paraId="02C352F2" w14:textId="77777777" w:rsidR="001F0A34" w:rsidRPr="00871AF7" w:rsidRDefault="001F0A34" w:rsidP="00677BD8">
            <w:pPr>
              <w:spacing w:after="113" w:line="360" w:lineRule="auto"/>
              <w:jc w:val="center"/>
              <w:rPr>
                <w:rFonts w:ascii="Times New Roman" w:hAnsi="Times New Roman" w:cs="Times New Roman"/>
              </w:rPr>
            </w:pPr>
            <w:r w:rsidRPr="00871AF7">
              <w:rPr>
                <w:rFonts w:ascii="Times New Roman" w:hAnsi="Times New Roman" w:cs="Times New Roman"/>
                <w:noProof/>
                <w:lang w:val="en-US" w:eastAsia="ru-RU"/>
              </w:rPr>
              <w:drawing>
                <wp:inline distT="0" distB="0" distL="0" distR="0" wp14:anchorId="54DAF928" wp14:editId="6F95559C">
                  <wp:extent cx="2286414" cy="1645920"/>
                  <wp:effectExtent l="0" t="0" r="0" b="0"/>
                  <wp:docPr id="38" name="Рисунок 38" descr="D:\DCAD\help\html_help\images\3035_exampl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D:\DCAD\help\html_help\images\3035_exampl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2" r:link="rId3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4925" cy="16448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A51ACA3" w14:textId="77777777" w:rsidR="001F0A34" w:rsidRPr="00871AF7" w:rsidRDefault="001F0A34" w:rsidP="00677BD8">
            <w:pPr>
              <w:spacing w:after="113" w:line="360" w:lineRule="auto"/>
              <w:rPr>
                <w:rFonts w:ascii="Times New Roman" w:hAnsi="Times New Roman" w:cs="Times New Roman"/>
              </w:rPr>
            </w:pPr>
            <w:r w:rsidRPr="00871AF7">
              <w:rPr>
                <w:rFonts w:ascii="Times New Roman" w:hAnsi="Times New Roman" w:cs="Times New Roman"/>
              </w:rPr>
              <w:t>Рассмотрим графики получаемых импульсов на выходе из блоков (розовый график — входной сигнал типа «меандр», черный график — импульс):</w:t>
            </w:r>
          </w:p>
          <w:p w14:paraId="4A58AED3" w14:textId="77777777" w:rsidR="001F0A34" w:rsidRPr="00871AF7" w:rsidRDefault="001F0A34" w:rsidP="00677BD8">
            <w:pPr>
              <w:spacing w:after="113" w:line="360" w:lineRule="auto"/>
              <w:jc w:val="center"/>
              <w:rPr>
                <w:rFonts w:ascii="Times New Roman" w:hAnsi="Times New Roman" w:cs="Times New Roman"/>
              </w:rPr>
            </w:pPr>
            <w:r w:rsidRPr="00871AF7">
              <w:rPr>
                <w:rFonts w:ascii="Times New Roman" w:hAnsi="Times New Roman" w:cs="Times New Roman"/>
                <w:noProof/>
                <w:lang w:val="en-US" w:eastAsia="ru-RU"/>
              </w:rPr>
              <w:drawing>
                <wp:inline distT="0" distB="0" distL="0" distR="0" wp14:anchorId="4F0238F5" wp14:editId="234FEF70">
                  <wp:extent cx="2804159" cy="1682496"/>
                  <wp:effectExtent l="0" t="0" r="0" b="0"/>
                  <wp:docPr id="39" name="Рисунок 39" descr="D:\DCAD\help\html_help\images\3035_example_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D:\DCAD\help\html_help\images\3035_example_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4" r:link="rId3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09327" cy="16855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737BBAE" w14:textId="77777777" w:rsidR="001F0A34" w:rsidRPr="00871AF7" w:rsidRDefault="001F0A34" w:rsidP="00677BD8">
            <w:pPr>
              <w:spacing w:after="113" w:line="360" w:lineRule="auto"/>
              <w:jc w:val="center"/>
              <w:rPr>
                <w:rFonts w:ascii="Times New Roman" w:hAnsi="Times New Roman" w:cs="Times New Roman"/>
              </w:rPr>
            </w:pPr>
            <w:r w:rsidRPr="00871AF7">
              <w:rPr>
                <w:rFonts w:ascii="Times New Roman" w:hAnsi="Times New Roman" w:cs="Times New Roman"/>
                <w:noProof/>
                <w:lang w:val="en-US" w:eastAsia="ru-RU"/>
              </w:rPr>
              <w:drawing>
                <wp:inline distT="0" distB="0" distL="0" distR="0" wp14:anchorId="4CA16CC2" wp14:editId="67D63CD8">
                  <wp:extent cx="2775005" cy="1665003"/>
                  <wp:effectExtent l="0" t="0" r="0" b="0"/>
                  <wp:docPr id="45" name="Рисунок 45" descr="D:\DCAD\help\html_help\images\3035_example_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D:\DCAD\help\html_help\images\3035_example_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6" r:link="rId3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82459" cy="1669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027D2AF" w14:textId="77777777" w:rsidR="001F0A34" w:rsidRPr="00871AF7" w:rsidRDefault="001F0A34" w:rsidP="00677BD8">
            <w:pPr>
              <w:spacing w:after="113" w:line="360" w:lineRule="auto"/>
              <w:jc w:val="center"/>
              <w:rPr>
                <w:rFonts w:ascii="Times New Roman" w:hAnsi="Times New Roman" w:cs="Times New Roman"/>
              </w:rPr>
            </w:pPr>
            <w:r w:rsidRPr="00871AF7">
              <w:rPr>
                <w:rFonts w:ascii="Times New Roman" w:hAnsi="Times New Roman" w:cs="Times New Roman"/>
                <w:noProof/>
                <w:lang w:val="en-US" w:eastAsia="ru-RU"/>
              </w:rPr>
              <w:drawing>
                <wp:inline distT="0" distB="0" distL="0" distR="0" wp14:anchorId="20E919AA" wp14:editId="298A5784">
                  <wp:extent cx="2775006" cy="1665004"/>
                  <wp:effectExtent l="0" t="0" r="0" b="0"/>
                  <wp:docPr id="48" name="Рисунок 48" descr="D:\DCAD\help\html_help\images\3035_example_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D:\DCAD\help\html_help\images\3035_example_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8" r:link="rId3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82602" cy="16695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2CA608F" w14:textId="77777777" w:rsidR="001F0A34" w:rsidRPr="00871AF7" w:rsidRDefault="001F0A34" w:rsidP="00677BD8">
            <w:pPr>
              <w:numPr>
                <w:ilvl w:val="0"/>
                <w:numId w:val="47"/>
              </w:num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871AF7">
              <w:rPr>
                <w:rFonts w:ascii="Times New Roman" w:hAnsi="Times New Roman" w:cs="Times New Roman"/>
              </w:rPr>
              <w:t>Как видно из графиков, блок генерирует импульсы не более заданной длительности и только до тех пор, пока входной сигнал изменялся от 0 до 1 и остается равным 1. Два последних графика совпадают, хотя заданная длительность импульса в блоках разная.</w:t>
            </w:r>
          </w:p>
        </w:tc>
        <w:tc>
          <w:tcPr>
            <w:tcW w:w="1701" w:type="dxa"/>
          </w:tcPr>
          <w:p w14:paraId="38E737C0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18*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&lt;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размерность входа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&gt;</w:t>
            </w:r>
          </w:p>
        </w:tc>
      </w:tr>
      <w:tr w:rsidR="001F0A34" w:rsidRPr="00320A30" w14:paraId="7F7071B8" w14:textId="77777777" w:rsidTr="00CB19B2">
        <w:tc>
          <w:tcPr>
            <w:tcW w:w="1526" w:type="dxa"/>
            <w:shd w:val="clear" w:color="auto" w:fill="auto"/>
          </w:tcPr>
          <w:p w14:paraId="0DFF0731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drawing>
                <wp:inline distT="0" distB="0" distL="0" distR="0" wp14:anchorId="3B4C24BE" wp14:editId="732A52EE">
                  <wp:extent cx="245745" cy="259080"/>
                  <wp:effectExtent l="19050" t="0" r="1905" b="0"/>
                  <wp:docPr id="968" name="Рисунок 9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6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0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5745" cy="2590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shd w:val="clear" w:color="auto" w:fill="auto"/>
          </w:tcPr>
          <w:p w14:paraId="0BC38DBD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Импульс с пролонгированием</w:t>
            </w:r>
          </w:p>
        </w:tc>
        <w:tc>
          <w:tcPr>
            <w:tcW w:w="4820" w:type="dxa"/>
            <w:shd w:val="clear" w:color="auto" w:fill="auto"/>
          </w:tcPr>
          <w:p w14:paraId="68214235" w14:textId="77777777" w:rsidR="001F0A34" w:rsidRPr="00871AF7" w:rsidRDefault="001F0A34" w:rsidP="00677BD8">
            <w:pPr>
              <w:spacing w:after="113" w:line="360" w:lineRule="auto"/>
              <w:rPr>
                <w:rFonts w:ascii="Times New Roman" w:eastAsiaTheme="minorEastAsia" w:hAnsi="Times New Roman" w:cs="Times New Roman"/>
              </w:rPr>
            </w:pPr>
            <w:r w:rsidRPr="00871AF7">
              <w:rPr>
                <w:rFonts w:ascii="Times New Roman" w:hAnsi="Times New Roman" w:cs="Times New Roman"/>
              </w:rPr>
              <w:t>Формирует импульс не менее заданной длительности при изменении входа от нуля до единицы. При этом импульс продляется вновь на заданную длительность, если происходит очередное изменение входа от 0 до 1 в процессе формирования предыдущего импульса.</w:t>
            </w:r>
          </w:p>
          <w:p w14:paraId="5EF5CE15" w14:textId="77777777" w:rsidR="001F0A34" w:rsidRPr="00871AF7" w:rsidRDefault="001F0A34" w:rsidP="00677BD8">
            <w:pPr>
              <w:spacing w:after="113" w:line="360" w:lineRule="auto"/>
              <w:rPr>
                <w:rFonts w:ascii="Times New Roman" w:hAnsi="Times New Roman" w:cs="Times New Roman"/>
              </w:rPr>
            </w:pPr>
            <w:r w:rsidRPr="00871AF7">
              <w:rPr>
                <w:rFonts w:ascii="Times New Roman" w:hAnsi="Times New Roman" w:cs="Times New Roman"/>
              </w:rPr>
              <w:t xml:space="preserve">Алгоритм работы блока: если входной сигнал изменился с нулевого значения на единичное (или на ненулевое), то блок формирует на выходе логическую единицу в течение заданного времени. При этом, в течение всего импульса (пока на выходе блока 1), блок также </w:t>
            </w:r>
            <w:r w:rsidRPr="00871AF7">
              <w:rPr>
                <w:rFonts w:ascii="Times New Roman" w:hAnsi="Times New Roman" w:cs="Times New Roman"/>
                <w:b/>
                <w:bCs/>
              </w:rPr>
              <w:t>учитывает</w:t>
            </w:r>
            <w:r w:rsidRPr="00871AF7">
              <w:rPr>
                <w:rFonts w:ascii="Times New Roman" w:hAnsi="Times New Roman" w:cs="Times New Roman"/>
              </w:rPr>
              <w:t xml:space="preserve"> изменения входного сигнала и при очередном изменении от 0 до 1 импульс формируется заново («подхватывается»), а длительность импульса считается от момент последнего изменения входа от 0 до 1.</w:t>
            </w:r>
          </w:p>
          <w:p w14:paraId="16EFEBE0" w14:textId="77777777" w:rsidR="001F0A34" w:rsidRPr="00871AF7" w:rsidRDefault="001F0A34" w:rsidP="00677BD8">
            <w:pPr>
              <w:spacing w:after="113" w:line="360" w:lineRule="auto"/>
              <w:rPr>
                <w:rFonts w:ascii="Times New Roman" w:hAnsi="Times New Roman" w:cs="Times New Roman"/>
              </w:rPr>
            </w:pPr>
            <w:r w:rsidRPr="00871AF7">
              <w:rPr>
                <w:rFonts w:ascii="Times New Roman" w:hAnsi="Times New Roman" w:cs="Times New Roman"/>
                <w:b/>
                <w:bCs/>
              </w:rPr>
              <w:t>Параметры:</w:t>
            </w:r>
          </w:p>
          <w:p w14:paraId="0D38A79A" w14:textId="77777777" w:rsidR="001F0A34" w:rsidRPr="00871AF7" w:rsidRDefault="001F0A34" w:rsidP="00677BD8">
            <w:pPr>
              <w:numPr>
                <w:ilvl w:val="0"/>
                <w:numId w:val="48"/>
              </w:numPr>
              <w:spacing w:before="100" w:beforeAutospacing="1" w:after="113" w:line="360" w:lineRule="auto"/>
              <w:rPr>
                <w:rFonts w:ascii="Times New Roman" w:hAnsi="Times New Roman" w:cs="Times New Roman"/>
              </w:rPr>
            </w:pPr>
            <w:r w:rsidRPr="00871AF7">
              <w:rPr>
                <w:rFonts w:ascii="Times New Roman" w:hAnsi="Times New Roman" w:cs="Times New Roman"/>
              </w:rPr>
              <w:t>Длительность импульса — время, в течение которого блок формирует логическую единицу на выходе.</w:t>
            </w:r>
          </w:p>
          <w:p w14:paraId="51826D66" w14:textId="77777777" w:rsidR="001F0A34" w:rsidRPr="00871AF7" w:rsidRDefault="001F0A34" w:rsidP="00677BD8">
            <w:pPr>
              <w:numPr>
                <w:ilvl w:val="0"/>
                <w:numId w:val="48"/>
              </w:numPr>
              <w:spacing w:before="100" w:beforeAutospacing="1" w:after="113" w:line="360" w:lineRule="auto"/>
              <w:rPr>
                <w:rFonts w:ascii="Times New Roman" w:hAnsi="Times New Roman" w:cs="Times New Roman"/>
              </w:rPr>
            </w:pPr>
            <w:r w:rsidRPr="00871AF7">
              <w:rPr>
                <w:rFonts w:ascii="Times New Roman" w:hAnsi="Times New Roman" w:cs="Times New Roman"/>
              </w:rPr>
              <w:t>Длительность задается через – способ задания длительности импульса: через дополнительной вход или через параметр блока «Длительность импульса».</w:t>
            </w:r>
          </w:p>
          <w:p w14:paraId="13ABD393" w14:textId="77777777" w:rsidR="001F0A34" w:rsidRPr="00871AF7" w:rsidRDefault="001F0A34" w:rsidP="00677BD8">
            <w:pPr>
              <w:spacing w:after="113" w:line="360" w:lineRule="auto"/>
              <w:rPr>
                <w:rFonts w:ascii="Times New Roman" w:hAnsi="Times New Roman" w:cs="Times New Roman"/>
              </w:rPr>
            </w:pPr>
            <w:r w:rsidRPr="00871AF7">
              <w:rPr>
                <w:rFonts w:ascii="Times New Roman" w:hAnsi="Times New Roman" w:cs="Times New Roman"/>
                <w:b/>
                <w:bCs/>
              </w:rPr>
              <w:t>Сравнительный пример работы блока:</w:t>
            </w:r>
          </w:p>
          <w:p w14:paraId="41E068FF" w14:textId="77777777" w:rsidR="001F0A34" w:rsidRPr="00871AF7" w:rsidRDefault="001F0A34" w:rsidP="00677BD8">
            <w:pPr>
              <w:spacing w:after="113" w:line="360" w:lineRule="auto"/>
              <w:rPr>
                <w:rFonts w:ascii="Times New Roman" w:hAnsi="Times New Roman" w:cs="Times New Roman"/>
              </w:rPr>
            </w:pPr>
            <w:r w:rsidRPr="00871AF7">
              <w:rPr>
                <w:rFonts w:ascii="Times New Roman" w:hAnsi="Times New Roman" w:cs="Times New Roman"/>
              </w:rPr>
              <w:t xml:space="preserve">Рассмотрим три блока с длительностью импульсов 1, 4 и 10 секунд, с </w:t>
            </w:r>
            <w:proofErr w:type="spellStart"/>
            <w:r w:rsidRPr="00871AF7">
              <w:rPr>
                <w:rFonts w:ascii="Times New Roman" w:hAnsi="Times New Roman" w:cs="Times New Roman"/>
              </w:rPr>
              <w:t>пролонгированием</w:t>
            </w:r>
            <w:proofErr w:type="spellEnd"/>
            <w:r w:rsidRPr="00871AF7">
              <w:rPr>
                <w:rFonts w:ascii="Times New Roman" w:hAnsi="Times New Roman" w:cs="Times New Roman"/>
              </w:rPr>
              <w:t>. При этом на вход в блоки будем подавать один и тот же сигнал типа «меандр» с полным периодом 7 секунд (длительность первого полупериода 2 с, второго 5 с). Время расчета — 30 с:</w:t>
            </w:r>
          </w:p>
          <w:p w14:paraId="5928DA1F" w14:textId="77777777" w:rsidR="001F0A34" w:rsidRPr="00871AF7" w:rsidRDefault="001F0A34" w:rsidP="00677BD8">
            <w:pPr>
              <w:spacing w:after="113" w:line="360" w:lineRule="auto"/>
              <w:jc w:val="center"/>
              <w:rPr>
                <w:rFonts w:ascii="Times New Roman" w:hAnsi="Times New Roman" w:cs="Times New Roman"/>
              </w:rPr>
            </w:pPr>
            <w:r w:rsidRPr="00871AF7">
              <w:rPr>
                <w:rFonts w:ascii="Times New Roman" w:hAnsi="Times New Roman" w:cs="Times New Roman"/>
                <w:noProof/>
                <w:lang w:val="en-US" w:eastAsia="ru-RU"/>
              </w:rPr>
              <w:drawing>
                <wp:inline distT="0" distB="0" distL="0" distR="0" wp14:anchorId="39BC605C" wp14:editId="0AC9727B">
                  <wp:extent cx="2448195" cy="1736263"/>
                  <wp:effectExtent l="0" t="0" r="0" b="0"/>
                  <wp:docPr id="50" name="Рисунок 50" descr="D:\DCAD\help\html_help\images\3036_exampl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D:\DCAD\help\html_help\images\3036_exampl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1" r:link="rId3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48195" cy="17362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F44CF26" w14:textId="77777777" w:rsidR="001F0A34" w:rsidRPr="00871AF7" w:rsidRDefault="001F0A34" w:rsidP="00677BD8">
            <w:pPr>
              <w:spacing w:after="113" w:line="360" w:lineRule="auto"/>
              <w:rPr>
                <w:rFonts w:ascii="Times New Roman" w:hAnsi="Times New Roman" w:cs="Times New Roman"/>
              </w:rPr>
            </w:pPr>
            <w:r w:rsidRPr="00871AF7">
              <w:rPr>
                <w:rFonts w:ascii="Times New Roman" w:hAnsi="Times New Roman" w:cs="Times New Roman"/>
              </w:rPr>
              <w:t>Рассмотрим графики получаемых импульсов на выходе из блоков (розовый график — входной сигнал типа «меандр», черный график — импульс):</w:t>
            </w:r>
          </w:p>
          <w:p w14:paraId="5DCBB042" w14:textId="77777777" w:rsidR="001F0A34" w:rsidRPr="00871AF7" w:rsidRDefault="001F0A34" w:rsidP="00677BD8">
            <w:pPr>
              <w:spacing w:after="113" w:line="360" w:lineRule="auto"/>
              <w:jc w:val="center"/>
              <w:rPr>
                <w:rFonts w:ascii="Times New Roman" w:hAnsi="Times New Roman" w:cs="Times New Roman"/>
              </w:rPr>
            </w:pPr>
            <w:r w:rsidRPr="00871AF7">
              <w:rPr>
                <w:rFonts w:ascii="Times New Roman" w:hAnsi="Times New Roman" w:cs="Times New Roman"/>
                <w:noProof/>
                <w:lang w:val="en-US" w:eastAsia="ru-RU"/>
              </w:rPr>
              <w:drawing>
                <wp:inline distT="0" distB="0" distL="0" distR="0" wp14:anchorId="6D398FFA" wp14:editId="54556BF8">
                  <wp:extent cx="3011992" cy="1804946"/>
                  <wp:effectExtent l="0" t="0" r="0" b="0"/>
                  <wp:docPr id="56" name="Рисунок 56" descr="D:\DCAD\help\html_help\images\3036_example_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D:\DCAD\help\html_help\images\3036_example_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3" r:link="rId3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15957" cy="18073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A35AA71" w14:textId="77777777" w:rsidR="001F0A34" w:rsidRPr="00871AF7" w:rsidRDefault="001F0A34" w:rsidP="00677BD8">
            <w:pPr>
              <w:spacing w:after="113" w:line="360" w:lineRule="auto"/>
              <w:jc w:val="center"/>
              <w:rPr>
                <w:rFonts w:ascii="Times New Roman" w:hAnsi="Times New Roman" w:cs="Times New Roman"/>
              </w:rPr>
            </w:pPr>
            <w:r w:rsidRPr="00871AF7">
              <w:rPr>
                <w:rFonts w:ascii="Times New Roman" w:hAnsi="Times New Roman" w:cs="Times New Roman"/>
                <w:noProof/>
                <w:lang w:val="en-US" w:eastAsia="ru-RU"/>
              </w:rPr>
              <w:drawing>
                <wp:inline distT="0" distB="0" distL="0" distR="0" wp14:anchorId="6C1BF690" wp14:editId="07CEDA9E">
                  <wp:extent cx="3307743" cy="1982176"/>
                  <wp:effectExtent l="0" t="0" r="0" b="0"/>
                  <wp:docPr id="57" name="Рисунок 57" descr="D:\DCAD\help\html_help\images\3036_example_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D:\DCAD\help\html_help\images\3036_example_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5" r:link="rId3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07954" cy="19823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7D8A26B" w14:textId="77777777" w:rsidR="001F0A34" w:rsidRPr="00871AF7" w:rsidRDefault="001F0A34" w:rsidP="00677BD8">
            <w:pPr>
              <w:spacing w:after="113" w:line="360" w:lineRule="auto"/>
              <w:jc w:val="center"/>
              <w:rPr>
                <w:rFonts w:ascii="Times New Roman" w:hAnsi="Times New Roman" w:cs="Times New Roman"/>
              </w:rPr>
            </w:pPr>
            <w:r w:rsidRPr="00871AF7">
              <w:rPr>
                <w:rFonts w:ascii="Times New Roman" w:hAnsi="Times New Roman" w:cs="Times New Roman"/>
                <w:noProof/>
                <w:lang w:val="en-US" w:eastAsia="ru-RU"/>
              </w:rPr>
              <w:drawing>
                <wp:inline distT="0" distB="0" distL="0" distR="0" wp14:anchorId="25A58CE2" wp14:editId="5B1A7764">
                  <wp:extent cx="3530379" cy="2115592"/>
                  <wp:effectExtent l="0" t="0" r="0" b="0"/>
                  <wp:docPr id="58" name="Рисунок 58" descr="D:\DCAD\help\html_help\images\3036_example_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D:\DCAD\help\html_help\images\3036_example_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7" r:link="rId34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30604" cy="21157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CDBB5E4" w14:textId="77777777" w:rsidR="001F0A34" w:rsidRPr="00871AF7" w:rsidRDefault="001F0A34" w:rsidP="00677BD8">
            <w:pPr>
              <w:numPr>
                <w:ilvl w:val="0"/>
                <w:numId w:val="48"/>
              </w:num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871AF7">
              <w:rPr>
                <w:rFonts w:ascii="Times New Roman" w:hAnsi="Times New Roman" w:cs="Times New Roman"/>
              </w:rPr>
              <w:t xml:space="preserve">Как видно из графиков, блок генерирует импульсы длительностью не менее заданной. При этом, если импульс уже генерируется, то блок </w:t>
            </w:r>
            <w:r w:rsidRPr="00871AF7">
              <w:rPr>
                <w:rFonts w:ascii="Times New Roman" w:hAnsi="Times New Roman" w:cs="Times New Roman"/>
                <w:b/>
                <w:bCs/>
              </w:rPr>
              <w:t>принимает в расчёт</w:t>
            </w:r>
            <w:r w:rsidRPr="00871AF7">
              <w:rPr>
                <w:rFonts w:ascii="Times New Roman" w:hAnsi="Times New Roman" w:cs="Times New Roman"/>
              </w:rPr>
              <w:t xml:space="preserve"> новые изменения входного сигнала от 0 до 1 (см. график с импульсом 7 с).</w:t>
            </w:r>
          </w:p>
        </w:tc>
        <w:tc>
          <w:tcPr>
            <w:tcW w:w="1701" w:type="dxa"/>
          </w:tcPr>
          <w:p w14:paraId="53DDCF8F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18*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&lt;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размерность входа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&gt;</w:t>
            </w:r>
          </w:p>
        </w:tc>
      </w:tr>
      <w:tr w:rsidR="001F0A34" w:rsidRPr="00320A30" w14:paraId="4F92AA99" w14:textId="77777777" w:rsidTr="00CB19B2">
        <w:tc>
          <w:tcPr>
            <w:tcW w:w="1526" w:type="dxa"/>
            <w:shd w:val="clear" w:color="auto" w:fill="auto"/>
          </w:tcPr>
          <w:p w14:paraId="17C798B5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drawing>
                <wp:inline distT="0" distB="0" distL="0" distR="0" wp14:anchorId="2163277F" wp14:editId="73EF09C0">
                  <wp:extent cx="327660" cy="313690"/>
                  <wp:effectExtent l="19050" t="0" r="0" b="0"/>
                  <wp:docPr id="969" name="Рисунок 9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6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9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660" cy="3136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shd w:val="clear" w:color="auto" w:fill="auto"/>
          </w:tcPr>
          <w:p w14:paraId="5F3A0AC7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Временное подтверждение</w:t>
            </w:r>
          </w:p>
        </w:tc>
        <w:tc>
          <w:tcPr>
            <w:tcW w:w="4820" w:type="dxa"/>
            <w:shd w:val="clear" w:color="auto" w:fill="auto"/>
          </w:tcPr>
          <w:p w14:paraId="50BC68E1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Изменяет значение на выходе при выполнении условия более заданного времени.</w:t>
            </w:r>
          </w:p>
          <w:p w14:paraId="671071DA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Параметры:</w:t>
            </w:r>
          </w:p>
          <w:p w14:paraId="7CECAA88" w14:textId="77777777" w:rsidR="001F0A34" w:rsidRPr="00320A30" w:rsidRDefault="001F0A34" w:rsidP="00677BD8">
            <w:pPr>
              <w:numPr>
                <w:ilvl w:val="0"/>
                <w:numId w:val="44"/>
              </w:numPr>
              <w:spacing w:after="0" w:line="360" w:lineRule="auto"/>
              <w:ind w:left="0" w:firstLine="0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Вектор времён подтверждения.</w:t>
            </w:r>
          </w:p>
          <w:p w14:paraId="1E572AA7" w14:textId="77777777" w:rsidR="001F0A34" w:rsidRPr="00320A30" w:rsidRDefault="001F0A34" w:rsidP="00677BD8">
            <w:pPr>
              <w:numPr>
                <w:ilvl w:val="0"/>
                <w:numId w:val="44"/>
              </w:numPr>
              <w:spacing w:after="0" w:line="360" w:lineRule="auto"/>
              <w:ind w:left="0" w:firstLine="0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Подтверждение требуется – условие при котором формируется импульс.</w:t>
            </w:r>
          </w:p>
          <w:p w14:paraId="110C1D44" w14:textId="77777777" w:rsidR="001F0A34" w:rsidRPr="00320A30" w:rsidRDefault="001F0A34" w:rsidP="00677BD8">
            <w:pPr>
              <w:numPr>
                <w:ilvl w:val="0"/>
                <w:numId w:val="44"/>
              </w:numPr>
              <w:spacing w:after="0" w:line="360" w:lineRule="auto"/>
              <w:ind w:left="0" w:firstLine="0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Тип выхода – тип выхода блока. Обычный или инверсный.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 Блок является устаревшим.</w:t>
            </w:r>
          </w:p>
        </w:tc>
        <w:tc>
          <w:tcPr>
            <w:tcW w:w="1701" w:type="dxa"/>
          </w:tcPr>
          <w:p w14:paraId="18CB6FF4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18*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&lt;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размерность входа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&gt;</w:t>
            </w:r>
          </w:p>
        </w:tc>
      </w:tr>
      <w:tr w:rsidR="001F0A34" w:rsidRPr="00320A30" w14:paraId="007199EF" w14:textId="77777777" w:rsidTr="00CB19B2">
        <w:tc>
          <w:tcPr>
            <w:tcW w:w="1526" w:type="dxa"/>
            <w:shd w:val="clear" w:color="auto" w:fill="auto"/>
          </w:tcPr>
          <w:p w14:paraId="48A789F2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drawing>
                <wp:inline distT="0" distB="0" distL="0" distR="0" wp14:anchorId="34560A0E" wp14:editId="63CC85F0">
                  <wp:extent cx="327660" cy="313690"/>
                  <wp:effectExtent l="19050" t="0" r="0" b="0"/>
                  <wp:docPr id="970" name="Рисунок 9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7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0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660" cy="3136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shd w:val="clear" w:color="auto" w:fill="auto"/>
          </w:tcPr>
          <w:p w14:paraId="5E63E500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Одновибратор</w:t>
            </w:r>
          </w:p>
        </w:tc>
        <w:tc>
          <w:tcPr>
            <w:tcW w:w="4820" w:type="dxa"/>
            <w:shd w:val="clear" w:color="auto" w:fill="auto"/>
          </w:tcPr>
          <w:p w14:paraId="395513E8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Формирует импульс заданной длительности при изменении входной величины до заданного порога.</w:t>
            </w:r>
          </w:p>
          <w:p w14:paraId="0FE97C22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Параметры:</w:t>
            </w:r>
          </w:p>
          <w:p w14:paraId="0B4BD775" w14:textId="77777777" w:rsidR="001F0A34" w:rsidRPr="00320A30" w:rsidRDefault="001F0A34" w:rsidP="00677BD8">
            <w:pPr>
              <w:numPr>
                <w:ilvl w:val="0"/>
                <w:numId w:val="45"/>
              </w:numPr>
              <w:spacing w:after="0" w:line="360" w:lineRule="auto"/>
              <w:ind w:left="0" w:firstLine="0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Длительность импульса</w:t>
            </w:r>
          </w:p>
          <w:p w14:paraId="77955255" w14:textId="77777777" w:rsidR="001F0A34" w:rsidRPr="00320A30" w:rsidRDefault="001F0A34" w:rsidP="00677BD8">
            <w:pPr>
              <w:numPr>
                <w:ilvl w:val="0"/>
                <w:numId w:val="45"/>
              </w:numPr>
              <w:spacing w:after="0" w:line="360" w:lineRule="auto"/>
              <w:ind w:left="0" w:firstLine="0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Порог срабатывания.</w:t>
            </w:r>
          </w:p>
          <w:p w14:paraId="368474E0" w14:textId="77777777" w:rsidR="001F0A34" w:rsidRPr="00320A30" w:rsidRDefault="001F0A34" w:rsidP="00677BD8">
            <w:pPr>
              <w:numPr>
                <w:ilvl w:val="0"/>
                <w:numId w:val="45"/>
              </w:numPr>
              <w:spacing w:after="0" w:line="360" w:lineRule="auto"/>
              <w:ind w:left="0" w:firstLine="0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Тип выхода – тип выхода блока. Обычный или инверсный.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 Блок является устаревшим.</w:t>
            </w:r>
          </w:p>
        </w:tc>
        <w:tc>
          <w:tcPr>
            <w:tcW w:w="1701" w:type="dxa"/>
          </w:tcPr>
          <w:p w14:paraId="128481BB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18*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&lt;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размерность входа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&gt;</w:t>
            </w:r>
          </w:p>
        </w:tc>
      </w:tr>
      <w:tr w:rsidR="00C8379B" w:rsidRPr="00320A30" w14:paraId="1574F8AF" w14:textId="77777777" w:rsidTr="00FF73E4">
        <w:tc>
          <w:tcPr>
            <w:tcW w:w="8188" w:type="dxa"/>
            <w:gridSpan w:val="3"/>
            <w:shd w:val="clear" w:color="auto" w:fill="BFBFBF" w:themeFill="background1" w:themeFillShade="BF"/>
            <w:vAlign w:val="center"/>
          </w:tcPr>
          <w:p w14:paraId="212B25BE" w14:textId="3B74F7B2" w:rsidR="00C8379B" w:rsidRPr="00FB2703" w:rsidRDefault="00C8379B" w:rsidP="00533A3F">
            <w:pPr>
              <w:spacing w:before="60" w:after="60" w:line="360" w:lineRule="auto"/>
              <w:rPr>
                <w:rFonts w:ascii="Times New Roman" w:hAnsi="Times New Roman" w:cs="Times New Roman"/>
              </w:rPr>
            </w:pPr>
            <w:r w:rsidRPr="00FB2703">
              <w:rPr>
                <w:rFonts w:ascii="Times New Roman" w:hAnsi="Times New Roman" w:cs="Times New Roman"/>
              </w:rPr>
              <w:t>Закладка</w:t>
            </w:r>
            <w:r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>«Релейные блоки»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FB2703">
              <w:rPr>
                <w:rFonts w:ascii="Times New Roman" w:hAnsi="Times New Roman" w:cs="Times New Roman"/>
                <w:noProof/>
                <w:lang w:eastAsia="ru-RU"/>
              </w:rPr>
              <w:t xml:space="preserve">главной панели инструментов </w:t>
            </w:r>
            <w:r w:rsidRPr="00FB2703">
              <w:rPr>
                <w:rFonts w:ascii="Times New Roman" w:hAnsi="Times New Roman" w:cs="Times New Roman"/>
                <w:noProof/>
                <w:lang w:val="en-US" w:eastAsia="ru-RU"/>
              </w:rPr>
              <w:t>SimInTech</w:t>
            </w:r>
            <w:r w:rsidR="00533A3F">
              <w:rPr>
                <w:rFonts w:ascii="Times New Roman" w:hAnsi="Times New Roman" w:cs="Times New Roman"/>
                <w:noProof/>
                <w:lang w:eastAsia="ru-RU"/>
              </w:rPr>
              <w:t xml:space="preserve"> </w:t>
            </w:r>
          </w:p>
        </w:tc>
        <w:tc>
          <w:tcPr>
            <w:tcW w:w="1701" w:type="dxa"/>
            <w:shd w:val="clear" w:color="auto" w:fill="BFBFBF" w:themeFill="background1" w:themeFillShade="BF"/>
          </w:tcPr>
          <w:p w14:paraId="0F539B2E" w14:textId="77777777" w:rsidR="00C8379B" w:rsidRPr="00FB2703" w:rsidRDefault="00C8379B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lang w:eastAsia="ru-RU"/>
              </w:rPr>
            </w:pPr>
          </w:p>
        </w:tc>
      </w:tr>
      <w:tr w:rsidR="001F0A34" w:rsidRPr="00320A30" w14:paraId="31FB9993" w14:textId="77777777" w:rsidTr="00CB19B2">
        <w:tc>
          <w:tcPr>
            <w:tcW w:w="1526" w:type="dxa"/>
            <w:shd w:val="clear" w:color="auto" w:fill="auto"/>
          </w:tcPr>
          <w:p w14:paraId="43751FE9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drawing>
                <wp:inline distT="0" distB="0" distL="0" distR="0" wp14:anchorId="383B33A3" wp14:editId="5238B9D3">
                  <wp:extent cx="300355" cy="273050"/>
                  <wp:effectExtent l="19050" t="0" r="4445" b="0"/>
                  <wp:docPr id="971" name="Рисунок 9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7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1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0355" cy="2730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shd w:val="clear" w:color="auto" w:fill="auto"/>
          </w:tcPr>
          <w:p w14:paraId="7F561707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Обмотка реле</w:t>
            </w:r>
          </w:p>
        </w:tc>
        <w:tc>
          <w:tcPr>
            <w:tcW w:w="4820" w:type="dxa"/>
            <w:shd w:val="clear" w:color="auto" w:fill="auto"/>
          </w:tcPr>
          <w:p w14:paraId="24BE66EC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Субмодель, реализующая передачу сигнала от входа данного блока к контактам реле.</w:t>
            </w:r>
          </w:p>
          <w:p w14:paraId="377F3D7B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Параметры:</w:t>
            </w:r>
          </w:p>
          <w:p w14:paraId="2766780B" w14:textId="77777777" w:rsidR="001F0A34" w:rsidRPr="00320A30" w:rsidRDefault="001F0A34" w:rsidP="00677BD8">
            <w:pPr>
              <w:numPr>
                <w:ilvl w:val="0"/>
                <w:numId w:val="49"/>
              </w:numPr>
              <w:spacing w:after="0" w:line="360" w:lineRule="auto"/>
              <w:ind w:left="0" w:firstLine="0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Имя реле – имя, по которому контакты ассоциируются с данным блоком.</w:t>
            </w:r>
          </w:p>
        </w:tc>
        <w:tc>
          <w:tcPr>
            <w:tcW w:w="1701" w:type="dxa"/>
          </w:tcPr>
          <w:p w14:paraId="2118081A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1*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&lt;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размерность входа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&gt;</w:t>
            </w:r>
          </w:p>
        </w:tc>
      </w:tr>
      <w:tr w:rsidR="001F0A34" w:rsidRPr="00320A30" w14:paraId="497FD09E" w14:textId="77777777" w:rsidTr="00CB19B2">
        <w:tc>
          <w:tcPr>
            <w:tcW w:w="1526" w:type="dxa"/>
            <w:shd w:val="clear" w:color="auto" w:fill="auto"/>
          </w:tcPr>
          <w:p w14:paraId="1C3F64DC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drawing>
                <wp:inline distT="0" distB="0" distL="0" distR="0" wp14:anchorId="653DA3AC" wp14:editId="08BCFD64">
                  <wp:extent cx="300355" cy="273050"/>
                  <wp:effectExtent l="19050" t="0" r="4445" b="0"/>
                  <wp:docPr id="972" name="Рисунок 9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7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2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0355" cy="2730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shd w:val="clear" w:color="auto" w:fill="auto"/>
          </w:tcPr>
          <w:p w14:paraId="470D1833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Двухпозиционное реле (SET)</w:t>
            </w:r>
          </w:p>
        </w:tc>
        <w:tc>
          <w:tcPr>
            <w:tcW w:w="4820" w:type="dxa"/>
            <w:shd w:val="clear" w:color="auto" w:fill="auto"/>
          </w:tcPr>
          <w:p w14:paraId="5C6632EB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Субмодель, реализующая установку состояния логической единицы двухпозиционного реле.</w:t>
            </w:r>
          </w:p>
          <w:p w14:paraId="57BC4BC5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Параметры:</w:t>
            </w:r>
          </w:p>
          <w:p w14:paraId="6DB39BB5" w14:textId="77777777" w:rsidR="001F0A34" w:rsidRPr="00320A30" w:rsidRDefault="001F0A34" w:rsidP="00677BD8">
            <w:pPr>
              <w:numPr>
                <w:ilvl w:val="0"/>
                <w:numId w:val="49"/>
              </w:numPr>
              <w:spacing w:after="0" w:line="360" w:lineRule="auto"/>
              <w:ind w:left="0" w:firstLine="0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Имя реле – имя, по которому контакты ассоциируются с данным блоком.</w:t>
            </w:r>
          </w:p>
        </w:tc>
        <w:tc>
          <w:tcPr>
            <w:tcW w:w="1701" w:type="dxa"/>
          </w:tcPr>
          <w:p w14:paraId="1E69521C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1*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&lt;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размерность входа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&gt;</w:t>
            </w:r>
          </w:p>
        </w:tc>
      </w:tr>
      <w:tr w:rsidR="001F0A34" w:rsidRPr="00320A30" w14:paraId="348F0631" w14:textId="77777777" w:rsidTr="00CB19B2">
        <w:tc>
          <w:tcPr>
            <w:tcW w:w="1526" w:type="dxa"/>
            <w:shd w:val="clear" w:color="auto" w:fill="auto"/>
          </w:tcPr>
          <w:p w14:paraId="47730C13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drawing>
                <wp:inline distT="0" distB="0" distL="0" distR="0" wp14:anchorId="55519B20" wp14:editId="36B90480">
                  <wp:extent cx="300355" cy="273050"/>
                  <wp:effectExtent l="19050" t="0" r="4445" b="0"/>
                  <wp:docPr id="973" name="Рисунок 9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7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3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0355" cy="2730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shd w:val="clear" w:color="auto" w:fill="auto"/>
          </w:tcPr>
          <w:p w14:paraId="23A3041B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Двухпозиционное реле (RESET)</w:t>
            </w:r>
          </w:p>
        </w:tc>
        <w:tc>
          <w:tcPr>
            <w:tcW w:w="4820" w:type="dxa"/>
            <w:shd w:val="clear" w:color="auto" w:fill="auto"/>
          </w:tcPr>
          <w:p w14:paraId="3FE1330F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Субмодель, реализующая установку состояние логического нуля двухпозиционного реле.</w:t>
            </w:r>
          </w:p>
          <w:p w14:paraId="3D70A994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Параметры:</w:t>
            </w:r>
          </w:p>
          <w:p w14:paraId="26267885" w14:textId="77777777" w:rsidR="001F0A34" w:rsidRPr="00320A30" w:rsidRDefault="001F0A34" w:rsidP="00677BD8">
            <w:pPr>
              <w:numPr>
                <w:ilvl w:val="0"/>
                <w:numId w:val="49"/>
              </w:numPr>
              <w:spacing w:after="0" w:line="360" w:lineRule="auto"/>
              <w:ind w:left="0" w:firstLine="0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Имя реле – имя, по которому контакты ассоциируются с данным блоком.</w:t>
            </w:r>
          </w:p>
        </w:tc>
        <w:tc>
          <w:tcPr>
            <w:tcW w:w="1701" w:type="dxa"/>
          </w:tcPr>
          <w:p w14:paraId="2CEA536B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1*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&lt;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размерность входа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&gt;</w:t>
            </w:r>
          </w:p>
        </w:tc>
      </w:tr>
      <w:tr w:rsidR="001F0A34" w:rsidRPr="00320A30" w14:paraId="140C2114" w14:textId="77777777" w:rsidTr="00CB19B2">
        <w:tc>
          <w:tcPr>
            <w:tcW w:w="1526" w:type="dxa"/>
            <w:shd w:val="clear" w:color="auto" w:fill="auto"/>
          </w:tcPr>
          <w:p w14:paraId="6DED42DD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drawing>
                <wp:inline distT="0" distB="0" distL="0" distR="0" wp14:anchorId="72EE6F39" wp14:editId="402DDDE9">
                  <wp:extent cx="300355" cy="273050"/>
                  <wp:effectExtent l="19050" t="0" r="4445" b="0"/>
                  <wp:docPr id="974" name="Рисунок 9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7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4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0355" cy="2730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shd w:val="clear" w:color="auto" w:fill="auto"/>
          </w:tcPr>
          <w:p w14:paraId="422B19E9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Замыкающий контакт реле</w:t>
            </w:r>
          </w:p>
        </w:tc>
        <w:tc>
          <w:tcPr>
            <w:tcW w:w="4820" w:type="dxa"/>
            <w:shd w:val="clear" w:color="auto" w:fill="auto"/>
          </w:tcPr>
          <w:p w14:paraId="0A8DE2C7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Реализует операцию логического И для входа блока и значения, поданного на соответствующую управляющую обмотку реле.</w:t>
            </w:r>
          </w:p>
          <w:p w14:paraId="0041ABB0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Параметры:</w:t>
            </w:r>
          </w:p>
          <w:p w14:paraId="726425AC" w14:textId="77777777" w:rsidR="001F0A34" w:rsidRPr="00320A30" w:rsidRDefault="001F0A34" w:rsidP="00677BD8">
            <w:pPr>
              <w:numPr>
                <w:ilvl w:val="0"/>
                <w:numId w:val="49"/>
              </w:numPr>
              <w:spacing w:after="0" w:line="360" w:lineRule="auto"/>
              <w:ind w:left="0" w:firstLine="0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Имя реле – имя, по которому определяется управляющее воздействие.</w:t>
            </w:r>
          </w:p>
        </w:tc>
        <w:tc>
          <w:tcPr>
            <w:tcW w:w="1701" w:type="dxa"/>
          </w:tcPr>
          <w:p w14:paraId="0706342C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1*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&lt;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размерность входа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&gt;</w:t>
            </w:r>
          </w:p>
        </w:tc>
      </w:tr>
      <w:tr w:rsidR="001F0A34" w:rsidRPr="00320A30" w14:paraId="051A34BF" w14:textId="77777777" w:rsidTr="00CB19B2">
        <w:tc>
          <w:tcPr>
            <w:tcW w:w="1526" w:type="dxa"/>
            <w:shd w:val="clear" w:color="auto" w:fill="auto"/>
          </w:tcPr>
          <w:p w14:paraId="305DAC5F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drawing>
                <wp:inline distT="0" distB="0" distL="0" distR="0" wp14:anchorId="3AA70564" wp14:editId="3486ADB0">
                  <wp:extent cx="300355" cy="273050"/>
                  <wp:effectExtent l="19050" t="0" r="4445" b="0"/>
                  <wp:docPr id="975" name="Рисунок 9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7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5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0355" cy="2730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shd w:val="clear" w:color="auto" w:fill="auto"/>
          </w:tcPr>
          <w:p w14:paraId="14AA8385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Размыкающий контакт реле</w:t>
            </w:r>
          </w:p>
        </w:tc>
        <w:tc>
          <w:tcPr>
            <w:tcW w:w="4820" w:type="dxa"/>
            <w:shd w:val="clear" w:color="auto" w:fill="auto"/>
          </w:tcPr>
          <w:p w14:paraId="6C8431F9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Реализует операцию логического И-НЕ для входа блока и значения, поданного на соответствующую управляющую обмотку реле.</w:t>
            </w:r>
          </w:p>
          <w:p w14:paraId="267E0130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Параметры:</w:t>
            </w:r>
          </w:p>
          <w:p w14:paraId="4B005F49" w14:textId="77777777" w:rsidR="001F0A34" w:rsidRPr="00320A30" w:rsidRDefault="001F0A34" w:rsidP="00677BD8">
            <w:pPr>
              <w:numPr>
                <w:ilvl w:val="0"/>
                <w:numId w:val="49"/>
              </w:numPr>
              <w:spacing w:after="0" w:line="360" w:lineRule="auto"/>
              <w:ind w:left="0" w:firstLine="0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Имя реле – имя, по которому определяется управляющее воздействие.</w:t>
            </w:r>
          </w:p>
        </w:tc>
        <w:tc>
          <w:tcPr>
            <w:tcW w:w="1701" w:type="dxa"/>
          </w:tcPr>
          <w:p w14:paraId="68544CFB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1*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&lt;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размерность входа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&gt;</w:t>
            </w:r>
          </w:p>
        </w:tc>
      </w:tr>
      <w:tr w:rsidR="001F0A34" w:rsidRPr="00320A30" w14:paraId="3B808E5F" w14:textId="77777777" w:rsidTr="00CB19B2">
        <w:tc>
          <w:tcPr>
            <w:tcW w:w="1526" w:type="dxa"/>
            <w:shd w:val="clear" w:color="auto" w:fill="auto"/>
          </w:tcPr>
          <w:p w14:paraId="596624A7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drawing>
                <wp:inline distT="0" distB="0" distL="0" distR="0" wp14:anchorId="2DC2030B" wp14:editId="06FB8921">
                  <wp:extent cx="300355" cy="273050"/>
                  <wp:effectExtent l="19050" t="0" r="4445" b="0"/>
                  <wp:docPr id="976" name="Рисунок 9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7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6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0355" cy="2730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shd w:val="clear" w:color="auto" w:fill="auto"/>
          </w:tcPr>
          <w:p w14:paraId="3E990D62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Переключающий контакт реле</w:t>
            </w:r>
          </w:p>
        </w:tc>
        <w:tc>
          <w:tcPr>
            <w:tcW w:w="4820" w:type="dxa"/>
            <w:shd w:val="clear" w:color="auto" w:fill="auto"/>
          </w:tcPr>
          <w:p w14:paraId="10A345F7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Реализует операцию переключения входных контактов в зависимости от значения на управляющей обмотке.</w:t>
            </w:r>
          </w:p>
          <w:p w14:paraId="62BFD4A4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Параметры:</w:t>
            </w:r>
          </w:p>
          <w:p w14:paraId="744D9574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Имя реле – имя, по которому определяется управляющее воздействие.</w:t>
            </w:r>
          </w:p>
        </w:tc>
        <w:tc>
          <w:tcPr>
            <w:tcW w:w="1701" w:type="dxa"/>
          </w:tcPr>
          <w:p w14:paraId="5F6B8956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10*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&lt;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размерность входа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&gt;</w:t>
            </w:r>
          </w:p>
        </w:tc>
      </w:tr>
      <w:tr w:rsidR="001F0A34" w:rsidRPr="00320A30" w14:paraId="03FE3622" w14:textId="77777777" w:rsidTr="00CB19B2">
        <w:tc>
          <w:tcPr>
            <w:tcW w:w="1526" w:type="dxa"/>
            <w:shd w:val="clear" w:color="auto" w:fill="auto"/>
          </w:tcPr>
          <w:p w14:paraId="4DE29C17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drawing>
                <wp:inline distT="0" distB="0" distL="0" distR="0" wp14:anchorId="7AC85914" wp14:editId="730E46E7">
                  <wp:extent cx="300355" cy="273050"/>
                  <wp:effectExtent l="19050" t="0" r="4445" b="0"/>
                  <wp:docPr id="977" name="Рисунок 9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7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7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0355" cy="2730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shd w:val="clear" w:color="auto" w:fill="auto"/>
          </w:tcPr>
          <w:p w14:paraId="098B066F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Замыкающий контакт реле с задержкой по замыканию</w:t>
            </w:r>
          </w:p>
        </w:tc>
        <w:tc>
          <w:tcPr>
            <w:tcW w:w="4820" w:type="dxa"/>
            <w:shd w:val="clear" w:color="auto" w:fill="auto"/>
          </w:tcPr>
          <w:p w14:paraId="35828F44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Реализует операцию логического И с задержкой по включению для входа блока и значения, поданного на соответствующую управляющую обмотку реле.</w:t>
            </w:r>
          </w:p>
          <w:p w14:paraId="6CBEED5B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Параметры:</w:t>
            </w:r>
          </w:p>
          <w:p w14:paraId="73A4AB19" w14:textId="77777777" w:rsidR="001F0A34" w:rsidRPr="00320A30" w:rsidRDefault="001F0A34" w:rsidP="00677BD8">
            <w:pPr>
              <w:numPr>
                <w:ilvl w:val="0"/>
                <w:numId w:val="49"/>
              </w:numPr>
              <w:spacing w:after="0" w:line="360" w:lineRule="auto"/>
              <w:ind w:left="0" w:firstLine="0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Имя реле – имя, по которому определяется управляющее воздействие.</w:t>
            </w:r>
          </w:p>
          <w:p w14:paraId="0F44E5C8" w14:textId="77777777" w:rsidR="001F0A34" w:rsidRPr="00320A30" w:rsidRDefault="001F0A34" w:rsidP="00677BD8">
            <w:pPr>
              <w:numPr>
                <w:ilvl w:val="0"/>
                <w:numId w:val="49"/>
              </w:numPr>
              <w:spacing w:after="0" w:line="360" w:lineRule="auto"/>
              <w:ind w:left="0" w:firstLine="0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Время задержки – время задержки при включении контакта;</w:t>
            </w:r>
          </w:p>
        </w:tc>
        <w:tc>
          <w:tcPr>
            <w:tcW w:w="1701" w:type="dxa"/>
          </w:tcPr>
          <w:p w14:paraId="612FDB55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19*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&lt;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размерность входа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&gt;</w:t>
            </w:r>
          </w:p>
        </w:tc>
      </w:tr>
      <w:tr w:rsidR="001F0A34" w:rsidRPr="00320A30" w14:paraId="3C5E4105" w14:textId="77777777" w:rsidTr="00CB19B2">
        <w:tc>
          <w:tcPr>
            <w:tcW w:w="1526" w:type="dxa"/>
            <w:shd w:val="clear" w:color="auto" w:fill="auto"/>
          </w:tcPr>
          <w:p w14:paraId="4A6F5931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drawing>
                <wp:inline distT="0" distB="0" distL="0" distR="0" wp14:anchorId="05C308D4" wp14:editId="263658B3">
                  <wp:extent cx="300355" cy="273050"/>
                  <wp:effectExtent l="19050" t="0" r="4445" b="0"/>
                  <wp:docPr id="978" name="Рисунок 9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7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8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0355" cy="2730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shd w:val="clear" w:color="auto" w:fill="auto"/>
          </w:tcPr>
          <w:p w14:paraId="2CBD9866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Замыкающий контакт реле с задержкой по размыканию</w:t>
            </w:r>
          </w:p>
        </w:tc>
        <w:tc>
          <w:tcPr>
            <w:tcW w:w="4820" w:type="dxa"/>
            <w:shd w:val="clear" w:color="auto" w:fill="auto"/>
          </w:tcPr>
          <w:p w14:paraId="008C549B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Реализует операцию логического И с задержкой по выключению для входа блока и значения, поданного на соответствующую управляющую обмотку реле.</w:t>
            </w:r>
          </w:p>
          <w:p w14:paraId="22965FBB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Параметры:</w:t>
            </w:r>
          </w:p>
          <w:p w14:paraId="7DE33CDB" w14:textId="77777777" w:rsidR="001F0A34" w:rsidRPr="00320A30" w:rsidRDefault="001F0A34" w:rsidP="00677BD8">
            <w:pPr>
              <w:numPr>
                <w:ilvl w:val="0"/>
                <w:numId w:val="56"/>
              </w:numPr>
              <w:spacing w:after="0" w:line="360" w:lineRule="auto"/>
              <w:ind w:left="0" w:firstLine="0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Имя реле – имя, по которому определяется управляющее воздействие.</w:t>
            </w:r>
          </w:p>
          <w:p w14:paraId="11A2A48C" w14:textId="77777777" w:rsidR="001F0A34" w:rsidRPr="00320A30" w:rsidRDefault="001F0A34" w:rsidP="00677BD8">
            <w:pPr>
              <w:numPr>
                <w:ilvl w:val="0"/>
                <w:numId w:val="56"/>
              </w:numPr>
              <w:spacing w:after="0" w:line="360" w:lineRule="auto"/>
              <w:ind w:left="0" w:firstLine="0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Время задержки – время задержки при выключении контакта;</w:t>
            </w:r>
          </w:p>
        </w:tc>
        <w:tc>
          <w:tcPr>
            <w:tcW w:w="1701" w:type="dxa"/>
          </w:tcPr>
          <w:p w14:paraId="278F37D9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19*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&lt;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размерность входа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&gt;</w:t>
            </w:r>
          </w:p>
        </w:tc>
      </w:tr>
      <w:tr w:rsidR="001F0A34" w:rsidRPr="00320A30" w14:paraId="3C601DAF" w14:textId="77777777" w:rsidTr="00CB19B2">
        <w:tc>
          <w:tcPr>
            <w:tcW w:w="1526" w:type="dxa"/>
            <w:shd w:val="clear" w:color="auto" w:fill="auto"/>
          </w:tcPr>
          <w:p w14:paraId="06F137B5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drawing>
                <wp:inline distT="0" distB="0" distL="0" distR="0" wp14:anchorId="0DF5A0E6" wp14:editId="232A512D">
                  <wp:extent cx="300355" cy="273050"/>
                  <wp:effectExtent l="19050" t="0" r="4445" b="0"/>
                  <wp:docPr id="979" name="Рисунок 9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7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9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0355" cy="2730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shd w:val="clear" w:color="auto" w:fill="auto"/>
          </w:tcPr>
          <w:p w14:paraId="6EF2DAE4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Размыкающий контакт реле с задержкой по замыканию</w:t>
            </w:r>
          </w:p>
        </w:tc>
        <w:tc>
          <w:tcPr>
            <w:tcW w:w="4820" w:type="dxa"/>
            <w:shd w:val="clear" w:color="auto" w:fill="auto"/>
          </w:tcPr>
          <w:p w14:paraId="75C4493F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Реализует операцию логического И-НЕ с задержкой по выключению обмотки (замыканию) для входа блока и значения, поданного на соответствующую управляющую обмотку реле.</w:t>
            </w:r>
          </w:p>
          <w:p w14:paraId="063AEFCD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Параметры:</w:t>
            </w:r>
          </w:p>
          <w:p w14:paraId="1E0E2CF8" w14:textId="77777777" w:rsidR="001F0A34" w:rsidRPr="00320A30" w:rsidRDefault="001F0A34" w:rsidP="00677BD8">
            <w:pPr>
              <w:numPr>
                <w:ilvl w:val="0"/>
                <w:numId w:val="57"/>
              </w:numPr>
              <w:spacing w:after="0" w:line="360" w:lineRule="auto"/>
              <w:ind w:left="0" w:firstLine="0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Имя реле – имя, по которому определяется управляющее воздействие.</w:t>
            </w:r>
          </w:p>
          <w:p w14:paraId="20DFE0FD" w14:textId="77777777" w:rsidR="001F0A34" w:rsidRPr="00320A30" w:rsidRDefault="001F0A34" w:rsidP="00677BD8">
            <w:pPr>
              <w:numPr>
                <w:ilvl w:val="0"/>
                <w:numId w:val="57"/>
              </w:numPr>
              <w:spacing w:after="0" w:line="360" w:lineRule="auto"/>
              <w:ind w:left="0" w:firstLine="0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Время задержки – время задержки при замыкании  контакта;</w:t>
            </w:r>
          </w:p>
        </w:tc>
        <w:tc>
          <w:tcPr>
            <w:tcW w:w="1701" w:type="dxa"/>
          </w:tcPr>
          <w:p w14:paraId="47C71AE8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19*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&lt;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размерность входа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&gt;</w:t>
            </w:r>
          </w:p>
        </w:tc>
      </w:tr>
      <w:tr w:rsidR="001F0A34" w:rsidRPr="00320A30" w14:paraId="09848955" w14:textId="77777777" w:rsidTr="00CB19B2">
        <w:tc>
          <w:tcPr>
            <w:tcW w:w="1526" w:type="dxa"/>
            <w:shd w:val="clear" w:color="auto" w:fill="auto"/>
          </w:tcPr>
          <w:p w14:paraId="4E5F8F86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drawing>
                <wp:inline distT="0" distB="0" distL="0" distR="0" wp14:anchorId="2978F8FA" wp14:editId="20F44931">
                  <wp:extent cx="300355" cy="273050"/>
                  <wp:effectExtent l="19050" t="0" r="4445" b="0"/>
                  <wp:docPr id="980" name="Рисунок 9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8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0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0355" cy="2730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shd w:val="clear" w:color="auto" w:fill="auto"/>
          </w:tcPr>
          <w:p w14:paraId="4311F66D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Размыкающий контакт реле с задержкой по размыканию</w:t>
            </w:r>
          </w:p>
        </w:tc>
        <w:tc>
          <w:tcPr>
            <w:tcW w:w="4820" w:type="dxa"/>
            <w:shd w:val="clear" w:color="auto" w:fill="auto"/>
          </w:tcPr>
          <w:p w14:paraId="232778E9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Реализует операцию логического И-НЕ с задержкой по включению обмотки (размыканию) для входа блока и значения, поданного на соответствующую управляющую обмотку реле.</w:t>
            </w:r>
          </w:p>
          <w:p w14:paraId="3C5636CC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Параметры:</w:t>
            </w:r>
          </w:p>
          <w:p w14:paraId="5280F3C5" w14:textId="77777777" w:rsidR="001F0A34" w:rsidRPr="00320A30" w:rsidRDefault="001F0A34" w:rsidP="00677BD8">
            <w:pPr>
              <w:numPr>
                <w:ilvl w:val="0"/>
                <w:numId w:val="58"/>
              </w:numPr>
              <w:spacing w:after="0" w:line="360" w:lineRule="auto"/>
              <w:ind w:left="0" w:firstLine="0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Имя реле – имя, по которому определяется управляющее воздействие.</w:t>
            </w:r>
          </w:p>
          <w:p w14:paraId="3814A73B" w14:textId="77777777" w:rsidR="001F0A34" w:rsidRPr="00320A30" w:rsidRDefault="001F0A34" w:rsidP="00677BD8">
            <w:pPr>
              <w:numPr>
                <w:ilvl w:val="0"/>
                <w:numId w:val="58"/>
              </w:numPr>
              <w:spacing w:after="0" w:line="360" w:lineRule="auto"/>
              <w:ind w:left="0" w:firstLine="0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Время задержки – время задержки при размыкании  контакта;</w:t>
            </w:r>
          </w:p>
        </w:tc>
        <w:tc>
          <w:tcPr>
            <w:tcW w:w="1701" w:type="dxa"/>
          </w:tcPr>
          <w:p w14:paraId="0B605409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19*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&lt;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размерность входа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&gt;</w:t>
            </w:r>
          </w:p>
        </w:tc>
      </w:tr>
      <w:tr w:rsidR="00C8379B" w:rsidRPr="00320A30" w14:paraId="420D42AA" w14:textId="77777777" w:rsidTr="00FF73E4">
        <w:tc>
          <w:tcPr>
            <w:tcW w:w="9889" w:type="dxa"/>
            <w:gridSpan w:val="4"/>
            <w:shd w:val="clear" w:color="auto" w:fill="BFBFBF" w:themeFill="background1" w:themeFillShade="BF"/>
            <w:vAlign w:val="center"/>
          </w:tcPr>
          <w:p w14:paraId="3C952DDD" w14:textId="3523F12D" w:rsidR="00C8379B" w:rsidRPr="00FB2703" w:rsidRDefault="00C8379B" w:rsidP="00677BD8">
            <w:pPr>
              <w:spacing w:before="60" w:after="60" w:line="360" w:lineRule="auto"/>
              <w:rPr>
                <w:rFonts w:ascii="Times New Roman" w:hAnsi="Times New Roman" w:cs="Times New Roman"/>
              </w:rPr>
            </w:pPr>
            <w:r w:rsidRPr="00FB2703">
              <w:rPr>
                <w:rFonts w:ascii="Times New Roman" w:hAnsi="Times New Roman" w:cs="Times New Roman"/>
              </w:rPr>
              <w:t>Закладка</w:t>
            </w:r>
            <w:r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>«Дискретные»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FB2703">
              <w:rPr>
                <w:rFonts w:ascii="Times New Roman" w:hAnsi="Times New Roman" w:cs="Times New Roman"/>
                <w:noProof/>
                <w:lang w:eastAsia="ru-RU"/>
              </w:rPr>
              <w:t xml:space="preserve">главной панели инструментов </w:t>
            </w:r>
            <w:r w:rsidRPr="00FB2703">
              <w:rPr>
                <w:rFonts w:ascii="Times New Roman" w:hAnsi="Times New Roman" w:cs="Times New Roman"/>
                <w:noProof/>
                <w:lang w:val="en-US" w:eastAsia="ru-RU"/>
              </w:rPr>
              <w:t>SimInTech</w:t>
            </w:r>
            <w:r w:rsidR="00533A3F">
              <w:rPr>
                <w:rFonts w:ascii="Times New Roman" w:hAnsi="Times New Roman" w:cs="Times New Roman"/>
                <w:noProof/>
                <w:lang w:eastAsia="ru-RU"/>
              </w:rPr>
              <w:t xml:space="preserve"> </w:t>
            </w:r>
          </w:p>
        </w:tc>
      </w:tr>
      <w:tr w:rsidR="001F0A34" w:rsidRPr="00320A30" w14:paraId="2A6E89FB" w14:textId="77777777" w:rsidTr="00CB19B2">
        <w:tc>
          <w:tcPr>
            <w:tcW w:w="1526" w:type="dxa"/>
            <w:shd w:val="clear" w:color="auto" w:fill="auto"/>
          </w:tcPr>
          <w:p w14:paraId="11C34343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drawing>
                <wp:inline distT="0" distB="0" distL="0" distR="0" wp14:anchorId="56A8A362" wp14:editId="1E90C47D">
                  <wp:extent cx="327660" cy="313690"/>
                  <wp:effectExtent l="19050" t="0" r="0" b="0"/>
                  <wp:docPr id="981" name="Рисунок 9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8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1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660" cy="3136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shd w:val="clear" w:color="auto" w:fill="auto"/>
          </w:tcPr>
          <w:p w14:paraId="0AF80A1B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Экстраполятор</w:t>
            </w:r>
          </w:p>
        </w:tc>
        <w:tc>
          <w:tcPr>
            <w:tcW w:w="4820" w:type="dxa"/>
            <w:shd w:val="clear" w:color="auto" w:fill="auto"/>
          </w:tcPr>
          <w:p w14:paraId="68A85A17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Блок </w:t>
            </w:r>
            <w:r w:rsidRPr="00320A30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eastAsia="ru-RU"/>
              </w:rPr>
              <w:t>векторизован</w:t>
            </w: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 и реализует экстраполяцию нулевого порядка:</w:t>
            </w:r>
          </w:p>
          <w:p w14:paraId="1D950B9C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val="en-US" w:eastAsia="ru-RU"/>
              </w:rPr>
              <w:t>y</w:t>
            </w:r>
            <w:r w:rsidRPr="00320A30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eastAsia="ru-RU"/>
              </w:rPr>
              <w:t>(</w:t>
            </w:r>
            <w:r w:rsidRPr="00320A30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val="en-US" w:eastAsia="ru-RU"/>
              </w:rPr>
              <w:t>t</w:t>
            </w:r>
            <w:r w:rsidRPr="00320A30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eastAsia="ru-RU"/>
              </w:rPr>
              <w:t xml:space="preserve">) = </w:t>
            </w:r>
            <w:r w:rsidRPr="00320A30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val="en-US" w:eastAsia="ru-RU"/>
              </w:rPr>
              <w:t>u</w:t>
            </w:r>
            <w:r w:rsidRPr="00320A30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eastAsia="ru-RU"/>
              </w:rPr>
              <w:t>(</w:t>
            </w:r>
            <w:r w:rsidRPr="00320A30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val="en-US" w:eastAsia="ru-RU"/>
              </w:rPr>
              <w:t>t</w:t>
            </w:r>
            <w:r w:rsidRPr="00320A30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eastAsia="ru-RU"/>
              </w:rPr>
              <w:t>[</w:t>
            </w:r>
            <w:r w:rsidRPr="00320A30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val="en-US" w:eastAsia="ru-RU"/>
              </w:rPr>
              <w:t>k</w:t>
            </w:r>
            <w:r w:rsidRPr="00320A30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eastAsia="ru-RU"/>
              </w:rPr>
              <w:t>]),</w:t>
            </w:r>
          </w:p>
          <w:p w14:paraId="79EB1EAF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где </w:t>
            </w:r>
            <w:r w:rsidRPr="00320A30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val="en-US" w:eastAsia="ru-RU"/>
              </w:rPr>
              <w:t>y</w:t>
            </w:r>
            <w:r w:rsidRPr="00320A30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eastAsia="ru-RU"/>
              </w:rPr>
              <w:t>(</w:t>
            </w:r>
            <w:r w:rsidRPr="00320A30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val="en-US" w:eastAsia="ru-RU"/>
              </w:rPr>
              <w:t>t</w:t>
            </w:r>
            <w:r w:rsidRPr="00320A30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eastAsia="ru-RU"/>
              </w:rPr>
              <w:t>)</w:t>
            </w: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 - значение выходного сигнала в текущий момент модельного времени, </w:t>
            </w:r>
            <w:r w:rsidRPr="00320A30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val="en-US" w:eastAsia="ru-RU"/>
              </w:rPr>
              <w:t>u</w:t>
            </w:r>
            <w:r w:rsidRPr="00320A30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eastAsia="ru-RU"/>
              </w:rPr>
              <w:t>(t[k])</w:t>
            </w: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 - значение входного сигнала в последний момент дискретизации </w:t>
            </w:r>
            <w:r w:rsidRPr="00320A30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eastAsia="ru-RU"/>
              </w:rPr>
              <w:t>t[k].</w:t>
            </w:r>
          </w:p>
          <w:p w14:paraId="4C05168F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eastAsia="ru-RU"/>
              </w:rPr>
              <w:t>Примечания:</w:t>
            </w:r>
          </w:p>
          <w:p w14:paraId="7A3F56DE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Для правильной работы данного блока необходимо задать максимальный шаг интегрирования не больше, чем </w:t>
            </w:r>
            <w:r w:rsidRPr="00320A30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val="en-US" w:eastAsia="ru-RU"/>
              </w:rPr>
              <w:t>T</w:t>
            </w:r>
            <w:r w:rsidRPr="00320A30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eastAsia="ru-RU"/>
              </w:rPr>
              <w:t>/2</w:t>
            </w: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. При интегрировании с постоянным шагом рекомендуется задать шаг таким, чтобы период квантования был кратен шагу интегрирования (</w:t>
            </w:r>
            <w:r w:rsidRPr="00320A30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val="en-US" w:eastAsia="ru-RU"/>
              </w:rPr>
              <w:t>T</w:t>
            </w:r>
            <w:r w:rsidRPr="00320A30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eastAsia="ru-RU"/>
              </w:rPr>
              <w:t xml:space="preserve"> = </w:t>
            </w:r>
            <w:r w:rsidRPr="00320A30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val="en-US" w:eastAsia="ru-RU"/>
              </w:rPr>
              <w:t>k</w:t>
            </w:r>
            <w:r w:rsidRPr="00320A30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eastAsia="ru-RU"/>
              </w:rPr>
              <w:t>*</w:t>
            </w:r>
            <w:r w:rsidRPr="00320A30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val="en-US" w:eastAsia="ru-RU"/>
              </w:rPr>
              <w:t>h</w:t>
            </w: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). </w:t>
            </w:r>
          </w:p>
          <w:p w14:paraId="6AF48A91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</w:p>
          <w:p w14:paraId="4274C9B2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Параметры:</w:t>
            </w:r>
          </w:p>
          <w:p w14:paraId="156A9698" w14:textId="77777777" w:rsidR="001F0A34" w:rsidRPr="00320A30" w:rsidRDefault="001F0A34" w:rsidP="00677BD8">
            <w:pPr>
              <w:numPr>
                <w:ilvl w:val="0"/>
                <w:numId w:val="68"/>
              </w:numPr>
              <w:spacing w:after="0" w:line="360" w:lineRule="auto"/>
              <w:ind w:left="0" w:firstLine="0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Период квантования – период квантования расчёта блока;</w:t>
            </w:r>
          </w:p>
        </w:tc>
        <w:tc>
          <w:tcPr>
            <w:tcW w:w="1701" w:type="dxa"/>
          </w:tcPr>
          <w:p w14:paraId="35201265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24*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&lt;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размерность входа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&gt;</w:t>
            </w:r>
          </w:p>
        </w:tc>
      </w:tr>
      <w:tr w:rsidR="00C8379B" w:rsidRPr="00320A30" w14:paraId="180D9CA1" w14:textId="77777777" w:rsidTr="00FF73E4">
        <w:tc>
          <w:tcPr>
            <w:tcW w:w="9889" w:type="dxa"/>
            <w:gridSpan w:val="4"/>
            <w:shd w:val="clear" w:color="auto" w:fill="BFBFBF" w:themeFill="background1" w:themeFillShade="BF"/>
            <w:vAlign w:val="center"/>
          </w:tcPr>
          <w:p w14:paraId="6DB01B20" w14:textId="6A1CAF96" w:rsidR="00C8379B" w:rsidRPr="00FB2703" w:rsidRDefault="00C8379B" w:rsidP="00677BD8">
            <w:pPr>
              <w:spacing w:before="60" w:after="60" w:line="360" w:lineRule="auto"/>
              <w:rPr>
                <w:rFonts w:ascii="Times New Roman" w:hAnsi="Times New Roman" w:cs="Times New Roman"/>
              </w:rPr>
            </w:pPr>
            <w:r w:rsidRPr="00FB2703">
              <w:rPr>
                <w:rFonts w:ascii="Times New Roman" w:hAnsi="Times New Roman" w:cs="Times New Roman"/>
              </w:rPr>
              <w:t>Закладка</w:t>
            </w:r>
            <w:r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>«Функции»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FB2703">
              <w:rPr>
                <w:rFonts w:ascii="Times New Roman" w:hAnsi="Times New Roman" w:cs="Times New Roman"/>
                <w:noProof/>
                <w:lang w:eastAsia="ru-RU"/>
              </w:rPr>
              <w:t xml:space="preserve">главной панели инструментов </w:t>
            </w:r>
            <w:r w:rsidRPr="00FB2703">
              <w:rPr>
                <w:rFonts w:ascii="Times New Roman" w:hAnsi="Times New Roman" w:cs="Times New Roman"/>
                <w:noProof/>
                <w:lang w:val="en-US" w:eastAsia="ru-RU"/>
              </w:rPr>
              <w:t>SimInTech</w:t>
            </w:r>
            <w:r w:rsidR="00533A3F">
              <w:rPr>
                <w:rFonts w:ascii="Times New Roman" w:hAnsi="Times New Roman" w:cs="Times New Roman"/>
                <w:noProof/>
                <w:lang w:eastAsia="ru-RU"/>
              </w:rPr>
              <w:t xml:space="preserve"> </w:t>
            </w:r>
          </w:p>
        </w:tc>
      </w:tr>
      <w:tr w:rsidR="001F0A34" w:rsidRPr="00320A30" w14:paraId="3B54E10D" w14:textId="77777777" w:rsidTr="00CB19B2">
        <w:tc>
          <w:tcPr>
            <w:tcW w:w="1526" w:type="dxa"/>
            <w:shd w:val="clear" w:color="auto" w:fill="auto"/>
          </w:tcPr>
          <w:p w14:paraId="5D3E85A8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drawing>
                <wp:inline distT="0" distB="0" distL="0" distR="0" wp14:anchorId="32CEB9BD" wp14:editId="3FB868B1">
                  <wp:extent cx="327660" cy="313690"/>
                  <wp:effectExtent l="19050" t="0" r="0" b="0"/>
                  <wp:docPr id="982" name="Рисунок 9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8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2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660" cy="3136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shd w:val="clear" w:color="auto" w:fill="auto"/>
          </w:tcPr>
          <w:p w14:paraId="429A6E93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Линейная функция</w:t>
            </w:r>
          </w:p>
        </w:tc>
        <w:tc>
          <w:tcPr>
            <w:tcW w:w="4820" w:type="dxa"/>
            <w:shd w:val="clear" w:color="auto" w:fill="auto"/>
          </w:tcPr>
          <w:p w14:paraId="3990D080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Блок возвращает выходное значение вычисленное по формуле:</w:t>
            </w:r>
          </w:p>
          <w:p w14:paraId="039B82D7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Y</w:t>
            </w: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 = </w:t>
            </w: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a</w:t>
            </w: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 + </w:t>
            </w: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b</w:t>
            </w: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*</w:t>
            </w: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x</w:t>
            </w: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,</w:t>
            </w:r>
          </w:p>
          <w:p w14:paraId="7FF71864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Где </w:t>
            </w: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a</w:t>
            </w: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,</w:t>
            </w: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b</w:t>
            </w: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 – коэффициенты,</w:t>
            </w:r>
          </w:p>
          <w:p w14:paraId="456FAD90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       </w:t>
            </w: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x</w:t>
            </w: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 – входное значение.</w:t>
            </w:r>
          </w:p>
          <w:p w14:paraId="68624341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Параметры блока:</w:t>
            </w:r>
          </w:p>
          <w:p w14:paraId="1CBAFB91" w14:textId="77777777" w:rsidR="001F0A34" w:rsidRPr="00320A30" w:rsidRDefault="001F0A34" w:rsidP="00677BD8">
            <w:pPr>
              <w:numPr>
                <w:ilvl w:val="0"/>
                <w:numId w:val="51"/>
              </w:numPr>
              <w:spacing w:after="0" w:line="360" w:lineRule="auto"/>
              <w:ind w:left="0" w:firstLine="0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Свободный член – коэффициент </w:t>
            </w: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a</w:t>
            </w:r>
          </w:p>
          <w:p w14:paraId="4C51B32E" w14:textId="77777777" w:rsidR="001F0A34" w:rsidRPr="00320A30" w:rsidRDefault="001F0A34" w:rsidP="00677BD8">
            <w:pPr>
              <w:numPr>
                <w:ilvl w:val="0"/>
                <w:numId w:val="51"/>
              </w:numPr>
              <w:spacing w:after="0" w:line="360" w:lineRule="auto"/>
              <w:ind w:left="0" w:firstLine="0"/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Коэффициент при t – коэффициент </w:t>
            </w: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b</w:t>
            </w:r>
          </w:p>
          <w:p w14:paraId="7553CCD1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Параметры могут быть векторами, размерности  которых должны быть равны размерности входа, в этом случае на выходе будет также вектор.</w:t>
            </w:r>
          </w:p>
        </w:tc>
        <w:tc>
          <w:tcPr>
            <w:tcW w:w="1701" w:type="dxa"/>
          </w:tcPr>
          <w:p w14:paraId="2AE5575A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24*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&lt;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размерность входа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&gt;</w:t>
            </w:r>
          </w:p>
        </w:tc>
      </w:tr>
      <w:tr w:rsidR="001F0A34" w:rsidRPr="00320A30" w14:paraId="639C65F4" w14:textId="77777777" w:rsidTr="00CB19B2">
        <w:tc>
          <w:tcPr>
            <w:tcW w:w="1526" w:type="dxa"/>
            <w:shd w:val="clear" w:color="auto" w:fill="auto"/>
          </w:tcPr>
          <w:p w14:paraId="424A82E5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drawing>
                <wp:inline distT="0" distB="0" distL="0" distR="0" wp14:anchorId="209530C2" wp14:editId="167C4FE1">
                  <wp:extent cx="327660" cy="313690"/>
                  <wp:effectExtent l="19050" t="0" r="0" b="0"/>
                  <wp:docPr id="985" name="Рисунок 9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8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3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660" cy="3136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shd w:val="clear" w:color="auto" w:fill="auto"/>
          </w:tcPr>
          <w:p w14:paraId="3F8C567F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Синусоидальная функция</w:t>
            </w:r>
          </w:p>
        </w:tc>
        <w:tc>
          <w:tcPr>
            <w:tcW w:w="4820" w:type="dxa"/>
            <w:shd w:val="clear" w:color="auto" w:fill="auto"/>
          </w:tcPr>
          <w:p w14:paraId="05DF0EAC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Блок возвращает выходное значение вычисленное по формуле:</w:t>
            </w:r>
          </w:p>
          <w:p w14:paraId="5942895D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val="pt-BR" w:eastAsia="ru-RU"/>
              </w:rPr>
              <w:t>Y</w:t>
            </w: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 = </w:t>
            </w: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val="pt-BR" w:eastAsia="ru-RU"/>
              </w:rPr>
              <w:t>a</w:t>
            </w: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*</w:t>
            </w: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sin</w:t>
            </w: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(</w:t>
            </w: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w</w:t>
            </w: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*</w:t>
            </w: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x</w:t>
            </w: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 + </w:t>
            </w: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f</w:t>
            </w: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),</w:t>
            </w:r>
          </w:p>
          <w:p w14:paraId="689CAD6B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Где </w:t>
            </w: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val="pt-BR" w:eastAsia="ru-RU"/>
              </w:rPr>
              <w:t>a</w:t>
            </w: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, </w:t>
            </w: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val="pt-BR" w:eastAsia="ru-RU"/>
              </w:rPr>
              <w:t>w</w:t>
            </w: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, </w:t>
            </w: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val="pt-BR" w:eastAsia="ru-RU"/>
              </w:rPr>
              <w:t>f</w:t>
            </w: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 – амплитуда, круговая частота и фаза,</w:t>
            </w:r>
          </w:p>
          <w:p w14:paraId="5DB5CCA4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       </w:t>
            </w: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x</w:t>
            </w: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 – входное значение.</w:t>
            </w:r>
          </w:p>
          <w:p w14:paraId="2278A990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Параметры блока:</w:t>
            </w:r>
          </w:p>
          <w:p w14:paraId="0A0DC811" w14:textId="77777777" w:rsidR="001F0A34" w:rsidRPr="00320A30" w:rsidRDefault="001F0A34" w:rsidP="00677BD8">
            <w:pPr>
              <w:numPr>
                <w:ilvl w:val="0"/>
                <w:numId w:val="51"/>
              </w:numPr>
              <w:spacing w:after="0" w:line="360" w:lineRule="auto"/>
              <w:ind w:left="0" w:firstLine="0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Амплитуда– коэффициент </w:t>
            </w: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a</w:t>
            </w:r>
          </w:p>
          <w:p w14:paraId="4DC0E3FB" w14:textId="77777777" w:rsidR="001F0A34" w:rsidRPr="00320A30" w:rsidRDefault="001F0A34" w:rsidP="00677BD8">
            <w:pPr>
              <w:numPr>
                <w:ilvl w:val="0"/>
                <w:numId w:val="51"/>
              </w:numPr>
              <w:spacing w:after="0" w:line="360" w:lineRule="auto"/>
              <w:ind w:left="0" w:firstLine="0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Частота– коэффициент </w:t>
            </w: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w</w:t>
            </w:r>
          </w:p>
          <w:p w14:paraId="7BF6E9AC" w14:textId="77777777" w:rsidR="001F0A34" w:rsidRPr="00320A30" w:rsidRDefault="001F0A34" w:rsidP="00677BD8">
            <w:pPr>
              <w:numPr>
                <w:ilvl w:val="0"/>
                <w:numId w:val="51"/>
              </w:numPr>
              <w:spacing w:after="0" w:line="360" w:lineRule="auto"/>
              <w:ind w:left="0" w:firstLine="0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Фаза</w:t>
            </w: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 xml:space="preserve"> </w:t>
            </w: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- коэффициент </w:t>
            </w: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f</w:t>
            </w:r>
          </w:p>
          <w:p w14:paraId="4A6F755A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Параметры могут быть векторами, размерности  которых должны быть равны размерности входа, в этом случае на выходе будет также вектор.</w:t>
            </w:r>
          </w:p>
        </w:tc>
        <w:tc>
          <w:tcPr>
            <w:tcW w:w="1701" w:type="dxa"/>
          </w:tcPr>
          <w:p w14:paraId="30F5DFED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32*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&lt;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размерность входа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&gt;</w:t>
            </w:r>
          </w:p>
        </w:tc>
      </w:tr>
      <w:tr w:rsidR="001F0A34" w:rsidRPr="00320A30" w14:paraId="101C0D2C" w14:textId="77777777" w:rsidTr="00CB19B2">
        <w:tc>
          <w:tcPr>
            <w:tcW w:w="1526" w:type="dxa"/>
            <w:shd w:val="clear" w:color="auto" w:fill="auto"/>
          </w:tcPr>
          <w:p w14:paraId="02004033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drawing>
                <wp:inline distT="0" distB="0" distL="0" distR="0" wp14:anchorId="3A113691" wp14:editId="41672B9F">
                  <wp:extent cx="327660" cy="313690"/>
                  <wp:effectExtent l="19050" t="0" r="0" b="0"/>
                  <wp:docPr id="986" name="Рисунок 9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8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4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660" cy="3136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shd w:val="clear" w:color="auto" w:fill="auto"/>
          </w:tcPr>
          <w:p w14:paraId="5EAB8FFC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Экспоненциальная функция</w:t>
            </w:r>
          </w:p>
        </w:tc>
        <w:tc>
          <w:tcPr>
            <w:tcW w:w="4820" w:type="dxa"/>
            <w:shd w:val="clear" w:color="auto" w:fill="auto"/>
          </w:tcPr>
          <w:p w14:paraId="76BF9DDF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Блок возвращает выходное значение вычисленное по формуле:</w:t>
            </w:r>
          </w:p>
          <w:p w14:paraId="3018775D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val="pt-BR" w:eastAsia="ru-RU"/>
              </w:rPr>
              <w:t>Y</w:t>
            </w: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 = </w:t>
            </w: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val="pt-BR" w:eastAsia="ru-RU"/>
              </w:rPr>
              <w:t>a</w:t>
            </w: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*</w:t>
            </w: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exp</w:t>
            </w: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(</w:t>
            </w: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b</w:t>
            </w: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*</w:t>
            </w: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x</w:t>
            </w: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 + </w:t>
            </w: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c</w:t>
            </w: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),</w:t>
            </w:r>
          </w:p>
          <w:p w14:paraId="35A7EE4C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Где </w:t>
            </w: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val="pt-BR" w:eastAsia="ru-RU"/>
              </w:rPr>
              <w:t>a</w:t>
            </w: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, </w:t>
            </w: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val="pt-BR" w:eastAsia="ru-RU"/>
              </w:rPr>
              <w:t>b</w:t>
            </w: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, </w:t>
            </w: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val="pt-BR" w:eastAsia="ru-RU"/>
              </w:rPr>
              <w:t>c</w:t>
            </w: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 – коэффициенты,</w:t>
            </w:r>
          </w:p>
          <w:p w14:paraId="066DA657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       </w:t>
            </w: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x</w:t>
            </w: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 – входное значение.</w:t>
            </w:r>
          </w:p>
          <w:p w14:paraId="37930B15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Параметры блока:</w:t>
            </w:r>
          </w:p>
          <w:p w14:paraId="1F1CF64E" w14:textId="77777777" w:rsidR="001F0A34" w:rsidRPr="00320A30" w:rsidRDefault="001F0A34" w:rsidP="00677BD8">
            <w:pPr>
              <w:numPr>
                <w:ilvl w:val="0"/>
                <w:numId w:val="51"/>
              </w:numPr>
              <w:spacing w:after="0" w:line="360" w:lineRule="auto"/>
              <w:ind w:left="0" w:firstLine="0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К-т усиления– коэффициент </w:t>
            </w: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a</w:t>
            </w:r>
          </w:p>
          <w:p w14:paraId="3521C15D" w14:textId="77777777" w:rsidR="001F0A34" w:rsidRPr="00320A30" w:rsidRDefault="001F0A34" w:rsidP="00677BD8">
            <w:pPr>
              <w:numPr>
                <w:ilvl w:val="0"/>
                <w:numId w:val="51"/>
              </w:numPr>
              <w:spacing w:after="0" w:line="360" w:lineRule="auto"/>
              <w:ind w:left="0" w:firstLine="0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Обратная постоянная времени– коэффициент </w:t>
            </w: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b</w:t>
            </w:r>
          </w:p>
          <w:p w14:paraId="6B03DB02" w14:textId="77777777" w:rsidR="001F0A34" w:rsidRPr="00320A30" w:rsidRDefault="001F0A34" w:rsidP="00677BD8">
            <w:pPr>
              <w:numPr>
                <w:ilvl w:val="0"/>
                <w:numId w:val="51"/>
              </w:numPr>
              <w:spacing w:after="0" w:line="360" w:lineRule="auto"/>
              <w:ind w:left="0" w:firstLine="0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Сдвиг - коэффициент </w:t>
            </w: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c</w:t>
            </w:r>
          </w:p>
          <w:p w14:paraId="0DF5CDD9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Параметры могут быть векторами, размерности  которых должны быть равны размерности входа, в этом случае на выходе будет также вектор.</w:t>
            </w:r>
          </w:p>
        </w:tc>
        <w:tc>
          <w:tcPr>
            <w:tcW w:w="1701" w:type="dxa"/>
          </w:tcPr>
          <w:p w14:paraId="29E6A386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32*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&lt;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размерность входа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&gt;</w:t>
            </w:r>
          </w:p>
        </w:tc>
      </w:tr>
      <w:tr w:rsidR="001F0A34" w:rsidRPr="00320A30" w14:paraId="00C1546F" w14:textId="77777777" w:rsidTr="00CB19B2">
        <w:tc>
          <w:tcPr>
            <w:tcW w:w="1526" w:type="dxa"/>
            <w:shd w:val="clear" w:color="auto" w:fill="auto"/>
          </w:tcPr>
          <w:p w14:paraId="1F31FB05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drawing>
                <wp:inline distT="0" distB="0" distL="0" distR="0" wp14:anchorId="2E014F86" wp14:editId="03549C94">
                  <wp:extent cx="327660" cy="313690"/>
                  <wp:effectExtent l="19050" t="0" r="0" b="0"/>
                  <wp:docPr id="987" name="Рисунок 9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8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5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660" cy="3136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shd w:val="clear" w:color="auto" w:fill="auto"/>
          </w:tcPr>
          <w:p w14:paraId="5B77C4D5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Гиперболическая функция</w:t>
            </w:r>
          </w:p>
        </w:tc>
        <w:tc>
          <w:tcPr>
            <w:tcW w:w="4820" w:type="dxa"/>
            <w:shd w:val="clear" w:color="auto" w:fill="auto"/>
          </w:tcPr>
          <w:p w14:paraId="1CC70D4D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Блок возвращает выходное значение вычисленное по формуле:</w:t>
            </w:r>
          </w:p>
          <w:p w14:paraId="1B56085C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val="pt-BR" w:eastAsia="ru-RU"/>
              </w:rPr>
              <w:t>Y</w:t>
            </w: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 = </w:t>
            </w: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k</w:t>
            </w: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/(</w:t>
            </w: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eps</w:t>
            </w: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 + </w:t>
            </w: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x</w:t>
            </w: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),</w:t>
            </w:r>
          </w:p>
          <w:p w14:paraId="4E8B6C8A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Где </w:t>
            </w: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val="pt-BR" w:eastAsia="ru-RU"/>
              </w:rPr>
              <w:t>k</w:t>
            </w: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, </w:t>
            </w: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val="pt-BR" w:eastAsia="ru-RU"/>
              </w:rPr>
              <w:t>eps</w:t>
            </w: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 – коэффициенты,</w:t>
            </w:r>
          </w:p>
          <w:p w14:paraId="55CFD009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       </w:t>
            </w: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x</w:t>
            </w: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 – входное значение.</w:t>
            </w:r>
          </w:p>
          <w:p w14:paraId="206CC44F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Параметры блока:</w:t>
            </w:r>
          </w:p>
          <w:p w14:paraId="07B3D8C7" w14:textId="77777777" w:rsidR="001F0A34" w:rsidRPr="00320A30" w:rsidRDefault="001F0A34" w:rsidP="00677BD8">
            <w:pPr>
              <w:numPr>
                <w:ilvl w:val="0"/>
                <w:numId w:val="51"/>
              </w:numPr>
              <w:spacing w:after="0" w:line="360" w:lineRule="auto"/>
              <w:ind w:left="0" w:firstLine="0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Числитель– коэффициент </w:t>
            </w: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k</w:t>
            </w:r>
          </w:p>
          <w:p w14:paraId="1990081D" w14:textId="77777777" w:rsidR="001F0A34" w:rsidRPr="00320A30" w:rsidRDefault="001F0A34" w:rsidP="00677BD8">
            <w:pPr>
              <w:numPr>
                <w:ilvl w:val="0"/>
                <w:numId w:val="51"/>
              </w:numPr>
              <w:spacing w:after="0" w:line="360" w:lineRule="auto"/>
              <w:ind w:left="0" w:firstLine="0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Минимальное значение знаменателя– коэффициент </w:t>
            </w: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eps</w:t>
            </w: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.</w:t>
            </w:r>
          </w:p>
          <w:p w14:paraId="4593EE64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Параметры могут быть векторами, размерности  которых должны быть равны размерности входа, в этом случае на выходе будет также вектор.</w:t>
            </w:r>
          </w:p>
        </w:tc>
        <w:tc>
          <w:tcPr>
            <w:tcW w:w="1701" w:type="dxa"/>
          </w:tcPr>
          <w:p w14:paraId="572D5276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24*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&lt;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размерность входа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&gt;</w:t>
            </w:r>
          </w:p>
        </w:tc>
      </w:tr>
      <w:tr w:rsidR="001F0A34" w:rsidRPr="00320A30" w14:paraId="4D6356F1" w14:textId="77777777" w:rsidTr="00CB19B2">
        <w:tc>
          <w:tcPr>
            <w:tcW w:w="1526" w:type="dxa"/>
            <w:shd w:val="clear" w:color="auto" w:fill="auto"/>
          </w:tcPr>
          <w:p w14:paraId="13D0D874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drawing>
                <wp:inline distT="0" distB="0" distL="0" distR="0" wp14:anchorId="60078586" wp14:editId="1B9A4285">
                  <wp:extent cx="327660" cy="313690"/>
                  <wp:effectExtent l="19050" t="0" r="0" b="0"/>
                  <wp:docPr id="990" name="Рисунок 9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9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6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660" cy="3136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shd w:val="clear" w:color="auto" w:fill="auto"/>
          </w:tcPr>
          <w:p w14:paraId="4E0CA179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Арктангенс</w:t>
            </w:r>
          </w:p>
        </w:tc>
        <w:tc>
          <w:tcPr>
            <w:tcW w:w="4820" w:type="dxa"/>
            <w:shd w:val="clear" w:color="auto" w:fill="auto"/>
          </w:tcPr>
          <w:p w14:paraId="559B814D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Блок возвращает выходное значение вычисленное по формуле:</w:t>
            </w:r>
          </w:p>
          <w:p w14:paraId="49BC3D24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Y = a*arctg(w*x + f),</w:t>
            </w:r>
          </w:p>
          <w:p w14:paraId="55826392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Где </w:t>
            </w: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val="pt-BR" w:eastAsia="ru-RU"/>
              </w:rPr>
              <w:t>a</w:t>
            </w: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, </w:t>
            </w: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val="pt-BR" w:eastAsia="ru-RU"/>
              </w:rPr>
              <w:t>w</w:t>
            </w: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, </w:t>
            </w: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val="pt-BR" w:eastAsia="ru-RU"/>
              </w:rPr>
              <w:t>f</w:t>
            </w: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 – амплитуда, круговая частота и фаза,</w:t>
            </w:r>
          </w:p>
          <w:p w14:paraId="0632BB8C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       </w:t>
            </w: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x</w:t>
            </w: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 – входное значение.</w:t>
            </w:r>
          </w:p>
          <w:p w14:paraId="6351A5BA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Параметры блока:</w:t>
            </w:r>
          </w:p>
          <w:p w14:paraId="4E4FAF6E" w14:textId="77777777" w:rsidR="001F0A34" w:rsidRPr="00320A30" w:rsidRDefault="001F0A34" w:rsidP="00677BD8">
            <w:pPr>
              <w:numPr>
                <w:ilvl w:val="0"/>
                <w:numId w:val="51"/>
              </w:numPr>
              <w:spacing w:after="0" w:line="360" w:lineRule="auto"/>
              <w:ind w:left="0" w:firstLine="0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Амплитуда– коэффициент </w:t>
            </w: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a</w:t>
            </w:r>
          </w:p>
          <w:p w14:paraId="6209E726" w14:textId="77777777" w:rsidR="001F0A34" w:rsidRPr="00320A30" w:rsidRDefault="001F0A34" w:rsidP="00677BD8">
            <w:pPr>
              <w:numPr>
                <w:ilvl w:val="0"/>
                <w:numId w:val="51"/>
              </w:numPr>
              <w:spacing w:after="0" w:line="360" w:lineRule="auto"/>
              <w:ind w:left="0" w:firstLine="0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Частота– коэффициент </w:t>
            </w: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w</w:t>
            </w:r>
          </w:p>
          <w:p w14:paraId="30F594FE" w14:textId="77777777" w:rsidR="001F0A34" w:rsidRPr="00320A30" w:rsidRDefault="001F0A34" w:rsidP="00677BD8">
            <w:pPr>
              <w:numPr>
                <w:ilvl w:val="0"/>
                <w:numId w:val="51"/>
              </w:numPr>
              <w:spacing w:after="0" w:line="360" w:lineRule="auto"/>
              <w:ind w:left="0" w:firstLine="0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Фаза</w:t>
            </w: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 xml:space="preserve"> </w:t>
            </w: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- коэффициент </w:t>
            </w: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f</w:t>
            </w:r>
          </w:p>
          <w:p w14:paraId="5861953C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Параметры могут быть векторами, размерности  которых должны быть равны размерности входа, в этом случае на выходе будет также вектор.</w:t>
            </w:r>
          </w:p>
        </w:tc>
        <w:tc>
          <w:tcPr>
            <w:tcW w:w="1701" w:type="dxa"/>
          </w:tcPr>
          <w:p w14:paraId="32A70B25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32*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&lt;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размерность входа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&gt;</w:t>
            </w:r>
          </w:p>
        </w:tc>
      </w:tr>
      <w:tr w:rsidR="001F0A34" w:rsidRPr="00320A30" w14:paraId="49630515" w14:textId="77777777" w:rsidTr="00CB19B2">
        <w:tc>
          <w:tcPr>
            <w:tcW w:w="1526" w:type="dxa"/>
            <w:shd w:val="clear" w:color="auto" w:fill="auto"/>
          </w:tcPr>
          <w:p w14:paraId="770B46D8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drawing>
                <wp:inline distT="0" distB="0" distL="0" distR="0" wp14:anchorId="07F6B4D2" wp14:editId="1E83A13A">
                  <wp:extent cx="327660" cy="313690"/>
                  <wp:effectExtent l="19050" t="0" r="0" b="0"/>
                  <wp:docPr id="996" name="Рисунок 9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9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7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660" cy="3136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shd w:val="clear" w:color="auto" w:fill="auto"/>
          </w:tcPr>
          <w:p w14:paraId="06A9D0DF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Степенная функция</w:t>
            </w:r>
          </w:p>
        </w:tc>
        <w:tc>
          <w:tcPr>
            <w:tcW w:w="4820" w:type="dxa"/>
            <w:shd w:val="clear" w:color="auto" w:fill="auto"/>
          </w:tcPr>
          <w:p w14:paraId="3BBEACFD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Блок возвращает выходное значение вычисленное по формуле:</w:t>
            </w:r>
          </w:p>
          <w:p w14:paraId="1CFF45AC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val="pt-BR" w:eastAsia="ru-RU"/>
              </w:rPr>
              <w:t>Y</w:t>
            </w: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 = </w:t>
            </w: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val="pt-BR" w:eastAsia="ru-RU"/>
              </w:rPr>
              <w:t>x</w:t>
            </w: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vertAlign w:val="superscript"/>
                <w:lang w:val="pt-BR" w:eastAsia="ru-RU"/>
              </w:rPr>
              <w:t>a</w:t>
            </w: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,</w:t>
            </w:r>
          </w:p>
          <w:p w14:paraId="08209035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Где </w:t>
            </w: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val="pt-BR" w:eastAsia="ru-RU"/>
              </w:rPr>
              <w:t>a</w:t>
            </w: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 – показатель степени,</w:t>
            </w:r>
          </w:p>
          <w:p w14:paraId="644907FC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       </w:t>
            </w: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x</w:t>
            </w: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 – входное значение.</w:t>
            </w:r>
          </w:p>
          <w:p w14:paraId="60C43A5E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Параметры блока:</w:t>
            </w:r>
          </w:p>
          <w:p w14:paraId="63001099" w14:textId="77777777" w:rsidR="001F0A34" w:rsidRPr="00320A30" w:rsidRDefault="001F0A34" w:rsidP="00677BD8">
            <w:pPr>
              <w:numPr>
                <w:ilvl w:val="0"/>
                <w:numId w:val="51"/>
              </w:numPr>
              <w:spacing w:after="0" w:line="360" w:lineRule="auto"/>
              <w:ind w:left="0" w:firstLine="0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Показатель степени – коэффициент </w:t>
            </w: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a</w:t>
            </w:r>
          </w:p>
          <w:p w14:paraId="14899F5E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Параметры могут быть векторами, размерности  которых должны быть равны размерности входа, в этом случае на выходе будет также вектор.</w:t>
            </w:r>
          </w:p>
        </w:tc>
        <w:tc>
          <w:tcPr>
            <w:tcW w:w="1701" w:type="dxa"/>
          </w:tcPr>
          <w:p w14:paraId="7EB38E32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16*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&lt;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размерность входа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&gt;</w:t>
            </w:r>
          </w:p>
        </w:tc>
      </w:tr>
      <w:tr w:rsidR="001F0A34" w:rsidRPr="00320A30" w14:paraId="01A4626C" w14:textId="77777777" w:rsidTr="00CB19B2">
        <w:tc>
          <w:tcPr>
            <w:tcW w:w="1526" w:type="dxa"/>
            <w:shd w:val="clear" w:color="auto" w:fill="auto"/>
          </w:tcPr>
          <w:p w14:paraId="76C6C646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drawing>
                <wp:inline distT="0" distB="0" distL="0" distR="0" wp14:anchorId="3ACCE5BE" wp14:editId="6196824A">
                  <wp:extent cx="327660" cy="313690"/>
                  <wp:effectExtent l="19050" t="0" r="0" b="0"/>
                  <wp:docPr id="999" name="Рисунок 9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9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8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660" cy="3136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shd w:val="clear" w:color="auto" w:fill="auto"/>
          </w:tcPr>
          <w:p w14:paraId="42B16EDB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Логарифм натуральный</w:t>
            </w:r>
          </w:p>
        </w:tc>
        <w:tc>
          <w:tcPr>
            <w:tcW w:w="4820" w:type="dxa"/>
            <w:shd w:val="clear" w:color="auto" w:fill="auto"/>
          </w:tcPr>
          <w:p w14:paraId="2BF6921D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Блок возвращает выходное значение вычисленное по формуле:</w:t>
            </w:r>
          </w:p>
          <w:p w14:paraId="2D50321C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val="pt-BR" w:eastAsia="ru-RU"/>
              </w:rPr>
              <w:t>Y</w:t>
            </w: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 = </w:t>
            </w: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val="pt-BR" w:eastAsia="ru-RU"/>
              </w:rPr>
              <w:t>a</w:t>
            </w: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*</w:t>
            </w: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ln</w:t>
            </w: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(</w:t>
            </w: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w</w:t>
            </w: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*</w:t>
            </w: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x</w:t>
            </w: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 + </w:t>
            </w: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f</w:t>
            </w: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),</w:t>
            </w:r>
          </w:p>
          <w:p w14:paraId="789F3243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Где </w:t>
            </w: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val="pt-BR" w:eastAsia="ru-RU"/>
              </w:rPr>
              <w:t>a</w:t>
            </w: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, </w:t>
            </w: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val="pt-BR" w:eastAsia="ru-RU"/>
              </w:rPr>
              <w:t>w</w:t>
            </w: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, </w:t>
            </w: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val="pt-BR" w:eastAsia="ru-RU"/>
              </w:rPr>
              <w:t>f</w:t>
            </w: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 – амплитуда, круговая частота и фаза,</w:t>
            </w:r>
          </w:p>
          <w:p w14:paraId="0E58293B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       </w:t>
            </w: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x</w:t>
            </w: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 – входное значение.</w:t>
            </w:r>
          </w:p>
          <w:p w14:paraId="67327DB2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Параметры блока:</w:t>
            </w:r>
          </w:p>
          <w:p w14:paraId="170CF786" w14:textId="77777777" w:rsidR="001F0A34" w:rsidRPr="00320A30" w:rsidRDefault="001F0A34" w:rsidP="00677BD8">
            <w:pPr>
              <w:numPr>
                <w:ilvl w:val="0"/>
                <w:numId w:val="51"/>
              </w:numPr>
              <w:spacing w:after="0" w:line="360" w:lineRule="auto"/>
              <w:ind w:left="0" w:firstLine="0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Амплитуда– коэффициент </w:t>
            </w: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a</w:t>
            </w:r>
          </w:p>
          <w:p w14:paraId="67808BB2" w14:textId="77777777" w:rsidR="001F0A34" w:rsidRPr="00320A30" w:rsidRDefault="001F0A34" w:rsidP="00677BD8">
            <w:pPr>
              <w:numPr>
                <w:ilvl w:val="0"/>
                <w:numId w:val="51"/>
              </w:numPr>
              <w:spacing w:after="0" w:line="360" w:lineRule="auto"/>
              <w:ind w:left="0" w:firstLine="0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Частота– коэффициент </w:t>
            </w: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w</w:t>
            </w:r>
          </w:p>
          <w:p w14:paraId="497C1876" w14:textId="77777777" w:rsidR="001F0A34" w:rsidRPr="00320A30" w:rsidRDefault="001F0A34" w:rsidP="00677BD8">
            <w:pPr>
              <w:numPr>
                <w:ilvl w:val="0"/>
                <w:numId w:val="51"/>
              </w:numPr>
              <w:spacing w:after="0" w:line="360" w:lineRule="auto"/>
              <w:ind w:left="0" w:firstLine="0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Фаза</w:t>
            </w: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 xml:space="preserve"> </w:t>
            </w: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- коэффициент </w:t>
            </w: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f</w:t>
            </w:r>
          </w:p>
          <w:p w14:paraId="38C336D1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Параметры могут быть векторами, размерности  которых должны быть равны размерности входа, в этом случае на выходе будет также вектор.</w:t>
            </w:r>
          </w:p>
        </w:tc>
        <w:tc>
          <w:tcPr>
            <w:tcW w:w="1701" w:type="dxa"/>
          </w:tcPr>
          <w:p w14:paraId="341AC27F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32*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&lt;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размерность входа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&gt;</w:t>
            </w:r>
          </w:p>
        </w:tc>
      </w:tr>
      <w:tr w:rsidR="001F0A34" w:rsidRPr="00320A30" w14:paraId="16219118" w14:textId="77777777" w:rsidTr="00CB19B2">
        <w:tc>
          <w:tcPr>
            <w:tcW w:w="1526" w:type="dxa"/>
            <w:shd w:val="clear" w:color="auto" w:fill="auto"/>
          </w:tcPr>
          <w:p w14:paraId="1A608C5F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drawing>
                <wp:inline distT="0" distB="0" distL="0" distR="0" wp14:anchorId="661129AC" wp14:editId="3B788EB1">
                  <wp:extent cx="327660" cy="313690"/>
                  <wp:effectExtent l="19050" t="0" r="0" b="0"/>
                  <wp:docPr id="1000" name="Рисунок 10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0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9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660" cy="3136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shd w:val="clear" w:color="auto" w:fill="auto"/>
          </w:tcPr>
          <w:p w14:paraId="04F5E8C4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Логарифм десятичный</w:t>
            </w:r>
          </w:p>
        </w:tc>
        <w:tc>
          <w:tcPr>
            <w:tcW w:w="4820" w:type="dxa"/>
            <w:shd w:val="clear" w:color="auto" w:fill="auto"/>
          </w:tcPr>
          <w:p w14:paraId="68EF546C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Блок возвращает выходное значение вычисленное по формуле:</w:t>
            </w:r>
          </w:p>
          <w:p w14:paraId="408691AF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val="pt-BR" w:eastAsia="ru-RU"/>
              </w:rPr>
              <w:t>Y</w:t>
            </w: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 = </w:t>
            </w: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val="pt-BR" w:eastAsia="ru-RU"/>
              </w:rPr>
              <w:t>a</w:t>
            </w: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*</w:t>
            </w: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lg</w:t>
            </w: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(</w:t>
            </w: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w</w:t>
            </w: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*</w:t>
            </w: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x</w:t>
            </w: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 + </w:t>
            </w: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f</w:t>
            </w: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),</w:t>
            </w:r>
          </w:p>
          <w:p w14:paraId="058FABA9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Где </w:t>
            </w: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val="pt-BR" w:eastAsia="ru-RU"/>
              </w:rPr>
              <w:t>a</w:t>
            </w: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, </w:t>
            </w: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val="pt-BR" w:eastAsia="ru-RU"/>
              </w:rPr>
              <w:t>w</w:t>
            </w: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, </w:t>
            </w: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val="pt-BR" w:eastAsia="ru-RU"/>
              </w:rPr>
              <w:t>f</w:t>
            </w: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 – амплитуда, круговая частота и фаза,</w:t>
            </w:r>
          </w:p>
          <w:p w14:paraId="73B93800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       </w:t>
            </w: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x</w:t>
            </w: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 – входное значение.</w:t>
            </w:r>
          </w:p>
          <w:p w14:paraId="23A64E64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Параметры блока:</w:t>
            </w:r>
          </w:p>
          <w:p w14:paraId="3E1A0581" w14:textId="77777777" w:rsidR="001F0A34" w:rsidRPr="00320A30" w:rsidRDefault="001F0A34" w:rsidP="00677BD8">
            <w:pPr>
              <w:numPr>
                <w:ilvl w:val="0"/>
                <w:numId w:val="51"/>
              </w:numPr>
              <w:spacing w:after="0" w:line="360" w:lineRule="auto"/>
              <w:ind w:left="0" w:firstLine="0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Амплитуда– коэффициент </w:t>
            </w: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a</w:t>
            </w:r>
          </w:p>
          <w:p w14:paraId="07520207" w14:textId="77777777" w:rsidR="001F0A34" w:rsidRPr="00320A30" w:rsidRDefault="001F0A34" w:rsidP="00677BD8">
            <w:pPr>
              <w:numPr>
                <w:ilvl w:val="0"/>
                <w:numId w:val="51"/>
              </w:numPr>
              <w:spacing w:after="0" w:line="360" w:lineRule="auto"/>
              <w:ind w:left="0" w:firstLine="0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Частота– коэффициент </w:t>
            </w: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w</w:t>
            </w:r>
          </w:p>
          <w:p w14:paraId="70248A0D" w14:textId="77777777" w:rsidR="001F0A34" w:rsidRPr="00320A30" w:rsidRDefault="001F0A34" w:rsidP="00677BD8">
            <w:pPr>
              <w:numPr>
                <w:ilvl w:val="0"/>
                <w:numId w:val="51"/>
              </w:numPr>
              <w:spacing w:after="0" w:line="360" w:lineRule="auto"/>
              <w:ind w:left="0" w:firstLine="0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Фаза</w:t>
            </w: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 xml:space="preserve"> </w:t>
            </w: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- коэффициент </w:t>
            </w: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f</w:t>
            </w:r>
          </w:p>
          <w:p w14:paraId="44D107D0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Параметры могут быть векторами, размерности  которых должны быть равны размерности входа, в этом случае на выходе будет также вектор.</w:t>
            </w:r>
          </w:p>
        </w:tc>
        <w:tc>
          <w:tcPr>
            <w:tcW w:w="1701" w:type="dxa"/>
          </w:tcPr>
          <w:p w14:paraId="22259067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32*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&lt;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размерность входа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&gt;</w:t>
            </w:r>
          </w:p>
        </w:tc>
      </w:tr>
      <w:tr w:rsidR="001F0A34" w:rsidRPr="00320A30" w14:paraId="18DFFF0C" w14:textId="77777777" w:rsidTr="00CB19B2">
        <w:tc>
          <w:tcPr>
            <w:tcW w:w="1526" w:type="dxa"/>
            <w:shd w:val="clear" w:color="auto" w:fill="auto"/>
          </w:tcPr>
          <w:p w14:paraId="20C7F8BF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drawing>
                <wp:inline distT="0" distB="0" distL="0" distR="0" wp14:anchorId="1B06E2A9" wp14:editId="7232365F">
                  <wp:extent cx="327660" cy="313690"/>
                  <wp:effectExtent l="19050" t="0" r="0" b="0"/>
                  <wp:docPr id="1001" name="Рисунок 10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0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660" cy="3136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shd w:val="clear" w:color="auto" w:fill="auto"/>
          </w:tcPr>
          <w:p w14:paraId="329E859D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Корень квадратный</w:t>
            </w:r>
          </w:p>
        </w:tc>
        <w:tc>
          <w:tcPr>
            <w:tcW w:w="4820" w:type="dxa"/>
            <w:shd w:val="clear" w:color="auto" w:fill="auto"/>
          </w:tcPr>
          <w:p w14:paraId="0678A3CB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Блок реализует вычисление квадратного корня числа (для каждого элемента входного вектора):</w:t>
            </w:r>
          </w:p>
          <w:p w14:paraId="5D30485C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val="pt-BR"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val="pt-BR" w:eastAsia="ru-RU"/>
              </w:rPr>
              <w:object w:dxaOrig="780" w:dyaOrig="360" w14:anchorId="0B5CD792">
                <v:shape id="_x0000_i1123" type="#_x0000_t75" style="width:39pt;height:18pt" o:ole="">
                  <v:imagedata r:id="rId371" o:title=""/>
                </v:shape>
                <o:OLEObject Type="Embed" ProgID="Equation.3" ShapeID="_x0000_i1123" DrawAspect="Content" ObjectID="_1401803165" r:id="rId372"/>
              </w:object>
            </w:r>
          </w:p>
          <w:p w14:paraId="2054D24E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Где </w:t>
            </w: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x</w:t>
            </w: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 – входное значение.</w:t>
            </w:r>
          </w:p>
          <w:p w14:paraId="7114CEDA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Размерность выходного вектора равна размерности входного.</w:t>
            </w:r>
          </w:p>
        </w:tc>
        <w:tc>
          <w:tcPr>
            <w:tcW w:w="1701" w:type="dxa"/>
          </w:tcPr>
          <w:p w14:paraId="46507D34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8*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&lt;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размерность входа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&gt;</w:t>
            </w:r>
          </w:p>
        </w:tc>
      </w:tr>
    </w:tbl>
    <w:p w14:paraId="644829F4" w14:textId="77777777" w:rsidR="00320A30" w:rsidRDefault="00320A30" w:rsidP="00677BD8">
      <w:pPr>
        <w:spacing w:after="0" w:line="360" w:lineRule="auto"/>
        <w:rPr>
          <w:rFonts w:ascii="Times New Roman" w:hAnsi="Times New Roman" w:cs="Times New Roman"/>
          <w:b/>
          <w:bCs/>
          <w:iCs/>
          <w:noProof/>
          <w:sz w:val="24"/>
          <w:szCs w:val="24"/>
          <w:lang w:eastAsia="ru-RU"/>
        </w:rPr>
      </w:pPr>
    </w:p>
    <w:p w14:paraId="3F7E5121" w14:textId="77777777" w:rsidR="00787C52" w:rsidRPr="009F311E" w:rsidRDefault="00A16DBF" w:rsidP="00677BD8">
      <w:pPr>
        <w:spacing w:line="360" w:lineRule="auto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Средний размер области данных на 1 блок единичной размерности составляет  </w:t>
      </w:r>
      <w:r w:rsidR="00094D25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25-30 байт для всей номенклатуры блоков. </w: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 </w:t>
      </w:r>
      <w:r w:rsidR="00787C52" w:rsidRPr="0023402D">
        <w:rPr>
          <w:rFonts w:ascii="Times New Roman" w:hAnsi="Times New Roman" w:cs="Times New Roman"/>
          <w:noProof/>
          <w:sz w:val="24"/>
          <w:szCs w:val="24"/>
          <w:lang w:eastAsia="ru-RU"/>
        </w:rPr>
        <w:br w:type="page"/>
      </w:r>
    </w:p>
    <w:p w14:paraId="6BFB3082" w14:textId="77777777" w:rsidR="003623BF" w:rsidRPr="003623BF" w:rsidRDefault="003623BF" w:rsidP="00677BD8">
      <w:pPr>
        <w:pStyle w:val="13"/>
        <w:spacing w:before="0" w:line="360" w:lineRule="auto"/>
        <w:ind w:left="0"/>
        <w:jc w:val="center"/>
      </w:pPr>
      <w:bookmarkStart w:id="38" w:name="_Toc304475920"/>
      <w:r w:rsidRPr="0023402D">
        <w:t xml:space="preserve">Приложение </w:t>
      </w:r>
      <w:r>
        <w:t>Г</w:t>
      </w:r>
      <w:bookmarkEnd w:id="38"/>
    </w:p>
    <w:p w14:paraId="1E80DD0C" w14:textId="77777777" w:rsidR="003623BF" w:rsidRPr="0023402D" w:rsidRDefault="003623BF" w:rsidP="00677BD8">
      <w:pPr>
        <w:spacing w:after="0" w:line="360" w:lineRule="auto"/>
        <w:jc w:val="center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23402D">
        <w:rPr>
          <w:rFonts w:ascii="Times New Roman" w:hAnsi="Times New Roman" w:cs="Times New Roman"/>
          <w:noProof/>
          <w:sz w:val="24"/>
          <w:szCs w:val="24"/>
          <w:lang w:eastAsia="ru-RU"/>
        </w:rPr>
        <w:t>(справочное)</w:t>
      </w:r>
    </w:p>
    <w:p w14:paraId="50ACC58A" w14:textId="77777777" w:rsidR="003623BF" w:rsidRPr="0023402D" w:rsidRDefault="003623BF" w:rsidP="00677BD8">
      <w:pPr>
        <w:spacing w:before="120" w:after="120" w:line="360" w:lineRule="auto"/>
        <w:jc w:val="center"/>
        <w:rPr>
          <w:rFonts w:ascii="Times New Roman" w:hAnsi="Times New Roman" w:cs="Times New Roman"/>
          <w:b/>
          <w:caps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caps/>
          <w:noProof/>
          <w:sz w:val="24"/>
          <w:szCs w:val="24"/>
          <w:lang w:eastAsia="ru-RU"/>
        </w:rPr>
        <w:t>Список ИМЁН ПЕРЕМЕННЫх, ЗАРЕЗЕРВИРОВАННЫХ ПОД ВНУТРЕННИЕ НУЖДЫ СГЕНЕРИРОВАННОГО КОДА</w:t>
      </w:r>
    </w:p>
    <w:p w14:paraId="0F23111C" w14:textId="77777777" w:rsidR="003623BF" w:rsidRPr="003623BF" w:rsidRDefault="003623BF" w:rsidP="00677BD8">
      <w:pPr>
        <w:spacing w:line="360" w:lineRule="auto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14:paraId="4F5407B5" w14:textId="77777777" w:rsidR="003623BF" w:rsidRDefault="003623BF" w:rsidP="00677BD8">
      <w:pPr>
        <w:spacing w:line="360" w:lineRule="auto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3623BF">
        <w:rPr>
          <w:rFonts w:ascii="Times New Roman" w:hAnsi="Times New Roman" w:cs="Times New Roman"/>
          <w:noProof/>
          <w:sz w:val="24"/>
          <w:szCs w:val="24"/>
          <w:lang w:eastAsia="ru-RU"/>
        </w:rPr>
        <w:t>Нижеу</w: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t>казанные имена переменных нельзя</w:t>
      </w:r>
      <w:r w:rsidRPr="003623BF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использовать</w: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в названиях сигналов на схеме: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809"/>
        <w:gridCol w:w="1701"/>
        <w:gridCol w:w="6344"/>
      </w:tblGrid>
      <w:tr w:rsidR="003623BF" w14:paraId="277D7E80" w14:textId="77777777" w:rsidTr="00081357">
        <w:tc>
          <w:tcPr>
            <w:tcW w:w="1809" w:type="dxa"/>
          </w:tcPr>
          <w:p w14:paraId="65B88EDB" w14:textId="77777777" w:rsidR="003623BF" w:rsidRDefault="003623BF" w:rsidP="00677BD8">
            <w:pPr>
              <w:spacing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Переменная</w:t>
            </w:r>
          </w:p>
        </w:tc>
        <w:tc>
          <w:tcPr>
            <w:tcW w:w="1701" w:type="dxa"/>
          </w:tcPr>
          <w:p w14:paraId="744D5B2C" w14:textId="77777777" w:rsidR="003623BF" w:rsidRDefault="003623BF" w:rsidP="00677BD8">
            <w:pPr>
              <w:spacing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Тип</w:t>
            </w:r>
          </w:p>
        </w:tc>
        <w:tc>
          <w:tcPr>
            <w:tcW w:w="6344" w:type="dxa"/>
          </w:tcPr>
          <w:p w14:paraId="56AF8B3D" w14:textId="77777777" w:rsidR="003623BF" w:rsidRDefault="003623BF" w:rsidP="00677BD8">
            <w:pPr>
              <w:spacing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Назначение</w:t>
            </w:r>
          </w:p>
        </w:tc>
      </w:tr>
      <w:tr w:rsidR="003623BF" w14:paraId="7FA32F13" w14:textId="77777777" w:rsidTr="00081357">
        <w:tc>
          <w:tcPr>
            <w:tcW w:w="1809" w:type="dxa"/>
          </w:tcPr>
          <w:p w14:paraId="146AB817" w14:textId="77777777" w:rsidR="003623BF" w:rsidRPr="003623BF" w:rsidRDefault="003623BF" w:rsidP="00677BD8">
            <w:pPr>
              <w:spacing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i</w:t>
            </w:r>
          </w:p>
        </w:tc>
        <w:tc>
          <w:tcPr>
            <w:tcW w:w="1701" w:type="dxa"/>
          </w:tcPr>
          <w:p w14:paraId="5D24F7B0" w14:textId="77777777" w:rsidR="003623BF" w:rsidRDefault="003623BF" w:rsidP="00677BD8">
            <w:pPr>
              <w:spacing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623BF"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int</w:t>
            </w:r>
          </w:p>
        </w:tc>
        <w:tc>
          <w:tcPr>
            <w:tcW w:w="6344" w:type="dxa"/>
          </w:tcPr>
          <w:p w14:paraId="6E3EF0A7" w14:textId="77777777" w:rsidR="003623BF" w:rsidRPr="003623BF" w:rsidRDefault="003623BF" w:rsidP="00677BD8">
            <w:pPr>
              <w:spacing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счётчик циклов</w:t>
            </w:r>
          </w:p>
        </w:tc>
      </w:tr>
      <w:tr w:rsidR="003623BF" w14:paraId="73430F79" w14:textId="77777777" w:rsidTr="00081357">
        <w:tc>
          <w:tcPr>
            <w:tcW w:w="1809" w:type="dxa"/>
          </w:tcPr>
          <w:p w14:paraId="3251E836" w14:textId="77777777" w:rsidR="003623BF" w:rsidRPr="003623BF" w:rsidRDefault="003623BF" w:rsidP="00677BD8">
            <w:pPr>
              <w:spacing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j</w:t>
            </w:r>
          </w:p>
        </w:tc>
        <w:tc>
          <w:tcPr>
            <w:tcW w:w="1701" w:type="dxa"/>
          </w:tcPr>
          <w:p w14:paraId="0B462049" w14:textId="77777777" w:rsidR="003623BF" w:rsidRDefault="003623BF" w:rsidP="00677BD8">
            <w:pPr>
              <w:spacing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623BF"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int</w:t>
            </w:r>
          </w:p>
        </w:tc>
        <w:tc>
          <w:tcPr>
            <w:tcW w:w="6344" w:type="dxa"/>
          </w:tcPr>
          <w:p w14:paraId="1C513AA2" w14:textId="77777777" w:rsidR="003623BF" w:rsidRPr="003623BF" w:rsidRDefault="003623BF" w:rsidP="00677BD8">
            <w:pPr>
              <w:spacing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счётчик циклов</w:t>
            </w:r>
          </w:p>
        </w:tc>
      </w:tr>
      <w:tr w:rsidR="003623BF" w14:paraId="5EED60A5" w14:textId="77777777" w:rsidTr="00081357">
        <w:tc>
          <w:tcPr>
            <w:tcW w:w="1809" w:type="dxa"/>
          </w:tcPr>
          <w:p w14:paraId="6EB57EC1" w14:textId="77777777" w:rsidR="003623BF" w:rsidRDefault="003623BF" w:rsidP="00677BD8">
            <w:pPr>
              <w:spacing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c</w:t>
            </w:r>
          </w:p>
        </w:tc>
        <w:tc>
          <w:tcPr>
            <w:tcW w:w="1701" w:type="dxa"/>
          </w:tcPr>
          <w:p w14:paraId="43CC9E3C" w14:textId="77777777" w:rsidR="003623BF" w:rsidRDefault="003623BF" w:rsidP="00677BD8">
            <w:pPr>
              <w:spacing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623BF"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int</w:t>
            </w:r>
          </w:p>
        </w:tc>
        <w:tc>
          <w:tcPr>
            <w:tcW w:w="6344" w:type="dxa"/>
          </w:tcPr>
          <w:p w14:paraId="1BDF41D6" w14:textId="77777777" w:rsidR="003623BF" w:rsidRDefault="003623BF" w:rsidP="00677BD8">
            <w:pPr>
              <w:spacing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623BF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временная целая переменная  </w:t>
            </w:r>
          </w:p>
        </w:tc>
      </w:tr>
      <w:tr w:rsidR="003623BF" w14:paraId="3A745BBE" w14:textId="77777777" w:rsidTr="00081357">
        <w:tc>
          <w:tcPr>
            <w:tcW w:w="1809" w:type="dxa"/>
          </w:tcPr>
          <w:p w14:paraId="53A172BB" w14:textId="77777777" w:rsidR="003623BF" w:rsidRDefault="003623BF" w:rsidP="00677BD8">
            <w:pPr>
              <w:spacing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ret</w:t>
            </w:r>
          </w:p>
        </w:tc>
        <w:tc>
          <w:tcPr>
            <w:tcW w:w="1701" w:type="dxa"/>
          </w:tcPr>
          <w:p w14:paraId="73BB5323" w14:textId="77777777" w:rsidR="003623BF" w:rsidRDefault="003623BF" w:rsidP="00677BD8">
            <w:pPr>
              <w:spacing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623BF"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int</w:t>
            </w:r>
          </w:p>
        </w:tc>
        <w:tc>
          <w:tcPr>
            <w:tcW w:w="6344" w:type="dxa"/>
          </w:tcPr>
          <w:p w14:paraId="7471526F" w14:textId="77777777" w:rsidR="003623BF" w:rsidRDefault="003623BF" w:rsidP="00677BD8">
            <w:pPr>
              <w:spacing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623BF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возвращаемое значение функции </w:t>
            </w:r>
            <w:r w:rsidRPr="003623BF"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RUN</w:t>
            </w:r>
            <w:r w:rsidRPr="003623BF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_</w:t>
            </w:r>
            <w:r w:rsidRPr="003623BF"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FUNC</w:t>
            </w:r>
          </w:p>
        </w:tc>
      </w:tr>
      <w:tr w:rsidR="003623BF" w14:paraId="63FB1775" w14:textId="77777777" w:rsidTr="00081357">
        <w:tc>
          <w:tcPr>
            <w:tcW w:w="1809" w:type="dxa"/>
          </w:tcPr>
          <w:p w14:paraId="1CF065C3" w14:textId="77777777" w:rsidR="003623BF" w:rsidRDefault="003623BF" w:rsidP="00677BD8">
            <w:pPr>
              <w:spacing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action</w:t>
            </w:r>
          </w:p>
        </w:tc>
        <w:tc>
          <w:tcPr>
            <w:tcW w:w="1701" w:type="dxa"/>
          </w:tcPr>
          <w:p w14:paraId="4D7CA63B" w14:textId="77777777" w:rsidR="003623BF" w:rsidRDefault="003623BF" w:rsidP="00677BD8">
            <w:pPr>
              <w:spacing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623BF"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int</w:t>
            </w:r>
          </w:p>
        </w:tc>
        <w:tc>
          <w:tcPr>
            <w:tcW w:w="6344" w:type="dxa"/>
          </w:tcPr>
          <w:p w14:paraId="42020EB5" w14:textId="77777777" w:rsidR="003623BF" w:rsidRDefault="003623BF" w:rsidP="00677BD8">
            <w:pPr>
              <w:spacing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623BF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идентификатор действия для </w:t>
            </w:r>
            <w:r w:rsidRPr="003623BF"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run</w:t>
            </w:r>
            <w:r w:rsidRPr="003623BF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-функций</w:t>
            </w:r>
          </w:p>
        </w:tc>
      </w:tr>
      <w:tr w:rsidR="003623BF" w14:paraId="7A8A8788" w14:textId="77777777" w:rsidTr="00081357">
        <w:tc>
          <w:tcPr>
            <w:tcW w:w="1809" w:type="dxa"/>
          </w:tcPr>
          <w:p w14:paraId="32BFDE50" w14:textId="77777777" w:rsidR="003623BF" w:rsidRDefault="003623BF" w:rsidP="00677BD8">
            <w:pPr>
              <w:spacing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</w:pPr>
            <w:r w:rsidRPr="003623BF"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tmp</w:t>
            </w:r>
            <w:r w:rsidRPr="003623BF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701" w:type="dxa"/>
          </w:tcPr>
          <w:p w14:paraId="05C071BE" w14:textId="77777777" w:rsidR="003623BF" w:rsidRPr="003623BF" w:rsidRDefault="003623BF" w:rsidP="00677BD8">
            <w:pPr>
              <w:spacing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double</w:t>
            </w:r>
          </w:p>
        </w:tc>
        <w:tc>
          <w:tcPr>
            <w:tcW w:w="6344" w:type="dxa"/>
          </w:tcPr>
          <w:p w14:paraId="42D82EDC" w14:textId="77777777" w:rsidR="003623BF" w:rsidRPr="003623BF" w:rsidRDefault="003623BF" w:rsidP="00677BD8">
            <w:pPr>
              <w:spacing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623BF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временная переменная для вещественных операций</w:t>
            </w:r>
          </w:p>
        </w:tc>
      </w:tr>
      <w:tr w:rsidR="003623BF" w14:paraId="64507DAE" w14:textId="77777777" w:rsidTr="00081357">
        <w:tc>
          <w:tcPr>
            <w:tcW w:w="1809" w:type="dxa"/>
          </w:tcPr>
          <w:p w14:paraId="2F7E75E7" w14:textId="77777777" w:rsidR="003623BF" w:rsidRDefault="003623BF" w:rsidP="00677BD8">
            <w:pPr>
              <w:spacing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</w:pPr>
            <w:r w:rsidRPr="003623BF"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step</w:t>
            </w:r>
          </w:p>
        </w:tc>
        <w:tc>
          <w:tcPr>
            <w:tcW w:w="1701" w:type="dxa"/>
          </w:tcPr>
          <w:p w14:paraId="217DDE62" w14:textId="77777777" w:rsidR="003623BF" w:rsidRPr="003623BF" w:rsidRDefault="003623BF" w:rsidP="00677BD8">
            <w:pPr>
              <w:spacing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double</w:t>
            </w:r>
          </w:p>
        </w:tc>
        <w:tc>
          <w:tcPr>
            <w:tcW w:w="6344" w:type="dxa"/>
          </w:tcPr>
          <w:p w14:paraId="74C929AB" w14:textId="77777777" w:rsidR="003623BF" w:rsidRPr="003623BF" w:rsidRDefault="003623BF" w:rsidP="00677BD8">
            <w:pPr>
              <w:spacing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623BF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шаг задачи, сек</w:t>
            </w:r>
          </w:p>
        </w:tc>
      </w:tr>
      <w:tr w:rsidR="003623BF" w14:paraId="66CC0D06" w14:textId="77777777" w:rsidTr="00081357">
        <w:tc>
          <w:tcPr>
            <w:tcW w:w="1809" w:type="dxa"/>
          </w:tcPr>
          <w:p w14:paraId="7EF26016" w14:textId="77777777" w:rsidR="003623BF" w:rsidRDefault="003623BF" w:rsidP="00677BD8">
            <w:pPr>
              <w:spacing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</w:pPr>
            <w:r w:rsidRPr="003623BF"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time</w:t>
            </w:r>
          </w:p>
        </w:tc>
        <w:tc>
          <w:tcPr>
            <w:tcW w:w="1701" w:type="dxa"/>
          </w:tcPr>
          <w:p w14:paraId="335D3111" w14:textId="77777777" w:rsidR="003623BF" w:rsidRPr="003623BF" w:rsidRDefault="003623BF" w:rsidP="00677BD8">
            <w:pPr>
              <w:spacing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double</w:t>
            </w:r>
          </w:p>
        </w:tc>
        <w:tc>
          <w:tcPr>
            <w:tcW w:w="6344" w:type="dxa"/>
          </w:tcPr>
          <w:p w14:paraId="1930236F" w14:textId="77777777" w:rsidR="003623BF" w:rsidRPr="003623BF" w:rsidRDefault="003623BF" w:rsidP="00677BD8">
            <w:pPr>
              <w:spacing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623BF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текущее условное время, сек (в данной системе оно всегда нулевое)</w:t>
            </w:r>
          </w:p>
        </w:tc>
      </w:tr>
      <w:tr w:rsidR="003623BF" w14:paraId="7213C32A" w14:textId="77777777" w:rsidTr="00081357">
        <w:tc>
          <w:tcPr>
            <w:tcW w:w="1809" w:type="dxa"/>
          </w:tcPr>
          <w:p w14:paraId="3D1C85C2" w14:textId="77777777" w:rsidR="003623BF" w:rsidRDefault="003623BF" w:rsidP="00677BD8">
            <w:pPr>
              <w:spacing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</w:pPr>
            <w:r w:rsidRPr="003623BF"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f</w:t>
            </w:r>
          </w:p>
        </w:tc>
        <w:tc>
          <w:tcPr>
            <w:tcW w:w="1701" w:type="dxa"/>
          </w:tcPr>
          <w:p w14:paraId="0A443082" w14:textId="77777777" w:rsidR="003623BF" w:rsidRPr="003623BF" w:rsidRDefault="003623BF" w:rsidP="00677BD8">
            <w:pPr>
              <w:spacing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char</w:t>
            </w:r>
          </w:p>
        </w:tc>
        <w:tc>
          <w:tcPr>
            <w:tcW w:w="6344" w:type="dxa"/>
          </w:tcPr>
          <w:p w14:paraId="75059436" w14:textId="77777777" w:rsidR="003623BF" w:rsidRPr="003623BF" w:rsidRDefault="003623BF" w:rsidP="00677BD8">
            <w:pPr>
              <w:spacing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временная переменная</w:t>
            </w:r>
          </w:p>
        </w:tc>
      </w:tr>
      <w:tr w:rsidR="003623BF" w14:paraId="436964FC" w14:textId="77777777" w:rsidTr="00081357">
        <w:tc>
          <w:tcPr>
            <w:tcW w:w="1809" w:type="dxa"/>
          </w:tcPr>
          <w:p w14:paraId="7B3323A8" w14:textId="77777777" w:rsidR="003623BF" w:rsidRPr="003623BF" w:rsidRDefault="003623BF" w:rsidP="00677BD8">
            <w:pPr>
              <w:spacing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</w:pPr>
            <w:r w:rsidRPr="003623BF"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u_s</w:t>
            </w:r>
          </w:p>
        </w:tc>
        <w:tc>
          <w:tcPr>
            <w:tcW w:w="1701" w:type="dxa"/>
          </w:tcPr>
          <w:p w14:paraId="73EBD88B" w14:textId="77777777" w:rsidR="003623BF" w:rsidRPr="003623BF" w:rsidRDefault="003623BF" w:rsidP="00677BD8">
            <w:pPr>
              <w:spacing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char</w:t>
            </w:r>
          </w:p>
        </w:tc>
        <w:tc>
          <w:tcPr>
            <w:tcW w:w="6344" w:type="dxa"/>
          </w:tcPr>
          <w:p w14:paraId="39DF37B8" w14:textId="77777777" w:rsidR="003623BF" w:rsidRPr="003623BF" w:rsidRDefault="003623BF" w:rsidP="00677BD8">
            <w:pPr>
              <w:spacing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временная переменная</w:t>
            </w:r>
          </w:p>
        </w:tc>
      </w:tr>
      <w:tr w:rsidR="003623BF" w14:paraId="58DB1449" w14:textId="77777777" w:rsidTr="00081357">
        <w:tc>
          <w:tcPr>
            <w:tcW w:w="1809" w:type="dxa"/>
          </w:tcPr>
          <w:p w14:paraId="3D53FAE7" w14:textId="77777777" w:rsidR="003623BF" w:rsidRPr="003623BF" w:rsidRDefault="003623BF" w:rsidP="00677BD8">
            <w:pPr>
              <w:spacing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</w:pPr>
            <w:r w:rsidRPr="003623BF"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u_r</w:t>
            </w:r>
          </w:p>
        </w:tc>
        <w:tc>
          <w:tcPr>
            <w:tcW w:w="1701" w:type="dxa"/>
          </w:tcPr>
          <w:p w14:paraId="59CD4436" w14:textId="77777777" w:rsidR="003623BF" w:rsidRPr="003623BF" w:rsidRDefault="003623BF" w:rsidP="00677BD8">
            <w:pPr>
              <w:spacing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char</w:t>
            </w:r>
          </w:p>
        </w:tc>
        <w:tc>
          <w:tcPr>
            <w:tcW w:w="6344" w:type="dxa"/>
          </w:tcPr>
          <w:p w14:paraId="32BEB2B8" w14:textId="77777777" w:rsidR="003623BF" w:rsidRPr="003623BF" w:rsidRDefault="003623BF" w:rsidP="00677BD8">
            <w:pPr>
              <w:spacing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временная переменная</w:t>
            </w:r>
          </w:p>
        </w:tc>
      </w:tr>
      <w:tr w:rsidR="003623BF" w14:paraId="129750C4" w14:textId="77777777" w:rsidTr="00081357">
        <w:tc>
          <w:tcPr>
            <w:tcW w:w="1809" w:type="dxa"/>
          </w:tcPr>
          <w:p w14:paraId="67A60D62" w14:textId="77777777" w:rsidR="003623BF" w:rsidRPr="003623BF" w:rsidRDefault="003623BF" w:rsidP="00677BD8">
            <w:pPr>
              <w:spacing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</w:pPr>
            <w:r w:rsidRPr="003623BF"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ext_vars_addr</w:t>
            </w:r>
          </w:p>
        </w:tc>
        <w:tc>
          <w:tcPr>
            <w:tcW w:w="1701" w:type="dxa"/>
          </w:tcPr>
          <w:p w14:paraId="685C52C6" w14:textId="77777777" w:rsidR="003623BF" w:rsidRPr="003623BF" w:rsidRDefault="003623BF" w:rsidP="00677BD8">
            <w:pPr>
              <w:spacing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void*</w:t>
            </w:r>
          </w:p>
        </w:tc>
        <w:tc>
          <w:tcPr>
            <w:tcW w:w="6344" w:type="dxa"/>
          </w:tcPr>
          <w:p w14:paraId="38E05E88" w14:textId="77777777" w:rsidR="003623BF" w:rsidRPr="003623BF" w:rsidRDefault="003623BF" w:rsidP="00677BD8">
            <w:pPr>
              <w:spacing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указатель на массив адресов внешних переменных</w:t>
            </w:r>
          </w:p>
        </w:tc>
      </w:tr>
      <w:tr w:rsidR="003623BF" w14:paraId="3331F6F4" w14:textId="77777777" w:rsidTr="00081357">
        <w:tc>
          <w:tcPr>
            <w:tcW w:w="1809" w:type="dxa"/>
          </w:tcPr>
          <w:p w14:paraId="52021C02" w14:textId="77777777" w:rsidR="003623BF" w:rsidRPr="003623BF" w:rsidRDefault="003623BF" w:rsidP="00677BD8">
            <w:pPr>
              <w:spacing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</w:pPr>
            <w:r w:rsidRPr="003623BF"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din_vars</w:t>
            </w:r>
          </w:p>
        </w:tc>
        <w:tc>
          <w:tcPr>
            <w:tcW w:w="1701" w:type="dxa"/>
          </w:tcPr>
          <w:p w14:paraId="35F96A65" w14:textId="77777777" w:rsidR="003623BF" w:rsidRDefault="003623BF" w:rsidP="00677BD8">
            <w:pPr>
              <w:spacing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double*</w:t>
            </w:r>
          </w:p>
        </w:tc>
        <w:tc>
          <w:tcPr>
            <w:tcW w:w="6344" w:type="dxa"/>
          </w:tcPr>
          <w:p w14:paraId="3C736D39" w14:textId="77777777" w:rsidR="003623BF" w:rsidRDefault="003623BF" w:rsidP="00677BD8">
            <w:pPr>
              <w:spacing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указатель на область памяти динамических переменных</w:t>
            </w:r>
          </w:p>
        </w:tc>
      </w:tr>
      <w:tr w:rsidR="003623BF" w14:paraId="595D9986" w14:textId="77777777" w:rsidTr="00081357">
        <w:tc>
          <w:tcPr>
            <w:tcW w:w="1809" w:type="dxa"/>
          </w:tcPr>
          <w:p w14:paraId="1EDBC0EA" w14:textId="77777777" w:rsidR="003623BF" w:rsidRPr="003623BF" w:rsidRDefault="003623BF" w:rsidP="00677BD8">
            <w:pPr>
              <w:spacing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</w:pPr>
            <w:r w:rsidRPr="003623BF"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derivates</w:t>
            </w:r>
          </w:p>
        </w:tc>
        <w:tc>
          <w:tcPr>
            <w:tcW w:w="1701" w:type="dxa"/>
          </w:tcPr>
          <w:p w14:paraId="6F84956A" w14:textId="77777777" w:rsidR="003623BF" w:rsidRDefault="003623BF" w:rsidP="00677BD8">
            <w:pPr>
              <w:spacing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double*</w:t>
            </w:r>
          </w:p>
        </w:tc>
        <w:tc>
          <w:tcPr>
            <w:tcW w:w="6344" w:type="dxa"/>
          </w:tcPr>
          <w:p w14:paraId="4C64FD7E" w14:textId="77777777" w:rsidR="003623BF" w:rsidRDefault="003623BF" w:rsidP="00677BD8">
            <w:pPr>
              <w:spacing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указатель на область памяти производных динамических переменных</w:t>
            </w:r>
          </w:p>
        </w:tc>
      </w:tr>
      <w:tr w:rsidR="003623BF" w14:paraId="08293B23" w14:textId="77777777" w:rsidTr="00081357">
        <w:tc>
          <w:tcPr>
            <w:tcW w:w="1809" w:type="dxa"/>
          </w:tcPr>
          <w:p w14:paraId="76D77FD8" w14:textId="77777777" w:rsidR="003623BF" w:rsidRPr="003623BF" w:rsidRDefault="003623BF" w:rsidP="00677BD8">
            <w:pPr>
              <w:spacing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</w:pPr>
            <w:r w:rsidRPr="003623BF"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alg_vars</w:t>
            </w:r>
          </w:p>
        </w:tc>
        <w:tc>
          <w:tcPr>
            <w:tcW w:w="1701" w:type="dxa"/>
          </w:tcPr>
          <w:p w14:paraId="44507D53" w14:textId="77777777" w:rsidR="003623BF" w:rsidRDefault="003623BF" w:rsidP="00677BD8">
            <w:pPr>
              <w:spacing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double*</w:t>
            </w:r>
          </w:p>
        </w:tc>
        <w:tc>
          <w:tcPr>
            <w:tcW w:w="6344" w:type="dxa"/>
          </w:tcPr>
          <w:p w14:paraId="5EE4BCBB" w14:textId="77777777" w:rsidR="003623BF" w:rsidRDefault="003623BF" w:rsidP="00677BD8">
            <w:pPr>
              <w:spacing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указатель на область памяти алгебраических переменных</w:t>
            </w:r>
          </w:p>
        </w:tc>
      </w:tr>
      <w:tr w:rsidR="003623BF" w14:paraId="151A2C11" w14:textId="77777777" w:rsidTr="00081357">
        <w:tc>
          <w:tcPr>
            <w:tcW w:w="1809" w:type="dxa"/>
          </w:tcPr>
          <w:p w14:paraId="30CE6217" w14:textId="77777777" w:rsidR="003623BF" w:rsidRPr="003623BF" w:rsidRDefault="003623BF" w:rsidP="00677BD8">
            <w:pPr>
              <w:spacing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</w:pPr>
            <w:r w:rsidRPr="003623BF"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alg_funcs</w:t>
            </w:r>
          </w:p>
        </w:tc>
        <w:tc>
          <w:tcPr>
            <w:tcW w:w="1701" w:type="dxa"/>
          </w:tcPr>
          <w:p w14:paraId="7895E4EB" w14:textId="77777777" w:rsidR="003623BF" w:rsidRDefault="003623BF" w:rsidP="00677BD8">
            <w:pPr>
              <w:spacing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double*</w:t>
            </w:r>
          </w:p>
        </w:tc>
        <w:tc>
          <w:tcPr>
            <w:tcW w:w="6344" w:type="dxa"/>
          </w:tcPr>
          <w:p w14:paraId="297C0009" w14:textId="77777777" w:rsidR="003623BF" w:rsidRDefault="003623BF" w:rsidP="00677BD8">
            <w:pPr>
              <w:spacing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указатель на область памяти алгебраических функций</w:t>
            </w:r>
          </w:p>
        </w:tc>
      </w:tr>
      <w:tr w:rsidR="003623BF" w14:paraId="07B93806" w14:textId="77777777" w:rsidTr="00081357">
        <w:tc>
          <w:tcPr>
            <w:tcW w:w="1809" w:type="dxa"/>
          </w:tcPr>
          <w:p w14:paraId="28195701" w14:textId="77777777" w:rsidR="003623BF" w:rsidRPr="003623BF" w:rsidRDefault="003623BF" w:rsidP="00677BD8">
            <w:pPr>
              <w:spacing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</w:pPr>
            <w:r w:rsidRPr="003623BF"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state_vars</w:t>
            </w:r>
          </w:p>
        </w:tc>
        <w:tc>
          <w:tcPr>
            <w:tcW w:w="1701" w:type="dxa"/>
          </w:tcPr>
          <w:p w14:paraId="6F2B7822" w14:textId="77777777" w:rsidR="003623BF" w:rsidRDefault="003623BF" w:rsidP="00677BD8">
            <w:pPr>
              <w:spacing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void*</w:t>
            </w:r>
          </w:p>
        </w:tc>
        <w:tc>
          <w:tcPr>
            <w:tcW w:w="6344" w:type="dxa"/>
          </w:tcPr>
          <w:p w14:paraId="71ACA816" w14:textId="77777777" w:rsidR="003623BF" w:rsidRDefault="003623BF" w:rsidP="00677BD8">
            <w:pPr>
              <w:spacing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указатель на област памяти переменных состояния</w:t>
            </w:r>
          </w:p>
        </w:tc>
      </w:tr>
      <w:tr w:rsidR="003623BF" w14:paraId="15D226FB" w14:textId="77777777" w:rsidTr="00081357">
        <w:tc>
          <w:tcPr>
            <w:tcW w:w="1809" w:type="dxa"/>
          </w:tcPr>
          <w:p w14:paraId="67A70489" w14:textId="77777777" w:rsidR="003623BF" w:rsidRPr="003623BF" w:rsidRDefault="003623BF" w:rsidP="00677BD8">
            <w:pPr>
              <w:spacing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</w:pPr>
            <w:r w:rsidRPr="003623BF"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consts</w:t>
            </w:r>
          </w:p>
        </w:tc>
        <w:tc>
          <w:tcPr>
            <w:tcW w:w="1701" w:type="dxa"/>
          </w:tcPr>
          <w:p w14:paraId="0D65EB1E" w14:textId="77777777" w:rsidR="003623BF" w:rsidRDefault="003623BF" w:rsidP="00677BD8">
            <w:pPr>
              <w:spacing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void*</w:t>
            </w:r>
          </w:p>
        </w:tc>
        <w:tc>
          <w:tcPr>
            <w:tcW w:w="6344" w:type="dxa"/>
          </w:tcPr>
          <w:p w14:paraId="19F98E3B" w14:textId="77777777" w:rsidR="003623BF" w:rsidRDefault="003623BF" w:rsidP="00677BD8">
            <w:pPr>
              <w:spacing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указатель на област памяти констант</w:t>
            </w:r>
          </w:p>
        </w:tc>
      </w:tr>
    </w:tbl>
    <w:p w14:paraId="3A2E31D7" w14:textId="77777777" w:rsidR="003623BF" w:rsidRPr="003623BF" w:rsidRDefault="003623BF" w:rsidP="00677BD8">
      <w:pPr>
        <w:spacing w:line="360" w:lineRule="auto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14:paraId="193AE9F6" w14:textId="77777777" w:rsidR="003623BF" w:rsidRDefault="003623BF" w:rsidP="00677BD8">
      <w:pPr>
        <w:spacing w:line="360" w:lineRule="auto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t>Также в качестве имён переменных нельзя использовать строки, совпадающие по названиям со стандартными функциями</w:t>
      </w:r>
      <w:r w:rsidR="00DB21F8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и переменными</w: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</w:t>
      </w:r>
      <w:r w:rsidR="00DB21F8">
        <w:rPr>
          <w:rFonts w:ascii="Times New Roman" w:hAnsi="Times New Roman" w:cs="Times New Roman"/>
          <w:noProof/>
          <w:sz w:val="24"/>
          <w:szCs w:val="24"/>
          <w:lang w:eastAsia="ru-RU"/>
        </w:rPr>
        <w:t>языка Си (стандартной и математической библиотек).</w:t>
      </w:r>
    </w:p>
    <w:p w14:paraId="042E4894" w14:textId="77777777" w:rsidR="00DB21F8" w:rsidRPr="003623BF" w:rsidRDefault="00DB21F8" w:rsidP="00677BD8">
      <w:pPr>
        <w:spacing w:line="360" w:lineRule="auto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14:paraId="7EA310CE" w14:textId="77777777" w:rsidR="00081357" w:rsidRDefault="003623BF" w:rsidP="00677BD8">
      <w:pPr>
        <w:pStyle w:val="13"/>
        <w:spacing w:before="0" w:line="360" w:lineRule="auto"/>
        <w:ind w:left="0"/>
        <w:jc w:val="center"/>
        <w:rPr>
          <w:noProof/>
          <w:sz w:val="24"/>
          <w:szCs w:val="24"/>
          <w:lang w:eastAsia="ru-RU"/>
        </w:rPr>
      </w:pPr>
      <w:r w:rsidRPr="003623BF">
        <w:rPr>
          <w:noProof/>
          <w:sz w:val="24"/>
          <w:szCs w:val="24"/>
          <w:lang w:eastAsia="ru-RU"/>
        </w:rPr>
        <w:t xml:space="preserve">  </w:t>
      </w:r>
    </w:p>
    <w:p w14:paraId="50C8B422" w14:textId="77777777" w:rsidR="00081357" w:rsidRDefault="00081357" w:rsidP="00677BD8">
      <w:pPr>
        <w:spacing w:line="360" w:lineRule="auto"/>
        <w:rPr>
          <w:rFonts w:ascii="Times New Roman" w:eastAsiaTheme="majorEastAsia" w:hAnsi="Times New Roman" w:cs="Times New Roman"/>
          <w:b/>
          <w:bCs/>
          <w:caps/>
          <w:noProof/>
          <w:sz w:val="24"/>
          <w:szCs w:val="24"/>
          <w:lang w:eastAsia="ru-RU"/>
        </w:rPr>
      </w:pPr>
      <w:r>
        <w:rPr>
          <w:noProof/>
          <w:sz w:val="24"/>
          <w:szCs w:val="24"/>
          <w:lang w:eastAsia="ru-RU"/>
        </w:rPr>
        <w:br w:type="page"/>
      </w:r>
    </w:p>
    <w:p w14:paraId="3EB35B96" w14:textId="77777777" w:rsidR="00081357" w:rsidRPr="003623BF" w:rsidRDefault="00081357" w:rsidP="00677BD8">
      <w:pPr>
        <w:pStyle w:val="13"/>
        <w:spacing w:before="0" w:line="360" w:lineRule="auto"/>
        <w:ind w:left="0"/>
        <w:jc w:val="center"/>
      </w:pPr>
      <w:bookmarkStart w:id="39" w:name="_Toc304475921"/>
      <w:r w:rsidRPr="0023402D">
        <w:t xml:space="preserve">Приложение </w:t>
      </w:r>
      <w:r>
        <w:t>Д</w:t>
      </w:r>
      <w:bookmarkEnd w:id="39"/>
    </w:p>
    <w:p w14:paraId="01CD5E2A" w14:textId="77777777" w:rsidR="00081357" w:rsidRPr="0023402D" w:rsidRDefault="00081357" w:rsidP="00677BD8">
      <w:pPr>
        <w:spacing w:after="0" w:line="360" w:lineRule="auto"/>
        <w:jc w:val="center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23402D">
        <w:rPr>
          <w:rFonts w:ascii="Times New Roman" w:hAnsi="Times New Roman" w:cs="Times New Roman"/>
          <w:noProof/>
          <w:sz w:val="24"/>
          <w:szCs w:val="24"/>
          <w:lang w:eastAsia="ru-RU"/>
        </w:rPr>
        <w:t>(справочное)</w:t>
      </w:r>
    </w:p>
    <w:p w14:paraId="3EA22E7A" w14:textId="77777777" w:rsidR="00081357" w:rsidRDefault="00081357" w:rsidP="00677BD8">
      <w:pPr>
        <w:spacing w:before="120" w:after="120" w:line="360" w:lineRule="auto"/>
        <w:jc w:val="center"/>
        <w:rPr>
          <w:rFonts w:ascii="Times New Roman" w:hAnsi="Times New Roman" w:cs="Times New Roman"/>
          <w:b/>
          <w:caps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caps/>
          <w:noProof/>
          <w:sz w:val="24"/>
          <w:szCs w:val="24"/>
          <w:lang w:eastAsia="ru-RU"/>
        </w:rPr>
        <w:t>Алгоритмы работы блоков задержки</w:t>
      </w:r>
    </w:p>
    <w:p w14:paraId="6EDDC128" w14:textId="77777777" w:rsidR="008209AE" w:rsidRPr="0023402D" w:rsidRDefault="008209AE" w:rsidP="00677BD8">
      <w:pPr>
        <w:spacing w:before="120" w:after="120" w:line="360" w:lineRule="auto"/>
        <w:jc w:val="center"/>
        <w:rPr>
          <w:rFonts w:ascii="Times New Roman" w:hAnsi="Times New Roman" w:cs="Times New Roman"/>
          <w:b/>
          <w:caps/>
          <w:noProof/>
          <w:sz w:val="24"/>
          <w:szCs w:val="24"/>
          <w:lang w:eastAsia="ru-RU"/>
        </w:rPr>
      </w:pPr>
    </w:p>
    <w:p w14:paraId="4C480D46" w14:textId="77777777" w:rsidR="00081357" w:rsidRPr="008209AE" w:rsidRDefault="00081357" w:rsidP="00677BD8">
      <w:pPr>
        <w:spacing w:before="120" w:after="120" w:line="360" w:lineRule="auto"/>
        <w:jc w:val="both"/>
        <w:outlineLvl w:val="0"/>
        <w:rPr>
          <w:rFonts w:ascii="Times New Roman" w:hAnsi="Times New Roman" w:cs="Times New Roman"/>
          <w:b/>
          <w:caps/>
          <w:sz w:val="24"/>
          <w:szCs w:val="24"/>
        </w:rPr>
      </w:pPr>
      <w:bookmarkStart w:id="40" w:name="_Toc304475922"/>
      <w:r w:rsidRPr="008209AE">
        <w:rPr>
          <w:rFonts w:ascii="Times New Roman" w:hAnsi="Times New Roman" w:cs="Times New Roman"/>
          <w:b/>
          <w:caps/>
          <w:sz w:val="24"/>
          <w:szCs w:val="24"/>
        </w:rPr>
        <w:t>Д.1. Алгоритм задержки по включению.</w:t>
      </w:r>
      <w:bookmarkEnd w:id="40"/>
    </w:p>
    <w:p w14:paraId="03320615" w14:textId="77777777" w:rsidR="00081357" w:rsidRPr="00081357" w:rsidRDefault="00081357" w:rsidP="00677BD8">
      <w:pPr>
        <w:spacing w:line="360" w:lineRule="auto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t>Блок задержки по включению выставляет на выходе 1 если на входе единичное значение держится больше заданного времени. При этом при установке на входе логического 0 выход мгновенно становится равным 0.</w:t>
      </w:r>
      <w:r w:rsidR="008209AE" w:rsidRPr="008209AE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</w:t>
      </w:r>
      <w:r w:rsidR="008209AE">
        <w:rPr>
          <w:rFonts w:ascii="Times New Roman" w:hAnsi="Times New Roman" w:cs="Times New Roman"/>
          <w:noProof/>
          <w:sz w:val="24"/>
          <w:szCs w:val="24"/>
          <w:lang w:eastAsia="ru-RU"/>
        </w:rPr>
        <w:t>Код расчёта данного блока приведён ниже:</w:t>
      </w:r>
    </w:p>
    <w:p w14:paraId="31200A54" w14:textId="77777777" w:rsidR="00081357" w:rsidRPr="00081357" w:rsidRDefault="00081357" w:rsidP="00677BD8">
      <w:pPr>
        <w:spacing w:line="360" w:lineRule="auto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    </w:t>
      </w:r>
      <w:r w:rsidRPr="00081357">
        <w:rPr>
          <w:rFonts w:ascii="Times New Roman" w:hAnsi="Times New Roman" w:cs="Times New Roman"/>
          <w:noProof/>
          <w:sz w:val="24"/>
          <w:szCs w:val="24"/>
          <w:lang w:eastAsia="ru-RU"/>
        </w:rPr>
        <w:t>delay_onv1_t - переменная состояния, хранящая текущее время, оставшееся до срабатывания задержки</w:t>
      </w:r>
    </w:p>
    <w:p w14:paraId="353902EC" w14:textId="77777777" w:rsidR="008209AE" w:rsidRPr="00081357" w:rsidRDefault="008209AE" w:rsidP="00677BD8">
      <w:pPr>
        <w:spacing w:line="360" w:lineRule="auto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    </w:t>
      </w:r>
      <w:r w:rsidRPr="00081357">
        <w:rPr>
          <w:rFonts w:ascii="Times New Roman" w:hAnsi="Times New Roman" w:cs="Times New Roman"/>
          <w:noProof/>
          <w:sz w:val="24"/>
          <w:szCs w:val="24"/>
          <w:lang w:eastAsia="ru-RU"/>
        </w:rPr>
        <w:t>delay_onv1_timer  - переменная состояния, флаг срабатывания задержки</w:t>
      </w:r>
    </w:p>
    <w:p w14:paraId="6731F05F" w14:textId="77777777" w:rsidR="008209AE" w:rsidRPr="00081357" w:rsidRDefault="008209AE" w:rsidP="00677BD8">
      <w:pPr>
        <w:spacing w:line="360" w:lineRule="auto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081357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    delay_onv1_tau - константа - время задержки (включения)</w:t>
      </w:r>
    </w:p>
    <w:p w14:paraId="01DF6826" w14:textId="77777777" w:rsidR="008209AE" w:rsidRPr="00081357" w:rsidRDefault="008209AE" w:rsidP="00677BD8">
      <w:pPr>
        <w:spacing w:line="360" w:lineRule="auto"/>
        <w:rPr>
          <w:rFonts w:ascii="Times New Roman" w:hAnsi="Times New Roman" w:cs="Times New Roman"/>
          <w:noProof/>
          <w:sz w:val="24"/>
          <w:szCs w:val="24"/>
          <w:lang w:val="en-US" w:eastAsia="ru-RU"/>
        </w:rPr>
      </w:pPr>
      <w:r w:rsidRPr="009F311E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    </w:t>
      </w:r>
      <w:r w:rsidRPr="00081357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 xml:space="preserve">delay_onv1_out_0 - </w:t>
      </w:r>
      <w:r w:rsidRPr="00081357">
        <w:rPr>
          <w:rFonts w:ascii="Times New Roman" w:hAnsi="Times New Roman" w:cs="Times New Roman"/>
          <w:noProof/>
          <w:sz w:val="24"/>
          <w:szCs w:val="24"/>
          <w:lang w:eastAsia="ru-RU"/>
        </w:rPr>
        <w:t>выход</w:t>
      </w:r>
      <w:r w:rsidRPr="00081357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 xml:space="preserve"> </w:t>
      </w:r>
      <w:r w:rsidRPr="00081357">
        <w:rPr>
          <w:rFonts w:ascii="Times New Roman" w:hAnsi="Times New Roman" w:cs="Times New Roman"/>
          <w:noProof/>
          <w:sz w:val="24"/>
          <w:szCs w:val="24"/>
          <w:lang w:eastAsia="ru-RU"/>
        </w:rPr>
        <w:t>блока</w:t>
      </w:r>
    </w:p>
    <w:p w14:paraId="72AB220A" w14:textId="77777777" w:rsidR="008209AE" w:rsidRPr="00081357" w:rsidRDefault="008209AE" w:rsidP="00677BD8">
      <w:pPr>
        <w:spacing w:line="360" w:lineRule="auto"/>
        <w:rPr>
          <w:rFonts w:ascii="Times New Roman" w:hAnsi="Times New Roman" w:cs="Times New Roman"/>
          <w:noProof/>
          <w:sz w:val="24"/>
          <w:szCs w:val="24"/>
          <w:lang w:val="en-US" w:eastAsia="ru-RU"/>
        </w:rPr>
      </w:pPr>
      <w:r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 xml:space="preserve">     </w:t>
      </w:r>
      <w:r w:rsidRPr="00081357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 xml:space="preserve">delay_onv0_out_0 - </w:t>
      </w:r>
      <w:r w:rsidRPr="00081357">
        <w:rPr>
          <w:rFonts w:ascii="Times New Roman" w:hAnsi="Times New Roman" w:cs="Times New Roman"/>
          <w:noProof/>
          <w:sz w:val="24"/>
          <w:szCs w:val="24"/>
          <w:lang w:eastAsia="ru-RU"/>
        </w:rPr>
        <w:t>вход</w:t>
      </w:r>
      <w:r w:rsidRPr="00081357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 xml:space="preserve"> </w:t>
      </w:r>
      <w:r w:rsidRPr="00081357">
        <w:rPr>
          <w:rFonts w:ascii="Times New Roman" w:hAnsi="Times New Roman" w:cs="Times New Roman"/>
          <w:noProof/>
          <w:sz w:val="24"/>
          <w:szCs w:val="24"/>
          <w:lang w:eastAsia="ru-RU"/>
        </w:rPr>
        <w:t>блока</w:t>
      </w:r>
      <w:r w:rsidRPr="00081357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 xml:space="preserve">  </w:t>
      </w:r>
    </w:p>
    <w:p w14:paraId="2A45C83B" w14:textId="77777777" w:rsidR="008209AE" w:rsidRPr="009F311E" w:rsidRDefault="008209AE" w:rsidP="00677BD8">
      <w:pPr>
        <w:spacing w:line="360" w:lineRule="auto"/>
        <w:rPr>
          <w:rFonts w:ascii="Times New Roman" w:hAnsi="Times New Roman" w:cs="Times New Roman"/>
          <w:noProof/>
          <w:sz w:val="24"/>
          <w:szCs w:val="24"/>
          <w:lang w:val="en-US" w:eastAsia="ru-RU"/>
        </w:rPr>
      </w:pPr>
    </w:p>
    <w:p w14:paraId="521F4DE2" w14:textId="77777777" w:rsidR="00081357" w:rsidRPr="00081357" w:rsidRDefault="00081357" w:rsidP="00677BD8">
      <w:pPr>
        <w:spacing w:line="360" w:lineRule="auto"/>
        <w:rPr>
          <w:rFonts w:ascii="Times New Roman" w:hAnsi="Times New Roman" w:cs="Times New Roman"/>
          <w:noProof/>
          <w:sz w:val="24"/>
          <w:szCs w:val="24"/>
          <w:lang w:val="en-US" w:eastAsia="ru-RU"/>
        </w:rPr>
      </w:pPr>
      <w:r w:rsidRPr="00081357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tmp1 = delay_onv1_t;</w:t>
      </w:r>
    </w:p>
    <w:p w14:paraId="15FBB7C3" w14:textId="77777777" w:rsidR="00081357" w:rsidRPr="00081357" w:rsidRDefault="00081357" w:rsidP="00677BD8">
      <w:pPr>
        <w:spacing w:line="360" w:lineRule="auto"/>
        <w:rPr>
          <w:rFonts w:ascii="Times New Roman" w:hAnsi="Times New Roman" w:cs="Times New Roman"/>
          <w:noProof/>
          <w:sz w:val="24"/>
          <w:szCs w:val="24"/>
          <w:lang w:val="en-US" w:eastAsia="ru-RU"/>
        </w:rPr>
      </w:pPr>
      <w:r w:rsidRPr="00081357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u_s = delay_onv1_timer;</w:t>
      </w:r>
    </w:p>
    <w:p w14:paraId="74C57373" w14:textId="77777777" w:rsidR="00081357" w:rsidRPr="00081357" w:rsidRDefault="00081357" w:rsidP="00677BD8">
      <w:pPr>
        <w:spacing w:line="360" w:lineRule="auto"/>
        <w:rPr>
          <w:rFonts w:ascii="Times New Roman" w:hAnsi="Times New Roman" w:cs="Times New Roman"/>
          <w:noProof/>
          <w:sz w:val="24"/>
          <w:szCs w:val="24"/>
          <w:lang w:val="en-US" w:eastAsia="ru-RU"/>
        </w:rPr>
      </w:pPr>
      <w:r w:rsidRPr="00081357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if(u_s){</w:t>
      </w:r>
    </w:p>
    <w:p w14:paraId="55EB0B25" w14:textId="77777777" w:rsidR="00081357" w:rsidRPr="00081357" w:rsidRDefault="00081357" w:rsidP="00677BD8">
      <w:pPr>
        <w:spacing w:line="360" w:lineRule="auto"/>
        <w:rPr>
          <w:rFonts w:ascii="Times New Roman" w:hAnsi="Times New Roman" w:cs="Times New Roman"/>
          <w:noProof/>
          <w:sz w:val="24"/>
          <w:szCs w:val="24"/>
          <w:lang w:val="en-US" w:eastAsia="ru-RU"/>
        </w:rPr>
      </w:pPr>
      <w:r w:rsidRPr="00081357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tmp1 = tmp1-step;</w:t>
      </w:r>
    </w:p>
    <w:p w14:paraId="35177AC3" w14:textId="77777777" w:rsidR="00081357" w:rsidRPr="00081357" w:rsidRDefault="00081357" w:rsidP="00677BD8">
      <w:pPr>
        <w:spacing w:line="360" w:lineRule="auto"/>
        <w:rPr>
          <w:rFonts w:ascii="Times New Roman" w:hAnsi="Times New Roman" w:cs="Times New Roman"/>
          <w:noProof/>
          <w:sz w:val="24"/>
          <w:szCs w:val="24"/>
          <w:lang w:val="en-US" w:eastAsia="ru-RU"/>
        </w:rPr>
      </w:pPr>
      <w:r w:rsidRPr="00081357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if(tmp1 &lt; 0){tmp1 = 0;}else{</w:t>
      </w:r>
    </w:p>
    <w:p w14:paraId="60CD4907" w14:textId="77777777" w:rsidR="00081357" w:rsidRPr="00081357" w:rsidRDefault="00081357" w:rsidP="00677BD8">
      <w:pPr>
        <w:spacing w:line="360" w:lineRule="auto"/>
        <w:rPr>
          <w:rFonts w:ascii="Times New Roman" w:hAnsi="Times New Roman" w:cs="Times New Roman"/>
          <w:noProof/>
          <w:sz w:val="24"/>
          <w:szCs w:val="24"/>
          <w:lang w:val="en-US" w:eastAsia="ru-RU"/>
        </w:rPr>
      </w:pPr>
      <w:r w:rsidRPr="00081357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if(tmp1 &gt; delay_onv1_tau){tmp1 = delay_onv1_tau;};</w:t>
      </w:r>
    </w:p>
    <w:p w14:paraId="3E77889B" w14:textId="77777777" w:rsidR="00081357" w:rsidRPr="00081357" w:rsidRDefault="00081357" w:rsidP="00677BD8">
      <w:pPr>
        <w:spacing w:line="360" w:lineRule="auto"/>
        <w:rPr>
          <w:rFonts w:ascii="Times New Roman" w:hAnsi="Times New Roman" w:cs="Times New Roman"/>
          <w:noProof/>
          <w:sz w:val="24"/>
          <w:szCs w:val="24"/>
          <w:lang w:val="en-US" w:eastAsia="ru-RU"/>
        </w:rPr>
      </w:pPr>
      <w:r w:rsidRPr="00081357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};</w:t>
      </w:r>
    </w:p>
    <w:p w14:paraId="0AC06DD7" w14:textId="77777777" w:rsidR="00081357" w:rsidRPr="00081357" w:rsidRDefault="00081357" w:rsidP="00677BD8">
      <w:pPr>
        <w:spacing w:line="360" w:lineRule="auto"/>
        <w:rPr>
          <w:rFonts w:ascii="Times New Roman" w:hAnsi="Times New Roman" w:cs="Times New Roman"/>
          <w:noProof/>
          <w:sz w:val="24"/>
          <w:szCs w:val="24"/>
          <w:lang w:val="en-US" w:eastAsia="ru-RU"/>
        </w:rPr>
      </w:pPr>
      <w:r w:rsidRPr="00081357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}else{</w:t>
      </w:r>
    </w:p>
    <w:p w14:paraId="1342882E" w14:textId="77777777" w:rsidR="00081357" w:rsidRPr="00081357" w:rsidRDefault="00081357" w:rsidP="00677BD8">
      <w:pPr>
        <w:spacing w:line="360" w:lineRule="auto"/>
        <w:rPr>
          <w:rFonts w:ascii="Times New Roman" w:hAnsi="Times New Roman" w:cs="Times New Roman"/>
          <w:noProof/>
          <w:sz w:val="24"/>
          <w:szCs w:val="24"/>
          <w:lang w:val="en-US" w:eastAsia="ru-RU"/>
        </w:rPr>
      </w:pPr>
      <w:r w:rsidRPr="00081357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tmp1 = 0;</w:t>
      </w:r>
    </w:p>
    <w:p w14:paraId="7A6F1397" w14:textId="77777777" w:rsidR="00081357" w:rsidRPr="00081357" w:rsidRDefault="00081357" w:rsidP="00677BD8">
      <w:pPr>
        <w:spacing w:line="360" w:lineRule="auto"/>
        <w:rPr>
          <w:rFonts w:ascii="Times New Roman" w:hAnsi="Times New Roman" w:cs="Times New Roman"/>
          <w:noProof/>
          <w:sz w:val="24"/>
          <w:szCs w:val="24"/>
          <w:lang w:val="en-US" w:eastAsia="ru-RU"/>
        </w:rPr>
      </w:pPr>
      <w:r w:rsidRPr="00081357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 xml:space="preserve"> };</w:t>
      </w:r>
    </w:p>
    <w:p w14:paraId="124F819E" w14:textId="77777777" w:rsidR="00081357" w:rsidRPr="00081357" w:rsidRDefault="00081357" w:rsidP="00677BD8">
      <w:pPr>
        <w:spacing w:line="360" w:lineRule="auto"/>
        <w:rPr>
          <w:rFonts w:ascii="Times New Roman" w:hAnsi="Times New Roman" w:cs="Times New Roman"/>
          <w:noProof/>
          <w:sz w:val="24"/>
          <w:szCs w:val="24"/>
          <w:lang w:val="en-US" w:eastAsia="ru-RU"/>
        </w:rPr>
      </w:pPr>
      <w:r w:rsidRPr="00081357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f = delay_onv0_out_0;</w:t>
      </w:r>
    </w:p>
    <w:p w14:paraId="0F2C4452" w14:textId="77777777" w:rsidR="00081357" w:rsidRPr="00081357" w:rsidRDefault="00081357" w:rsidP="00677BD8">
      <w:pPr>
        <w:spacing w:line="360" w:lineRule="auto"/>
        <w:rPr>
          <w:rFonts w:ascii="Times New Roman" w:hAnsi="Times New Roman" w:cs="Times New Roman"/>
          <w:noProof/>
          <w:sz w:val="24"/>
          <w:szCs w:val="24"/>
          <w:lang w:val="en-US" w:eastAsia="ru-RU"/>
        </w:rPr>
      </w:pPr>
      <w:r w:rsidRPr="00081357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if(!f){</w:t>
      </w:r>
    </w:p>
    <w:p w14:paraId="3045C0ED" w14:textId="77777777" w:rsidR="00081357" w:rsidRPr="00081357" w:rsidRDefault="00081357" w:rsidP="00677BD8">
      <w:pPr>
        <w:spacing w:line="360" w:lineRule="auto"/>
        <w:rPr>
          <w:rFonts w:ascii="Times New Roman" w:hAnsi="Times New Roman" w:cs="Times New Roman"/>
          <w:noProof/>
          <w:sz w:val="24"/>
          <w:szCs w:val="24"/>
          <w:lang w:val="en-US" w:eastAsia="ru-RU"/>
        </w:rPr>
      </w:pPr>
      <w:r w:rsidRPr="00081357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u_s = 0;</w:t>
      </w:r>
    </w:p>
    <w:p w14:paraId="7F071458" w14:textId="77777777" w:rsidR="00081357" w:rsidRPr="00081357" w:rsidRDefault="00081357" w:rsidP="00677BD8">
      <w:pPr>
        <w:spacing w:line="360" w:lineRule="auto"/>
        <w:rPr>
          <w:rFonts w:ascii="Times New Roman" w:hAnsi="Times New Roman" w:cs="Times New Roman"/>
          <w:noProof/>
          <w:sz w:val="24"/>
          <w:szCs w:val="24"/>
          <w:lang w:val="en-US" w:eastAsia="ru-RU"/>
        </w:rPr>
      </w:pPr>
      <w:r w:rsidRPr="00081357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tmp1 = 0;</w:t>
      </w:r>
    </w:p>
    <w:p w14:paraId="4DA4626A" w14:textId="77777777" w:rsidR="00081357" w:rsidRPr="00081357" w:rsidRDefault="00081357" w:rsidP="00677BD8">
      <w:pPr>
        <w:spacing w:line="360" w:lineRule="auto"/>
        <w:rPr>
          <w:rFonts w:ascii="Times New Roman" w:hAnsi="Times New Roman" w:cs="Times New Roman"/>
          <w:noProof/>
          <w:sz w:val="24"/>
          <w:szCs w:val="24"/>
          <w:lang w:val="en-US" w:eastAsia="ru-RU"/>
        </w:rPr>
      </w:pPr>
      <w:r w:rsidRPr="00081357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};</w:t>
      </w:r>
    </w:p>
    <w:p w14:paraId="36604C75" w14:textId="77777777" w:rsidR="00081357" w:rsidRPr="00081357" w:rsidRDefault="00081357" w:rsidP="00677BD8">
      <w:pPr>
        <w:spacing w:line="360" w:lineRule="auto"/>
        <w:rPr>
          <w:rFonts w:ascii="Times New Roman" w:hAnsi="Times New Roman" w:cs="Times New Roman"/>
          <w:noProof/>
          <w:sz w:val="24"/>
          <w:szCs w:val="24"/>
          <w:lang w:val="en-US" w:eastAsia="ru-RU"/>
        </w:rPr>
      </w:pPr>
      <w:r w:rsidRPr="00081357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if(f &amp;&amp; (!u_s)){</w:t>
      </w:r>
    </w:p>
    <w:p w14:paraId="2761F714" w14:textId="77777777" w:rsidR="00081357" w:rsidRPr="00081357" w:rsidRDefault="00081357" w:rsidP="00677BD8">
      <w:pPr>
        <w:spacing w:line="360" w:lineRule="auto"/>
        <w:rPr>
          <w:rFonts w:ascii="Times New Roman" w:hAnsi="Times New Roman" w:cs="Times New Roman"/>
          <w:noProof/>
          <w:sz w:val="24"/>
          <w:szCs w:val="24"/>
          <w:lang w:val="en-US" w:eastAsia="ru-RU"/>
        </w:rPr>
      </w:pPr>
      <w:r w:rsidRPr="00081357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u_s = 1;</w:t>
      </w:r>
    </w:p>
    <w:p w14:paraId="7450742F" w14:textId="77777777" w:rsidR="00081357" w:rsidRPr="00081357" w:rsidRDefault="00081357" w:rsidP="00677BD8">
      <w:pPr>
        <w:spacing w:line="360" w:lineRule="auto"/>
        <w:rPr>
          <w:rFonts w:ascii="Times New Roman" w:hAnsi="Times New Roman" w:cs="Times New Roman"/>
          <w:noProof/>
          <w:sz w:val="24"/>
          <w:szCs w:val="24"/>
          <w:lang w:val="en-US" w:eastAsia="ru-RU"/>
        </w:rPr>
      </w:pPr>
      <w:r w:rsidRPr="00081357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tmp1 = delay_onv1_tau;</w:t>
      </w:r>
    </w:p>
    <w:p w14:paraId="4D861893" w14:textId="77777777" w:rsidR="00081357" w:rsidRPr="00081357" w:rsidRDefault="00081357" w:rsidP="00677BD8">
      <w:pPr>
        <w:spacing w:line="360" w:lineRule="auto"/>
        <w:rPr>
          <w:rFonts w:ascii="Times New Roman" w:hAnsi="Times New Roman" w:cs="Times New Roman"/>
          <w:noProof/>
          <w:sz w:val="24"/>
          <w:szCs w:val="24"/>
          <w:lang w:val="en-US" w:eastAsia="ru-RU"/>
        </w:rPr>
      </w:pPr>
      <w:r w:rsidRPr="00081357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};</w:t>
      </w:r>
    </w:p>
    <w:p w14:paraId="2C698FA7" w14:textId="77777777" w:rsidR="00081357" w:rsidRPr="00081357" w:rsidRDefault="00081357" w:rsidP="00677BD8">
      <w:pPr>
        <w:spacing w:line="360" w:lineRule="auto"/>
        <w:rPr>
          <w:rFonts w:ascii="Times New Roman" w:hAnsi="Times New Roman" w:cs="Times New Roman"/>
          <w:noProof/>
          <w:sz w:val="24"/>
          <w:szCs w:val="24"/>
          <w:lang w:val="en-US" w:eastAsia="ru-RU"/>
        </w:rPr>
      </w:pPr>
      <w:r w:rsidRPr="00081357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if(f &amp;&amp; (tmp1&lt;=0)){</w:t>
      </w:r>
    </w:p>
    <w:p w14:paraId="68B8C1BF" w14:textId="77777777" w:rsidR="00081357" w:rsidRPr="00081357" w:rsidRDefault="00081357" w:rsidP="00677BD8">
      <w:pPr>
        <w:spacing w:line="360" w:lineRule="auto"/>
        <w:rPr>
          <w:rFonts w:ascii="Times New Roman" w:hAnsi="Times New Roman" w:cs="Times New Roman"/>
          <w:noProof/>
          <w:sz w:val="24"/>
          <w:szCs w:val="24"/>
          <w:lang w:val="en-US" w:eastAsia="ru-RU"/>
        </w:rPr>
      </w:pPr>
      <w:r w:rsidRPr="00081357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delay_onv1_out_0 = 1;</w:t>
      </w:r>
    </w:p>
    <w:p w14:paraId="12EDB28D" w14:textId="77777777" w:rsidR="00081357" w:rsidRPr="00081357" w:rsidRDefault="00081357" w:rsidP="00677BD8">
      <w:pPr>
        <w:spacing w:line="360" w:lineRule="auto"/>
        <w:rPr>
          <w:rFonts w:ascii="Times New Roman" w:hAnsi="Times New Roman" w:cs="Times New Roman"/>
          <w:noProof/>
          <w:sz w:val="24"/>
          <w:szCs w:val="24"/>
          <w:lang w:val="en-US" w:eastAsia="ru-RU"/>
        </w:rPr>
      </w:pPr>
      <w:r w:rsidRPr="00081357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}else{</w:t>
      </w:r>
    </w:p>
    <w:p w14:paraId="43E78FDB" w14:textId="77777777" w:rsidR="00081357" w:rsidRPr="00081357" w:rsidRDefault="00081357" w:rsidP="00677BD8">
      <w:pPr>
        <w:spacing w:line="360" w:lineRule="auto"/>
        <w:rPr>
          <w:rFonts w:ascii="Times New Roman" w:hAnsi="Times New Roman" w:cs="Times New Roman"/>
          <w:noProof/>
          <w:sz w:val="24"/>
          <w:szCs w:val="24"/>
          <w:lang w:val="en-US" w:eastAsia="ru-RU"/>
        </w:rPr>
      </w:pPr>
      <w:r w:rsidRPr="00081357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delay_onv1_out_0 = 0;</w:t>
      </w:r>
    </w:p>
    <w:p w14:paraId="2586AD16" w14:textId="77777777" w:rsidR="00081357" w:rsidRPr="00081357" w:rsidRDefault="00081357" w:rsidP="00677BD8">
      <w:pPr>
        <w:spacing w:line="360" w:lineRule="auto"/>
        <w:rPr>
          <w:rFonts w:ascii="Times New Roman" w:hAnsi="Times New Roman" w:cs="Times New Roman"/>
          <w:noProof/>
          <w:sz w:val="24"/>
          <w:szCs w:val="24"/>
          <w:lang w:val="en-US" w:eastAsia="ru-RU"/>
        </w:rPr>
      </w:pPr>
      <w:r w:rsidRPr="00081357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 xml:space="preserve"> };</w:t>
      </w:r>
    </w:p>
    <w:p w14:paraId="3AAAE761" w14:textId="77777777" w:rsidR="00081357" w:rsidRPr="00081357" w:rsidRDefault="00081357" w:rsidP="00677BD8">
      <w:pPr>
        <w:spacing w:line="360" w:lineRule="auto"/>
        <w:rPr>
          <w:rFonts w:ascii="Times New Roman" w:hAnsi="Times New Roman" w:cs="Times New Roman"/>
          <w:noProof/>
          <w:sz w:val="24"/>
          <w:szCs w:val="24"/>
          <w:lang w:val="en-US" w:eastAsia="ru-RU"/>
        </w:rPr>
      </w:pPr>
      <w:r w:rsidRPr="00081357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if(action==f_GoodStep){</w:t>
      </w:r>
    </w:p>
    <w:p w14:paraId="497B4B88" w14:textId="77777777" w:rsidR="00081357" w:rsidRPr="00081357" w:rsidRDefault="00081357" w:rsidP="00677BD8">
      <w:pPr>
        <w:spacing w:line="360" w:lineRule="auto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081357">
        <w:rPr>
          <w:rFonts w:ascii="Times New Roman" w:hAnsi="Times New Roman" w:cs="Times New Roman"/>
          <w:noProof/>
          <w:sz w:val="24"/>
          <w:szCs w:val="24"/>
          <w:lang w:eastAsia="ru-RU"/>
        </w:rPr>
        <w:t>//Тут мы делаем запоминание состояния блока на "хорошем" шаге.</w:t>
      </w:r>
    </w:p>
    <w:p w14:paraId="1A0D6B56" w14:textId="77777777" w:rsidR="00081357" w:rsidRPr="00081357" w:rsidRDefault="00081357" w:rsidP="00677BD8">
      <w:pPr>
        <w:spacing w:line="360" w:lineRule="auto"/>
        <w:rPr>
          <w:rFonts w:ascii="Times New Roman" w:hAnsi="Times New Roman" w:cs="Times New Roman"/>
          <w:noProof/>
          <w:sz w:val="24"/>
          <w:szCs w:val="24"/>
          <w:lang w:val="en-US" w:eastAsia="ru-RU"/>
        </w:rPr>
      </w:pPr>
      <w:r w:rsidRPr="00081357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delay_onv1_t = tmp1;</w:t>
      </w:r>
    </w:p>
    <w:p w14:paraId="0FDB8E4C" w14:textId="77777777" w:rsidR="00081357" w:rsidRPr="00081357" w:rsidRDefault="00081357" w:rsidP="00677BD8">
      <w:pPr>
        <w:spacing w:line="360" w:lineRule="auto"/>
        <w:rPr>
          <w:rFonts w:ascii="Times New Roman" w:hAnsi="Times New Roman" w:cs="Times New Roman"/>
          <w:noProof/>
          <w:sz w:val="24"/>
          <w:szCs w:val="24"/>
          <w:lang w:val="en-US" w:eastAsia="ru-RU"/>
        </w:rPr>
      </w:pPr>
      <w:r w:rsidRPr="00081357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delay_onv1_timer = u_s;</w:t>
      </w:r>
    </w:p>
    <w:p w14:paraId="74EEBB18" w14:textId="77777777" w:rsidR="00081357" w:rsidRPr="00081357" w:rsidRDefault="00081357" w:rsidP="00677BD8">
      <w:pPr>
        <w:spacing w:line="360" w:lineRule="auto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081357">
        <w:rPr>
          <w:rFonts w:ascii="Times New Roman" w:hAnsi="Times New Roman" w:cs="Times New Roman"/>
          <w:noProof/>
          <w:sz w:val="24"/>
          <w:szCs w:val="24"/>
          <w:lang w:eastAsia="ru-RU"/>
        </w:rPr>
        <w:t>};</w:t>
      </w:r>
    </w:p>
    <w:p w14:paraId="058C7E7C" w14:textId="77777777" w:rsidR="00081357" w:rsidRPr="00081357" w:rsidRDefault="00081357" w:rsidP="00677BD8">
      <w:pPr>
        <w:spacing w:line="360" w:lineRule="auto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14:paraId="79DD0AC6" w14:textId="77777777" w:rsidR="008209AE" w:rsidRPr="008209AE" w:rsidRDefault="008209AE" w:rsidP="00677BD8">
      <w:pPr>
        <w:spacing w:before="120" w:after="120" w:line="360" w:lineRule="auto"/>
        <w:jc w:val="both"/>
        <w:outlineLvl w:val="0"/>
        <w:rPr>
          <w:rFonts w:ascii="Times New Roman" w:hAnsi="Times New Roman" w:cs="Times New Roman"/>
          <w:b/>
          <w:caps/>
          <w:sz w:val="24"/>
          <w:szCs w:val="24"/>
        </w:rPr>
      </w:pPr>
      <w:bookmarkStart w:id="41" w:name="_Toc304475923"/>
      <w:r w:rsidRPr="008209AE">
        <w:rPr>
          <w:rFonts w:ascii="Times New Roman" w:hAnsi="Times New Roman" w:cs="Times New Roman"/>
          <w:b/>
          <w:caps/>
          <w:sz w:val="24"/>
          <w:szCs w:val="24"/>
        </w:rPr>
        <w:t>Д.2. Алгоритм задержки по выключению.</w:t>
      </w:r>
      <w:bookmarkEnd w:id="41"/>
    </w:p>
    <w:p w14:paraId="2FF342D2" w14:textId="77777777" w:rsidR="00081357" w:rsidRPr="00081357" w:rsidRDefault="00081357" w:rsidP="00677BD8">
      <w:pPr>
        <w:spacing w:line="360" w:lineRule="auto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t>Блок задержки по включению выставляет на выходе 0 если на входе нулевое значение держится больше заданного времени. При этом при установке на входе логического 1 выход мгновенно становится равным 1.</w:t>
      </w:r>
      <w:r w:rsidR="008209AE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Код расчёта данного блока приведён ниже:</w:t>
      </w:r>
    </w:p>
    <w:p w14:paraId="2257338E" w14:textId="77777777" w:rsidR="00081357" w:rsidRPr="00081357" w:rsidRDefault="00081357" w:rsidP="00677BD8">
      <w:pPr>
        <w:spacing w:line="360" w:lineRule="auto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    </w:t>
      </w:r>
      <w:r w:rsidRPr="00081357">
        <w:rPr>
          <w:rFonts w:ascii="Times New Roman" w:hAnsi="Times New Roman" w:cs="Times New Roman"/>
          <w:noProof/>
          <w:sz w:val="24"/>
          <w:szCs w:val="24"/>
          <w:lang w:eastAsia="ru-RU"/>
        </w:rPr>
        <w:t>delay_offv1_t - переменная состояния, хранящая текущее время, оставшееся до срабатывания задержки</w:t>
      </w:r>
    </w:p>
    <w:p w14:paraId="06618A15" w14:textId="77777777" w:rsidR="00081357" w:rsidRPr="00081357" w:rsidRDefault="00081357" w:rsidP="00677BD8">
      <w:pPr>
        <w:spacing w:line="360" w:lineRule="auto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    </w:t>
      </w:r>
      <w:r w:rsidRPr="00081357">
        <w:rPr>
          <w:rFonts w:ascii="Times New Roman" w:hAnsi="Times New Roman" w:cs="Times New Roman"/>
          <w:noProof/>
          <w:sz w:val="24"/>
          <w:szCs w:val="24"/>
          <w:lang w:eastAsia="ru-RU"/>
        </w:rPr>
        <w:t>delay_offv1_timer  - переменная состояния, флаг срабатывания задержки</w:t>
      </w:r>
    </w:p>
    <w:p w14:paraId="66FB03A5" w14:textId="77777777" w:rsidR="00081357" w:rsidRPr="00081357" w:rsidRDefault="00081357" w:rsidP="00677BD8">
      <w:pPr>
        <w:spacing w:line="360" w:lineRule="auto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081357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    delay_offv1_tau - константа - время задержки (выключения)</w:t>
      </w:r>
    </w:p>
    <w:p w14:paraId="46C7BDBD" w14:textId="77777777" w:rsidR="00081357" w:rsidRPr="00081357" w:rsidRDefault="00081357" w:rsidP="00677BD8">
      <w:pPr>
        <w:spacing w:line="360" w:lineRule="auto"/>
        <w:rPr>
          <w:rFonts w:ascii="Times New Roman" w:hAnsi="Times New Roman" w:cs="Times New Roman"/>
          <w:noProof/>
          <w:sz w:val="24"/>
          <w:szCs w:val="24"/>
          <w:lang w:val="en-US" w:eastAsia="ru-RU"/>
        </w:rPr>
      </w:pPr>
      <w:r w:rsidRPr="009F311E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    </w:t>
      </w:r>
      <w:r w:rsidRPr="00081357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 xml:space="preserve">delay_offv1_out_0 - </w:t>
      </w:r>
      <w:r w:rsidRPr="00081357">
        <w:rPr>
          <w:rFonts w:ascii="Times New Roman" w:hAnsi="Times New Roman" w:cs="Times New Roman"/>
          <w:noProof/>
          <w:sz w:val="24"/>
          <w:szCs w:val="24"/>
          <w:lang w:eastAsia="ru-RU"/>
        </w:rPr>
        <w:t>выход</w:t>
      </w:r>
      <w:r w:rsidRPr="00081357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 xml:space="preserve"> </w:t>
      </w:r>
      <w:r w:rsidRPr="00081357">
        <w:rPr>
          <w:rFonts w:ascii="Times New Roman" w:hAnsi="Times New Roman" w:cs="Times New Roman"/>
          <w:noProof/>
          <w:sz w:val="24"/>
          <w:szCs w:val="24"/>
          <w:lang w:eastAsia="ru-RU"/>
        </w:rPr>
        <w:t>блока</w:t>
      </w:r>
    </w:p>
    <w:p w14:paraId="77C6CB9B" w14:textId="77777777" w:rsidR="00081357" w:rsidRPr="009F311E" w:rsidRDefault="00081357" w:rsidP="00677BD8">
      <w:pPr>
        <w:spacing w:line="360" w:lineRule="auto"/>
        <w:rPr>
          <w:rFonts w:ascii="Times New Roman" w:hAnsi="Times New Roman" w:cs="Times New Roman"/>
          <w:noProof/>
          <w:sz w:val="24"/>
          <w:szCs w:val="24"/>
          <w:lang w:val="en-US" w:eastAsia="ru-RU"/>
        </w:rPr>
      </w:pPr>
      <w:r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 xml:space="preserve">     </w:t>
      </w:r>
      <w:r w:rsidRPr="00081357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 xml:space="preserve">delay_offv0_out_0 - </w:t>
      </w:r>
      <w:r w:rsidRPr="00081357">
        <w:rPr>
          <w:rFonts w:ascii="Times New Roman" w:hAnsi="Times New Roman" w:cs="Times New Roman"/>
          <w:noProof/>
          <w:sz w:val="24"/>
          <w:szCs w:val="24"/>
          <w:lang w:eastAsia="ru-RU"/>
        </w:rPr>
        <w:t>вход</w:t>
      </w:r>
      <w:r w:rsidRPr="00081357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 xml:space="preserve"> </w:t>
      </w:r>
      <w:r w:rsidRPr="00081357">
        <w:rPr>
          <w:rFonts w:ascii="Times New Roman" w:hAnsi="Times New Roman" w:cs="Times New Roman"/>
          <w:noProof/>
          <w:sz w:val="24"/>
          <w:szCs w:val="24"/>
          <w:lang w:eastAsia="ru-RU"/>
        </w:rPr>
        <w:t>блока</w:t>
      </w:r>
      <w:r w:rsidR="008209AE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 xml:space="preserve">  </w:t>
      </w:r>
    </w:p>
    <w:p w14:paraId="207DF23F" w14:textId="77777777" w:rsidR="008209AE" w:rsidRPr="009F311E" w:rsidRDefault="008209AE" w:rsidP="00677BD8">
      <w:pPr>
        <w:spacing w:line="360" w:lineRule="auto"/>
        <w:rPr>
          <w:rFonts w:ascii="Times New Roman" w:hAnsi="Times New Roman" w:cs="Times New Roman"/>
          <w:noProof/>
          <w:sz w:val="24"/>
          <w:szCs w:val="24"/>
          <w:lang w:val="en-US" w:eastAsia="ru-RU"/>
        </w:rPr>
      </w:pPr>
    </w:p>
    <w:p w14:paraId="1AC314F5" w14:textId="77777777" w:rsidR="00081357" w:rsidRPr="00081357" w:rsidRDefault="00081357" w:rsidP="00677BD8">
      <w:pPr>
        <w:spacing w:line="360" w:lineRule="auto"/>
        <w:rPr>
          <w:rFonts w:ascii="Times New Roman" w:hAnsi="Times New Roman" w:cs="Times New Roman"/>
          <w:noProof/>
          <w:sz w:val="24"/>
          <w:szCs w:val="24"/>
          <w:lang w:val="en-US" w:eastAsia="ru-RU"/>
        </w:rPr>
      </w:pPr>
      <w:r w:rsidRPr="00081357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tmp1 = delay_offv1_t;</w:t>
      </w:r>
    </w:p>
    <w:p w14:paraId="4907CC13" w14:textId="77777777" w:rsidR="00081357" w:rsidRPr="00081357" w:rsidRDefault="00081357" w:rsidP="00677BD8">
      <w:pPr>
        <w:spacing w:line="360" w:lineRule="auto"/>
        <w:rPr>
          <w:rFonts w:ascii="Times New Roman" w:hAnsi="Times New Roman" w:cs="Times New Roman"/>
          <w:noProof/>
          <w:sz w:val="24"/>
          <w:szCs w:val="24"/>
          <w:lang w:val="en-US" w:eastAsia="ru-RU"/>
        </w:rPr>
      </w:pPr>
      <w:r w:rsidRPr="00081357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u_s = delay_offv1_timer;</w:t>
      </w:r>
    </w:p>
    <w:p w14:paraId="4B2CE345" w14:textId="77777777" w:rsidR="00081357" w:rsidRPr="00081357" w:rsidRDefault="00081357" w:rsidP="00677BD8">
      <w:pPr>
        <w:spacing w:line="360" w:lineRule="auto"/>
        <w:rPr>
          <w:rFonts w:ascii="Times New Roman" w:hAnsi="Times New Roman" w:cs="Times New Roman"/>
          <w:noProof/>
          <w:sz w:val="24"/>
          <w:szCs w:val="24"/>
          <w:lang w:val="en-US" w:eastAsia="ru-RU"/>
        </w:rPr>
      </w:pPr>
      <w:r w:rsidRPr="00081357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if(u_s){</w:t>
      </w:r>
    </w:p>
    <w:p w14:paraId="1417BD43" w14:textId="77777777" w:rsidR="00081357" w:rsidRPr="00081357" w:rsidRDefault="00081357" w:rsidP="00677BD8">
      <w:pPr>
        <w:spacing w:line="360" w:lineRule="auto"/>
        <w:rPr>
          <w:rFonts w:ascii="Times New Roman" w:hAnsi="Times New Roman" w:cs="Times New Roman"/>
          <w:noProof/>
          <w:sz w:val="24"/>
          <w:szCs w:val="24"/>
          <w:lang w:val="en-US" w:eastAsia="ru-RU"/>
        </w:rPr>
      </w:pPr>
      <w:r w:rsidRPr="00081357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tmp1 = tmp1-step;</w:t>
      </w:r>
    </w:p>
    <w:p w14:paraId="6DC47C18" w14:textId="77777777" w:rsidR="00081357" w:rsidRPr="00081357" w:rsidRDefault="00081357" w:rsidP="00677BD8">
      <w:pPr>
        <w:spacing w:line="360" w:lineRule="auto"/>
        <w:rPr>
          <w:rFonts w:ascii="Times New Roman" w:hAnsi="Times New Roman" w:cs="Times New Roman"/>
          <w:noProof/>
          <w:sz w:val="24"/>
          <w:szCs w:val="24"/>
          <w:lang w:val="en-US" w:eastAsia="ru-RU"/>
        </w:rPr>
      </w:pPr>
      <w:r w:rsidRPr="00081357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if(tmp1 &lt; 0){tmp1 = 0;}else{</w:t>
      </w:r>
    </w:p>
    <w:p w14:paraId="25D98CDF" w14:textId="77777777" w:rsidR="00081357" w:rsidRPr="00081357" w:rsidRDefault="00081357" w:rsidP="00677BD8">
      <w:pPr>
        <w:spacing w:line="360" w:lineRule="auto"/>
        <w:rPr>
          <w:rFonts w:ascii="Times New Roman" w:hAnsi="Times New Roman" w:cs="Times New Roman"/>
          <w:noProof/>
          <w:sz w:val="24"/>
          <w:szCs w:val="24"/>
          <w:lang w:val="en-US" w:eastAsia="ru-RU"/>
        </w:rPr>
      </w:pPr>
      <w:r w:rsidRPr="00081357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if(tmp1 &gt; delay_offv1_tau){tmp1 = delay_offv1_tau;};</w:t>
      </w:r>
    </w:p>
    <w:p w14:paraId="25FE0D12" w14:textId="77777777" w:rsidR="00081357" w:rsidRPr="00081357" w:rsidRDefault="00081357" w:rsidP="00677BD8">
      <w:pPr>
        <w:spacing w:line="360" w:lineRule="auto"/>
        <w:rPr>
          <w:rFonts w:ascii="Times New Roman" w:hAnsi="Times New Roman" w:cs="Times New Roman"/>
          <w:noProof/>
          <w:sz w:val="24"/>
          <w:szCs w:val="24"/>
          <w:lang w:val="en-US" w:eastAsia="ru-RU"/>
        </w:rPr>
      </w:pPr>
      <w:r w:rsidRPr="00081357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};</w:t>
      </w:r>
    </w:p>
    <w:p w14:paraId="1E483F03" w14:textId="77777777" w:rsidR="00081357" w:rsidRPr="00081357" w:rsidRDefault="00081357" w:rsidP="00677BD8">
      <w:pPr>
        <w:spacing w:line="360" w:lineRule="auto"/>
        <w:rPr>
          <w:rFonts w:ascii="Times New Roman" w:hAnsi="Times New Roman" w:cs="Times New Roman"/>
          <w:noProof/>
          <w:sz w:val="24"/>
          <w:szCs w:val="24"/>
          <w:lang w:val="en-US" w:eastAsia="ru-RU"/>
        </w:rPr>
      </w:pPr>
      <w:r w:rsidRPr="00081357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}else{</w:t>
      </w:r>
    </w:p>
    <w:p w14:paraId="54A616E7" w14:textId="77777777" w:rsidR="00081357" w:rsidRPr="00081357" w:rsidRDefault="00081357" w:rsidP="00677BD8">
      <w:pPr>
        <w:spacing w:line="360" w:lineRule="auto"/>
        <w:rPr>
          <w:rFonts w:ascii="Times New Roman" w:hAnsi="Times New Roman" w:cs="Times New Roman"/>
          <w:noProof/>
          <w:sz w:val="24"/>
          <w:szCs w:val="24"/>
          <w:lang w:val="en-US" w:eastAsia="ru-RU"/>
        </w:rPr>
      </w:pPr>
      <w:r w:rsidRPr="00081357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 xml:space="preserve"> tmp1 = 0;</w:t>
      </w:r>
    </w:p>
    <w:p w14:paraId="02C97A55" w14:textId="77777777" w:rsidR="00081357" w:rsidRPr="00081357" w:rsidRDefault="00081357" w:rsidP="00677BD8">
      <w:pPr>
        <w:spacing w:line="360" w:lineRule="auto"/>
        <w:rPr>
          <w:rFonts w:ascii="Times New Roman" w:hAnsi="Times New Roman" w:cs="Times New Roman"/>
          <w:noProof/>
          <w:sz w:val="24"/>
          <w:szCs w:val="24"/>
          <w:lang w:val="en-US" w:eastAsia="ru-RU"/>
        </w:rPr>
      </w:pPr>
      <w:r w:rsidRPr="00081357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};</w:t>
      </w:r>
    </w:p>
    <w:p w14:paraId="0666BD43" w14:textId="77777777" w:rsidR="00081357" w:rsidRPr="00081357" w:rsidRDefault="00081357" w:rsidP="00677BD8">
      <w:pPr>
        <w:spacing w:line="360" w:lineRule="auto"/>
        <w:rPr>
          <w:rFonts w:ascii="Times New Roman" w:hAnsi="Times New Roman" w:cs="Times New Roman"/>
          <w:noProof/>
          <w:sz w:val="24"/>
          <w:szCs w:val="24"/>
          <w:lang w:val="en-US" w:eastAsia="ru-RU"/>
        </w:rPr>
      </w:pPr>
      <w:r w:rsidRPr="00081357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f = delay_offv0_out_0;</w:t>
      </w:r>
    </w:p>
    <w:p w14:paraId="2E777787" w14:textId="77777777" w:rsidR="00081357" w:rsidRPr="00081357" w:rsidRDefault="00081357" w:rsidP="00677BD8">
      <w:pPr>
        <w:spacing w:line="360" w:lineRule="auto"/>
        <w:rPr>
          <w:rFonts w:ascii="Times New Roman" w:hAnsi="Times New Roman" w:cs="Times New Roman"/>
          <w:noProof/>
          <w:sz w:val="24"/>
          <w:szCs w:val="24"/>
          <w:lang w:val="en-US" w:eastAsia="ru-RU"/>
        </w:rPr>
      </w:pPr>
      <w:r w:rsidRPr="00081357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if(f){</w:t>
      </w:r>
    </w:p>
    <w:p w14:paraId="38314BC1" w14:textId="77777777" w:rsidR="00081357" w:rsidRPr="00081357" w:rsidRDefault="00081357" w:rsidP="00677BD8">
      <w:pPr>
        <w:spacing w:line="360" w:lineRule="auto"/>
        <w:rPr>
          <w:rFonts w:ascii="Times New Roman" w:hAnsi="Times New Roman" w:cs="Times New Roman"/>
          <w:noProof/>
          <w:sz w:val="24"/>
          <w:szCs w:val="24"/>
          <w:lang w:val="en-US" w:eastAsia="ru-RU"/>
        </w:rPr>
      </w:pPr>
      <w:r w:rsidRPr="00081357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u_s = 0;</w:t>
      </w:r>
    </w:p>
    <w:p w14:paraId="5633EDE9" w14:textId="77777777" w:rsidR="00081357" w:rsidRPr="00081357" w:rsidRDefault="00081357" w:rsidP="00677BD8">
      <w:pPr>
        <w:spacing w:line="360" w:lineRule="auto"/>
        <w:rPr>
          <w:rFonts w:ascii="Times New Roman" w:hAnsi="Times New Roman" w:cs="Times New Roman"/>
          <w:noProof/>
          <w:sz w:val="24"/>
          <w:szCs w:val="24"/>
          <w:lang w:val="en-US" w:eastAsia="ru-RU"/>
        </w:rPr>
      </w:pPr>
      <w:r w:rsidRPr="00081357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tmp1 = 0;</w:t>
      </w:r>
    </w:p>
    <w:p w14:paraId="213AEE0B" w14:textId="77777777" w:rsidR="00081357" w:rsidRPr="00081357" w:rsidRDefault="00081357" w:rsidP="00677BD8">
      <w:pPr>
        <w:spacing w:line="360" w:lineRule="auto"/>
        <w:rPr>
          <w:rFonts w:ascii="Times New Roman" w:hAnsi="Times New Roman" w:cs="Times New Roman"/>
          <w:noProof/>
          <w:sz w:val="24"/>
          <w:szCs w:val="24"/>
          <w:lang w:val="en-US" w:eastAsia="ru-RU"/>
        </w:rPr>
      </w:pPr>
      <w:r w:rsidRPr="00081357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};</w:t>
      </w:r>
    </w:p>
    <w:p w14:paraId="6CCAF323" w14:textId="77777777" w:rsidR="00081357" w:rsidRPr="00081357" w:rsidRDefault="00081357" w:rsidP="00677BD8">
      <w:pPr>
        <w:spacing w:line="360" w:lineRule="auto"/>
        <w:rPr>
          <w:rFonts w:ascii="Times New Roman" w:hAnsi="Times New Roman" w:cs="Times New Roman"/>
          <w:noProof/>
          <w:sz w:val="24"/>
          <w:szCs w:val="24"/>
          <w:lang w:val="en-US" w:eastAsia="ru-RU"/>
        </w:rPr>
      </w:pPr>
      <w:r w:rsidRPr="00081357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if((!f) &amp;&amp; (!u_s)){</w:t>
      </w:r>
    </w:p>
    <w:p w14:paraId="40DE6912" w14:textId="77777777" w:rsidR="00081357" w:rsidRPr="00081357" w:rsidRDefault="00081357" w:rsidP="00677BD8">
      <w:pPr>
        <w:spacing w:line="360" w:lineRule="auto"/>
        <w:rPr>
          <w:rFonts w:ascii="Times New Roman" w:hAnsi="Times New Roman" w:cs="Times New Roman"/>
          <w:noProof/>
          <w:sz w:val="24"/>
          <w:szCs w:val="24"/>
          <w:lang w:val="en-US" w:eastAsia="ru-RU"/>
        </w:rPr>
      </w:pPr>
      <w:r w:rsidRPr="00081357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u_s = 1;</w:t>
      </w:r>
    </w:p>
    <w:p w14:paraId="2F71ABFC" w14:textId="77777777" w:rsidR="00081357" w:rsidRPr="00081357" w:rsidRDefault="00081357" w:rsidP="00677BD8">
      <w:pPr>
        <w:spacing w:line="360" w:lineRule="auto"/>
        <w:rPr>
          <w:rFonts w:ascii="Times New Roman" w:hAnsi="Times New Roman" w:cs="Times New Roman"/>
          <w:noProof/>
          <w:sz w:val="24"/>
          <w:szCs w:val="24"/>
          <w:lang w:val="en-US" w:eastAsia="ru-RU"/>
        </w:rPr>
      </w:pPr>
      <w:r w:rsidRPr="00081357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tmp1 = delay_offv1_tau;</w:t>
      </w:r>
    </w:p>
    <w:p w14:paraId="36DFB139" w14:textId="77777777" w:rsidR="00081357" w:rsidRPr="00081357" w:rsidRDefault="00081357" w:rsidP="00677BD8">
      <w:pPr>
        <w:spacing w:line="360" w:lineRule="auto"/>
        <w:rPr>
          <w:rFonts w:ascii="Times New Roman" w:hAnsi="Times New Roman" w:cs="Times New Roman"/>
          <w:noProof/>
          <w:sz w:val="24"/>
          <w:szCs w:val="24"/>
          <w:lang w:val="en-US" w:eastAsia="ru-RU"/>
        </w:rPr>
      </w:pPr>
      <w:r w:rsidRPr="00081357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};</w:t>
      </w:r>
    </w:p>
    <w:p w14:paraId="3E9EA6E8" w14:textId="77777777" w:rsidR="00081357" w:rsidRPr="00081357" w:rsidRDefault="00081357" w:rsidP="00677BD8">
      <w:pPr>
        <w:spacing w:line="360" w:lineRule="auto"/>
        <w:rPr>
          <w:rFonts w:ascii="Times New Roman" w:hAnsi="Times New Roman" w:cs="Times New Roman"/>
          <w:noProof/>
          <w:sz w:val="24"/>
          <w:szCs w:val="24"/>
          <w:lang w:val="en-US" w:eastAsia="ru-RU"/>
        </w:rPr>
      </w:pPr>
      <w:r w:rsidRPr="00081357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if(f || (tmp1&gt;0)){</w:t>
      </w:r>
    </w:p>
    <w:p w14:paraId="6775EBE5" w14:textId="77777777" w:rsidR="00081357" w:rsidRPr="00081357" w:rsidRDefault="00081357" w:rsidP="00677BD8">
      <w:pPr>
        <w:spacing w:line="360" w:lineRule="auto"/>
        <w:rPr>
          <w:rFonts w:ascii="Times New Roman" w:hAnsi="Times New Roman" w:cs="Times New Roman"/>
          <w:noProof/>
          <w:sz w:val="24"/>
          <w:szCs w:val="24"/>
          <w:lang w:val="en-US" w:eastAsia="ru-RU"/>
        </w:rPr>
      </w:pPr>
      <w:r w:rsidRPr="00081357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delay_offv1_out_0 = 1;</w:t>
      </w:r>
    </w:p>
    <w:p w14:paraId="31E79353" w14:textId="77777777" w:rsidR="00081357" w:rsidRPr="00081357" w:rsidRDefault="00081357" w:rsidP="00677BD8">
      <w:pPr>
        <w:spacing w:line="360" w:lineRule="auto"/>
        <w:rPr>
          <w:rFonts w:ascii="Times New Roman" w:hAnsi="Times New Roman" w:cs="Times New Roman"/>
          <w:noProof/>
          <w:sz w:val="24"/>
          <w:szCs w:val="24"/>
          <w:lang w:val="en-US" w:eastAsia="ru-RU"/>
        </w:rPr>
      </w:pPr>
      <w:r w:rsidRPr="00081357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}else{</w:t>
      </w:r>
    </w:p>
    <w:p w14:paraId="1C0B968B" w14:textId="77777777" w:rsidR="00081357" w:rsidRPr="00081357" w:rsidRDefault="00081357" w:rsidP="00677BD8">
      <w:pPr>
        <w:spacing w:line="360" w:lineRule="auto"/>
        <w:rPr>
          <w:rFonts w:ascii="Times New Roman" w:hAnsi="Times New Roman" w:cs="Times New Roman"/>
          <w:noProof/>
          <w:sz w:val="24"/>
          <w:szCs w:val="24"/>
          <w:lang w:val="en-US" w:eastAsia="ru-RU"/>
        </w:rPr>
      </w:pPr>
      <w:r w:rsidRPr="00081357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 xml:space="preserve"> delay_offv1_out_0 = 0;</w:t>
      </w:r>
    </w:p>
    <w:p w14:paraId="039B1F9A" w14:textId="77777777" w:rsidR="00081357" w:rsidRPr="00081357" w:rsidRDefault="00081357" w:rsidP="00677BD8">
      <w:pPr>
        <w:spacing w:line="360" w:lineRule="auto"/>
        <w:rPr>
          <w:rFonts w:ascii="Times New Roman" w:hAnsi="Times New Roman" w:cs="Times New Roman"/>
          <w:noProof/>
          <w:sz w:val="24"/>
          <w:szCs w:val="24"/>
          <w:lang w:val="en-US" w:eastAsia="ru-RU"/>
        </w:rPr>
      </w:pPr>
      <w:r w:rsidRPr="00081357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};</w:t>
      </w:r>
    </w:p>
    <w:p w14:paraId="711806E6" w14:textId="77777777" w:rsidR="00081357" w:rsidRPr="00081357" w:rsidRDefault="00081357" w:rsidP="00677BD8">
      <w:pPr>
        <w:spacing w:line="360" w:lineRule="auto"/>
        <w:rPr>
          <w:rFonts w:ascii="Times New Roman" w:hAnsi="Times New Roman" w:cs="Times New Roman"/>
          <w:noProof/>
          <w:sz w:val="24"/>
          <w:szCs w:val="24"/>
          <w:lang w:val="en-US" w:eastAsia="ru-RU"/>
        </w:rPr>
      </w:pPr>
      <w:r w:rsidRPr="00081357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if(action==f_GoodStep){</w:t>
      </w:r>
    </w:p>
    <w:p w14:paraId="41CD88FC" w14:textId="77777777" w:rsidR="00081357" w:rsidRPr="00081357" w:rsidRDefault="00081357" w:rsidP="00677BD8">
      <w:pPr>
        <w:spacing w:line="360" w:lineRule="auto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081357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 xml:space="preserve"> </w:t>
      </w:r>
      <w:r w:rsidRPr="00081357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//Тут мы делаем запоминание состояния блока на "хорошем" шаге. </w:t>
      </w:r>
    </w:p>
    <w:p w14:paraId="050D06E3" w14:textId="77777777" w:rsidR="00081357" w:rsidRPr="00081357" w:rsidRDefault="00081357" w:rsidP="00677BD8">
      <w:pPr>
        <w:spacing w:line="360" w:lineRule="auto"/>
        <w:rPr>
          <w:rFonts w:ascii="Times New Roman" w:hAnsi="Times New Roman" w:cs="Times New Roman"/>
          <w:noProof/>
          <w:sz w:val="24"/>
          <w:szCs w:val="24"/>
          <w:lang w:val="en-US" w:eastAsia="ru-RU"/>
        </w:rPr>
      </w:pPr>
      <w:r w:rsidRPr="00081357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delay_offv1_t = tmp1;</w:t>
      </w:r>
    </w:p>
    <w:p w14:paraId="5FCDF60C" w14:textId="77777777" w:rsidR="00081357" w:rsidRPr="00081357" w:rsidRDefault="00081357" w:rsidP="00677BD8">
      <w:pPr>
        <w:spacing w:line="360" w:lineRule="auto"/>
        <w:rPr>
          <w:rFonts w:ascii="Times New Roman" w:hAnsi="Times New Roman" w:cs="Times New Roman"/>
          <w:noProof/>
          <w:sz w:val="24"/>
          <w:szCs w:val="24"/>
          <w:lang w:val="en-US" w:eastAsia="ru-RU"/>
        </w:rPr>
      </w:pPr>
      <w:r w:rsidRPr="00081357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delay_offv1_timer = u_s;</w:t>
      </w:r>
    </w:p>
    <w:p w14:paraId="7B65246A" w14:textId="77777777" w:rsidR="00081357" w:rsidRPr="00081357" w:rsidRDefault="00081357" w:rsidP="00677BD8">
      <w:pPr>
        <w:spacing w:line="360" w:lineRule="auto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081357">
        <w:rPr>
          <w:rFonts w:ascii="Times New Roman" w:hAnsi="Times New Roman" w:cs="Times New Roman"/>
          <w:noProof/>
          <w:sz w:val="24"/>
          <w:szCs w:val="24"/>
          <w:lang w:eastAsia="ru-RU"/>
        </w:rPr>
        <w:t>};</w:t>
      </w:r>
    </w:p>
    <w:p w14:paraId="7232F296" w14:textId="77777777" w:rsidR="00081357" w:rsidRPr="00081357" w:rsidRDefault="00081357" w:rsidP="00677BD8">
      <w:pPr>
        <w:spacing w:line="360" w:lineRule="auto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14:paraId="27915CE7" w14:textId="77777777" w:rsidR="008209AE" w:rsidRPr="008209AE" w:rsidRDefault="008209AE" w:rsidP="00677BD8">
      <w:pPr>
        <w:spacing w:before="120" w:after="120" w:line="360" w:lineRule="auto"/>
        <w:jc w:val="both"/>
        <w:outlineLvl w:val="0"/>
        <w:rPr>
          <w:rFonts w:ascii="Times New Roman" w:hAnsi="Times New Roman" w:cs="Times New Roman"/>
          <w:b/>
          <w:caps/>
          <w:sz w:val="24"/>
          <w:szCs w:val="24"/>
        </w:rPr>
      </w:pPr>
      <w:bookmarkStart w:id="42" w:name="_Toc304475924"/>
      <w:r w:rsidRPr="008209AE">
        <w:rPr>
          <w:rFonts w:ascii="Times New Roman" w:hAnsi="Times New Roman" w:cs="Times New Roman"/>
          <w:b/>
          <w:caps/>
          <w:sz w:val="24"/>
          <w:szCs w:val="24"/>
        </w:rPr>
        <w:t>Д.2. Алгоритм задержки по включению и выключению.</w:t>
      </w:r>
      <w:bookmarkEnd w:id="42"/>
    </w:p>
    <w:p w14:paraId="0EA5DFDD" w14:textId="77777777" w:rsidR="008209AE" w:rsidRPr="00081357" w:rsidRDefault="008209AE" w:rsidP="00677BD8">
      <w:pPr>
        <w:spacing w:line="360" w:lineRule="auto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t>Блок задержки по включению выставляет на выходе 1 если на входе единичное значение держится больше заданного времени. При этом при установке на входе логического 0 выход блока становится равным логическиму 0, только если соответствующее значение на входе удерживается больше заданного времени. Код расчёта данного блока приведён ниже:</w:t>
      </w:r>
    </w:p>
    <w:p w14:paraId="0C89E1E0" w14:textId="77777777" w:rsidR="008209AE" w:rsidRPr="00081357" w:rsidRDefault="008209AE" w:rsidP="00677BD8">
      <w:pPr>
        <w:spacing w:line="360" w:lineRule="auto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14:paraId="20AB17E2" w14:textId="77777777" w:rsidR="00081357" w:rsidRPr="00081357" w:rsidRDefault="00081357" w:rsidP="00677BD8">
      <w:pPr>
        <w:spacing w:line="360" w:lineRule="auto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081357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     </w:t>
      </w:r>
      <w:r w:rsidR="008209AE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</w:t>
      </w:r>
      <w:r w:rsidRPr="00081357">
        <w:rPr>
          <w:rFonts w:ascii="Times New Roman" w:hAnsi="Times New Roman" w:cs="Times New Roman"/>
          <w:noProof/>
          <w:sz w:val="24"/>
          <w:szCs w:val="24"/>
          <w:lang w:eastAsia="ru-RU"/>
        </w:rPr>
        <w:t>delay_onoffv1_t - переменная состояния, хранящая текущее время, оставшееся до срабатывания задержки по включению</w:t>
      </w:r>
    </w:p>
    <w:p w14:paraId="5EBFF3D8" w14:textId="77777777" w:rsidR="00081357" w:rsidRPr="00081357" w:rsidRDefault="00081357" w:rsidP="00677BD8">
      <w:pPr>
        <w:spacing w:line="360" w:lineRule="auto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081357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      delay_onoffv1_timer  - переменная состояния, флаг срабатывания задержки по включению</w:t>
      </w:r>
    </w:p>
    <w:p w14:paraId="04FA8EE6" w14:textId="77777777" w:rsidR="00081357" w:rsidRPr="00081357" w:rsidRDefault="00081357" w:rsidP="00677BD8">
      <w:pPr>
        <w:spacing w:line="360" w:lineRule="auto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081357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    </w:t>
      </w:r>
      <w:r w:rsidR="008209AE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 </w:t>
      </w:r>
      <w:r w:rsidRPr="00081357">
        <w:rPr>
          <w:rFonts w:ascii="Times New Roman" w:hAnsi="Times New Roman" w:cs="Times New Roman"/>
          <w:noProof/>
          <w:sz w:val="24"/>
          <w:szCs w:val="24"/>
          <w:lang w:eastAsia="ru-RU"/>
        </w:rPr>
        <w:t>delay_onoffv1_tau_on - константа - время задержки (включения)</w:t>
      </w:r>
    </w:p>
    <w:p w14:paraId="1B48B079" w14:textId="77777777" w:rsidR="00081357" w:rsidRPr="00081357" w:rsidRDefault="00081357" w:rsidP="00677BD8">
      <w:pPr>
        <w:spacing w:line="360" w:lineRule="auto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081357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     </w:t>
      </w:r>
      <w:r w:rsidR="008209AE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</w:t>
      </w:r>
      <w:r w:rsidRPr="00081357">
        <w:rPr>
          <w:rFonts w:ascii="Times New Roman" w:hAnsi="Times New Roman" w:cs="Times New Roman"/>
          <w:noProof/>
          <w:sz w:val="24"/>
          <w:szCs w:val="24"/>
          <w:lang w:eastAsia="ru-RU"/>
        </w:rPr>
        <w:t>delay_onoffv1_out_0 - выход блока</w:t>
      </w:r>
    </w:p>
    <w:p w14:paraId="4EA6DE29" w14:textId="77777777" w:rsidR="00081357" w:rsidRPr="00081357" w:rsidRDefault="008209AE" w:rsidP="00677BD8">
      <w:pPr>
        <w:spacing w:line="360" w:lineRule="auto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      </w:t>
      </w:r>
      <w:r w:rsidR="00081357" w:rsidRPr="00081357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delay_onoffv0_out_0 - вход блока  </w:t>
      </w:r>
    </w:p>
    <w:p w14:paraId="72A59A51" w14:textId="77777777" w:rsidR="00081357" w:rsidRPr="00081357" w:rsidRDefault="00081357" w:rsidP="00677BD8">
      <w:pPr>
        <w:spacing w:line="360" w:lineRule="auto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081357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     </w:t>
      </w:r>
      <w:r w:rsidR="008209AE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</w:t>
      </w:r>
      <w:r w:rsidRPr="00081357">
        <w:rPr>
          <w:rFonts w:ascii="Times New Roman" w:hAnsi="Times New Roman" w:cs="Times New Roman"/>
          <w:noProof/>
          <w:sz w:val="24"/>
          <w:szCs w:val="24"/>
          <w:lang w:eastAsia="ru-RU"/>
        </w:rPr>
        <w:t>delay_onoffv1_tof - переменная состояния, хранящая текущее время, оставшееся до срабатывания задержки по выключению</w:t>
      </w:r>
    </w:p>
    <w:p w14:paraId="561E03F2" w14:textId="77777777" w:rsidR="00081357" w:rsidRPr="00081357" w:rsidRDefault="00081357" w:rsidP="00677BD8">
      <w:pPr>
        <w:spacing w:line="360" w:lineRule="auto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081357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      delay_onoffv1_timerof  - переменная состояния, флаг срабатывания задержки по выключению</w:t>
      </w:r>
    </w:p>
    <w:p w14:paraId="588A31C1" w14:textId="77777777" w:rsidR="00081357" w:rsidRDefault="00081357" w:rsidP="00677BD8">
      <w:pPr>
        <w:spacing w:line="360" w:lineRule="auto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081357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    </w:t>
      </w:r>
      <w:r w:rsidR="008209AE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 </w:t>
      </w:r>
      <w:r w:rsidRPr="00081357">
        <w:rPr>
          <w:rFonts w:ascii="Times New Roman" w:hAnsi="Times New Roman" w:cs="Times New Roman"/>
          <w:noProof/>
          <w:sz w:val="24"/>
          <w:szCs w:val="24"/>
          <w:lang w:eastAsia="ru-RU"/>
        </w:rPr>
        <w:t>delay_onoffv1_tau_of - константа - время задержки (выключения)</w:t>
      </w:r>
    </w:p>
    <w:p w14:paraId="48A3A6F5" w14:textId="77777777" w:rsidR="008209AE" w:rsidRPr="00081357" w:rsidRDefault="008209AE" w:rsidP="00677BD8">
      <w:pPr>
        <w:spacing w:line="360" w:lineRule="auto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14:paraId="4948E9C8" w14:textId="77777777" w:rsidR="00081357" w:rsidRPr="00081357" w:rsidRDefault="00081357" w:rsidP="00677BD8">
      <w:pPr>
        <w:spacing w:line="360" w:lineRule="auto"/>
        <w:rPr>
          <w:rFonts w:ascii="Times New Roman" w:hAnsi="Times New Roman" w:cs="Times New Roman"/>
          <w:noProof/>
          <w:sz w:val="24"/>
          <w:szCs w:val="24"/>
          <w:lang w:val="en-US" w:eastAsia="ru-RU"/>
        </w:rPr>
      </w:pPr>
      <w:r w:rsidRPr="00081357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tmp1 = delay_onoffv1_t;</w:t>
      </w:r>
    </w:p>
    <w:p w14:paraId="0D3D8343" w14:textId="77777777" w:rsidR="00081357" w:rsidRPr="00081357" w:rsidRDefault="00081357" w:rsidP="00677BD8">
      <w:pPr>
        <w:spacing w:line="360" w:lineRule="auto"/>
        <w:rPr>
          <w:rFonts w:ascii="Times New Roman" w:hAnsi="Times New Roman" w:cs="Times New Roman"/>
          <w:noProof/>
          <w:sz w:val="24"/>
          <w:szCs w:val="24"/>
          <w:lang w:val="en-US" w:eastAsia="ru-RU"/>
        </w:rPr>
      </w:pPr>
      <w:r w:rsidRPr="00081357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u_r = delay_onoffv1_timer;</w:t>
      </w:r>
    </w:p>
    <w:p w14:paraId="0BE16082" w14:textId="77777777" w:rsidR="00081357" w:rsidRPr="00081357" w:rsidRDefault="00081357" w:rsidP="00677BD8">
      <w:pPr>
        <w:spacing w:line="360" w:lineRule="auto"/>
        <w:rPr>
          <w:rFonts w:ascii="Times New Roman" w:hAnsi="Times New Roman" w:cs="Times New Roman"/>
          <w:noProof/>
          <w:sz w:val="24"/>
          <w:szCs w:val="24"/>
          <w:lang w:val="en-US" w:eastAsia="ru-RU"/>
        </w:rPr>
      </w:pPr>
      <w:r w:rsidRPr="00081357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if(u_r){</w:t>
      </w:r>
    </w:p>
    <w:p w14:paraId="6040136C" w14:textId="77777777" w:rsidR="00081357" w:rsidRPr="00081357" w:rsidRDefault="00081357" w:rsidP="00677BD8">
      <w:pPr>
        <w:spacing w:line="360" w:lineRule="auto"/>
        <w:ind w:left="708"/>
        <w:rPr>
          <w:rFonts w:ascii="Times New Roman" w:hAnsi="Times New Roman" w:cs="Times New Roman"/>
          <w:noProof/>
          <w:sz w:val="24"/>
          <w:szCs w:val="24"/>
          <w:lang w:val="en-US" w:eastAsia="ru-RU"/>
        </w:rPr>
      </w:pPr>
      <w:r w:rsidRPr="00081357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tmp1 = tmp1-step;</w:t>
      </w:r>
    </w:p>
    <w:p w14:paraId="1535F8EB" w14:textId="77777777" w:rsidR="00081357" w:rsidRPr="00081357" w:rsidRDefault="00081357" w:rsidP="00677BD8">
      <w:pPr>
        <w:spacing w:line="360" w:lineRule="auto"/>
        <w:ind w:left="708"/>
        <w:rPr>
          <w:rFonts w:ascii="Times New Roman" w:hAnsi="Times New Roman" w:cs="Times New Roman"/>
          <w:noProof/>
          <w:sz w:val="24"/>
          <w:szCs w:val="24"/>
          <w:lang w:val="en-US" w:eastAsia="ru-RU"/>
        </w:rPr>
      </w:pPr>
      <w:r w:rsidRPr="00081357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if(tmp1 &lt; 0){tmp1 = 0;}else{</w:t>
      </w:r>
    </w:p>
    <w:p w14:paraId="529B0B50" w14:textId="77777777" w:rsidR="00081357" w:rsidRPr="00081357" w:rsidRDefault="00081357" w:rsidP="00677BD8">
      <w:pPr>
        <w:spacing w:line="360" w:lineRule="auto"/>
        <w:ind w:left="708"/>
        <w:rPr>
          <w:rFonts w:ascii="Times New Roman" w:hAnsi="Times New Roman" w:cs="Times New Roman"/>
          <w:noProof/>
          <w:sz w:val="24"/>
          <w:szCs w:val="24"/>
          <w:lang w:val="en-US" w:eastAsia="ru-RU"/>
        </w:rPr>
      </w:pPr>
      <w:r w:rsidRPr="00081357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if(tmp1 &gt; delay_onoffv1_tau_on){tmp1 = delay_onoffv1_tau_on;};</w:t>
      </w:r>
    </w:p>
    <w:p w14:paraId="210DE1E4" w14:textId="77777777" w:rsidR="00081357" w:rsidRPr="00081357" w:rsidRDefault="00081357" w:rsidP="00677BD8">
      <w:pPr>
        <w:spacing w:line="360" w:lineRule="auto"/>
        <w:rPr>
          <w:rFonts w:ascii="Times New Roman" w:hAnsi="Times New Roman" w:cs="Times New Roman"/>
          <w:noProof/>
          <w:sz w:val="24"/>
          <w:szCs w:val="24"/>
          <w:lang w:val="en-US" w:eastAsia="ru-RU"/>
        </w:rPr>
      </w:pPr>
      <w:r w:rsidRPr="00081357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 xml:space="preserve"> };</w:t>
      </w:r>
    </w:p>
    <w:p w14:paraId="2C9FBBE6" w14:textId="77777777" w:rsidR="00081357" w:rsidRPr="00081357" w:rsidRDefault="00081357" w:rsidP="00677BD8">
      <w:pPr>
        <w:spacing w:line="360" w:lineRule="auto"/>
        <w:rPr>
          <w:rFonts w:ascii="Times New Roman" w:hAnsi="Times New Roman" w:cs="Times New Roman"/>
          <w:noProof/>
          <w:sz w:val="24"/>
          <w:szCs w:val="24"/>
          <w:lang w:val="en-US" w:eastAsia="ru-RU"/>
        </w:rPr>
      </w:pPr>
      <w:r w:rsidRPr="00081357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}else{</w:t>
      </w:r>
    </w:p>
    <w:p w14:paraId="06F838C1" w14:textId="77777777" w:rsidR="00081357" w:rsidRPr="00081357" w:rsidRDefault="00081357" w:rsidP="00677BD8">
      <w:pPr>
        <w:spacing w:line="360" w:lineRule="auto"/>
        <w:ind w:left="708"/>
        <w:rPr>
          <w:rFonts w:ascii="Times New Roman" w:hAnsi="Times New Roman" w:cs="Times New Roman"/>
          <w:noProof/>
          <w:sz w:val="24"/>
          <w:szCs w:val="24"/>
          <w:lang w:val="en-US" w:eastAsia="ru-RU"/>
        </w:rPr>
      </w:pPr>
      <w:r w:rsidRPr="00081357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tmp1 = 0;</w:t>
      </w:r>
    </w:p>
    <w:p w14:paraId="7BA6018D" w14:textId="77777777" w:rsidR="00081357" w:rsidRPr="00081357" w:rsidRDefault="00081357" w:rsidP="00677BD8">
      <w:pPr>
        <w:spacing w:line="360" w:lineRule="auto"/>
        <w:rPr>
          <w:rFonts w:ascii="Times New Roman" w:hAnsi="Times New Roman" w:cs="Times New Roman"/>
          <w:noProof/>
          <w:sz w:val="24"/>
          <w:szCs w:val="24"/>
          <w:lang w:val="en-US" w:eastAsia="ru-RU"/>
        </w:rPr>
      </w:pPr>
      <w:r w:rsidRPr="00081357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};</w:t>
      </w:r>
    </w:p>
    <w:p w14:paraId="2A967C54" w14:textId="77777777" w:rsidR="00081357" w:rsidRPr="00081357" w:rsidRDefault="00081357" w:rsidP="00677BD8">
      <w:pPr>
        <w:spacing w:line="360" w:lineRule="auto"/>
        <w:rPr>
          <w:rFonts w:ascii="Times New Roman" w:hAnsi="Times New Roman" w:cs="Times New Roman"/>
          <w:noProof/>
          <w:sz w:val="24"/>
          <w:szCs w:val="24"/>
          <w:lang w:val="en-US" w:eastAsia="ru-RU"/>
        </w:rPr>
      </w:pPr>
      <w:r w:rsidRPr="00081357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f = delay_onoffv0_out_0;</w:t>
      </w:r>
    </w:p>
    <w:p w14:paraId="6A2C70F7" w14:textId="77777777" w:rsidR="00081357" w:rsidRPr="00081357" w:rsidRDefault="00081357" w:rsidP="00677BD8">
      <w:pPr>
        <w:spacing w:line="360" w:lineRule="auto"/>
        <w:rPr>
          <w:rFonts w:ascii="Times New Roman" w:hAnsi="Times New Roman" w:cs="Times New Roman"/>
          <w:noProof/>
          <w:sz w:val="24"/>
          <w:szCs w:val="24"/>
          <w:lang w:val="en-US" w:eastAsia="ru-RU"/>
        </w:rPr>
      </w:pPr>
      <w:r w:rsidRPr="00081357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if(!f){</w:t>
      </w:r>
    </w:p>
    <w:p w14:paraId="45F69463" w14:textId="77777777" w:rsidR="00081357" w:rsidRPr="00081357" w:rsidRDefault="00081357" w:rsidP="00677BD8">
      <w:pPr>
        <w:spacing w:line="360" w:lineRule="auto"/>
        <w:ind w:left="708"/>
        <w:rPr>
          <w:rFonts w:ascii="Times New Roman" w:hAnsi="Times New Roman" w:cs="Times New Roman"/>
          <w:noProof/>
          <w:sz w:val="24"/>
          <w:szCs w:val="24"/>
          <w:lang w:val="en-US" w:eastAsia="ru-RU"/>
        </w:rPr>
      </w:pPr>
      <w:r w:rsidRPr="00081357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u_r = 0;</w:t>
      </w:r>
    </w:p>
    <w:p w14:paraId="1FA77FF2" w14:textId="77777777" w:rsidR="00081357" w:rsidRPr="00081357" w:rsidRDefault="00081357" w:rsidP="00677BD8">
      <w:pPr>
        <w:spacing w:line="360" w:lineRule="auto"/>
        <w:ind w:left="708"/>
        <w:rPr>
          <w:rFonts w:ascii="Times New Roman" w:hAnsi="Times New Roman" w:cs="Times New Roman"/>
          <w:noProof/>
          <w:sz w:val="24"/>
          <w:szCs w:val="24"/>
          <w:lang w:val="en-US" w:eastAsia="ru-RU"/>
        </w:rPr>
      </w:pPr>
      <w:r w:rsidRPr="00081357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tmp1 = 0;</w:t>
      </w:r>
    </w:p>
    <w:p w14:paraId="77E4228E" w14:textId="77777777" w:rsidR="00081357" w:rsidRPr="00081357" w:rsidRDefault="00081357" w:rsidP="00677BD8">
      <w:pPr>
        <w:spacing w:line="360" w:lineRule="auto"/>
        <w:rPr>
          <w:rFonts w:ascii="Times New Roman" w:hAnsi="Times New Roman" w:cs="Times New Roman"/>
          <w:noProof/>
          <w:sz w:val="24"/>
          <w:szCs w:val="24"/>
          <w:lang w:val="en-US" w:eastAsia="ru-RU"/>
        </w:rPr>
      </w:pPr>
      <w:r w:rsidRPr="00081357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};</w:t>
      </w:r>
    </w:p>
    <w:p w14:paraId="060E91E8" w14:textId="77777777" w:rsidR="00081357" w:rsidRPr="00081357" w:rsidRDefault="00081357" w:rsidP="00677BD8">
      <w:pPr>
        <w:spacing w:line="360" w:lineRule="auto"/>
        <w:rPr>
          <w:rFonts w:ascii="Times New Roman" w:hAnsi="Times New Roman" w:cs="Times New Roman"/>
          <w:noProof/>
          <w:sz w:val="24"/>
          <w:szCs w:val="24"/>
          <w:lang w:val="en-US" w:eastAsia="ru-RU"/>
        </w:rPr>
      </w:pPr>
      <w:r w:rsidRPr="00081357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if(f &amp;&amp; (!u_r)){</w:t>
      </w:r>
    </w:p>
    <w:p w14:paraId="78002F8B" w14:textId="77777777" w:rsidR="00081357" w:rsidRPr="00081357" w:rsidRDefault="00081357" w:rsidP="00677BD8">
      <w:pPr>
        <w:spacing w:line="360" w:lineRule="auto"/>
        <w:ind w:left="708"/>
        <w:rPr>
          <w:rFonts w:ascii="Times New Roman" w:hAnsi="Times New Roman" w:cs="Times New Roman"/>
          <w:noProof/>
          <w:sz w:val="24"/>
          <w:szCs w:val="24"/>
          <w:lang w:val="en-US" w:eastAsia="ru-RU"/>
        </w:rPr>
      </w:pPr>
      <w:r w:rsidRPr="00081357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u_r = 1;</w:t>
      </w:r>
    </w:p>
    <w:p w14:paraId="3A2CE587" w14:textId="77777777" w:rsidR="00081357" w:rsidRPr="00081357" w:rsidRDefault="00081357" w:rsidP="00677BD8">
      <w:pPr>
        <w:spacing w:line="360" w:lineRule="auto"/>
        <w:ind w:left="708"/>
        <w:rPr>
          <w:rFonts w:ascii="Times New Roman" w:hAnsi="Times New Roman" w:cs="Times New Roman"/>
          <w:noProof/>
          <w:sz w:val="24"/>
          <w:szCs w:val="24"/>
          <w:lang w:val="en-US" w:eastAsia="ru-RU"/>
        </w:rPr>
      </w:pPr>
      <w:r w:rsidRPr="00081357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tmp1 = delay_onoffv1_tau_on;</w:t>
      </w:r>
    </w:p>
    <w:p w14:paraId="676E3399" w14:textId="77777777" w:rsidR="00081357" w:rsidRPr="00081357" w:rsidRDefault="00081357" w:rsidP="00677BD8">
      <w:pPr>
        <w:spacing w:line="360" w:lineRule="auto"/>
        <w:rPr>
          <w:rFonts w:ascii="Times New Roman" w:hAnsi="Times New Roman" w:cs="Times New Roman"/>
          <w:noProof/>
          <w:sz w:val="24"/>
          <w:szCs w:val="24"/>
          <w:lang w:val="en-US" w:eastAsia="ru-RU"/>
        </w:rPr>
      </w:pPr>
      <w:r w:rsidRPr="00081357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};</w:t>
      </w:r>
    </w:p>
    <w:p w14:paraId="09BE6055" w14:textId="77777777" w:rsidR="00081357" w:rsidRPr="00081357" w:rsidRDefault="00081357" w:rsidP="00677BD8">
      <w:pPr>
        <w:spacing w:line="360" w:lineRule="auto"/>
        <w:rPr>
          <w:rFonts w:ascii="Times New Roman" w:hAnsi="Times New Roman" w:cs="Times New Roman"/>
          <w:noProof/>
          <w:sz w:val="24"/>
          <w:szCs w:val="24"/>
          <w:lang w:val="en-US" w:eastAsia="ru-RU"/>
        </w:rPr>
      </w:pPr>
      <w:r w:rsidRPr="00081357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u_s = (f &amp;&amp; (tmp1&lt;=0));</w:t>
      </w:r>
    </w:p>
    <w:p w14:paraId="678257FF" w14:textId="77777777" w:rsidR="00081357" w:rsidRPr="00081357" w:rsidRDefault="00081357" w:rsidP="00677BD8">
      <w:pPr>
        <w:spacing w:line="360" w:lineRule="auto"/>
        <w:rPr>
          <w:rFonts w:ascii="Times New Roman" w:hAnsi="Times New Roman" w:cs="Times New Roman"/>
          <w:noProof/>
          <w:sz w:val="24"/>
          <w:szCs w:val="24"/>
          <w:lang w:val="en-US" w:eastAsia="ru-RU"/>
        </w:rPr>
      </w:pPr>
      <w:r w:rsidRPr="00081357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delay_onoffv1_t = tmp1;</w:t>
      </w:r>
    </w:p>
    <w:p w14:paraId="0E76B78B" w14:textId="77777777" w:rsidR="00081357" w:rsidRPr="00081357" w:rsidRDefault="00081357" w:rsidP="00677BD8">
      <w:pPr>
        <w:spacing w:line="360" w:lineRule="auto"/>
        <w:rPr>
          <w:rFonts w:ascii="Times New Roman" w:hAnsi="Times New Roman" w:cs="Times New Roman"/>
          <w:noProof/>
          <w:sz w:val="24"/>
          <w:szCs w:val="24"/>
          <w:lang w:val="en-US" w:eastAsia="ru-RU"/>
        </w:rPr>
      </w:pPr>
      <w:r w:rsidRPr="00081357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delay_onoffv1_timer = u_r;</w:t>
      </w:r>
    </w:p>
    <w:p w14:paraId="7B6C042B" w14:textId="77777777" w:rsidR="00081357" w:rsidRPr="00081357" w:rsidRDefault="00081357" w:rsidP="00677BD8">
      <w:pPr>
        <w:spacing w:line="360" w:lineRule="auto"/>
        <w:rPr>
          <w:rFonts w:ascii="Times New Roman" w:hAnsi="Times New Roman" w:cs="Times New Roman"/>
          <w:noProof/>
          <w:sz w:val="24"/>
          <w:szCs w:val="24"/>
          <w:lang w:val="en-US" w:eastAsia="ru-RU"/>
        </w:rPr>
      </w:pPr>
      <w:r w:rsidRPr="00081357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tmp1 = delay_onoffv1_tof;</w:t>
      </w:r>
    </w:p>
    <w:p w14:paraId="79E8DA0E" w14:textId="77777777" w:rsidR="00081357" w:rsidRPr="00081357" w:rsidRDefault="00081357" w:rsidP="00677BD8">
      <w:pPr>
        <w:spacing w:line="360" w:lineRule="auto"/>
        <w:rPr>
          <w:rFonts w:ascii="Times New Roman" w:hAnsi="Times New Roman" w:cs="Times New Roman"/>
          <w:noProof/>
          <w:sz w:val="24"/>
          <w:szCs w:val="24"/>
          <w:lang w:val="en-US" w:eastAsia="ru-RU"/>
        </w:rPr>
      </w:pPr>
      <w:r w:rsidRPr="00081357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u_r = delay_onoffv1_timerof;</w:t>
      </w:r>
    </w:p>
    <w:p w14:paraId="750255C6" w14:textId="77777777" w:rsidR="00081357" w:rsidRPr="00081357" w:rsidRDefault="00081357" w:rsidP="00677BD8">
      <w:pPr>
        <w:spacing w:line="360" w:lineRule="auto"/>
        <w:rPr>
          <w:rFonts w:ascii="Times New Roman" w:hAnsi="Times New Roman" w:cs="Times New Roman"/>
          <w:noProof/>
          <w:sz w:val="24"/>
          <w:szCs w:val="24"/>
          <w:lang w:val="en-US" w:eastAsia="ru-RU"/>
        </w:rPr>
      </w:pPr>
      <w:r w:rsidRPr="00081357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if(u_r){</w:t>
      </w:r>
    </w:p>
    <w:p w14:paraId="75A19585" w14:textId="77777777" w:rsidR="00081357" w:rsidRPr="00081357" w:rsidRDefault="00081357" w:rsidP="00677BD8">
      <w:pPr>
        <w:spacing w:line="360" w:lineRule="auto"/>
        <w:ind w:left="708"/>
        <w:rPr>
          <w:rFonts w:ascii="Times New Roman" w:hAnsi="Times New Roman" w:cs="Times New Roman"/>
          <w:noProof/>
          <w:sz w:val="24"/>
          <w:szCs w:val="24"/>
          <w:lang w:val="en-US" w:eastAsia="ru-RU"/>
        </w:rPr>
      </w:pPr>
      <w:r w:rsidRPr="00081357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tmp1 = tmp1-step;</w:t>
      </w:r>
    </w:p>
    <w:p w14:paraId="52F2149D" w14:textId="77777777" w:rsidR="00081357" w:rsidRPr="00081357" w:rsidRDefault="00081357" w:rsidP="00677BD8">
      <w:pPr>
        <w:spacing w:line="360" w:lineRule="auto"/>
        <w:ind w:left="708"/>
        <w:rPr>
          <w:rFonts w:ascii="Times New Roman" w:hAnsi="Times New Roman" w:cs="Times New Roman"/>
          <w:noProof/>
          <w:sz w:val="24"/>
          <w:szCs w:val="24"/>
          <w:lang w:val="en-US" w:eastAsia="ru-RU"/>
        </w:rPr>
      </w:pPr>
      <w:r w:rsidRPr="00081357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if(tmp1 &lt; 0){tmp1 = 0;}else{</w:t>
      </w:r>
    </w:p>
    <w:p w14:paraId="2C0DAA45" w14:textId="77777777" w:rsidR="00081357" w:rsidRPr="00081357" w:rsidRDefault="00081357" w:rsidP="00677BD8">
      <w:pPr>
        <w:spacing w:line="360" w:lineRule="auto"/>
        <w:ind w:left="708"/>
        <w:rPr>
          <w:rFonts w:ascii="Times New Roman" w:hAnsi="Times New Roman" w:cs="Times New Roman"/>
          <w:noProof/>
          <w:sz w:val="24"/>
          <w:szCs w:val="24"/>
          <w:lang w:val="en-US" w:eastAsia="ru-RU"/>
        </w:rPr>
      </w:pPr>
      <w:r w:rsidRPr="00081357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if(tmp1 &gt; delay_onoffv1_tau_of){tmp1 = delay_onoffv1_tau_of;};</w:t>
      </w:r>
    </w:p>
    <w:p w14:paraId="2349EDBD" w14:textId="77777777" w:rsidR="00081357" w:rsidRPr="00081357" w:rsidRDefault="00081357" w:rsidP="00677BD8">
      <w:pPr>
        <w:spacing w:line="360" w:lineRule="auto"/>
        <w:rPr>
          <w:rFonts w:ascii="Times New Roman" w:hAnsi="Times New Roman" w:cs="Times New Roman"/>
          <w:noProof/>
          <w:sz w:val="24"/>
          <w:szCs w:val="24"/>
          <w:lang w:val="en-US" w:eastAsia="ru-RU"/>
        </w:rPr>
      </w:pPr>
      <w:r w:rsidRPr="00081357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 xml:space="preserve"> };</w:t>
      </w:r>
    </w:p>
    <w:p w14:paraId="663228E0" w14:textId="77777777" w:rsidR="00081357" w:rsidRPr="00081357" w:rsidRDefault="00081357" w:rsidP="00677BD8">
      <w:pPr>
        <w:spacing w:line="360" w:lineRule="auto"/>
        <w:rPr>
          <w:rFonts w:ascii="Times New Roman" w:hAnsi="Times New Roman" w:cs="Times New Roman"/>
          <w:noProof/>
          <w:sz w:val="24"/>
          <w:szCs w:val="24"/>
          <w:lang w:val="en-US" w:eastAsia="ru-RU"/>
        </w:rPr>
      </w:pPr>
      <w:r w:rsidRPr="00081357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}else{</w:t>
      </w:r>
    </w:p>
    <w:p w14:paraId="2D570293" w14:textId="77777777" w:rsidR="00081357" w:rsidRPr="00081357" w:rsidRDefault="00081357" w:rsidP="00677BD8">
      <w:pPr>
        <w:spacing w:line="360" w:lineRule="auto"/>
        <w:ind w:left="708"/>
        <w:rPr>
          <w:rFonts w:ascii="Times New Roman" w:hAnsi="Times New Roman" w:cs="Times New Roman"/>
          <w:noProof/>
          <w:sz w:val="24"/>
          <w:szCs w:val="24"/>
          <w:lang w:val="en-US" w:eastAsia="ru-RU"/>
        </w:rPr>
      </w:pPr>
      <w:r w:rsidRPr="00081357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tmp1 = 0;</w:t>
      </w:r>
    </w:p>
    <w:p w14:paraId="7E0A9C23" w14:textId="77777777" w:rsidR="00081357" w:rsidRPr="00081357" w:rsidRDefault="00081357" w:rsidP="00677BD8">
      <w:pPr>
        <w:spacing w:line="360" w:lineRule="auto"/>
        <w:rPr>
          <w:rFonts w:ascii="Times New Roman" w:hAnsi="Times New Roman" w:cs="Times New Roman"/>
          <w:noProof/>
          <w:sz w:val="24"/>
          <w:szCs w:val="24"/>
          <w:lang w:val="en-US" w:eastAsia="ru-RU"/>
        </w:rPr>
      </w:pPr>
      <w:r w:rsidRPr="00081357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};</w:t>
      </w:r>
    </w:p>
    <w:p w14:paraId="7814E9A4" w14:textId="77777777" w:rsidR="00081357" w:rsidRPr="00081357" w:rsidRDefault="00081357" w:rsidP="00677BD8">
      <w:pPr>
        <w:spacing w:line="360" w:lineRule="auto"/>
        <w:rPr>
          <w:rFonts w:ascii="Times New Roman" w:hAnsi="Times New Roman" w:cs="Times New Roman"/>
          <w:noProof/>
          <w:sz w:val="24"/>
          <w:szCs w:val="24"/>
          <w:lang w:val="en-US" w:eastAsia="ru-RU"/>
        </w:rPr>
      </w:pPr>
      <w:r w:rsidRPr="00081357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if(u_s){</w:t>
      </w:r>
    </w:p>
    <w:p w14:paraId="55542D64" w14:textId="77777777" w:rsidR="00081357" w:rsidRPr="009F311E" w:rsidRDefault="00081357" w:rsidP="00677BD8">
      <w:pPr>
        <w:spacing w:line="360" w:lineRule="auto"/>
        <w:ind w:left="708"/>
        <w:rPr>
          <w:rFonts w:ascii="Times New Roman" w:hAnsi="Times New Roman" w:cs="Times New Roman"/>
          <w:noProof/>
          <w:sz w:val="24"/>
          <w:szCs w:val="24"/>
          <w:lang w:val="en-US" w:eastAsia="ru-RU"/>
        </w:rPr>
      </w:pPr>
      <w:r w:rsidRPr="009F311E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u_r = 0;</w:t>
      </w:r>
    </w:p>
    <w:p w14:paraId="195E3610" w14:textId="77777777" w:rsidR="00081357" w:rsidRPr="009F311E" w:rsidRDefault="00081357" w:rsidP="00677BD8">
      <w:pPr>
        <w:spacing w:line="360" w:lineRule="auto"/>
        <w:ind w:left="708"/>
        <w:rPr>
          <w:rFonts w:ascii="Times New Roman" w:hAnsi="Times New Roman" w:cs="Times New Roman"/>
          <w:noProof/>
          <w:sz w:val="24"/>
          <w:szCs w:val="24"/>
          <w:lang w:val="en-US" w:eastAsia="ru-RU"/>
        </w:rPr>
      </w:pPr>
      <w:r w:rsidRPr="009F311E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tmp1 = 0;</w:t>
      </w:r>
    </w:p>
    <w:p w14:paraId="4E4CCA65" w14:textId="77777777" w:rsidR="00081357" w:rsidRPr="009F311E" w:rsidRDefault="00081357" w:rsidP="00677BD8">
      <w:pPr>
        <w:spacing w:line="360" w:lineRule="auto"/>
        <w:rPr>
          <w:rFonts w:ascii="Times New Roman" w:hAnsi="Times New Roman" w:cs="Times New Roman"/>
          <w:noProof/>
          <w:sz w:val="24"/>
          <w:szCs w:val="24"/>
          <w:lang w:val="en-US" w:eastAsia="ru-RU"/>
        </w:rPr>
      </w:pPr>
      <w:r w:rsidRPr="009F311E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};</w:t>
      </w:r>
    </w:p>
    <w:p w14:paraId="72FD6293" w14:textId="77777777" w:rsidR="00081357" w:rsidRPr="009F311E" w:rsidRDefault="00081357" w:rsidP="00677BD8">
      <w:pPr>
        <w:spacing w:line="360" w:lineRule="auto"/>
        <w:rPr>
          <w:rFonts w:ascii="Times New Roman" w:hAnsi="Times New Roman" w:cs="Times New Roman"/>
          <w:noProof/>
          <w:sz w:val="24"/>
          <w:szCs w:val="24"/>
          <w:lang w:val="en-US" w:eastAsia="ru-RU"/>
        </w:rPr>
      </w:pPr>
      <w:r w:rsidRPr="009F311E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if((!u_s) &amp;&amp; (!u_r)){</w:t>
      </w:r>
    </w:p>
    <w:p w14:paraId="7DBB9217" w14:textId="77777777" w:rsidR="00081357" w:rsidRPr="00081357" w:rsidRDefault="00081357" w:rsidP="00677BD8">
      <w:pPr>
        <w:spacing w:line="360" w:lineRule="auto"/>
        <w:ind w:left="708"/>
        <w:rPr>
          <w:rFonts w:ascii="Times New Roman" w:hAnsi="Times New Roman" w:cs="Times New Roman"/>
          <w:noProof/>
          <w:sz w:val="24"/>
          <w:szCs w:val="24"/>
          <w:lang w:val="en-US" w:eastAsia="ru-RU"/>
        </w:rPr>
      </w:pPr>
      <w:r w:rsidRPr="00081357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u_r = 1;</w:t>
      </w:r>
    </w:p>
    <w:p w14:paraId="1FE083C1" w14:textId="77777777" w:rsidR="00081357" w:rsidRPr="00081357" w:rsidRDefault="00081357" w:rsidP="00677BD8">
      <w:pPr>
        <w:spacing w:line="360" w:lineRule="auto"/>
        <w:ind w:left="708"/>
        <w:rPr>
          <w:rFonts w:ascii="Times New Roman" w:hAnsi="Times New Roman" w:cs="Times New Roman"/>
          <w:noProof/>
          <w:sz w:val="24"/>
          <w:szCs w:val="24"/>
          <w:lang w:val="en-US" w:eastAsia="ru-RU"/>
        </w:rPr>
      </w:pPr>
      <w:r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tmp1 = delay_onoffv1_tau_of;</w:t>
      </w:r>
      <w:r w:rsidRPr="00081357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};</w:t>
      </w:r>
    </w:p>
    <w:p w14:paraId="032B3F49" w14:textId="77777777" w:rsidR="00081357" w:rsidRPr="00081357" w:rsidRDefault="00081357" w:rsidP="00677BD8">
      <w:pPr>
        <w:spacing w:line="360" w:lineRule="auto"/>
        <w:rPr>
          <w:rFonts w:ascii="Times New Roman" w:hAnsi="Times New Roman" w:cs="Times New Roman"/>
          <w:noProof/>
          <w:sz w:val="24"/>
          <w:szCs w:val="24"/>
          <w:lang w:val="en-US" w:eastAsia="ru-RU"/>
        </w:rPr>
      </w:pPr>
      <w:r w:rsidRPr="00081357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delay_onoffv1_tof = tmp1;</w:t>
      </w:r>
    </w:p>
    <w:p w14:paraId="2D278187" w14:textId="77777777" w:rsidR="00081357" w:rsidRPr="008F0ED5" w:rsidRDefault="008F0ED5" w:rsidP="00677BD8">
      <w:pPr>
        <w:spacing w:line="360" w:lineRule="auto"/>
        <w:rPr>
          <w:rFonts w:ascii="Times New Roman" w:hAnsi="Times New Roman" w:cs="Times New Roman"/>
          <w:noProof/>
          <w:sz w:val="24"/>
          <w:szCs w:val="24"/>
          <w:lang w:val="en-US" w:eastAsia="ru-RU"/>
        </w:rPr>
      </w:pPr>
      <w:r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delay_onoffv1_timerof = u_r;</w:t>
      </w:r>
    </w:p>
    <w:p w14:paraId="5FA0DFC0" w14:textId="77777777" w:rsidR="00081357" w:rsidRPr="00081357" w:rsidRDefault="00081357" w:rsidP="00677BD8">
      <w:pPr>
        <w:spacing w:line="360" w:lineRule="auto"/>
        <w:rPr>
          <w:rFonts w:ascii="Times New Roman" w:hAnsi="Times New Roman" w:cs="Times New Roman"/>
          <w:noProof/>
          <w:sz w:val="24"/>
          <w:szCs w:val="24"/>
          <w:lang w:val="en-US" w:eastAsia="ru-RU"/>
        </w:rPr>
      </w:pPr>
      <w:r w:rsidRPr="00081357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if(u_s || (tmp1&gt;0)){</w:t>
      </w:r>
    </w:p>
    <w:p w14:paraId="39B4B313" w14:textId="77777777" w:rsidR="00081357" w:rsidRPr="00081357" w:rsidRDefault="00081357" w:rsidP="00677BD8">
      <w:pPr>
        <w:spacing w:line="360" w:lineRule="auto"/>
        <w:ind w:left="708"/>
        <w:rPr>
          <w:rFonts w:ascii="Times New Roman" w:hAnsi="Times New Roman" w:cs="Times New Roman"/>
          <w:noProof/>
          <w:sz w:val="24"/>
          <w:szCs w:val="24"/>
          <w:lang w:val="en-US" w:eastAsia="ru-RU"/>
        </w:rPr>
      </w:pPr>
      <w:r w:rsidRPr="00081357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delay_onoffv1_out_0 = 1;</w:t>
      </w:r>
    </w:p>
    <w:p w14:paraId="6446B013" w14:textId="77777777" w:rsidR="00081357" w:rsidRPr="008D714A" w:rsidRDefault="00081357" w:rsidP="00677BD8">
      <w:pPr>
        <w:spacing w:line="360" w:lineRule="auto"/>
        <w:rPr>
          <w:rFonts w:ascii="Times New Roman" w:hAnsi="Times New Roman" w:cs="Times New Roman"/>
          <w:noProof/>
          <w:sz w:val="24"/>
          <w:szCs w:val="24"/>
          <w:lang w:val="en-US" w:eastAsia="ru-RU"/>
        </w:rPr>
      </w:pPr>
      <w:r w:rsidRPr="008D714A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}else{</w:t>
      </w:r>
    </w:p>
    <w:p w14:paraId="06DDB062" w14:textId="77777777" w:rsidR="003623BF" w:rsidRPr="008D714A" w:rsidRDefault="00081357" w:rsidP="00677BD8">
      <w:pPr>
        <w:spacing w:line="360" w:lineRule="auto"/>
        <w:ind w:left="708"/>
        <w:rPr>
          <w:rFonts w:ascii="Times New Roman" w:hAnsi="Times New Roman" w:cs="Times New Roman"/>
          <w:noProof/>
          <w:sz w:val="24"/>
          <w:szCs w:val="24"/>
          <w:lang w:val="en-US" w:eastAsia="ru-RU"/>
        </w:rPr>
      </w:pPr>
      <w:r w:rsidRPr="008D714A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delay_onoffv1_out_0 = 0;};</w:t>
      </w:r>
    </w:p>
    <w:p w14:paraId="01C44D29" w14:textId="77777777" w:rsidR="00EA7C6A" w:rsidRPr="008D714A" w:rsidRDefault="008209AE" w:rsidP="00677BD8">
      <w:pPr>
        <w:spacing w:line="360" w:lineRule="auto"/>
        <w:rPr>
          <w:lang w:val="en-US"/>
        </w:rPr>
      </w:pPr>
      <w:r w:rsidRPr="008D714A">
        <w:rPr>
          <w:lang w:val="en-US"/>
        </w:rPr>
        <w:br w:type="page"/>
      </w:r>
    </w:p>
    <w:p w14:paraId="62D0E227" w14:textId="77777777" w:rsidR="00EA7C6A" w:rsidRPr="008D714A" w:rsidRDefault="00EA7C6A" w:rsidP="00677BD8">
      <w:pPr>
        <w:pStyle w:val="13"/>
        <w:spacing w:before="0" w:line="360" w:lineRule="auto"/>
        <w:ind w:left="0"/>
        <w:jc w:val="center"/>
        <w:rPr>
          <w:lang w:val="en-US"/>
        </w:rPr>
      </w:pPr>
      <w:bookmarkStart w:id="43" w:name="_Toc304475925"/>
      <w:r w:rsidRPr="0023402D">
        <w:t>Приложение</w:t>
      </w:r>
      <w:r w:rsidRPr="008D714A">
        <w:rPr>
          <w:lang w:val="en-US"/>
        </w:rPr>
        <w:t xml:space="preserve"> </w:t>
      </w:r>
      <w:r>
        <w:t>Е</w:t>
      </w:r>
      <w:bookmarkEnd w:id="43"/>
    </w:p>
    <w:p w14:paraId="0280DE39" w14:textId="77777777" w:rsidR="00EA7C6A" w:rsidRPr="0023402D" w:rsidRDefault="00EA7C6A" w:rsidP="00677BD8">
      <w:pPr>
        <w:spacing w:after="0" w:line="360" w:lineRule="auto"/>
        <w:jc w:val="center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23402D">
        <w:rPr>
          <w:rFonts w:ascii="Times New Roman" w:hAnsi="Times New Roman" w:cs="Times New Roman"/>
          <w:noProof/>
          <w:sz w:val="24"/>
          <w:szCs w:val="24"/>
          <w:lang w:eastAsia="ru-RU"/>
        </w:rPr>
        <w:t>(справочное)</w:t>
      </w:r>
    </w:p>
    <w:p w14:paraId="24D9D1FA" w14:textId="77777777" w:rsidR="00EA7C6A" w:rsidRDefault="00EA7C6A" w:rsidP="00677BD8">
      <w:pPr>
        <w:spacing w:before="120" w:after="120" w:line="360" w:lineRule="auto"/>
        <w:jc w:val="center"/>
        <w:rPr>
          <w:rFonts w:ascii="Times New Roman" w:hAnsi="Times New Roman" w:cs="Times New Roman"/>
          <w:b/>
          <w:caps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caps/>
          <w:noProof/>
          <w:sz w:val="24"/>
          <w:szCs w:val="24"/>
          <w:lang w:eastAsia="ru-RU"/>
        </w:rPr>
        <w:t>Список ошибок, выводимых системой автоматики</w:t>
      </w:r>
      <w:r w:rsidR="008242C9">
        <w:rPr>
          <w:rFonts w:ascii="Times New Roman" w:hAnsi="Times New Roman" w:cs="Times New Roman"/>
          <w:b/>
          <w:caps/>
          <w:noProof/>
          <w:sz w:val="24"/>
          <w:szCs w:val="24"/>
          <w:lang w:eastAsia="ru-RU"/>
        </w:rPr>
        <w:t xml:space="preserve"> и графической оболочкой</w:t>
      </w:r>
    </w:p>
    <w:p w14:paraId="5359302C" w14:textId="77777777" w:rsidR="008209AE" w:rsidRDefault="008209AE" w:rsidP="00677BD8">
      <w:pPr>
        <w:spacing w:line="360" w:lineRule="auto"/>
        <w:rPr>
          <w:rFonts w:ascii="Times New Roman" w:eastAsiaTheme="majorEastAsia" w:hAnsi="Times New Roman" w:cs="Times New Roman"/>
          <w:b/>
          <w:bCs/>
          <w:caps/>
          <w:sz w:val="28"/>
          <w:szCs w:val="28"/>
        </w:rPr>
      </w:pP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3794"/>
        <w:gridCol w:w="6060"/>
      </w:tblGrid>
      <w:tr w:rsidR="00EA7C6A" w:rsidRPr="00EA7C6A" w14:paraId="5A2B0FD6" w14:textId="77777777" w:rsidTr="008242C9">
        <w:tc>
          <w:tcPr>
            <w:tcW w:w="3794" w:type="dxa"/>
          </w:tcPr>
          <w:p w14:paraId="1F99FC5A" w14:textId="77777777" w:rsidR="00EA7C6A" w:rsidRPr="00B6642B" w:rsidRDefault="00EA7C6A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Текст ошибки</w:t>
            </w:r>
          </w:p>
        </w:tc>
        <w:tc>
          <w:tcPr>
            <w:tcW w:w="6060" w:type="dxa"/>
          </w:tcPr>
          <w:p w14:paraId="7172BF8A" w14:textId="77777777" w:rsidR="00EA7C6A" w:rsidRPr="00EA7C6A" w:rsidRDefault="009A1C9C" w:rsidP="00677BD8">
            <w:p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Пояснение</w:t>
            </w:r>
            <w:r w:rsidR="00EA7C6A" w:rsidRPr="00EA7C6A">
              <w:rPr>
                <w:rFonts w:ascii="Times New Roman" w:hAnsi="Times New Roman" w:cs="Times New Roman"/>
              </w:rPr>
              <w:t xml:space="preserve"> и рекомендации</w:t>
            </w:r>
            <w:r>
              <w:rPr>
                <w:rFonts w:ascii="Times New Roman" w:hAnsi="Times New Roman" w:cs="Times New Roman"/>
              </w:rPr>
              <w:t xml:space="preserve"> по исправлению</w:t>
            </w:r>
          </w:p>
        </w:tc>
      </w:tr>
      <w:tr w:rsidR="00BC1461" w:rsidRPr="00EA7C6A" w14:paraId="6D1E4174" w14:textId="77777777" w:rsidTr="00AD23A7">
        <w:tc>
          <w:tcPr>
            <w:tcW w:w="9854" w:type="dxa"/>
            <w:gridSpan w:val="2"/>
          </w:tcPr>
          <w:p w14:paraId="410B6493" w14:textId="77777777" w:rsidR="00BC1461" w:rsidRPr="00B6642B" w:rsidRDefault="00BC1461" w:rsidP="00677BD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Сообщения подсистемы автоматики</w:t>
            </w:r>
          </w:p>
        </w:tc>
      </w:tr>
      <w:tr w:rsidR="00EA7C6A" w:rsidRPr="00EA7C6A" w14:paraId="7510A6BB" w14:textId="77777777" w:rsidTr="008242C9">
        <w:tc>
          <w:tcPr>
            <w:tcW w:w="3794" w:type="dxa"/>
          </w:tcPr>
          <w:p w14:paraId="3CC1E81E" w14:textId="77777777" w:rsidR="00EA7C6A" w:rsidRPr="00B6642B" w:rsidRDefault="00EA7C6A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Номер решателя блока задан неверно !</w:t>
            </w:r>
          </w:p>
        </w:tc>
        <w:tc>
          <w:tcPr>
            <w:tcW w:w="6060" w:type="dxa"/>
          </w:tcPr>
          <w:p w14:paraId="75F28CCE" w14:textId="77777777" w:rsidR="00EA7C6A" w:rsidRPr="00B6642B" w:rsidRDefault="0079667D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 xml:space="preserve">В блоке указан ошибочный параметр </w:t>
            </w:r>
            <w:r w:rsidRPr="00B664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Layer</w:t>
            </w: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 xml:space="preserve"> в списке общих свойств. Как правило его надо исправить на 0.</w:t>
            </w:r>
          </w:p>
        </w:tc>
      </w:tr>
      <w:tr w:rsidR="00EA7C6A" w:rsidRPr="00EA7C6A" w14:paraId="5518ABB7" w14:textId="77777777" w:rsidTr="008242C9">
        <w:tc>
          <w:tcPr>
            <w:tcW w:w="3794" w:type="dxa"/>
          </w:tcPr>
          <w:p w14:paraId="1AD9435B" w14:textId="77777777" w:rsidR="00EA7C6A" w:rsidRPr="00B6642B" w:rsidRDefault="00EA7C6A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Невозможно привести типы выхо</w:t>
            </w:r>
            <w:r w:rsidR="001D4682" w:rsidRPr="00B6642B">
              <w:rPr>
                <w:rFonts w:ascii="Times New Roman" w:hAnsi="Times New Roman" w:cs="Times New Roman"/>
                <w:sz w:val="24"/>
                <w:szCs w:val="24"/>
              </w:rPr>
              <w:t>дов за заданное число итераций</w:t>
            </w:r>
          </w:p>
        </w:tc>
        <w:tc>
          <w:tcPr>
            <w:tcW w:w="6060" w:type="dxa"/>
          </w:tcPr>
          <w:p w14:paraId="1BF9B16F" w14:textId="77777777" w:rsidR="00EA7C6A" w:rsidRPr="00B6642B" w:rsidRDefault="0079667D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Генератор кода не может свести типы данных выходов блоков автоматически. Для решения необходимо корректно указать типы данных входных переменных или поставить один из блоков, преобразующих тип данных.</w:t>
            </w:r>
          </w:p>
        </w:tc>
      </w:tr>
      <w:tr w:rsidR="00EA7C6A" w:rsidRPr="00EA7C6A" w14:paraId="1248D9BD" w14:textId="77777777" w:rsidTr="008242C9">
        <w:tc>
          <w:tcPr>
            <w:tcW w:w="3794" w:type="dxa"/>
          </w:tcPr>
          <w:p w14:paraId="2E8074C2" w14:textId="77777777" w:rsidR="00EA7C6A" w:rsidRPr="00B6642B" w:rsidRDefault="00EA7C6A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Блок задания свойства с выхода другого блока не соединён</w:t>
            </w:r>
          </w:p>
        </w:tc>
        <w:tc>
          <w:tcPr>
            <w:tcW w:w="6060" w:type="dxa"/>
          </w:tcPr>
          <w:p w14:paraId="110BF1D3" w14:textId="77777777" w:rsidR="00EA7C6A" w:rsidRPr="00B6642B" w:rsidRDefault="0079667D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На блоке вставлен блок задания свойств, но не соединён с источником сигнала. Соедините блок задания свойств с желаемым источником.</w:t>
            </w:r>
          </w:p>
        </w:tc>
      </w:tr>
      <w:tr w:rsidR="00EA7C6A" w:rsidRPr="00EA7C6A" w14:paraId="26A7D0A6" w14:textId="77777777" w:rsidTr="008242C9">
        <w:tc>
          <w:tcPr>
            <w:tcW w:w="3794" w:type="dxa"/>
          </w:tcPr>
          <w:p w14:paraId="0FD5CFFA" w14:textId="77777777" w:rsidR="00EA7C6A" w:rsidRPr="00B6642B" w:rsidRDefault="00EA7C6A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Блок задания уровня свободных портов не подсоединён</w:t>
            </w:r>
          </w:p>
        </w:tc>
        <w:tc>
          <w:tcPr>
            <w:tcW w:w="6060" w:type="dxa"/>
          </w:tcPr>
          <w:p w14:paraId="189852A9" w14:textId="77777777" w:rsidR="00EA7C6A" w:rsidRPr="00B6642B" w:rsidRDefault="0079667D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На схеме вставлен блок задания уровня свободных портов, но не соединён с источником сигнала. Соедините блок с желаемым источником.</w:t>
            </w:r>
          </w:p>
        </w:tc>
      </w:tr>
      <w:tr w:rsidR="00EA7C6A" w:rsidRPr="00EA7C6A" w14:paraId="448A9759" w14:textId="77777777" w:rsidTr="008242C9">
        <w:tc>
          <w:tcPr>
            <w:tcW w:w="3794" w:type="dxa"/>
          </w:tcPr>
          <w:p w14:paraId="0EFC2D13" w14:textId="77777777" w:rsidR="00EA7C6A" w:rsidRPr="00B6642B" w:rsidRDefault="00EA7C6A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Уровень свободного порта задан дважды</w:t>
            </w:r>
          </w:p>
        </w:tc>
        <w:tc>
          <w:tcPr>
            <w:tcW w:w="6060" w:type="dxa"/>
          </w:tcPr>
          <w:p w14:paraId="7B59F14A" w14:textId="77777777" w:rsidR="00EA7C6A" w:rsidRPr="00B6642B" w:rsidRDefault="0079667D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 xml:space="preserve">Блок задания уровня свободных портов задан дважды на схеме. Удалите один из блоков во избежание ошибок. </w:t>
            </w:r>
          </w:p>
        </w:tc>
      </w:tr>
      <w:tr w:rsidR="00EA7C6A" w:rsidRPr="00EA7C6A" w14:paraId="00CEC774" w14:textId="77777777" w:rsidTr="008242C9">
        <w:tc>
          <w:tcPr>
            <w:tcW w:w="3794" w:type="dxa"/>
          </w:tcPr>
          <w:p w14:paraId="13DD07BA" w14:textId="77777777" w:rsidR="00EA7C6A" w:rsidRPr="00B6642B" w:rsidRDefault="00EA7C6A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Ошибка запроса списка имён генерируемого текста</w:t>
            </w:r>
          </w:p>
        </w:tc>
        <w:tc>
          <w:tcPr>
            <w:tcW w:w="6060" w:type="dxa"/>
          </w:tcPr>
          <w:p w14:paraId="217E2E9B" w14:textId="77777777" w:rsidR="00EA7C6A" w:rsidRPr="00B6642B" w:rsidRDefault="0079667D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Не задано имя алгоритма (расчётного модуля) в параметрах расчёта проекта при генерации кода.</w:t>
            </w:r>
          </w:p>
        </w:tc>
      </w:tr>
      <w:tr w:rsidR="00EA7C6A" w:rsidRPr="00EA7C6A" w14:paraId="56BBA28B" w14:textId="77777777" w:rsidTr="008242C9">
        <w:tc>
          <w:tcPr>
            <w:tcW w:w="3794" w:type="dxa"/>
          </w:tcPr>
          <w:p w14:paraId="17C66A23" w14:textId="77777777" w:rsidR="00EA7C6A" w:rsidRPr="00B6642B" w:rsidRDefault="00EA7C6A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Модуль генерации кода не инициализирован</w:t>
            </w:r>
          </w:p>
        </w:tc>
        <w:tc>
          <w:tcPr>
            <w:tcW w:w="6060" w:type="dxa"/>
          </w:tcPr>
          <w:p w14:paraId="31E26EA6" w14:textId="77777777" w:rsidR="00EA7C6A" w:rsidRPr="00B6642B" w:rsidRDefault="0079667D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 xml:space="preserve">Система загружает модуль </w:t>
            </w:r>
            <w:r w:rsidRPr="00B664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DLL</w:t>
            </w: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 xml:space="preserve"> генератора кода, но не может его использовать т.к. библиотека не соответствует нужному формату.</w:t>
            </w:r>
          </w:p>
        </w:tc>
      </w:tr>
      <w:tr w:rsidR="00EA7C6A" w:rsidRPr="00EA7C6A" w14:paraId="7D5A2774" w14:textId="77777777" w:rsidTr="008242C9">
        <w:tc>
          <w:tcPr>
            <w:tcW w:w="3794" w:type="dxa"/>
          </w:tcPr>
          <w:p w14:paraId="77579495" w14:textId="77777777" w:rsidR="00EA7C6A" w:rsidRPr="00B6642B" w:rsidRDefault="00EA7C6A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Работа модуля генерации кода завершена некорректно</w:t>
            </w:r>
          </w:p>
        </w:tc>
        <w:tc>
          <w:tcPr>
            <w:tcW w:w="6060" w:type="dxa"/>
          </w:tcPr>
          <w:p w14:paraId="75EC17CE" w14:textId="77777777" w:rsidR="00EA7C6A" w:rsidRPr="00B6642B" w:rsidRDefault="0079667D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Модуль генератора кода совершил внутреннюю критическую ошибку.</w:t>
            </w:r>
          </w:p>
        </w:tc>
      </w:tr>
      <w:tr w:rsidR="00EA7C6A" w:rsidRPr="00EA7C6A" w14:paraId="50E1C545" w14:textId="77777777" w:rsidTr="008242C9">
        <w:tc>
          <w:tcPr>
            <w:tcW w:w="3794" w:type="dxa"/>
          </w:tcPr>
          <w:p w14:paraId="06A88375" w14:textId="77777777" w:rsidR="00EA7C6A" w:rsidRPr="00B6642B" w:rsidRDefault="00EA7C6A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Ошибка присвоения типов данных для выходов блока</w:t>
            </w:r>
          </w:p>
        </w:tc>
        <w:tc>
          <w:tcPr>
            <w:tcW w:w="6060" w:type="dxa"/>
          </w:tcPr>
          <w:p w14:paraId="09C7CBCA" w14:textId="77777777" w:rsidR="00EA7C6A" w:rsidRPr="00B6642B" w:rsidRDefault="0079667D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Генератор кода не может корректно проанализировать типы выходов блоков. Присвойте типы входных сигналов корректно.</w:t>
            </w:r>
          </w:p>
        </w:tc>
      </w:tr>
      <w:tr w:rsidR="00EA7C6A" w:rsidRPr="00EA7C6A" w14:paraId="6AE9C731" w14:textId="77777777" w:rsidTr="008242C9">
        <w:tc>
          <w:tcPr>
            <w:tcW w:w="3794" w:type="dxa"/>
          </w:tcPr>
          <w:p w14:paraId="0059CD73" w14:textId="77777777" w:rsidR="00EA7C6A" w:rsidRPr="00B6642B" w:rsidRDefault="00EA7C6A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Ошибка именования выходных переменных блока</w:t>
            </w:r>
          </w:p>
        </w:tc>
        <w:tc>
          <w:tcPr>
            <w:tcW w:w="6060" w:type="dxa"/>
          </w:tcPr>
          <w:p w14:paraId="102B5F0A" w14:textId="77777777" w:rsidR="00EA7C6A" w:rsidRPr="00B6642B" w:rsidRDefault="0079667D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В генераторе кода произошла внутренняя ошибка на этапе вычисления имён выходов.</w:t>
            </w:r>
          </w:p>
        </w:tc>
      </w:tr>
      <w:tr w:rsidR="00EA7C6A" w:rsidRPr="00EA7C6A" w14:paraId="755080BF" w14:textId="77777777" w:rsidTr="008242C9">
        <w:tc>
          <w:tcPr>
            <w:tcW w:w="3794" w:type="dxa"/>
          </w:tcPr>
          <w:p w14:paraId="258B92BA" w14:textId="77777777" w:rsidR="00EA7C6A" w:rsidRPr="00B6642B" w:rsidRDefault="00EA7C6A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Вход блока соединён с блоком для которого код не может быть сгенерирован</w:t>
            </w:r>
          </w:p>
        </w:tc>
        <w:tc>
          <w:tcPr>
            <w:tcW w:w="6060" w:type="dxa"/>
          </w:tcPr>
          <w:p w14:paraId="7688B339" w14:textId="77777777" w:rsidR="00EA7C6A" w:rsidRPr="00B6642B" w:rsidRDefault="0079667D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К блоку на входе данного не подключен модуль генерации кода. Удалите его из схемы.</w:t>
            </w:r>
          </w:p>
        </w:tc>
      </w:tr>
      <w:tr w:rsidR="00EA7C6A" w:rsidRPr="00EA7C6A" w14:paraId="2B15125F" w14:textId="77777777" w:rsidTr="008242C9">
        <w:tc>
          <w:tcPr>
            <w:tcW w:w="3794" w:type="dxa"/>
          </w:tcPr>
          <w:p w14:paraId="2C682715" w14:textId="77777777" w:rsidR="00EA7C6A" w:rsidRPr="00B6642B" w:rsidRDefault="00EA7C6A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Вход блока не подсоединён</w:t>
            </w:r>
          </w:p>
        </w:tc>
        <w:tc>
          <w:tcPr>
            <w:tcW w:w="6060" w:type="dxa"/>
          </w:tcPr>
          <w:p w14:paraId="32B028AC" w14:textId="77777777" w:rsidR="00EA7C6A" w:rsidRPr="00B6642B" w:rsidRDefault="0079667D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Соедините вход блока или поставьте на схему блок задания уровня свободных портов.</w:t>
            </w:r>
          </w:p>
        </w:tc>
      </w:tr>
      <w:tr w:rsidR="00EA7C6A" w:rsidRPr="00EA7C6A" w14:paraId="0F2911D0" w14:textId="77777777" w:rsidTr="008242C9">
        <w:tc>
          <w:tcPr>
            <w:tcW w:w="3794" w:type="dxa"/>
          </w:tcPr>
          <w:p w14:paraId="626E8FB7" w14:textId="77777777" w:rsidR="00EA7C6A" w:rsidRPr="00B6642B" w:rsidRDefault="00EA7C6A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Переменные состояния для блока не могут быть декларированы</w:t>
            </w:r>
          </w:p>
        </w:tc>
        <w:tc>
          <w:tcPr>
            <w:tcW w:w="6060" w:type="dxa"/>
          </w:tcPr>
          <w:p w14:paraId="468C4B14" w14:textId="77777777" w:rsidR="00EA7C6A" w:rsidRPr="00B6642B" w:rsidRDefault="0079667D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В генераторе кода произошла внутренняя ошибка на этапе вычисления имён состояний.</w:t>
            </w:r>
          </w:p>
        </w:tc>
      </w:tr>
      <w:tr w:rsidR="00EA7C6A" w:rsidRPr="00EA7C6A" w14:paraId="4A067B18" w14:textId="77777777" w:rsidTr="008242C9">
        <w:tc>
          <w:tcPr>
            <w:tcW w:w="3794" w:type="dxa"/>
          </w:tcPr>
          <w:p w14:paraId="359D2058" w14:textId="77777777" w:rsidR="00EA7C6A" w:rsidRPr="00B6642B" w:rsidRDefault="00EA7C6A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Ошибка генерации кода</w:t>
            </w:r>
          </w:p>
        </w:tc>
        <w:tc>
          <w:tcPr>
            <w:tcW w:w="6060" w:type="dxa"/>
          </w:tcPr>
          <w:p w14:paraId="67EEAA41" w14:textId="77777777" w:rsidR="00EA7C6A" w:rsidRPr="00B6642B" w:rsidRDefault="0079667D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Произошла ошибка генерации кода по неизвестной причине</w:t>
            </w:r>
          </w:p>
        </w:tc>
      </w:tr>
      <w:tr w:rsidR="00EA7C6A" w:rsidRPr="00EA7C6A" w14:paraId="31A4460F" w14:textId="77777777" w:rsidTr="008242C9">
        <w:tc>
          <w:tcPr>
            <w:tcW w:w="3794" w:type="dxa"/>
          </w:tcPr>
          <w:p w14:paraId="75AD2EBE" w14:textId="77777777" w:rsidR="00EA7C6A" w:rsidRPr="00B6642B" w:rsidRDefault="00EA7C6A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Ошибка генерации кода в секции присвоения переменных состояния</w:t>
            </w:r>
          </w:p>
        </w:tc>
        <w:tc>
          <w:tcPr>
            <w:tcW w:w="6060" w:type="dxa"/>
          </w:tcPr>
          <w:p w14:paraId="0FE725DD" w14:textId="77777777" w:rsidR="00EA7C6A" w:rsidRPr="00B6642B" w:rsidRDefault="0079667D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В генераторе кода произошла внутренняя ошибка на этапе запоминания значений состояний.</w:t>
            </w:r>
          </w:p>
        </w:tc>
      </w:tr>
      <w:tr w:rsidR="00EA7C6A" w:rsidRPr="00EA7C6A" w14:paraId="5E61AA54" w14:textId="77777777" w:rsidTr="008242C9">
        <w:tc>
          <w:tcPr>
            <w:tcW w:w="3794" w:type="dxa"/>
          </w:tcPr>
          <w:p w14:paraId="06207ED3" w14:textId="77777777" w:rsidR="00EA7C6A" w:rsidRPr="00B6642B" w:rsidRDefault="00EA7C6A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Модуль генерации кода не загружен</w:t>
            </w:r>
          </w:p>
        </w:tc>
        <w:tc>
          <w:tcPr>
            <w:tcW w:w="6060" w:type="dxa"/>
          </w:tcPr>
          <w:p w14:paraId="27AE222C" w14:textId="77777777" w:rsidR="00EA7C6A" w:rsidRPr="00B6642B" w:rsidRDefault="0079667D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 xml:space="preserve">Система не находит </w:t>
            </w:r>
            <w:r w:rsidRPr="00B664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DLL</w:t>
            </w: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 xml:space="preserve"> генератора кода.</w:t>
            </w:r>
          </w:p>
        </w:tc>
      </w:tr>
      <w:tr w:rsidR="00EA7C6A" w:rsidRPr="00EA7C6A" w14:paraId="35FC0416" w14:textId="77777777" w:rsidTr="008242C9">
        <w:tc>
          <w:tcPr>
            <w:tcW w:w="3794" w:type="dxa"/>
          </w:tcPr>
          <w:p w14:paraId="63D04922" w14:textId="77777777" w:rsidR="00EA7C6A" w:rsidRPr="00B6642B" w:rsidRDefault="00EA7C6A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Невозможно вычислить производные</w:t>
            </w:r>
          </w:p>
        </w:tc>
        <w:tc>
          <w:tcPr>
            <w:tcW w:w="6060" w:type="dxa"/>
          </w:tcPr>
          <w:p w14:paraId="4892776A" w14:textId="77777777" w:rsidR="00EA7C6A" w:rsidRPr="00B6642B" w:rsidRDefault="00E969E4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На этапе моделирования произошла ошибка при вычислении производных динамических переменных. Проверьте корректность значений входов интеграторов и динамических блоков.</w:t>
            </w:r>
          </w:p>
        </w:tc>
      </w:tr>
      <w:tr w:rsidR="00EA7C6A" w:rsidRPr="00EA7C6A" w14:paraId="785EDACE" w14:textId="77777777" w:rsidTr="008242C9">
        <w:tc>
          <w:tcPr>
            <w:tcW w:w="3794" w:type="dxa"/>
          </w:tcPr>
          <w:p w14:paraId="20358D05" w14:textId="77777777" w:rsidR="00EA7C6A" w:rsidRPr="00B6642B" w:rsidRDefault="00EA7C6A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 xml:space="preserve">Не загружена run-функция </w:t>
            </w:r>
          </w:p>
        </w:tc>
        <w:tc>
          <w:tcPr>
            <w:tcW w:w="6060" w:type="dxa"/>
          </w:tcPr>
          <w:p w14:paraId="416FC82A" w14:textId="77777777" w:rsidR="00EA7C6A" w:rsidRPr="00B6642B" w:rsidRDefault="00E969E4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Для блока не найдена библиотечная функция с алгоритмом его расчёта. Удалите блок со схемы или проверьте целостность установки программы.</w:t>
            </w:r>
          </w:p>
        </w:tc>
      </w:tr>
      <w:tr w:rsidR="00EA7C6A" w:rsidRPr="00EA7C6A" w14:paraId="536DFA11" w14:textId="77777777" w:rsidTr="008242C9">
        <w:tc>
          <w:tcPr>
            <w:tcW w:w="3794" w:type="dxa"/>
          </w:tcPr>
          <w:p w14:paraId="69FD1216" w14:textId="77777777" w:rsidR="00EA7C6A" w:rsidRPr="00B6642B" w:rsidRDefault="00EA7C6A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Превышено ограничение по количеству блоков</w:t>
            </w:r>
          </w:p>
        </w:tc>
        <w:tc>
          <w:tcPr>
            <w:tcW w:w="6060" w:type="dxa"/>
          </w:tcPr>
          <w:p w14:paraId="2CABBC92" w14:textId="77777777" w:rsidR="00EA7C6A" w:rsidRPr="00B6642B" w:rsidRDefault="00E969E4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Вы используете защищённую версию ПО и ваша лицензия или истекла или у вас её нет.</w:t>
            </w:r>
          </w:p>
        </w:tc>
      </w:tr>
      <w:tr w:rsidR="00EA7C6A" w:rsidRPr="00EA7C6A" w14:paraId="702C9352" w14:textId="77777777" w:rsidTr="008242C9">
        <w:tc>
          <w:tcPr>
            <w:tcW w:w="3794" w:type="dxa"/>
          </w:tcPr>
          <w:p w14:paraId="3D1F2D86" w14:textId="77777777" w:rsidR="00EA7C6A" w:rsidRPr="00B6642B" w:rsidRDefault="00EA7C6A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Не инициализирована run-функция блока</w:t>
            </w:r>
          </w:p>
        </w:tc>
        <w:tc>
          <w:tcPr>
            <w:tcW w:w="6060" w:type="dxa"/>
          </w:tcPr>
          <w:p w14:paraId="7022553A" w14:textId="77777777" w:rsidR="00EA7C6A" w:rsidRPr="00B6642B" w:rsidRDefault="00E969E4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 xml:space="preserve">Произошла ошибка при загрузке </w:t>
            </w:r>
            <w:r w:rsidRPr="00B664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run</w:t>
            </w: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 xml:space="preserve">-объекта. Проверьте версию </w:t>
            </w:r>
            <w:r w:rsidRPr="00B664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DLL</w:t>
            </w: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 xml:space="preserve"> которая подключена к блоку и её соответствие актуальному межмодульному интерфейсу программы.</w:t>
            </w:r>
          </w:p>
        </w:tc>
      </w:tr>
      <w:tr w:rsidR="00EA7C6A" w:rsidRPr="00EA7C6A" w14:paraId="4D7A73A4" w14:textId="77777777" w:rsidTr="008242C9">
        <w:tc>
          <w:tcPr>
            <w:tcW w:w="3794" w:type="dxa"/>
          </w:tcPr>
          <w:p w14:paraId="791C975D" w14:textId="77777777" w:rsidR="00EA7C6A" w:rsidRPr="00B6642B" w:rsidRDefault="00EA7C6A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Найден неподключенный входной порт</w:t>
            </w:r>
          </w:p>
        </w:tc>
        <w:tc>
          <w:tcPr>
            <w:tcW w:w="6060" w:type="dxa"/>
          </w:tcPr>
          <w:p w14:paraId="58E7BE40" w14:textId="77777777" w:rsidR="00EA7C6A" w:rsidRPr="00B6642B" w:rsidRDefault="00E969E4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Соедините вход блока или поставьте на схему блок задания уровня свободных портов</w:t>
            </w:r>
          </w:p>
        </w:tc>
      </w:tr>
      <w:tr w:rsidR="00EA7C6A" w:rsidRPr="00EA7C6A" w14:paraId="2ADA1DCC" w14:textId="77777777" w:rsidTr="008242C9">
        <w:tc>
          <w:tcPr>
            <w:tcW w:w="3794" w:type="dxa"/>
          </w:tcPr>
          <w:p w14:paraId="6DB344F9" w14:textId="77777777" w:rsidR="00EA7C6A" w:rsidRPr="00B6642B" w:rsidRDefault="00EA7C6A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Блок подключен к служебному блоку или блоку другого слоя</w:t>
            </w:r>
          </w:p>
        </w:tc>
        <w:tc>
          <w:tcPr>
            <w:tcW w:w="6060" w:type="dxa"/>
          </w:tcPr>
          <w:p w14:paraId="116A01F7" w14:textId="77777777" w:rsidR="00EA7C6A" w:rsidRPr="00B6642B" w:rsidRDefault="00E969E4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Соедините вход блока с блоком подсистемы автоматики.</w:t>
            </w:r>
          </w:p>
        </w:tc>
      </w:tr>
      <w:tr w:rsidR="00EA7C6A" w:rsidRPr="00EA7C6A" w14:paraId="56102297" w14:textId="77777777" w:rsidTr="008242C9">
        <w:tc>
          <w:tcPr>
            <w:tcW w:w="3794" w:type="dxa"/>
          </w:tcPr>
          <w:p w14:paraId="0CB5F660" w14:textId="77777777" w:rsidR="00EA7C6A" w:rsidRPr="00B6642B" w:rsidRDefault="00EA7C6A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Вход блока связан с выключенным из расчета блоком</w:t>
            </w:r>
          </w:p>
        </w:tc>
        <w:tc>
          <w:tcPr>
            <w:tcW w:w="6060" w:type="dxa"/>
          </w:tcPr>
          <w:p w14:paraId="3BB97D7E" w14:textId="77777777" w:rsidR="00EA7C6A" w:rsidRPr="00B6642B" w:rsidRDefault="00E969E4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Соедините вход блока с блоком, предшествующим выключенному или исключите его из расчёта также.</w:t>
            </w:r>
          </w:p>
        </w:tc>
      </w:tr>
      <w:tr w:rsidR="00EA7C6A" w:rsidRPr="00EA7C6A" w14:paraId="51732531" w14:textId="77777777" w:rsidTr="008242C9">
        <w:tc>
          <w:tcPr>
            <w:tcW w:w="3794" w:type="dxa"/>
          </w:tcPr>
          <w:p w14:paraId="440BD033" w14:textId="77777777" w:rsidR="00EA7C6A" w:rsidRPr="00B6642B" w:rsidRDefault="00EA7C6A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Найдена алгебраическая петля. Развязка петли рекомендуется на выходе</w:t>
            </w:r>
          </w:p>
        </w:tc>
        <w:tc>
          <w:tcPr>
            <w:tcW w:w="6060" w:type="dxa"/>
          </w:tcPr>
          <w:p w14:paraId="143F0A19" w14:textId="77777777" w:rsidR="00EA7C6A" w:rsidRPr="00B6642B" w:rsidRDefault="00E969E4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 xml:space="preserve">Вход функционального блока замкнут на выход (через цепочку блоков). Для вычисления значений данные блоки надо итерировать. При генерации кода это не допустимо. Для решения проблемы или используйте блоки </w:t>
            </w:r>
            <w:r w:rsidRPr="00B664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</w:t>
            </w: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r w:rsidRPr="00B664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y</w:t>
            </w: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 xml:space="preserve">) = 0 или </w:t>
            </w:r>
            <w:r w:rsidRPr="00B664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</w:t>
            </w: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r w:rsidRPr="00B664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y</w:t>
            </w: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 xml:space="preserve">) = </w:t>
            </w:r>
            <w:r w:rsidRPr="00B664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y</w:t>
            </w: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 xml:space="preserve"> или поставьте задержку на шаг интегрирования.</w:t>
            </w:r>
          </w:p>
        </w:tc>
      </w:tr>
      <w:tr w:rsidR="00EA7C6A" w:rsidRPr="00EA7C6A" w14:paraId="5786E768" w14:textId="77777777" w:rsidTr="008242C9">
        <w:tc>
          <w:tcPr>
            <w:tcW w:w="3794" w:type="dxa"/>
          </w:tcPr>
          <w:p w14:paraId="4966A6E9" w14:textId="77777777" w:rsidR="00EA7C6A" w:rsidRPr="00B6642B" w:rsidRDefault="00EA7C6A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Несоответствие размерностей входов/выходов</w:t>
            </w:r>
          </w:p>
        </w:tc>
        <w:tc>
          <w:tcPr>
            <w:tcW w:w="6060" w:type="dxa"/>
          </w:tcPr>
          <w:p w14:paraId="021E17E2" w14:textId="77777777" w:rsidR="00EA7C6A" w:rsidRPr="00B6642B" w:rsidRDefault="00E969E4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Размерности входов блока не соответствуют его параметрам.</w:t>
            </w:r>
          </w:p>
        </w:tc>
      </w:tr>
      <w:tr w:rsidR="00EA7C6A" w:rsidRPr="00EA7C6A" w14:paraId="028054E0" w14:textId="77777777" w:rsidTr="008242C9">
        <w:tc>
          <w:tcPr>
            <w:tcW w:w="3794" w:type="dxa"/>
          </w:tcPr>
          <w:p w14:paraId="6D68645C" w14:textId="77777777" w:rsidR="00EA7C6A" w:rsidRPr="00B6642B" w:rsidRDefault="00EA7C6A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Превышено ограничение по количеству динамических переменных</w:t>
            </w:r>
          </w:p>
        </w:tc>
        <w:tc>
          <w:tcPr>
            <w:tcW w:w="6060" w:type="dxa"/>
          </w:tcPr>
          <w:p w14:paraId="58DF1D9F" w14:textId="77777777" w:rsidR="00EA7C6A" w:rsidRPr="00B6642B" w:rsidRDefault="00E969E4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Вы используете защищённую версию ПО и ваша лицензия или истекла или у вас её нет.</w:t>
            </w:r>
          </w:p>
        </w:tc>
      </w:tr>
      <w:tr w:rsidR="00EA7C6A" w:rsidRPr="00EA7C6A" w14:paraId="7AB34586" w14:textId="77777777" w:rsidTr="008242C9">
        <w:tc>
          <w:tcPr>
            <w:tcW w:w="3794" w:type="dxa"/>
          </w:tcPr>
          <w:p w14:paraId="1044CF5F" w14:textId="77777777" w:rsidR="00EA7C6A" w:rsidRPr="00B6642B" w:rsidRDefault="00EA7C6A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 xml:space="preserve">Ошибка при вызове флага </w:t>
            </w:r>
            <w:proofErr w:type="spellStart"/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f_InitObjects</w:t>
            </w:r>
            <w:proofErr w:type="spellEnd"/>
          </w:p>
        </w:tc>
        <w:tc>
          <w:tcPr>
            <w:tcW w:w="6060" w:type="dxa"/>
          </w:tcPr>
          <w:p w14:paraId="3AD4399E" w14:textId="77777777" w:rsidR="00EA7C6A" w:rsidRPr="00B6642B" w:rsidRDefault="0037202A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 xml:space="preserve">Произошла внутренняя ошибка математического ядра </w:t>
            </w:r>
            <w:proofErr w:type="spellStart"/>
            <w:r w:rsidRPr="00B664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mbtylib</w:t>
            </w:r>
            <w:proofErr w:type="spellEnd"/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proofErr w:type="spellStart"/>
            <w:r w:rsidRPr="00B664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dll</w:t>
            </w:r>
            <w:proofErr w:type="spellEnd"/>
            <w:r w:rsidRPr="00B6642B">
              <w:rPr>
                <w:rFonts w:ascii="Times New Roman" w:hAnsi="Times New Roman" w:cs="Times New Roman"/>
                <w:sz w:val="24"/>
                <w:szCs w:val="24"/>
              </w:rPr>
              <w:t xml:space="preserve"> на этапе инициализации блоков схемы.</w:t>
            </w:r>
          </w:p>
        </w:tc>
      </w:tr>
      <w:tr w:rsidR="00EA7C6A" w:rsidRPr="00EA7C6A" w14:paraId="5E00A9AD" w14:textId="77777777" w:rsidTr="008242C9">
        <w:tc>
          <w:tcPr>
            <w:tcW w:w="3794" w:type="dxa"/>
          </w:tcPr>
          <w:p w14:paraId="4A7F31CC" w14:textId="77777777" w:rsidR="00EA7C6A" w:rsidRPr="00B6642B" w:rsidRDefault="00EA7C6A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 xml:space="preserve">Ошибка при вызове флага </w:t>
            </w:r>
            <w:proofErr w:type="spellStart"/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f_Stop</w:t>
            </w:r>
            <w:proofErr w:type="spellEnd"/>
          </w:p>
        </w:tc>
        <w:tc>
          <w:tcPr>
            <w:tcW w:w="6060" w:type="dxa"/>
          </w:tcPr>
          <w:p w14:paraId="0CA62C5D" w14:textId="77777777" w:rsidR="00EA7C6A" w:rsidRPr="00B6642B" w:rsidRDefault="0037202A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 xml:space="preserve">Произошла внутренняя ошибка математического ядра </w:t>
            </w:r>
            <w:proofErr w:type="spellStart"/>
            <w:r w:rsidRPr="00B664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mbtylib</w:t>
            </w:r>
            <w:proofErr w:type="spellEnd"/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proofErr w:type="spellStart"/>
            <w:r w:rsidRPr="00B664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dll</w:t>
            </w:r>
            <w:proofErr w:type="spellEnd"/>
            <w:r w:rsidRPr="00B6642B">
              <w:rPr>
                <w:rFonts w:ascii="Times New Roman" w:hAnsi="Times New Roman" w:cs="Times New Roman"/>
                <w:sz w:val="24"/>
                <w:szCs w:val="24"/>
              </w:rPr>
              <w:t xml:space="preserve"> на этапе остановки расчёта.</w:t>
            </w:r>
          </w:p>
        </w:tc>
      </w:tr>
      <w:tr w:rsidR="00EA7C6A" w:rsidRPr="00EA7C6A" w14:paraId="5B453C18" w14:textId="77777777" w:rsidTr="008242C9">
        <w:tc>
          <w:tcPr>
            <w:tcW w:w="3794" w:type="dxa"/>
          </w:tcPr>
          <w:p w14:paraId="5A7A2D09" w14:textId="77777777" w:rsidR="00EA7C6A" w:rsidRPr="00B6642B" w:rsidRDefault="00EA7C6A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 xml:space="preserve">Ошибка при вызове флага </w:t>
            </w:r>
            <w:proofErr w:type="spellStart"/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f_SetAlgCount</w:t>
            </w:r>
            <w:proofErr w:type="spellEnd"/>
          </w:p>
        </w:tc>
        <w:tc>
          <w:tcPr>
            <w:tcW w:w="6060" w:type="dxa"/>
          </w:tcPr>
          <w:p w14:paraId="1C1E8E49" w14:textId="77777777" w:rsidR="00EA7C6A" w:rsidRPr="00B6642B" w:rsidRDefault="0037202A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 xml:space="preserve">Произошла внутренняя ошибка математического ядра </w:t>
            </w:r>
            <w:proofErr w:type="spellStart"/>
            <w:r w:rsidRPr="00B664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mbtylib</w:t>
            </w:r>
            <w:proofErr w:type="spellEnd"/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proofErr w:type="spellStart"/>
            <w:r w:rsidRPr="00B664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dll</w:t>
            </w:r>
            <w:proofErr w:type="spellEnd"/>
            <w:r w:rsidRPr="00B6642B">
              <w:rPr>
                <w:rFonts w:ascii="Times New Roman" w:hAnsi="Times New Roman" w:cs="Times New Roman"/>
                <w:sz w:val="24"/>
                <w:szCs w:val="24"/>
              </w:rPr>
              <w:t xml:space="preserve"> на этапе определения к-</w:t>
            </w:r>
            <w:proofErr w:type="spellStart"/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ва</w:t>
            </w:r>
            <w:proofErr w:type="spellEnd"/>
            <w:r w:rsidRPr="00B6642B">
              <w:rPr>
                <w:rFonts w:ascii="Times New Roman" w:hAnsi="Times New Roman" w:cs="Times New Roman"/>
                <w:sz w:val="24"/>
                <w:szCs w:val="24"/>
              </w:rPr>
              <w:t xml:space="preserve"> алгебраических переменных.</w:t>
            </w:r>
          </w:p>
        </w:tc>
      </w:tr>
      <w:tr w:rsidR="00EA7C6A" w:rsidRPr="00EA7C6A" w14:paraId="515C5B42" w14:textId="77777777" w:rsidTr="008242C9">
        <w:tc>
          <w:tcPr>
            <w:tcW w:w="3794" w:type="dxa"/>
          </w:tcPr>
          <w:p w14:paraId="0A1F39B1" w14:textId="77777777" w:rsidR="00EA7C6A" w:rsidRPr="00B6642B" w:rsidRDefault="00EA7C6A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Ошибка при расчёте производных блоков</w:t>
            </w:r>
          </w:p>
        </w:tc>
        <w:tc>
          <w:tcPr>
            <w:tcW w:w="6060" w:type="dxa"/>
          </w:tcPr>
          <w:p w14:paraId="6AF4EE06" w14:textId="77777777" w:rsidR="00EA7C6A" w:rsidRPr="00B6642B" w:rsidRDefault="0037202A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 xml:space="preserve">Произошла внутренняя ошибка математического ядра </w:t>
            </w:r>
            <w:proofErr w:type="spellStart"/>
            <w:r w:rsidRPr="00B664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mbtylib</w:t>
            </w:r>
            <w:proofErr w:type="spellEnd"/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proofErr w:type="spellStart"/>
            <w:r w:rsidRPr="00B664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dll</w:t>
            </w:r>
            <w:proofErr w:type="spellEnd"/>
            <w:r w:rsidRPr="00B6642B">
              <w:rPr>
                <w:rFonts w:ascii="Times New Roman" w:hAnsi="Times New Roman" w:cs="Times New Roman"/>
                <w:sz w:val="24"/>
                <w:szCs w:val="24"/>
              </w:rPr>
              <w:t xml:space="preserve"> на этапе вычисления производных динамических переменных.</w:t>
            </w:r>
          </w:p>
        </w:tc>
      </w:tr>
      <w:tr w:rsidR="00EA7C6A" w:rsidRPr="00EA7C6A" w14:paraId="2074E67A" w14:textId="77777777" w:rsidTr="008242C9">
        <w:tc>
          <w:tcPr>
            <w:tcW w:w="3794" w:type="dxa"/>
          </w:tcPr>
          <w:p w14:paraId="5F25CF36" w14:textId="77777777" w:rsidR="00EA7C6A" w:rsidRPr="00B6642B" w:rsidRDefault="00EA7C6A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 xml:space="preserve">Ошибка при вызове флага </w:t>
            </w:r>
            <w:proofErr w:type="spellStart"/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f_SetState</w:t>
            </w:r>
            <w:proofErr w:type="spellEnd"/>
          </w:p>
        </w:tc>
        <w:tc>
          <w:tcPr>
            <w:tcW w:w="6060" w:type="dxa"/>
          </w:tcPr>
          <w:p w14:paraId="488B3B76" w14:textId="77777777" w:rsidR="00EA7C6A" w:rsidRPr="00B6642B" w:rsidRDefault="0037202A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 xml:space="preserve">Произошла внутренняя ошибка математического ядра </w:t>
            </w:r>
            <w:proofErr w:type="spellStart"/>
            <w:r w:rsidRPr="00B664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mbtylib</w:t>
            </w:r>
            <w:proofErr w:type="spellEnd"/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proofErr w:type="spellStart"/>
            <w:r w:rsidRPr="00B664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dll</w:t>
            </w:r>
            <w:proofErr w:type="spellEnd"/>
            <w:r w:rsidRPr="00B6642B">
              <w:rPr>
                <w:rFonts w:ascii="Times New Roman" w:hAnsi="Times New Roman" w:cs="Times New Roman"/>
                <w:sz w:val="24"/>
                <w:szCs w:val="24"/>
              </w:rPr>
              <w:t xml:space="preserve"> на этапе запоминания состояний.</w:t>
            </w:r>
          </w:p>
        </w:tc>
      </w:tr>
      <w:tr w:rsidR="008242C9" w:rsidRPr="00EA7C6A" w14:paraId="099A6B81" w14:textId="77777777" w:rsidTr="008242C9">
        <w:tc>
          <w:tcPr>
            <w:tcW w:w="3794" w:type="dxa"/>
          </w:tcPr>
          <w:p w14:paraId="3FBA8A2C" w14:textId="77777777" w:rsidR="008242C9" w:rsidRPr="00B6642B" w:rsidRDefault="008242C9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Ошибка при расчёте якобианов для блоков</w:t>
            </w:r>
          </w:p>
        </w:tc>
        <w:tc>
          <w:tcPr>
            <w:tcW w:w="6060" w:type="dxa"/>
          </w:tcPr>
          <w:p w14:paraId="72538822" w14:textId="77777777" w:rsidR="008242C9" w:rsidRPr="00B6642B" w:rsidRDefault="0037202A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 xml:space="preserve">Произошла внутренняя ошибка математического ядра </w:t>
            </w:r>
            <w:proofErr w:type="spellStart"/>
            <w:r w:rsidRPr="00B664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mbtylib</w:t>
            </w:r>
            <w:proofErr w:type="spellEnd"/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proofErr w:type="spellStart"/>
            <w:r w:rsidRPr="00B664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dll</w:t>
            </w:r>
            <w:proofErr w:type="spellEnd"/>
            <w:r w:rsidRPr="00B6642B">
              <w:rPr>
                <w:rFonts w:ascii="Times New Roman" w:hAnsi="Times New Roman" w:cs="Times New Roman"/>
                <w:sz w:val="24"/>
                <w:szCs w:val="24"/>
              </w:rPr>
              <w:t xml:space="preserve"> на этапе расчёта матрицы Якоби для неявных методов интегрирования.</w:t>
            </w:r>
          </w:p>
        </w:tc>
      </w:tr>
      <w:tr w:rsidR="008242C9" w:rsidRPr="00EA7C6A" w14:paraId="1573792E" w14:textId="77777777" w:rsidTr="008242C9">
        <w:tc>
          <w:tcPr>
            <w:tcW w:w="3794" w:type="dxa"/>
          </w:tcPr>
          <w:p w14:paraId="041ADDC1" w14:textId="77777777" w:rsidR="008242C9" w:rsidRPr="00B6642B" w:rsidRDefault="008242C9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Ошибка при расчёте алгебраических функций</w:t>
            </w:r>
          </w:p>
        </w:tc>
        <w:tc>
          <w:tcPr>
            <w:tcW w:w="6060" w:type="dxa"/>
          </w:tcPr>
          <w:p w14:paraId="15B9D6D5" w14:textId="77777777" w:rsidR="008242C9" w:rsidRPr="00B6642B" w:rsidRDefault="0037202A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 xml:space="preserve">Произошла внутренняя ошибка математического ядра </w:t>
            </w:r>
            <w:proofErr w:type="spellStart"/>
            <w:r w:rsidRPr="00B664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mbtylib</w:t>
            </w:r>
            <w:proofErr w:type="spellEnd"/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proofErr w:type="spellStart"/>
            <w:r w:rsidRPr="00B664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dll</w:t>
            </w:r>
            <w:proofErr w:type="spellEnd"/>
            <w:r w:rsidRPr="00B6642B">
              <w:rPr>
                <w:rFonts w:ascii="Times New Roman" w:hAnsi="Times New Roman" w:cs="Times New Roman"/>
                <w:sz w:val="24"/>
                <w:szCs w:val="24"/>
              </w:rPr>
              <w:t xml:space="preserve"> на этапе решения системы алгебраических уравнений.</w:t>
            </w:r>
          </w:p>
        </w:tc>
      </w:tr>
      <w:tr w:rsidR="008242C9" w:rsidRPr="00EA7C6A" w14:paraId="0D289087" w14:textId="77777777" w:rsidTr="008242C9">
        <w:tc>
          <w:tcPr>
            <w:tcW w:w="3794" w:type="dxa"/>
          </w:tcPr>
          <w:p w14:paraId="09FC9E59" w14:textId="77777777" w:rsidR="008242C9" w:rsidRPr="00B6642B" w:rsidRDefault="008242C9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Ошибка при итерации алгебраической петли</w:t>
            </w:r>
          </w:p>
        </w:tc>
        <w:tc>
          <w:tcPr>
            <w:tcW w:w="6060" w:type="dxa"/>
          </w:tcPr>
          <w:p w14:paraId="3B537E7F" w14:textId="77777777" w:rsidR="008242C9" w:rsidRPr="00B6642B" w:rsidRDefault="0037202A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 xml:space="preserve">Произошла внутренняя ошибка математического ядра </w:t>
            </w:r>
            <w:proofErr w:type="spellStart"/>
            <w:r w:rsidRPr="00B664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mbtylib</w:t>
            </w:r>
            <w:proofErr w:type="spellEnd"/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proofErr w:type="spellStart"/>
            <w:r w:rsidRPr="00B664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dll</w:t>
            </w:r>
            <w:proofErr w:type="spellEnd"/>
            <w:r w:rsidRPr="00B6642B">
              <w:rPr>
                <w:rFonts w:ascii="Times New Roman" w:hAnsi="Times New Roman" w:cs="Times New Roman"/>
                <w:sz w:val="24"/>
                <w:szCs w:val="24"/>
              </w:rPr>
              <w:t xml:space="preserve"> на этапе итерации алгебраической петли. Возможно</w:t>
            </w:r>
            <w:r w:rsidR="009079EC" w:rsidRPr="00B6642B">
              <w:rPr>
                <w:rFonts w:ascii="Times New Roman" w:hAnsi="Times New Roman" w:cs="Times New Roman"/>
                <w:sz w:val="24"/>
                <w:szCs w:val="24"/>
              </w:rPr>
              <w:t xml:space="preserve"> решение системы</w:t>
            </w: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 xml:space="preserve"> является ра</w:t>
            </w:r>
            <w:r w:rsidR="009079EC" w:rsidRPr="00B6642B">
              <w:rPr>
                <w:rFonts w:ascii="Times New Roman" w:hAnsi="Times New Roman" w:cs="Times New Roman"/>
                <w:sz w:val="24"/>
                <w:szCs w:val="24"/>
              </w:rPr>
              <w:t>сходящим</w:t>
            </w: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ся.</w:t>
            </w:r>
          </w:p>
        </w:tc>
      </w:tr>
      <w:tr w:rsidR="008242C9" w:rsidRPr="00EA7C6A" w14:paraId="7DF3C403" w14:textId="77777777" w:rsidTr="008242C9">
        <w:tc>
          <w:tcPr>
            <w:tcW w:w="3794" w:type="dxa"/>
          </w:tcPr>
          <w:p w14:paraId="683D3BF8" w14:textId="77777777" w:rsidR="008242C9" w:rsidRPr="00B6642B" w:rsidRDefault="008242C9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Ошибка при расчёте возмущений по переменным</w:t>
            </w:r>
          </w:p>
        </w:tc>
        <w:tc>
          <w:tcPr>
            <w:tcW w:w="6060" w:type="dxa"/>
          </w:tcPr>
          <w:p w14:paraId="10328A63" w14:textId="77777777" w:rsidR="008242C9" w:rsidRPr="00B6642B" w:rsidRDefault="009079EC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 xml:space="preserve">Произошла внутренняя ошибка математического ядра </w:t>
            </w:r>
            <w:proofErr w:type="spellStart"/>
            <w:r w:rsidRPr="00B664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mbtylib</w:t>
            </w:r>
            <w:proofErr w:type="spellEnd"/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proofErr w:type="spellStart"/>
            <w:r w:rsidRPr="00B664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dll</w:t>
            </w:r>
            <w:proofErr w:type="spellEnd"/>
            <w:r w:rsidRPr="00B6642B">
              <w:rPr>
                <w:rFonts w:ascii="Times New Roman" w:hAnsi="Times New Roman" w:cs="Times New Roman"/>
                <w:sz w:val="24"/>
                <w:szCs w:val="24"/>
              </w:rPr>
              <w:t xml:space="preserve"> на этапе расчёта коэффициентов матрицы Якоби.</w:t>
            </w:r>
          </w:p>
        </w:tc>
      </w:tr>
      <w:tr w:rsidR="008242C9" w:rsidRPr="00EA7C6A" w14:paraId="7DCF5F0D" w14:textId="77777777" w:rsidTr="008242C9">
        <w:tc>
          <w:tcPr>
            <w:tcW w:w="3794" w:type="dxa"/>
          </w:tcPr>
          <w:p w14:paraId="0BB3B54F" w14:textId="77777777" w:rsidR="008242C9" w:rsidRPr="00B6642B" w:rsidRDefault="008242C9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Ошибка при расчёте правых частей ДАУ</w:t>
            </w:r>
          </w:p>
        </w:tc>
        <w:tc>
          <w:tcPr>
            <w:tcW w:w="6060" w:type="dxa"/>
          </w:tcPr>
          <w:p w14:paraId="083F41E3" w14:textId="77777777" w:rsidR="008242C9" w:rsidRPr="00B6642B" w:rsidRDefault="009079EC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 xml:space="preserve">Произошла внутренняя ошибка математического ядра </w:t>
            </w:r>
            <w:proofErr w:type="spellStart"/>
            <w:r w:rsidRPr="00B664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mbtylib</w:t>
            </w:r>
            <w:proofErr w:type="spellEnd"/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proofErr w:type="spellStart"/>
            <w:r w:rsidRPr="00B664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dll</w:t>
            </w:r>
            <w:proofErr w:type="spellEnd"/>
            <w:r w:rsidRPr="00B6642B">
              <w:rPr>
                <w:rFonts w:ascii="Times New Roman" w:hAnsi="Times New Roman" w:cs="Times New Roman"/>
                <w:sz w:val="24"/>
                <w:szCs w:val="24"/>
              </w:rPr>
              <w:t xml:space="preserve"> на этапе вычисления правых частей системы уравнений.</w:t>
            </w:r>
          </w:p>
        </w:tc>
      </w:tr>
      <w:tr w:rsidR="008242C9" w:rsidRPr="00EA7C6A" w14:paraId="517A578D" w14:textId="77777777" w:rsidTr="008242C9">
        <w:tc>
          <w:tcPr>
            <w:tcW w:w="3794" w:type="dxa"/>
          </w:tcPr>
          <w:p w14:paraId="177E81C4" w14:textId="77777777" w:rsidR="008242C9" w:rsidRPr="00B6642B" w:rsidRDefault="008242C9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Блок имеет повторяющийся UID, возможны проблемы генерации кода. Переименуйте его !</w:t>
            </w:r>
          </w:p>
        </w:tc>
        <w:tc>
          <w:tcPr>
            <w:tcW w:w="6060" w:type="dxa"/>
          </w:tcPr>
          <w:p w14:paraId="6B450269" w14:textId="77777777" w:rsidR="008242C9" w:rsidRPr="00B6642B" w:rsidRDefault="009079EC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 xml:space="preserve">При использовании как базового имени </w:t>
            </w:r>
            <w:proofErr w:type="spellStart"/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хэша</w:t>
            </w:r>
            <w:proofErr w:type="spellEnd"/>
            <w:r w:rsidRPr="00B6642B">
              <w:rPr>
                <w:rFonts w:ascii="Times New Roman" w:hAnsi="Times New Roman" w:cs="Times New Roman"/>
                <w:sz w:val="24"/>
                <w:szCs w:val="24"/>
              </w:rPr>
              <w:t xml:space="preserve"> блока, его имя совпало с другим блоком. Расширьте к-во используемых символов </w:t>
            </w:r>
            <w:proofErr w:type="spellStart"/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хэша</w:t>
            </w:r>
            <w:proofErr w:type="spellEnd"/>
            <w:r w:rsidRPr="00B6642B">
              <w:rPr>
                <w:rFonts w:ascii="Times New Roman" w:hAnsi="Times New Roman" w:cs="Times New Roman"/>
                <w:sz w:val="24"/>
                <w:szCs w:val="24"/>
              </w:rPr>
              <w:t xml:space="preserve"> или переименуйте блок или переключите в настройках генератора кода способ определения имени блока на другой.</w:t>
            </w:r>
          </w:p>
        </w:tc>
      </w:tr>
      <w:tr w:rsidR="008242C9" w:rsidRPr="00EA7C6A" w14:paraId="05DD5001" w14:textId="77777777" w:rsidTr="008242C9">
        <w:tc>
          <w:tcPr>
            <w:tcW w:w="3794" w:type="dxa"/>
          </w:tcPr>
          <w:p w14:paraId="5D7D9B28" w14:textId="77777777" w:rsidR="008242C9" w:rsidRPr="00B6642B" w:rsidRDefault="008242C9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Невозможно соединиться с прибором</w:t>
            </w:r>
          </w:p>
        </w:tc>
        <w:tc>
          <w:tcPr>
            <w:tcW w:w="6060" w:type="dxa"/>
          </w:tcPr>
          <w:p w14:paraId="36B62CB1" w14:textId="77777777" w:rsidR="008242C9" w:rsidRPr="00B6642B" w:rsidRDefault="009079EC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Нет сетевого подключения к серверу отладки прибора или он не запущен на нём.</w:t>
            </w:r>
          </w:p>
        </w:tc>
      </w:tr>
      <w:tr w:rsidR="008242C9" w:rsidRPr="00EA7C6A" w14:paraId="6EDD6774" w14:textId="77777777" w:rsidTr="008242C9">
        <w:tc>
          <w:tcPr>
            <w:tcW w:w="3794" w:type="dxa"/>
          </w:tcPr>
          <w:p w14:paraId="1652F7B4" w14:textId="77777777" w:rsidR="008242C9" w:rsidRPr="00B6642B" w:rsidRDefault="008242C9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Ошибка при старте соединения</w:t>
            </w:r>
          </w:p>
        </w:tc>
        <w:tc>
          <w:tcPr>
            <w:tcW w:w="6060" w:type="dxa"/>
          </w:tcPr>
          <w:p w14:paraId="07F576DB" w14:textId="77777777" w:rsidR="008242C9" w:rsidRPr="00B6642B" w:rsidRDefault="009079EC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Произошла ошибка в сетевом протоколе обмена с прибором после подсоединения к нему.</w:t>
            </w:r>
          </w:p>
        </w:tc>
      </w:tr>
      <w:tr w:rsidR="008242C9" w:rsidRPr="00EA7C6A" w14:paraId="44E38E9C" w14:textId="77777777" w:rsidTr="008242C9">
        <w:tc>
          <w:tcPr>
            <w:tcW w:w="3794" w:type="dxa"/>
          </w:tcPr>
          <w:p w14:paraId="3ED6BA50" w14:textId="77777777" w:rsidR="008242C9" w:rsidRPr="00B6642B" w:rsidRDefault="008242C9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Ошибка посылки команды управления прибору</w:t>
            </w:r>
          </w:p>
        </w:tc>
        <w:tc>
          <w:tcPr>
            <w:tcW w:w="6060" w:type="dxa"/>
          </w:tcPr>
          <w:p w14:paraId="4EB65B90" w14:textId="77777777" w:rsidR="008242C9" w:rsidRPr="00B6642B" w:rsidRDefault="009079EC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Произошла ошибка при посылке управляющей команды исполняемой среде на приборе.</w:t>
            </w:r>
          </w:p>
        </w:tc>
      </w:tr>
      <w:tr w:rsidR="008242C9" w:rsidRPr="00EA7C6A" w14:paraId="63FF249B" w14:textId="77777777" w:rsidTr="008242C9">
        <w:tc>
          <w:tcPr>
            <w:tcW w:w="3794" w:type="dxa"/>
          </w:tcPr>
          <w:p w14:paraId="68E2D4B4" w14:textId="77777777" w:rsidR="008242C9" w:rsidRPr="00B6642B" w:rsidRDefault="008242C9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Ошибка при сохранении состояния прибора</w:t>
            </w:r>
          </w:p>
        </w:tc>
        <w:tc>
          <w:tcPr>
            <w:tcW w:w="6060" w:type="dxa"/>
          </w:tcPr>
          <w:p w14:paraId="6106FC05" w14:textId="77777777" w:rsidR="008242C9" w:rsidRPr="00B6642B" w:rsidRDefault="009079EC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Произошла ошибка при попытке сохранить рестарт на  исполняемой среде на приборе.</w:t>
            </w:r>
          </w:p>
        </w:tc>
      </w:tr>
      <w:tr w:rsidR="008242C9" w:rsidRPr="00EA7C6A" w14:paraId="5ADFD50B" w14:textId="77777777" w:rsidTr="008242C9">
        <w:tc>
          <w:tcPr>
            <w:tcW w:w="3794" w:type="dxa"/>
          </w:tcPr>
          <w:p w14:paraId="4E2C3183" w14:textId="77777777" w:rsidR="008242C9" w:rsidRPr="00B6642B" w:rsidRDefault="008242C9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Ошибка при загрузке состояния прибора</w:t>
            </w:r>
          </w:p>
        </w:tc>
        <w:tc>
          <w:tcPr>
            <w:tcW w:w="6060" w:type="dxa"/>
          </w:tcPr>
          <w:p w14:paraId="10745B50" w14:textId="77777777" w:rsidR="008242C9" w:rsidRPr="00B6642B" w:rsidRDefault="009079EC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Произошла ошибка при попытке загрузить  рестарт на  исполняемой среде на приборе.</w:t>
            </w:r>
          </w:p>
        </w:tc>
      </w:tr>
      <w:tr w:rsidR="008242C9" w:rsidRPr="00EA7C6A" w14:paraId="737BB37D" w14:textId="77777777" w:rsidTr="008242C9">
        <w:tc>
          <w:tcPr>
            <w:tcW w:w="3794" w:type="dxa"/>
          </w:tcPr>
          <w:p w14:paraId="57FCDDB0" w14:textId="77777777" w:rsidR="008242C9" w:rsidRPr="00B6642B" w:rsidRDefault="009079EC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 xml:space="preserve">Не </w:t>
            </w:r>
            <w:r w:rsidR="008242C9" w:rsidRPr="00B6642B">
              <w:rPr>
                <w:rFonts w:ascii="Times New Roman" w:hAnsi="Times New Roman" w:cs="Times New Roman"/>
                <w:sz w:val="24"/>
                <w:szCs w:val="24"/>
              </w:rPr>
              <w:t xml:space="preserve">найдена функция STATE_FUNC в библиотеке </w:t>
            </w:r>
          </w:p>
        </w:tc>
        <w:tc>
          <w:tcPr>
            <w:tcW w:w="6060" w:type="dxa"/>
          </w:tcPr>
          <w:p w14:paraId="1AD188D9" w14:textId="77777777" w:rsidR="008242C9" w:rsidRPr="00B6642B" w:rsidRDefault="009079EC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 xml:space="preserve">При загрузке </w:t>
            </w:r>
            <w:r w:rsidRPr="00B664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DLL</w:t>
            </w: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 xml:space="preserve"> в блоке «Внешняя </w:t>
            </w:r>
            <w:r w:rsidRPr="00B664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DLL</w:t>
            </w: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 xml:space="preserve">» не была найдена функция STATE_FUNC, необходимая для того чтобы вычислительное ядро могло работать с данной библиотекой. Проверьте формат </w:t>
            </w:r>
            <w:r w:rsidRPr="00B664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DLL</w:t>
            </w: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8242C9" w:rsidRPr="00EA7C6A" w14:paraId="4E4808DE" w14:textId="77777777" w:rsidTr="008242C9">
        <w:tc>
          <w:tcPr>
            <w:tcW w:w="3794" w:type="dxa"/>
          </w:tcPr>
          <w:p w14:paraId="6BA1A743" w14:textId="77777777" w:rsidR="008242C9" w:rsidRPr="00B6642B" w:rsidRDefault="008242C9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Переменная не найдена в DLL</w:t>
            </w:r>
          </w:p>
        </w:tc>
        <w:tc>
          <w:tcPr>
            <w:tcW w:w="6060" w:type="dxa"/>
          </w:tcPr>
          <w:p w14:paraId="339AA210" w14:textId="77777777" w:rsidR="008242C9" w:rsidRPr="00B6642B" w:rsidRDefault="009079EC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 xml:space="preserve">Ядро системы не нашло по имени сигнал, который указан в списке внешних сигналов для подгружаемой </w:t>
            </w:r>
            <w:r w:rsidRPr="00B664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DLL</w:t>
            </w: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8242C9" w:rsidRPr="00EA7C6A" w14:paraId="477F0671" w14:textId="77777777" w:rsidTr="008242C9">
        <w:tc>
          <w:tcPr>
            <w:tcW w:w="3794" w:type="dxa"/>
          </w:tcPr>
          <w:p w14:paraId="3C890A4F" w14:textId="77777777" w:rsidR="008242C9" w:rsidRPr="00B6642B" w:rsidRDefault="008242C9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 xml:space="preserve">Не найдена функция INFO_FUNC в библиотеке </w:t>
            </w:r>
          </w:p>
        </w:tc>
        <w:tc>
          <w:tcPr>
            <w:tcW w:w="6060" w:type="dxa"/>
          </w:tcPr>
          <w:p w14:paraId="705D547C" w14:textId="77777777" w:rsidR="008242C9" w:rsidRPr="00B6642B" w:rsidRDefault="009079EC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 xml:space="preserve">При загрузке </w:t>
            </w:r>
            <w:r w:rsidRPr="00B664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DLL</w:t>
            </w: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 xml:space="preserve"> в блоке «Внешняя </w:t>
            </w:r>
            <w:r w:rsidRPr="00B664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DLL</w:t>
            </w: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 xml:space="preserve">» не была найдена функция INFO _FUNC, необходимая для того чтобы вычислительное ядро могло работать с данной библиотекой. Проверьте формат </w:t>
            </w:r>
            <w:r w:rsidRPr="00B664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DLL</w:t>
            </w: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8242C9" w:rsidRPr="00EA7C6A" w14:paraId="1B50171C" w14:textId="77777777" w:rsidTr="008242C9">
        <w:tc>
          <w:tcPr>
            <w:tcW w:w="3794" w:type="dxa"/>
          </w:tcPr>
          <w:p w14:paraId="6F26FE61" w14:textId="77777777" w:rsidR="008242C9" w:rsidRPr="00B6642B" w:rsidRDefault="008242C9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 xml:space="preserve">Не найдена функция INIT_FUNC в библиотеке </w:t>
            </w:r>
          </w:p>
        </w:tc>
        <w:tc>
          <w:tcPr>
            <w:tcW w:w="6060" w:type="dxa"/>
          </w:tcPr>
          <w:p w14:paraId="45F9CD91" w14:textId="77777777" w:rsidR="008242C9" w:rsidRPr="00B6642B" w:rsidRDefault="009079EC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 xml:space="preserve">При загрузке </w:t>
            </w:r>
            <w:r w:rsidRPr="00B664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DLL</w:t>
            </w: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 xml:space="preserve"> в блоке «Внешняя </w:t>
            </w:r>
            <w:r w:rsidRPr="00B664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DLL</w:t>
            </w: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 xml:space="preserve">» не была найдена функция INIT _FUNC, необходимая для того чтобы вычислительное ядро могло работать с данной библиотекой. Проверьте формат </w:t>
            </w:r>
            <w:r w:rsidRPr="00B664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DLL</w:t>
            </w: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8242C9" w:rsidRPr="00EA7C6A" w14:paraId="6340B921" w14:textId="77777777" w:rsidTr="008242C9">
        <w:tc>
          <w:tcPr>
            <w:tcW w:w="3794" w:type="dxa"/>
          </w:tcPr>
          <w:p w14:paraId="6A934212" w14:textId="77777777" w:rsidR="008242C9" w:rsidRPr="00B6642B" w:rsidRDefault="008242C9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 xml:space="preserve">Не найдена функция RUN_FUNC в библиотеке </w:t>
            </w:r>
          </w:p>
        </w:tc>
        <w:tc>
          <w:tcPr>
            <w:tcW w:w="6060" w:type="dxa"/>
          </w:tcPr>
          <w:p w14:paraId="2E5A8F85" w14:textId="77777777" w:rsidR="008242C9" w:rsidRPr="00B6642B" w:rsidRDefault="009079EC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 xml:space="preserve">При загрузке </w:t>
            </w:r>
            <w:r w:rsidRPr="00B664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DLL</w:t>
            </w: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 xml:space="preserve"> в блоке «Внешняя </w:t>
            </w:r>
            <w:r w:rsidRPr="00B664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DLL</w:t>
            </w: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 xml:space="preserve">» не была найдена функция RUN _FUNC, необходимая для того чтобы вычислительное ядро могло работать с данной библиотекой. Проверьте формат </w:t>
            </w:r>
            <w:r w:rsidRPr="00B664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DLL</w:t>
            </w: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8242C9" w:rsidRPr="00EA7C6A" w14:paraId="2193ADE9" w14:textId="77777777" w:rsidTr="008242C9">
        <w:tc>
          <w:tcPr>
            <w:tcW w:w="3794" w:type="dxa"/>
          </w:tcPr>
          <w:p w14:paraId="450B22B2" w14:textId="77777777" w:rsidR="008242C9" w:rsidRPr="00B6642B" w:rsidRDefault="008242C9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 xml:space="preserve">Не найдена DLL </w:t>
            </w:r>
          </w:p>
        </w:tc>
        <w:tc>
          <w:tcPr>
            <w:tcW w:w="6060" w:type="dxa"/>
          </w:tcPr>
          <w:p w14:paraId="573EDC3B" w14:textId="77777777" w:rsidR="008242C9" w:rsidRPr="00B6642B" w:rsidRDefault="009079EC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 xml:space="preserve">Не найдена указанная в блоке «Внешняя </w:t>
            </w:r>
            <w:r w:rsidRPr="00B664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DLL</w:t>
            </w: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» библиотека.</w:t>
            </w:r>
          </w:p>
        </w:tc>
      </w:tr>
      <w:tr w:rsidR="008242C9" w:rsidRPr="00EA7C6A" w14:paraId="15CD8AFC" w14:textId="77777777" w:rsidTr="008242C9">
        <w:tc>
          <w:tcPr>
            <w:tcW w:w="3794" w:type="dxa"/>
          </w:tcPr>
          <w:p w14:paraId="39837B64" w14:textId="77777777" w:rsidR="008242C9" w:rsidRPr="00B6642B" w:rsidRDefault="008242C9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Файл не может быть создан</w:t>
            </w:r>
          </w:p>
        </w:tc>
        <w:tc>
          <w:tcPr>
            <w:tcW w:w="6060" w:type="dxa"/>
          </w:tcPr>
          <w:p w14:paraId="04218A91" w14:textId="77777777" w:rsidR="008242C9" w:rsidRPr="00B6642B" w:rsidRDefault="009079EC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 xml:space="preserve">Указан неверный путь генерации кода или имя алгоритма содержит спецсимволы или пробелы. </w:t>
            </w:r>
          </w:p>
        </w:tc>
      </w:tr>
      <w:tr w:rsidR="008242C9" w:rsidRPr="00EA7C6A" w14:paraId="1C62E660" w14:textId="77777777" w:rsidTr="008242C9">
        <w:tc>
          <w:tcPr>
            <w:tcW w:w="3794" w:type="dxa"/>
          </w:tcPr>
          <w:p w14:paraId="0959A2C4" w14:textId="77777777" w:rsidR="008242C9" w:rsidRPr="00B6642B" w:rsidRDefault="008242C9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Неверный заголовок кода</w:t>
            </w:r>
          </w:p>
        </w:tc>
        <w:tc>
          <w:tcPr>
            <w:tcW w:w="6060" w:type="dxa"/>
          </w:tcPr>
          <w:p w14:paraId="4EC5FC0A" w14:textId="77777777" w:rsidR="008242C9" w:rsidRPr="00B6642B" w:rsidRDefault="009079EC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Для блока «Язык программирования» при генерации кода задан ошибочный формат заголовка вставляемого кода.</w:t>
            </w:r>
          </w:p>
        </w:tc>
      </w:tr>
      <w:tr w:rsidR="008242C9" w:rsidRPr="00EA7C6A" w14:paraId="1DB10166" w14:textId="77777777" w:rsidTr="008242C9">
        <w:tc>
          <w:tcPr>
            <w:tcW w:w="3794" w:type="dxa"/>
          </w:tcPr>
          <w:p w14:paraId="192CA314" w14:textId="77777777" w:rsidR="008242C9" w:rsidRPr="00B6642B" w:rsidRDefault="008242C9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Ошибка декларации локальных переменных</w:t>
            </w:r>
          </w:p>
        </w:tc>
        <w:tc>
          <w:tcPr>
            <w:tcW w:w="6060" w:type="dxa"/>
          </w:tcPr>
          <w:p w14:paraId="60790490" w14:textId="77777777" w:rsidR="008242C9" w:rsidRPr="00B6642B" w:rsidRDefault="009079EC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Для блока «Язык программирования» при генерации кода задан ошибочный формат описания списка локальных переменных.</w:t>
            </w:r>
          </w:p>
        </w:tc>
      </w:tr>
      <w:tr w:rsidR="008242C9" w:rsidRPr="00EA7C6A" w14:paraId="34C3C2EB" w14:textId="77777777" w:rsidTr="008242C9">
        <w:tc>
          <w:tcPr>
            <w:tcW w:w="3794" w:type="dxa"/>
          </w:tcPr>
          <w:p w14:paraId="2A8F6DEA" w14:textId="77777777" w:rsidR="008242C9" w:rsidRPr="00B6642B" w:rsidRDefault="008242C9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Ошибка декларации переменных DBM</w:t>
            </w:r>
          </w:p>
        </w:tc>
        <w:tc>
          <w:tcPr>
            <w:tcW w:w="6060" w:type="dxa"/>
          </w:tcPr>
          <w:p w14:paraId="5B7864E6" w14:textId="77777777" w:rsidR="008242C9" w:rsidRPr="00B6642B" w:rsidRDefault="009079EC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Для блока «Язык программирования» при генерации кода задан ошибочный формат описания списка переменных состояния.</w:t>
            </w:r>
          </w:p>
        </w:tc>
      </w:tr>
      <w:tr w:rsidR="008242C9" w:rsidRPr="00EA7C6A" w14:paraId="58E8CE76" w14:textId="77777777" w:rsidTr="008242C9">
        <w:tc>
          <w:tcPr>
            <w:tcW w:w="3794" w:type="dxa"/>
          </w:tcPr>
          <w:p w14:paraId="55197268" w14:textId="77777777" w:rsidR="008242C9" w:rsidRPr="00B6642B" w:rsidRDefault="008242C9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 xml:space="preserve">Ошибка декларации </w:t>
            </w:r>
            <w:proofErr w:type="spellStart"/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block</w:t>
            </w:r>
            <w:proofErr w:type="spellEnd"/>
            <w:r w:rsidRPr="00B664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data</w:t>
            </w:r>
            <w:proofErr w:type="spellEnd"/>
          </w:p>
        </w:tc>
        <w:tc>
          <w:tcPr>
            <w:tcW w:w="6060" w:type="dxa"/>
          </w:tcPr>
          <w:p w14:paraId="4C46F318" w14:textId="77777777" w:rsidR="008242C9" w:rsidRPr="00B6642B" w:rsidRDefault="009079EC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Для блока «Язык программирования» при генерации кода задан ошибочный формат</w:t>
            </w:r>
            <w:r w:rsidR="00ED5A0E" w:rsidRPr="00B6642B">
              <w:rPr>
                <w:rFonts w:ascii="Times New Roman" w:hAnsi="Times New Roman" w:cs="Times New Roman"/>
                <w:sz w:val="24"/>
                <w:szCs w:val="24"/>
              </w:rPr>
              <w:t xml:space="preserve"> описания секции инициализации переменных блока</w:t>
            </w: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8242C9" w:rsidRPr="00EA7C6A" w14:paraId="20B8FBF8" w14:textId="77777777" w:rsidTr="008242C9">
        <w:tc>
          <w:tcPr>
            <w:tcW w:w="3794" w:type="dxa"/>
          </w:tcPr>
          <w:p w14:paraId="76457089" w14:textId="77777777" w:rsidR="008242C9" w:rsidRPr="00B6642B" w:rsidRDefault="008242C9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Ошибка декларации кода</w:t>
            </w:r>
          </w:p>
        </w:tc>
        <w:tc>
          <w:tcPr>
            <w:tcW w:w="6060" w:type="dxa"/>
          </w:tcPr>
          <w:p w14:paraId="60FB38A5" w14:textId="77777777" w:rsidR="008242C9" w:rsidRPr="00B6642B" w:rsidRDefault="00ED5A0E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Для блока «Язык программирования» при генерации кода задан ошибочный формат описания секции основного кода.</w:t>
            </w:r>
          </w:p>
        </w:tc>
      </w:tr>
      <w:tr w:rsidR="008242C9" w:rsidRPr="00EA7C6A" w14:paraId="7039C260" w14:textId="77777777" w:rsidTr="008242C9">
        <w:tc>
          <w:tcPr>
            <w:tcW w:w="3794" w:type="dxa"/>
          </w:tcPr>
          <w:p w14:paraId="73A70D64" w14:textId="77777777" w:rsidR="008242C9" w:rsidRPr="00B6642B" w:rsidRDefault="008242C9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Ошибка декларации секции запоминания состояний</w:t>
            </w:r>
          </w:p>
        </w:tc>
        <w:tc>
          <w:tcPr>
            <w:tcW w:w="6060" w:type="dxa"/>
          </w:tcPr>
          <w:p w14:paraId="6AB9AD49" w14:textId="77777777" w:rsidR="008242C9" w:rsidRPr="00B6642B" w:rsidRDefault="00ED5A0E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Для блока «Язык программирования» при генерации кода задан ошибочный формат описания секции кода запоминания состояний.</w:t>
            </w:r>
          </w:p>
        </w:tc>
      </w:tr>
      <w:tr w:rsidR="008242C9" w:rsidRPr="00EA7C6A" w14:paraId="592B006B" w14:textId="77777777" w:rsidTr="008242C9">
        <w:tc>
          <w:tcPr>
            <w:tcW w:w="3794" w:type="dxa"/>
          </w:tcPr>
          <w:p w14:paraId="72E2DC8D" w14:textId="77777777" w:rsidR="008242C9" w:rsidRPr="00B6642B" w:rsidRDefault="008242C9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 xml:space="preserve">Файл не найден </w:t>
            </w:r>
          </w:p>
        </w:tc>
        <w:tc>
          <w:tcPr>
            <w:tcW w:w="6060" w:type="dxa"/>
          </w:tcPr>
          <w:p w14:paraId="0433FAD9" w14:textId="77777777" w:rsidR="008242C9" w:rsidRPr="00B6642B" w:rsidRDefault="00ED5A0E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Указанный файл не найден.</w:t>
            </w:r>
          </w:p>
        </w:tc>
      </w:tr>
      <w:tr w:rsidR="008242C9" w:rsidRPr="00EA7C6A" w14:paraId="33D5CC61" w14:textId="77777777" w:rsidTr="008242C9">
        <w:tc>
          <w:tcPr>
            <w:tcW w:w="3794" w:type="dxa"/>
          </w:tcPr>
          <w:p w14:paraId="61BBDB71" w14:textId="77777777" w:rsidR="008242C9" w:rsidRPr="00B6642B" w:rsidRDefault="008242C9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В процессе генерации исходников произошли ошибки</w:t>
            </w:r>
          </w:p>
        </w:tc>
        <w:tc>
          <w:tcPr>
            <w:tcW w:w="6060" w:type="dxa"/>
          </w:tcPr>
          <w:p w14:paraId="7EDE5E55" w14:textId="77777777" w:rsidR="008242C9" w:rsidRPr="00B6642B" w:rsidRDefault="00ED5A0E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В процессе генерации кода произошла произвольная ошибка.</w:t>
            </w:r>
          </w:p>
        </w:tc>
      </w:tr>
      <w:tr w:rsidR="009A1C9C" w:rsidRPr="00EA7C6A" w14:paraId="31BF2593" w14:textId="77777777" w:rsidTr="008242C9">
        <w:tc>
          <w:tcPr>
            <w:tcW w:w="3794" w:type="dxa"/>
          </w:tcPr>
          <w:p w14:paraId="2C0E757D" w14:textId="77777777" w:rsidR="009A1C9C" w:rsidRPr="00B6642B" w:rsidRDefault="009A1C9C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Задан решатель системы другого типа</w:t>
            </w:r>
          </w:p>
        </w:tc>
        <w:tc>
          <w:tcPr>
            <w:tcW w:w="6060" w:type="dxa"/>
          </w:tcPr>
          <w:p w14:paraId="41BE047E" w14:textId="77777777" w:rsidR="009A1C9C" w:rsidRPr="00B6642B" w:rsidRDefault="00A877AF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Для блока решения глобальной системы линейных уравнений задано имя решателя, пересекающееся с решателем другого типа.</w:t>
            </w:r>
          </w:p>
        </w:tc>
      </w:tr>
      <w:tr w:rsidR="009A1C9C" w:rsidRPr="00EA7C6A" w14:paraId="0C90D680" w14:textId="77777777" w:rsidTr="008242C9">
        <w:tc>
          <w:tcPr>
            <w:tcW w:w="3794" w:type="dxa"/>
          </w:tcPr>
          <w:p w14:paraId="0D113D0A" w14:textId="77777777" w:rsidR="009A1C9C" w:rsidRPr="00B6642B" w:rsidRDefault="009A1C9C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Не задано имя линейной системы</w:t>
            </w:r>
          </w:p>
        </w:tc>
        <w:tc>
          <w:tcPr>
            <w:tcW w:w="6060" w:type="dxa"/>
          </w:tcPr>
          <w:p w14:paraId="695F6ACB" w14:textId="77777777" w:rsidR="009A1C9C" w:rsidRPr="00B6642B" w:rsidRDefault="00A877AF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Для блока решения глобальной системы линейных уравнений не задано имя системы уравнений.</w:t>
            </w:r>
          </w:p>
        </w:tc>
      </w:tr>
      <w:tr w:rsidR="009A1C9C" w:rsidRPr="00EA7C6A" w14:paraId="49E2A9E1" w14:textId="77777777" w:rsidTr="008242C9">
        <w:tc>
          <w:tcPr>
            <w:tcW w:w="3794" w:type="dxa"/>
          </w:tcPr>
          <w:p w14:paraId="2B819D6E" w14:textId="77777777" w:rsidR="009A1C9C" w:rsidRPr="00B6642B" w:rsidRDefault="009A1C9C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Не удалось получить данные из таблицы</w:t>
            </w:r>
          </w:p>
        </w:tc>
        <w:tc>
          <w:tcPr>
            <w:tcW w:w="6060" w:type="dxa"/>
          </w:tcPr>
          <w:p w14:paraId="26814FE4" w14:textId="77777777" w:rsidR="009A1C9C" w:rsidRPr="00B6642B" w:rsidRDefault="00AC30A9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 xml:space="preserve">Блок считывания данных из таблицы не может распознать её формат. </w:t>
            </w:r>
          </w:p>
        </w:tc>
      </w:tr>
      <w:tr w:rsidR="009A1C9C" w:rsidRPr="00EA7C6A" w14:paraId="6E2FC4A1" w14:textId="77777777" w:rsidTr="008242C9">
        <w:tc>
          <w:tcPr>
            <w:tcW w:w="3794" w:type="dxa"/>
          </w:tcPr>
          <w:p w14:paraId="179C0497" w14:textId="77777777" w:rsidR="009A1C9C" w:rsidRPr="00B6642B" w:rsidRDefault="009A1C9C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Не удалось открыть файл с данными</w:t>
            </w:r>
          </w:p>
        </w:tc>
        <w:tc>
          <w:tcPr>
            <w:tcW w:w="6060" w:type="dxa"/>
          </w:tcPr>
          <w:p w14:paraId="5768E541" w14:textId="77777777" w:rsidR="009A1C9C" w:rsidRPr="00B6642B" w:rsidRDefault="00AC30A9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Блок не может найти или открыть указанный ему в параметрах файл.</w:t>
            </w:r>
          </w:p>
        </w:tc>
      </w:tr>
      <w:tr w:rsidR="009A1C9C" w:rsidRPr="00EA7C6A" w14:paraId="5121AB65" w14:textId="77777777" w:rsidTr="008242C9">
        <w:tc>
          <w:tcPr>
            <w:tcW w:w="3794" w:type="dxa"/>
          </w:tcPr>
          <w:p w14:paraId="39974269" w14:textId="77777777" w:rsidR="009A1C9C" w:rsidRPr="00B6642B" w:rsidRDefault="009A1C9C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Не удалось прочитать строку таблицы</w:t>
            </w:r>
          </w:p>
        </w:tc>
        <w:tc>
          <w:tcPr>
            <w:tcW w:w="6060" w:type="dxa"/>
          </w:tcPr>
          <w:p w14:paraId="7ADB7B9A" w14:textId="77777777" w:rsidR="009A1C9C" w:rsidRPr="00B6642B" w:rsidRDefault="00AC30A9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Блок считывания данных из таблицы не может распознать её формат.</w:t>
            </w:r>
          </w:p>
        </w:tc>
      </w:tr>
      <w:tr w:rsidR="009A1C9C" w:rsidRPr="00EA7C6A" w14:paraId="33AB3ED9" w14:textId="77777777" w:rsidTr="008242C9">
        <w:tc>
          <w:tcPr>
            <w:tcW w:w="3794" w:type="dxa"/>
          </w:tcPr>
          <w:p w14:paraId="13B923A0" w14:textId="77777777" w:rsidR="009A1C9C" w:rsidRPr="00B6642B" w:rsidRDefault="009A1C9C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Ошибка доступа к файлу обмена</w:t>
            </w:r>
          </w:p>
        </w:tc>
        <w:tc>
          <w:tcPr>
            <w:tcW w:w="6060" w:type="dxa"/>
          </w:tcPr>
          <w:p w14:paraId="4098741C" w14:textId="77777777" w:rsidR="009A1C9C" w:rsidRPr="00B6642B" w:rsidRDefault="00AC30A9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Блок обмена данными через файл не может его открыть или создать.</w:t>
            </w:r>
          </w:p>
        </w:tc>
      </w:tr>
      <w:tr w:rsidR="009A1C9C" w:rsidRPr="00EA7C6A" w14:paraId="59868BCE" w14:textId="77777777" w:rsidTr="008242C9">
        <w:tc>
          <w:tcPr>
            <w:tcW w:w="3794" w:type="dxa"/>
          </w:tcPr>
          <w:p w14:paraId="4B96DB28" w14:textId="77777777" w:rsidR="009A1C9C" w:rsidRPr="00B6642B" w:rsidRDefault="009A1C9C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Файл обмена не создан</w:t>
            </w:r>
          </w:p>
        </w:tc>
        <w:tc>
          <w:tcPr>
            <w:tcW w:w="6060" w:type="dxa"/>
          </w:tcPr>
          <w:p w14:paraId="75625C94" w14:textId="77777777" w:rsidR="009A1C9C" w:rsidRPr="00B6642B" w:rsidRDefault="00AC30A9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Блок обмена данными через файл не может его открыть или создать.</w:t>
            </w:r>
          </w:p>
        </w:tc>
      </w:tr>
      <w:tr w:rsidR="009A1C9C" w:rsidRPr="00EA7C6A" w14:paraId="32B59AE7" w14:textId="77777777" w:rsidTr="008242C9">
        <w:tc>
          <w:tcPr>
            <w:tcW w:w="3794" w:type="dxa"/>
          </w:tcPr>
          <w:p w14:paraId="19AE495C" w14:textId="77777777" w:rsidR="009A1C9C" w:rsidRPr="00B6642B" w:rsidRDefault="009A1C9C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Не удалось открыть файл обмена</w:t>
            </w:r>
          </w:p>
        </w:tc>
        <w:tc>
          <w:tcPr>
            <w:tcW w:w="6060" w:type="dxa"/>
          </w:tcPr>
          <w:p w14:paraId="4E411AFF" w14:textId="77777777" w:rsidR="009A1C9C" w:rsidRPr="00B6642B" w:rsidRDefault="00AC30A9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Блок обмена данными через файл не может его открыть или создать.</w:t>
            </w:r>
          </w:p>
        </w:tc>
      </w:tr>
      <w:tr w:rsidR="009A1C9C" w:rsidRPr="00EA7C6A" w14:paraId="17643A2A" w14:textId="77777777" w:rsidTr="008242C9">
        <w:tc>
          <w:tcPr>
            <w:tcW w:w="3794" w:type="dxa"/>
          </w:tcPr>
          <w:p w14:paraId="7C0469D4" w14:textId="77777777" w:rsidR="009A1C9C" w:rsidRPr="00B6642B" w:rsidRDefault="009A1C9C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Размерность массива k меньше чем у массива x0</w:t>
            </w:r>
          </w:p>
        </w:tc>
        <w:tc>
          <w:tcPr>
            <w:tcW w:w="6060" w:type="dxa"/>
          </w:tcPr>
          <w:p w14:paraId="505CE905" w14:textId="77777777" w:rsidR="009A1C9C" w:rsidRPr="00B6642B" w:rsidRDefault="00AC30A9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Для интегратора или апериодического звена не совпадают размерности свойств блока и входа. Проверьте размерности входа и свойств – они должны совпадать.</w:t>
            </w:r>
          </w:p>
        </w:tc>
      </w:tr>
      <w:tr w:rsidR="009A1C9C" w:rsidRPr="00EA7C6A" w14:paraId="5AAAE8CA" w14:textId="77777777" w:rsidTr="008242C9">
        <w:tc>
          <w:tcPr>
            <w:tcW w:w="3794" w:type="dxa"/>
          </w:tcPr>
          <w:p w14:paraId="7B180C76" w14:textId="77777777" w:rsidR="009A1C9C" w:rsidRPr="00B6642B" w:rsidRDefault="009A1C9C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Размерность массива k или массива T меньше чем у массива x0</w:t>
            </w:r>
          </w:p>
        </w:tc>
        <w:tc>
          <w:tcPr>
            <w:tcW w:w="6060" w:type="dxa"/>
          </w:tcPr>
          <w:p w14:paraId="64A2F557" w14:textId="77777777" w:rsidR="009A1C9C" w:rsidRPr="00B6642B" w:rsidRDefault="00AC30A9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Для апериодического звена не совпадают размерности свойств блока и входа. Проверьте размерности входа и свойств – они должны совпадать.</w:t>
            </w:r>
          </w:p>
        </w:tc>
      </w:tr>
      <w:tr w:rsidR="009A1C9C" w:rsidRPr="00EA7C6A" w14:paraId="7F3CED95" w14:textId="77777777" w:rsidTr="008242C9">
        <w:tc>
          <w:tcPr>
            <w:tcW w:w="3794" w:type="dxa"/>
          </w:tcPr>
          <w:p w14:paraId="69B17395" w14:textId="77777777" w:rsidR="009A1C9C" w:rsidRPr="00B6642B" w:rsidRDefault="009A1C9C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Постоянная времени блока равна или меньше нуля</w:t>
            </w:r>
          </w:p>
        </w:tc>
        <w:tc>
          <w:tcPr>
            <w:tcW w:w="6060" w:type="dxa"/>
          </w:tcPr>
          <w:p w14:paraId="57AC120A" w14:textId="77777777" w:rsidR="009A1C9C" w:rsidRPr="00B6642B" w:rsidRDefault="00AC30A9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Для апериодического звена постоянная времени отрицательна или нулевая. Для такого блока система уравнений корректно не решается.</w:t>
            </w:r>
          </w:p>
        </w:tc>
      </w:tr>
      <w:tr w:rsidR="009A1C9C" w:rsidRPr="00EA7C6A" w14:paraId="4A106035" w14:textId="77777777" w:rsidTr="008242C9">
        <w:tc>
          <w:tcPr>
            <w:tcW w:w="3794" w:type="dxa"/>
          </w:tcPr>
          <w:p w14:paraId="5F73792B" w14:textId="77777777" w:rsidR="009A1C9C" w:rsidRPr="00B6642B" w:rsidRDefault="009A1C9C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Размерность матриц не соответствует указанным количествам переменных</w:t>
            </w:r>
          </w:p>
        </w:tc>
        <w:tc>
          <w:tcPr>
            <w:tcW w:w="6060" w:type="dxa"/>
          </w:tcPr>
          <w:p w14:paraId="6BFC5331" w14:textId="77777777" w:rsidR="009A1C9C" w:rsidRPr="00B6642B" w:rsidRDefault="00AC30A9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Для блока «Переменные состояния» не совпадают размерности входов, выходов и матриц, задающий коэффициенты системы линейных дифференциальный уравнений.</w:t>
            </w:r>
          </w:p>
        </w:tc>
      </w:tr>
      <w:tr w:rsidR="009A1C9C" w:rsidRPr="00EA7C6A" w14:paraId="1A06BB6F" w14:textId="77777777" w:rsidTr="008242C9">
        <w:tc>
          <w:tcPr>
            <w:tcW w:w="3794" w:type="dxa"/>
          </w:tcPr>
          <w:p w14:paraId="7147B02F" w14:textId="77777777" w:rsidR="009A1C9C" w:rsidRPr="00B6642B" w:rsidRDefault="009A1C9C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Размерность одного из массивов меньше чем у массива x0</w:t>
            </w:r>
          </w:p>
        </w:tc>
        <w:tc>
          <w:tcPr>
            <w:tcW w:w="6060" w:type="dxa"/>
          </w:tcPr>
          <w:p w14:paraId="663F0098" w14:textId="77777777" w:rsidR="009A1C9C" w:rsidRPr="00B6642B" w:rsidRDefault="00AC30A9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Для интегратора или апериодического звена не совпадают размерности свойств блока и входа. Проверьте размерности входа и свойств – они должны совпадать.</w:t>
            </w:r>
          </w:p>
        </w:tc>
      </w:tr>
      <w:tr w:rsidR="009A1C9C" w:rsidRPr="00EA7C6A" w14:paraId="026D6045" w14:textId="77777777" w:rsidTr="008242C9">
        <w:tc>
          <w:tcPr>
            <w:tcW w:w="3794" w:type="dxa"/>
          </w:tcPr>
          <w:p w14:paraId="0F51609A" w14:textId="77777777" w:rsidR="009A1C9C" w:rsidRPr="00B6642B" w:rsidRDefault="009A1C9C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Размерность массива k или массивов T1,T2 меньше чем у массива x0</w:t>
            </w:r>
          </w:p>
        </w:tc>
        <w:tc>
          <w:tcPr>
            <w:tcW w:w="6060" w:type="dxa"/>
          </w:tcPr>
          <w:p w14:paraId="3FF3AE2A" w14:textId="77777777" w:rsidR="009A1C9C" w:rsidRPr="00B6642B" w:rsidRDefault="00AC30A9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Для колебательного или форсирующего звена не совпадают размерности свойств блока и входа. Проверьте размерности входа и свойств – они должны совпадать.</w:t>
            </w:r>
          </w:p>
        </w:tc>
      </w:tr>
      <w:tr w:rsidR="009A1C9C" w:rsidRPr="00EA7C6A" w14:paraId="76A84014" w14:textId="77777777" w:rsidTr="008242C9">
        <w:tc>
          <w:tcPr>
            <w:tcW w:w="3794" w:type="dxa"/>
          </w:tcPr>
          <w:p w14:paraId="3912F6D5" w14:textId="77777777" w:rsidR="009A1C9C" w:rsidRPr="00B6642B" w:rsidRDefault="009A1C9C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 xml:space="preserve">Постоянная времени </w:t>
            </w:r>
            <w:r w:rsidR="00FE69F2" w:rsidRPr="00B6642B">
              <w:rPr>
                <w:rFonts w:ascii="Times New Roman" w:hAnsi="Times New Roman" w:cs="Times New Roman"/>
                <w:sz w:val="24"/>
                <w:szCs w:val="24"/>
              </w:rPr>
              <w:t>T2 блока равна или меньше нуля</w:t>
            </w:r>
          </w:p>
        </w:tc>
        <w:tc>
          <w:tcPr>
            <w:tcW w:w="6060" w:type="dxa"/>
          </w:tcPr>
          <w:p w14:paraId="279412F6" w14:textId="77777777" w:rsidR="009A1C9C" w:rsidRPr="00B6642B" w:rsidRDefault="00AC30A9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Для колебательного звена задан отрицательный коэффициент при второй производной. Решение будет расходящимся.</w:t>
            </w:r>
          </w:p>
        </w:tc>
      </w:tr>
      <w:tr w:rsidR="009A1C9C" w:rsidRPr="00EA7C6A" w14:paraId="23A11677" w14:textId="77777777" w:rsidTr="008242C9">
        <w:tc>
          <w:tcPr>
            <w:tcW w:w="3794" w:type="dxa"/>
          </w:tcPr>
          <w:p w14:paraId="2FAF41DE" w14:textId="77777777" w:rsidR="009A1C9C" w:rsidRPr="00B6642B" w:rsidRDefault="00FE69F2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T и k должны быть больше нуля</w:t>
            </w:r>
          </w:p>
        </w:tc>
        <w:tc>
          <w:tcPr>
            <w:tcW w:w="6060" w:type="dxa"/>
          </w:tcPr>
          <w:p w14:paraId="717EAC33" w14:textId="77777777" w:rsidR="009A1C9C" w:rsidRPr="00B6642B" w:rsidRDefault="00D524D0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Для инерционного звена заданы отрицательные коэффициенты в свойствах. Решение будет расходящимся.</w:t>
            </w:r>
          </w:p>
        </w:tc>
      </w:tr>
      <w:tr w:rsidR="009A1C9C" w:rsidRPr="00EA7C6A" w14:paraId="40BBDF68" w14:textId="77777777" w:rsidTr="008242C9">
        <w:tc>
          <w:tcPr>
            <w:tcW w:w="3794" w:type="dxa"/>
          </w:tcPr>
          <w:p w14:paraId="75E7A978" w14:textId="77777777" w:rsidR="009A1C9C" w:rsidRPr="00B6642B" w:rsidRDefault="009A1C9C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Порядок зн</w:t>
            </w:r>
            <w:r w:rsidR="00FE69F2" w:rsidRPr="00B6642B">
              <w:rPr>
                <w:rFonts w:ascii="Times New Roman" w:hAnsi="Times New Roman" w:cs="Times New Roman"/>
                <w:sz w:val="24"/>
                <w:szCs w:val="24"/>
              </w:rPr>
              <w:t>аменателя меньше чем числителя</w:t>
            </w:r>
          </w:p>
        </w:tc>
        <w:tc>
          <w:tcPr>
            <w:tcW w:w="6060" w:type="dxa"/>
          </w:tcPr>
          <w:p w14:paraId="535D636B" w14:textId="77777777" w:rsidR="009A1C9C" w:rsidRPr="00B6642B" w:rsidRDefault="00D524D0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Неверно заданы коэффициенты передаточной функции.</w:t>
            </w:r>
          </w:p>
        </w:tc>
      </w:tr>
      <w:tr w:rsidR="009A1C9C" w:rsidRPr="00EA7C6A" w14:paraId="4F987B91" w14:textId="77777777" w:rsidTr="008242C9">
        <w:tc>
          <w:tcPr>
            <w:tcW w:w="3794" w:type="dxa"/>
          </w:tcPr>
          <w:p w14:paraId="027662F7" w14:textId="77777777" w:rsidR="009A1C9C" w:rsidRPr="00B6642B" w:rsidRDefault="00FE69F2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Порядок знаменателя меньше 2</w:t>
            </w:r>
          </w:p>
        </w:tc>
        <w:tc>
          <w:tcPr>
            <w:tcW w:w="6060" w:type="dxa"/>
          </w:tcPr>
          <w:p w14:paraId="12BF4A77" w14:textId="77777777" w:rsidR="009A1C9C" w:rsidRPr="00B6642B" w:rsidRDefault="00D524D0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Неверно заданы коэффициенты передаточной функции.</w:t>
            </w:r>
          </w:p>
        </w:tc>
      </w:tr>
      <w:tr w:rsidR="009A1C9C" w:rsidRPr="00EA7C6A" w14:paraId="0B373332" w14:textId="77777777" w:rsidTr="008242C9">
        <w:tc>
          <w:tcPr>
            <w:tcW w:w="3794" w:type="dxa"/>
          </w:tcPr>
          <w:p w14:paraId="27C94D55" w14:textId="77777777" w:rsidR="009A1C9C" w:rsidRPr="00B6642B" w:rsidRDefault="009A1C9C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Коэфф</w:t>
            </w:r>
            <w:r w:rsidR="00FE69F2" w:rsidRPr="00B6642B">
              <w:rPr>
                <w:rFonts w:ascii="Times New Roman" w:hAnsi="Times New Roman" w:cs="Times New Roman"/>
                <w:sz w:val="24"/>
                <w:szCs w:val="24"/>
              </w:rPr>
              <w:t>циент</w:t>
            </w:r>
            <w:proofErr w:type="spellEnd"/>
            <w:r w:rsidR="00FE69F2" w:rsidRPr="00B6642B">
              <w:rPr>
                <w:rFonts w:ascii="Times New Roman" w:hAnsi="Times New Roman" w:cs="Times New Roman"/>
                <w:sz w:val="24"/>
                <w:szCs w:val="24"/>
              </w:rPr>
              <w:t xml:space="preserve"> в знаменателе равен нулю</w:t>
            </w:r>
          </w:p>
        </w:tc>
        <w:tc>
          <w:tcPr>
            <w:tcW w:w="6060" w:type="dxa"/>
          </w:tcPr>
          <w:p w14:paraId="70A87FAE" w14:textId="77777777" w:rsidR="009A1C9C" w:rsidRPr="00B6642B" w:rsidRDefault="00D524D0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Неверно заданы коэффициенты передаточной функции.</w:t>
            </w:r>
          </w:p>
        </w:tc>
      </w:tr>
      <w:tr w:rsidR="009A1C9C" w:rsidRPr="00EA7C6A" w14:paraId="7450A2F3" w14:textId="77777777" w:rsidTr="008242C9">
        <w:tc>
          <w:tcPr>
            <w:tcW w:w="3794" w:type="dxa"/>
          </w:tcPr>
          <w:p w14:paraId="5FB3B7BD" w14:textId="77777777" w:rsidR="009A1C9C" w:rsidRPr="00B6642B" w:rsidRDefault="00FE69F2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Порядок числителя меньше 2</w:t>
            </w:r>
          </w:p>
        </w:tc>
        <w:tc>
          <w:tcPr>
            <w:tcW w:w="6060" w:type="dxa"/>
          </w:tcPr>
          <w:p w14:paraId="0C9CBECE" w14:textId="77777777" w:rsidR="009A1C9C" w:rsidRPr="00B6642B" w:rsidRDefault="00D524D0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Неверно заданы коэффициенты передаточной функции.</w:t>
            </w:r>
          </w:p>
        </w:tc>
      </w:tr>
      <w:tr w:rsidR="009A1C9C" w:rsidRPr="00EA7C6A" w14:paraId="310331F5" w14:textId="77777777" w:rsidTr="008242C9">
        <w:tc>
          <w:tcPr>
            <w:tcW w:w="3794" w:type="dxa"/>
          </w:tcPr>
          <w:p w14:paraId="5488345E" w14:textId="77777777" w:rsidR="009A1C9C" w:rsidRPr="00B6642B" w:rsidRDefault="009A1C9C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Размерность массива k или мас</w:t>
            </w:r>
            <w:r w:rsidR="00FE69F2" w:rsidRPr="00B6642B">
              <w:rPr>
                <w:rFonts w:ascii="Times New Roman" w:hAnsi="Times New Roman" w:cs="Times New Roman"/>
                <w:sz w:val="24"/>
                <w:szCs w:val="24"/>
              </w:rPr>
              <w:t>сива T меньше чем у массива y0</w:t>
            </w:r>
          </w:p>
        </w:tc>
        <w:tc>
          <w:tcPr>
            <w:tcW w:w="6060" w:type="dxa"/>
          </w:tcPr>
          <w:p w14:paraId="084DF02A" w14:textId="77777777" w:rsidR="009A1C9C" w:rsidRPr="00B6642B" w:rsidRDefault="00D524D0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Для звена не совпадают размерности свойств блока и входа. Проверьте размерности входа и свойств – они должны совпадать.</w:t>
            </w:r>
          </w:p>
        </w:tc>
      </w:tr>
      <w:tr w:rsidR="009A1C9C" w:rsidRPr="00EA7C6A" w14:paraId="2A857DFE" w14:textId="77777777" w:rsidTr="008242C9">
        <w:tc>
          <w:tcPr>
            <w:tcW w:w="3794" w:type="dxa"/>
          </w:tcPr>
          <w:p w14:paraId="62A04E68" w14:textId="77777777" w:rsidR="009A1C9C" w:rsidRPr="00B6642B" w:rsidRDefault="009A1C9C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Размерность ма</w:t>
            </w:r>
            <w:r w:rsidR="00FE69F2" w:rsidRPr="00B6642B">
              <w:rPr>
                <w:rFonts w:ascii="Times New Roman" w:hAnsi="Times New Roman" w:cs="Times New Roman"/>
                <w:sz w:val="24"/>
                <w:szCs w:val="24"/>
              </w:rPr>
              <w:t>ссива b меньше чем у массива a</w:t>
            </w:r>
          </w:p>
        </w:tc>
        <w:tc>
          <w:tcPr>
            <w:tcW w:w="6060" w:type="dxa"/>
          </w:tcPr>
          <w:p w14:paraId="3AECD3C8" w14:textId="77777777" w:rsidR="009A1C9C" w:rsidRPr="00B6642B" w:rsidRDefault="00D524D0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Для блока не совпадают размерности свойств блока и входа. Проверьте размерности входа и свойств – они должны совпадать.</w:t>
            </w:r>
          </w:p>
        </w:tc>
      </w:tr>
      <w:tr w:rsidR="009A1C9C" w:rsidRPr="00EA7C6A" w14:paraId="4F439F3F" w14:textId="77777777" w:rsidTr="008242C9">
        <w:tc>
          <w:tcPr>
            <w:tcW w:w="3794" w:type="dxa"/>
          </w:tcPr>
          <w:p w14:paraId="5E3F470C" w14:textId="77777777" w:rsidR="009A1C9C" w:rsidRPr="00B6642B" w:rsidRDefault="00FE69F2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Блок должен иметь 2 входа</w:t>
            </w:r>
          </w:p>
        </w:tc>
        <w:tc>
          <w:tcPr>
            <w:tcW w:w="6060" w:type="dxa"/>
          </w:tcPr>
          <w:p w14:paraId="3C958607" w14:textId="77777777" w:rsidR="009A1C9C" w:rsidRPr="00B6642B" w:rsidRDefault="00D524D0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Для данного блока необходимо два входных операнда.</w:t>
            </w:r>
          </w:p>
        </w:tc>
      </w:tr>
      <w:tr w:rsidR="009A1C9C" w:rsidRPr="00EA7C6A" w14:paraId="716B1F10" w14:textId="77777777" w:rsidTr="008242C9">
        <w:tc>
          <w:tcPr>
            <w:tcW w:w="3794" w:type="dxa"/>
          </w:tcPr>
          <w:p w14:paraId="70411285" w14:textId="77777777" w:rsidR="009A1C9C" w:rsidRPr="00B6642B" w:rsidRDefault="009A1C9C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Размерность массива w или ма</w:t>
            </w:r>
            <w:r w:rsidR="00FE69F2" w:rsidRPr="00B6642B">
              <w:rPr>
                <w:rFonts w:ascii="Times New Roman" w:hAnsi="Times New Roman" w:cs="Times New Roman"/>
                <w:sz w:val="24"/>
                <w:szCs w:val="24"/>
              </w:rPr>
              <w:t>ссива f меньше чем у массива a</w:t>
            </w:r>
          </w:p>
        </w:tc>
        <w:tc>
          <w:tcPr>
            <w:tcW w:w="6060" w:type="dxa"/>
          </w:tcPr>
          <w:p w14:paraId="0B7061F8" w14:textId="77777777" w:rsidR="009A1C9C" w:rsidRPr="00B6642B" w:rsidRDefault="00D524D0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Для блока не совпадают размерности свойств блока и входа. Проверьте размерности входа и свойств – они должны совпадать.</w:t>
            </w:r>
          </w:p>
        </w:tc>
      </w:tr>
      <w:tr w:rsidR="009A1C9C" w:rsidRPr="00EA7C6A" w14:paraId="3E455C5C" w14:textId="77777777" w:rsidTr="008242C9">
        <w:tc>
          <w:tcPr>
            <w:tcW w:w="3794" w:type="dxa"/>
          </w:tcPr>
          <w:p w14:paraId="35939CF4" w14:textId="77777777" w:rsidR="009A1C9C" w:rsidRPr="00B6642B" w:rsidRDefault="009A1C9C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Аргумент арксинуса выход</w:t>
            </w:r>
            <w:r w:rsidR="00FE69F2" w:rsidRPr="00B6642B">
              <w:rPr>
                <w:rFonts w:ascii="Times New Roman" w:hAnsi="Times New Roman" w:cs="Times New Roman"/>
                <w:sz w:val="24"/>
                <w:szCs w:val="24"/>
              </w:rPr>
              <w:t>ит за границы интервала [-1,1]</w:t>
            </w:r>
          </w:p>
        </w:tc>
        <w:tc>
          <w:tcPr>
            <w:tcW w:w="6060" w:type="dxa"/>
          </w:tcPr>
          <w:p w14:paraId="7AF90518" w14:textId="77777777" w:rsidR="009A1C9C" w:rsidRPr="00B6642B" w:rsidRDefault="00D524D0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В процессе расчёта произошел выход значения входа блока за допустимые границы. Проверьте алгоритм вычисления входного значения блока.</w:t>
            </w:r>
          </w:p>
        </w:tc>
      </w:tr>
      <w:tr w:rsidR="009A1C9C" w:rsidRPr="00EA7C6A" w14:paraId="2D64CC4B" w14:textId="77777777" w:rsidTr="008242C9">
        <w:tc>
          <w:tcPr>
            <w:tcW w:w="3794" w:type="dxa"/>
          </w:tcPr>
          <w:p w14:paraId="05F50BF8" w14:textId="77777777" w:rsidR="009A1C9C" w:rsidRPr="00B6642B" w:rsidRDefault="009A1C9C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Аргумент арксинуса выход</w:t>
            </w:r>
            <w:r w:rsidR="00FE69F2" w:rsidRPr="00B6642B">
              <w:rPr>
                <w:rFonts w:ascii="Times New Roman" w:hAnsi="Times New Roman" w:cs="Times New Roman"/>
                <w:sz w:val="24"/>
                <w:szCs w:val="24"/>
              </w:rPr>
              <w:t>ит за границы интервала [-1,1]</w:t>
            </w:r>
          </w:p>
        </w:tc>
        <w:tc>
          <w:tcPr>
            <w:tcW w:w="6060" w:type="dxa"/>
          </w:tcPr>
          <w:p w14:paraId="24D8D4B4" w14:textId="77777777" w:rsidR="009A1C9C" w:rsidRPr="00B6642B" w:rsidRDefault="00D524D0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В процессе расчёта произошел выход значения входа блока за допустимые границы. Проверьте алгоритм вычисления входного значения блока.</w:t>
            </w:r>
          </w:p>
        </w:tc>
      </w:tr>
      <w:tr w:rsidR="009A1C9C" w:rsidRPr="00EA7C6A" w14:paraId="4966CA26" w14:textId="77777777" w:rsidTr="008242C9">
        <w:tc>
          <w:tcPr>
            <w:tcW w:w="3794" w:type="dxa"/>
          </w:tcPr>
          <w:p w14:paraId="0EFE16FE" w14:textId="77777777" w:rsidR="009A1C9C" w:rsidRPr="00B6642B" w:rsidRDefault="009A1C9C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Аргумент гиперболического ко</w:t>
            </w:r>
            <w:r w:rsidR="00FE69F2" w:rsidRPr="00B6642B">
              <w:rPr>
                <w:rFonts w:ascii="Times New Roman" w:hAnsi="Times New Roman" w:cs="Times New Roman"/>
                <w:sz w:val="24"/>
                <w:szCs w:val="24"/>
              </w:rPr>
              <w:t>тангенса не может быть равен 1</w:t>
            </w:r>
          </w:p>
        </w:tc>
        <w:tc>
          <w:tcPr>
            <w:tcW w:w="6060" w:type="dxa"/>
          </w:tcPr>
          <w:p w14:paraId="44C4B529" w14:textId="77777777" w:rsidR="009A1C9C" w:rsidRPr="00B6642B" w:rsidRDefault="00D524D0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В процессе расчёта произошел выход значения входа блока за допустимые границы. Проверьте алгоритм вычисления входного значения блока.</w:t>
            </w:r>
          </w:p>
        </w:tc>
      </w:tr>
      <w:tr w:rsidR="009A1C9C" w:rsidRPr="00EA7C6A" w14:paraId="2D5D6675" w14:textId="77777777" w:rsidTr="008242C9">
        <w:tc>
          <w:tcPr>
            <w:tcW w:w="3794" w:type="dxa"/>
          </w:tcPr>
          <w:p w14:paraId="0765EEFF" w14:textId="77777777" w:rsidR="009A1C9C" w:rsidRPr="00B6642B" w:rsidRDefault="009A1C9C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Аргумент логари</w:t>
            </w:r>
            <w:r w:rsidR="00FE69F2" w:rsidRPr="00B6642B">
              <w:rPr>
                <w:rFonts w:ascii="Times New Roman" w:hAnsi="Times New Roman" w:cs="Times New Roman"/>
                <w:sz w:val="24"/>
                <w:szCs w:val="24"/>
              </w:rPr>
              <w:t>фма должен быть больше нуля</w:t>
            </w:r>
          </w:p>
        </w:tc>
        <w:tc>
          <w:tcPr>
            <w:tcW w:w="6060" w:type="dxa"/>
          </w:tcPr>
          <w:p w14:paraId="6C8E6248" w14:textId="77777777" w:rsidR="009A1C9C" w:rsidRPr="00B6642B" w:rsidRDefault="00D524D0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В процессе расчёта произошел выход значения входа блока за допустимые границы. Проверьте алгоритм вычисления входного значения блока.</w:t>
            </w:r>
          </w:p>
        </w:tc>
      </w:tr>
      <w:tr w:rsidR="009A1C9C" w:rsidRPr="00EA7C6A" w14:paraId="01DB411E" w14:textId="77777777" w:rsidTr="008242C9">
        <w:tc>
          <w:tcPr>
            <w:tcW w:w="3794" w:type="dxa"/>
          </w:tcPr>
          <w:p w14:paraId="73306B8B" w14:textId="77777777" w:rsidR="009A1C9C" w:rsidRPr="00B6642B" w:rsidRDefault="009A1C9C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Ошибка при возве</w:t>
            </w:r>
            <w:r w:rsidR="00FE69F2" w:rsidRPr="00B6642B">
              <w:rPr>
                <w:rFonts w:ascii="Times New Roman" w:hAnsi="Times New Roman" w:cs="Times New Roman"/>
                <w:sz w:val="24"/>
                <w:szCs w:val="24"/>
              </w:rPr>
              <w:t>дении числа в заданную степень</w:t>
            </w:r>
          </w:p>
        </w:tc>
        <w:tc>
          <w:tcPr>
            <w:tcW w:w="6060" w:type="dxa"/>
          </w:tcPr>
          <w:p w14:paraId="239AB9EB" w14:textId="77777777" w:rsidR="009A1C9C" w:rsidRPr="00B6642B" w:rsidRDefault="00D524D0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В процессе расчёта произошел выход значения входа блока за допустимые границы. Проверьте алгоритм вычисления входного значения блока.</w:t>
            </w:r>
          </w:p>
        </w:tc>
      </w:tr>
      <w:tr w:rsidR="009A1C9C" w:rsidRPr="00EA7C6A" w14:paraId="348C93DF" w14:textId="77777777" w:rsidTr="008242C9">
        <w:tc>
          <w:tcPr>
            <w:tcW w:w="3794" w:type="dxa"/>
          </w:tcPr>
          <w:p w14:paraId="535DE015" w14:textId="77777777" w:rsidR="009A1C9C" w:rsidRPr="00B6642B" w:rsidRDefault="009A1C9C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Размерность масс</w:t>
            </w:r>
            <w:r w:rsidR="00FE69F2" w:rsidRPr="00B6642B">
              <w:rPr>
                <w:rFonts w:ascii="Times New Roman" w:hAnsi="Times New Roman" w:cs="Times New Roman"/>
                <w:sz w:val="24"/>
                <w:szCs w:val="24"/>
              </w:rPr>
              <w:t xml:space="preserve">ива </w:t>
            </w:r>
            <w:proofErr w:type="spellStart"/>
            <w:r w:rsidR="00FE69F2" w:rsidRPr="00B6642B">
              <w:rPr>
                <w:rFonts w:ascii="Times New Roman" w:hAnsi="Times New Roman" w:cs="Times New Roman"/>
                <w:sz w:val="24"/>
                <w:szCs w:val="24"/>
              </w:rPr>
              <w:t>eps</w:t>
            </w:r>
            <w:proofErr w:type="spellEnd"/>
            <w:r w:rsidR="00FE69F2" w:rsidRPr="00B6642B">
              <w:rPr>
                <w:rFonts w:ascii="Times New Roman" w:hAnsi="Times New Roman" w:cs="Times New Roman"/>
                <w:sz w:val="24"/>
                <w:szCs w:val="24"/>
              </w:rPr>
              <w:t xml:space="preserve"> меньше чем у массива k</w:t>
            </w:r>
          </w:p>
        </w:tc>
        <w:tc>
          <w:tcPr>
            <w:tcW w:w="6060" w:type="dxa"/>
          </w:tcPr>
          <w:p w14:paraId="536A6AB5" w14:textId="77777777" w:rsidR="009A1C9C" w:rsidRPr="00B6642B" w:rsidRDefault="00D524D0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Для блока не совпадают размерности свойств блока и входа. Проверьте размерности входа и свойств – они должны совпадать.</w:t>
            </w:r>
          </w:p>
        </w:tc>
      </w:tr>
      <w:tr w:rsidR="009A1C9C" w:rsidRPr="00EA7C6A" w14:paraId="4857E744" w14:textId="77777777" w:rsidTr="008242C9">
        <w:tc>
          <w:tcPr>
            <w:tcW w:w="3794" w:type="dxa"/>
          </w:tcPr>
          <w:p w14:paraId="10119DFE" w14:textId="77777777" w:rsidR="009A1C9C" w:rsidRPr="00B6642B" w:rsidRDefault="009A1C9C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 xml:space="preserve">Произошло деление на ноль - </w:t>
            </w:r>
            <w:r w:rsidR="00FE69F2" w:rsidRPr="00B6642B">
              <w:rPr>
                <w:rFonts w:ascii="Times New Roman" w:hAnsi="Times New Roman" w:cs="Times New Roman"/>
                <w:sz w:val="24"/>
                <w:szCs w:val="24"/>
              </w:rPr>
              <w:t xml:space="preserve">введите ненулевое значение </w:t>
            </w:r>
            <w:proofErr w:type="spellStart"/>
            <w:r w:rsidR="00FE69F2" w:rsidRPr="00B6642B">
              <w:rPr>
                <w:rFonts w:ascii="Times New Roman" w:hAnsi="Times New Roman" w:cs="Times New Roman"/>
                <w:sz w:val="24"/>
                <w:szCs w:val="24"/>
              </w:rPr>
              <w:t>eps</w:t>
            </w:r>
            <w:proofErr w:type="spellEnd"/>
          </w:p>
        </w:tc>
        <w:tc>
          <w:tcPr>
            <w:tcW w:w="6060" w:type="dxa"/>
          </w:tcPr>
          <w:p w14:paraId="0EE6D3CC" w14:textId="77777777" w:rsidR="009A1C9C" w:rsidRPr="00B6642B" w:rsidRDefault="00D524D0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В процессе расчёта произошел выход значения входа блока за допустимые границы. Проверьте алгоритм вычисления входного значения блока.</w:t>
            </w:r>
          </w:p>
        </w:tc>
      </w:tr>
      <w:tr w:rsidR="009A1C9C" w:rsidRPr="00EA7C6A" w14:paraId="0E31CC49" w14:textId="77777777" w:rsidTr="008242C9">
        <w:tc>
          <w:tcPr>
            <w:tcW w:w="3794" w:type="dxa"/>
          </w:tcPr>
          <w:p w14:paraId="6F4FF158" w14:textId="77777777" w:rsidR="009A1C9C" w:rsidRPr="00B6642B" w:rsidRDefault="009A1C9C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Размерность массива a1 или массива a2 меньше чем у массива a0</w:t>
            </w:r>
          </w:p>
        </w:tc>
        <w:tc>
          <w:tcPr>
            <w:tcW w:w="6060" w:type="dxa"/>
          </w:tcPr>
          <w:p w14:paraId="68EAAE68" w14:textId="77777777" w:rsidR="009A1C9C" w:rsidRPr="00B6642B" w:rsidRDefault="00306BE3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Для блока не совпадают размерности свойств блока и входа. Проверьте размерности входа и свойств – они должны совпадать.</w:t>
            </w:r>
          </w:p>
        </w:tc>
      </w:tr>
      <w:tr w:rsidR="009A1C9C" w:rsidRPr="00EA7C6A" w14:paraId="02685856" w14:textId="77777777" w:rsidTr="008242C9">
        <w:tc>
          <w:tcPr>
            <w:tcW w:w="3794" w:type="dxa"/>
          </w:tcPr>
          <w:p w14:paraId="2776D3B4" w14:textId="77777777" w:rsidR="009A1C9C" w:rsidRPr="00B6642B" w:rsidRDefault="009A1C9C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Размерность массива b или ма</w:t>
            </w:r>
            <w:r w:rsidR="00FE69F2" w:rsidRPr="00B6642B">
              <w:rPr>
                <w:rFonts w:ascii="Times New Roman" w:hAnsi="Times New Roman" w:cs="Times New Roman"/>
                <w:sz w:val="24"/>
                <w:szCs w:val="24"/>
              </w:rPr>
              <w:t>ссива c меньше чем у массива a</w:t>
            </w:r>
          </w:p>
        </w:tc>
        <w:tc>
          <w:tcPr>
            <w:tcW w:w="6060" w:type="dxa"/>
          </w:tcPr>
          <w:p w14:paraId="14A4694C" w14:textId="77777777" w:rsidR="009A1C9C" w:rsidRPr="00B6642B" w:rsidRDefault="00306BE3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Для блока не совпадают размерности свойств блока и входа. Проверьте размерности входа и свойств – они должны совпадать.</w:t>
            </w:r>
          </w:p>
        </w:tc>
      </w:tr>
      <w:tr w:rsidR="009A1C9C" w:rsidRPr="00EA7C6A" w14:paraId="3AABCB8D" w14:textId="77777777" w:rsidTr="008242C9">
        <w:tc>
          <w:tcPr>
            <w:tcW w:w="3794" w:type="dxa"/>
          </w:tcPr>
          <w:p w14:paraId="781198E8" w14:textId="77777777" w:rsidR="009A1C9C" w:rsidRPr="00B6642B" w:rsidRDefault="009A1C9C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Размерность массива k меньше чем у массива y0</w:t>
            </w:r>
          </w:p>
        </w:tc>
        <w:tc>
          <w:tcPr>
            <w:tcW w:w="6060" w:type="dxa"/>
          </w:tcPr>
          <w:p w14:paraId="5623E8EE" w14:textId="77777777" w:rsidR="009A1C9C" w:rsidRPr="00B6642B" w:rsidRDefault="00306BE3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Для блока не совпадают размерности свойств блока и входа. Проверьте размерности входа и свойств – они должны совпадать.</w:t>
            </w:r>
          </w:p>
        </w:tc>
      </w:tr>
      <w:tr w:rsidR="009A1C9C" w:rsidRPr="00EA7C6A" w14:paraId="11A03F28" w14:textId="77777777" w:rsidTr="008242C9">
        <w:tc>
          <w:tcPr>
            <w:tcW w:w="3794" w:type="dxa"/>
          </w:tcPr>
          <w:p w14:paraId="6BACB8EF" w14:textId="77777777" w:rsidR="009A1C9C" w:rsidRPr="00B6642B" w:rsidRDefault="009A1C9C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Размерность одного из массивов меньше чем у массива y01</w:t>
            </w:r>
          </w:p>
        </w:tc>
        <w:tc>
          <w:tcPr>
            <w:tcW w:w="6060" w:type="dxa"/>
          </w:tcPr>
          <w:p w14:paraId="5C3FAB6C" w14:textId="77777777" w:rsidR="009A1C9C" w:rsidRPr="00B6642B" w:rsidRDefault="00306BE3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Для блока не совпадают размерности свойств блока и входа. Проверьте размерности входа и свойств – они должны совпадать.</w:t>
            </w:r>
          </w:p>
        </w:tc>
      </w:tr>
      <w:tr w:rsidR="009A1C9C" w:rsidRPr="00EA7C6A" w14:paraId="31165A6D" w14:textId="77777777" w:rsidTr="008242C9">
        <w:tc>
          <w:tcPr>
            <w:tcW w:w="3794" w:type="dxa"/>
          </w:tcPr>
          <w:p w14:paraId="4BA38ABE" w14:textId="77777777" w:rsidR="009A1C9C" w:rsidRPr="00B6642B" w:rsidRDefault="009A1C9C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 xml:space="preserve">Размерность массива </w:t>
            </w:r>
            <w:proofErr w:type="spellStart"/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ymin</w:t>
            </w:r>
            <w:proofErr w:type="spellEnd"/>
            <w:r w:rsidRPr="00B6642B">
              <w:rPr>
                <w:rFonts w:ascii="Times New Roman" w:hAnsi="Times New Roman" w:cs="Times New Roman"/>
                <w:sz w:val="24"/>
                <w:szCs w:val="24"/>
              </w:rPr>
              <w:t xml:space="preserve"> меньше чем у массива </w:t>
            </w:r>
            <w:proofErr w:type="spellStart"/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ymax</w:t>
            </w:r>
            <w:proofErr w:type="spellEnd"/>
          </w:p>
        </w:tc>
        <w:tc>
          <w:tcPr>
            <w:tcW w:w="6060" w:type="dxa"/>
          </w:tcPr>
          <w:p w14:paraId="5C0E711D" w14:textId="77777777" w:rsidR="009A1C9C" w:rsidRPr="00B6642B" w:rsidRDefault="00306BE3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Для блока не совпадают размерности свойств блока и входа. Проверьте размерности входа и свойств – они должны совпадать.</w:t>
            </w:r>
          </w:p>
        </w:tc>
      </w:tr>
      <w:tr w:rsidR="009A1C9C" w:rsidRPr="00EA7C6A" w14:paraId="0FDC91AD" w14:textId="77777777" w:rsidTr="008242C9">
        <w:tc>
          <w:tcPr>
            <w:tcW w:w="3794" w:type="dxa"/>
          </w:tcPr>
          <w:p w14:paraId="4197C8DC" w14:textId="77777777" w:rsidR="009A1C9C" w:rsidRPr="00B6642B" w:rsidRDefault="009A1C9C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Блок должен иметь не менее двух входов</w:t>
            </w:r>
          </w:p>
        </w:tc>
        <w:tc>
          <w:tcPr>
            <w:tcW w:w="6060" w:type="dxa"/>
          </w:tcPr>
          <w:p w14:paraId="770181C6" w14:textId="77777777" w:rsidR="009A1C9C" w:rsidRPr="00B6642B" w:rsidRDefault="00306BE3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Для данного блока необходимо минимум два входных операнда.</w:t>
            </w:r>
          </w:p>
        </w:tc>
      </w:tr>
      <w:tr w:rsidR="00306BE3" w:rsidRPr="00EA7C6A" w14:paraId="75E69A44" w14:textId="77777777" w:rsidTr="008242C9">
        <w:tc>
          <w:tcPr>
            <w:tcW w:w="3794" w:type="dxa"/>
          </w:tcPr>
          <w:p w14:paraId="1BCD605C" w14:textId="77777777" w:rsidR="00306BE3" w:rsidRPr="00B6642B" w:rsidRDefault="00306BE3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Блок должен иметь не менее одного входа</w:t>
            </w:r>
          </w:p>
        </w:tc>
        <w:tc>
          <w:tcPr>
            <w:tcW w:w="6060" w:type="dxa"/>
          </w:tcPr>
          <w:p w14:paraId="30F659FA" w14:textId="77777777" w:rsidR="00306BE3" w:rsidRPr="00B6642B" w:rsidRDefault="00306BE3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Для данного блока необходим минимум один входной операнд.</w:t>
            </w:r>
          </w:p>
        </w:tc>
      </w:tr>
      <w:tr w:rsidR="00306BE3" w:rsidRPr="00EA7C6A" w14:paraId="561BA0D2" w14:textId="77777777" w:rsidTr="008242C9">
        <w:tc>
          <w:tcPr>
            <w:tcW w:w="3794" w:type="dxa"/>
          </w:tcPr>
          <w:p w14:paraId="2AB929BA" w14:textId="77777777" w:rsidR="00306BE3" w:rsidRPr="00B6642B" w:rsidRDefault="00306BE3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Время запаздывания не может быть отрицательным</w:t>
            </w:r>
          </w:p>
        </w:tc>
        <w:tc>
          <w:tcPr>
            <w:tcW w:w="6060" w:type="dxa"/>
          </w:tcPr>
          <w:p w14:paraId="1C828456" w14:textId="77777777" w:rsidR="00306BE3" w:rsidRPr="00B6642B" w:rsidRDefault="00306BE3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Значение времени запаздывания в блоке идеального или переменного транспортного запаздывания отрицательно или равно нулю. Данные блоки не могут корректно функционировать с такими параметрами.</w:t>
            </w:r>
          </w:p>
        </w:tc>
      </w:tr>
      <w:tr w:rsidR="00306BE3" w:rsidRPr="00EA7C6A" w14:paraId="4BAF1D02" w14:textId="77777777" w:rsidTr="008242C9">
        <w:tc>
          <w:tcPr>
            <w:tcW w:w="3794" w:type="dxa"/>
          </w:tcPr>
          <w:p w14:paraId="7CF5805C" w14:textId="77777777" w:rsidR="00306BE3" w:rsidRPr="00B6642B" w:rsidRDefault="00306BE3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Время запаздывания должно быть БОЛЬШЕ НУЛЯ, т.к. скорость не бесконечна</w:t>
            </w:r>
          </w:p>
        </w:tc>
        <w:tc>
          <w:tcPr>
            <w:tcW w:w="6060" w:type="dxa"/>
          </w:tcPr>
          <w:p w14:paraId="714A5516" w14:textId="77777777" w:rsidR="00306BE3" w:rsidRPr="00B6642B" w:rsidRDefault="00306BE3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Значение времени запаздывания в блоке идеального или переменного транспортного запаздывания отрицательно или равно нулю. Данные блоки не могут корректно функционировать с такими параметрами.</w:t>
            </w:r>
          </w:p>
        </w:tc>
      </w:tr>
      <w:tr w:rsidR="00306BE3" w:rsidRPr="00EA7C6A" w14:paraId="6A00EBAB" w14:textId="77777777" w:rsidTr="008242C9">
        <w:tc>
          <w:tcPr>
            <w:tcW w:w="3794" w:type="dxa"/>
          </w:tcPr>
          <w:p w14:paraId="17F8C4D9" w14:textId="77777777" w:rsidR="00306BE3" w:rsidRPr="00B6642B" w:rsidRDefault="00306BE3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Размерность массива a меньше чем у массива x0</w:t>
            </w:r>
          </w:p>
        </w:tc>
        <w:tc>
          <w:tcPr>
            <w:tcW w:w="6060" w:type="dxa"/>
          </w:tcPr>
          <w:p w14:paraId="3DA47A9F" w14:textId="77777777" w:rsidR="00306BE3" w:rsidRPr="00B6642B" w:rsidRDefault="00306BE3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Для блока не совпадают размерности свойств блока и входа. Проверьте размерности входа и свойств – они должны совпадать.</w:t>
            </w:r>
          </w:p>
        </w:tc>
      </w:tr>
      <w:tr w:rsidR="00306BE3" w:rsidRPr="00EA7C6A" w14:paraId="268533AD" w14:textId="77777777" w:rsidTr="008242C9">
        <w:tc>
          <w:tcPr>
            <w:tcW w:w="3794" w:type="dxa"/>
          </w:tcPr>
          <w:p w14:paraId="405DEB05" w14:textId="77777777" w:rsidR="00306BE3" w:rsidRPr="00B6642B" w:rsidRDefault="00306BE3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Размерность векторов времён и значений не совпадают</w:t>
            </w:r>
          </w:p>
        </w:tc>
        <w:tc>
          <w:tcPr>
            <w:tcW w:w="6060" w:type="dxa"/>
          </w:tcPr>
          <w:p w14:paraId="6E0DE7DE" w14:textId="77777777" w:rsidR="00306BE3" w:rsidRPr="00B6642B" w:rsidRDefault="00306BE3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Для блока не совпадают размерности свойств блока и входа. Проверьте размерности входа и свойств – они должны совпадать.</w:t>
            </w:r>
          </w:p>
        </w:tc>
      </w:tr>
      <w:tr w:rsidR="00306BE3" w:rsidRPr="00EA7C6A" w14:paraId="519848FB" w14:textId="77777777" w:rsidTr="008242C9">
        <w:tc>
          <w:tcPr>
            <w:tcW w:w="3794" w:type="dxa"/>
          </w:tcPr>
          <w:p w14:paraId="5F1C296B" w14:textId="77777777" w:rsidR="00306BE3" w:rsidRPr="00B6642B" w:rsidRDefault="00306BE3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У этого блока должно быть не менее двух портов</w:t>
            </w:r>
          </w:p>
        </w:tc>
        <w:tc>
          <w:tcPr>
            <w:tcW w:w="6060" w:type="dxa"/>
          </w:tcPr>
          <w:p w14:paraId="566DE934" w14:textId="77777777" w:rsidR="00306BE3" w:rsidRPr="00B6642B" w:rsidRDefault="00306BE3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Для данного блока необходимо минимум два входных операнда.</w:t>
            </w:r>
          </w:p>
        </w:tc>
      </w:tr>
      <w:tr w:rsidR="00306BE3" w:rsidRPr="00EA7C6A" w14:paraId="4FE6A239" w14:textId="77777777" w:rsidTr="008242C9">
        <w:tc>
          <w:tcPr>
            <w:tcW w:w="3794" w:type="dxa"/>
          </w:tcPr>
          <w:p w14:paraId="5A349DE6" w14:textId="77777777" w:rsidR="00306BE3" w:rsidRPr="00B6642B" w:rsidRDefault="00306BE3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 xml:space="preserve">Размерность </w:t>
            </w:r>
            <w:proofErr w:type="spellStart"/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tau</w:t>
            </w:r>
            <w:proofErr w:type="spellEnd"/>
            <w:r w:rsidRPr="00B6642B">
              <w:rPr>
                <w:rFonts w:ascii="Times New Roman" w:hAnsi="Times New Roman" w:cs="Times New Roman"/>
                <w:sz w:val="24"/>
                <w:szCs w:val="24"/>
              </w:rPr>
              <w:t xml:space="preserve"> меньше чем y0</w:t>
            </w:r>
          </w:p>
        </w:tc>
        <w:tc>
          <w:tcPr>
            <w:tcW w:w="6060" w:type="dxa"/>
          </w:tcPr>
          <w:p w14:paraId="2F9A5CCB" w14:textId="77777777" w:rsidR="00306BE3" w:rsidRPr="00B6642B" w:rsidRDefault="00306BE3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Для блока не совпадают размерности свойств блока и входа. Проверьте размерности входа и свойств – они должны совпадать.</w:t>
            </w:r>
          </w:p>
        </w:tc>
      </w:tr>
      <w:tr w:rsidR="00306BE3" w:rsidRPr="00EA7C6A" w14:paraId="62F1A9F6" w14:textId="77777777" w:rsidTr="008242C9">
        <w:tc>
          <w:tcPr>
            <w:tcW w:w="3794" w:type="dxa"/>
          </w:tcPr>
          <w:p w14:paraId="5DEA53AD" w14:textId="77777777" w:rsidR="00306BE3" w:rsidRPr="00B6642B" w:rsidRDefault="00306BE3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Сумматор должен иметь хотя бы один вход</w:t>
            </w:r>
          </w:p>
        </w:tc>
        <w:tc>
          <w:tcPr>
            <w:tcW w:w="6060" w:type="dxa"/>
          </w:tcPr>
          <w:p w14:paraId="0198EE11" w14:textId="77777777" w:rsidR="00306BE3" w:rsidRPr="00B6642B" w:rsidRDefault="00306BE3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Для блока типа «Сумматор» необходим хотя бы один входной операнд</w:t>
            </w:r>
          </w:p>
        </w:tc>
      </w:tr>
      <w:tr w:rsidR="00306BE3" w:rsidRPr="00EA7C6A" w14:paraId="26AC2C98" w14:textId="77777777" w:rsidTr="008242C9">
        <w:tc>
          <w:tcPr>
            <w:tcW w:w="3794" w:type="dxa"/>
          </w:tcPr>
          <w:p w14:paraId="6C122D83" w14:textId="77777777" w:rsidR="00306BE3" w:rsidRPr="00B6642B" w:rsidRDefault="00306BE3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 xml:space="preserve">Размерность массива y0 или массива </w:t>
            </w:r>
            <w:proofErr w:type="spellStart"/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yk</w:t>
            </w:r>
            <w:proofErr w:type="spellEnd"/>
            <w:r w:rsidRPr="00B6642B">
              <w:rPr>
                <w:rFonts w:ascii="Times New Roman" w:hAnsi="Times New Roman" w:cs="Times New Roman"/>
                <w:sz w:val="24"/>
                <w:szCs w:val="24"/>
              </w:rPr>
              <w:t xml:space="preserve"> меньше чем у массива t</w:t>
            </w:r>
          </w:p>
        </w:tc>
        <w:tc>
          <w:tcPr>
            <w:tcW w:w="6060" w:type="dxa"/>
          </w:tcPr>
          <w:p w14:paraId="1068FC85" w14:textId="77777777" w:rsidR="00306BE3" w:rsidRPr="00B6642B" w:rsidRDefault="00306BE3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Для блока не совпадают размерности свойств блока и входа. Проверьте размерности входа и свойств – они должны совпадать.</w:t>
            </w:r>
          </w:p>
        </w:tc>
      </w:tr>
      <w:tr w:rsidR="00306BE3" w:rsidRPr="00EA7C6A" w14:paraId="28DCB553" w14:textId="77777777" w:rsidTr="008242C9">
        <w:tc>
          <w:tcPr>
            <w:tcW w:w="3794" w:type="dxa"/>
          </w:tcPr>
          <w:p w14:paraId="3637987D" w14:textId="77777777" w:rsidR="00306BE3" w:rsidRPr="00B6642B" w:rsidRDefault="00306BE3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 xml:space="preserve">Размерность массива t или массива </w:t>
            </w:r>
            <w:proofErr w:type="spellStart"/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dy</w:t>
            </w:r>
            <w:proofErr w:type="spellEnd"/>
            <w:r w:rsidRPr="00B6642B">
              <w:rPr>
                <w:rFonts w:ascii="Times New Roman" w:hAnsi="Times New Roman" w:cs="Times New Roman"/>
                <w:sz w:val="24"/>
                <w:szCs w:val="24"/>
              </w:rPr>
              <w:t xml:space="preserve"> меньше чем у массива y</w:t>
            </w:r>
          </w:p>
        </w:tc>
        <w:tc>
          <w:tcPr>
            <w:tcW w:w="6060" w:type="dxa"/>
          </w:tcPr>
          <w:p w14:paraId="0DE1C203" w14:textId="77777777" w:rsidR="00306BE3" w:rsidRPr="00B6642B" w:rsidRDefault="00306BE3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Для блока не совпадают размерности свойств блока и входа. Проверьте размерности входа и свойств – они должны совпадать.</w:t>
            </w:r>
          </w:p>
        </w:tc>
      </w:tr>
      <w:tr w:rsidR="00306BE3" w:rsidRPr="00EA7C6A" w14:paraId="35036E99" w14:textId="77777777" w:rsidTr="008242C9">
        <w:tc>
          <w:tcPr>
            <w:tcW w:w="3794" w:type="dxa"/>
          </w:tcPr>
          <w:p w14:paraId="3624E886" w14:textId="77777777" w:rsidR="00306BE3" w:rsidRPr="00B6642B" w:rsidRDefault="00306BE3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Период сигнала должен быть больше нуля</w:t>
            </w:r>
          </w:p>
        </w:tc>
        <w:tc>
          <w:tcPr>
            <w:tcW w:w="6060" w:type="dxa"/>
          </w:tcPr>
          <w:p w14:paraId="40F93F6F" w14:textId="77777777" w:rsidR="00306BE3" w:rsidRPr="00B6642B" w:rsidRDefault="00306BE3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Для источника надо задать значение периода больше нуля.</w:t>
            </w:r>
          </w:p>
        </w:tc>
      </w:tr>
      <w:tr w:rsidR="00306BE3" w:rsidRPr="00EA7C6A" w14:paraId="109D7132" w14:textId="77777777" w:rsidTr="008242C9">
        <w:tc>
          <w:tcPr>
            <w:tcW w:w="3794" w:type="dxa"/>
          </w:tcPr>
          <w:p w14:paraId="5FB6C549" w14:textId="77777777" w:rsidR="00306BE3" w:rsidRPr="00B6642B" w:rsidRDefault="00306BE3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Размерность одного из массивов меньше чем у массива y1</w:t>
            </w:r>
          </w:p>
        </w:tc>
        <w:tc>
          <w:tcPr>
            <w:tcW w:w="6060" w:type="dxa"/>
          </w:tcPr>
          <w:p w14:paraId="01BB7C55" w14:textId="77777777" w:rsidR="00306BE3" w:rsidRPr="00B6642B" w:rsidRDefault="00306BE3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Для блока не совпадают размерности свойств блока и входа. Проверьте размерности входа и свойств – они должны совпадать.</w:t>
            </w:r>
          </w:p>
        </w:tc>
      </w:tr>
      <w:tr w:rsidR="00306BE3" w:rsidRPr="00EA7C6A" w14:paraId="0D708B78" w14:textId="77777777" w:rsidTr="008242C9">
        <w:tc>
          <w:tcPr>
            <w:tcW w:w="3794" w:type="dxa"/>
          </w:tcPr>
          <w:p w14:paraId="030C3402" w14:textId="77777777" w:rsidR="00306BE3" w:rsidRPr="00B6642B" w:rsidRDefault="00306BE3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 xml:space="preserve">Размерность массива </w:t>
            </w:r>
            <w:proofErr w:type="spellStart"/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xmax</w:t>
            </w:r>
            <w:proofErr w:type="spellEnd"/>
            <w:r w:rsidRPr="00B6642B">
              <w:rPr>
                <w:rFonts w:ascii="Times New Roman" w:hAnsi="Times New Roman" w:cs="Times New Roman"/>
                <w:sz w:val="24"/>
                <w:szCs w:val="24"/>
              </w:rPr>
              <w:t xml:space="preserve"> или </w:t>
            </w:r>
            <w:proofErr w:type="spellStart"/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qt</w:t>
            </w:r>
            <w:proofErr w:type="spellEnd"/>
            <w:r w:rsidRPr="00B6642B">
              <w:rPr>
                <w:rFonts w:ascii="Times New Roman" w:hAnsi="Times New Roman" w:cs="Times New Roman"/>
                <w:sz w:val="24"/>
                <w:szCs w:val="24"/>
              </w:rPr>
              <w:t xml:space="preserve"> меньше чем у массива </w:t>
            </w:r>
            <w:proofErr w:type="spellStart"/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xmin</w:t>
            </w:r>
            <w:proofErr w:type="spellEnd"/>
          </w:p>
        </w:tc>
        <w:tc>
          <w:tcPr>
            <w:tcW w:w="6060" w:type="dxa"/>
          </w:tcPr>
          <w:p w14:paraId="0633D49F" w14:textId="77777777" w:rsidR="00306BE3" w:rsidRPr="00B6642B" w:rsidRDefault="00306BE3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Для блока не совпадают размерности свойств блока и входа. Проверьте размерности входа и свойств – они должны совпадать.</w:t>
            </w:r>
          </w:p>
        </w:tc>
      </w:tr>
      <w:tr w:rsidR="00306BE3" w:rsidRPr="00EA7C6A" w14:paraId="5FFC1794" w14:textId="77777777" w:rsidTr="008242C9">
        <w:tc>
          <w:tcPr>
            <w:tcW w:w="3794" w:type="dxa"/>
          </w:tcPr>
          <w:p w14:paraId="31A32B70" w14:textId="77777777" w:rsidR="00306BE3" w:rsidRPr="00B6642B" w:rsidRDefault="00306BE3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 xml:space="preserve">Размерность массива d или </w:t>
            </w:r>
            <w:proofErr w:type="spellStart"/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qt</w:t>
            </w:r>
            <w:proofErr w:type="spellEnd"/>
            <w:r w:rsidRPr="00B6642B">
              <w:rPr>
                <w:rFonts w:ascii="Times New Roman" w:hAnsi="Times New Roman" w:cs="Times New Roman"/>
                <w:sz w:val="24"/>
                <w:szCs w:val="24"/>
              </w:rPr>
              <w:t xml:space="preserve"> меньше чем у массива m</w:t>
            </w:r>
          </w:p>
        </w:tc>
        <w:tc>
          <w:tcPr>
            <w:tcW w:w="6060" w:type="dxa"/>
          </w:tcPr>
          <w:p w14:paraId="5BC642C3" w14:textId="77777777" w:rsidR="00306BE3" w:rsidRPr="00B6642B" w:rsidRDefault="00306BE3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Для блока не совпадают размерности свойств блока и входа. Проверьте размерности входа и свойств – они должны совпадать.</w:t>
            </w:r>
          </w:p>
        </w:tc>
      </w:tr>
      <w:tr w:rsidR="00306BE3" w:rsidRPr="00EA7C6A" w14:paraId="126E3573" w14:textId="77777777" w:rsidTr="008242C9">
        <w:tc>
          <w:tcPr>
            <w:tcW w:w="3794" w:type="dxa"/>
          </w:tcPr>
          <w:p w14:paraId="65217E1A" w14:textId="77777777" w:rsidR="00306BE3" w:rsidRPr="00B6642B" w:rsidRDefault="00306BE3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 xml:space="preserve">Размерности массивов </w:t>
            </w:r>
            <w:proofErr w:type="spellStart"/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tau_on</w:t>
            </w:r>
            <w:proofErr w:type="spellEnd"/>
            <w:r w:rsidRPr="00B6642B">
              <w:rPr>
                <w:rFonts w:ascii="Times New Roman" w:hAnsi="Times New Roman" w:cs="Times New Roman"/>
                <w:sz w:val="24"/>
                <w:szCs w:val="24"/>
              </w:rPr>
              <w:t xml:space="preserve"> и </w:t>
            </w:r>
            <w:proofErr w:type="spellStart"/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tau_of</w:t>
            </w:r>
            <w:proofErr w:type="spellEnd"/>
            <w:r w:rsidRPr="00B6642B">
              <w:rPr>
                <w:rFonts w:ascii="Times New Roman" w:hAnsi="Times New Roman" w:cs="Times New Roman"/>
                <w:sz w:val="24"/>
                <w:szCs w:val="24"/>
              </w:rPr>
              <w:t xml:space="preserve"> должны быть одинаковыми</w:t>
            </w:r>
          </w:p>
        </w:tc>
        <w:tc>
          <w:tcPr>
            <w:tcW w:w="6060" w:type="dxa"/>
          </w:tcPr>
          <w:p w14:paraId="50EF9684" w14:textId="77777777" w:rsidR="00306BE3" w:rsidRPr="00B6642B" w:rsidRDefault="00306BE3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Для блока не совпадают размерности свойств блока и входа. Проверьте размерности входа и свойств – они должны совпадать.</w:t>
            </w:r>
          </w:p>
        </w:tc>
      </w:tr>
      <w:tr w:rsidR="00306BE3" w:rsidRPr="00EA7C6A" w14:paraId="2CA1FD2A" w14:textId="77777777" w:rsidTr="008242C9">
        <w:tc>
          <w:tcPr>
            <w:tcW w:w="3794" w:type="dxa"/>
          </w:tcPr>
          <w:p w14:paraId="29053B0B" w14:textId="77777777" w:rsidR="00306BE3" w:rsidRPr="00B6642B" w:rsidRDefault="00306BE3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Размерности массивов параметров не совпадают</w:t>
            </w:r>
          </w:p>
        </w:tc>
        <w:tc>
          <w:tcPr>
            <w:tcW w:w="6060" w:type="dxa"/>
          </w:tcPr>
          <w:p w14:paraId="48B6ECA9" w14:textId="77777777" w:rsidR="00306BE3" w:rsidRPr="00B6642B" w:rsidRDefault="003C0D7A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Для блока не совпадают размерности свойств блока и входа. Проверьте размерности входа и свойств – они должны совпадать.</w:t>
            </w:r>
          </w:p>
        </w:tc>
      </w:tr>
      <w:tr w:rsidR="00306BE3" w:rsidRPr="00EA7C6A" w14:paraId="2F13FFE7" w14:textId="77777777" w:rsidTr="00AD23A7">
        <w:tc>
          <w:tcPr>
            <w:tcW w:w="9854" w:type="dxa"/>
            <w:gridSpan w:val="2"/>
          </w:tcPr>
          <w:p w14:paraId="5D7A1211" w14:textId="77777777" w:rsidR="00306BE3" w:rsidRPr="00B6642B" w:rsidRDefault="00306BE3" w:rsidP="00677BD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Общие сообщения графической оболочки</w:t>
            </w:r>
          </w:p>
        </w:tc>
      </w:tr>
      <w:tr w:rsidR="00306BE3" w:rsidRPr="00EA7C6A" w14:paraId="139276AB" w14:textId="77777777" w:rsidTr="008242C9">
        <w:tc>
          <w:tcPr>
            <w:tcW w:w="3794" w:type="dxa"/>
          </w:tcPr>
          <w:p w14:paraId="2D4CFFB6" w14:textId="77777777" w:rsidR="00306BE3" w:rsidRPr="00B6642B" w:rsidRDefault="00306BE3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В конце выражения стоит неверный символ</w:t>
            </w:r>
          </w:p>
        </w:tc>
        <w:tc>
          <w:tcPr>
            <w:tcW w:w="6060" w:type="dxa"/>
          </w:tcPr>
          <w:p w14:paraId="7DFAA4D5" w14:textId="77777777" w:rsidR="00306BE3" w:rsidRPr="00B6642B" w:rsidRDefault="003C0D7A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Выражение в свойстве блока или скрипте в оболочке не завершено. Проверьте синтаксис выражения.</w:t>
            </w:r>
          </w:p>
        </w:tc>
      </w:tr>
      <w:tr w:rsidR="00306BE3" w:rsidRPr="00EA7C6A" w14:paraId="470BD988" w14:textId="77777777" w:rsidTr="008242C9">
        <w:tc>
          <w:tcPr>
            <w:tcW w:w="3794" w:type="dxa"/>
          </w:tcPr>
          <w:p w14:paraId="74DF3830" w14:textId="77777777" w:rsidR="00306BE3" w:rsidRPr="00B6642B" w:rsidRDefault="00306BE3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Переменная задана</w:t>
            </w:r>
            <w:r w:rsidRPr="00B664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дважды</w:t>
            </w:r>
          </w:p>
        </w:tc>
        <w:tc>
          <w:tcPr>
            <w:tcW w:w="6060" w:type="dxa"/>
          </w:tcPr>
          <w:p w14:paraId="327B80E0" w14:textId="77777777" w:rsidR="00306BE3" w:rsidRPr="00B6642B" w:rsidRDefault="003C0D7A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 xml:space="preserve">В скрипте для </w:t>
            </w:r>
            <w:proofErr w:type="spellStart"/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субмодели</w:t>
            </w:r>
            <w:proofErr w:type="spellEnd"/>
            <w:r w:rsidRPr="00B6642B">
              <w:rPr>
                <w:rFonts w:ascii="Times New Roman" w:hAnsi="Times New Roman" w:cs="Times New Roman"/>
                <w:sz w:val="24"/>
                <w:szCs w:val="24"/>
              </w:rPr>
              <w:t xml:space="preserve"> или проекта или графического изображения блока определение переменной при помощи </w:t>
            </w:r>
            <w:proofErr w:type="spellStart"/>
            <w:r w:rsidRPr="00B664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</w:t>
            </w:r>
            <w:proofErr w:type="spellEnd"/>
            <w:r w:rsidRPr="00B6642B">
              <w:rPr>
                <w:rFonts w:ascii="Times New Roman" w:hAnsi="Times New Roman" w:cs="Times New Roman"/>
                <w:sz w:val="24"/>
                <w:szCs w:val="24"/>
              </w:rPr>
              <w:t xml:space="preserve"> встречается 2 раза. Уберите второе определение.</w:t>
            </w:r>
          </w:p>
        </w:tc>
      </w:tr>
      <w:tr w:rsidR="00306BE3" w:rsidRPr="00EA7C6A" w14:paraId="7126DBD2" w14:textId="77777777" w:rsidTr="008242C9">
        <w:tc>
          <w:tcPr>
            <w:tcW w:w="3794" w:type="dxa"/>
          </w:tcPr>
          <w:p w14:paraId="2CA50D2D" w14:textId="77777777" w:rsidR="00306BE3" w:rsidRPr="00B6642B" w:rsidRDefault="00306BE3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Векторная переменная задана неверно</w:t>
            </w:r>
          </w:p>
        </w:tc>
        <w:tc>
          <w:tcPr>
            <w:tcW w:w="6060" w:type="dxa"/>
          </w:tcPr>
          <w:p w14:paraId="52F737DC" w14:textId="77777777" w:rsidR="00306BE3" w:rsidRPr="00B6642B" w:rsidRDefault="003C0D7A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Ошибка задания вектора в скрипте при помощи скобок []   Проверьте синтаксис выражения.</w:t>
            </w:r>
          </w:p>
        </w:tc>
      </w:tr>
      <w:tr w:rsidR="00306BE3" w:rsidRPr="00EA7C6A" w14:paraId="5B8E6C1C" w14:textId="77777777" w:rsidTr="008242C9">
        <w:tc>
          <w:tcPr>
            <w:tcW w:w="3794" w:type="dxa"/>
          </w:tcPr>
          <w:p w14:paraId="7ACBEC84" w14:textId="77777777" w:rsidR="00306BE3" w:rsidRPr="00B6642B" w:rsidRDefault="00306BE3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Размерность вектора задана неверно</w:t>
            </w:r>
          </w:p>
        </w:tc>
        <w:tc>
          <w:tcPr>
            <w:tcW w:w="6060" w:type="dxa"/>
          </w:tcPr>
          <w:p w14:paraId="7C3D6D13" w14:textId="77777777" w:rsidR="00306BE3" w:rsidRPr="00B6642B" w:rsidRDefault="003C0D7A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При определении вектора его размерность задана вектором или матрицей или комплексным числом.</w:t>
            </w:r>
          </w:p>
        </w:tc>
      </w:tr>
      <w:tr w:rsidR="00306BE3" w:rsidRPr="00EA7C6A" w14:paraId="1FC8E7CD" w14:textId="77777777" w:rsidTr="008242C9">
        <w:tc>
          <w:tcPr>
            <w:tcW w:w="3794" w:type="dxa"/>
          </w:tcPr>
          <w:p w14:paraId="01D651E8" w14:textId="77777777" w:rsidR="00306BE3" w:rsidRPr="00B6642B" w:rsidRDefault="00306BE3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Матричная переменная задана неверно</w:t>
            </w:r>
          </w:p>
        </w:tc>
        <w:tc>
          <w:tcPr>
            <w:tcW w:w="6060" w:type="dxa"/>
          </w:tcPr>
          <w:p w14:paraId="1610DBB2" w14:textId="77777777" w:rsidR="00306BE3" w:rsidRPr="00B6642B" w:rsidRDefault="003C0D7A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При определении матрицы  её размерность задана вектором или матрицей или комплексным числом.</w:t>
            </w:r>
          </w:p>
        </w:tc>
      </w:tr>
      <w:tr w:rsidR="00306BE3" w:rsidRPr="00EA7C6A" w14:paraId="35D45004" w14:textId="77777777" w:rsidTr="008242C9">
        <w:tc>
          <w:tcPr>
            <w:tcW w:w="3794" w:type="dxa"/>
          </w:tcPr>
          <w:p w14:paraId="79716D6C" w14:textId="77777777" w:rsidR="00306BE3" w:rsidRPr="00B6642B" w:rsidRDefault="00306BE3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Запись задана неверно</w:t>
            </w:r>
          </w:p>
        </w:tc>
        <w:tc>
          <w:tcPr>
            <w:tcW w:w="6060" w:type="dxa"/>
          </w:tcPr>
          <w:p w14:paraId="0F7FD328" w14:textId="77777777" w:rsidR="00306BE3" w:rsidRPr="00B6642B" w:rsidRDefault="003C0D7A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При определении переменной типа «Запись» нарушен синтаксис.</w:t>
            </w:r>
          </w:p>
        </w:tc>
      </w:tr>
      <w:tr w:rsidR="00306BE3" w:rsidRPr="00EA7C6A" w14:paraId="31BCF04F" w14:textId="77777777" w:rsidTr="008242C9">
        <w:tc>
          <w:tcPr>
            <w:tcW w:w="3794" w:type="dxa"/>
          </w:tcPr>
          <w:p w14:paraId="2D0E82EB" w14:textId="77777777" w:rsidR="00306BE3" w:rsidRPr="00B6642B" w:rsidRDefault="00306BE3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Тип переменной задан неверно</w:t>
            </w:r>
          </w:p>
        </w:tc>
        <w:tc>
          <w:tcPr>
            <w:tcW w:w="6060" w:type="dxa"/>
          </w:tcPr>
          <w:p w14:paraId="20C14691" w14:textId="77777777" w:rsidR="00306BE3" w:rsidRPr="00B6642B" w:rsidRDefault="003C0D7A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 xml:space="preserve">Указан тип переменной неизвестный интерпретатору выражений в скрипте </w:t>
            </w:r>
            <w:proofErr w:type="spellStart"/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субмодели</w:t>
            </w:r>
            <w:proofErr w:type="spellEnd"/>
            <w:r w:rsidRPr="00B6642B">
              <w:rPr>
                <w:rFonts w:ascii="Times New Roman" w:hAnsi="Times New Roman" w:cs="Times New Roman"/>
                <w:sz w:val="24"/>
                <w:szCs w:val="24"/>
              </w:rPr>
              <w:t xml:space="preserve"> или блока.</w:t>
            </w:r>
          </w:p>
        </w:tc>
      </w:tr>
      <w:tr w:rsidR="00306BE3" w:rsidRPr="00EA7C6A" w14:paraId="1A3146E9" w14:textId="77777777" w:rsidTr="008242C9">
        <w:tc>
          <w:tcPr>
            <w:tcW w:w="3794" w:type="dxa"/>
          </w:tcPr>
          <w:p w14:paraId="385BD30D" w14:textId="77777777" w:rsidR="00306BE3" w:rsidRPr="00B6642B" w:rsidRDefault="00306BE3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Типы аргументов не подходят</w:t>
            </w:r>
          </w:p>
        </w:tc>
        <w:tc>
          <w:tcPr>
            <w:tcW w:w="6060" w:type="dxa"/>
          </w:tcPr>
          <w:p w14:paraId="35BC7716" w14:textId="77777777" w:rsidR="00306BE3" w:rsidRPr="00B6642B" w:rsidRDefault="003C0D7A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Для использованной функции указанные типы аргументов не могут использоваться.</w:t>
            </w:r>
          </w:p>
        </w:tc>
      </w:tr>
      <w:tr w:rsidR="00306BE3" w:rsidRPr="00EA7C6A" w14:paraId="433521AE" w14:textId="77777777" w:rsidTr="008242C9">
        <w:tc>
          <w:tcPr>
            <w:tcW w:w="3794" w:type="dxa"/>
          </w:tcPr>
          <w:p w14:paraId="6F7A09CC" w14:textId="77777777" w:rsidR="00306BE3" w:rsidRPr="00B6642B" w:rsidRDefault="00306BE3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Количество аргументов не совпадает</w:t>
            </w:r>
          </w:p>
        </w:tc>
        <w:tc>
          <w:tcPr>
            <w:tcW w:w="6060" w:type="dxa"/>
          </w:tcPr>
          <w:p w14:paraId="37D6B6F2" w14:textId="77777777" w:rsidR="00306BE3" w:rsidRPr="00B6642B" w:rsidRDefault="003C0D7A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Функция с выражении требует другого к-</w:t>
            </w:r>
            <w:proofErr w:type="spellStart"/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ва</w:t>
            </w:r>
            <w:proofErr w:type="spellEnd"/>
            <w:r w:rsidRPr="00B6642B">
              <w:rPr>
                <w:rFonts w:ascii="Times New Roman" w:hAnsi="Times New Roman" w:cs="Times New Roman"/>
                <w:sz w:val="24"/>
                <w:szCs w:val="24"/>
              </w:rPr>
              <w:t xml:space="preserve"> аргументов нежели задано. </w:t>
            </w:r>
          </w:p>
        </w:tc>
      </w:tr>
      <w:tr w:rsidR="00306BE3" w:rsidRPr="00EA7C6A" w14:paraId="0D3C27CF" w14:textId="77777777" w:rsidTr="008242C9">
        <w:tc>
          <w:tcPr>
            <w:tcW w:w="3794" w:type="dxa"/>
          </w:tcPr>
          <w:p w14:paraId="6859D9CA" w14:textId="77777777" w:rsidR="00306BE3" w:rsidRPr="00B6642B" w:rsidRDefault="00306BE3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Символ  не может быть использован в выражении</w:t>
            </w:r>
          </w:p>
        </w:tc>
        <w:tc>
          <w:tcPr>
            <w:tcW w:w="6060" w:type="dxa"/>
          </w:tcPr>
          <w:p w14:paraId="5A050275" w14:textId="77777777" w:rsidR="00306BE3" w:rsidRPr="00B6642B" w:rsidRDefault="003C0D7A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Переменная или функция, использованные в выражении не существуют.</w:t>
            </w:r>
          </w:p>
        </w:tc>
      </w:tr>
      <w:tr w:rsidR="00306BE3" w:rsidRPr="00EA7C6A" w14:paraId="03A27859" w14:textId="77777777" w:rsidTr="008242C9">
        <w:tc>
          <w:tcPr>
            <w:tcW w:w="3794" w:type="dxa"/>
          </w:tcPr>
          <w:p w14:paraId="57CFF9DA" w14:textId="77777777" w:rsidR="00306BE3" w:rsidRPr="00B6642B" w:rsidRDefault="00306BE3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Операция не применима к данному операнду</w:t>
            </w:r>
          </w:p>
        </w:tc>
        <w:tc>
          <w:tcPr>
            <w:tcW w:w="6060" w:type="dxa"/>
          </w:tcPr>
          <w:p w14:paraId="60B10F3D" w14:textId="77777777" w:rsidR="00306BE3" w:rsidRPr="00B6642B" w:rsidRDefault="003C0D7A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Используемая функция не может быть использована с данными операндами.</w:t>
            </w:r>
          </w:p>
        </w:tc>
      </w:tr>
      <w:tr w:rsidR="00306BE3" w:rsidRPr="00EA7C6A" w14:paraId="36D82479" w14:textId="77777777" w:rsidTr="008242C9">
        <w:tc>
          <w:tcPr>
            <w:tcW w:w="3794" w:type="dxa"/>
          </w:tcPr>
          <w:p w14:paraId="0AEF9200" w14:textId="77777777" w:rsidR="00306BE3" w:rsidRPr="00B6642B" w:rsidRDefault="00306BE3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Неверный разделитель</w:t>
            </w:r>
          </w:p>
        </w:tc>
        <w:tc>
          <w:tcPr>
            <w:tcW w:w="6060" w:type="dxa"/>
          </w:tcPr>
          <w:p w14:paraId="23C0CF29" w14:textId="77777777" w:rsidR="00306BE3" w:rsidRPr="00B6642B" w:rsidRDefault="003C0D7A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В скрипте в оболочке не указан разделитель выражений или использован символ который не может быть разделителем.</w:t>
            </w:r>
          </w:p>
        </w:tc>
      </w:tr>
      <w:tr w:rsidR="00306BE3" w:rsidRPr="00EA7C6A" w14:paraId="5571A062" w14:textId="77777777" w:rsidTr="008242C9">
        <w:tc>
          <w:tcPr>
            <w:tcW w:w="3794" w:type="dxa"/>
          </w:tcPr>
          <w:p w14:paraId="1CFC01DD" w14:textId="77777777" w:rsidR="00306BE3" w:rsidRPr="00B6642B" w:rsidRDefault="00306BE3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Комплексное число не может быть так задано</w:t>
            </w:r>
          </w:p>
        </w:tc>
        <w:tc>
          <w:tcPr>
            <w:tcW w:w="6060" w:type="dxa"/>
          </w:tcPr>
          <w:p w14:paraId="0AE02ED7" w14:textId="77777777" w:rsidR="00306BE3" w:rsidRPr="00B6642B" w:rsidRDefault="003C0D7A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Неверно задан формат комплексного числа.</w:t>
            </w:r>
          </w:p>
        </w:tc>
      </w:tr>
      <w:tr w:rsidR="00306BE3" w:rsidRPr="00EA7C6A" w14:paraId="3CABC845" w14:textId="77777777" w:rsidTr="008242C9">
        <w:tc>
          <w:tcPr>
            <w:tcW w:w="3794" w:type="dxa"/>
          </w:tcPr>
          <w:p w14:paraId="0322A4E0" w14:textId="77777777" w:rsidR="00306BE3" w:rsidRPr="00B6642B" w:rsidRDefault="00306BE3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Элемент массива задан неверно</w:t>
            </w:r>
          </w:p>
        </w:tc>
        <w:tc>
          <w:tcPr>
            <w:tcW w:w="6060" w:type="dxa"/>
          </w:tcPr>
          <w:p w14:paraId="631BCD9C" w14:textId="77777777" w:rsidR="00306BE3" w:rsidRPr="00B6642B" w:rsidRDefault="003C0D7A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Неверно задан массив.</w:t>
            </w:r>
          </w:p>
        </w:tc>
      </w:tr>
      <w:tr w:rsidR="00306BE3" w:rsidRPr="00EA7C6A" w14:paraId="12C2D9C3" w14:textId="77777777" w:rsidTr="008242C9">
        <w:tc>
          <w:tcPr>
            <w:tcW w:w="3794" w:type="dxa"/>
          </w:tcPr>
          <w:p w14:paraId="252ECD72" w14:textId="77777777" w:rsidR="00306BE3" w:rsidRPr="00B6642B" w:rsidRDefault="00306BE3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Массив не может быть создан с данными операндами</w:t>
            </w:r>
          </w:p>
        </w:tc>
        <w:tc>
          <w:tcPr>
            <w:tcW w:w="6060" w:type="dxa"/>
          </w:tcPr>
          <w:p w14:paraId="0F8C41BE" w14:textId="77777777" w:rsidR="00306BE3" w:rsidRPr="00B6642B" w:rsidRDefault="003C0D7A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Массив нельзя создать из элементов такого типа.</w:t>
            </w:r>
          </w:p>
        </w:tc>
      </w:tr>
      <w:tr w:rsidR="00306BE3" w:rsidRPr="00EA7C6A" w14:paraId="4197271A" w14:textId="77777777" w:rsidTr="008242C9">
        <w:tc>
          <w:tcPr>
            <w:tcW w:w="3794" w:type="dxa"/>
          </w:tcPr>
          <w:p w14:paraId="5828C91B" w14:textId="77777777" w:rsidR="00306BE3" w:rsidRPr="00B6642B" w:rsidRDefault="00306BE3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Функция задана неверно</w:t>
            </w:r>
          </w:p>
        </w:tc>
        <w:tc>
          <w:tcPr>
            <w:tcW w:w="6060" w:type="dxa"/>
          </w:tcPr>
          <w:p w14:paraId="2FB804A6" w14:textId="77777777" w:rsidR="00306BE3" w:rsidRPr="00B6642B" w:rsidRDefault="003C0D7A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В используемой в выражении функции неверно задан формат операндов.</w:t>
            </w:r>
          </w:p>
        </w:tc>
      </w:tr>
      <w:tr w:rsidR="00306BE3" w:rsidRPr="00EA7C6A" w14:paraId="48A79743" w14:textId="77777777" w:rsidTr="008242C9">
        <w:tc>
          <w:tcPr>
            <w:tcW w:w="3794" w:type="dxa"/>
          </w:tcPr>
          <w:p w14:paraId="5EC3DF45" w14:textId="77777777" w:rsidR="00306BE3" w:rsidRPr="00B6642B" w:rsidRDefault="00306BE3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Массив не существует</w:t>
            </w:r>
          </w:p>
        </w:tc>
        <w:tc>
          <w:tcPr>
            <w:tcW w:w="6060" w:type="dxa"/>
          </w:tcPr>
          <w:p w14:paraId="1B593734" w14:textId="77777777" w:rsidR="00306BE3" w:rsidRPr="00B6642B" w:rsidRDefault="00846FDE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В выражении использована функция требующая массив как аргумента но он не определён.</w:t>
            </w:r>
          </w:p>
        </w:tc>
      </w:tr>
      <w:tr w:rsidR="00306BE3" w:rsidRPr="00EA7C6A" w14:paraId="2CAF0B57" w14:textId="77777777" w:rsidTr="008242C9">
        <w:tc>
          <w:tcPr>
            <w:tcW w:w="3794" w:type="dxa"/>
          </w:tcPr>
          <w:p w14:paraId="6062C938" w14:textId="77777777" w:rsidR="00306BE3" w:rsidRPr="00B6642B" w:rsidRDefault="00306BE3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Доступ к элементу невозможен</w:t>
            </w:r>
          </w:p>
        </w:tc>
        <w:tc>
          <w:tcPr>
            <w:tcW w:w="6060" w:type="dxa"/>
          </w:tcPr>
          <w:p w14:paraId="48CE480E" w14:textId="77777777" w:rsidR="00306BE3" w:rsidRPr="00B6642B" w:rsidRDefault="00846FDE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При вычислении скрипта индекс массиве вышел за его размеры.</w:t>
            </w:r>
          </w:p>
        </w:tc>
      </w:tr>
      <w:tr w:rsidR="00306BE3" w:rsidRPr="00EA7C6A" w14:paraId="21F7C00E" w14:textId="77777777" w:rsidTr="008242C9">
        <w:tc>
          <w:tcPr>
            <w:tcW w:w="3794" w:type="dxa"/>
          </w:tcPr>
          <w:p w14:paraId="5252E2AB" w14:textId="77777777" w:rsidR="00306BE3" w:rsidRPr="00B6642B" w:rsidRDefault="00306BE3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Переменная не найдена</w:t>
            </w:r>
          </w:p>
        </w:tc>
        <w:tc>
          <w:tcPr>
            <w:tcW w:w="6060" w:type="dxa"/>
          </w:tcPr>
          <w:p w14:paraId="50CEA0B2" w14:textId="77777777" w:rsidR="00306BE3" w:rsidRPr="00B6642B" w:rsidRDefault="00846FDE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Переменная, использованная в выражении не определена.</w:t>
            </w:r>
          </w:p>
        </w:tc>
      </w:tr>
      <w:tr w:rsidR="00306BE3" w:rsidRPr="00EA7C6A" w14:paraId="27121944" w14:textId="77777777" w:rsidTr="008242C9">
        <w:tc>
          <w:tcPr>
            <w:tcW w:w="3794" w:type="dxa"/>
          </w:tcPr>
          <w:p w14:paraId="388FA870" w14:textId="77777777" w:rsidR="00306BE3" w:rsidRPr="00B6642B" w:rsidRDefault="00306BE3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Невозможно получить доступ к полю  переменной</w:t>
            </w:r>
          </w:p>
        </w:tc>
        <w:tc>
          <w:tcPr>
            <w:tcW w:w="6060" w:type="dxa"/>
          </w:tcPr>
          <w:p w14:paraId="7A3D91DF" w14:textId="77777777" w:rsidR="00306BE3" w:rsidRPr="00B6642B" w:rsidRDefault="00FE1036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В переменной типа «Запись», используемой в данном выражении нет такого поля.</w:t>
            </w:r>
          </w:p>
        </w:tc>
      </w:tr>
      <w:tr w:rsidR="00306BE3" w:rsidRPr="00EA7C6A" w14:paraId="623A7967" w14:textId="77777777" w:rsidTr="008242C9">
        <w:tc>
          <w:tcPr>
            <w:tcW w:w="3794" w:type="dxa"/>
          </w:tcPr>
          <w:p w14:paraId="7C6005EA" w14:textId="77777777" w:rsidR="00306BE3" w:rsidRPr="00B6642B" w:rsidRDefault="00306BE3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Операнд не найден или не может быть присвоен</w:t>
            </w:r>
          </w:p>
        </w:tc>
        <w:tc>
          <w:tcPr>
            <w:tcW w:w="6060" w:type="dxa"/>
          </w:tcPr>
          <w:p w14:paraId="0ACFD567" w14:textId="77777777" w:rsidR="00306BE3" w:rsidRPr="00B6642B" w:rsidRDefault="00FE1036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 xml:space="preserve">Операнд функции не определён или имеет такой тип, который функция присвоить не может. </w:t>
            </w:r>
          </w:p>
        </w:tc>
      </w:tr>
      <w:tr w:rsidR="00306BE3" w:rsidRPr="00EA7C6A" w14:paraId="1C5FDAC3" w14:textId="77777777" w:rsidTr="008242C9">
        <w:tc>
          <w:tcPr>
            <w:tcW w:w="3794" w:type="dxa"/>
          </w:tcPr>
          <w:p w14:paraId="78504BF7" w14:textId="77777777" w:rsidR="00306BE3" w:rsidRPr="00B6642B" w:rsidRDefault="00306BE3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Оператор не может быть создан</w:t>
            </w:r>
          </w:p>
        </w:tc>
        <w:tc>
          <w:tcPr>
            <w:tcW w:w="6060" w:type="dxa"/>
          </w:tcPr>
          <w:p w14:paraId="3B7F43FB" w14:textId="77777777" w:rsidR="00306BE3" w:rsidRPr="00B6642B" w:rsidRDefault="00FE1036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Математический оператор использован с аргументами неверного типа.</w:t>
            </w:r>
          </w:p>
        </w:tc>
      </w:tr>
      <w:tr w:rsidR="00306BE3" w:rsidRPr="00EA7C6A" w14:paraId="04A03431" w14:textId="77777777" w:rsidTr="008242C9">
        <w:tc>
          <w:tcPr>
            <w:tcW w:w="3794" w:type="dxa"/>
          </w:tcPr>
          <w:p w14:paraId="245837DE" w14:textId="77777777" w:rsidR="00306BE3" w:rsidRPr="00B6642B" w:rsidRDefault="00306BE3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Результат выражения не может быть найден</w:t>
            </w:r>
          </w:p>
        </w:tc>
        <w:tc>
          <w:tcPr>
            <w:tcW w:w="6060" w:type="dxa"/>
          </w:tcPr>
          <w:p w14:paraId="67640EFF" w14:textId="77777777" w:rsidR="00306BE3" w:rsidRPr="00B6642B" w:rsidRDefault="00FE1036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Выражение содержит ошибку и не может быть интерпретировано.</w:t>
            </w:r>
          </w:p>
        </w:tc>
      </w:tr>
      <w:tr w:rsidR="00306BE3" w:rsidRPr="00EA7C6A" w14:paraId="5578A117" w14:textId="77777777" w:rsidTr="008242C9">
        <w:tc>
          <w:tcPr>
            <w:tcW w:w="3794" w:type="dxa"/>
          </w:tcPr>
          <w:p w14:paraId="10FEF054" w14:textId="77777777" w:rsidR="00306BE3" w:rsidRPr="00B6642B" w:rsidRDefault="00306BE3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Константу нельзя присваивать</w:t>
            </w:r>
          </w:p>
        </w:tc>
        <w:tc>
          <w:tcPr>
            <w:tcW w:w="6060" w:type="dxa"/>
          </w:tcPr>
          <w:p w14:paraId="1F5686A8" w14:textId="77777777" w:rsidR="00306BE3" w:rsidRPr="00B6642B" w:rsidRDefault="00FE1036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 xml:space="preserve">В скрипте указано выражение присваивания константы в коде. </w:t>
            </w:r>
          </w:p>
        </w:tc>
      </w:tr>
      <w:tr w:rsidR="00306BE3" w:rsidRPr="00EA7C6A" w14:paraId="6FF1466C" w14:textId="77777777" w:rsidTr="008242C9">
        <w:tc>
          <w:tcPr>
            <w:tcW w:w="3794" w:type="dxa"/>
          </w:tcPr>
          <w:p w14:paraId="0FC8C2D4" w14:textId="77777777" w:rsidR="00306BE3" w:rsidRPr="00B6642B" w:rsidRDefault="00306BE3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Ключевое слово задано неверно</w:t>
            </w:r>
          </w:p>
        </w:tc>
        <w:tc>
          <w:tcPr>
            <w:tcW w:w="6060" w:type="dxa"/>
          </w:tcPr>
          <w:p w14:paraId="23E6FFD5" w14:textId="77777777" w:rsidR="00306BE3" w:rsidRPr="00B6642B" w:rsidRDefault="00FE1036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 xml:space="preserve">Ошибка в синтаксисе управляющих ключевых слов интерпретатора выражений в оболочке. </w:t>
            </w:r>
          </w:p>
        </w:tc>
      </w:tr>
      <w:tr w:rsidR="00306BE3" w:rsidRPr="00FE1036" w14:paraId="5609991E" w14:textId="77777777" w:rsidTr="008242C9">
        <w:tc>
          <w:tcPr>
            <w:tcW w:w="3794" w:type="dxa"/>
          </w:tcPr>
          <w:p w14:paraId="16279858" w14:textId="77777777" w:rsidR="00306BE3" w:rsidRPr="00B6642B" w:rsidRDefault="00306BE3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 xml:space="preserve">Ошибка в файле </w:t>
            </w:r>
          </w:p>
        </w:tc>
        <w:tc>
          <w:tcPr>
            <w:tcW w:w="6060" w:type="dxa"/>
          </w:tcPr>
          <w:p w14:paraId="080C2C3B" w14:textId="77777777" w:rsidR="00306BE3" w:rsidRPr="00B6642B" w:rsidRDefault="00FE1036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 xml:space="preserve">В интерпретаторе выражений файл, подключенный через </w:t>
            </w:r>
            <w:r w:rsidRPr="00B664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include</w:t>
            </w: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 xml:space="preserve"> содержит ошибки.</w:t>
            </w:r>
          </w:p>
        </w:tc>
      </w:tr>
      <w:tr w:rsidR="00306BE3" w:rsidRPr="00EA7C6A" w14:paraId="353E076D" w14:textId="77777777" w:rsidTr="008242C9">
        <w:tc>
          <w:tcPr>
            <w:tcW w:w="3794" w:type="dxa"/>
          </w:tcPr>
          <w:p w14:paraId="4943EAE4" w14:textId="77777777" w:rsidR="00306BE3" w:rsidRPr="00B6642B" w:rsidRDefault="00306BE3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Ошибка выполнения библиотечной функции</w:t>
            </w:r>
          </w:p>
        </w:tc>
        <w:tc>
          <w:tcPr>
            <w:tcW w:w="6060" w:type="dxa"/>
          </w:tcPr>
          <w:p w14:paraId="4D97023F" w14:textId="77777777" w:rsidR="00306BE3" w:rsidRPr="00B6642B" w:rsidRDefault="00FE1036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В процессе выполнения скрипта аргумент функции вышел за заданные пределы и привёл к ошибке выполнения.</w:t>
            </w:r>
          </w:p>
        </w:tc>
      </w:tr>
      <w:tr w:rsidR="00306BE3" w:rsidRPr="00EA7C6A" w14:paraId="681DEA88" w14:textId="77777777" w:rsidTr="008242C9">
        <w:tc>
          <w:tcPr>
            <w:tcW w:w="3794" w:type="dxa"/>
          </w:tcPr>
          <w:p w14:paraId="27AFA097" w14:textId="77777777" w:rsidR="00306BE3" w:rsidRPr="00B6642B" w:rsidRDefault="00306BE3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Метка не найдена</w:t>
            </w:r>
          </w:p>
        </w:tc>
        <w:tc>
          <w:tcPr>
            <w:tcW w:w="6060" w:type="dxa"/>
          </w:tcPr>
          <w:p w14:paraId="17B078FB" w14:textId="77777777" w:rsidR="00306BE3" w:rsidRPr="00B6642B" w:rsidRDefault="00FE1036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 xml:space="preserve">В скрипте не указана метка на которую ведёт оператор </w:t>
            </w:r>
            <w:proofErr w:type="spellStart"/>
            <w:r w:rsidRPr="00B664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goto</w:t>
            </w:r>
            <w:proofErr w:type="spellEnd"/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306BE3" w:rsidRPr="00FE1036" w14:paraId="3E45A3F8" w14:textId="77777777" w:rsidTr="008242C9">
        <w:tc>
          <w:tcPr>
            <w:tcW w:w="3794" w:type="dxa"/>
          </w:tcPr>
          <w:p w14:paraId="5EBB49D5" w14:textId="77777777" w:rsidR="00306BE3" w:rsidRPr="00B6642B" w:rsidRDefault="00306BE3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B664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endif</w:t>
            </w:r>
            <w:proofErr w:type="spellEnd"/>
            <w:r w:rsidRPr="00B664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не</w:t>
            </w:r>
            <w:r w:rsidRPr="00B664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найден</w:t>
            </w:r>
          </w:p>
        </w:tc>
        <w:tc>
          <w:tcPr>
            <w:tcW w:w="6060" w:type="dxa"/>
          </w:tcPr>
          <w:p w14:paraId="520C55D5" w14:textId="77777777" w:rsidR="00306BE3" w:rsidRPr="00B6642B" w:rsidRDefault="00FE1036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Не завершена секция условной интерпретации текста.</w:t>
            </w:r>
          </w:p>
        </w:tc>
      </w:tr>
      <w:tr w:rsidR="00306BE3" w:rsidRPr="00FE1036" w14:paraId="349BD49D" w14:textId="77777777" w:rsidTr="008242C9">
        <w:tc>
          <w:tcPr>
            <w:tcW w:w="3794" w:type="dxa"/>
          </w:tcPr>
          <w:p w14:paraId="10B047E6" w14:textId="77777777" w:rsidR="00306BE3" w:rsidRPr="00B6642B" w:rsidRDefault="00306BE3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B664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elseif</w:t>
            </w:r>
            <w:proofErr w:type="spellEnd"/>
            <w:r w:rsidRPr="00B664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задан</w:t>
            </w:r>
            <w:r w:rsidRPr="00B664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дважды</w:t>
            </w:r>
          </w:p>
        </w:tc>
        <w:tc>
          <w:tcPr>
            <w:tcW w:w="6060" w:type="dxa"/>
          </w:tcPr>
          <w:p w14:paraId="55C2FE1F" w14:textId="77777777" w:rsidR="00306BE3" w:rsidRPr="00B6642B" w:rsidRDefault="00FE1036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Не завершена секция условной интерпретации текста.</w:t>
            </w:r>
          </w:p>
        </w:tc>
      </w:tr>
      <w:tr w:rsidR="00306BE3" w:rsidRPr="00EA7C6A" w14:paraId="66573F14" w14:textId="77777777" w:rsidTr="008242C9">
        <w:tc>
          <w:tcPr>
            <w:tcW w:w="3794" w:type="dxa"/>
          </w:tcPr>
          <w:p w14:paraId="59384D58" w14:textId="77777777" w:rsidR="00306BE3" w:rsidRPr="00B6642B" w:rsidRDefault="00306BE3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Скобка не закрыта или содержит недопустимое выражение</w:t>
            </w:r>
          </w:p>
        </w:tc>
        <w:tc>
          <w:tcPr>
            <w:tcW w:w="6060" w:type="dxa"/>
          </w:tcPr>
          <w:p w14:paraId="5FFC1FA7" w14:textId="77777777" w:rsidR="00306BE3" w:rsidRPr="00B6642B" w:rsidRDefault="00FE1036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В выражении в свойстве блоки или скрипте к-во закрывающий скобок не равно к-</w:t>
            </w:r>
            <w:proofErr w:type="spellStart"/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ву</w:t>
            </w:r>
            <w:proofErr w:type="spellEnd"/>
            <w:r w:rsidRPr="00B6642B">
              <w:rPr>
                <w:rFonts w:ascii="Times New Roman" w:hAnsi="Times New Roman" w:cs="Times New Roman"/>
                <w:sz w:val="24"/>
                <w:szCs w:val="24"/>
              </w:rPr>
              <w:t xml:space="preserve"> открывающих.</w:t>
            </w:r>
          </w:p>
        </w:tc>
      </w:tr>
      <w:tr w:rsidR="00306BE3" w:rsidRPr="00EA7C6A" w14:paraId="0377C7C3" w14:textId="77777777" w:rsidTr="008242C9">
        <w:tc>
          <w:tcPr>
            <w:tcW w:w="3794" w:type="dxa"/>
          </w:tcPr>
          <w:p w14:paraId="3C1BD44F" w14:textId="77777777" w:rsidR="00306BE3" w:rsidRPr="00B6642B" w:rsidRDefault="00306BE3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Типы данных несовместимы</w:t>
            </w:r>
          </w:p>
        </w:tc>
        <w:tc>
          <w:tcPr>
            <w:tcW w:w="6060" w:type="dxa"/>
          </w:tcPr>
          <w:p w14:paraId="12AC9FB6" w14:textId="77777777" w:rsidR="00306BE3" w:rsidRPr="00B6642B" w:rsidRDefault="00FE1036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Переменная не может быть присвоена из другой переменной, т.к. такое преобразование типов в операторе присваивания запрещено.</w:t>
            </w:r>
          </w:p>
        </w:tc>
      </w:tr>
      <w:tr w:rsidR="00306BE3" w:rsidRPr="00EA7C6A" w14:paraId="6F8D58C7" w14:textId="77777777" w:rsidTr="008242C9">
        <w:tc>
          <w:tcPr>
            <w:tcW w:w="3794" w:type="dxa"/>
          </w:tcPr>
          <w:p w14:paraId="2537319F" w14:textId="77777777" w:rsidR="00306BE3" w:rsidRPr="00B6642B" w:rsidRDefault="00306BE3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Недопустимое имя переменной</w:t>
            </w:r>
          </w:p>
        </w:tc>
        <w:tc>
          <w:tcPr>
            <w:tcW w:w="6060" w:type="dxa"/>
          </w:tcPr>
          <w:p w14:paraId="517779ED" w14:textId="77777777" w:rsidR="00306BE3" w:rsidRPr="00B6642B" w:rsidRDefault="00FE1036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Переменная определена с использованием спецсимволов.</w:t>
            </w:r>
          </w:p>
        </w:tc>
      </w:tr>
      <w:tr w:rsidR="00306BE3" w:rsidRPr="00EA7C6A" w14:paraId="09CBCA1B" w14:textId="77777777" w:rsidTr="008242C9">
        <w:tc>
          <w:tcPr>
            <w:tcW w:w="3794" w:type="dxa"/>
          </w:tcPr>
          <w:p w14:paraId="1C93C8C6" w14:textId="77777777" w:rsidR="00306BE3" w:rsidRPr="00B6642B" w:rsidRDefault="00306BE3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Функция не может быть переопределена</w:t>
            </w:r>
          </w:p>
        </w:tc>
        <w:tc>
          <w:tcPr>
            <w:tcW w:w="6060" w:type="dxa"/>
          </w:tcPr>
          <w:p w14:paraId="6C8A1EC8" w14:textId="77777777" w:rsidR="00306BE3" w:rsidRPr="00B6642B" w:rsidRDefault="00FE1036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Функция не может быть переопределённой пользователем.</w:t>
            </w:r>
          </w:p>
        </w:tc>
      </w:tr>
      <w:tr w:rsidR="00306BE3" w:rsidRPr="00EA7C6A" w14:paraId="17928184" w14:textId="77777777" w:rsidTr="008242C9">
        <w:tc>
          <w:tcPr>
            <w:tcW w:w="3794" w:type="dxa"/>
          </w:tcPr>
          <w:p w14:paraId="6A153391" w14:textId="77777777" w:rsidR="00306BE3" w:rsidRPr="00B6642B" w:rsidRDefault="00306BE3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Выражение задано не полностью</w:t>
            </w:r>
          </w:p>
        </w:tc>
        <w:tc>
          <w:tcPr>
            <w:tcW w:w="6060" w:type="dxa"/>
          </w:tcPr>
          <w:p w14:paraId="4A681FA3" w14:textId="77777777" w:rsidR="00306BE3" w:rsidRPr="00B6642B" w:rsidRDefault="00FE1036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 xml:space="preserve">Выражение в скрипте или свойстве блоке на завершено или содержит синтаксическую ошибку. </w:t>
            </w:r>
          </w:p>
        </w:tc>
      </w:tr>
      <w:tr w:rsidR="00306BE3" w:rsidRPr="00EA7C6A" w14:paraId="417326C2" w14:textId="77777777" w:rsidTr="008242C9">
        <w:tc>
          <w:tcPr>
            <w:tcW w:w="3794" w:type="dxa"/>
          </w:tcPr>
          <w:p w14:paraId="6A7F5B80" w14:textId="77777777" w:rsidR="00306BE3" w:rsidRPr="00B6642B" w:rsidRDefault="00306BE3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Ошибка форматирования текста</w:t>
            </w:r>
          </w:p>
        </w:tc>
        <w:tc>
          <w:tcPr>
            <w:tcW w:w="6060" w:type="dxa"/>
          </w:tcPr>
          <w:p w14:paraId="32E62055" w14:textId="77777777" w:rsidR="00306BE3" w:rsidRPr="00B6642B" w:rsidRDefault="00FE1036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 xml:space="preserve">При использовании </w:t>
            </w:r>
            <w:proofErr w:type="spellStart"/>
            <w:r w:rsidRPr="00B664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formattext</w:t>
            </w:r>
            <w:proofErr w:type="spellEnd"/>
            <w:r w:rsidRPr="00B6642B">
              <w:rPr>
                <w:rFonts w:ascii="Times New Roman" w:hAnsi="Times New Roman" w:cs="Times New Roman"/>
                <w:sz w:val="24"/>
                <w:szCs w:val="24"/>
              </w:rPr>
              <w:t xml:space="preserve"> в скрипте или скобок {} в свойстве блока не были найдены переменные указанные внутри форматных скобок.</w:t>
            </w:r>
          </w:p>
        </w:tc>
      </w:tr>
      <w:tr w:rsidR="00306BE3" w:rsidRPr="00EA7C6A" w14:paraId="1B565202" w14:textId="77777777" w:rsidTr="008242C9">
        <w:tc>
          <w:tcPr>
            <w:tcW w:w="3794" w:type="dxa"/>
          </w:tcPr>
          <w:p w14:paraId="79A2BE0F" w14:textId="77777777" w:rsidR="00306BE3" w:rsidRPr="00B6642B" w:rsidRDefault="00306BE3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Деление на ноль</w:t>
            </w:r>
          </w:p>
        </w:tc>
        <w:tc>
          <w:tcPr>
            <w:tcW w:w="6060" w:type="dxa"/>
          </w:tcPr>
          <w:p w14:paraId="736240A1" w14:textId="77777777" w:rsidR="00306BE3" w:rsidRPr="00B6642B" w:rsidRDefault="00FE1036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В процессе расчёта скрипта произошло деление на 0.</w:t>
            </w:r>
          </w:p>
        </w:tc>
      </w:tr>
      <w:tr w:rsidR="00306BE3" w:rsidRPr="00EA7C6A" w14:paraId="40236935" w14:textId="77777777" w:rsidTr="008242C9">
        <w:tc>
          <w:tcPr>
            <w:tcW w:w="3794" w:type="dxa"/>
          </w:tcPr>
          <w:p w14:paraId="5994D165" w14:textId="77777777" w:rsidR="00306BE3" w:rsidRPr="00B6642B" w:rsidRDefault="00306BE3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Аргумент выходит за пределы применимости</w:t>
            </w:r>
          </w:p>
        </w:tc>
        <w:tc>
          <w:tcPr>
            <w:tcW w:w="6060" w:type="dxa"/>
          </w:tcPr>
          <w:p w14:paraId="3D31F226" w14:textId="77777777" w:rsidR="00306BE3" w:rsidRPr="00B6642B" w:rsidRDefault="00FE1036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В процессе расчёта скрипта аргумент функции вышел на пределы применимости для данной функции или операции выборки элемента из массива или матрицы.</w:t>
            </w:r>
          </w:p>
        </w:tc>
      </w:tr>
      <w:tr w:rsidR="00306BE3" w:rsidRPr="00EA7C6A" w14:paraId="5A4A6E2A" w14:textId="77777777" w:rsidTr="008242C9">
        <w:tc>
          <w:tcPr>
            <w:tcW w:w="3794" w:type="dxa"/>
          </w:tcPr>
          <w:p w14:paraId="2987E215" w14:textId="77777777" w:rsidR="00306BE3" w:rsidRPr="00B6642B" w:rsidRDefault="00306BE3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Ошибка доступа к массиву или матрице</w:t>
            </w:r>
          </w:p>
        </w:tc>
        <w:tc>
          <w:tcPr>
            <w:tcW w:w="6060" w:type="dxa"/>
          </w:tcPr>
          <w:p w14:paraId="5CF91293" w14:textId="77777777" w:rsidR="00306BE3" w:rsidRPr="00B6642B" w:rsidRDefault="00FE1036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В процессе расчёта скрипта аргумент операции выборки массива вышел на пределы массива или матрицы.</w:t>
            </w:r>
          </w:p>
        </w:tc>
      </w:tr>
      <w:tr w:rsidR="00306BE3" w:rsidRPr="00EA7C6A" w14:paraId="0A23FBB9" w14:textId="77777777" w:rsidTr="008242C9">
        <w:tc>
          <w:tcPr>
            <w:tcW w:w="3794" w:type="dxa"/>
          </w:tcPr>
          <w:p w14:paraId="74711626" w14:textId="77777777" w:rsidR="00306BE3" w:rsidRPr="00B6642B" w:rsidRDefault="00306BE3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Отрицательный аргумент в действительном корне</w:t>
            </w:r>
          </w:p>
        </w:tc>
        <w:tc>
          <w:tcPr>
            <w:tcW w:w="6060" w:type="dxa"/>
          </w:tcPr>
          <w:p w14:paraId="316BA84A" w14:textId="77777777" w:rsidR="00306BE3" w:rsidRPr="00B6642B" w:rsidRDefault="00FE1036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 xml:space="preserve">Для операции </w:t>
            </w:r>
            <w:proofErr w:type="spellStart"/>
            <w:r w:rsidRPr="00B664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sqrt</w:t>
            </w:r>
            <w:proofErr w:type="spellEnd"/>
            <w:r w:rsidRPr="00B6642B">
              <w:rPr>
                <w:rFonts w:ascii="Times New Roman" w:hAnsi="Times New Roman" w:cs="Times New Roman"/>
                <w:sz w:val="24"/>
                <w:szCs w:val="24"/>
              </w:rPr>
              <w:t xml:space="preserve"> аргумент принял отрицательное значение.</w:t>
            </w:r>
          </w:p>
        </w:tc>
      </w:tr>
      <w:tr w:rsidR="00306BE3" w:rsidRPr="00EA7C6A" w14:paraId="53992753" w14:textId="77777777" w:rsidTr="008242C9">
        <w:tc>
          <w:tcPr>
            <w:tcW w:w="3794" w:type="dxa"/>
          </w:tcPr>
          <w:p w14:paraId="217C9DB5" w14:textId="77777777" w:rsidR="00306BE3" w:rsidRPr="00B6642B" w:rsidRDefault="00306BE3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Размерности матриц не подходят</w:t>
            </w:r>
          </w:p>
        </w:tc>
        <w:tc>
          <w:tcPr>
            <w:tcW w:w="6060" w:type="dxa"/>
          </w:tcPr>
          <w:p w14:paraId="44BAF6C1" w14:textId="77777777" w:rsidR="00306BE3" w:rsidRPr="00B6642B" w:rsidRDefault="00051287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Размрности</w:t>
            </w:r>
            <w:proofErr w:type="spellEnd"/>
            <w:r w:rsidRPr="00B6642B">
              <w:rPr>
                <w:rFonts w:ascii="Times New Roman" w:hAnsi="Times New Roman" w:cs="Times New Roman"/>
                <w:sz w:val="24"/>
                <w:szCs w:val="24"/>
              </w:rPr>
              <w:t xml:space="preserve"> матриц не подходят для совершения операций сложения или перемножения.</w:t>
            </w:r>
          </w:p>
        </w:tc>
      </w:tr>
      <w:tr w:rsidR="00306BE3" w:rsidRPr="00EA7C6A" w14:paraId="42C7A87E" w14:textId="77777777" w:rsidTr="008242C9">
        <w:tc>
          <w:tcPr>
            <w:tcW w:w="3794" w:type="dxa"/>
          </w:tcPr>
          <w:p w14:paraId="3586737E" w14:textId="77777777" w:rsidR="00306BE3" w:rsidRPr="00B6642B" w:rsidRDefault="00306BE3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Матрица должна быть квадратной</w:t>
            </w:r>
          </w:p>
        </w:tc>
        <w:tc>
          <w:tcPr>
            <w:tcW w:w="6060" w:type="dxa"/>
          </w:tcPr>
          <w:p w14:paraId="02098889" w14:textId="77777777" w:rsidR="00306BE3" w:rsidRPr="00B6642B" w:rsidRDefault="00051287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Для заданной функции матрица в её аргументах должна иметь к-во столбцов совпадающее с к-</w:t>
            </w:r>
            <w:proofErr w:type="spellStart"/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вом</w:t>
            </w:r>
            <w:proofErr w:type="spellEnd"/>
            <w:r w:rsidRPr="00B6642B">
              <w:rPr>
                <w:rFonts w:ascii="Times New Roman" w:hAnsi="Times New Roman" w:cs="Times New Roman"/>
                <w:sz w:val="24"/>
                <w:szCs w:val="24"/>
              </w:rPr>
              <w:t xml:space="preserve"> строк.</w:t>
            </w:r>
          </w:p>
        </w:tc>
      </w:tr>
      <w:tr w:rsidR="00306BE3" w:rsidRPr="00EA7C6A" w14:paraId="06DA0A54" w14:textId="77777777" w:rsidTr="008242C9">
        <w:tc>
          <w:tcPr>
            <w:tcW w:w="3794" w:type="dxa"/>
          </w:tcPr>
          <w:p w14:paraId="0097B083" w14:textId="77777777" w:rsidR="00306BE3" w:rsidRPr="00B6642B" w:rsidRDefault="00306BE3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Полином задан неверно</w:t>
            </w:r>
          </w:p>
        </w:tc>
        <w:tc>
          <w:tcPr>
            <w:tcW w:w="6060" w:type="dxa"/>
          </w:tcPr>
          <w:p w14:paraId="565B47B0" w14:textId="77777777" w:rsidR="00306BE3" w:rsidRPr="00B6642B" w:rsidRDefault="00051287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Массив полинома задан не неверно для вычисления собственных значений.</w:t>
            </w:r>
          </w:p>
        </w:tc>
      </w:tr>
      <w:tr w:rsidR="00306BE3" w:rsidRPr="00EA7C6A" w14:paraId="6C5443C3" w14:textId="77777777" w:rsidTr="008242C9">
        <w:tc>
          <w:tcPr>
            <w:tcW w:w="3794" w:type="dxa"/>
          </w:tcPr>
          <w:p w14:paraId="75CAD9DB" w14:textId="77777777" w:rsidR="00306BE3" w:rsidRPr="00B6642B" w:rsidRDefault="00306BE3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Матрица вырождена или линейно зависима</w:t>
            </w:r>
          </w:p>
        </w:tc>
        <w:tc>
          <w:tcPr>
            <w:tcW w:w="6060" w:type="dxa"/>
          </w:tcPr>
          <w:p w14:paraId="0214A03F" w14:textId="77777777" w:rsidR="00306BE3" w:rsidRPr="00B6642B" w:rsidRDefault="00051287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Невозможно решить систему линейных уравнений.</w:t>
            </w:r>
          </w:p>
        </w:tc>
      </w:tr>
      <w:tr w:rsidR="00306BE3" w:rsidRPr="00EA7C6A" w14:paraId="66F51009" w14:textId="77777777" w:rsidTr="008242C9">
        <w:tc>
          <w:tcPr>
            <w:tcW w:w="3794" w:type="dxa"/>
          </w:tcPr>
          <w:p w14:paraId="77B8767E" w14:textId="77777777" w:rsidR="00306BE3" w:rsidRPr="00B6642B" w:rsidRDefault="00306BE3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Размер вектора должен быть степенью 2</w:t>
            </w:r>
          </w:p>
        </w:tc>
        <w:tc>
          <w:tcPr>
            <w:tcW w:w="6060" w:type="dxa"/>
          </w:tcPr>
          <w:p w14:paraId="7AA6AAD8" w14:textId="77777777" w:rsidR="00306BE3" w:rsidRPr="00B6642B" w:rsidRDefault="00051287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 xml:space="preserve">Для данной функции размерность входного вектора должна быть степенью 2. Для функций </w:t>
            </w:r>
            <w:proofErr w:type="spellStart"/>
            <w:r w:rsidRPr="00B664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fft</w:t>
            </w:r>
            <w:proofErr w:type="spellEnd"/>
            <w:r w:rsidRPr="00B664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 xml:space="preserve">и </w:t>
            </w:r>
            <w:proofErr w:type="spellStart"/>
            <w:r w:rsidRPr="00B664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ifft</w:t>
            </w:r>
            <w:proofErr w:type="spellEnd"/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306BE3" w:rsidRPr="00EA7C6A" w14:paraId="6A5A1BD5" w14:textId="77777777" w:rsidTr="008242C9">
        <w:tc>
          <w:tcPr>
            <w:tcW w:w="3794" w:type="dxa"/>
          </w:tcPr>
          <w:p w14:paraId="627514F1" w14:textId="77777777" w:rsidR="00306BE3" w:rsidRPr="00B6642B" w:rsidRDefault="00306BE3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Табличная функция задана неоднозначно</w:t>
            </w:r>
          </w:p>
        </w:tc>
        <w:tc>
          <w:tcPr>
            <w:tcW w:w="6060" w:type="dxa"/>
          </w:tcPr>
          <w:p w14:paraId="40B13C10" w14:textId="77777777" w:rsidR="00306BE3" w:rsidRPr="00B6642B" w:rsidRDefault="00051287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При интерполяции массив аргументов не упорядочен по убыванию или возрастанию.</w:t>
            </w:r>
          </w:p>
        </w:tc>
      </w:tr>
      <w:tr w:rsidR="00306BE3" w:rsidRPr="00EA7C6A" w14:paraId="7A1299A8" w14:textId="77777777" w:rsidTr="008242C9">
        <w:tc>
          <w:tcPr>
            <w:tcW w:w="3794" w:type="dxa"/>
          </w:tcPr>
          <w:p w14:paraId="1DEABB68" w14:textId="77777777" w:rsidR="00306BE3" w:rsidRPr="00B6642B" w:rsidRDefault="00306BE3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Ошибка доступа к переменной по ссылке</w:t>
            </w:r>
          </w:p>
        </w:tc>
        <w:tc>
          <w:tcPr>
            <w:tcW w:w="6060" w:type="dxa"/>
          </w:tcPr>
          <w:p w14:paraId="51245661" w14:textId="77777777" w:rsidR="00306BE3" w:rsidRPr="00B6642B" w:rsidRDefault="00051287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При использовании ссылок в скрипте произошла ошибка доступа к памяти.</w:t>
            </w:r>
          </w:p>
        </w:tc>
      </w:tr>
      <w:tr w:rsidR="00306BE3" w:rsidRPr="00EA7C6A" w14:paraId="335DDCCA" w14:textId="77777777" w:rsidTr="008242C9">
        <w:tc>
          <w:tcPr>
            <w:tcW w:w="3794" w:type="dxa"/>
          </w:tcPr>
          <w:p w14:paraId="369DBABE" w14:textId="77777777" w:rsidR="00306BE3" w:rsidRPr="00B6642B" w:rsidRDefault="00306BE3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Тип данных и тип ссылки несовместимы</w:t>
            </w:r>
          </w:p>
        </w:tc>
        <w:tc>
          <w:tcPr>
            <w:tcW w:w="6060" w:type="dxa"/>
          </w:tcPr>
          <w:p w14:paraId="5C11D67A" w14:textId="77777777" w:rsidR="00306BE3" w:rsidRPr="00B6642B" w:rsidRDefault="00051287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Тип ссылки не совместим с переменной которой она присваивается.</w:t>
            </w:r>
          </w:p>
        </w:tc>
      </w:tr>
      <w:tr w:rsidR="00306BE3" w:rsidRPr="00EA7C6A" w14:paraId="47838B47" w14:textId="77777777" w:rsidTr="008242C9">
        <w:tc>
          <w:tcPr>
            <w:tcW w:w="3794" w:type="dxa"/>
          </w:tcPr>
          <w:p w14:paraId="32EBFC63" w14:textId="77777777" w:rsidR="00306BE3" w:rsidRPr="00B6642B" w:rsidRDefault="00306BE3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Ошибка выделения памяти под переменную</w:t>
            </w:r>
          </w:p>
        </w:tc>
        <w:tc>
          <w:tcPr>
            <w:tcW w:w="6060" w:type="dxa"/>
          </w:tcPr>
          <w:p w14:paraId="223E34FD" w14:textId="77777777" w:rsidR="00306BE3" w:rsidRPr="00B6642B" w:rsidRDefault="00051287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При использовании операторов для динамического выделения памяти в скрипте произошла ошибка.</w:t>
            </w:r>
          </w:p>
        </w:tc>
      </w:tr>
      <w:tr w:rsidR="00306BE3" w:rsidRPr="00EA7C6A" w14:paraId="74C6754C" w14:textId="77777777" w:rsidTr="008242C9">
        <w:tc>
          <w:tcPr>
            <w:tcW w:w="3794" w:type="dxa"/>
          </w:tcPr>
          <w:p w14:paraId="1C82F391" w14:textId="77777777" w:rsidR="00306BE3" w:rsidRPr="00B6642B" w:rsidRDefault="00306BE3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Ошибка удаления памяти по ссылке</w:t>
            </w:r>
          </w:p>
        </w:tc>
        <w:tc>
          <w:tcPr>
            <w:tcW w:w="6060" w:type="dxa"/>
          </w:tcPr>
          <w:p w14:paraId="66C6D42B" w14:textId="77777777" w:rsidR="00306BE3" w:rsidRPr="00B6642B" w:rsidRDefault="00B6642B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При использовании операторов для динамического выделения памяти в скрипте произошла ошибка.</w:t>
            </w:r>
          </w:p>
        </w:tc>
      </w:tr>
      <w:tr w:rsidR="00306BE3" w:rsidRPr="00EA7C6A" w14:paraId="13F00F40" w14:textId="77777777" w:rsidTr="008242C9">
        <w:tc>
          <w:tcPr>
            <w:tcW w:w="3794" w:type="dxa"/>
          </w:tcPr>
          <w:p w14:paraId="7C8ED23A" w14:textId="77777777" w:rsidR="00306BE3" w:rsidRPr="00B6642B" w:rsidRDefault="00306BE3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 xml:space="preserve">Ошибка шаблона </w:t>
            </w:r>
            <w:proofErr w:type="spellStart"/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автозаполнения</w:t>
            </w:r>
            <w:proofErr w:type="spellEnd"/>
            <w:r w:rsidRPr="00B6642B">
              <w:rPr>
                <w:rFonts w:ascii="Times New Roman" w:hAnsi="Times New Roman" w:cs="Times New Roman"/>
                <w:sz w:val="24"/>
                <w:szCs w:val="24"/>
              </w:rPr>
              <w:t xml:space="preserve"> объекта</w:t>
            </w:r>
          </w:p>
        </w:tc>
        <w:tc>
          <w:tcPr>
            <w:tcW w:w="6060" w:type="dxa"/>
          </w:tcPr>
          <w:p w14:paraId="0E23F163" w14:textId="77777777" w:rsidR="00306BE3" w:rsidRPr="00B6642B" w:rsidRDefault="00B6642B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 xml:space="preserve">Для выделенного блока шаблон </w:t>
            </w:r>
            <w:proofErr w:type="spellStart"/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автозаполнения</w:t>
            </w:r>
            <w:proofErr w:type="spellEnd"/>
            <w:r w:rsidRPr="00B6642B">
              <w:rPr>
                <w:rFonts w:ascii="Times New Roman" w:hAnsi="Times New Roman" w:cs="Times New Roman"/>
                <w:sz w:val="24"/>
                <w:szCs w:val="24"/>
              </w:rPr>
              <w:t xml:space="preserve"> «Свойства – Общие – Шаблон </w:t>
            </w:r>
            <w:proofErr w:type="spellStart"/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автозаполнения</w:t>
            </w:r>
            <w:proofErr w:type="spellEnd"/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» задан не в соответствии с правилами для данного шаблона.</w:t>
            </w:r>
          </w:p>
        </w:tc>
      </w:tr>
    </w:tbl>
    <w:p w14:paraId="7B85CB22" w14:textId="77777777" w:rsidR="00EA7C6A" w:rsidRDefault="00EA7C6A" w:rsidP="00677BD8">
      <w:pPr>
        <w:spacing w:line="360" w:lineRule="auto"/>
        <w:rPr>
          <w:rFonts w:ascii="Times New Roman" w:eastAsiaTheme="majorEastAsia" w:hAnsi="Times New Roman" w:cs="Times New Roman"/>
          <w:b/>
          <w:bCs/>
          <w:caps/>
          <w:sz w:val="28"/>
          <w:szCs w:val="28"/>
        </w:rPr>
      </w:pPr>
      <w:r>
        <w:br w:type="page"/>
      </w:r>
    </w:p>
    <w:p w14:paraId="56CEE317" w14:textId="77777777" w:rsidR="00787C52" w:rsidRPr="0023402D" w:rsidRDefault="00787C52" w:rsidP="00677BD8">
      <w:pPr>
        <w:pStyle w:val="13"/>
        <w:spacing w:line="360" w:lineRule="auto"/>
        <w:jc w:val="center"/>
      </w:pPr>
      <w:bookmarkStart w:id="44" w:name="_Toc304475926"/>
      <w:r w:rsidRPr="0023402D">
        <w:t>Лист регистрации изменений</w:t>
      </w:r>
      <w:bookmarkEnd w:id="44"/>
    </w:p>
    <w:tbl>
      <w:tblPr>
        <w:tblW w:w="0" w:type="auto"/>
        <w:tblInd w:w="4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40" w:type="dxa"/>
          <w:right w:w="40" w:type="dxa"/>
        </w:tblCellMar>
        <w:tblLook w:val="0000" w:firstRow="0" w:lastRow="0" w:firstColumn="0" w:lastColumn="0" w:noHBand="0" w:noVBand="0"/>
      </w:tblPr>
      <w:tblGrid>
        <w:gridCol w:w="576"/>
        <w:gridCol w:w="989"/>
        <w:gridCol w:w="989"/>
        <w:gridCol w:w="989"/>
        <w:gridCol w:w="1123"/>
        <w:gridCol w:w="863"/>
        <w:gridCol w:w="992"/>
        <w:gridCol w:w="1534"/>
        <w:gridCol w:w="734"/>
        <w:gridCol w:w="709"/>
      </w:tblGrid>
      <w:tr w:rsidR="00EA040A" w:rsidRPr="0023402D" w14:paraId="21500E85" w14:textId="77777777" w:rsidTr="00EA040A">
        <w:trPr>
          <w:cantSplit/>
          <w:trHeight w:val="180"/>
        </w:trPr>
        <w:tc>
          <w:tcPr>
            <w:tcW w:w="576" w:type="dxa"/>
            <w:vMerge w:val="restart"/>
            <w:vAlign w:val="center"/>
          </w:tcPr>
          <w:p w14:paraId="59EAE06A" w14:textId="77777777" w:rsidR="00EA040A" w:rsidRPr="0023402D" w:rsidRDefault="00EA040A" w:rsidP="00677BD8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23402D">
              <w:rPr>
                <w:rFonts w:ascii="Times New Roman" w:hAnsi="Times New Roman" w:cs="Times New Roman"/>
                <w:sz w:val="20"/>
                <w:szCs w:val="20"/>
              </w:rPr>
              <w:t>Изм.</w:t>
            </w:r>
          </w:p>
        </w:tc>
        <w:tc>
          <w:tcPr>
            <w:tcW w:w="4090" w:type="dxa"/>
            <w:gridSpan w:val="4"/>
            <w:vAlign w:val="center"/>
          </w:tcPr>
          <w:p w14:paraId="22B03467" w14:textId="77777777" w:rsidR="00EA040A" w:rsidRPr="0023402D" w:rsidRDefault="00EA040A" w:rsidP="00677BD8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23402D">
              <w:rPr>
                <w:rFonts w:ascii="Times New Roman" w:hAnsi="Times New Roman" w:cs="Times New Roman"/>
                <w:sz w:val="20"/>
                <w:szCs w:val="20"/>
              </w:rPr>
              <w:t>Номера листов</w:t>
            </w:r>
          </w:p>
        </w:tc>
        <w:tc>
          <w:tcPr>
            <w:tcW w:w="863" w:type="dxa"/>
            <w:vMerge w:val="restart"/>
            <w:vAlign w:val="center"/>
          </w:tcPr>
          <w:p w14:paraId="5CD70A7D" w14:textId="77777777" w:rsidR="00EA040A" w:rsidRPr="0023402D" w:rsidRDefault="00EA040A" w:rsidP="00677BD8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23402D">
              <w:rPr>
                <w:rFonts w:ascii="Times New Roman" w:hAnsi="Times New Roman" w:cs="Times New Roman"/>
                <w:sz w:val="20"/>
                <w:szCs w:val="20"/>
              </w:rPr>
              <w:t>Всего листов в документе</w:t>
            </w:r>
          </w:p>
        </w:tc>
        <w:tc>
          <w:tcPr>
            <w:tcW w:w="992" w:type="dxa"/>
            <w:vMerge w:val="restart"/>
            <w:vAlign w:val="center"/>
          </w:tcPr>
          <w:p w14:paraId="40BA4AA8" w14:textId="77777777" w:rsidR="00EA040A" w:rsidRPr="0023402D" w:rsidRDefault="00EA040A" w:rsidP="00677BD8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23402D">
              <w:rPr>
                <w:rFonts w:ascii="Times New Roman" w:hAnsi="Times New Roman" w:cs="Times New Roman"/>
                <w:sz w:val="20"/>
                <w:szCs w:val="20"/>
              </w:rPr>
              <w:t>№ документа</w:t>
            </w:r>
          </w:p>
        </w:tc>
        <w:tc>
          <w:tcPr>
            <w:tcW w:w="1534" w:type="dxa"/>
            <w:vMerge w:val="restart"/>
            <w:vAlign w:val="center"/>
          </w:tcPr>
          <w:p w14:paraId="45CEE26D" w14:textId="77777777" w:rsidR="00EA040A" w:rsidRPr="0023402D" w:rsidRDefault="00EA040A" w:rsidP="00677BD8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23402D">
              <w:rPr>
                <w:rFonts w:ascii="Times New Roman" w:hAnsi="Times New Roman" w:cs="Times New Roman"/>
                <w:sz w:val="20"/>
                <w:szCs w:val="20"/>
              </w:rPr>
              <w:t>Вх. № сопроводительного документа и дата</w:t>
            </w:r>
          </w:p>
        </w:tc>
        <w:tc>
          <w:tcPr>
            <w:tcW w:w="734" w:type="dxa"/>
            <w:vMerge w:val="restart"/>
            <w:vAlign w:val="center"/>
          </w:tcPr>
          <w:p w14:paraId="2CD14FCF" w14:textId="77777777" w:rsidR="00EA040A" w:rsidRPr="0023402D" w:rsidRDefault="00EA040A" w:rsidP="00677BD8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23402D">
              <w:rPr>
                <w:rFonts w:ascii="Times New Roman" w:hAnsi="Times New Roman" w:cs="Times New Roman"/>
                <w:sz w:val="20"/>
                <w:szCs w:val="20"/>
              </w:rPr>
              <w:t>Подп.</w:t>
            </w:r>
          </w:p>
        </w:tc>
        <w:tc>
          <w:tcPr>
            <w:tcW w:w="709" w:type="dxa"/>
            <w:vMerge w:val="restart"/>
            <w:vAlign w:val="center"/>
          </w:tcPr>
          <w:p w14:paraId="74EF745D" w14:textId="77777777" w:rsidR="00EA040A" w:rsidRPr="0023402D" w:rsidRDefault="00EA040A" w:rsidP="00677BD8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23402D">
              <w:rPr>
                <w:rFonts w:ascii="Times New Roman" w:hAnsi="Times New Roman" w:cs="Times New Roman"/>
                <w:sz w:val="20"/>
                <w:szCs w:val="20"/>
              </w:rPr>
              <w:t>Дата</w:t>
            </w:r>
          </w:p>
        </w:tc>
      </w:tr>
      <w:tr w:rsidR="00EA040A" w:rsidRPr="004F1CEC" w14:paraId="197B025C" w14:textId="77777777" w:rsidTr="00EA040A">
        <w:trPr>
          <w:cantSplit/>
          <w:trHeight w:val="437"/>
        </w:trPr>
        <w:tc>
          <w:tcPr>
            <w:tcW w:w="576" w:type="dxa"/>
            <w:vMerge/>
          </w:tcPr>
          <w:p w14:paraId="1749CC2D" w14:textId="77777777" w:rsidR="00EA040A" w:rsidRPr="0023402D" w:rsidRDefault="00EA040A" w:rsidP="00677BD8">
            <w:pPr>
              <w:spacing w:line="36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989" w:type="dxa"/>
            <w:vAlign w:val="center"/>
          </w:tcPr>
          <w:p w14:paraId="052A953F" w14:textId="77777777" w:rsidR="00EA040A" w:rsidRPr="0023402D" w:rsidRDefault="00EA040A" w:rsidP="00677BD8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23402D">
              <w:rPr>
                <w:rFonts w:ascii="Times New Roman" w:hAnsi="Times New Roman" w:cs="Times New Roman"/>
                <w:sz w:val="16"/>
                <w:szCs w:val="16"/>
              </w:rPr>
              <w:t>измененных</w:t>
            </w:r>
          </w:p>
        </w:tc>
        <w:tc>
          <w:tcPr>
            <w:tcW w:w="989" w:type="dxa"/>
            <w:vAlign w:val="center"/>
          </w:tcPr>
          <w:p w14:paraId="4DAC3C85" w14:textId="77777777" w:rsidR="00EA040A" w:rsidRPr="0023402D" w:rsidRDefault="00EA040A" w:rsidP="00677BD8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23402D">
              <w:rPr>
                <w:rFonts w:ascii="Times New Roman" w:hAnsi="Times New Roman" w:cs="Times New Roman"/>
                <w:sz w:val="16"/>
                <w:szCs w:val="16"/>
              </w:rPr>
              <w:t>замененных</w:t>
            </w:r>
          </w:p>
        </w:tc>
        <w:tc>
          <w:tcPr>
            <w:tcW w:w="989" w:type="dxa"/>
            <w:vAlign w:val="center"/>
          </w:tcPr>
          <w:p w14:paraId="639AA1B7" w14:textId="77777777" w:rsidR="00EA040A" w:rsidRPr="0023402D" w:rsidRDefault="00EA040A" w:rsidP="00677BD8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23402D">
              <w:rPr>
                <w:rFonts w:ascii="Times New Roman" w:hAnsi="Times New Roman" w:cs="Times New Roman"/>
                <w:sz w:val="16"/>
                <w:szCs w:val="16"/>
              </w:rPr>
              <w:t>новых</w:t>
            </w:r>
          </w:p>
        </w:tc>
        <w:tc>
          <w:tcPr>
            <w:tcW w:w="1123" w:type="dxa"/>
            <w:vAlign w:val="center"/>
          </w:tcPr>
          <w:p w14:paraId="3E3ADCCC" w14:textId="77777777" w:rsidR="00EA040A" w:rsidRPr="0023402D" w:rsidRDefault="00EA040A" w:rsidP="00677BD8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23402D">
              <w:rPr>
                <w:rFonts w:ascii="Times New Roman" w:hAnsi="Times New Roman" w:cs="Times New Roman"/>
                <w:sz w:val="16"/>
                <w:szCs w:val="16"/>
              </w:rPr>
              <w:t>аннулиро-</w:t>
            </w:r>
          </w:p>
          <w:p w14:paraId="7335467D" w14:textId="77777777" w:rsidR="00EA040A" w:rsidRPr="004F1CEC" w:rsidRDefault="00EA040A" w:rsidP="00677BD8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23402D">
              <w:rPr>
                <w:rFonts w:ascii="Times New Roman" w:hAnsi="Times New Roman" w:cs="Times New Roman"/>
                <w:sz w:val="16"/>
                <w:szCs w:val="16"/>
              </w:rPr>
              <w:t>ванных</w:t>
            </w:r>
          </w:p>
        </w:tc>
        <w:tc>
          <w:tcPr>
            <w:tcW w:w="863" w:type="dxa"/>
            <w:vMerge/>
          </w:tcPr>
          <w:p w14:paraId="5DDE1515" w14:textId="77777777" w:rsidR="00EA040A" w:rsidRPr="004F1CEC" w:rsidRDefault="00EA040A" w:rsidP="00677BD8">
            <w:pPr>
              <w:spacing w:line="36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992" w:type="dxa"/>
            <w:vMerge/>
          </w:tcPr>
          <w:p w14:paraId="2BDBA138" w14:textId="77777777" w:rsidR="00EA040A" w:rsidRPr="004F1CEC" w:rsidRDefault="00EA040A" w:rsidP="00677BD8">
            <w:pPr>
              <w:spacing w:line="36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534" w:type="dxa"/>
            <w:vMerge/>
          </w:tcPr>
          <w:p w14:paraId="23C4ABF9" w14:textId="77777777" w:rsidR="00EA040A" w:rsidRPr="004F1CEC" w:rsidRDefault="00EA040A" w:rsidP="00677BD8">
            <w:pPr>
              <w:spacing w:line="36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734" w:type="dxa"/>
            <w:vMerge/>
          </w:tcPr>
          <w:p w14:paraId="4B064600" w14:textId="77777777" w:rsidR="00EA040A" w:rsidRPr="004F1CEC" w:rsidRDefault="00EA040A" w:rsidP="00677BD8">
            <w:pPr>
              <w:spacing w:line="36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709" w:type="dxa"/>
            <w:vMerge/>
          </w:tcPr>
          <w:p w14:paraId="4AB83FF9" w14:textId="77777777" w:rsidR="00EA040A" w:rsidRPr="004F1CEC" w:rsidRDefault="00EA040A" w:rsidP="00677BD8">
            <w:pPr>
              <w:spacing w:line="360" w:lineRule="auto"/>
              <w:rPr>
                <w:rFonts w:ascii="Times New Roman" w:hAnsi="Times New Roman" w:cs="Times New Roman"/>
              </w:rPr>
            </w:pPr>
          </w:p>
        </w:tc>
      </w:tr>
      <w:tr w:rsidR="00EA040A" w:rsidRPr="004F1CEC" w14:paraId="1E2D2CE8" w14:textId="77777777" w:rsidTr="00EA040A">
        <w:trPr>
          <w:cantSplit/>
          <w:trHeight w:val="10933"/>
        </w:trPr>
        <w:tc>
          <w:tcPr>
            <w:tcW w:w="576" w:type="dxa"/>
          </w:tcPr>
          <w:p w14:paraId="1F16412A" w14:textId="77777777" w:rsidR="00EA040A" w:rsidRPr="004F1CEC" w:rsidRDefault="00EA040A" w:rsidP="00677BD8">
            <w:pPr>
              <w:spacing w:line="36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989" w:type="dxa"/>
          </w:tcPr>
          <w:p w14:paraId="33CEB583" w14:textId="77777777" w:rsidR="00EA040A" w:rsidRPr="004F1CEC" w:rsidRDefault="00EA040A" w:rsidP="00677BD8">
            <w:pPr>
              <w:spacing w:line="36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989" w:type="dxa"/>
          </w:tcPr>
          <w:p w14:paraId="1C16207C" w14:textId="77777777" w:rsidR="00EA040A" w:rsidRPr="004F1CEC" w:rsidRDefault="00EA040A" w:rsidP="00677BD8">
            <w:pPr>
              <w:spacing w:line="36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989" w:type="dxa"/>
          </w:tcPr>
          <w:p w14:paraId="17E8E9E0" w14:textId="77777777" w:rsidR="00EA040A" w:rsidRPr="004F1CEC" w:rsidRDefault="00EA040A" w:rsidP="00677BD8">
            <w:pPr>
              <w:spacing w:line="36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123" w:type="dxa"/>
          </w:tcPr>
          <w:p w14:paraId="5D60EC06" w14:textId="77777777" w:rsidR="00EA040A" w:rsidRPr="004F1CEC" w:rsidRDefault="00EA040A" w:rsidP="00677BD8">
            <w:pPr>
              <w:spacing w:line="36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863" w:type="dxa"/>
          </w:tcPr>
          <w:p w14:paraId="6A4B7E1D" w14:textId="77777777" w:rsidR="00EA040A" w:rsidRPr="004F1CEC" w:rsidRDefault="00EA040A" w:rsidP="00677BD8">
            <w:pPr>
              <w:spacing w:line="36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992" w:type="dxa"/>
          </w:tcPr>
          <w:p w14:paraId="6D3219DD" w14:textId="77777777" w:rsidR="00EA040A" w:rsidRPr="004F1CEC" w:rsidRDefault="00EA040A" w:rsidP="00677BD8">
            <w:pPr>
              <w:spacing w:line="36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534" w:type="dxa"/>
          </w:tcPr>
          <w:p w14:paraId="361732BD" w14:textId="77777777" w:rsidR="00EA040A" w:rsidRPr="004F1CEC" w:rsidRDefault="00EA040A" w:rsidP="00677BD8">
            <w:pPr>
              <w:spacing w:line="36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734" w:type="dxa"/>
          </w:tcPr>
          <w:p w14:paraId="33025574" w14:textId="77777777" w:rsidR="00EA040A" w:rsidRPr="004F1CEC" w:rsidRDefault="00EA040A" w:rsidP="00677BD8">
            <w:pPr>
              <w:spacing w:line="36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709" w:type="dxa"/>
          </w:tcPr>
          <w:p w14:paraId="7B94FFFB" w14:textId="77777777" w:rsidR="00EA040A" w:rsidRPr="004F1CEC" w:rsidRDefault="00EA040A" w:rsidP="00677BD8">
            <w:pPr>
              <w:spacing w:line="360" w:lineRule="auto"/>
              <w:rPr>
                <w:rFonts w:ascii="Times New Roman" w:hAnsi="Times New Roman" w:cs="Times New Roman"/>
              </w:rPr>
            </w:pPr>
          </w:p>
        </w:tc>
      </w:tr>
    </w:tbl>
    <w:p w14:paraId="46208956" w14:textId="77777777" w:rsidR="00787C52" w:rsidRPr="004F1CEC" w:rsidRDefault="00787C52" w:rsidP="00677BD8">
      <w:pPr>
        <w:pStyle w:val="a5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noProof/>
          <w:sz w:val="24"/>
          <w:szCs w:val="24"/>
          <w:lang w:val="en-US" w:eastAsia="ru-RU"/>
        </w:rPr>
      </w:pPr>
    </w:p>
    <w:sectPr w:rsidR="00787C52" w:rsidRPr="004F1CEC" w:rsidSect="007C6513">
      <w:pgSz w:w="11906" w:h="16838"/>
      <w:pgMar w:top="567" w:right="567" w:bottom="567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582F9197" w14:textId="77777777" w:rsidR="00937D0C" w:rsidRDefault="00937D0C" w:rsidP="00E40496">
      <w:pPr>
        <w:spacing w:after="0" w:line="240" w:lineRule="auto"/>
      </w:pPr>
      <w:r>
        <w:separator/>
      </w:r>
    </w:p>
  </w:endnote>
  <w:endnote w:type="continuationSeparator" w:id="0">
    <w:p w14:paraId="485B4901" w14:textId="77777777" w:rsidR="00937D0C" w:rsidRDefault="00937D0C" w:rsidP="00E4049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Tahoma">
    <w:panose1 w:val="020B0604030504040204"/>
    <w:charset w:val="00"/>
    <w:family w:val="auto"/>
    <w:pitch w:val="variable"/>
    <w:sig w:usb0="E1002AFF" w:usb1="C000605B" w:usb2="00000029" w:usb3="00000000" w:csb0="000101FF" w:csb1="00000000"/>
  </w:font>
  <w:font w:name="Times New Roman CYR">
    <w:charset w:val="CC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Tms Rmn">
    <w:panose1 w:val="00000000000000000000"/>
    <w:charset w:val="4D"/>
    <w:family w:val="roman"/>
    <w:notTrueType/>
    <w:pitch w:val="variable"/>
    <w:sig w:usb0="00000003" w:usb1="00000000" w:usb2="00000000" w:usb3="00000000" w:csb0="00000001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ヒラギノ角ゴ Pro W3">
    <w:charset w:val="4E"/>
    <w:family w:val="auto"/>
    <w:pitch w:val="variable"/>
    <w:sig w:usb0="E00002FF" w:usb1="7AC7FFFF" w:usb2="00000012" w:usb3="00000000" w:csb0="0002000D" w:csb1="00000000"/>
  </w:font>
  <w:font w:name="Times New Roman Bold">
    <w:panose1 w:val="02020803070505020304"/>
    <w:charset w:val="00"/>
    <w:family w:val="auto"/>
    <w:pitch w:val="variable"/>
    <w:sig w:usb0="00000003" w:usb1="00000000" w:usb2="00000000" w:usb3="00000000" w:csb0="00000001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ambria Math">
    <w:panose1 w:val="02040503050406030204"/>
    <w:charset w:val="00"/>
    <w:family w:val="auto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3FF6E48" w14:textId="77777777" w:rsidR="00B02ADD" w:rsidRDefault="00B02ADD">
    <w:pPr>
      <w:pStyle w:val="af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48544E5" w14:textId="77777777" w:rsidR="00937D0C" w:rsidRDefault="00937D0C" w:rsidP="00E66B50">
    <w:pPr>
      <w:pStyle w:val="af"/>
      <w:jc w:val="center"/>
      <w:rPr>
        <w:rFonts w:ascii="Times New Roman" w:hAnsi="Times New Roman" w:cs="Times New Roman"/>
      </w:rPr>
    </w:pPr>
  </w:p>
  <w:tbl>
    <w:tblPr>
      <w:tblW w:w="9747" w:type="dxa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1701"/>
      <w:gridCol w:w="6804"/>
      <w:gridCol w:w="1242"/>
    </w:tblGrid>
    <w:tr w:rsidR="00937D0C" w:rsidRPr="00E66B50" w14:paraId="1E351CCF" w14:textId="77777777" w:rsidTr="00B02ADD">
      <w:trPr>
        <w:trHeight w:val="91"/>
      </w:trPr>
      <w:tc>
        <w:tcPr>
          <w:tcW w:w="1701" w:type="dxa"/>
          <w:vAlign w:val="center"/>
        </w:tcPr>
        <w:p w14:paraId="2AD14983" w14:textId="77777777" w:rsidR="00937D0C" w:rsidRPr="00162908" w:rsidRDefault="00937D0C" w:rsidP="00696EB3">
          <w:pPr>
            <w:pStyle w:val="ad"/>
            <w:jc w:val="center"/>
            <w:rPr>
              <w:sz w:val="20"/>
              <w:szCs w:val="20"/>
            </w:rPr>
          </w:pPr>
          <w:r>
            <w:rPr>
              <w:sz w:val="20"/>
              <w:szCs w:val="20"/>
            </w:rPr>
            <w:t>Изм. 15.06.2016</w:t>
          </w:r>
        </w:p>
      </w:tc>
      <w:tc>
        <w:tcPr>
          <w:tcW w:w="6804" w:type="dxa"/>
          <w:vAlign w:val="center"/>
        </w:tcPr>
        <w:p w14:paraId="39FDE96D" w14:textId="7802057C" w:rsidR="00937D0C" w:rsidRPr="002619A0" w:rsidRDefault="00937D0C" w:rsidP="00696EB3">
          <w:pPr>
            <w:pStyle w:val="ad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 w:rsidRPr="002619A0">
            <w:rPr>
              <w:rFonts w:ascii="Times New Roman" w:hAnsi="Times New Roman" w:cs="Times New Roman"/>
              <w:sz w:val="20"/>
              <w:szCs w:val="20"/>
            </w:rPr>
            <w:t>Руководство пользователя. Система программирования для вычислительных приборов.</w:t>
          </w:r>
        </w:p>
      </w:tc>
      <w:tc>
        <w:tcPr>
          <w:tcW w:w="1242" w:type="dxa"/>
          <w:vAlign w:val="center"/>
        </w:tcPr>
        <w:p w14:paraId="5CF0D556" w14:textId="77777777" w:rsidR="00937D0C" w:rsidRPr="00E66B50" w:rsidRDefault="00937D0C" w:rsidP="00696EB3">
          <w:pPr>
            <w:pStyle w:val="ad"/>
            <w:spacing w:line="360" w:lineRule="auto"/>
            <w:jc w:val="center"/>
          </w:pPr>
          <w:r w:rsidRPr="00E66B50">
            <w:fldChar w:fldCharType="begin"/>
          </w:r>
          <w:r w:rsidRPr="00E66B50">
            <w:instrText xml:space="preserve"> PAGE   \* MERGEFORMAT </w:instrText>
          </w:r>
          <w:r w:rsidRPr="00E66B50">
            <w:fldChar w:fldCharType="separate"/>
          </w:r>
          <w:r w:rsidR="00B02ADD">
            <w:rPr>
              <w:noProof/>
            </w:rPr>
            <w:t>3</w:t>
          </w:r>
          <w:r w:rsidRPr="00E66B50">
            <w:fldChar w:fldCharType="end"/>
          </w:r>
          <w:bookmarkStart w:id="0" w:name="_GoBack"/>
          <w:bookmarkEnd w:id="0"/>
        </w:p>
      </w:tc>
    </w:tr>
  </w:tbl>
  <w:p w14:paraId="4370A46F" w14:textId="77777777" w:rsidR="00937D0C" w:rsidRPr="00E66B50" w:rsidRDefault="00937D0C" w:rsidP="00E66B50">
    <w:pPr>
      <w:pStyle w:val="af"/>
      <w:jc w:val="center"/>
      <w:rPr>
        <w:rFonts w:ascii="Times New Roman" w:hAnsi="Times New Roman" w:cs="Times New Roman"/>
      </w:rPr>
    </w:pPr>
  </w:p>
</w:ftr>
</file>

<file path=word/footer3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79F6631" w14:textId="77777777" w:rsidR="00B02ADD" w:rsidRDefault="00B02ADD">
    <w:pPr>
      <w:pStyle w:val="af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03C6B5AA" w14:textId="77777777" w:rsidR="00937D0C" w:rsidRDefault="00937D0C" w:rsidP="00E40496">
      <w:pPr>
        <w:spacing w:after="0" w:line="240" w:lineRule="auto"/>
      </w:pPr>
      <w:r>
        <w:separator/>
      </w:r>
    </w:p>
  </w:footnote>
  <w:footnote w:type="continuationSeparator" w:id="0">
    <w:p w14:paraId="5672BA8C" w14:textId="77777777" w:rsidR="00937D0C" w:rsidRDefault="00937D0C" w:rsidP="00E40496">
      <w:pPr>
        <w:spacing w:after="0" w:line="240" w:lineRule="auto"/>
      </w:pPr>
      <w:r>
        <w:continuationSeparator/>
      </w:r>
    </w:p>
  </w:footnote>
  <w:footnote w:id="1">
    <w:p w14:paraId="4D8E9151" w14:textId="77777777" w:rsidR="00937D0C" w:rsidRPr="00EE10FA" w:rsidRDefault="00937D0C">
      <w:pPr>
        <w:pStyle w:val="af5"/>
        <w:rPr>
          <w:rFonts w:ascii="Times New Roman" w:hAnsi="Times New Roman" w:cs="Times New Roman"/>
          <w:sz w:val="22"/>
          <w:szCs w:val="22"/>
        </w:rPr>
      </w:pPr>
      <w:r w:rsidRPr="00EE10FA">
        <w:rPr>
          <w:rStyle w:val="af7"/>
          <w:rFonts w:ascii="Times New Roman" w:hAnsi="Times New Roman" w:cs="Times New Roman"/>
          <w:sz w:val="22"/>
          <w:szCs w:val="22"/>
        </w:rPr>
        <w:footnoteRef/>
      </w:r>
      <w:r w:rsidRPr="00EE10FA">
        <w:rPr>
          <w:rFonts w:ascii="Times New Roman" w:hAnsi="Times New Roman" w:cs="Times New Roman"/>
          <w:sz w:val="22"/>
          <w:szCs w:val="22"/>
        </w:rPr>
        <w:t xml:space="preserve"> MD5 (англ. </w:t>
      </w:r>
      <w:proofErr w:type="spellStart"/>
      <w:r w:rsidRPr="00EE10FA">
        <w:rPr>
          <w:rFonts w:ascii="Times New Roman" w:hAnsi="Times New Roman" w:cs="Times New Roman"/>
          <w:sz w:val="22"/>
          <w:szCs w:val="22"/>
        </w:rPr>
        <w:t>Message</w:t>
      </w:r>
      <w:proofErr w:type="spellEnd"/>
      <w:r w:rsidRPr="00EE10F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EE10FA">
        <w:rPr>
          <w:rFonts w:ascii="Times New Roman" w:hAnsi="Times New Roman" w:cs="Times New Roman"/>
          <w:sz w:val="22"/>
          <w:szCs w:val="22"/>
        </w:rPr>
        <w:t>Digest</w:t>
      </w:r>
      <w:proofErr w:type="spellEnd"/>
      <w:r w:rsidRPr="00EE10FA">
        <w:rPr>
          <w:rFonts w:ascii="Times New Roman" w:hAnsi="Times New Roman" w:cs="Times New Roman"/>
          <w:sz w:val="22"/>
          <w:szCs w:val="22"/>
        </w:rPr>
        <w:t xml:space="preserve"> 5) </w:t>
      </w:r>
      <w:r>
        <w:rPr>
          <w:rFonts w:ascii="Times New Roman" w:hAnsi="Times New Roman" w:cs="Times New Roman"/>
          <w:sz w:val="22"/>
          <w:szCs w:val="22"/>
        </w:rPr>
        <w:t>-</w:t>
      </w:r>
      <w:r w:rsidRPr="00EE10FA">
        <w:rPr>
          <w:rFonts w:ascii="Times New Roman" w:hAnsi="Times New Roman" w:cs="Times New Roman"/>
          <w:sz w:val="22"/>
          <w:szCs w:val="22"/>
        </w:rPr>
        <w:t xml:space="preserve"> 128-битный алгоритм хеширования, </w:t>
      </w:r>
      <w:r>
        <w:rPr>
          <w:rFonts w:ascii="Times New Roman" w:hAnsi="Times New Roman" w:cs="Times New Roman"/>
          <w:sz w:val="22"/>
          <w:szCs w:val="22"/>
        </w:rPr>
        <w:t>п</w:t>
      </w:r>
      <w:r w:rsidRPr="00EE10FA">
        <w:rPr>
          <w:rFonts w:ascii="Times New Roman" w:hAnsi="Times New Roman" w:cs="Times New Roman"/>
          <w:sz w:val="22"/>
          <w:szCs w:val="22"/>
        </w:rPr>
        <w:t>редназначен</w:t>
      </w:r>
      <w:r>
        <w:rPr>
          <w:rFonts w:ascii="Times New Roman" w:hAnsi="Times New Roman" w:cs="Times New Roman"/>
          <w:sz w:val="22"/>
          <w:szCs w:val="22"/>
        </w:rPr>
        <w:t>ный</w:t>
      </w:r>
      <w:r w:rsidRPr="00EE10FA">
        <w:rPr>
          <w:rFonts w:ascii="Times New Roman" w:hAnsi="Times New Roman" w:cs="Times New Roman"/>
          <w:sz w:val="22"/>
          <w:szCs w:val="22"/>
        </w:rPr>
        <w:t xml:space="preserve"> для создания «отпечатков» или «дайджестов» сообщений произвольной длины и после</w:t>
      </w:r>
      <w:r>
        <w:rPr>
          <w:rFonts w:ascii="Times New Roman" w:hAnsi="Times New Roman" w:cs="Times New Roman"/>
          <w:sz w:val="22"/>
          <w:szCs w:val="22"/>
        </w:rPr>
        <w:t>дующей проверки их подлинности.</w:t>
      </w:r>
    </w:p>
  </w:footnote>
  <w:footnote w:id="2">
    <w:p w14:paraId="7169B248" w14:textId="77777777" w:rsidR="00937D0C" w:rsidRPr="00F64AF3" w:rsidRDefault="00937D0C">
      <w:pPr>
        <w:pStyle w:val="af5"/>
        <w:rPr>
          <w:rFonts w:ascii="Times New Roman" w:hAnsi="Times New Roman" w:cs="Times New Roman"/>
          <w:sz w:val="22"/>
          <w:szCs w:val="22"/>
        </w:rPr>
      </w:pPr>
      <w:r w:rsidRPr="00F64AF3">
        <w:rPr>
          <w:rStyle w:val="af7"/>
          <w:rFonts w:ascii="Times New Roman" w:hAnsi="Times New Roman" w:cs="Times New Roman"/>
          <w:sz w:val="22"/>
          <w:szCs w:val="22"/>
        </w:rPr>
        <w:footnoteRef/>
      </w:r>
      <w:r w:rsidRPr="00F64AF3">
        <w:rPr>
          <w:rFonts w:ascii="Times New Roman" w:hAnsi="Times New Roman" w:cs="Times New Roman"/>
          <w:sz w:val="22"/>
          <w:szCs w:val="22"/>
        </w:rPr>
        <w:t xml:space="preserve"> QNX </w:t>
      </w:r>
      <w:proofErr w:type="spellStart"/>
      <w:r w:rsidRPr="00F64AF3">
        <w:rPr>
          <w:rFonts w:ascii="Times New Roman" w:hAnsi="Times New Roman" w:cs="Times New Roman"/>
          <w:sz w:val="22"/>
          <w:szCs w:val="22"/>
        </w:rPr>
        <w:t>Momentics</w:t>
      </w:r>
      <w:proofErr w:type="spellEnd"/>
      <w:r w:rsidRPr="00F64AF3">
        <w:rPr>
          <w:rFonts w:ascii="Times New Roman" w:hAnsi="Times New Roman" w:cs="Times New Roman"/>
          <w:sz w:val="22"/>
          <w:szCs w:val="22"/>
        </w:rPr>
        <w:t xml:space="preserve"> обеспечивает оптимизированную среду для разработки </w:t>
      </w:r>
      <w:r>
        <w:rPr>
          <w:rFonts w:ascii="Times New Roman" w:hAnsi="Times New Roman" w:cs="Times New Roman"/>
          <w:sz w:val="22"/>
          <w:szCs w:val="22"/>
        </w:rPr>
        <w:t xml:space="preserve">с помощью языков программирования </w:t>
      </w:r>
      <w:r w:rsidRPr="00F64AF3">
        <w:rPr>
          <w:rFonts w:ascii="Times New Roman" w:hAnsi="Times New Roman" w:cs="Times New Roman"/>
          <w:sz w:val="22"/>
          <w:szCs w:val="22"/>
        </w:rPr>
        <w:t>С</w:t>
      </w:r>
      <w:r>
        <w:rPr>
          <w:rFonts w:ascii="Times New Roman" w:hAnsi="Times New Roman" w:cs="Times New Roman"/>
          <w:sz w:val="22"/>
          <w:szCs w:val="22"/>
        </w:rPr>
        <w:t xml:space="preserve">и, </w:t>
      </w:r>
      <w:r w:rsidRPr="00F64AF3">
        <w:rPr>
          <w:rFonts w:ascii="Times New Roman" w:hAnsi="Times New Roman" w:cs="Times New Roman"/>
          <w:sz w:val="22"/>
          <w:szCs w:val="22"/>
        </w:rPr>
        <w:t>С</w:t>
      </w:r>
      <w:r>
        <w:rPr>
          <w:rFonts w:ascii="Times New Roman" w:hAnsi="Times New Roman" w:cs="Times New Roman"/>
          <w:sz w:val="22"/>
          <w:szCs w:val="22"/>
        </w:rPr>
        <w:t>и</w:t>
      </w:r>
      <w:r w:rsidRPr="00F64AF3">
        <w:rPr>
          <w:rFonts w:ascii="Times New Roman" w:hAnsi="Times New Roman" w:cs="Times New Roman"/>
          <w:sz w:val="22"/>
          <w:szCs w:val="22"/>
        </w:rPr>
        <w:t xml:space="preserve">++ и </w:t>
      </w:r>
      <w:proofErr w:type="spellStart"/>
      <w:r w:rsidRPr="00F64AF3">
        <w:rPr>
          <w:rFonts w:ascii="Times New Roman" w:hAnsi="Times New Roman" w:cs="Times New Roman"/>
          <w:sz w:val="22"/>
          <w:szCs w:val="22"/>
        </w:rPr>
        <w:t>Embedded</w:t>
      </w:r>
      <w:proofErr w:type="spellEnd"/>
      <w:r w:rsidRPr="00F64AF3">
        <w:rPr>
          <w:rFonts w:ascii="Times New Roman" w:hAnsi="Times New Roman" w:cs="Times New Roman"/>
          <w:sz w:val="22"/>
          <w:szCs w:val="22"/>
        </w:rPr>
        <w:t xml:space="preserve"> C++. </w:t>
      </w:r>
      <w:r>
        <w:rPr>
          <w:rFonts w:ascii="Times New Roman" w:hAnsi="Times New Roman" w:cs="Times New Roman"/>
          <w:sz w:val="22"/>
          <w:szCs w:val="22"/>
        </w:rPr>
        <w:t xml:space="preserve">При этом можно </w:t>
      </w:r>
      <w:r w:rsidRPr="00F64AF3">
        <w:rPr>
          <w:rFonts w:ascii="Times New Roman" w:hAnsi="Times New Roman" w:cs="Times New Roman"/>
          <w:sz w:val="22"/>
          <w:szCs w:val="22"/>
        </w:rPr>
        <w:t xml:space="preserve">работать как в командной строке, так и в графической среде, </w:t>
      </w:r>
      <w:r>
        <w:rPr>
          <w:rFonts w:ascii="Times New Roman" w:hAnsi="Times New Roman" w:cs="Times New Roman"/>
          <w:sz w:val="22"/>
          <w:szCs w:val="22"/>
        </w:rPr>
        <w:t xml:space="preserve">предоставляющей </w:t>
      </w:r>
      <w:r w:rsidRPr="00F64AF3">
        <w:rPr>
          <w:rFonts w:ascii="Times New Roman" w:hAnsi="Times New Roman" w:cs="Times New Roman"/>
          <w:sz w:val="22"/>
          <w:szCs w:val="22"/>
        </w:rPr>
        <w:t>целы</w:t>
      </w:r>
      <w:r>
        <w:rPr>
          <w:rFonts w:ascii="Times New Roman" w:hAnsi="Times New Roman" w:cs="Times New Roman"/>
          <w:sz w:val="22"/>
          <w:szCs w:val="22"/>
        </w:rPr>
        <w:t xml:space="preserve">й </w:t>
      </w:r>
      <w:r w:rsidRPr="00F64AF3">
        <w:rPr>
          <w:rFonts w:ascii="Times New Roman" w:hAnsi="Times New Roman" w:cs="Times New Roman"/>
          <w:sz w:val="22"/>
          <w:szCs w:val="22"/>
        </w:rPr>
        <w:t xml:space="preserve">ряд средств </w:t>
      </w:r>
      <w:r>
        <w:rPr>
          <w:rFonts w:ascii="Times New Roman" w:hAnsi="Times New Roman" w:cs="Times New Roman"/>
          <w:sz w:val="22"/>
          <w:szCs w:val="22"/>
        </w:rPr>
        <w:t xml:space="preserve">по </w:t>
      </w:r>
      <w:r w:rsidRPr="00F64AF3">
        <w:rPr>
          <w:rFonts w:ascii="Times New Roman" w:hAnsi="Times New Roman" w:cs="Times New Roman"/>
          <w:sz w:val="22"/>
          <w:szCs w:val="22"/>
        </w:rPr>
        <w:t>повышени</w:t>
      </w:r>
      <w:r>
        <w:rPr>
          <w:rFonts w:ascii="Times New Roman" w:hAnsi="Times New Roman" w:cs="Times New Roman"/>
          <w:sz w:val="22"/>
          <w:szCs w:val="22"/>
        </w:rPr>
        <w:t>ю</w:t>
      </w:r>
      <w:r w:rsidRPr="00F64AF3">
        <w:rPr>
          <w:rFonts w:ascii="Times New Roman" w:hAnsi="Times New Roman" w:cs="Times New Roman"/>
          <w:sz w:val="22"/>
          <w:szCs w:val="22"/>
        </w:rPr>
        <w:t xml:space="preserve"> производительности </w:t>
      </w:r>
      <w:r>
        <w:rPr>
          <w:rFonts w:ascii="Times New Roman" w:hAnsi="Times New Roman" w:cs="Times New Roman"/>
          <w:sz w:val="22"/>
          <w:szCs w:val="22"/>
        </w:rPr>
        <w:t>за счет пользования</w:t>
      </w:r>
      <w:r w:rsidRPr="00F64AF3">
        <w:rPr>
          <w:rFonts w:ascii="Times New Roman" w:hAnsi="Times New Roman" w:cs="Times New Roman"/>
          <w:sz w:val="22"/>
          <w:szCs w:val="22"/>
        </w:rPr>
        <w:t xml:space="preserve"> мастерами, редакторами кода, гибкими структурами make-файлов и др</w:t>
      </w:r>
      <w:r>
        <w:rPr>
          <w:rFonts w:ascii="Times New Roman" w:hAnsi="Times New Roman" w:cs="Times New Roman"/>
          <w:sz w:val="22"/>
          <w:szCs w:val="22"/>
        </w:rPr>
        <w:t>угими средствами</w:t>
      </w:r>
      <w:r w:rsidRPr="00F64AF3">
        <w:rPr>
          <w:rFonts w:ascii="Times New Roman" w:hAnsi="Times New Roman" w:cs="Times New Roman"/>
          <w:sz w:val="22"/>
          <w:szCs w:val="22"/>
        </w:rPr>
        <w:t>.</w:t>
      </w:r>
    </w:p>
  </w:footnote>
  <w:footnote w:id="3">
    <w:p w14:paraId="7EE95689" w14:textId="77777777" w:rsidR="00937D0C" w:rsidRPr="00203255" w:rsidRDefault="00937D0C">
      <w:pPr>
        <w:pStyle w:val="af5"/>
        <w:rPr>
          <w:rFonts w:ascii="Times New Roman" w:hAnsi="Times New Roman" w:cs="Times New Roman"/>
          <w:sz w:val="22"/>
          <w:szCs w:val="22"/>
        </w:rPr>
      </w:pPr>
      <w:r w:rsidRPr="00203255">
        <w:rPr>
          <w:rStyle w:val="af7"/>
          <w:rFonts w:ascii="Times New Roman" w:hAnsi="Times New Roman" w:cs="Times New Roman"/>
          <w:sz w:val="22"/>
          <w:szCs w:val="22"/>
        </w:rPr>
        <w:footnoteRef/>
      </w:r>
      <w:r w:rsidRPr="00203255">
        <w:rPr>
          <w:rFonts w:ascii="Times New Roman" w:hAnsi="Times New Roman" w:cs="Times New Roman"/>
          <w:sz w:val="22"/>
          <w:szCs w:val="22"/>
        </w:rPr>
        <w:t xml:space="preserve"> TELNET (англ. </w:t>
      </w:r>
      <w:proofErr w:type="spellStart"/>
      <w:r w:rsidRPr="00203255">
        <w:rPr>
          <w:rFonts w:ascii="Times New Roman" w:hAnsi="Times New Roman" w:cs="Times New Roman"/>
          <w:sz w:val="22"/>
          <w:szCs w:val="22"/>
        </w:rPr>
        <w:t>TErminaL</w:t>
      </w:r>
      <w:proofErr w:type="spellEnd"/>
      <w:r w:rsidRPr="0020325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203255">
        <w:rPr>
          <w:rFonts w:ascii="Times New Roman" w:hAnsi="Times New Roman" w:cs="Times New Roman"/>
          <w:sz w:val="22"/>
          <w:szCs w:val="22"/>
        </w:rPr>
        <w:t>NETwork</w:t>
      </w:r>
      <w:proofErr w:type="spellEnd"/>
      <w:r w:rsidRPr="00203255">
        <w:rPr>
          <w:rFonts w:ascii="Times New Roman" w:hAnsi="Times New Roman" w:cs="Times New Roman"/>
          <w:sz w:val="22"/>
          <w:szCs w:val="22"/>
        </w:rPr>
        <w:t xml:space="preserve">) </w:t>
      </w:r>
      <w:r>
        <w:rPr>
          <w:rFonts w:ascii="Times New Roman" w:hAnsi="Times New Roman" w:cs="Times New Roman"/>
          <w:sz w:val="22"/>
          <w:szCs w:val="22"/>
        </w:rPr>
        <w:t>-</w:t>
      </w:r>
      <w:r w:rsidRPr="00203255">
        <w:rPr>
          <w:rFonts w:ascii="Times New Roman" w:hAnsi="Times New Roman" w:cs="Times New Roman"/>
          <w:sz w:val="22"/>
          <w:szCs w:val="22"/>
        </w:rPr>
        <w:t xml:space="preserve"> сетевой протокол для реализации текстового интерфейса по сети (в современной форм</w:t>
      </w:r>
      <w:r>
        <w:rPr>
          <w:rFonts w:ascii="Times New Roman" w:hAnsi="Times New Roman" w:cs="Times New Roman"/>
          <w:sz w:val="22"/>
          <w:szCs w:val="22"/>
        </w:rPr>
        <w:t>е — при помощи транспорта TCP).</w:t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411B920" w14:textId="77777777" w:rsidR="00B02ADD" w:rsidRDefault="00B02ADD">
    <w:pPr>
      <w:pStyle w:val="ad"/>
    </w:pP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9747" w:type="dxa"/>
      <w:tblLayout w:type="fixed"/>
      <w:tblLook w:val="04A0" w:firstRow="1" w:lastRow="0" w:firstColumn="1" w:lastColumn="0" w:noHBand="0" w:noVBand="1"/>
    </w:tblPr>
    <w:tblGrid>
      <w:gridCol w:w="1951"/>
      <w:gridCol w:w="6379"/>
      <w:gridCol w:w="1417"/>
    </w:tblGrid>
    <w:tr w:rsidR="00937D0C" w:rsidRPr="00E66B50" w14:paraId="168065EB" w14:textId="77777777" w:rsidTr="00332C28">
      <w:trPr>
        <w:trHeight w:val="690"/>
      </w:trPr>
      <w:tc>
        <w:tcPr>
          <w:tcW w:w="1951" w:type="dxa"/>
          <w:shd w:val="clear" w:color="auto" w:fill="auto"/>
          <w:vAlign w:val="center"/>
        </w:tcPr>
        <w:p w14:paraId="108C754F" w14:textId="77777777" w:rsidR="00937D0C" w:rsidRPr="002619A0" w:rsidRDefault="00937D0C" w:rsidP="00EF34C4">
          <w:pPr>
            <w:pStyle w:val="ad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 w:rsidRPr="002619A0">
            <w:rPr>
              <w:rFonts w:ascii="Times New Roman" w:hAnsi="Times New Roman" w:cs="Times New Roman"/>
              <w:sz w:val="20"/>
              <w:szCs w:val="20"/>
            </w:rPr>
            <w:t>ООО «3В Сервис»</w:t>
          </w:r>
        </w:p>
      </w:tc>
      <w:tc>
        <w:tcPr>
          <w:tcW w:w="6379" w:type="dxa"/>
          <w:shd w:val="clear" w:color="auto" w:fill="auto"/>
          <w:vAlign w:val="center"/>
        </w:tcPr>
        <w:p w14:paraId="777D0075" w14:textId="77777777" w:rsidR="00937D0C" w:rsidRPr="002619A0" w:rsidRDefault="00937D0C" w:rsidP="00EF34C4">
          <w:pPr>
            <w:pStyle w:val="ad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 w:rsidRPr="002619A0">
            <w:rPr>
              <w:rFonts w:ascii="Times New Roman" w:hAnsi="Times New Roman" w:cs="Times New Roman"/>
              <w:sz w:val="20"/>
              <w:szCs w:val="20"/>
            </w:rPr>
            <w:t xml:space="preserve">Среда динамического моделирования технических систем </w:t>
          </w:r>
          <w:r w:rsidRPr="002619A0">
            <w:rPr>
              <w:rFonts w:ascii="Times New Roman" w:hAnsi="Times New Roman" w:cs="Times New Roman"/>
              <w:sz w:val="20"/>
              <w:szCs w:val="20"/>
              <w:lang w:val="en-US"/>
            </w:rPr>
            <w:t>SimInTech</w:t>
          </w:r>
        </w:p>
      </w:tc>
      <w:tc>
        <w:tcPr>
          <w:tcW w:w="1417" w:type="dxa"/>
          <w:shd w:val="clear" w:color="auto" w:fill="auto"/>
          <w:vAlign w:val="center"/>
        </w:tcPr>
        <w:p w14:paraId="11878184" w14:textId="166D8A35" w:rsidR="00937D0C" w:rsidRPr="00E66B50" w:rsidRDefault="00937D0C" w:rsidP="00332C28">
          <w:pPr>
            <w:pStyle w:val="ad"/>
            <w:jc w:val="right"/>
          </w:pPr>
          <w:r>
            <w:rPr>
              <w:noProof/>
              <w:lang w:val="en-US" w:eastAsia="ru-RU"/>
            </w:rPr>
            <w:drawing>
              <wp:inline distT="0" distB="0" distL="0" distR="0" wp14:anchorId="3E06A184" wp14:editId="78A98AF0">
                <wp:extent cx="582930" cy="477520"/>
                <wp:effectExtent l="0" t="0" r="0" b="0"/>
                <wp:docPr id="900" name="Изображение 90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SimInTech_icon.pn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82930" cy="4775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14:paraId="4511E36F" w14:textId="77777777" w:rsidR="00937D0C" w:rsidRPr="009929CC" w:rsidRDefault="00937D0C">
    <w:pPr>
      <w:pStyle w:val="ad"/>
      <w:rPr>
        <w:rFonts w:ascii="Times New Roman" w:hAnsi="Times New Roman" w:cs="Times New Roman"/>
        <w:sz w:val="20"/>
        <w:szCs w:val="20"/>
      </w:rPr>
    </w:pPr>
  </w:p>
</w:hdr>
</file>

<file path=word/header3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EC73CED" w14:textId="77777777" w:rsidR="00B02ADD" w:rsidRDefault="00B02ADD">
    <w:pPr>
      <w:pStyle w:val="ad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162B32"/>
    <w:multiLevelType w:val="hybridMultilevel"/>
    <w:tmpl w:val="8F10D264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>
    <w:nsid w:val="0711408F"/>
    <w:multiLevelType w:val="hybridMultilevel"/>
    <w:tmpl w:val="F3E09D1A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>
    <w:nsid w:val="08CE77D1"/>
    <w:multiLevelType w:val="hybridMultilevel"/>
    <w:tmpl w:val="B67E74A8"/>
    <w:lvl w:ilvl="0" w:tplc="EA2C388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">
    <w:nsid w:val="08D7460E"/>
    <w:multiLevelType w:val="hybridMultilevel"/>
    <w:tmpl w:val="7986AA42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>
    <w:nsid w:val="090D7897"/>
    <w:multiLevelType w:val="hybridMultilevel"/>
    <w:tmpl w:val="2FDEC2CC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>
    <w:nsid w:val="0A7D0CC9"/>
    <w:multiLevelType w:val="hybridMultilevel"/>
    <w:tmpl w:val="3E2692A8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>
    <w:nsid w:val="0B6D0197"/>
    <w:multiLevelType w:val="hybridMultilevel"/>
    <w:tmpl w:val="3AC62706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>
    <w:nsid w:val="0EBC683B"/>
    <w:multiLevelType w:val="hybridMultilevel"/>
    <w:tmpl w:val="E7286FE2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>
    <w:nsid w:val="11343772"/>
    <w:multiLevelType w:val="multilevel"/>
    <w:tmpl w:val="93BE7B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13001B1E"/>
    <w:multiLevelType w:val="hybridMultilevel"/>
    <w:tmpl w:val="EE70CBC4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>
    <w:nsid w:val="13A01A26"/>
    <w:multiLevelType w:val="hybridMultilevel"/>
    <w:tmpl w:val="91EC6E90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>
    <w:nsid w:val="16E51167"/>
    <w:multiLevelType w:val="hybridMultilevel"/>
    <w:tmpl w:val="9CD63ED0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>
    <w:nsid w:val="17E84EA6"/>
    <w:multiLevelType w:val="hybridMultilevel"/>
    <w:tmpl w:val="E3F82362"/>
    <w:lvl w:ilvl="0" w:tplc="04190011">
      <w:start w:val="1"/>
      <w:numFmt w:val="decimal"/>
      <w:lvlText w:val="%1)"/>
      <w:lvlJc w:val="left"/>
      <w:pPr>
        <w:ind w:left="1571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3">
    <w:nsid w:val="17F127AF"/>
    <w:multiLevelType w:val="hybridMultilevel"/>
    <w:tmpl w:val="2F5054B8"/>
    <w:lvl w:ilvl="0" w:tplc="BC823A48">
      <w:start w:val="1"/>
      <w:numFmt w:val="bullet"/>
      <w:lvlText w:val="-"/>
      <w:lvlJc w:val="left"/>
      <w:pPr>
        <w:ind w:left="1571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4">
    <w:nsid w:val="1839024B"/>
    <w:multiLevelType w:val="hybridMultilevel"/>
    <w:tmpl w:val="3EF805AC"/>
    <w:lvl w:ilvl="0" w:tplc="BC823A48">
      <w:start w:val="1"/>
      <w:numFmt w:val="bullet"/>
      <w:lvlText w:val="-"/>
      <w:lvlJc w:val="left"/>
      <w:pPr>
        <w:ind w:left="1634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35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7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9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1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3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5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7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94" w:hanging="360"/>
      </w:pPr>
      <w:rPr>
        <w:rFonts w:ascii="Wingdings" w:hAnsi="Wingdings" w:hint="default"/>
      </w:rPr>
    </w:lvl>
  </w:abstractNum>
  <w:abstractNum w:abstractNumId="15">
    <w:nsid w:val="23721837"/>
    <w:multiLevelType w:val="hybridMultilevel"/>
    <w:tmpl w:val="775472E0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>
    <w:nsid w:val="2B5062E7"/>
    <w:multiLevelType w:val="hybridMultilevel"/>
    <w:tmpl w:val="296A23CA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>
    <w:nsid w:val="2F063873"/>
    <w:multiLevelType w:val="hybridMultilevel"/>
    <w:tmpl w:val="8CA2AF72"/>
    <w:lvl w:ilvl="0" w:tplc="EA2C388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8">
    <w:nsid w:val="2FB27FD5"/>
    <w:multiLevelType w:val="hybridMultilevel"/>
    <w:tmpl w:val="C9AC6D90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>
    <w:nsid w:val="30781D90"/>
    <w:multiLevelType w:val="hybridMultilevel"/>
    <w:tmpl w:val="98241B08"/>
    <w:lvl w:ilvl="0" w:tplc="04190011">
      <w:start w:val="1"/>
      <w:numFmt w:val="decimal"/>
      <w:lvlText w:val="%1)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0">
    <w:nsid w:val="31804220"/>
    <w:multiLevelType w:val="hybridMultilevel"/>
    <w:tmpl w:val="245A160C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1">
    <w:nsid w:val="31F408E2"/>
    <w:multiLevelType w:val="hybridMultilevel"/>
    <w:tmpl w:val="0204B40E"/>
    <w:lvl w:ilvl="0" w:tplc="BC823A48">
      <w:start w:val="1"/>
      <w:numFmt w:val="bullet"/>
      <w:lvlText w:val="-"/>
      <w:lvlJc w:val="left"/>
      <w:pPr>
        <w:ind w:left="1571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2">
    <w:nsid w:val="33A3401C"/>
    <w:multiLevelType w:val="multilevel"/>
    <w:tmpl w:val="67160D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>
    <w:nsid w:val="344B6C97"/>
    <w:multiLevelType w:val="hybridMultilevel"/>
    <w:tmpl w:val="6EDC55DE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4">
    <w:nsid w:val="356E0146"/>
    <w:multiLevelType w:val="hybridMultilevel"/>
    <w:tmpl w:val="9F2AB5CC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5">
    <w:nsid w:val="358443D1"/>
    <w:multiLevelType w:val="multilevel"/>
    <w:tmpl w:val="8982C3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32"/>
      </w:rPr>
    </w:lvl>
    <w:lvl w:ilvl="1">
      <w:start w:val="1"/>
      <w:numFmt w:val="decimal"/>
      <w:isLgl/>
      <w:lvlText w:val="%1.%2."/>
      <w:lvlJc w:val="left"/>
      <w:pPr>
        <w:tabs>
          <w:tab w:val="num" w:pos="780"/>
        </w:tabs>
        <w:ind w:left="780" w:hanging="4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tabs>
          <w:tab w:val="num" w:pos="1800"/>
        </w:tabs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tabs>
          <w:tab w:val="num" w:pos="1800"/>
        </w:tabs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tabs>
          <w:tab w:val="num" w:pos="2160"/>
        </w:tabs>
        <w:ind w:left="2160" w:hanging="1800"/>
      </w:pPr>
      <w:rPr>
        <w:rFonts w:hint="default"/>
      </w:rPr>
    </w:lvl>
  </w:abstractNum>
  <w:abstractNum w:abstractNumId="26">
    <w:nsid w:val="38A96FD0"/>
    <w:multiLevelType w:val="hybridMultilevel"/>
    <w:tmpl w:val="7C041384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7">
    <w:nsid w:val="3DAC2028"/>
    <w:multiLevelType w:val="hybridMultilevel"/>
    <w:tmpl w:val="BAF83470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8">
    <w:nsid w:val="40DD246F"/>
    <w:multiLevelType w:val="hybridMultilevel"/>
    <w:tmpl w:val="C7E8AE86"/>
    <w:lvl w:ilvl="0" w:tplc="EA2C388A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9">
    <w:nsid w:val="416A50E1"/>
    <w:multiLevelType w:val="hybridMultilevel"/>
    <w:tmpl w:val="8A9E340C"/>
    <w:lvl w:ilvl="0" w:tplc="04190011">
      <w:start w:val="1"/>
      <w:numFmt w:val="decimal"/>
      <w:lvlText w:val="%1)"/>
      <w:lvlJc w:val="left"/>
      <w:pPr>
        <w:ind w:left="1571" w:hanging="360"/>
      </w:pPr>
    </w:lvl>
    <w:lvl w:ilvl="1" w:tplc="65A833DA">
      <w:start w:val="1"/>
      <w:numFmt w:val="russianLower"/>
      <w:lvlText w:val="%2)"/>
      <w:lvlJc w:val="left"/>
      <w:pPr>
        <w:ind w:left="2291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30">
    <w:nsid w:val="42364A24"/>
    <w:multiLevelType w:val="hybridMultilevel"/>
    <w:tmpl w:val="0C9C2A70"/>
    <w:lvl w:ilvl="0" w:tplc="C22230F2">
      <w:start w:val="1"/>
      <w:numFmt w:val="decimal"/>
      <w:lvlText w:val="%1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31">
    <w:nsid w:val="4458196B"/>
    <w:multiLevelType w:val="multilevel"/>
    <w:tmpl w:val="CDE0878C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32">
    <w:nsid w:val="455506AF"/>
    <w:multiLevelType w:val="hybridMultilevel"/>
    <w:tmpl w:val="31CCBC60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3">
    <w:nsid w:val="45DE0F7D"/>
    <w:multiLevelType w:val="hybridMultilevel"/>
    <w:tmpl w:val="E76E2682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4">
    <w:nsid w:val="46697A90"/>
    <w:multiLevelType w:val="multilevel"/>
    <w:tmpl w:val="F3B61088"/>
    <w:lvl w:ilvl="0">
      <w:start w:val="1"/>
      <w:numFmt w:val="decimal"/>
      <w:lvlText w:val="Б.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Б.%1.%2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5">
    <w:nsid w:val="467C35DE"/>
    <w:multiLevelType w:val="hybridMultilevel"/>
    <w:tmpl w:val="6D7CBF66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6">
    <w:nsid w:val="47666203"/>
    <w:multiLevelType w:val="hybridMultilevel"/>
    <w:tmpl w:val="8C980FCC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7">
    <w:nsid w:val="47734BD2"/>
    <w:multiLevelType w:val="hybridMultilevel"/>
    <w:tmpl w:val="15467B4C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8">
    <w:nsid w:val="4B541929"/>
    <w:multiLevelType w:val="hybridMultilevel"/>
    <w:tmpl w:val="97E8103C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9">
    <w:nsid w:val="4D2B3EB7"/>
    <w:multiLevelType w:val="hybridMultilevel"/>
    <w:tmpl w:val="7BD28B8A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0">
    <w:nsid w:val="4EB5421D"/>
    <w:multiLevelType w:val="hybridMultilevel"/>
    <w:tmpl w:val="2A182B90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1">
    <w:nsid w:val="50296A24"/>
    <w:multiLevelType w:val="hybridMultilevel"/>
    <w:tmpl w:val="58201C60"/>
    <w:lvl w:ilvl="0" w:tplc="04190011">
      <w:start w:val="1"/>
      <w:numFmt w:val="decimal"/>
      <w:lvlText w:val="%1)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42">
    <w:nsid w:val="54602088"/>
    <w:multiLevelType w:val="hybridMultilevel"/>
    <w:tmpl w:val="92D8F80E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3">
    <w:nsid w:val="55AB4369"/>
    <w:multiLevelType w:val="hybridMultilevel"/>
    <w:tmpl w:val="C35ADA3E"/>
    <w:lvl w:ilvl="0" w:tplc="C9347BD2">
      <w:start w:val="1"/>
      <w:numFmt w:val="decimal"/>
      <w:lvlText w:val="%1)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>
    <w:nsid w:val="59D459E6"/>
    <w:multiLevelType w:val="hybridMultilevel"/>
    <w:tmpl w:val="3EB4F462"/>
    <w:lvl w:ilvl="0" w:tplc="BC823A48">
      <w:start w:val="1"/>
      <w:numFmt w:val="bullet"/>
      <w:lvlText w:val="-"/>
      <w:lvlJc w:val="left"/>
      <w:pPr>
        <w:ind w:left="1571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5">
    <w:nsid w:val="5AC913D7"/>
    <w:multiLevelType w:val="hybridMultilevel"/>
    <w:tmpl w:val="9AE6E3A8"/>
    <w:lvl w:ilvl="0" w:tplc="04190011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6">
    <w:nsid w:val="5B34278A"/>
    <w:multiLevelType w:val="hybridMultilevel"/>
    <w:tmpl w:val="1E8406C2"/>
    <w:lvl w:ilvl="0" w:tplc="04190011">
      <w:start w:val="1"/>
      <w:numFmt w:val="decimal"/>
      <w:lvlText w:val="%1)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47">
    <w:nsid w:val="5B97682C"/>
    <w:multiLevelType w:val="hybridMultilevel"/>
    <w:tmpl w:val="3F620698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8">
    <w:nsid w:val="5CAE3AB7"/>
    <w:multiLevelType w:val="hybridMultilevel"/>
    <w:tmpl w:val="5BC0317A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9">
    <w:nsid w:val="5F057BD6"/>
    <w:multiLevelType w:val="multilevel"/>
    <w:tmpl w:val="4D901B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>
    <w:nsid w:val="6168135D"/>
    <w:multiLevelType w:val="hybridMultilevel"/>
    <w:tmpl w:val="04F0D158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1">
    <w:nsid w:val="635176A2"/>
    <w:multiLevelType w:val="hybridMultilevel"/>
    <w:tmpl w:val="F4920890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2">
    <w:nsid w:val="66AD4EE3"/>
    <w:multiLevelType w:val="hybridMultilevel"/>
    <w:tmpl w:val="4C280ABA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3">
    <w:nsid w:val="67585B96"/>
    <w:multiLevelType w:val="hybridMultilevel"/>
    <w:tmpl w:val="CBF61744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4">
    <w:nsid w:val="676D0463"/>
    <w:multiLevelType w:val="hybridMultilevel"/>
    <w:tmpl w:val="D8FE1DF8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5">
    <w:nsid w:val="69AF24FF"/>
    <w:multiLevelType w:val="hybridMultilevel"/>
    <w:tmpl w:val="0566865C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6">
    <w:nsid w:val="6C860E81"/>
    <w:multiLevelType w:val="hybridMultilevel"/>
    <w:tmpl w:val="2B409074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7">
    <w:nsid w:val="6F101294"/>
    <w:multiLevelType w:val="hybridMultilevel"/>
    <w:tmpl w:val="C5223998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8">
    <w:nsid w:val="6F5618FF"/>
    <w:multiLevelType w:val="hybridMultilevel"/>
    <w:tmpl w:val="28A21946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9">
    <w:nsid w:val="7032059D"/>
    <w:multiLevelType w:val="hybridMultilevel"/>
    <w:tmpl w:val="33F0E61C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0">
    <w:nsid w:val="703B4E5E"/>
    <w:multiLevelType w:val="hybridMultilevel"/>
    <w:tmpl w:val="B9B03BD2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1">
    <w:nsid w:val="704B4CF2"/>
    <w:multiLevelType w:val="hybridMultilevel"/>
    <w:tmpl w:val="333625DC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2">
    <w:nsid w:val="70A54BFB"/>
    <w:multiLevelType w:val="hybridMultilevel"/>
    <w:tmpl w:val="D0724642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3">
    <w:nsid w:val="70E67837"/>
    <w:multiLevelType w:val="hybridMultilevel"/>
    <w:tmpl w:val="CF00E3E0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4">
    <w:nsid w:val="71017D33"/>
    <w:multiLevelType w:val="hybridMultilevel"/>
    <w:tmpl w:val="0676353E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5">
    <w:nsid w:val="73305B47"/>
    <w:multiLevelType w:val="hybridMultilevel"/>
    <w:tmpl w:val="EE5A9516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6">
    <w:nsid w:val="734873A1"/>
    <w:multiLevelType w:val="hybridMultilevel"/>
    <w:tmpl w:val="5344C7CA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7">
    <w:nsid w:val="74D96F30"/>
    <w:multiLevelType w:val="hybridMultilevel"/>
    <w:tmpl w:val="CC7EB40C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8">
    <w:nsid w:val="7504774E"/>
    <w:multiLevelType w:val="hybridMultilevel"/>
    <w:tmpl w:val="60F4EFE4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9">
    <w:nsid w:val="776528E3"/>
    <w:multiLevelType w:val="hybridMultilevel"/>
    <w:tmpl w:val="963E5476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0">
    <w:nsid w:val="7B8D2CA6"/>
    <w:multiLevelType w:val="hybridMultilevel"/>
    <w:tmpl w:val="12D27ECE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1">
    <w:nsid w:val="7CCF5913"/>
    <w:multiLevelType w:val="hybridMultilevel"/>
    <w:tmpl w:val="CC520F2E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2">
    <w:nsid w:val="7E9A2736"/>
    <w:multiLevelType w:val="hybridMultilevel"/>
    <w:tmpl w:val="0AB8B090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31"/>
  </w:num>
  <w:num w:numId="2">
    <w:abstractNumId w:val="28"/>
  </w:num>
  <w:num w:numId="3">
    <w:abstractNumId w:val="30"/>
  </w:num>
  <w:num w:numId="4">
    <w:abstractNumId w:val="29"/>
  </w:num>
  <w:num w:numId="5">
    <w:abstractNumId w:val="43"/>
  </w:num>
  <w:num w:numId="6">
    <w:abstractNumId w:val="45"/>
  </w:num>
  <w:num w:numId="7">
    <w:abstractNumId w:val="41"/>
  </w:num>
  <w:num w:numId="8">
    <w:abstractNumId w:val="14"/>
  </w:num>
  <w:num w:numId="9">
    <w:abstractNumId w:val="19"/>
  </w:num>
  <w:num w:numId="10">
    <w:abstractNumId w:val="21"/>
  </w:num>
  <w:num w:numId="11">
    <w:abstractNumId w:val="44"/>
  </w:num>
  <w:num w:numId="12">
    <w:abstractNumId w:val="60"/>
  </w:num>
  <w:num w:numId="13">
    <w:abstractNumId w:val="17"/>
  </w:num>
  <w:num w:numId="14">
    <w:abstractNumId w:val="2"/>
  </w:num>
  <w:num w:numId="15">
    <w:abstractNumId w:val="46"/>
  </w:num>
  <w:num w:numId="16">
    <w:abstractNumId w:val="34"/>
  </w:num>
  <w:num w:numId="17">
    <w:abstractNumId w:val="13"/>
  </w:num>
  <w:num w:numId="18">
    <w:abstractNumId w:val="12"/>
  </w:num>
  <w:num w:numId="19">
    <w:abstractNumId w:val="1"/>
  </w:num>
  <w:num w:numId="20">
    <w:abstractNumId w:val="36"/>
  </w:num>
  <w:num w:numId="21">
    <w:abstractNumId w:val="0"/>
  </w:num>
  <w:num w:numId="22">
    <w:abstractNumId w:val="52"/>
  </w:num>
  <w:num w:numId="23">
    <w:abstractNumId w:val="57"/>
  </w:num>
  <w:num w:numId="24">
    <w:abstractNumId w:val="54"/>
  </w:num>
  <w:num w:numId="25">
    <w:abstractNumId w:val="7"/>
  </w:num>
  <w:num w:numId="26">
    <w:abstractNumId w:val="55"/>
  </w:num>
  <w:num w:numId="27">
    <w:abstractNumId w:val="66"/>
  </w:num>
  <w:num w:numId="28">
    <w:abstractNumId w:val="6"/>
  </w:num>
  <w:num w:numId="29">
    <w:abstractNumId w:val="35"/>
  </w:num>
  <w:num w:numId="30">
    <w:abstractNumId w:val="11"/>
  </w:num>
  <w:num w:numId="31">
    <w:abstractNumId w:val="10"/>
  </w:num>
  <w:num w:numId="32">
    <w:abstractNumId w:val="3"/>
  </w:num>
  <w:num w:numId="33">
    <w:abstractNumId w:val="72"/>
  </w:num>
  <w:num w:numId="34">
    <w:abstractNumId w:val="38"/>
  </w:num>
  <w:num w:numId="35">
    <w:abstractNumId w:val="15"/>
  </w:num>
  <w:num w:numId="36">
    <w:abstractNumId w:val="33"/>
  </w:num>
  <w:num w:numId="37">
    <w:abstractNumId w:val="51"/>
  </w:num>
  <w:num w:numId="38">
    <w:abstractNumId w:val="70"/>
  </w:num>
  <w:num w:numId="39">
    <w:abstractNumId w:val="9"/>
  </w:num>
  <w:num w:numId="40">
    <w:abstractNumId w:val="53"/>
  </w:num>
  <w:num w:numId="41">
    <w:abstractNumId w:val="20"/>
  </w:num>
  <w:num w:numId="42">
    <w:abstractNumId w:val="5"/>
  </w:num>
  <w:num w:numId="43">
    <w:abstractNumId w:val="50"/>
  </w:num>
  <w:num w:numId="44">
    <w:abstractNumId w:val="65"/>
  </w:num>
  <w:num w:numId="45">
    <w:abstractNumId w:val="67"/>
  </w:num>
  <w:num w:numId="46">
    <w:abstractNumId w:val="39"/>
  </w:num>
  <w:num w:numId="47">
    <w:abstractNumId w:val="48"/>
  </w:num>
  <w:num w:numId="48">
    <w:abstractNumId w:val="18"/>
  </w:num>
  <w:num w:numId="49">
    <w:abstractNumId w:val="64"/>
  </w:num>
  <w:num w:numId="50">
    <w:abstractNumId w:val="25"/>
  </w:num>
  <w:num w:numId="51">
    <w:abstractNumId w:val="27"/>
  </w:num>
  <w:num w:numId="52">
    <w:abstractNumId w:val="61"/>
  </w:num>
  <w:num w:numId="53">
    <w:abstractNumId w:val="37"/>
  </w:num>
  <w:num w:numId="54">
    <w:abstractNumId w:val="68"/>
  </w:num>
  <w:num w:numId="55">
    <w:abstractNumId w:val="56"/>
  </w:num>
  <w:num w:numId="56">
    <w:abstractNumId w:val="4"/>
  </w:num>
  <w:num w:numId="57">
    <w:abstractNumId w:val="42"/>
  </w:num>
  <w:num w:numId="58">
    <w:abstractNumId w:val="47"/>
  </w:num>
  <w:num w:numId="59">
    <w:abstractNumId w:val="32"/>
  </w:num>
  <w:num w:numId="60">
    <w:abstractNumId w:val="16"/>
  </w:num>
  <w:num w:numId="61">
    <w:abstractNumId w:val="24"/>
  </w:num>
  <w:num w:numId="62">
    <w:abstractNumId w:val="71"/>
  </w:num>
  <w:num w:numId="63">
    <w:abstractNumId w:val="59"/>
  </w:num>
  <w:num w:numId="64">
    <w:abstractNumId w:val="69"/>
  </w:num>
  <w:num w:numId="65">
    <w:abstractNumId w:val="23"/>
  </w:num>
  <w:num w:numId="66">
    <w:abstractNumId w:val="40"/>
  </w:num>
  <w:num w:numId="67">
    <w:abstractNumId w:val="58"/>
  </w:num>
  <w:num w:numId="68">
    <w:abstractNumId w:val="62"/>
  </w:num>
  <w:num w:numId="69">
    <w:abstractNumId w:val="63"/>
  </w:num>
  <w:num w:numId="70">
    <w:abstractNumId w:val="22"/>
  </w:num>
  <w:num w:numId="71">
    <w:abstractNumId w:val="49"/>
  </w:num>
  <w:num w:numId="72">
    <w:abstractNumId w:val="8"/>
  </w:num>
  <w:num w:numId="73">
    <w:abstractNumId w:val="26"/>
  </w:num>
  <w:numIdMacAtCleanup w:val="6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B54C24"/>
    <w:rsid w:val="000232E1"/>
    <w:rsid w:val="00046933"/>
    <w:rsid w:val="0004740C"/>
    <w:rsid w:val="00051287"/>
    <w:rsid w:val="000512EE"/>
    <w:rsid w:val="00056F39"/>
    <w:rsid w:val="0006106F"/>
    <w:rsid w:val="00073D31"/>
    <w:rsid w:val="00081357"/>
    <w:rsid w:val="00083B01"/>
    <w:rsid w:val="00094D25"/>
    <w:rsid w:val="00095047"/>
    <w:rsid w:val="000A2937"/>
    <w:rsid w:val="000A7017"/>
    <w:rsid w:val="000B2F50"/>
    <w:rsid w:val="000B305A"/>
    <w:rsid w:val="000B4547"/>
    <w:rsid w:val="000B7545"/>
    <w:rsid w:val="000B7DBA"/>
    <w:rsid w:val="000C68B4"/>
    <w:rsid w:val="000D17A2"/>
    <w:rsid w:val="000D6C18"/>
    <w:rsid w:val="000E3450"/>
    <w:rsid w:val="001004C6"/>
    <w:rsid w:val="001055A4"/>
    <w:rsid w:val="0011085D"/>
    <w:rsid w:val="00110AC1"/>
    <w:rsid w:val="00112021"/>
    <w:rsid w:val="001243B0"/>
    <w:rsid w:val="001345CE"/>
    <w:rsid w:val="00140770"/>
    <w:rsid w:val="00166159"/>
    <w:rsid w:val="00170C51"/>
    <w:rsid w:val="00173E02"/>
    <w:rsid w:val="00175ADD"/>
    <w:rsid w:val="00184E6D"/>
    <w:rsid w:val="00190E11"/>
    <w:rsid w:val="00192983"/>
    <w:rsid w:val="0019619F"/>
    <w:rsid w:val="00197122"/>
    <w:rsid w:val="001A4040"/>
    <w:rsid w:val="001C0424"/>
    <w:rsid w:val="001C467D"/>
    <w:rsid w:val="001C550A"/>
    <w:rsid w:val="001D4682"/>
    <w:rsid w:val="001E6A35"/>
    <w:rsid w:val="001F0A34"/>
    <w:rsid w:val="00203255"/>
    <w:rsid w:val="0020341F"/>
    <w:rsid w:val="00215439"/>
    <w:rsid w:val="00224141"/>
    <w:rsid w:val="0023402D"/>
    <w:rsid w:val="002415CF"/>
    <w:rsid w:val="00251181"/>
    <w:rsid w:val="002619A0"/>
    <w:rsid w:val="00265B9B"/>
    <w:rsid w:val="002742AD"/>
    <w:rsid w:val="0027688E"/>
    <w:rsid w:val="0028147C"/>
    <w:rsid w:val="002825B2"/>
    <w:rsid w:val="00284ED3"/>
    <w:rsid w:val="00285323"/>
    <w:rsid w:val="00285DA7"/>
    <w:rsid w:val="00287108"/>
    <w:rsid w:val="00287951"/>
    <w:rsid w:val="002B3AD4"/>
    <w:rsid w:val="002B711A"/>
    <w:rsid w:val="002D7889"/>
    <w:rsid w:val="002E0207"/>
    <w:rsid w:val="002E7AD3"/>
    <w:rsid w:val="002F1F80"/>
    <w:rsid w:val="002F4AFE"/>
    <w:rsid w:val="00306BE3"/>
    <w:rsid w:val="00306D00"/>
    <w:rsid w:val="00317B3C"/>
    <w:rsid w:val="00320A08"/>
    <w:rsid w:val="00320A30"/>
    <w:rsid w:val="003226AB"/>
    <w:rsid w:val="00332A45"/>
    <w:rsid w:val="00332C28"/>
    <w:rsid w:val="00361693"/>
    <w:rsid w:val="003623BF"/>
    <w:rsid w:val="00362C6B"/>
    <w:rsid w:val="003670C7"/>
    <w:rsid w:val="0037202A"/>
    <w:rsid w:val="00377770"/>
    <w:rsid w:val="00377EF6"/>
    <w:rsid w:val="003808B2"/>
    <w:rsid w:val="0038511C"/>
    <w:rsid w:val="0038751B"/>
    <w:rsid w:val="0039122F"/>
    <w:rsid w:val="003B25E2"/>
    <w:rsid w:val="003B6618"/>
    <w:rsid w:val="003B7CFB"/>
    <w:rsid w:val="003C0D7A"/>
    <w:rsid w:val="003C653F"/>
    <w:rsid w:val="003C6CD0"/>
    <w:rsid w:val="003C791B"/>
    <w:rsid w:val="003D169E"/>
    <w:rsid w:val="003D32BD"/>
    <w:rsid w:val="003D4BA8"/>
    <w:rsid w:val="003E14B8"/>
    <w:rsid w:val="003E5E17"/>
    <w:rsid w:val="003E66CF"/>
    <w:rsid w:val="003F09B0"/>
    <w:rsid w:val="003F23C9"/>
    <w:rsid w:val="003F4126"/>
    <w:rsid w:val="00401CDB"/>
    <w:rsid w:val="00413894"/>
    <w:rsid w:val="00420100"/>
    <w:rsid w:val="004246D4"/>
    <w:rsid w:val="00427973"/>
    <w:rsid w:val="00432D71"/>
    <w:rsid w:val="00433B3A"/>
    <w:rsid w:val="00443D76"/>
    <w:rsid w:val="00445A8E"/>
    <w:rsid w:val="00451D41"/>
    <w:rsid w:val="004538FA"/>
    <w:rsid w:val="004604D0"/>
    <w:rsid w:val="0046571D"/>
    <w:rsid w:val="00467037"/>
    <w:rsid w:val="00467079"/>
    <w:rsid w:val="00471F26"/>
    <w:rsid w:val="00475950"/>
    <w:rsid w:val="00476E3E"/>
    <w:rsid w:val="00486016"/>
    <w:rsid w:val="00494CB4"/>
    <w:rsid w:val="00496B03"/>
    <w:rsid w:val="004A3937"/>
    <w:rsid w:val="004B46D1"/>
    <w:rsid w:val="004B6653"/>
    <w:rsid w:val="004B68BF"/>
    <w:rsid w:val="004C0E11"/>
    <w:rsid w:val="004C1280"/>
    <w:rsid w:val="004C7FEF"/>
    <w:rsid w:val="004D34FF"/>
    <w:rsid w:val="004F1CEC"/>
    <w:rsid w:val="004F5DCB"/>
    <w:rsid w:val="00500D88"/>
    <w:rsid w:val="00502092"/>
    <w:rsid w:val="0050274A"/>
    <w:rsid w:val="00513598"/>
    <w:rsid w:val="005311A7"/>
    <w:rsid w:val="00533A3F"/>
    <w:rsid w:val="00543484"/>
    <w:rsid w:val="0055490A"/>
    <w:rsid w:val="0058274D"/>
    <w:rsid w:val="00584D50"/>
    <w:rsid w:val="0059259B"/>
    <w:rsid w:val="00597C17"/>
    <w:rsid w:val="005D61F5"/>
    <w:rsid w:val="005F076E"/>
    <w:rsid w:val="005F121A"/>
    <w:rsid w:val="005F3AE0"/>
    <w:rsid w:val="00603E13"/>
    <w:rsid w:val="00607FB4"/>
    <w:rsid w:val="006201BB"/>
    <w:rsid w:val="00623E0F"/>
    <w:rsid w:val="0062414B"/>
    <w:rsid w:val="00626C93"/>
    <w:rsid w:val="00630C20"/>
    <w:rsid w:val="00641A6A"/>
    <w:rsid w:val="00644329"/>
    <w:rsid w:val="006450A1"/>
    <w:rsid w:val="00652E36"/>
    <w:rsid w:val="006562C1"/>
    <w:rsid w:val="006572D0"/>
    <w:rsid w:val="00661927"/>
    <w:rsid w:val="006644B5"/>
    <w:rsid w:val="00665069"/>
    <w:rsid w:val="00674C12"/>
    <w:rsid w:val="00677BD8"/>
    <w:rsid w:val="00680879"/>
    <w:rsid w:val="006838CE"/>
    <w:rsid w:val="00692215"/>
    <w:rsid w:val="0069475F"/>
    <w:rsid w:val="00695AD5"/>
    <w:rsid w:val="00696EB3"/>
    <w:rsid w:val="006A4A69"/>
    <w:rsid w:val="006A598A"/>
    <w:rsid w:val="006A5A75"/>
    <w:rsid w:val="006A5BA2"/>
    <w:rsid w:val="006B39B7"/>
    <w:rsid w:val="006B717A"/>
    <w:rsid w:val="006C1538"/>
    <w:rsid w:val="006D1657"/>
    <w:rsid w:val="006D3486"/>
    <w:rsid w:val="006D637A"/>
    <w:rsid w:val="006E0B5B"/>
    <w:rsid w:val="006E1298"/>
    <w:rsid w:val="006F2018"/>
    <w:rsid w:val="006F30E7"/>
    <w:rsid w:val="006F75BE"/>
    <w:rsid w:val="00703F5F"/>
    <w:rsid w:val="00704676"/>
    <w:rsid w:val="00705AD4"/>
    <w:rsid w:val="00725589"/>
    <w:rsid w:val="0075209B"/>
    <w:rsid w:val="007617CC"/>
    <w:rsid w:val="00773700"/>
    <w:rsid w:val="00787C52"/>
    <w:rsid w:val="0079667D"/>
    <w:rsid w:val="007A2274"/>
    <w:rsid w:val="007A6F92"/>
    <w:rsid w:val="007C3728"/>
    <w:rsid w:val="007C6513"/>
    <w:rsid w:val="007D1402"/>
    <w:rsid w:val="007D18C7"/>
    <w:rsid w:val="007D2556"/>
    <w:rsid w:val="007D48CB"/>
    <w:rsid w:val="007D4A71"/>
    <w:rsid w:val="007D7050"/>
    <w:rsid w:val="007E16CE"/>
    <w:rsid w:val="007E2423"/>
    <w:rsid w:val="007E6E52"/>
    <w:rsid w:val="007F1CE9"/>
    <w:rsid w:val="00810CA3"/>
    <w:rsid w:val="0081133E"/>
    <w:rsid w:val="008128D5"/>
    <w:rsid w:val="00812967"/>
    <w:rsid w:val="008130E8"/>
    <w:rsid w:val="008209AE"/>
    <w:rsid w:val="00823C12"/>
    <w:rsid w:val="008242C9"/>
    <w:rsid w:val="00824A7C"/>
    <w:rsid w:val="00833CA8"/>
    <w:rsid w:val="00834030"/>
    <w:rsid w:val="00837B49"/>
    <w:rsid w:val="008401E8"/>
    <w:rsid w:val="008438C0"/>
    <w:rsid w:val="00846FDE"/>
    <w:rsid w:val="00862F2E"/>
    <w:rsid w:val="00864BEE"/>
    <w:rsid w:val="008677A8"/>
    <w:rsid w:val="00871AF7"/>
    <w:rsid w:val="008745BC"/>
    <w:rsid w:val="00880A72"/>
    <w:rsid w:val="00882C62"/>
    <w:rsid w:val="008833BA"/>
    <w:rsid w:val="00894AFE"/>
    <w:rsid w:val="00895942"/>
    <w:rsid w:val="008A7007"/>
    <w:rsid w:val="008B0BC8"/>
    <w:rsid w:val="008C0F73"/>
    <w:rsid w:val="008C1095"/>
    <w:rsid w:val="008C4B22"/>
    <w:rsid w:val="008C4B3E"/>
    <w:rsid w:val="008D2688"/>
    <w:rsid w:val="008D714A"/>
    <w:rsid w:val="008E0BE7"/>
    <w:rsid w:val="008F0ED5"/>
    <w:rsid w:val="008F7962"/>
    <w:rsid w:val="00905B4D"/>
    <w:rsid w:val="009079EC"/>
    <w:rsid w:val="0091680A"/>
    <w:rsid w:val="00921563"/>
    <w:rsid w:val="00921879"/>
    <w:rsid w:val="00927491"/>
    <w:rsid w:val="0093412C"/>
    <w:rsid w:val="00937D0C"/>
    <w:rsid w:val="00961CB1"/>
    <w:rsid w:val="00962F23"/>
    <w:rsid w:val="009704A9"/>
    <w:rsid w:val="00975BA8"/>
    <w:rsid w:val="0098419B"/>
    <w:rsid w:val="009858BD"/>
    <w:rsid w:val="00991D08"/>
    <w:rsid w:val="009929CC"/>
    <w:rsid w:val="00993D99"/>
    <w:rsid w:val="00995058"/>
    <w:rsid w:val="00995C40"/>
    <w:rsid w:val="009A1C9C"/>
    <w:rsid w:val="009A2BBE"/>
    <w:rsid w:val="009A6F53"/>
    <w:rsid w:val="009B07E4"/>
    <w:rsid w:val="009B12F0"/>
    <w:rsid w:val="009B2BA6"/>
    <w:rsid w:val="009C6021"/>
    <w:rsid w:val="009C7177"/>
    <w:rsid w:val="009C77D4"/>
    <w:rsid w:val="009E0A3C"/>
    <w:rsid w:val="009E7D95"/>
    <w:rsid w:val="009F311E"/>
    <w:rsid w:val="009F4996"/>
    <w:rsid w:val="00A15498"/>
    <w:rsid w:val="00A16DBF"/>
    <w:rsid w:val="00A2384F"/>
    <w:rsid w:val="00A24050"/>
    <w:rsid w:val="00A335F0"/>
    <w:rsid w:val="00A3630B"/>
    <w:rsid w:val="00A41B02"/>
    <w:rsid w:val="00A42094"/>
    <w:rsid w:val="00A448D9"/>
    <w:rsid w:val="00A47613"/>
    <w:rsid w:val="00A51855"/>
    <w:rsid w:val="00A60F46"/>
    <w:rsid w:val="00A70739"/>
    <w:rsid w:val="00A80AA7"/>
    <w:rsid w:val="00A86DA3"/>
    <w:rsid w:val="00A877AF"/>
    <w:rsid w:val="00A87886"/>
    <w:rsid w:val="00A92E7C"/>
    <w:rsid w:val="00AB6584"/>
    <w:rsid w:val="00AB7F8A"/>
    <w:rsid w:val="00AC1581"/>
    <w:rsid w:val="00AC2418"/>
    <w:rsid w:val="00AC30A9"/>
    <w:rsid w:val="00AC3310"/>
    <w:rsid w:val="00AC39B9"/>
    <w:rsid w:val="00AC45BF"/>
    <w:rsid w:val="00AC70D5"/>
    <w:rsid w:val="00AC784A"/>
    <w:rsid w:val="00AD23A7"/>
    <w:rsid w:val="00AD49F2"/>
    <w:rsid w:val="00AE510D"/>
    <w:rsid w:val="00AE7335"/>
    <w:rsid w:val="00AF16C8"/>
    <w:rsid w:val="00AF473A"/>
    <w:rsid w:val="00B02ADD"/>
    <w:rsid w:val="00B1593C"/>
    <w:rsid w:val="00B333BB"/>
    <w:rsid w:val="00B45D7D"/>
    <w:rsid w:val="00B50A39"/>
    <w:rsid w:val="00B50DB6"/>
    <w:rsid w:val="00B545F4"/>
    <w:rsid w:val="00B54C24"/>
    <w:rsid w:val="00B642C6"/>
    <w:rsid w:val="00B6642B"/>
    <w:rsid w:val="00B73CDB"/>
    <w:rsid w:val="00B7555D"/>
    <w:rsid w:val="00B805CD"/>
    <w:rsid w:val="00B80E11"/>
    <w:rsid w:val="00B8151D"/>
    <w:rsid w:val="00B82332"/>
    <w:rsid w:val="00B939D1"/>
    <w:rsid w:val="00B95394"/>
    <w:rsid w:val="00BA0558"/>
    <w:rsid w:val="00BA138C"/>
    <w:rsid w:val="00BA27F3"/>
    <w:rsid w:val="00BA684F"/>
    <w:rsid w:val="00BB3450"/>
    <w:rsid w:val="00BC1461"/>
    <w:rsid w:val="00BC38F7"/>
    <w:rsid w:val="00BC4DF0"/>
    <w:rsid w:val="00BD19E5"/>
    <w:rsid w:val="00BD2286"/>
    <w:rsid w:val="00BE24EC"/>
    <w:rsid w:val="00BE3AC4"/>
    <w:rsid w:val="00BE5D47"/>
    <w:rsid w:val="00BF1DAD"/>
    <w:rsid w:val="00BF41FD"/>
    <w:rsid w:val="00C06C09"/>
    <w:rsid w:val="00C16B0A"/>
    <w:rsid w:val="00C33036"/>
    <w:rsid w:val="00C36A79"/>
    <w:rsid w:val="00C764A5"/>
    <w:rsid w:val="00C8379B"/>
    <w:rsid w:val="00C92154"/>
    <w:rsid w:val="00CA700E"/>
    <w:rsid w:val="00CB19B2"/>
    <w:rsid w:val="00CB459A"/>
    <w:rsid w:val="00CB5970"/>
    <w:rsid w:val="00CD0BFE"/>
    <w:rsid w:val="00CD1068"/>
    <w:rsid w:val="00CD3C7F"/>
    <w:rsid w:val="00CE6E83"/>
    <w:rsid w:val="00CF39AF"/>
    <w:rsid w:val="00D01220"/>
    <w:rsid w:val="00D03723"/>
    <w:rsid w:val="00D20D96"/>
    <w:rsid w:val="00D239FB"/>
    <w:rsid w:val="00D30DD1"/>
    <w:rsid w:val="00D36CCB"/>
    <w:rsid w:val="00D36F2E"/>
    <w:rsid w:val="00D40770"/>
    <w:rsid w:val="00D47B6A"/>
    <w:rsid w:val="00D520AA"/>
    <w:rsid w:val="00D524D0"/>
    <w:rsid w:val="00D542F9"/>
    <w:rsid w:val="00D5741F"/>
    <w:rsid w:val="00D65077"/>
    <w:rsid w:val="00D86470"/>
    <w:rsid w:val="00D97CE6"/>
    <w:rsid w:val="00DB1D1C"/>
    <w:rsid w:val="00DB21F8"/>
    <w:rsid w:val="00DB28EC"/>
    <w:rsid w:val="00DB6AC0"/>
    <w:rsid w:val="00DC0C1F"/>
    <w:rsid w:val="00DC1E3B"/>
    <w:rsid w:val="00DD7735"/>
    <w:rsid w:val="00DF5077"/>
    <w:rsid w:val="00DF6317"/>
    <w:rsid w:val="00E12458"/>
    <w:rsid w:val="00E13E9C"/>
    <w:rsid w:val="00E1540B"/>
    <w:rsid w:val="00E21AA4"/>
    <w:rsid w:val="00E26DE1"/>
    <w:rsid w:val="00E27C35"/>
    <w:rsid w:val="00E40496"/>
    <w:rsid w:val="00E4659C"/>
    <w:rsid w:val="00E5539E"/>
    <w:rsid w:val="00E62141"/>
    <w:rsid w:val="00E64EE6"/>
    <w:rsid w:val="00E66B50"/>
    <w:rsid w:val="00E71B98"/>
    <w:rsid w:val="00E81D1E"/>
    <w:rsid w:val="00E932D6"/>
    <w:rsid w:val="00E945F7"/>
    <w:rsid w:val="00E969E4"/>
    <w:rsid w:val="00EA040A"/>
    <w:rsid w:val="00EA7C6A"/>
    <w:rsid w:val="00EB15B8"/>
    <w:rsid w:val="00EB45F2"/>
    <w:rsid w:val="00EC68F7"/>
    <w:rsid w:val="00ED2DC2"/>
    <w:rsid w:val="00ED321C"/>
    <w:rsid w:val="00ED5A0E"/>
    <w:rsid w:val="00EE10FA"/>
    <w:rsid w:val="00EF27B6"/>
    <w:rsid w:val="00EF3118"/>
    <w:rsid w:val="00EF34C4"/>
    <w:rsid w:val="00EF6032"/>
    <w:rsid w:val="00F0610C"/>
    <w:rsid w:val="00F100D5"/>
    <w:rsid w:val="00F17D0D"/>
    <w:rsid w:val="00F27E3C"/>
    <w:rsid w:val="00F33FF9"/>
    <w:rsid w:val="00F34158"/>
    <w:rsid w:val="00F55442"/>
    <w:rsid w:val="00F55779"/>
    <w:rsid w:val="00F56816"/>
    <w:rsid w:val="00F64A52"/>
    <w:rsid w:val="00F64AF3"/>
    <w:rsid w:val="00F70CEB"/>
    <w:rsid w:val="00F81BFA"/>
    <w:rsid w:val="00F8330A"/>
    <w:rsid w:val="00F96659"/>
    <w:rsid w:val="00FA559E"/>
    <w:rsid w:val="00FB2703"/>
    <w:rsid w:val="00FB6A71"/>
    <w:rsid w:val="00FD5B40"/>
    <w:rsid w:val="00FE1036"/>
    <w:rsid w:val="00FE53F2"/>
    <w:rsid w:val="00FE69F2"/>
    <w:rsid w:val="00FE7F0E"/>
    <w:rsid w:val="00FF3276"/>
    <w:rsid w:val="00FF6784"/>
    <w:rsid w:val="00FF73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1"/>
    </o:shapelayout>
  </w:shapeDefaults>
  <w:decimalSymbol w:val=","/>
  <w:listSeparator w:val=";"/>
  <w14:docId w14:val="391CFA75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note text" w:uiPriority="0"/>
    <w:lsdException w:name="head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Body Text Indent" w:uiPriority="0"/>
    <w:lsdException w:name="Subtitle" w:semiHidden="0" w:uiPriority="11" w:unhideWhenUsed="0" w:qFormat="1"/>
    <w:lsdException w:name="Body Text 2" w:uiPriority="0"/>
    <w:lsdException w:name="Body Text 3" w:uiPriority="0"/>
    <w:lsdException w:name="Body Text Indent 2" w:uiPriority="0"/>
    <w:lsdException w:name="Body Text Indent 3" w:uiPriority="0"/>
    <w:lsdException w:name="Strong" w:semiHidden="0" w:uiPriority="22" w:unhideWhenUsed="0" w:qFormat="1"/>
    <w:lsdException w:name="Emphasis" w:semiHidden="0" w:uiPriority="20" w:unhideWhenUsed="0" w:qFormat="1"/>
    <w:lsdException w:name="Normal (Web)" w:uiPriority="0"/>
    <w:lsdException w:name="No List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06C09"/>
  </w:style>
  <w:style w:type="paragraph" w:styleId="1">
    <w:name w:val="heading 1"/>
    <w:basedOn w:val="a"/>
    <w:next w:val="a"/>
    <w:link w:val="10"/>
    <w:qFormat/>
    <w:rsid w:val="00D65077"/>
    <w:pPr>
      <w:keepNext/>
      <w:keepLines/>
      <w:numPr>
        <w:numId w:val="1"/>
      </w:numPr>
      <w:spacing w:before="120" w:after="120" w:line="240" w:lineRule="auto"/>
      <w:ind w:left="0" w:firstLine="851"/>
      <w:outlineLvl w:val="0"/>
    </w:pPr>
    <w:rPr>
      <w:rFonts w:ascii="Times New Roman" w:eastAsiaTheme="majorEastAsia" w:hAnsi="Times New Roman" w:cs="Times New Roman"/>
      <w:b/>
      <w:bCs/>
      <w:caps/>
      <w:sz w:val="28"/>
      <w:szCs w:val="28"/>
    </w:rPr>
  </w:style>
  <w:style w:type="paragraph" w:styleId="2">
    <w:name w:val="heading 2"/>
    <w:basedOn w:val="a"/>
    <w:next w:val="a"/>
    <w:link w:val="20"/>
    <w:unhideWhenUsed/>
    <w:qFormat/>
    <w:rsid w:val="00E40496"/>
    <w:pPr>
      <w:keepNext/>
      <w:keepLines/>
      <w:numPr>
        <w:ilvl w:val="1"/>
        <w:numId w:val="1"/>
      </w:numPr>
      <w:spacing w:before="120" w:after="120" w:line="240" w:lineRule="auto"/>
      <w:ind w:left="0" w:firstLine="851"/>
      <w:outlineLvl w:val="1"/>
    </w:pPr>
    <w:rPr>
      <w:rFonts w:ascii="Times New Roman" w:eastAsiaTheme="majorEastAsia" w:hAnsi="Times New Roman" w:cs="Times New Roman"/>
      <w:b/>
      <w:bCs/>
      <w:caps/>
      <w:sz w:val="24"/>
      <w:szCs w:val="24"/>
    </w:rPr>
  </w:style>
  <w:style w:type="paragraph" w:styleId="3">
    <w:name w:val="heading 3"/>
    <w:basedOn w:val="a"/>
    <w:next w:val="a"/>
    <w:link w:val="30"/>
    <w:uiPriority w:val="9"/>
    <w:unhideWhenUsed/>
    <w:qFormat/>
    <w:rsid w:val="00B54C24"/>
    <w:pPr>
      <w:keepNext/>
      <w:keepLines/>
      <w:numPr>
        <w:ilvl w:val="2"/>
        <w:numId w:val="1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E40496"/>
    <w:pPr>
      <w:keepNext/>
      <w:keepLines/>
      <w:numPr>
        <w:ilvl w:val="3"/>
        <w:numId w:val="1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E40496"/>
    <w:pPr>
      <w:keepNext/>
      <w:keepLines/>
      <w:numPr>
        <w:ilvl w:val="4"/>
        <w:numId w:val="1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E40496"/>
    <w:pPr>
      <w:keepNext/>
      <w:keepLines/>
      <w:numPr>
        <w:ilvl w:val="5"/>
        <w:numId w:val="1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E40496"/>
    <w:pPr>
      <w:keepNext/>
      <w:keepLines/>
      <w:numPr>
        <w:ilvl w:val="6"/>
        <w:numId w:val="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E40496"/>
    <w:pPr>
      <w:keepNext/>
      <w:keepLines/>
      <w:numPr>
        <w:ilvl w:val="7"/>
        <w:numId w:val="1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E40496"/>
    <w:pPr>
      <w:keepNext/>
      <w:keepLines/>
      <w:numPr>
        <w:ilvl w:val="8"/>
        <w:numId w:val="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link w:val="a4"/>
    <w:unhideWhenUsed/>
    <w:rsid w:val="00B54C24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ru-RU"/>
    </w:rPr>
  </w:style>
  <w:style w:type="paragraph" w:styleId="a5">
    <w:name w:val="List Paragraph"/>
    <w:basedOn w:val="a"/>
    <w:uiPriority w:val="34"/>
    <w:qFormat/>
    <w:rsid w:val="00B54C24"/>
    <w:pPr>
      <w:ind w:left="720"/>
      <w:contextualSpacing/>
    </w:pPr>
  </w:style>
  <w:style w:type="paragraph" w:styleId="a6">
    <w:name w:val="Balloon Text"/>
    <w:basedOn w:val="a"/>
    <w:link w:val="a7"/>
    <w:uiPriority w:val="99"/>
    <w:semiHidden/>
    <w:unhideWhenUsed/>
    <w:rsid w:val="00B54C2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B54C24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rsid w:val="00D65077"/>
    <w:rPr>
      <w:rFonts w:ascii="Times New Roman" w:eastAsiaTheme="majorEastAsia" w:hAnsi="Times New Roman" w:cs="Times New Roman"/>
      <w:b/>
      <w:bCs/>
      <w:caps/>
      <w:sz w:val="28"/>
      <w:szCs w:val="28"/>
    </w:rPr>
  </w:style>
  <w:style w:type="character" w:customStyle="1" w:styleId="20">
    <w:name w:val="Заголовок 2 Знак"/>
    <w:basedOn w:val="a0"/>
    <w:link w:val="2"/>
    <w:rsid w:val="00E40496"/>
    <w:rPr>
      <w:rFonts w:ascii="Times New Roman" w:eastAsiaTheme="majorEastAsia" w:hAnsi="Times New Roman" w:cs="Times New Roman"/>
      <w:b/>
      <w:bCs/>
      <w:caps/>
      <w:sz w:val="24"/>
      <w:szCs w:val="24"/>
    </w:rPr>
  </w:style>
  <w:style w:type="character" w:customStyle="1" w:styleId="30">
    <w:name w:val="Заголовок 3 Знак"/>
    <w:basedOn w:val="a0"/>
    <w:link w:val="3"/>
    <w:uiPriority w:val="9"/>
    <w:rsid w:val="00B54C24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a8">
    <w:name w:val="TOC Heading"/>
    <w:basedOn w:val="1"/>
    <w:next w:val="a"/>
    <w:uiPriority w:val="39"/>
    <w:unhideWhenUsed/>
    <w:qFormat/>
    <w:rsid w:val="009A6F53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9A6F53"/>
    <w:pPr>
      <w:spacing w:before="120" w:after="120"/>
    </w:pPr>
    <w:rPr>
      <w:b/>
      <w:bCs/>
      <w:caps/>
      <w:sz w:val="20"/>
      <w:szCs w:val="20"/>
    </w:rPr>
  </w:style>
  <w:style w:type="paragraph" w:styleId="21">
    <w:name w:val="toc 2"/>
    <w:basedOn w:val="a"/>
    <w:next w:val="a"/>
    <w:autoRedefine/>
    <w:uiPriority w:val="39"/>
    <w:unhideWhenUsed/>
    <w:rsid w:val="009A6F53"/>
    <w:pPr>
      <w:spacing w:after="0"/>
      <w:ind w:left="220"/>
    </w:pPr>
    <w:rPr>
      <w:smallCaps/>
      <w:sz w:val="20"/>
      <w:szCs w:val="20"/>
    </w:rPr>
  </w:style>
  <w:style w:type="paragraph" w:styleId="31">
    <w:name w:val="toc 3"/>
    <w:basedOn w:val="a"/>
    <w:next w:val="a"/>
    <w:autoRedefine/>
    <w:uiPriority w:val="39"/>
    <w:unhideWhenUsed/>
    <w:rsid w:val="009A6F53"/>
    <w:pPr>
      <w:spacing w:after="0"/>
      <w:ind w:left="440"/>
    </w:pPr>
    <w:rPr>
      <w:i/>
      <w:iCs/>
      <w:sz w:val="20"/>
      <w:szCs w:val="20"/>
    </w:rPr>
  </w:style>
  <w:style w:type="character" w:styleId="a9">
    <w:name w:val="Hyperlink"/>
    <w:basedOn w:val="a0"/>
    <w:uiPriority w:val="99"/>
    <w:unhideWhenUsed/>
    <w:rsid w:val="009A6F53"/>
    <w:rPr>
      <w:color w:val="0000FF" w:themeColor="hyperlink"/>
      <w:u w:val="single"/>
    </w:rPr>
  </w:style>
  <w:style w:type="character" w:customStyle="1" w:styleId="a4">
    <w:name w:val="Обычный (веб) Знак"/>
    <w:basedOn w:val="a0"/>
    <w:link w:val="a3"/>
    <w:locked/>
    <w:rsid w:val="001A4040"/>
    <w:rPr>
      <w:rFonts w:ascii="Times New Roman" w:eastAsiaTheme="minorEastAsia" w:hAnsi="Times New Roman" w:cs="Times New Roman"/>
      <w:sz w:val="24"/>
      <w:szCs w:val="24"/>
      <w:lang w:eastAsia="ru-RU"/>
    </w:rPr>
  </w:style>
  <w:style w:type="table" w:styleId="aa">
    <w:name w:val="Table Grid"/>
    <w:basedOn w:val="a1"/>
    <w:uiPriority w:val="59"/>
    <w:rsid w:val="00E4049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40">
    <w:name w:val="Заголовок 4 Знак"/>
    <w:basedOn w:val="a0"/>
    <w:link w:val="4"/>
    <w:uiPriority w:val="9"/>
    <w:semiHidden/>
    <w:rsid w:val="00E40496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50">
    <w:name w:val="Заголовок 5 Знак"/>
    <w:basedOn w:val="a0"/>
    <w:link w:val="5"/>
    <w:uiPriority w:val="9"/>
    <w:semiHidden/>
    <w:rsid w:val="00E40496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60">
    <w:name w:val="Заголовок 6 Знак"/>
    <w:basedOn w:val="a0"/>
    <w:link w:val="6"/>
    <w:uiPriority w:val="9"/>
    <w:semiHidden/>
    <w:rsid w:val="00E40496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70">
    <w:name w:val="Заголовок 7 Знак"/>
    <w:basedOn w:val="a0"/>
    <w:link w:val="7"/>
    <w:uiPriority w:val="9"/>
    <w:semiHidden/>
    <w:rsid w:val="00E40496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0">
    <w:name w:val="Заголовок 8 Знак"/>
    <w:basedOn w:val="a0"/>
    <w:link w:val="8"/>
    <w:uiPriority w:val="9"/>
    <w:semiHidden/>
    <w:rsid w:val="00E40496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90">
    <w:name w:val="Заголовок 9 Знак"/>
    <w:basedOn w:val="a0"/>
    <w:link w:val="9"/>
    <w:uiPriority w:val="9"/>
    <w:semiHidden/>
    <w:rsid w:val="00E40496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ab">
    <w:name w:val="Title"/>
    <w:basedOn w:val="a"/>
    <w:next w:val="a"/>
    <w:link w:val="ac"/>
    <w:uiPriority w:val="10"/>
    <w:qFormat/>
    <w:rsid w:val="00E40496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c">
    <w:name w:val="Название Знак"/>
    <w:basedOn w:val="a0"/>
    <w:link w:val="ab"/>
    <w:uiPriority w:val="10"/>
    <w:rsid w:val="00E40496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ad">
    <w:name w:val="header"/>
    <w:aliases w:val="ЛЕН2_НИР_верхний колонтитул,Titul,Heder,Верхний колонтитул2,Верхний колонтитул3,Верхний колонтитул4,Верхний колонтитул11,Верхний колонтитул21,Верхний колонтитул31,Верхний колонтитул41,Верхний колонтитул12,Верхний колонтитул22"/>
    <w:basedOn w:val="a"/>
    <w:link w:val="ae"/>
    <w:unhideWhenUsed/>
    <w:rsid w:val="00E404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Верхний колонтитул Знак"/>
    <w:aliases w:val="ЛЕН2_НИР_верхний колонтитул Знак1,Titul Знак,Heder Знак,Верхний колонтитул2 Знак1,Верхний колонтитул3 Знак1,Верхний колонтитул4 Знак1,Верхний колонтитул11 Знак1,Верхний колонтитул21 Знак1,Верхний колонтитул31 Знак1"/>
    <w:basedOn w:val="a0"/>
    <w:link w:val="ad"/>
    <w:uiPriority w:val="99"/>
    <w:rsid w:val="00E40496"/>
  </w:style>
  <w:style w:type="paragraph" w:styleId="af">
    <w:name w:val="footer"/>
    <w:basedOn w:val="a"/>
    <w:link w:val="af0"/>
    <w:uiPriority w:val="99"/>
    <w:unhideWhenUsed/>
    <w:rsid w:val="00E404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0">
    <w:name w:val="Нижний колонтитул Знак"/>
    <w:basedOn w:val="a0"/>
    <w:link w:val="af"/>
    <w:uiPriority w:val="99"/>
    <w:rsid w:val="00E40496"/>
  </w:style>
  <w:style w:type="paragraph" w:styleId="af1">
    <w:name w:val="Body Text Indent"/>
    <w:basedOn w:val="a"/>
    <w:link w:val="af2"/>
    <w:rsid w:val="00833CA8"/>
    <w:pPr>
      <w:spacing w:after="0" w:line="240" w:lineRule="auto"/>
      <w:ind w:firstLine="720"/>
    </w:pPr>
    <w:rPr>
      <w:rFonts w:ascii="Times New Roman" w:eastAsia="Times New Roman" w:hAnsi="Times New Roman" w:cs="Times New Roman"/>
      <w:sz w:val="24"/>
      <w:szCs w:val="20"/>
      <w:lang w:val="en-US" w:eastAsia="ru-RU"/>
    </w:rPr>
  </w:style>
  <w:style w:type="character" w:customStyle="1" w:styleId="af2">
    <w:name w:val="Отступ основного текста Знак"/>
    <w:basedOn w:val="a0"/>
    <w:link w:val="af1"/>
    <w:rsid w:val="00833CA8"/>
    <w:rPr>
      <w:rFonts w:ascii="Times New Roman" w:eastAsia="Times New Roman" w:hAnsi="Times New Roman" w:cs="Times New Roman"/>
      <w:sz w:val="24"/>
      <w:szCs w:val="20"/>
      <w:lang w:val="en-US" w:eastAsia="ru-RU"/>
    </w:rPr>
  </w:style>
  <w:style w:type="paragraph" w:customStyle="1" w:styleId="12">
    <w:name w:val="Обычный12"/>
    <w:basedOn w:val="a"/>
    <w:link w:val="120"/>
    <w:qFormat/>
    <w:rsid w:val="00833CA8"/>
    <w:pPr>
      <w:spacing w:after="0" w:line="240" w:lineRule="auto"/>
      <w:ind w:firstLine="720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20">
    <w:name w:val="Обычный12 Знак"/>
    <w:basedOn w:val="a0"/>
    <w:link w:val="12"/>
    <w:rsid w:val="00833CA8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f3">
    <w:name w:val="Заголовок без номера"/>
    <w:basedOn w:val="1"/>
    <w:link w:val="af4"/>
    <w:qFormat/>
    <w:rsid w:val="00D65077"/>
    <w:pPr>
      <w:numPr>
        <w:numId w:val="0"/>
      </w:numPr>
      <w:ind w:left="851"/>
      <w:jc w:val="center"/>
    </w:pPr>
  </w:style>
  <w:style w:type="paragraph" w:customStyle="1" w:styleId="13">
    <w:name w:val="ЗАГОЛОВОК 1 без номера"/>
    <w:basedOn w:val="1"/>
    <w:link w:val="14"/>
    <w:qFormat/>
    <w:rsid w:val="00D65077"/>
    <w:pPr>
      <w:numPr>
        <w:numId w:val="0"/>
      </w:numPr>
      <w:ind w:left="851"/>
    </w:pPr>
  </w:style>
  <w:style w:type="character" w:customStyle="1" w:styleId="af4">
    <w:name w:val="Заголовок без номера Знак"/>
    <w:basedOn w:val="10"/>
    <w:link w:val="af3"/>
    <w:rsid w:val="00D65077"/>
    <w:rPr>
      <w:rFonts w:ascii="Times New Roman" w:eastAsiaTheme="majorEastAsia" w:hAnsi="Times New Roman" w:cs="Times New Roman"/>
      <w:b/>
      <w:bCs/>
      <w:caps/>
      <w:sz w:val="28"/>
      <w:szCs w:val="28"/>
    </w:rPr>
  </w:style>
  <w:style w:type="paragraph" w:styleId="af5">
    <w:name w:val="footnote text"/>
    <w:basedOn w:val="a"/>
    <w:link w:val="af6"/>
    <w:unhideWhenUsed/>
    <w:rsid w:val="00443D76"/>
    <w:pPr>
      <w:spacing w:after="0" w:line="240" w:lineRule="auto"/>
    </w:pPr>
    <w:rPr>
      <w:sz w:val="20"/>
      <w:szCs w:val="20"/>
    </w:rPr>
  </w:style>
  <w:style w:type="character" w:customStyle="1" w:styleId="14">
    <w:name w:val="ЗАГОЛОВОК 1 без номера Знак"/>
    <w:basedOn w:val="10"/>
    <w:link w:val="13"/>
    <w:rsid w:val="00D65077"/>
    <w:rPr>
      <w:rFonts w:ascii="Times New Roman" w:eastAsiaTheme="majorEastAsia" w:hAnsi="Times New Roman" w:cs="Times New Roman"/>
      <w:b/>
      <w:bCs/>
      <w:caps/>
      <w:sz w:val="28"/>
      <w:szCs w:val="28"/>
    </w:rPr>
  </w:style>
  <w:style w:type="character" w:customStyle="1" w:styleId="af6">
    <w:name w:val="Текст сноски Знак"/>
    <w:basedOn w:val="a0"/>
    <w:link w:val="af5"/>
    <w:uiPriority w:val="99"/>
    <w:rsid w:val="00443D76"/>
    <w:rPr>
      <w:sz w:val="20"/>
      <w:szCs w:val="20"/>
    </w:rPr>
  </w:style>
  <w:style w:type="character" w:styleId="af7">
    <w:name w:val="footnote reference"/>
    <w:basedOn w:val="a0"/>
    <w:uiPriority w:val="99"/>
    <w:semiHidden/>
    <w:unhideWhenUsed/>
    <w:rsid w:val="00443D76"/>
    <w:rPr>
      <w:vertAlign w:val="superscript"/>
    </w:rPr>
  </w:style>
  <w:style w:type="paragraph" w:styleId="41">
    <w:name w:val="toc 4"/>
    <w:basedOn w:val="a"/>
    <w:next w:val="a"/>
    <w:autoRedefine/>
    <w:uiPriority w:val="39"/>
    <w:unhideWhenUsed/>
    <w:rsid w:val="00FE7F0E"/>
    <w:pPr>
      <w:spacing w:after="0"/>
      <w:ind w:left="660"/>
    </w:pPr>
    <w:rPr>
      <w:sz w:val="18"/>
      <w:szCs w:val="18"/>
    </w:rPr>
  </w:style>
  <w:style w:type="paragraph" w:styleId="51">
    <w:name w:val="toc 5"/>
    <w:basedOn w:val="a"/>
    <w:next w:val="a"/>
    <w:autoRedefine/>
    <w:uiPriority w:val="39"/>
    <w:unhideWhenUsed/>
    <w:rsid w:val="00FE7F0E"/>
    <w:pPr>
      <w:spacing w:after="0"/>
      <w:ind w:left="880"/>
    </w:pPr>
    <w:rPr>
      <w:sz w:val="18"/>
      <w:szCs w:val="18"/>
    </w:rPr>
  </w:style>
  <w:style w:type="paragraph" w:styleId="61">
    <w:name w:val="toc 6"/>
    <w:basedOn w:val="a"/>
    <w:next w:val="a"/>
    <w:autoRedefine/>
    <w:uiPriority w:val="39"/>
    <w:unhideWhenUsed/>
    <w:rsid w:val="00FE7F0E"/>
    <w:pPr>
      <w:spacing w:after="0"/>
      <w:ind w:left="1100"/>
    </w:pPr>
    <w:rPr>
      <w:sz w:val="18"/>
      <w:szCs w:val="18"/>
    </w:rPr>
  </w:style>
  <w:style w:type="paragraph" w:styleId="71">
    <w:name w:val="toc 7"/>
    <w:basedOn w:val="a"/>
    <w:next w:val="a"/>
    <w:autoRedefine/>
    <w:uiPriority w:val="39"/>
    <w:unhideWhenUsed/>
    <w:rsid w:val="00FE7F0E"/>
    <w:pPr>
      <w:spacing w:after="0"/>
      <w:ind w:left="1320"/>
    </w:pPr>
    <w:rPr>
      <w:sz w:val="18"/>
      <w:szCs w:val="18"/>
    </w:rPr>
  </w:style>
  <w:style w:type="paragraph" w:styleId="81">
    <w:name w:val="toc 8"/>
    <w:basedOn w:val="a"/>
    <w:next w:val="a"/>
    <w:autoRedefine/>
    <w:uiPriority w:val="39"/>
    <w:unhideWhenUsed/>
    <w:rsid w:val="00FE7F0E"/>
    <w:pPr>
      <w:spacing w:after="0"/>
      <w:ind w:left="1540"/>
    </w:pPr>
    <w:rPr>
      <w:sz w:val="18"/>
      <w:szCs w:val="18"/>
    </w:rPr>
  </w:style>
  <w:style w:type="paragraph" w:styleId="91">
    <w:name w:val="toc 9"/>
    <w:basedOn w:val="a"/>
    <w:next w:val="a"/>
    <w:autoRedefine/>
    <w:uiPriority w:val="39"/>
    <w:unhideWhenUsed/>
    <w:rsid w:val="00FE7F0E"/>
    <w:pPr>
      <w:spacing w:after="0"/>
      <w:ind w:left="1760"/>
    </w:pPr>
    <w:rPr>
      <w:sz w:val="18"/>
      <w:szCs w:val="18"/>
    </w:rPr>
  </w:style>
  <w:style w:type="paragraph" w:customStyle="1" w:styleId="1-3">
    <w:name w:val="текст1-3"/>
    <w:basedOn w:val="a"/>
    <w:rsid w:val="00FF3276"/>
    <w:pPr>
      <w:overflowPunct w:val="0"/>
      <w:autoSpaceDE w:val="0"/>
      <w:autoSpaceDN w:val="0"/>
      <w:adjustRightInd w:val="0"/>
      <w:spacing w:after="60" w:line="288" w:lineRule="auto"/>
      <w:ind w:firstLine="709"/>
      <w:jc w:val="both"/>
      <w:textAlignment w:val="baseline"/>
    </w:pPr>
    <w:rPr>
      <w:rFonts w:ascii="Times New Roman CYR" w:eastAsia="Times New Roman" w:hAnsi="Times New Roman CYR" w:cs="Times New Roman CYR"/>
      <w:sz w:val="24"/>
      <w:szCs w:val="24"/>
      <w:lang w:eastAsia="ru-RU"/>
    </w:rPr>
  </w:style>
  <w:style w:type="character" w:customStyle="1" w:styleId="15">
    <w:name w:val="Верхний колонтитул Знак1"/>
    <w:aliases w:val="ЛЕН2_НИР_верхний колонтитул Знак,Titul Знак1,Heder Знак1,Верхний колонтитул2 Знак,Верхний колонтитул3 Знак,Верхний колонтитул4 Знак,Верхний колонтитул11 Знак,Верхний колонтитул21 Знак,Верхний колонтитул31 Знак"/>
    <w:basedOn w:val="a0"/>
    <w:locked/>
    <w:rsid w:val="00E66B50"/>
    <w:rPr>
      <w:sz w:val="22"/>
      <w:szCs w:val="22"/>
    </w:rPr>
  </w:style>
  <w:style w:type="paragraph" w:customStyle="1" w:styleId="af8">
    <w:name w:val="Стиль По центру"/>
    <w:basedOn w:val="a"/>
    <w:link w:val="af9"/>
    <w:autoRedefine/>
    <w:rsid w:val="00EA040A"/>
    <w:pPr>
      <w:widowControl w:val="0"/>
      <w:spacing w:after="0" w:line="240" w:lineRule="auto"/>
      <w:jc w:val="center"/>
    </w:pPr>
    <w:rPr>
      <w:rFonts w:ascii="Times New Roman" w:eastAsia="Times New Roman" w:hAnsi="Times New Roman" w:cs="Times New Roman"/>
      <w:sz w:val="24"/>
      <w:szCs w:val="24"/>
      <w:lang w:val="en-US" w:eastAsia="ru-RU"/>
    </w:rPr>
  </w:style>
  <w:style w:type="character" w:customStyle="1" w:styleId="af9">
    <w:name w:val="Стиль По центру Знак"/>
    <w:basedOn w:val="a0"/>
    <w:link w:val="af8"/>
    <w:rsid w:val="00EA040A"/>
    <w:rPr>
      <w:rFonts w:ascii="Times New Roman" w:eastAsia="Times New Roman" w:hAnsi="Times New Roman" w:cs="Times New Roman"/>
      <w:sz w:val="24"/>
      <w:szCs w:val="24"/>
      <w:lang w:val="en-US" w:eastAsia="ru-RU"/>
    </w:rPr>
  </w:style>
  <w:style w:type="paragraph" w:customStyle="1" w:styleId="Default">
    <w:name w:val="Default"/>
    <w:rsid w:val="008B0BC8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styleId="afa">
    <w:name w:val="Placeholder Text"/>
    <w:basedOn w:val="a0"/>
    <w:uiPriority w:val="99"/>
    <w:semiHidden/>
    <w:rsid w:val="00927491"/>
    <w:rPr>
      <w:color w:val="808080"/>
    </w:rPr>
  </w:style>
  <w:style w:type="paragraph" w:styleId="22">
    <w:name w:val="Body Text 2"/>
    <w:basedOn w:val="a"/>
    <w:link w:val="23"/>
    <w:rsid w:val="00320A30"/>
    <w:pPr>
      <w:autoSpaceDE w:val="0"/>
      <w:autoSpaceDN w:val="0"/>
      <w:spacing w:after="0" w:line="240" w:lineRule="auto"/>
      <w:ind w:firstLine="426"/>
    </w:pPr>
    <w:rPr>
      <w:rFonts w:ascii="Arial" w:eastAsia="Times New Roman" w:hAnsi="Arial" w:cs="Arial"/>
      <w:sz w:val="20"/>
      <w:szCs w:val="20"/>
      <w:lang w:eastAsia="ru-RU"/>
    </w:rPr>
  </w:style>
  <w:style w:type="character" w:customStyle="1" w:styleId="23">
    <w:name w:val="Основной текст 2 Знак"/>
    <w:basedOn w:val="a0"/>
    <w:link w:val="22"/>
    <w:rsid w:val="00320A30"/>
    <w:rPr>
      <w:rFonts w:ascii="Arial" w:eastAsia="Times New Roman" w:hAnsi="Arial" w:cs="Arial"/>
      <w:sz w:val="20"/>
      <w:szCs w:val="20"/>
      <w:lang w:eastAsia="ru-RU"/>
    </w:rPr>
  </w:style>
  <w:style w:type="paragraph" w:styleId="32">
    <w:name w:val="Body Text 3"/>
    <w:basedOn w:val="a"/>
    <w:link w:val="33"/>
    <w:rsid w:val="00320A30"/>
    <w:pPr>
      <w:widowControl w:val="0"/>
      <w:autoSpaceDE w:val="0"/>
      <w:autoSpaceDN w:val="0"/>
      <w:spacing w:after="120" w:line="240" w:lineRule="auto"/>
      <w:ind w:firstLine="567"/>
      <w:jc w:val="both"/>
    </w:pPr>
    <w:rPr>
      <w:rFonts w:ascii="Times New Roman" w:eastAsia="Times New Roman" w:hAnsi="Times New Roman" w:cs="Times New Roman"/>
      <w:sz w:val="16"/>
      <w:szCs w:val="16"/>
      <w:lang w:eastAsia="ru-RU"/>
    </w:rPr>
  </w:style>
  <w:style w:type="character" w:customStyle="1" w:styleId="33">
    <w:name w:val="Основной текст 3 Знак"/>
    <w:basedOn w:val="a0"/>
    <w:link w:val="32"/>
    <w:rsid w:val="00320A30"/>
    <w:rPr>
      <w:rFonts w:ascii="Times New Roman" w:eastAsia="Times New Roman" w:hAnsi="Times New Roman" w:cs="Times New Roman"/>
      <w:sz w:val="16"/>
      <w:szCs w:val="16"/>
      <w:lang w:eastAsia="ru-RU"/>
    </w:rPr>
  </w:style>
  <w:style w:type="paragraph" w:styleId="afb">
    <w:name w:val="Body Text"/>
    <w:basedOn w:val="a"/>
    <w:link w:val="afc"/>
    <w:rsid w:val="00320A30"/>
    <w:pPr>
      <w:spacing w:after="12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fc">
    <w:name w:val="Основной текст Знак"/>
    <w:basedOn w:val="a0"/>
    <w:link w:val="afb"/>
    <w:rsid w:val="00320A30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text">
    <w:name w:val="text"/>
    <w:basedOn w:val="a"/>
    <w:rsid w:val="00320A30"/>
    <w:pPr>
      <w:spacing w:before="240" w:after="0" w:line="360" w:lineRule="atLeast"/>
      <w:ind w:firstLine="425"/>
      <w:jc w:val="both"/>
    </w:pPr>
    <w:rPr>
      <w:rFonts w:ascii="Tms Rmn" w:eastAsia="Times New Roman" w:hAnsi="Tms Rmn" w:cs="Tms Rmn"/>
      <w:sz w:val="24"/>
      <w:szCs w:val="24"/>
      <w:lang w:val="en-GB" w:eastAsia="ru-RU"/>
    </w:rPr>
  </w:style>
  <w:style w:type="paragraph" w:customStyle="1" w:styleId="16">
    <w:name w:val="заголовок 1"/>
    <w:basedOn w:val="a"/>
    <w:next w:val="a"/>
    <w:rsid w:val="00320A30"/>
    <w:pPr>
      <w:keepNext/>
      <w:tabs>
        <w:tab w:val="left" w:pos="9072"/>
      </w:tabs>
      <w:spacing w:after="0" w:line="320" w:lineRule="exact"/>
    </w:pPr>
    <w:rPr>
      <w:rFonts w:ascii="Arial" w:eastAsia="Times New Roman" w:hAnsi="Arial" w:cs="Arial"/>
      <w:sz w:val="24"/>
      <w:szCs w:val="24"/>
      <w:lang w:eastAsia="ru-RU"/>
    </w:rPr>
  </w:style>
  <w:style w:type="paragraph" w:styleId="24">
    <w:name w:val="Body Text Indent 2"/>
    <w:basedOn w:val="a"/>
    <w:link w:val="25"/>
    <w:rsid w:val="00320A30"/>
    <w:pPr>
      <w:spacing w:after="120" w:line="480" w:lineRule="auto"/>
      <w:ind w:left="283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25">
    <w:name w:val="Основной текст с отступом 2 Знак"/>
    <w:basedOn w:val="a0"/>
    <w:link w:val="24"/>
    <w:rsid w:val="00320A30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34">
    <w:name w:val="Body Text Indent 3"/>
    <w:basedOn w:val="a"/>
    <w:link w:val="35"/>
    <w:rsid w:val="00320A30"/>
    <w:pPr>
      <w:spacing w:after="120" w:line="240" w:lineRule="auto"/>
      <w:ind w:left="283"/>
    </w:pPr>
    <w:rPr>
      <w:rFonts w:ascii="Times New Roman" w:eastAsia="Times New Roman" w:hAnsi="Times New Roman" w:cs="Times New Roman"/>
      <w:sz w:val="16"/>
      <w:szCs w:val="16"/>
      <w:lang w:eastAsia="ru-RU"/>
    </w:rPr>
  </w:style>
  <w:style w:type="character" w:customStyle="1" w:styleId="35">
    <w:name w:val="Основной текст с отступом 3 Знак"/>
    <w:basedOn w:val="a0"/>
    <w:link w:val="34"/>
    <w:rsid w:val="00320A30"/>
    <w:rPr>
      <w:rFonts w:ascii="Times New Roman" w:eastAsia="Times New Roman" w:hAnsi="Times New Roman" w:cs="Times New Roman"/>
      <w:sz w:val="16"/>
      <w:szCs w:val="16"/>
      <w:lang w:eastAsia="ru-RU"/>
    </w:rPr>
  </w:style>
  <w:style w:type="paragraph" w:customStyle="1" w:styleId="WW-Default">
    <w:name w:val="WW-Default"/>
    <w:rsid w:val="002619A0"/>
    <w:rPr>
      <w:rFonts w:ascii="Lucida Grande" w:eastAsia="ヒラギノ角ゴ Pro W3" w:hAnsi="Lucida Grande" w:cs="Times New Roman"/>
      <w:color w:val="000000"/>
      <w:kern w:val="1"/>
      <w:szCs w:val="20"/>
      <w:lang w:eastAsia="ru-RU"/>
    </w:rPr>
  </w:style>
  <w:style w:type="character" w:customStyle="1" w:styleId="InternetLink">
    <w:name w:val="Internet Link"/>
    <w:rsid w:val="002619A0"/>
    <w:rPr>
      <w:color w:val="090A0B"/>
      <w:sz w:val="20"/>
      <w:u w:val="single"/>
      <w:lang w:val="ru-RU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90420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955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606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49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106" Type="http://schemas.openxmlformats.org/officeDocument/2006/relationships/oleObject" Target="embeddings/oleObject22.bin"/><Relationship Id="rId107" Type="http://schemas.openxmlformats.org/officeDocument/2006/relationships/image" Target="media/image71.png"/><Relationship Id="rId108" Type="http://schemas.openxmlformats.org/officeDocument/2006/relationships/oleObject" Target="embeddings/oleObject23.bin"/><Relationship Id="rId109" Type="http://schemas.openxmlformats.org/officeDocument/2006/relationships/image" Target="media/image72.png"/><Relationship Id="rId345" Type="http://schemas.openxmlformats.org/officeDocument/2006/relationships/image" Target="media/image223.png"/><Relationship Id="rId346" Type="http://schemas.openxmlformats.org/officeDocument/2006/relationships/image" Target="file:///D:\DCAD\help\html_help\images\3036_example_2.png" TargetMode="External"/><Relationship Id="rId347" Type="http://schemas.openxmlformats.org/officeDocument/2006/relationships/image" Target="media/image224.png"/><Relationship Id="rId348" Type="http://schemas.openxmlformats.org/officeDocument/2006/relationships/image" Target="file:///D:\DCAD\help\html_help\images\3036_example_3.png" TargetMode="External"/><Relationship Id="rId349" Type="http://schemas.openxmlformats.org/officeDocument/2006/relationships/image" Target="media/image225.png"/><Relationship Id="rId70" Type="http://schemas.openxmlformats.org/officeDocument/2006/relationships/image" Target="media/image48.png"/><Relationship Id="rId71" Type="http://schemas.openxmlformats.org/officeDocument/2006/relationships/image" Target="media/image49.png"/><Relationship Id="rId72" Type="http://schemas.openxmlformats.org/officeDocument/2006/relationships/image" Target="media/image50.png"/><Relationship Id="rId73" Type="http://schemas.openxmlformats.org/officeDocument/2006/relationships/oleObject" Target="embeddings/oleObject9.bin"/><Relationship Id="rId74" Type="http://schemas.openxmlformats.org/officeDocument/2006/relationships/image" Target="media/image51.png"/><Relationship Id="rId75" Type="http://schemas.openxmlformats.org/officeDocument/2006/relationships/oleObject" Target="embeddings/oleObject10.bin"/><Relationship Id="rId76" Type="http://schemas.openxmlformats.org/officeDocument/2006/relationships/image" Target="media/image52.png"/><Relationship Id="rId77" Type="http://schemas.openxmlformats.org/officeDocument/2006/relationships/oleObject" Target="embeddings/oleObject11.bin"/><Relationship Id="rId78" Type="http://schemas.openxmlformats.org/officeDocument/2006/relationships/image" Target="media/image53.png"/><Relationship Id="rId79" Type="http://schemas.openxmlformats.org/officeDocument/2006/relationships/oleObject" Target="embeddings/oleObject12.bin"/><Relationship Id="rId170" Type="http://schemas.openxmlformats.org/officeDocument/2006/relationships/image" Target="media/image104.png"/><Relationship Id="rId171" Type="http://schemas.openxmlformats.org/officeDocument/2006/relationships/oleObject" Target="embeddings/oleObject53.bin"/><Relationship Id="rId172" Type="http://schemas.openxmlformats.org/officeDocument/2006/relationships/image" Target="media/image105.png"/><Relationship Id="rId173" Type="http://schemas.openxmlformats.org/officeDocument/2006/relationships/oleObject" Target="embeddings/oleObject54.bin"/><Relationship Id="rId174" Type="http://schemas.openxmlformats.org/officeDocument/2006/relationships/image" Target="media/image106.png"/><Relationship Id="rId175" Type="http://schemas.openxmlformats.org/officeDocument/2006/relationships/oleObject" Target="embeddings/oleObject55.bin"/><Relationship Id="rId176" Type="http://schemas.openxmlformats.org/officeDocument/2006/relationships/image" Target="media/image107.png"/><Relationship Id="rId177" Type="http://schemas.openxmlformats.org/officeDocument/2006/relationships/oleObject" Target="embeddings/oleObject56.bin"/><Relationship Id="rId178" Type="http://schemas.openxmlformats.org/officeDocument/2006/relationships/image" Target="media/image108.png"/><Relationship Id="rId179" Type="http://schemas.openxmlformats.org/officeDocument/2006/relationships/oleObject" Target="embeddings/oleObject57.bin"/><Relationship Id="rId260" Type="http://schemas.openxmlformats.org/officeDocument/2006/relationships/image" Target="media/image156.png"/><Relationship Id="rId10" Type="http://schemas.openxmlformats.org/officeDocument/2006/relationships/hyperlink" Target="http://www.3v-services.com/" TargetMode="External"/><Relationship Id="rId11" Type="http://schemas.openxmlformats.org/officeDocument/2006/relationships/image" Target="media/image2.png"/><Relationship Id="rId12" Type="http://schemas.openxmlformats.org/officeDocument/2006/relationships/header" Target="header1.xml"/><Relationship Id="rId13" Type="http://schemas.openxmlformats.org/officeDocument/2006/relationships/header" Target="header2.xml"/><Relationship Id="rId14" Type="http://schemas.openxmlformats.org/officeDocument/2006/relationships/footer" Target="footer1.xml"/><Relationship Id="rId15" Type="http://schemas.openxmlformats.org/officeDocument/2006/relationships/footer" Target="footer2.xml"/><Relationship Id="rId16" Type="http://schemas.openxmlformats.org/officeDocument/2006/relationships/header" Target="header3.xml"/><Relationship Id="rId17" Type="http://schemas.openxmlformats.org/officeDocument/2006/relationships/footer" Target="footer3.xml"/><Relationship Id="rId18" Type="http://schemas.openxmlformats.org/officeDocument/2006/relationships/image" Target="media/image4.png"/><Relationship Id="rId19" Type="http://schemas.openxmlformats.org/officeDocument/2006/relationships/image" Target="media/image5.png"/><Relationship Id="rId261" Type="http://schemas.openxmlformats.org/officeDocument/2006/relationships/oleObject" Target="embeddings/oleObject91.bin"/><Relationship Id="rId262" Type="http://schemas.openxmlformats.org/officeDocument/2006/relationships/image" Target="media/image157.png"/><Relationship Id="rId263" Type="http://schemas.openxmlformats.org/officeDocument/2006/relationships/oleObject" Target="embeddings/oleObject92.bin"/><Relationship Id="rId264" Type="http://schemas.openxmlformats.org/officeDocument/2006/relationships/image" Target="media/image158.png"/><Relationship Id="rId110" Type="http://schemas.openxmlformats.org/officeDocument/2006/relationships/oleObject" Target="embeddings/oleObject24.bin"/><Relationship Id="rId111" Type="http://schemas.openxmlformats.org/officeDocument/2006/relationships/image" Target="media/image73.png"/><Relationship Id="rId112" Type="http://schemas.openxmlformats.org/officeDocument/2006/relationships/oleObject" Target="embeddings/oleObject25.bin"/><Relationship Id="rId113" Type="http://schemas.openxmlformats.org/officeDocument/2006/relationships/image" Target="media/image74.png"/><Relationship Id="rId114" Type="http://schemas.openxmlformats.org/officeDocument/2006/relationships/oleObject" Target="embeddings/oleObject26.bin"/><Relationship Id="rId115" Type="http://schemas.openxmlformats.org/officeDocument/2006/relationships/image" Target="media/image75.png"/><Relationship Id="rId116" Type="http://schemas.openxmlformats.org/officeDocument/2006/relationships/oleObject" Target="embeddings/oleObject27.bin"/><Relationship Id="rId117" Type="http://schemas.openxmlformats.org/officeDocument/2006/relationships/image" Target="media/image76.png"/><Relationship Id="rId118" Type="http://schemas.openxmlformats.org/officeDocument/2006/relationships/oleObject" Target="embeddings/oleObject28.bin"/><Relationship Id="rId119" Type="http://schemas.openxmlformats.org/officeDocument/2006/relationships/image" Target="media/image77.png"/><Relationship Id="rId200" Type="http://schemas.openxmlformats.org/officeDocument/2006/relationships/image" Target="media/image119.png"/><Relationship Id="rId201" Type="http://schemas.openxmlformats.org/officeDocument/2006/relationships/oleObject" Target="embeddings/oleObject68.bin"/><Relationship Id="rId202" Type="http://schemas.openxmlformats.org/officeDocument/2006/relationships/image" Target="media/image120.png"/><Relationship Id="rId203" Type="http://schemas.openxmlformats.org/officeDocument/2006/relationships/oleObject" Target="embeddings/oleObject69.bin"/><Relationship Id="rId204" Type="http://schemas.openxmlformats.org/officeDocument/2006/relationships/image" Target="media/image121.png"/><Relationship Id="rId205" Type="http://schemas.openxmlformats.org/officeDocument/2006/relationships/oleObject" Target="embeddings/oleObject70.bin"/><Relationship Id="rId206" Type="http://schemas.openxmlformats.org/officeDocument/2006/relationships/image" Target="media/image122.png"/><Relationship Id="rId207" Type="http://schemas.openxmlformats.org/officeDocument/2006/relationships/oleObject" Target="embeddings/oleObject71.bin"/><Relationship Id="rId208" Type="http://schemas.openxmlformats.org/officeDocument/2006/relationships/image" Target="media/image123.png"/><Relationship Id="rId209" Type="http://schemas.openxmlformats.org/officeDocument/2006/relationships/oleObject" Target="embeddings/oleObject72.bin"/><Relationship Id="rId265" Type="http://schemas.openxmlformats.org/officeDocument/2006/relationships/oleObject" Target="embeddings/oleObject93.bin"/><Relationship Id="rId266" Type="http://schemas.openxmlformats.org/officeDocument/2006/relationships/image" Target="media/image159.png"/><Relationship Id="rId267" Type="http://schemas.openxmlformats.org/officeDocument/2006/relationships/oleObject" Target="embeddings/oleObject94.bin"/><Relationship Id="rId268" Type="http://schemas.openxmlformats.org/officeDocument/2006/relationships/image" Target="media/image160.png"/><Relationship Id="rId269" Type="http://schemas.openxmlformats.org/officeDocument/2006/relationships/image" Target="media/image161.png"/><Relationship Id="rId350" Type="http://schemas.openxmlformats.org/officeDocument/2006/relationships/image" Target="media/image226.png"/><Relationship Id="rId351" Type="http://schemas.openxmlformats.org/officeDocument/2006/relationships/image" Target="media/image227.png"/><Relationship Id="rId352" Type="http://schemas.openxmlformats.org/officeDocument/2006/relationships/image" Target="media/image228.png"/><Relationship Id="rId353" Type="http://schemas.openxmlformats.org/officeDocument/2006/relationships/image" Target="media/image229.png"/><Relationship Id="rId354" Type="http://schemas.openxmlformats.org/officeDocument/2006/relationships/image" Target="media/image230.png"/><Relationship Id="rId355" Type="http://schemas.openxmlformats.org/officeDocument/2006/relationships/image" Target="media/image231.png"/><Relationship Id="rId356" Type="http://schemas.openxmlformats.org/officeDocument/2006/relationships/image" Target="media/image232.png"/><Relationship Id="rId357" Type="http://schemas.openxmlformats.org/officeDocument/2006/relationships/image" Target="media/image233.png"/><Relationship Id="rId358" Type="http://schemas.openxmlformats.org/officeDocument/2006/relationships/image" Target="media/image234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Relationship Id="rId9" Type="http://schemas.openxmlformats.org/officeDocument/2006/relationships/image" Target="media/image1.png"/><Relationship Id="rId359" Type="http://schemas.openxmlformats.org/officeDocument/2006/relationships/image" Target="media/image235.png"/><Relationship Id="rId80" Type="http://schemas.openxmlformats.org/officeDocument/2006/relationships/image" Target="media/image54.png"/><Relationship Id="rId81" Type="http://schemas.openxmlformats.org/officeDocument/2006/relationships/oleObject" Target="embeddings/oleObject13.bin"/><Relationship Id="rId82" Type="http://schemas.openxmlformats.org/officeDocument/2006/relationships/image" Target="media/image55.png"/><Relationship Id="rId83" Type="http://schemas.openxmlformats.org/officeDocument/2006/relationships/image" Target="media/image56.png"/><Relationship Id="rId84" Type="http://schemas.openxmlformats.org/officeDocument/2006/relationships/image" Target="media/image57.png"/><Relationship Id="rId85" Type="http://schemas.openxmlformats.org/officeDocument/2006/relationships/image" Target="media/image58.png"/><Relationship Id="rId86" Type="http://schemas.openxmlformats.org/officeDocument/2006/relationships/image" Target="media/image59.png"/><Relationship Id="rId87" Type="http://schemas.openxmlformats.org/officeDocument/2006/relationships/image" Target="media/image60.png"/><Relationship Id="rId88" Type="http://schemas.openxmlformats.org/officeDocument/2006/relationships/image" Target="media/image61.png"/><Relationship Id="rId89" Type="http://schemas.openxmlformats.org/officeDocument/2006/relationships/oleObject" Target="embeddings/oleObject14.bin"/><Relationship Id="rId180" Type="http://schemas.openxmlformats.org/officeDocument/2006/relationships/image" Target="media/image109.png"/><Relationship Id="rId181" Type="http://schemas.openxmlformats.org/officeDocument/2006/relationships/oleObject" Target="embeddings/oleObject58.bin"/><Relationship Id="rId182" Type="http://schemas.openxmlformats.org/officeDocument/2006/relationships/image" Target="media/image110.png"/><Relationship Id="rId183" Type="http://schemas.openxmlformats.org/officeDocument/2006/relationships/oleObject" Target="embeddings/oleObject59.bin"/><Relationship Id="rId184" Type="http://schemas.openxmlformats.org/officeDocument/2006/relationships/image" Target="media/image111.png"/><Relationship Id="rId185" Type="http://schemas.openxmlformats.org/officeDocument/2006/relationships/oleObject" Target="embeddings/oleObject60.bin"/><Relationship Id="rId186" Type="http://schemas.openxmlformats.org/officeDocument/2006/relationships/image" Target="media/image112.png"/><Relationship Id="rId187" Type="http://schemas.openxmlformats.org/officeDocument/2006/relationships/oleObject" Target="embeddings/oleObject61.bin"/><Relationship Id="rId188" Type="http://schemas.openxmlformats.org/officeDocument/2006/relationships/image" Target="media/image113.png"/><Relationship Id="rId189" Type="http://schemas.openxmlformats.org/officeDocument/2006/relationships/oleObject" Target="embeddings/oleObject62.bin"/><Relationship Id="rId270" Type="http://schemas.openxmlformats.org/officeDocument/2006/relationships/image" Target="media/image162.png"/><Relationship Id="rId20" Type="http://schemas.openxmlformats.org/officeDocument/2006/relationships/image" Target="media/image6.png"/><Relationship Id="rId21" Type="http://schemas.openxmlformats.org/officeDocument/2006/relationships/image" Target="media/image7.png"/><Relationship Id="rId22" Type="http://schemas.openxmlformats.org/officeDocument/2006/relationships/image" Target="media/image8.png"/><Relationship Id="rId23" Type="http://schemas.openxmlformats.org/officeDocument/2006/relationships/image" Target="media/image9.png"/><Relationship Id="rId24" Type="http://schemas.openxmlformats.org/officeDocument/2006/relationships/image" Target="media/image10.png"/><Relationship Id="rId25" Type="http://schemas.openxmlformats.org/officeDocument/2006/relationships/image" Target="media/image11.png"/><Relationship Id="rId26" Type="http://schemas.openxmlformats.org/officeDocument/2006/relationships/image" Target="media/image12.png"/><Relationship Id="rId27" Type="http://schemas.openxmlformats.org/officeDocument/2006/relationships/image" Target="media/image13.png"/><Relationship Id="rId28" Type="http://schemas.openxmlformats.org/officeDocument/2006/relationships/image" Target="media/image14.png"/><Relationship Id="rId29" Type="http://schemas.openxmlformats.org/officeDocument/2006/relationships/image" Target="media/image15.png"/><Relationship Id="rId271" Type="http://schemas.openxmlformats.org/officeDocument/2006/relationships/image" Target="media/image163.png"/><Relationship Id="rId272" Type="http://schemas.openxmlformats.org/officeDocument/2006/relationships/image" Target="media/image164.png"/><Relationship Id="rId273" Type="http://schemas.openxmlformats.org/officeDocument/2006/relationships/image" Target="media/image165.png"/><Relationship Id="rId274" Type="http://schemas.openxmlformats.org/officeDocument/2006/relationships/image" Target="media/image166.png"/><Relationship Id="rId120" Type="http://schemas.openxmlformats.org/officeDocument/2006/relationships/oleObject" Target="embeddings/oleObject29.bin"/><Relationship Id="rId121" Type="http://schemas.openxmlformats.org/officeDocument/2006/relationships/image" Target="media/image78.png"/><Relationship Id="rId122" Type="http://schemas.openxmlformats.org/officeDocument/2006/relationships/image" Target="media/image79.png"/><Relationship Id="rId123" Type="http://schemas.openxmlformats.org/officeDocument/2006/relationships/oleObject" Target="embeddings/oleObject30.bin"/><Relationship Id="rId124" Type="http://schemas.openxmlformats.org/officeDocument/2006/relationships/image" Target="media/image80.png"/><Relationship Id="rId125" Type="http://schemas.openxmlformats.org/officeDocument/2006/relationships/oleObject" Target="embeddings/oleObject31.bin"/><Relationship Id="rId126" Type="http://schemas.openxmlformats.org/officeDocument/2006/relationships/image" Target="media/image81.png"/><Relationship Id="rId127" Type="http://schemas.openxmlformats.org/officeDocument/2006/relationships/oleObject" Target="embeddings/oleObject32.bin"/><Relationship Id="rId128" Type="http://schemas.openxmlformats.org/officeDocument/2006/relationships/image" Target="media/image82.png"/><Relationship Id="rId129" Type="http://schemas.openxmlformats.org/officeDocument/2006/relationships/oleObject" Target="embeddings/oleObject33.bin"/><Relationship Id="rId210" Type="http://schemas.openxmlformats.org/officeDocument/2006/relationships/image" Target="media/image124.png"/><Relationship Id="rId211" Type="http://schemas.openxmlformats.org/officeDocument/2006/relationships/oleObject" Target="embeddings/oleObject73.bin"/><Relationship Id="rId212" Type="http://schemas.openxmlformats.org/officeDocument/2006/relationships/image" Target="media/image125.png"/><Relationship Id="rId213" Type="http://schemas.openxmlformats.org/officeDocument/2006/relationships/oleObject" Target="embeddings/oleObject74.bin"/><Relationship Id="rId214" Type="http://schemas.openxmlformats.org/officeDocument/2006/relationships/image" Target="media/image126.png"/><Relationship Id="rId215" Type="http://schemas.openxmlformats.org/officeDocument/2006/relationships/oleObject" Target="embeddings/oleObject75.bin"/><Relationship Id="rId216" Type="http://schemas.openxmlformats.org/officeDocument/2006/relationships/image" Target="media/image127.png"/><Relationship Id="rId217" Type="http://schemas.openxmlformats.org/officeDocument/2006/relationships/oleObject" Target="embeddings/oleObject76.bin"/><Relationship Id="rId218" Type="http://schemas.openxmlformats.org/officeDocument/2006/relationships/image" Target="media/image128.png"/><Relationship Id="rId219" Type="http://schemas.openxmlformats.org/officeDocument/2006/relationships/oleObject" Target="embeddings/oleObject77.bin"/><Relationship Id="rId275" Type="http://schemas.openxmlformats.org/officeDocument/2006/relationships/image" Target="media/image167.png"/><Relationship Id="rId276" Type="http://schemas.openxmlformats.org/officeDocument/2006/relationships/oleObject" Target="embeddings/oleObject95.bin"/><Relationship Id="rId277" Type="http://schemas.openxmlformats.org/officeDocument/2006/relationships/image" Target="media/image168.png"/><Relationship Id="rId278" Type="http://schemas.openxmlformats.org/officeDocument/2006/relationships/oleObject" Target="embeddings/oleObject96.bin"/><Relationship Id="rId279" Type="http://schemas.openxmlformats.org/officeDocument/2006/relationships/image" Target="media/image169.png"/><Relationship Id="rId300" Type="http://schemas.openxmlformats.org/officeDocument/2006/relationships/image" Target="media/image188.png"/><Relationship Id="rId301" Type="http://schemas.openxmlformats.org/officeDocument/2006/relationships/image" Target="media/image189.png"/><Relationship Id="rId302" Type="http://schemas.openxmlformats.org/officeDocument/2006/relationships/image" Target="media/image190.png"/><Relationship Id="rId303" Type="http://schemas.openxmlformats.org/officeDocument/2006/relationships/image" Target="media/image191.png"/><Relationship Id="rId304" Type="http://schemas.openxmlformats.org/officeDocument/2006/relationships/image" Target="media/image192.png"/><Relationship Id="rId305" Type="http://schemas.openxmlformats.org/officeDocument/2006/relationships/image" Target="media/image193.png"/><Relationship Id="rId306" Type="http://schemas.openxmlformats.org/officeDocument/2006/relationships/image" Target="media/image194.png"/><Relationship Id="rId307" Type="http://schemas.openxmlformats.org/officeDocument/2006/relationships/image" Target="media/image195.png"/><Relationship Id="rId308" Type="http://schemas.openxmlformats.org/officeDocument/2006/relationships/image" Target="media/image196.png"/><Relationship Id="rId309" Type="http://schemas.openxmlformats.org/officeDocument/2006/relationships/image" Target="media/image197.png"/><Relationship Id="rId360" Type="http://schemas.openxmlformats.org/officeDocument/2006/relationships/image" Target="media/image236.png"/><Relationship Id="rId361" Type="http://schemas.openxmlformats.org/officeDocument/2006/relationships/image" Target="media/image237.png"/><Relationship Id="rId362" Type="http://schemas.openxmlformats.org/officeDocument/2006/relationships/image" Target="media/image238.png"/><Relationship Id="rId363" Type="http://schemas.openxmlformats.org/officeDocument/2006/relationships/image" Target="media/image239.png"/><Relationship Id="rId364" Type="http://schemas.openxmlformats.org/officeDocument/2006/relationships/image" Target="media/image240.png"/><Relationship Id="rId365" Type="http://schemas.openxmlformats.org/officeDocument/2006/relationships/image" Target="media/image241.png"/><Relationship Id="rId366" Type="http://schemas.openxmlformats.org/officeDocument/2006/relationships/image" Target="media/image242.png"/><Relationship Id="rId367" Type="http://schemas.openxmlformats.org/officeDocument/2006/relationships/image" Target="media/image243.png"/><Relationship Id="rId368" Type="http://schemas.openxmlformats.org/officeDocument/2006/relationships/image" Target="media/image244.png"/><Relationship Id="rId369" Type="http://schemas.openxmlformats.org/officeDocument/2006/relationships/image" Target="media/image245.png"/><Relationship Id="rId90" Type="http://schemas.openxmlformats.org/officeDocument/2006/relationships/image" Target="media/image62.png"/><Relationship Id="rId91" Type="http://schemas.openxmlformats.org/officeDocument/2006/relationships/oleObject" Target="embeddings/oleObject15.bin"/><Relationship Id="rId92" Type="http://schemas.openxmlformats.org/officeDocument/2006/relationships/image" Target="media/image63.png"/><Relationship Id="rId93" Type="http://schemas.openxmlformats.org/officeDocument/2006/relationships/oleObject" Target="embeddings/oleObject16.bin"/><Relationship Id="rId94" Type="http://schemas.openxmlformats.org/officeDocument/2006/relationships/image" Target="media/image64.png"/><Relationship Id="rId95" Type="http://schemas.openxmlformats.org/officeDocument/2006/relationships/oleObject" Target="embeddings/oleObject17.bin"/><Relationship Id="rId96" Type="http://schemas.openxmlformats.org/officeDocument/2006/relationships/image" Target="media/image65.png"/><Relationship Id="rId97" Type="http://schemas.openxmlformats.org/officeDocument/2006/relationships/oleObject" Target="embeddings/oleObject18.bin"/><Relationship Id="rId98" Type="http://schemas.openxmlformats.org/officeDocument/2006/relationships/image" Target="media/image66.png"/><Relationship Id="rId99" Type="http://schemas.openxmlformats.org/officeDocument/2006/relationships/oleObject" Target="embeddings/oleObject19.bin"/><Relationship Id="rId190" Type="http://schemas.openxmlformats.org/officeDocument/2006/relationships/image" Target="media/image114.png"/><Relationship Id="rId191" Type="http://schemas.openxmlformats.org/officeDocument/2006/relationships/oleObject" Target="embeddings/oleObject63.bin"/><Relationship Id="rId192" Type="http://schemas.openxmlformats.org/officeDocument/2006/relationships/image" Target="media/image115.png"/><Relationship Id="rId193" Type="http://schemas.openxmlformats.org/officeDocument/2006/relationships/oleObject" Target="embeddings/oleObject64.bin"/><Relationship Id="rId194" Type="http://schemas.openxmlformats.org/officeDocument/2006/relationships/image" Target="media/image116.png"/><Relationship Id="rId195" Type="http://schemas.openxmlformats.org/officeDocument/2006/relationships/oleObject" Target="embeddings/oleObject65.bin"/><Relationship Id="rId196" Type="http://schemas.openxmlformats.org/officeDocument/2006/relationships/image" Target="media/image117.png"/><Relationship Id="rId197" Type="http://schemas.openxmlformats.org/officeDocument/2006/relationships/oleObject" Target="embeddings/oleObject66.bin"/><Relationship Id="rId198" Type="http://schemas.openxmlformats.org/officeDocument/2006/relationships/image" Target="media/image118.png"/><Relationship Id="rId199" Type="http://schemas.openxmlformats.org/officeDocument/2006/relationships/oleObject" Target="embeddings/oleObject67.bin"/><Relationship Id="rId280" Type="http://schemas.openxmlformats.org/officeDocument/2006/relationships/oleObject" Target="embeddings/oleObject97.bin"/><Relationship Id="rId30" Type="http://schemas.openxmlformats.org/officeDocument/2006/relationships/image" Target="media/image16.png"/><Relationship Id="rId31" Type="http://schemas.openxmlformats.org/officeDocument/2006/relationships/image" Target="media/image17.png"/><Relationship Id="rId32" Type="http://schemas.openxmlformats.org/officeDocument/2006/relationships/image" Target="media/image18.png"/><Relationship Id="rId33" Type="http://schemas.openxmlformats.org/officeDocument/2006/relationships/image" Target="media/image19.png"/><Relationship Id="rId34" Type="http://schemas.openxmlformats.org/officeDocument/2006/relationships/image" Target="media/image20.png"/><Relationship Id="rId35" Type="http://schemas.openxmlformats.org/officeDocument/2006/relationships/image" Target="media/image21.png"/><Relationship Id="rId36" Type="http://schemas.openxmlformats.org/officeDocument/2006/relationships/image" Target="media/image22.png"/><Relationship Id="rId37" Type="http://schemas.openxmlformats.org/officeDocument/2006/relationships/image" Target="media/image23.png"/><Relationship Id="rId38" Type="http://schemas.openxmlformats.org/officeDocument/2006/relationships/image" Target="media/image24.png"/><Relationship Id="rId39" Type="http://schemas.openxmlformats.org/officeDocument/2006/relationships/image" Target="media/image25.png"/><Relationship Id="rId281" Type="http://schemas.openxmlformats.org/officeDocument/2006/relationships/image" Target="media/image170.png"/><Relationship Id="rId282" Type="http://schemas.openxmlformats.org/officeDocument/2006/relationships/oleObject" Target="embeddings/oleObject98.bin"/><Relationship Id="rId283" Type="http://schemas.openxmlformats.org/officeDocument/2006/relationships/image" Target="media/image171.png"/><Relationship Id="rId284" Type="http://schemas.openxmlformats.org/officeDocument/2006/relationships/image" Target="media/image172.png"/><Relationship Id="rId130" Type="http://schemas.openxmlformats.org/officeDocument/2006/relationships/image" Target="media/image83.png"/><Relationship Id="rId131" Type="http://schemas.openxmlformats.org/officeDocument/2006/relationships/oleObject" Target="embeddings/oleObject34.bin"/><Relationship Id="rId132" Type="http://schemas.openxmlformats.org/officeDocument/2006/relationships/image" Target="media/image84.png"/><Relationship Id="rId133" Type="http://schemas.openxmlformats.org/officeDocument/2006/relationships/oleObject" Target="embeddings/oleObject35.bin"/><Relationship Id="rId220" Type="http://schemas.openxmlformats.org/officeDocument/2006/relationships/image" Target="media/image129.png"/><Relationship Id="rId221" Type="http://schemas.openxmlformats.org/officeDocument/2006/relationships/oleObject" Target="embeddings/oleObject78.bin"/><Relationship Id="rId222" Type="http://schemas.openxmlformats.org/officeDocument/2006/relationships/image" Target="media/image130.png"/><Relationship Id="rId223" Type="http://schemas.openxmlformats.org/officeDocument/2006/relationships/oleObject" Target="embeddings/oleObject79.bin"/><Relationship Id="rId224" Type="http://schemas.openxmlformats.org/officeDocument/2006/relationships/image" Target="media/image131.png"/><Relationship Id="rId225" Type="http://schemas.openxmlformats.org/officeDocument/2006/relationships/oleObject" Target="embeddings/oleObject80.bin"/><Relationship Id="rId226" Type="http://schemas.openxmlformats.org/officeDocument/2006/relationships/image" Target="media/image132.png"/><Relationship Id="rId227" Type="http://schemas.openxmlformats.org/officeDocument/2006/relationships/oleObject" Target="embeddings/oleObject81.bin"/><Relationship Id="rId228" Type="http://schemas.openxmlformats.org/officeDocument/2006/relationships/image" Target="media/image133.png"/><Relationship Id="rId229" Type="http://schemas.openxmlformats.org/officeDocument/2006/relationships/oleObject" Target="embeddings/oleObject82.bin"/><Relationship Id="rId134" Type="http://schemas.openxmlformats.org/officeDocument/2006/relationships/image" Target="media/image85.png"/><Relationship Id="rId135" Type="http://schemas.openxmlformats.org/officeDocument/2006/relationships/oleObject" Target="embeddings/oleObject36.bin"/><Relationship Id="rId136" Type="http://schemas.openxmlformats.org/officeDocument/2006/relationships/image" Target="media/image86.png"/><Relationship Id="rId137" Type="http://schemas.openxmlformats.org/officeDocument/2006/relationships/oleObject" Target="embeddings/oleObject37.bin"/><Relationship Id="rId138" Type="http://schemas.openxmlformats.org/officeDocument/2006/relationships/image" Target="media/image87.png"/><Relationship Id="rId139" Type="http://schemas.openxmlformats.org/officeDocument/2006/relationships/oleObject" Target="embeddings/oleObject38.bin"/><Relationship Id="rId285" Type="http://schemas.openxmlformats.org/officeDocument/2006/relationships/image" Target="media/image173.png"/><Relationship Id="rId286" Type="http://schemas.openxmlformats.org/officeDocument/2006/relationships/image" Target="media/image174.png"/><Relationship Id="rId287" Type="http://schemas.openxmlformats.org/officeDocument/2006/relationships/image" Target="media/image175.png"/><Relationship Id="rId288" Type="http://schemas.openxmlformats.org/officeDocument/2006/relationships/image" Target="media/image176.png"/><Relationship Id="rId289" Type="http://schemas.openxmlformats.org/officeDocument/2006/relationships/image" Target="media/image177.png"/><Relationship Id="rId310" Type="http://schemas.openxmlformats.org/officeDocument/2006/relationships/image" Target="media/image198.png"/><Relationship Id="rId311" Type="http://schemas.openxmlformats.org/officeDocument/2006/relationships/image" Target="media/image199.png"/><Relationship Id="rId312" Type="http://schemas.openxmlformats.org/officeDocument/2006/relationships/image" Target="media/image200.png"/><Relationship Id="rId313" Type="http://schemas.openxmlformats.org/officeDocument/2006/relationships/image" Target="media/image201.png"/><Relationship Id="rId314" Type="http://schemas.openxmlformats.org/officeDocument/2006/relationships/image" Target="media/image202.png"/><Relationship Id="rId315" Type="http://schemas.openxmlformats.org/officeDocument/2006/relationships/image" Target="media/image203.png"/><Relationship Id="rId316" Type="http://schemas.openxmlformats.org/officeDocument/2006/relationships/image" Target="media/image204.png"/><Relationship Id="rId317" Type="http://schemas.openxmlformats.org/officeDocument/2006/relationships/image" Target="media/image205.png"/><Relationship Id="rId318" Type="http://schemas.openxmlformats.org/officeDocument/2006/relationships/image" Target="media/image206.png"/><Relationship Id="rId319" Type="http://schemas.openxmlformats.org/officeDocument/2006/relationships/image" Target="media/image207.png"/><Relationship Id="rId370" Type="http://schemas.openxmlformats.org/officeDocument/2006/relationships/image" Target="media/image246.png"/><Relationship Id="rId371" Type="http://schemas.openxmlformats.org/officeDocument/2006/relationships/image" Target="media/image247.wmf"/><Relationship Id="rId372" Type="http://schemas.openxmlformats.org/officeDocument/2006/relationships/oleObject" Target="embeddings/________________Microsoft_Equation1.bin"/><Relationship Id="rId373" Type="http://schemas.openxmlformats.org/officeDocument/2006/relationships/fontTable" Target="fontTable.xml"/><Relationship Id="rId374" Type="http://schemas.openxmlformats.org/officeDocument/2006/relationships/theme" Target="theme/theme1.xml"/><Relationship Id="rId290" Type="http://schemas.openxmlformats.org/officeDocument/2006/relationships/image" Target="media/image178.png"/><Relationship Id="rId291" Type="http://schemas.openxmlformats.org/officeDocument/2006/relationships/image" Target="media/image179.png"/><Relationship Id="rId292" Type="http://schemas.openxmlformats.org/officeDocument/2006/relationships/image" Target="media/image180.png"/><Relationship Id="rId293" Type="http://schemas.openxmlformats.org/officeDocument/2006/relationships/image" Target="media/image181.png"/><Relationship Id="rId294" Type="http://schemas.openxmlformats.org/officeDocument/2006/relationships/image" Target="media/image182.png"/><Relationship Id="rId295" Type="http://schemas.openxmlformats.org/officeDocument/2006/relationships/image" Target="media/image183.png"/><Relationship Id="rId296" Type="http://schemas.openxmlformats.org/officeDocument/2006/relationships/image" Target="media/image184.png"/><Relationship Id="rId40" Type="http://schemas.openxmlformats.org/officeDocument/2006/relationships/image" Target="media/image26.png"/><Relationship Id="rId41" Type="http://schemas.openxmlformats.org/officeDocument/2006/relationships/image" Target="media/image27.png"/><Relationship Id="rId42" Type="http://schemas.openxmlformats.org/officeDocument/2006/relationships/image" Target="media/image28.png"/><Relationship Id="rId43" Type="http://schemas.openxmlformats.org/officeDocument/2006/relationships/image" Target="media/image29.png"/><Relationship Id="rId44" Type="http://schemas.openxmlformats.org/officeDocument/2006/relationships/image" Target="media/image30.png"/><Relationship Id="rId45" Type="http://schemas.openxmlformats.org/officeDocument/2006/relationships/image" Target="media/image31.png"/><Relationship Id="rId46" Type="http://schemas.openxmlformats.org/officeDocument/2006/relationships/oleObject" Target="embeddings/oleObject1.bin"/><Relationship Id="rId47" Type="http://schemas.openxmlformats.org/officeDocument/2006/relationships/image" Target="media/image32.png"/><Relationship Id="rId48" Type="http://schemas.openxmlformats.org/officeDocument/2006/relationships/oleObject" Target="embeddings/oleObject2.bin"/><Relationship Id="rId49" Type="http://schemas.openxmlformats.org/officeDocument/2006/relationships/image" Target="media/image33.png"/><Relationship Id="rId297" Type="http://schemas.openxmlformats.org/officeDocument/2006/relationships/image" Target="media/image185.png"/><Relationship Id="rId298" Type="http://schemas.openxmlformats.org/officeDocument/2006/relationships/image" Target="media/image186.png"/><Relationship Id="rId299" Type="http://schemas.openxmlformats.org/officeDocument/2006/relationships/image" Target="media/image187.png"/><Relationship Id="rId140" Type="http://schemas.openxmlformats.org/officeDocument/2006/relationships/image" Target="media/image88.png"/><Relationship Id="rId141" Type="http://schemas.openxmlformats.org/officeDocument/2006/relationships/oleObject" Target="embeddings/oleObject39.bin"/><Relationship Id="rId142" Type="http://schemas.openxmlformats.org/officeDocument/2006/relationships/image" Target="media/image89.png"/><Relationship Id="rId143" Type="http://schemas.openxmlformats.org/officeDocument/2006/relationships/image" Target="media/image90.png"/><Relationship Id="rId144" Type="http://schemas.openxmlformats.org/officeDocument/2006/relationships/oleObject" Target="embeddings/oleObject40.bin"/><Relationship Id="rId145" Type="http://schemas.openxmlformats.org/officeDocument/2006/relationships/image" Target="media/image91.png"/><Relationship Id="rId146" Type="http://schemas.openxmlformats.org/officeDocument/2006/relationships/oleObject" Target="embeddings/oleObject41.bin"/><Relationship Id="rId147" Type="http://schemas.openxmlformats.org/officeDocument/2006/relationships/image" Target="media/image92.png"/><Relationship Id="rId148" Type="http://schemas.openxmlformats.org/officeDocument/2006/relationships/oleObject" Target="embeddings/oleObject42.bin"/><Relationship Id="rId149" Type="http://schemas.openxmlformats.org/officeDocument/2006/relationships/image" Target="media/image93.png"/><Relationship Id="rId230" Type="http://schemas.openxmlformats.org/officeDocument/2006/relationships/image" Target="media/image134.png"/><Relationship Id="rId231" Type="http://schemas.openxmlformats.org/officeDocument/2006/relationships/oleObject" Target="embeddings/oleObject83.bin"/><Relationship Id="rId232" Type="http://schemas.openxmlformats.org/officeDocument/2006/relationships/image" Target="media/image135.png"/><Relationship Id="rId233" Type="http://schemas.openxmlformats.org/officeDocument/2006/relationships/oleObject" Target="embeddings/oleObject84.bin"/><Relationship Id="rId234" Type="http://schemas.openxmlformats.org/officeDocument/2006/relationships/image" Target="media/image136.png"/><Relationship Id="rId235" Type="http://schemas.openxmlformats.org/officeDocument/2006/relationships/oleObject" Target="embeddings/oleObject85.bin"/><Relationship Id="rId236" Type="http://schemas.openxmlformats.org/officeDocument/2006/relationships/image" Target="media/image137.png"/><Relationship Id="rId237" Type="http://schemas.openxmlformats.org/officeDocument/2006/relationships/oleObject" Target="embeddings/oleObject86.bin"/><Relationship Id="rId238" Type="http://schemas.openxmlformats.org/officeDocument/2006/relationships/image" Target="media/image138.png"/><Relationship Id="rId239" Type="http://schemas.openxmlformats.org/officeDocument/2006/relationships/oleObject" Target="embeddings/oleObject87.bin"/><Relationship Id="rId320" Type="http://schemas.openxmlformats.org/officeDocument/2006/relationships/image" Target="media/image208.png"/><Relationship Id="rId321" Type="http://schemas.openxmlformats.org/officeDocument/2006/relationships/image" Target="media/image209.png"/><Relationship Id="rId322" Type="http://schemas.openxmlformats.org/officeDocument/2006/relationships/image" Target="media/image210.png"/><Relationship Id="rId323" Type="http://schemas.openxmlformats.org/officeDocument/2006/relationships/image" Target="media/image211.png"/><Relationship Id="rId324" Type="http://schemas.openxmlformats.org/officeDocument/2006/relationships/image" Target="file:///D:\DCAD\help\html_help\images\3034_example.png" TargetMode="External"/><Relationship Id="rId325" Type="http://schemas.openxmlformats.org/officeDocument/2006/relationships/image" Target="media/image212.png"/><Relationship Id="rId326" Type="http://schemas.openxmlformats.org/officeDocument/2006/relationships/image" Target="file:///D:\DCAD\help\html_help\images\3034_example_1.png" TargetMode="External"/><Relationship Id="rId327" Type="http://schemas.openxmlformats.org/officeDocument/2006/relationships/image" Target="media/image213.png"/><Relationship Id="rId328" Type="http://schemas.openxmlformats.org/officeDocument/2006/relationships/image" Target="file:///D:\DCAD\help\html_help\images\3034_example_2.png" TargetMode="External"/><Relationship Id="rId329" Type="http://schemas.openxmlformats.org/officeDocument/2006/relationships/image" Target="media/image214.png"/><Relationship Id="rId50" Type="http://schemas.openxmlformats.org/officeDocument/2006/relationships/oleObject" Target="embeddings/oleObject3.bin"/><Relationship Id="rId51" Type="http://schemas.openxmlformats.org/officeDocument/2006/relationships/image" Target="media/image34.png"/><Relationship Id="rId52" Type="http://schemas.openxmlformats.org/officeDocument/2006/relationships/oleObject" Target="embeddings/oleObject4.bin"/><Relationship Id="rId53" Type="http://schemas.openxmlformats.org/officeDocument/2006/relationships/image" Target="media/image35.png"/><Relationship Id="rId54" Type="http://schemas.openxmlformats.org/officeDocument/2006/relationships/oleObject" Target="embeddings/oleObject5.bin"/><Relationship Id="rId55" Type="http://schemas.openxmlformats.org/officeDocument/2006/relationships/image" Target="media/image36.png"/><Relationship Id="rId56" Type="http://schemas.openxmlformats.org/officeDocument/2006/relationships/oleObject" Target="embeddings/oleObject6.bin"/><Relationship Id="rId57" Type="http://schemas.openxmlformats.org/officeDocument/2006/relationships/image" Target="media/image37.png"/><Relationship Id="rId58" Type="http://schemas.openxmlformats.org/officeDocument/2006/relationships/oleObject" Target="embeddings/oleObject7.bin"/><Relationship Id="rId59" Type="http://schemas.openxmlformats.org/officeDocument/2006/relationships/image" Target="media/image38.png"/><Relationship Id="rId150" Type="http://schemas.openxmlformats.org/officeDocument/2006/relationships/oleObject" Target="embeddings/oleObject43.bin"/><Relationship Id="rId151" Type="http://schemas.openxmlformats.org/officeDocument/2006/relationships/image" Target="media/image94.png"/><Relationship Id="rId152" Type="http://schemas.openxmlformats.org/officeDocument/2006/relationships/oleObject" Target="embeddings/oleObject44.bin"/><Relationship Id="rId153" Type="http://schemas.openxmlformats.org/officeDocument/2006/relationships/image" Target="media/image95.png"/><Relationship Id="rId154" Type="http://schemas.openxmlformats.org/officeDocument/2006/relationships/oleObject" Target="embeddings/oleObject45.bin"/><Relationship Id="rId155" Type="http://schemas.openxmlformats.org/officeDocument/2006/relationships/image" Target="media/image96.png"/><Relationship Id="rId156" Type="http://schemas.openxmlformats.org/officeDocument/2006/relationships/oleObject" Target="embeddings/oleObject46.bin"/><Relationship Id="rId157" Type="http://schemas.openxmlformats.org/officeDocument/2006/relationships/image" Target="media/image97.png"/><Relationship Id="rId158" Type="http://schemas.openxmlformats.org/officeDocument/2006/relationships/oleObject" Target="embeddings/oleObject47.bin"/><Relationship Id="rId159" Type="http://schemas.openxmlformats.org/officeDocument/2006/relationships/image" Target="media/image98.png"/><Relationship Id="rId240" Type="http://schemas.openxmlformats.org/officeDocument/2006/relationships/image" Target="media/image139.png"/><Relationship Id="rId241" Type="http://schemas.openxmlformats.org/officeDocument/2006/relationships/oleObject" Target="embeddings/oleObject88.bin"/><Relationship Id="rId242" Type="http://schemas.openxmlformats.org/officeDocument/2006/relationships/image" Target="media/image140.png"/><Relationship Id="rId243" Type="http://schemas.openxmlformats.org/officeDocument/2006/relationships/oleObject" Target="embeddings/oleObject89.bin"/><Relationship Id="rId244" Type="http://schemas.openxmlformats.org/officeDocument/2006/relationships/image" Target="media/image141.png"/><Relationship Id="rId245" Type="http://schemas.openxmlformats.org/officeDocument/2006/relationships/oleObject" Target="embeddings/oleObject90.bin"/><Relationship Id="rId246" Type="http://schemas.openxmlformats.org/officeDocument/2006/relationships/image" Target="media/image142.png"/><Relationship Id="rId247" Type="http://schemas.openxmlformats.org/officeDocument/2006/relationships/image" Target="media/image143.png"/><Relationship Id="rId248" Type="http://schemas.openxmlformats.org/officeDocument/2006/relationships/image" Target="media/image144.png"/><Relationship Id="rId249" Type="http://schemas.openxmlformats.org/officeDocument/2006/relationships/image" Target="media/image145.png"/><Relationship Id="rId330" Type="http://schemas.openxmlformats.org/officeDocument/2006/relationships/image" Target="file:///D:\DCAD\help\html_help\images\3034_example_3.png" TargetMode="External"/><Relationship Id="rId331" Type="http://schemas.openxmlformats.org/officeDocument/2006/relationships/image" Target="media/image215.png"/><Relationship Id="rId332" Type="http://schemas.openxmlformats.org/officeDocument/2006/relationships/image" Target="media/image216.png"/><Relationship Id="rId333" Type="http://schemas.openxmlformats.org/officeDocument/2006/relationships/image" Target="file:///D:\DCAD\help\html_help\images\3035_example.png" TargetMode="External"/><Relationship Id="rId334" Type="http://schemas.openxmlformats.org/officeDocument/2006/relationships/image" Target="media/image217.png"/><Relationship Id="rId335" Type="http://schemas.openxmlformats.org/officeDocument/2006/relationships/image" Target="file:///D:\DCAD\help\html_help\images\3035_example_1.png" TargetMode="External"/><Relationship Id="rId336" Type="http://schemas.openxmlformats.org/officeDocument/2006/relationships/image" Target="media/image218.png"/><Relationship Id="rId337" Type="http://schemas.openxmlformats.org/officeDocument/2006/relationships/image" Target="file:///D:\DCAD\help\html_help\images\3035_example_2.png" TargetMode="External"/><Relationship Id="rId338" Type="http://schemas.openxmlformats.org/officeDocument/2006/relationships/image" Target="media/image219.png"/><Relationship Id="rId339" Type="http://schemas.openxmlformats.org/officeDocument/2006/relationships/image" Target="file:///D:\DCAD\help\html_help\images\3035_example_3.png" TargetMode="External"/><Relationship Id="rId60" Type="http://schemas.openxmlformats.org/officeDocument/2006/relationships/oleObject" Target="embeddings/oleObject8.bin"/><Relationship Id="rId61" Type="http://schemas.openxmlformats.org/officeDocument/2006/relationships/image" Target="media/image39.png"/><Relationship Id="rId62" Type="http://schemas.openxmlformats.org/officeDocument/2006/relationships/image" Target="media/image40.png"/><Relationship Id="rId63" Type="http://schemas.openxmlformats.org/officeDocument/2006/relationships/image" Target="media/image41.png"/><Relationship Id="rId64" Type="http://schemas.openxmlformats.org/officeDocument/2006/relationships/image" Target="media/image42.png"/><Relationship Id="rId65" Type="http://schemas.openxmlformats.org/officeDocument/2006/relationships/image" Target="media/image43.png"/><Relationship Id="rId66" Type="http://schemas.openxmlformats.org/officeDocument/2006/relationships/image" Target="media/image44.png"/><Relationship Id="rId67" Type="http://schemas.openxmlformats.org/officeDocument/2006/relationships/image" Target="media/image45.png"/><Relationship Id="rId68" Type="http://schemas.openxmlformats.org/officeDocument/2006/relationships/image" Target="media/image46.png"/><Relationship Id="rId69" Type="http://schemas.openxmlformats.org/officeDocument/2006/relationships/image" Target="media/image47.png"/><Relationship Id="rId160" Type="http://schemas.openxmlformats.org/officeDocument/2006/relationships/oleObject" Target="embeddings/oleObject48.bin"/><Relationship Id="rId161" Type="http://schemas.openxmlformats.org/officeDocument/2006/relationships/image" Target="media/image99.png"/><Relationship Id="rId162" Type="http://schemas.openxmlformats.org/officeDocument/2006/relationships/oleObject" Target="embeddings/oleObject49.bin"/><Relationship Id="rId163" Type="http://schemas.openxmlformats.org/officeDocument/2006/relationships/image" Target="media/image100.png"/><Relationship Id="rId164" Type="http://schemas.openxmlformats.org/officeDocument/2006/relationships/image" Target="media/image101.png"/><Relationship Id="rId165" Type="http://schemas.openxmlformats.org/officeDocument/2006/relationships/oleObject" Target="embeddings/oleObject50.bin"/><Relationship Id="rId166" Type="http://schemas.openxmlformats.org/officeDocument/2006/relationships/image" Target="media/image102.png"/><Relationship Id="rId167" Type="http://schemas.openxmlformats.org/officeDocument/2006/relationships/oleObject" Target="embeddings/oleObject51.bin"/><Relationship Id="rId168" Type="http://schemas.openxmlformats.org/officeDocument/2006/relationships/image" Target="media/image103.png"/><Relationship Id="rId169" Type="http://schemas.openxmlformats.org/officeDocument/2006/relationships/oleObject" Target="embeddings/oleObject52.bin"/><Relationship Id="rId250" Type="http://schemas.openxmlformats.org/officeDocument/2006/relationships/image" Target="media/image146.png"/><Relationship Id="rId251" Type="http://schemas.openxmlformats.org/officeDocument/2006/relationships/image" Target="media/image147.png"/><Relationship Id="rId252" Type="http://schemas.openxmlformats.org/officeDocument/2006/relationships/image" Target="media/image148.png"/><Relationship Id="rId253" Type="http://schemas.openxmlformats.org/officeDocument/2006/relationships/image" Target="media/image149.png"/><Relationship Id="rId254" Type="http://schemas.openxmlformats.org/officeDocument/2006/relationships/image" Target="media/image150.png"/><Relationship Id="rId255" Type="http://schemas.openxmlformats.org/officeDocument/2006/relationships/image" Target="media/image151.png"/><Relationship Id="rId256" Type="http://schemas.openxmlformats.org/officeDocument/2006/relationships/image" Target="media/image152.png"/><Relationship Id="rId257" Type="http://schemas.openxmlformats.org/officeDocument/2006/relationships/image" Target="media/image153.png"/><Relationship Id="rId258" Type="http://schemas.openxmlformats.org/officeDocument/2006/relationships/image" Target="media/image154.png"/><Relationship Id="rId259" Type="http://schemas.openxmlformats.org/officeDocument/2006/relationships/image" Target="media/image155.png"/><Relationship Id="rId340" Type="http://schemas.openxmlformats.org/officeDocument/2006/relationships/image" Target="media/image220.png"/><Relationship Id="rId341" Type="http://schemas.openxmlformats.org/officeDocument/2006/relationships/image" Target="media/image221.png"/><Relationship Id="rId342" Type="http://schemas.openxmlformats.org/officeDocument/2006/relationships/image" Target="file:///D:\DCAD\help\html_help\images\3036_example.png" TargetMode="External"/><Relationship Id="rId343" Type="http://schemas.openxmlformats.org/officeDocument/2006/relationships/image" Target="media/image222.png"/><Relationship Id="rId344" Type="http://schemas.openxmlformats.org/officeDocument/2006/relationships/image" Target="file:///D:\DCAD\help\html_help\images\3036_example_1.png" TargetMode="External"/><Relationship Id="rId100" Type="http://schemas.openxmlformats.org/officeDocument/2006/relationships/image" Target="media/image67.png"/><Relationship Id="rId101" Type="http://schemas.openxmlformats.org/officeDocument/2006/relationships/image" Target="media/image68.png"/><Relationship Id="rId102" Type="http://schemas.openxmlformats.org/officeDocument/2006/relationships/oleObject" Target="embeddings/oleObject20.bin"/><Relationship Id="rId103" Type="http://schemas.openxmlformats.org/officeDocument/2006/relationships/image" Target="media/image69.png"/><Relationship Id="rId104" Type="http://schemas.openxmlformats.org/officeDocument/2006/relationships/oleObject" Target="embeddings/oleObject21.bin"/><Relationship Id="rId105" Type="http://schemas.openxmlformats.org/officeDocument/2006/relationships/image" Target="media/image70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A773221-67ED-1343-B7CA-E50C4199B64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</TotalTime>
  <Pages>20</Pages>
  <Words>21251</Words>
  <Characters>139200</Characters>
  <Application>Microsoft Macintosh Word</Application>
  <DocSecurity>0</DocSecurity>
  <Lines>6052</Lines>
  <Paragraphs>3209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157242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kat</dc:creator>
  <cp:lastModifiedBy>Veacheslav Petukhov</cp:lastModifiedBy>
  <cp:revision>20</cp:revision>
  <cp:lastPrinted>2011-08-29T08:40:00Z</cp:lastPrinted>
  <dcterms:created xsi:type="dcterms:W3CDTF">2011-09-29T08:39:00Z</dcterms:created>
  <dcterms:modified xsi:type="dcterms:W3CDTF">2016-06-20T13:39:00Z</dcterms:modified>
</cp:coreProperties>
</file>