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470"/>
        <w:gridCol w:w="5777"/>
      </w:tblGrid>
      <w:tr w:rsidR="002350DF" w14:paraId="28278098" w14:textId="77777777" w:rsidTr="002350DF">
        <w:tc>
          <w:tcPr>
            <w:tcW w:w="3475" w:type="dxa"/>
            <w:hideMark/>
          </w:tcPr>
          <w:p w14:paraId="4D25E609" w14:textId="1E40A593" w:rsidR="002350DF" w:rsidRDefault="002350DF">
            <w:pPr>
              <w:pStyle w:val="WW-Default"/>
              <w:spacing w:after="0"/>
              <w:rPr>
                <w:rFonts w:ascii="Times New Roman Bold" w:hAnsi="Times New Roman Bold"/>
                <w:sz w:val="28"/>
                <w:lang w:eastAsia="en-US"/>
              </w:rPr>
            </w:pPr>
            <w:bookmarkStart w:id="0" w:name="_GoBack"/>
            <w:bookmarkEnd w:id="0"/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0934E445" wp14:editId="3857E032">
                  <wp:extent cx="1943100" cy="437515"/>
                  <wp:effectExtent l="0" t="0" r="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3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0" w:type="dxa"/>
            <w:hideMark/>
          </w:tcPr>
          <w:p w14:paraId="41F6BF3C" w14:textId="77777777" w:rsidR="002350DF" w:rsidRDefault="002350DF">
            <w:pPr>
              <w:pStyle w:val="WW-Default"/>
              <w:spacing w:after="0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ООО «3В Сервис»</w:t>
            </w:r>
          </w:p>
          <w:p w14:paraId="32134414" w14:textId="546C5C80" w:rsidR="002350DF" w:rsidRDefault="002350DF">
            <w:pPr>
              <w:shd w:val="clear" w:color="auto" w:fill="FFFFFF"/>
              <w:jc w:val="right"/>
              <w:rPr>
                <w:rFonts w:ascii="Times New Roman Bold" w:hAnsi="Times New Roman Bold"/>
                <w:sz w:val="28"/>
                <w:szCs w:val="22"/>
                <w:lang w:eastAsia="en-US"/>
              </w:rPr>
            </w:pPr>
            <w:r>
              <w:rPr>
                <w:sz w:val="32"/>
              </w:rPr>
              <w:t xml:space="preserve"> </w:t>
            </w:r>
            <w:r>
              <w:t xml:space="preserve">РФ, </w:t>
            </w:r>
            <w:r>
              <w:rPr>
                <w:spacing w:val="-2"/>
              </w:rPr>
              <w:t>115191, Москва, Гамсоновский пер., д.2, стр.1</w:t>
            </w:r>
            <w:r>
              <w:rPr>
                <w:spacing w:val="-2"/>
              </w:rPr>
              <w:br/>
            </w:r>
            <w:r w:rsidR="005B31CC">
              <w:t>телефон</w:t>
            </w:r>
            <w:r>
              <w:t>/ф</w:t>
            </w:r>
            <w:r w:rsidR="005B31CC">
              <w:t>акс: +7</w:t>
            </w:r>
            <w:r>
              <w:t xml:space="preserve"> (495) 221-22-53</w:t>
            </w:r>
            <w:r>
              <w:br/>
            </w:r>
            <w:hyperlink r:id="rId9" w:history="1">
              <w:r>
                <w:rPr>
                  <w:rStyle w:val="InternetLink"/>
                </w:rPr>
                <w:t>www.3v-services.com</w:t>
              </w:r>
            </w:hyperlink>
          </w:p>
        </w:tc>
      </w:tr>
    </w:tbl>
    <w:p w14:paraId="449324F7" w14:textId="77777777" w:rsidR="00D800F6" w:rsidRDefault="00D800F6" w:rsidP="006A068D">
      <w:pPr>
        <w:pStyle w:val="WW-Default"/>
        <w:spacing w:after="0"/>
        <w:jc w:val="right"/>
        <w:rPr>
          <w:rFonts w:ascii="Times New Roman Bold" w:hAnsi="Times New Roman Bold"/>
          <w:sz w:val="28"/>
        </w:rPr>
      </w:pPr>
      <w:bookmarkStart w:id="1" w:name="_Toc344050805"/>
    </w:p>
    <w:p w14:paraId="5BFDF6D0" w14:textId="77777777" w:rsidR="006A068D" w:rsidRDefault="006A068D" w:rsidP="00D800F6">
      <w:pPr>
        <w:jc w:val="center"/>
        <w:rPr>
          <w:b/>
          <w:kern w:val="32"/>
          <w:sz w:val="28"/>
          <w:szCs w:val="28"/>
        </w:rPr>
      </w:pPr>
    </w:p>
    <w:p w14:paraId="38F276A9" w14:textId="77777777" w:rsidR="006A068D" w:rsidRPr="00693C1E" w:rsidRDefault="006A068D" w:rsidP="006A068D">
      <w:pPr>
        <w:rPr>
          <w:b/>
          <w:kern w:val="32"/>
          <w:sz w:val="28"/>
          <w:szCs w:val="28"/>
        </w:rPr>
      </w:pPr>
      <w:r w:rsidRPr="00693C1E">
        <w:rPr>
          <w:b/>
          <w:kern w:val="32"/>
          <w:sz w:val="28"/>
          <w:szCs w:val="28"/>
        </w:rPr>
        <w:t>Утверждаю</w:t>
      </w:r>
      <w:bookmarkEnd w:id="1"/>
    </w:p>
    <w:p w14:paraId="48BEF6DA" w14:textId="2DED29CD" w:rsidR="006A068D" w:rsidRDefault="002350DF" w:rsidP="006A068D">
      <w:r>
        <w:t>Г</w:t>
      </w:r>
      <w:r w:rsidR="006A068D">
        <w:t>енеральный директор</w:t>
      </w:r>
    </w:p>
    <w:p w14:paraId="6110F1A5" w14:textId="77777777" w:rsidR="006A068D" w:rsidRDefault="006A068D" w:rsidP="006A068D">
      <w:r>
        <w:t>ООО «ЗВ Сервис»</w:t>
      </w:r>
    </w:p>
    <w:p w14:paraId="621328B9" w14:textId="77777777" w:rsidR="006A068D" w:rsidRDefault="006A068D" w:rsidP="006A068D"/>
    <w:p w14:paraId="140E1C9F" w14:textId="77777777" w:rsidR="005862B8" w:rsidRDefault="006A068D" w:rsidP="006A068D">
      <w:r>
        <w:t>_______________Петухов В.Н.</w:t>
      </w:r>
    </w:p>
    <w:p w14:paraId="7C6CCA50" w14:textId="77777777" w:rsidR="00F51D61" w:rsidRPr="006A068D" w:rsidRDefault="00F51D61" w:rsidP="006A068D">
      <w:pPr>
        <w:rPr>
          <w:lang w:val="en-US"/>
        </w:rPr>
      </w:pPr>
    </w:p>
    <w:p w14:paraId="749A54FF" w14:textId="37AC8CFD" w:rsidR="005862B8" w:rsidRDefault="00C25955" w:rsidP="00F51D61">
      <w:pPr>
        <w:spacing w:line="360" w:lineRule="auto"/>
        <w:jc w:val="center"/>
        <w:rPr>
          <w:b/>
        </w:rPr>
      </w:pPr>
      <w:r w:rsidRPr="00EA2770">
        <w:rPr>
          <w:b/>
          <w:noProof/>
          <w:sz w:val="26"/>
          <w:szCs w:val="26"/>
        </w:rPr>
        <w:drawing>
          <wp:inline distT="0" distB="0" distL="0" distR="0" wp14:anchorId="1C173EA8" wp14:editId="42CB72A5">
            <wp:extent cx="2069258" cy="440514"/>
            <wp:effectExtent l="0" t="0" r="0" b="0"/>
            <wp:docPr id="898" name="Рисунок 4" descr="simintech_logo_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imintech_logo_40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30" cy="4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B73E" w14:textId="77777777" w:rsidR="005862B8" w:rsidRPr="006A068D" w:rsidRDefault="005862B8" w:rsidP="006A068D">
      <w:pPr>
        <w:spacing w:line="360" w:lineRule="auto"/>
        <w:rPr>
          <w:b/>
          <w:lang w:val="en-US"/>
        </w:rPr>
      </w:pPr>
    </w:p>
    <w:p w14:paraId="3F71A20F" w14:textId="77777777" w:rsidR="00D800F6" w:rsidRPr="006B3CD4" w:rsidRDefault="00D800F6" w:rsidP="00D800F6">
      <w:pPr>
        <w:jc w:val="center"/>
        <w:rPr>
          <w:b/>
          <w:sz w:val="36"/>
          <w:szCs w:val="28"/>
        </w:rPr>
      </w:pPr>
      <w:r w:rsidRPr="006B3CD4">
        <w:rPr>
          <w:b/>
          <w:sz w:val="36"/>
          <w:szCs w:val="28"/>
        </w:rPr>
        <w:t xml:space="preserve">Среда динамического моделирования технических систем </w:t>
      </w:r>
      <w:r w:rsidRPr="006B3CD4">
        <w:rPr>
          <w:b/>
          <w:sz w:val="36"/>
          <w:szCs w:val="28"/>
          <w:lang w:val="en-US"/>
        </w:rPr>
        <w:t>SimInTech</w:t>
      </w:r>
      <w:r w:rsidRPr="006B3CD4">
        <w:rPr>
          <w:b/>
          <w:sz w:val="36"/>
          <w:szCs w:val="28"/>
        </w:rPr>
        <w:t>™</w:t>
      </w:r>
    </w:p>
    <w:p w14:paraId="0562FFCE" w14:textId="77777777" w:rsidR="00D800F6" w:rsidRPr="006B3CD4" w:rsidRDefault="00D800F6" w:rsidP="00D800F6">
      <w:pPr>
        <w:jc w:val="center"/>
        <w:rPr>
          <w:b/>
          <w:sz w:val="28"/>
          <w:szCs w:val="28"/>
        </w:rPr>
      </w:pPr>
    </w:p>
    <w:p w14:paraId="41FC39F5" w14:textId="77777777" w:rsidR="00D800F6" w:rsidRDefault="00D800F6" w:rsidP="00D800F6">
      <w:pPr>
        <w:jc w:val="center"/>
        <w:rPr>
          <w:b/>
          <w:caps/>
          <w:sz w:val="28"/>
          <w:szCs w:val="28"/>
          <w:lang w:val="en-US"/>
        </w:rPr>
      </w:pPr>
    </w:p>
    <w:p w14:paraId="044847B8" w14:textId="77777777" w:rsidR="00D800F6" w:rsidRDefault="00D800F6" w:rsidP="00D800F6">
      <w:pPr>
        <w:jc w:val="center"/>
        <w:rPr>
          <w:b/>
          <w:caps/>
          <w:sz w:val="28"/>
          <w:szCs w:val="28"/>
          <w:lang w:val="en-US"/>
        </w:rPr>
      </w:pPr>
    </w:p>
    <w:p w14:paraId="63F41DE8" w14:textId="77777777" w:rsidR="00D800F6" w:rsidRDefault="00D800F6" w:rsidP="00D800F6">
      <w:pPr>
        <w:jc w:val="center"/>
        <w:rPr>
          <w:b/>
          <w:caps/>
          <w:sz w:val="28"/>
          <w:szCs w:val="28"/>
        </w:rPr>
      </w:pPr>
    </w:p>
    <w:p w14:paraId="272C32BC" w14:textId="77777777" w:rsidR="00D800F6" w:rsidRPr="006B3CD4" w:rsidRDefault="00D800F6" w:rsidP="00D800F6">
      <w:pPr>
        <w:jc w:val="center"/>
        <w:rPr>
          <w:b/>
          <w:caps/>
          <w:sz w:val="28"/>
          <w:szCs w:val="28"/>
        </w:rPr>
      </w:pPr>
      <w:r w:rsidRPr="00EC0342">
        <w:rPr>
          <w:b/>
          <w:caps/>
          <w:sz w:val="28"/>
          <w:szCs w:val="28"/>
        </w:rPr>
        <w:t>Инструкция по установке</w:t>
      </w:r>
      <w:r w:rsidR="00E3474A">
        <w:rPr>
          <w:b/>
          <w:caps/>
          <w:sz w:val="28"/>
          <w:szCs w:val="28"/>
        </w:rPr>
        <w:t xml:space="preserve">, </w:t>
      </w:r>
      <w:r w:rsidRPr="00EC0342">
        <w:rPr>
          <w:b/>
          <w:caps/>
          <w:sz w:val="28"/>
          <w:szCs w:val="28"/>
        </w:rPr>
        <w:t>регистрации</w:t>
      </w:r>
      <w:r w:rsidR="00E3474A">
        <w:rPr>
          <w:b/>
          <w:caps/>
          <w:sz w:val="28"/>
          <w:szCs w:val="28"/>
        </w:rPr>
        <w:t xml:space="preserve"> И Настройке</w:t>
      </w:r>
    </w:p>
    <w:p w14:paraId="65A32DE3" w14:textId="77777777" w:rsidR="00D800F6" w:rsidRDefault="00D800F6" w:rsidP="00D800F6">
      <w:pPr>
        <w:jc w:val="center"/>
        <w:rPr>
          <w:b/>
          <w:sz w:val="28"/>
          <w:szCs w:val="28"/>
        </w:rPr>
      </w:pPr>
    </w:p>
    <w:p w14:paraId="40244444" w14:textId="77777777" w:rsidR="00D800F6" w:rsidRPr="006B3CD4" w:rsidRDefault="00D800F6" w:rsidP="00D800F6">
      <w:pPr>
        <w:jc w:val="center"/>
        <w:rPr>
          <w:b/>
          <w:sz w:val="28"/>
          <w:szCs w:val="28"/>
        </w:rPr>
      </w:pPr>
    </w:p>
    <w:p w14:paraId="4A5BC6A2" w14:textId="77777777" w:rsidR="00D800F6" w:rsidRPr="00EC0342" w:rsidRDefault="00D800F6" w:rsidP="00D800F6">
      <w:pPr>
        <w:jc w:val="center"/>
        <w:rPr>
          <w:b/>
          <w:sz w:val="28"/>
          <w:szCs w:val="28"/>
        </w:rPr>
      </w:pPr>
      <w:r w:rsidRPr="00EC0342">
        <w:rPr>
          <w:b/>
          <w:sz w:val="28"/>
          <w:szCs w:val="28"/>
        </w:rPr>
        <w:t>Эксплуатационная документация</w:t>
      </w:r>
    </w:p>
    <w:p w14:paraId="3DE01E34" w14:textId="77777777" w:rsidR="005862B8" w:rsidRDefault="005862B8" w:rsidP="005E492D">
      <w:pPr>
        <w:spacing w:line="360" w:lineRule="auto"/>
        <w:ind w:firstLine="426"/>
        <w:jc w:val="center"/>
        <w:rPr>
          <w:b/>
        </w:rPr>
      </w:pPr>
    </w:p>
    <w:p w14:paraId="59F37333" w14:textId="77777777" w:rsidR="00B8529C" w:rsidRDefault="00B8529C" w:rsidP="00D800F6">
      <w:pPr>
        <w:spacing w:line="360" w:lineRule="auto"/>
      </w:pPr>
    </w:p>
    <w:p w14:paraId="6B976236" w14:textId="77777777" w:rsidR="00B8529C" w:rsidRDefault="00B8529C" w:rsidP="00F51D61">
      <w:pPr>
        <w:spacing w:line="360" w:lineRule="auto"/>
      </w:pPr>
    </w:p>
    <w:p w14:paraId="299FA708" w14:textId="77777777" w:rsidR="00B8529C" w:rsidRDefault="00B8529C" w:rsidP="005E492D">
      <w:pPr>
        <w:spacing w:line="360" w:lineRule="auto"/>
        <w:ind w:firstLine="426"/>
      </w:pPr>
    </w:p>
    <w:p w14:paraId="6CD7A9A8" w14:textId="77777777" w:rsidR="00B8529C" w:rsidRDefault="00B8529C" w:rsidP="005E492D">
      <w:pPr>
        <w:spacing w:line="360" w:lineRule="auto"/>
        <w:ind w:firstLine="426"/>
      </w:pPr>
    </w:p>
    <w:p w14:paraId="28948460" w14:textId="77777777" w:rsidR="00B8529C" w:rsidRDefault="00B8529C" w:rsidP="005E492D">
      <w:pPr>
        <w:spacing w:line="360" w:lineRule="auto"/>
        <w:ind w:firstLine="426"/>
      </w:pPr>
    </w:p>
    <w:p w14:paraId="64A7118B" w14:textId="77777777" w:rsidR="00B8529C" w:rsidRDefault="00B8529C" w:rsidP="005E492D">
      <w:pPr>
        <w:spacing w:line="360" w:lineRule="auto"/>
        <w:ind w:firstLine="426"/>
      </w:pPr>
    </w:p>
    <w:p w14:paraId="7858E3F3" w14:textId="77777777" w:rsidR="00B8529C" w:rsidRPr="001E771F" w:rsidRDefault="00B8529C" w:rsidP="00606E35">
      <w:pPr>
        <w:spacing w:line="360" w:lineRule="auto"/>
      </w:pPr>
    </w:p>
    <w:p w14:paraId="052DD50C" w14:textId="77777777" w:rsidR="00B8529C" w:rsidRDefault="00B8529C" w:rsidP="005E492D">
      <w:pPr>
        <w:spacing w:line="360" w:lineRule="auto"/>
        <w:ind w:firstLine="426"/>
      </w:pPr>
    </w:p>
    <w:p w14:paraId="4A52D2E6" w14:textId="77777777" w:rsidR="00B8529C" w:rsidRDefault="00B8529C" w:rsidP="005E492D">
      <w:pPr>
        <w:spacing w:line="360" w:lineRule="auto"/>
        <w:ind w:firstLine="426"/>
      </w:pPr>
    </w:p>
    <w:p w14:paraId="66719B77" w14:textId="77777777" w:rsidR="00B8529C" w:rsidRDefault="00B8529C" w:rsidP="005E492D">
      <w:pPr>
        <w:spacing w:line="360" w:lineRule="auto"/>
        <w:ind w:firstLine="426"/>
      </w:pPr>
    </w:p>
    <w:p w14:paraId="5B2D18B5" w14:textId="2B3DBC6F" w:rsidR="002350DF" w:rsidRDefault="002350DF" w:rsidP="005E492D">
      <w:pPr>
        <w:spacing w:line="360" w:lineRule="auto"/>
        <w:ind w:firstLine="426"/>
      </w:pPr>
    </w:p>
    <w:p w14:paraId="7C628A10" w14:textId="6C1FA32E" w:rsidR="00E56AC4" w:rsidRDefault="00E56AC4" w:rsidP="00771B3C">
      <w:pPr>
        <w:spacing w:line="480" w:lineRule="auto"/>
        <w:jc w:val="center"/>
        <w:rPr>
          <w:sz w:val="28"/>
          <w:szCs w:val="28"/>
        </w:rPr>
        <w:sectPr w:rsidR="00E56AC4" w:rsidSect="004C3508">
          <w:headerReference w:type="even" r:id="rId11"/>
          <w:headerReference w:type="default" r:id="rId12"/>
          <w:foot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577CC6" w14:textId="77777777" w:rsidR="00E56AC4" w:rsidRPr="00695691" w:rsidRDefault="00E56AC4" w:rsidP="00771B3C">
      <w:pPr>
        <w:spacing w:before="240" w:after="240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Реферат</w:t>
      </w:r>
    </w:p>
    <w:p w14:paraId="165AA69A" w14:textId="77777777" w:rsidR="00E56AC4" w:rsidRDefault="00E56AC4" w:rsidP="00873DD7">
      <w:pPr>
        <w:spacing w:line="360" w:lineRule="auto"/>
        <w:ind w:firstLine="851"/>
        <w:jc w:val="both"/>
      </w:pPr>
    </w:p>
    <w:p w14:paraId="2EB6205D" w14:textId="77777777" w:rsidR="00E56AC4" w:rsidRDefault="00E56AC4" w:rsidP="00873DD7">
      <w:pPr>
        <w:spacing w:line="360" w:lineRule="auto"/>
        <w:ind w:firstLine="851"/>
        <w:jc w:val="both"/>
      </w:pPr>
      <w:r>
        <w:t xml:space="preserve">Ключевые слова: инструкция, регистрация, среда динамического моделирования технических систем, </w:t>
      </w:r>
      <w:r>
        <w:rPr>
          <w:lang w:val="en-US"/>
        </w:rPr>
        <w:t>SimInTech</w:t>
      </w:r>
      <w:r>
        <w:t>, лицензионный ключ.</w:t>
      </w:r>
    </w:p>
    <w:p w14:paraId="1C044F07" w14:textId="77777777" w:rsidR="00E56AC4" w:rsidRPr="00EC0342" w:rsidRDefault="00E56AC4" w:rsidP="00873DD7">
      <w:pPr>
        <w:spacing w:line="360" w:lineRule="auto"/>
        <w:ind w:firstLine="851"/>
        <w:jc w:val="both"/>
      </w:pPr>
      <w:r w:rsidRPr="00EC0342">
        <w:t xml:space="preserve">Объектом исследования является </w:t>
      </w:r>
      <w:r>
        <w:t xml:space="preserve">среда динамического моделирования технических систем </w:t>
      </w:r>
      <w:r>
        <w:rPr>
          <w:lang w:val="en-US"/>
        </w:rPr>
        <w:t>SimInTech</w:t>
      </w:r>
      <w:r w:rsidRPr="00EC0342">
        <w:t>.</w:t>
      </w:r>
    </w:p>
    <w:p w14:paraId="6C587EB5" w14:textId="77777777" w:rsidR="00E56AC4" w:rsidRPr="00EC0342" w:rsidRDefault="00E56AC4" w:rsidP="00873DD7">
      <w:pPr>
        <w:spacing w:line="360" w:lineRule="auto"/>
        <w:ind w:firstLine="851"/>
        <w:jc w:val="both"/>
      </w:pPr>
      <w:r w:rsidRPr="00EC0342">
        <w:t xml:space="preserve">В настоящем отчете описана </w:t>
      </w:r>
      <w:r>
        <w:t>последовательность действия и варианты установки</w:t>
      </w:r>
      <w:r w:rsidRPr="00EC0342">
        <w:t xml:space="preserve"> </w:t>
      </w:r>
      <w:r>
        <w:t>среды</w:t>
      </w:r>
      <w:r w:rsidRPr="00EC0342">
        <w:t xml:space="preserve"> </w:t>
      </w:r>
      <w:r>
        <w:t xml:space="preserve">динамического моделирования технических систем </w:t>
      </w:r>
      <w:r>
        <w:rPr>
          <w:lang w:val="en-US"/>
        </w:rPr>
        <w:t>SimInTech</w:t>
      </w:r>
      <w:r>
        <w:t>, включая правила получения и регистрации лицензионного ключа к программному обеспечению.</w:t>
      </w:r>
    </w:p>
    <w:p w14:paraId="1A01C451" w14:textId="77777777" w:rsidR="00A14D1D" w:rsidRPr="00A14D1D" w:rsidRDefault="00A14D1D" w:rsidP="00430685">
      <w:pPr>
        <w:spacing w:line="480" w:lineRule="auto"/>
      </w:pPr>
    </w:p>
    <w:p w14:paraId="50D513E4" w14:textId="77777777" w:rsidR="00B8529C" w:rsidRDefault="00B8529C" w:rsidP="00B8529C">
      <w:pPr>
        <w:tabs>
          <w:tab w:val="left" w:pos="360"/>
        </w:tabs>
        <w:spacing w:line="480" w:lineRule="auto"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СОДЕРЖАНИЕ</w:t>
      </w:r>
    </w:p>
    <w:p w14:paraId="19690213" w14:textId="77777777" w:rsidR="00B8529C" w:rsidRDefault="00B8529C" w:rsidP="00873DD7">
      <w:pPr>
        <w:tabs>
          <w:tab w:val="left" w:pos="360"/>
        </w:tabs>
        <w:spacing w:line="360" w:lineRule="auto"/>
        <w:jc w:val="both"/>
      </w:pPr>
    </w:p>
    <w:p w14:paraId="39079017" w14:textId="5AD1DD3B" w:rsidR="005D76C1" w:rsidRDefault="00B8529C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4536797" w:history="1">
        <w:r w:rsidR="005D76C1" w:rsidRPr="00C32155">
          <w:rPr>
            <w:rStyle w:val="a3"/>
            <w:noProof/>
          </w:rPr>
          <w:t>Системные требования</w:t>
        </w:r>
        <w:r w:rsidR="005D76C1">
          <w:rPr>
            <w:noProof/>
            <w:webHidden/>
          </w:rPr>
          <w:tab/>
        </w:r>
        <w:r w:rsidR="005D76C1">
          <w:rPr>
            <w:noProof/>
            <w:webHidden/>
          </w:rPr>
          <w:fldChar w:fldCharType="begin"/>
        </w:r>
        <w:r w:rsidR="005D76C1">
          <w:rPr>
            <w:noProof/>
            <w:webHidden/>
          </w:rPr>
          <w:instrText xml:space="preserve"> PAGEREF _Toc454536797 \h </w:instrText>
        </w:r>
        <w:r w:rsidR="005D76C1">
          <w:rPr>
            <w:noProof/>
            <w:webHidden/>
          </w:rPr>
        </w:r>
        <w:r w:rsidR="005D76C1">
          <w:rPr>
            <w:noProof/>
            <w:webHidden/>
          </w:rPr>
          <w:fldChar w:fldCharType="separate"/>
        </w:r>
        <w:r w:rsidR="005D76C1">
          <w:rPr>
            <w:noProof/>
            <w:webHidden/>
          </w:rPr>
          <w:t>4</w:t>
        </w:r>
        <w:r w:rsidR="005D76C1">
          <w:rPr>
            <w:noProof/>
            <w:webHidden/>
          </w:rPr>
          <w:fldChar w:fldCharType="end"/>
        </w:r>
      </w:hyperlink>
    </w:p>
    <w:p w14:paraId="722FA4CF" w14:textId="57A6E8B9" w:rsidR="005D76C1" w:rsidRDefault="00CB0370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536798" w:history="1">
        <w:r w:rsidR="005D76C1" w:rsidRPr="00C32155">
          <w:rPr>
            <w:rStyle w:val="a3"/>
            <w:noProof/>
          </w:rPr>
          <w:t>1.</w:t>
        </w:r>
        <w:r w:rsidR="005D76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76C1" w:rsidRPr="00C32155">
          <w:rPr>
            <w:rStyle w:val="a3"/>
            <w:noProof/>
          </w:rPr>
          <w:t>Установка программного обеспечения</w:t>
        </w:r>
        <w:r w:rsidR="005D76C1">
          <w:rPr>
            <w:noProof/>
            <w:webHidden/>
          </w:rPr>
          <w:tab/>
        </w:r>
        <w:r w:rsidR="005D76C1">
          <w:rPr>
            <w:noProof/>
            <w:webHidden/>
          </w:rPr>
          <w:fldChar w:fldCharType="begin"/>
        </w:r>
        <w:r w:rsidR="005D76C1">
          <w:rPr>
            <w:noProof/>
            <w:webHidden/>
          </w:rPr>
          <w:instrText xml:space="preserve"> PAGEREF _Toc454536798 \h </w:instrText>
        </w:r>
        <w:r w:rsidR="005D76C1">
          <w:rPr>
            <w:noProof/>
            <w:webHidden/>
          </w:rPr>
        </w:r>
        <w:r w:rsidR="005D76C1">
          <w:rPr>
            <w:noProof/>
            <w:webHidden/>
          </w:rPr>
          <w:fldChar w:fldCharType="separate"/>
        </w:r>
        <w:r w:rsidR="005D76C1">
          <w:rPr>
            <w:noProof/>
            <w:webHidden/>
          </w:rPr>
          <w:t>4</w:t>
        </w:r>
        <w:r w:rsidR="005D76C1">
          <w:rPr>
            <w:noProof/>
            <w:webHidden/>
          </w:rPr>
          <w:fldChar w:fldCharType="end"/>
        </w:r>
      </w:hyperlink>
    </w:p>
    <w:p w14:paraId="28D28CF7" w14:textId="0022102C" w:rsidR="005D76C1" w:rsidRDefault="00CB0370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536799" w:history="1">
        <w:r w:rsidR="005D76C1" w:rsidRPr="00C32155">
          <w:rPr>
            <w:rStyle w:val="a3"/>
            <w:noProof/>
          </w:rPr>
          <w:t>2.</w:t>
        </w:r>
        <w:r w:rsidR="005D76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76C1" w:rsidRPr="00C32155">
          <w:rPr>
            <w:rStyle w:val="a3"/>
            <w:noProof/>
          </w:rPr>
          <w:t>Создание заявки на регистрацию «</w:t>
        </w:r>
        <w:r w:rsidR="005D76C1" w:rsidRPr="00C32155">
          <w:rPr>
            <w:rStyle w:val="a3"/>
            <w:noProof/>
            <w:lang w:val="en-US"/>
          </w:rPr>
          <w:t>SimInTech</w:t>
        </w:r>
        <w:r w:rsidR="005D76C1" w:rsidRPr="00C32155">
          <w:rPr>
            <w:rStyle w:val="a3"/>
            <w:noProof/>
          </w:rPr>
          <w:t>»</w:t>
        </w:r>
        <w:r w:rsidR="005D76C1">
          <w:rPr>
            <w:noProof/>
            <w:webHidden/>
          </w:rPr>
          <w:tab/>
        </w:r>
        <w:r w:rsidR="005D76C1">
          <w:rPr>
            <w:noProof/>
            <w:webHidden/>
          </w:rPr>
          <w:fldChar w:fldCharType="begin"/>
        </w:r>
        <w:r w:rsidR="005D76C1">
          <w:rPr>
            <w:noProof/>
            <w:webHidden/>
          </w:rPr>
          <w:instrText xml:space="preserve"> PAGEREF _Toc454536799 \h </w:instrText>
        </w:r>
        <w:r w:rsidR="005D76C1">
          <w:rPr>
            <w:noProof/>
            <w:webHidden/>
          </w:rPr>
        </w:r>
        <w:r w:rsidR="005D76C1">
          <w:rPr>
            <w:noProof/>
            <w:webHidden/>
          </w:rPr>
          <w:fldChar w:fldCharType="separate"/>
        </w:r>
        <w:r w:rsidR="005D76C1">
          <w:rPr>
            <w:noProof/>
            <w:webHidden/>
          </w:rPr>
          <w:t>9</w:t>
        </w:r>
        <w:r w:rsidR="005D76C1">
          <w:rPr>
            <w:noProof/>
            <w:webHidden/>
          </w:rPr>
          <w:fldChar w:fldCharType="end"/>
        </w:r>
      </w:hyperlink>
    </w:p>
    <w:p w14:paraId="3076ABA2" w14:textId="5FD400A6" w:rsidR="005D76C1" w:rsidRDefault="00CB0370">
      <w:pPr>
        <w:pStyle w:val="10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536800" w:history="1">
        <w:r w:rsidR="005D76C1" w:rsidRPr="00C32155">
          <w:rPr>
            <w:rStyle w:val="a3"/>
            <w:noProof/>
          </w:rPr>
          <w:t>2.1.</w:t>
        </w:r>
        <w:r w:rsidR="005D76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76C1" w:rsidRPr="00C32155">
          <w:rPr>
            <w:rStyle w:val="a3"/>
            <w:noProof/>
          </w:rPr>
          <w:t>Создание заявки на регистрацию из среды «</w:t>
        </w:r>
        <w:r w:rsidR="005D76C1" w:rsidRPr="00C32155">
          <w:rPr>
            <w:rStyle w:val="a3"/>
            <w:noProof/>
            <w:lang w:val="en-US"/>
          </w:rPr>
          <w:t>SimInTech</w:t>
        </w:r>
        <w:r w:rsidR="005D76C1" w:rsidRPr="00C32155">
          <w:rPr>
            <w:rStyle w:val="a3"/>
            <w:noProof/>
          </w:rPr>
          <w:t>»</w:t>
        </w:r>
        <w:r w:rsidR="005D76C1">
          <w:rPr>
            <w:noProof/>
            <w:webHidden/>
          </w:rPr>
          <w:tab/>
        </w:r>
        <w:r w:rsidR="005D76C1">
          <w:rPr>
            <w:noProof/>
            <w:webHidden/>
          </w:rPr>
          <w:fldChar w:fldCharType="begin"/>
        </w:r>
        <w:r w:rsidR="005D76C1">
          <w:rPr>
            <w:noProof/>
            <w:webHidden/>
          </w:rPr>
          <w:instrText xml:space="preserve"> PAGEREF _Toc454536800 \h </w:instrText>
        </w:r>
        <w:r w:rsidR="005D76C1">
          <w:rPr>
            <w:noProof/>
            <w:webHidden/>
          </w:rPr>
        </w:r>
        <w:r w:rsidR="005D76C1">
          <w:rPr>
            <w:noProof/>
            <w:webHidden/>
          </w:rPr>
          <w:fldChar w:fldCharType="separate"/>
        </w:r>
        <w:r w:rsidR="005D76C1">
          <w:rPr>
            <w:noProof/>
            <w:webHidden/>
          </w:rPr>
          <w:t>9</w:t>
        </w:r>
        <w:r w:rsidR="005D76C1">
          <w:rPr>
            <w:noProof/>
            <w:webHidden/>
          </w:rPr>
          <w:fldChar w:fldCharType="end"/>
        </w:r>
      </w:hyperlink>
    </w:p>
    <w:p w14:paraId="53A33FC4" w14:textId="78C548D8" w:rsidR="005D76C1" w:rsidRDefault="00CB0370">
      <w:pPr>
        <w:pStyle w:val="10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536801" w:history="1">
        <w:r w:rsidR="005D76C1" w:rsidRPr="00C32155">
          <w:rPr>
            <w:rStyle w:val="a3"/>
            <w:noProof/>
          </w:rPr>
          <w:t>2.2.</w:t>
        </w:r>
        <w:r w:rsidR="005D76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76C1" w:rsidRPr="00C32155">
          <w:rPr>
            <w:rStyle w:val="a3"/>
            <w:noProof/>
          </w:rPr>
          <w:t>Получение лицензионного ключа с помощью утилиты генерации запроса</w:t>
        </w:r>
        <w:r w:rsidR="005D76C1">
          <w:rPr>
            <w:noProof/>
            <w:webHidden/>
          </w:rPr>
          <w:tab/>
        </w:r>
        <w:r w:rsidR="005D76C1">
          <w:rPr>
            <w:noProof/>
            <w:webHidden/>
          </w:rPr>
          <w:fldChar w:fldCharType="begin"/>
        </w:r>
        <w:r w:rsidR="005D76C1">
          <w:rPr>
            <w:noProof/>
            <w:webHidden/>
          </w:rPr>
          <w:instrText xml:space="preserve"> PAGEREF _Toc454536801 \h </w:instrText>
        </w:r>
        <w:r w:rsidR="005D76C1">
          <w:rPr>
            <w:noProof/>
            <w:webHidden/>
          </w:rPr>
        </w:r>
        <w:r w:rsidR="005D76C1">
          <w:rPr>
            <w:noProof/>
            <w:webHidden/>
          </w:rPr>
          <w:fldChar w:fldCharType="separate"/>
        </w:r>
        <w:r w:rsidR="005D76C1">
          <w:rPr>
            <w:noProof/>
            <w:webHidden/>
          </w:rPr>
          <w:t>13</w:t>
        </w:r>
        <w:r w:rsidR="005D76C1">
          <w:rPr>
            <w:noProof/>
            <w:webHidden/>
          </w:rPr>
          <w:fldChar w:fldCharType="end"/>
        </w:r>
      </w:hyperlink>
    </w:p>
    <w:p w14:paraId="38D21AD8" w14:textId="7F3EE3ED" w:rsidR="005D76C1" w:rsidRDefault="00CB0370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536802" w:history="1">
        <w:r w:rsidR="005D76C1" w:rsidRPr="00C32155">
          <w:rPr>
            <w:rStyle w:val="a3"/>
            <w:noProof/>
          </w:rPr>
          <w:t>3.</w:t>
        </w:r>
        <w:r w:rsidR="005D76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76C1" w:rsidRPr="00C32155">
          <w:rPr>
            <w:rStyle w:val="a3"/>
            <w:noProof/>
          </w:rPr>
          <w:t>Установка лицензионного ключа SimInTech</w:t>
        </w:r>
        <w:r w:rsidR="005D76C1">
          <w:rPr>
            <w:noProof/>
            <w:webHidden/>
          </w:rPr>
          <w:tab/>
        </w:r>
        <w:r w:rsidR="005D76C1">
          <w:rPr>
            <w:noProof/>
            <w:webHidden/>
          </w:rPr>
          <w:fldChar w:fldCharType="begin"/>
        </w:r>
        <w:r w:rsidR="005D76C1">
          <w:rPr>
            <w:noProof/>
            <w:webHidden/>
          </w:rPr>
          <w:instrText xml:space="preserve"> PAGEREF _Toc454536802 \h </w:instrText>
        </w:r>
        <w:r w:rsidR="005D76C1">
          <w:rPr>
            <w:noProof/>
            <w:webHidden/>
          </w:rPr>
        </w:r>
        <w:r w:rsidR="005D76C1">
          <w:rPr>
            <w:noProof/>
            <w:webHidden/>
          </w:rPr>
          <w:fldChar w:fldCharType="separate"/>
        </w:r>
        <w:r w:rsidR="005D76C1">
          <w:rPr>
            <w:noProof/>
            <w:webHidden/>
          </w:rPr>
          <w:t>16</w:t>
        </w:r>
        <w:r w:rsidR="005D76C1">
          <w:rPr>
            <w:noProof/>
            <w:webHidden/>
          </w:rPr>
          <w:fldChar w:fldCharType="end"/>
        </w:r>
      </w:hyperlink>
    </w:p>
    <w:p w14:paraId="6F5CA5BC" w14:textId="2C473133" w:rsidR="005D76C1" w:rsidRDefault="00CB0370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536803" w:history="1">
        <w:r w:rsidR="005D76C1" w:rsidRPr="00C32155">
          <w:rPr>
            <w:rStyle w:val="a3"/>
            <w:noProof/>
          </w:rPr>
          <w:t>4.</w:t>
        </w:r>
        <w:r w:rsidR="005D76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76C1" w:rsidRPr="00C32155">
          <w:rPr>
            <w:rStyle w:val="a3"/>
            <w:noProof/>
          </w:rPr>
          <w:t>Установка лицензионного ключа кодогенератора SimInTech</w:t>
        </w:r>
        <w:r w:rsidR="005D76C1">
          <w:rPr>
            <w:noProof/>
            <w:webHidden/>
          </w:rPr>
          <w:tab/>
        </w:r>
        <w:r w:rsidR="005D76C1">
          <w:rPr>
            <w:noProof/>
            <w:webHidden/>
          </w:rPr>
          <w:fldChar w:fldCharType="begin"/>
        </w:r>
        <w:r w:rsidR="005D76C1">
          <w:rPr>
            <w:noProof/>
            <w:webHidden/>
          </w:rPr>
          <w:instrText xml:space="preserve"> PAGEREF _Toc454536803 \h </w:instrText>
        </w:r>
        <w:r w:rsidR="005D76C1">
          <w:rPr>
            <w:noProof/>
            <w:webHidden/>
          </w:rPr>
        </w:r>
        <w:r w:rsidR="005D76C1">
          <w:rPr>
            <w:noProof/>
            <w:webHidden/>
          </w:rPr>
          <w:fldChar w:fldCharType="separate"/>
        </w:r>
        <w:r w:rsidR="005D76C1">
          <w:rPr>
            <w:noProof/>
            <w:webHidden/>
          </w:rPr>
          <w:t>18</w:t>
        </w:r>
        <w:r w:rsidR="005D76C1">
          <w:rPr>
            <w:noProof/>
            <w:webHidden/>
          </w:rPr>
          <w:fldChar w:fldCharType="end"/>
        </w:r>
      </w:hyperlink>
    </w:p>
    <w:p w14:paraId="504F1242" w14:textId="7E3B24D7" w:rsidR="005D76C1" w:rsidRDefault="00CB0370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536804" w:history="1">
        <w:r w:rsidR="005D76C1" w:rsidRPr="00C32155">
          <w:rPr>
            <w:rStyle w:val="a3"/>
            <w:noProof/>
          </w:rPr>
          <w:t>5.</w:t>
        </w:r>
        <w:r w:rsidR="005D76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76C1" w:rsidRPr="00C32155">
          <w:rPr>
            <w:rStyle w:val="a3"/>
            <w:noProof/>
          </w:rPr>
          <w:t>Удаление ПО «</w:t>
        </w:r>
        <w:r w:rsidR="005D76C1" w:rsidRPr="00C32155">
          <w:rPr>
            <w:rStyle w:val="a3"/>
            <w:noProof/>
            <w:lang w:val="en-US"/>
          </w:rPr>
          <w:t>SimInTech</w:t>
        </w:r>
        <w:r w:rsidR="005D76C1" w:rsidRPr="00C32155">
          <w:rPr>
            <w:rStyle w:val="a3"/>
            <w:noProof/>
          </w:rPr>
          <w:t>» с компьютера</w:t>
        </w:r>
        <w:r w:rsidR="005D76C1">
          <w:rPr>
            <w:noProof/>
            <w:webHidden/>
          </w:rPr>
          <w:tab/>
        </w:r>
        <w:r w:rsidR="005D76C1">
          <w:rPr>
            <w:noProof/>
            <w:webHidden/>
          </w:rPr>
          <w:fldChar w:fldCharType="begin"/>
        </w:r>
        <w:r w:rsidR="005D76C1">
          <w:rPr>
            <w:noProof/>
            <w:webHidden/>
          </w:rPr>
          <w:instrText xml:space="preserve"> PAGEREF _Toc454536804 \h </w:instrText>
        </w:r>
        <w:r w:rsidR="005D76C1">
          <w:rPr>
            <w:noProof/>
            <w:webHidden/>
          </w:rPr>
        </w:r>
        <w:r w:rsidR="005D76C1">
          <w:rPr>
            <w:noProof/>
            <w:webHidden/>
          </w:rPr>
          <w:fldChar w:fldCharType="separate"/>
        </w:r>
        <w:r w:rsidR="005D76C1">
          <w:rPr>
            <w:noProof/>
            <w:webHidden/>
          </w:rPr>
          <w:t>21</w:t>
        </w:r>
        <w:r w:rsidR="005D76C1">
          <w:rPr>
            <w:noProof/>
            <w:webHidden/>
          </w:rPr>
          <w:fldChar w:fldCharType="end"/>
        </w:r>
      </w:hyperlink>
    </w:p>
    <w:p w14:paraId="047C5CA6" w14:textId="089113D2" w:rsidR="005D76C1" w:rsidRDefault="00CB0370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536805" w:history="1">
        <w:r w:rsidR="005D76C1" w:rsidRPr="00C32155">
          <w:rPr>
            <w:rStyle w:val="a3"/>
            <w:noProof/>
          </w:rPr>
          <w:t>6.</w:t>
        </w:r>
        <w:r w:rsidR="005D76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76C1" w:rsidRPr="00C32155">
          <w:rPr>
            <w:rStyle w:val="a3"/>
            <w:noProof/>
          </w:rPr>
          <w:t>Установка системных настроек программного комплекса</w:t>
        </w:r>
        <w:r w:rsidR="005D76C1">
          <w:rPr>
            <w:noProof/>
            <w:webHidden/>
          </w:rPr>
          <w:tab/>
        </w:r>
        <w:r w:rsidR="005D76C1">
          <w:rPr>
            <w:noProof/>
            <w:webHidden/>
          </w:rPr>
          <w:fldChar w:fldCharType="begin"/>
        </w:r>
        <w:r w:rsidR="005D76C1">
          <w:rPr>
            <w:noProof/>
            <w:webHidden/>
          </w:rPr>
          <w:instrText xml:space="preserve"> PAGEREF _Toc454536805 \h </w:instrText>
        </w:r>
        <w:r w:rsidR="005D76C1">
          <w:rPr>
            <w:noProof/>
            <w:webHidden/>
          </w:rPr>
        </w:r>
        <w:r w:rsidR="005D76C1">
          <w:rPr>
            <w:noProof/>
            <w:webHidden/>
          </w:rPr>
          <w:fldChar w:fldCharType="separate"/>
        </w:r>
        <w:r w:rsidR="005D76C1">
          <w:rPr>
            <w:noProof/>
            <w:webHidden/>
          </w:rPr>
          <w:t>21</w:t>
        </w:r>
        <w:r w:rsidR="005D76C1">
          <w:rPr>
            <w:noProof/>
            <w:webHidden/>
          </w:rPr>
          <w:fldChar w:fldCharType="end"/>
        </w:r>
      </w:hyperlink>
    </w:p>
    <w:p w14:paraId="31FB0AA5" w14:textId="65E7A0DC" w:rsidR="005D76C1" w:rsidRDefault="00CB0370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536806" w:history="1">
        <w:r w:rsidR="005D76C1" w:rsidRPr="00C32155">
          <w:rPr>
            <w:rStyle w:val="a3"/>
            <w:noProof/>
          </w:rPr>
          <w:t>7.</w:t>
        </w:r>
        <w:r w:rsidR="005D76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76C1" w:rsidRPr="00C32155">
          <w:rPr>
            <w:rStyle w:val="a3"/>
            <w:noProof/>
          </w:rPr>
          <w:t>Содержание директории установки программного комплекса</w:t>
        </w:r>
        <w:r w:rsidR="005D76C1">
          <w:rPr>
            <w:noProof/>
            <w:webHidden/>
          </w:rPr>
          <w:tab/>
        </w:r>
        <w:r w:rsidR="005D76C1">
          <w:rPr>
            <w:noProof/>
            <w:webHidden/>
          </w:rPr>
          <w:fldChar w:fldCharType="begin"/>
        </w:r>
        <w:r w:rsidR="005D76C1">
          <w:rPr>
            <w:noProof/>
            <w:webHidden/>
          </w:rPr>
          <w:instrText xml:space="preserve"> PAGEREF _Toc454536806 \h </w:instrText>
        </w:r>
        <w:r w:rsidR="005D76C1">
          <w:rPr>
            <w:noProof/>
            <w:webHidden/>
          </w:rPr>
        </w:r>
        <w:r w:rsidR="005D76C1">
          <w:rPr>
            <w:noProof/>
            <w:webHidden/>
          </w:rPr>
          <w:fldChar w:fldCharType="separate"/>
        </w:r>
        <w:r w:rsidR="005D76C1">
          <w:rPr>
            <w:noProof/>
            <w:webHidden/>
          </w:rPr>
          <w:t>26</w:t>
        </w:r>
        <w:r w:rsidR="005D76C1">
          <w:rPr>
            <w:noProof/>
            <w:webHidden/>
          </w:rPr>
          <w:fldChar w:fldCharType="end"/>
        </w:r>
      </w:hyperlink>
    </w:p>
    <w:p w14:paraId="06D43A94" w14:textId="6EFAEAB3" w:rsidR="005D76C1" w:rsidRDefault="00CB0370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536807" w:history="1">
        <w:r w:rsidR="005D76C1" w:rsidRPr="00C32155">
          <w:rPr>
            <w:rStyle w:val="a3"/>
            <w:noProof/>
          </w:rPr>
          <w:t>8.</w:t>
        </w:r>
        <w:r w:rsidR="005D76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76C1" w:rsidRPr="00C32155">
          <w:rPr>
            <w:rStyle w:val="a3"/>
            <w:noProof/>
          </w:rPr>
          <w:t>Контроль версий и резервное копирование файлов</w:t>
        </w:r>
        <w:r w:rsidR="005D76C1">
          <w:rPr>
            <w:noProof/>
            <w:webHidden/>
          </w:rPr>
          <w:tab/>
        </w:r>
        <w:r w:rsidR="005D76C1">
          <w:rPr>
            <w:noProof/>
            <w:webHidden/>
          </w:rPr>
          <w:fldChar w:fldCharType="begin"/>
        </w:r>
        <w:r w:rsidR="005D76C1">
          <w:rPr>
            <w:noProof/>
            <w:webHidden/>
          </w:rPr>
          <w:instrText xml:space="preserve"> PAGEREF _Toc454536807 \h </w:instrText>
        </w:r>
        <w:r w:rsidR="005D76C1">
          <w:rPr>
            <w:noProof/>
            <w:webHidden/>
          </w:rPr>
        </w:r>
        <w:r w:rsidR="005D76C1">
          <w:rPr>
            <w:noProof/>
            <w:webHidden/>
          </w:rPr>
          <w:fldChar w:fldCharType="separate"/>
        </w:r>
        <w:r w:rsidR="005D76C1">
          <w:rPr>
            <w:noProof/>
            <w:webHidden/>
          </w:rPr>
          <w:t>29</w:t>
        </w:r>
        <w:r w:rsidR="005D76C1">
          <w:rPr>
            <w:noProof/>
            <w:webHidden/>
          </w:rPr>
          <w:fldChar w:fldCharType="end"/>
        </w:r>
      </w:hyperlink>
    </w:p>
    <w:p w14:paraId="16D8030E" w14:textId="2FC71659" w:rsidR="005D76C1" w:rsidRDefault="00CB0370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536808" w:history="1">
        <w:r w:rsidR="005D76C1" w:rsidRPr="00C32155">
          <w:rPr>
            <w:rStyle w:val="a3"/>
            <w:noProof/>
          </w:rPr>
          <w:t>9.</w:t>
        </w:r>
        <w:r w:rsidR="005D76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76C1" w:rsidRPr="00C32155">
          <w:rPr>
            <w:rStyle w:val="a3"/>
            <w:noProof/>
          </w:rPr>
          <w:t>Рекомендации по организации коллективной работы</w:t>
        </w:r>
        <w:r w:rsidR="005D76C1">
          <w:rPr>
            <w:noProof/>
            <w:webHidden/>
          </w:rPr>
          <w:tab/>
        </w:r>
        <w:r w:rsidR="005D76C1">
          <w:rPr>
            <w:noProof/>
            <w:webHidden/>
          </w:rPr>
          <w:fldChar w:fldCharType="begin"/>
        </w:r>
        <w:r w:rsidR="005D76C1">
          <w:rPr>
            <w:noProof/>
            <w:webHidden/>
          </w:rPr>
          <w:instrText xml:space="preserve"> PAGEREF _Toc454536808 \h </w:instrText>
        </w:r>
        <w:r w:rsidR="005D76C1">
          <w:rPr>
            <w:noProof/>
            <w:webHidden/>
          </w:rPr>
        </w:r>
        <w:r w:rsidR="005D76C1">
          <w:rPr>
            <w:noProof/>
            <w:webHidden/>
          </w:rPr>
          <w:fldChar w:fldCharType="separate"/>
        </w:r>
        <w:r w:rsidR="005D76C1">
          <w:rPr>
            <w:noProof/>
            <w:webHidden/>
          </w:rPr>
          <w:t>30</w:t>
        </w:r>
        <w:r w:rsidR="005D76C1">
          <w:rPr>
            <w:noProof/>
            <w:webHidden/>
          </w:rPr>
          <w:fldChar w:fldCharType="end"/>
        </w:r>
      </w:hyperlink>
    </w:p>
    <w:p w14:paraId="5C169DED" w14:textId="53387C5B" w:rsidR="00B8529C" w:rsidRPr="006E6FFD" w:rsidRDefault="00B8529C" w:rsidP="00873DD7">
      <w:pPr>
        <w:spacing w:line="360" w:lineRule="auto"/>
        <w:ind w:firstLine="426"/>
      </w:pPr>
      <w:r>
        <w:fldChar w:fldCharType="end"/>
      </w:r>
    </w:p>
    <w:p w14:paraId="6AB5843B" w14:textId="77777777" w:rsidR="00B8529C" w:rsidRDefault="00B8529C" w:rsidP="00B8529C">
      <w:pPr>
        <w:ind w:firstLine="426"/>
        <w:rPr>
          <w:lang w:val="en-US"/>
        </w:rPr>
      </w:pPr>
    </w:p>
    <w:p w14:paraId="509EC44B" w14:textId="77777777" w:rsidR="00C91AF3" w:rsidRPr="00C91AF3" w:rsidRDefault="005862B8" w:rsidP="00873DD7">
      <w:pPr>
        <w:pStyle w:val="1"/>
        <w:spacing w:line="360" w:lineRule="auto"/>
        <w:rPr>
          <w:sz w:val="24"/>
          <w:szCs w:val="24"/>
        </w:rPr>
      </w:pPr>
      <w:r>
        <w:br w:type="page"/>
      </w:r>
      <w:bookmarkStart w:id="2" w:name="_Toc454536797"/>
      <w:r w:rsidR="00C91AF3" w:rsidRPr="00C91AF3">
        <w:rPr>
          <w:sz w:val="24"/>
          <w:szCs w:val="24"/>
        </w:rPr>
        <w:lastRenderedPageBreak/>
        <w:t>Системные требования</w:t>
      </w:r>
      <w:bookmarkEnd w:id="2"/>
      <w:r w:rsidR="00C91AF3" w:rsidRPr="00C91AF3">
        <w:rPr>
          <w:sz w:val="24"/>
          <w:szCs w:val="24"/>
        </w:rPr>
        <w:t xml:space="preserve"> </w:t>
      </w:r>
    </w:p>
    <w:p w14:paraId="75DD4A8F" w14:textId="5B0F4232" w:rsidR="00C91AF3" w:rsidRDefault="00C91AF3" w:rsidP="00C91AF3">
      <w:pPr>
        <w:spacing w:line="360" w:lineRule="auto"/>
        <w:ind w:firstLine="426"/>
      </w:pPr>
      <w:r>
        <w:t>Для работы</w:t>
      </w:r>
      <w:r w:rsidR="00457833">
        <w:t xml:space="preserve"> </w:t>
      </w:r>
      <w:r>
        <w:t>программного комплекса «</w:t>
      </w:r>
      <w:r w:rsidR="001E771F">
        <w:rPr>
          <w:lang w:val="en-US"/>
        </w:rPr>
        <w:t>SimInTech</w:t>
      </w:r>
      <w:r>
        <w:t>» (</w:t>
      </w:r>
      <w:r w:rsidRPr="00C91AF3">
        <w:t>SimInTech</w:t>
      </w:r>
      <w:r w:rsidRPr="00C739C8">
        <w:t xml:space="preserve"> 1.0</w:t>
      </w:r>
      <w:r>
        <w:t>) необходимо:</w:t>
      </w:r>
    </w:p>
    <w:p w14:paraId="45823D92" w14:textId="77777777" w:rsidR="00C91AF3" w:rsidRDefault="00C91AF3" w:rsidP="00C91AF3">
      <w:pPr>
        <w:spacing w:line="360" w:lineRule="auto"/>
        <w:ind w:firstLine="426"/>
      </w:pPr>
      <w:r>
        <w:rPr>
          <w:lang w:val="en-US"/>
        </w:rPr>
        <w:t>IBM</w:t>
      </w:r>
      <w:r w:rsidRPr="00C91AF3">
        <w:t xml:space="preserve"> </w:t>
      </w:r>
      <w:r>
        <w:rPr>
          <w:lang w:val="en-US"/>
        </w:rPr>
        <w:t>PC</w:t>
      </w:r>
      <w:r>
        <w:t xml:space="preserve"> - совместимый компьютер, с процессором от </w:t>
      </w:r>
      <w:r>
        <w:rPr>
          <w:lang w:val="en-US"/>
        </w:rPr>
        <w:t>Intel</w:t>
      </w:r>
      <w:r w:rsidRPr="00C91AF3">
        <w:t xml:space="preserve"> 486 </w:t>
      </w:r>
      <w:r>
        <w:t xml:space="preserve">и выше, с установленной операционной системой семейства </w:t>
      </w:r>
      <w:r>
        <w:rPr>
          <w:lang w:val="en-US"/>
        </w:rPr>
        <w:t>Windows</w:t>
      </w:r>
      <w:r w:rsidRPr="00C91AF3">
        <w:t xml:space="preserve"> </w:t>
      </w:r>
      <w:r>
        <w:t>версий</w:t>
      </w:r>
      <w:r w:rsidR="00CA50EB">
        <w:t xml:space="preserve"> старше</w:t>
      </w:r>
      <w:r>
        <w:t xml:space="preserve">, </w:t>
      </w:r>
      <w:r>
        <w:rPr>
          <w:lang w:val="en-US"/>
        </w:rPr>
        <w:t>XP</w:t>
      </w:r>
      <w:r>
        <w:t xml:space="preserve">, </w:t>
      </w:r>
      <w:r w:rsidR="00D3319B">
        <w:t xml:space="preserve">(В среде ОС </w:t>
      </w:r>
      <w:r w:rsidR="00D3319B">
        <w:rPr>
          <w:lang w:val="en-US"/>
        </w:rPr>
        <w:t>Linux</w:t>
      </w:r>
      <w:r w:rsidR="00D3319B" w:rsidRPr="00D3319B">
        <w:t xml:space="preserve"> </w:t>
      </w:r>
      <w:r w:rsidR="00D3319B">
        <w:t xml:space="preserve">работы программы возможна при использовании эмулятора </w:t>
      </w:r>
      <w:r w:rsidR="00D3319B">
        <w:rPr>
          <w:lang w:val="en-US"/>
        </w:rPr>
        <w:t>WINE</w:t>
      </w:r>
      <w:r w:rsidR="00D3319B">
        <w:t>).</w:t>
      </w:r>
    </w:p>
    <w:p w14:paraId="3080D9FD" w14:textId="77777777" w:rsidR="00CA50EB" w:rsidRPr="002208CB" w:rsidRDefault="00CA50EB" w:rsidP="00C91AF3">
      <w:pPr>
        <w:spacing w:line="360" w:lineRule="auto"/>
        <w:ind w:firstLine="426"/>
      </w:pPr>
      <w:r>
        <w:t xml:space="preserve">Дистрибутивы для ОС </w:t>
      </w:r>
      <w:r w:rsidRPr="002208CB">
        <w:t>Linux</w:t>
      </w:r>
      <w:r w:rsidR="002208CB" w:rsidRPr="002208CB">
        <w:t xml:space="preserve"> доступны по отдельному запросу.</w:t>
      </w:r>
    </w:p>
    <w:p w14:paraId="5A37917B" w14:textId="77777777" w:rsidR="00C91AF3" w:rsidRDefault="00C91AF3" w:rsidP="00C91AF3">
      <w:pPr>
        <w:spacing w:line="360" w:lineRule="auto"/>
        <w:ind w:firstLine="426"/>
      </w:pPr>
      <w:r>
        <w:t xml:space="preserve">Желательные требования к аппаратному обеспечению: </w:t>
      </w:r>
    </w:p>
    <w:p w14:paraId="20D4FBF8" w14:textId="77777777" w:rsidR="00C91AF3" w:rsidRDefault="00C91AF3" w:rsidP="00C91AF3">
      <w:pPr>
        <w:numPr>
          <w:ilvl w:val="1"/>
          <w:numId w:val="5"/>
        </w:numPr>
        <w:spacing w:line="360" w:lineRule="auto"/>
      </w:pPr>
      <w:r>
        <w:t>не менее 128 Мб памяти (желательно минимум 512 Мб)</w:t>
      </w:r>
    </w:p>
    <w:p w14:paraId="25D31C3B" w14:textId="77777777" w:rsidR="00C91AF3" w:rsidRDefault="00C91AF3" w:rsidP="00C91AF3">
      <w:pPr>
        <w:numPr>
          <w:ilvl w:val="1"/>
          <w:numId w:val="5"/>
        </w:numPr>
        <w:spacing w:line="360" w:lineRule="auto"/>
      </w:pPr>
      <w:r>
        <w:t xml:space="preserve">процессор </w:t>
      </w:r>
      <w:r>
        <w:rPr>
          <w:lang w:val="en-US"/>
        </w:rPr>
        <w:t>Intel</w:t>
      </w:r>
      <w:r w:rsidRPr="00C91AF3">
        <w:t xml:space="preserve"> </w:t>
      </w:r>
      <w:r>
        <w:t xml:space="preserve">или </w:t>
      </w:r>
      <w:r>
        <w:rPr>
          <w:lang w:val="en-US"/>
        </w:rPr>
        <w:t>AMD</w:t>
      </w:r>
      <w:r>
        <w:t xml:space="preserve"> 2 ГГц и выше</w:t>
      </w:r>
    </w:p>
    <w:p w14:paraId="2EEED3AF" w14:textId="77777777" w:rsidR="00C91AF3" w:rsidRDefault="00C91AF3" w:rsidP="00C91AF3">
      <w:pPr>
        <w:numPr>
          <w:ilvl w:val="1"/>
          <w:numId w:val="5"/>
        </w:numPr>
        <w:spacing w:line="360" w:lineRule="auto"/>
      </w:pPr>
      <w:r>
        <w:t>минимум 200 Мб свободного дискового пространства</w:t>
      </w:r>
    </w:p>
    <w:p w14:paraId="1B3BA8A8" w14:textId="77777777" w:rsidR="00CA0229" w:rsidRPr="00C91AF3" w:rsidRDefault="00CA0229" w:rsidP="00C91AF3">
      <w:pPr>
        <w:numPr>
          <w:ilvl w:val="1"/>
          <w:numId w:val="5"/>
        </w:numPr>
        <w:spacing w:line="360" w:lineRule="auto"/>
      </w:pPr>
      <w:r>
        <w:t>видеокарта с 24-битной глубиной цвета</w:t>
      </w:r>
    </w:p>
    <w:p w14:paraId="5AC204D4" w14:textId="4FFB087A" w:rsidR="00C91AF3" w:rsidRPr="005D097A" w:rsidRDefault="005D097A" w:rsidP="005D097A">
      <w:pPr>
        <w:pStyle w:val="1"/>
        <w:numPr>
          <w:ilvl w:val="0"/>
          <w:numId w:val="20"/>
        </w:numPr>
        <w:rPr>
          <w:sz w:val="24"/>
          <w:szCs w:val="24"/>
        </w:rPr>
      </w:pPr>
      <w:bookmarkStart w:id="3" w:name="_Toc454536798"/>
      <w:r w:rsidRPr="005D097A">
        <w:rPr>
          <w:sz w:val="24"/>
          <w:szCs w:val="24"/>
        </w:rPr>
        <w:t>Установка программного обеспечения</w:t>
      </w:r>
      <w:bookmarkEnd w:id="3"/>
    </w:p>
    <w:p w14:paraId="17B26F9E" w14:textId="7B68D1AA" w:rsidR="001F6C5E" w:rsidRDefault="001E771F" w:rsidP="00C91AF3">
      <w:pPr>
        <w:spacing w:line="360" w:lineRule="auto"/>
        <w:ind w:firstLine="426"/>
      </w:pPr>
      <w:r>
        <w:t xml:space="preserve">Программный комплекс </w:t>
      </w:r>
      <w:r w:rsidR="00C739C8">
        <w:rPr>
          <w:lang w:val="en-US"/>
        </w:rPr>
        <w:t>SimInTech</w:t>
      </w:r>
      <w:r w:rsidR="001576FC">
        <w:t xml:space="preserve"> поставляется в виде автоматически устанавливающего исполняемого файла. </w:t>
      </w:r>
      <w:r w:rsidR="002208CB">
        <w:t xml:space="preserve">В зависимости от варианта установки файлу инсталлятора присваивается различное имя вида </w:t>
      </w:r>
      <w:r w:rsidR="002208CB" w:rsidRPr="001F6C5E">
        <w:rPr>
          <w:b/>
        </w:rPr>
        <w:t>simintech-</w:t>
      </w:r>
      <w:r w:rsidR="002208CB" w:rsidRPr="001F6C5E">
        <w:rPr>
          <w:b/>
          <w:lang w:val="en-US"/>
        </w:rPr>
        <w:t>N</w:t>
      </w:r>
      <w:r w:rsidR="002208CB" w:rsidRPr="001F6C5E">
        <w:rPr>
          <w:b/>
        </w:rPr>
        <w:t>.</w:t>
      </w:r>
      <w:r w:rsidR="002208CB" w:rsidRPr="001F6C5E">
        <w:rPr>
          <w:b/>
          <w:lang w:val="en-US"/>
        </w:rPr>
        <w:t>N.N.N</w:t>
      </w:r>
      <w:r w:rsidR="002208CB" w:rsidRPr="001F6C5E">
        <w:rPr>
          <w:b/>
        </w:rPr>
        <w:t>-</w:t>
      </w:r>
      <w:r w:rsidR="002208CB" w:rsidRPr="001F6C5E">
        <w:rPr>
          <w:b/>
          <w:lang w:val="en-US"/>
        </w:rPr>
        <w:t>D</w:t>
      </w:r>
      <w:r w:rsidR="002208CB" w:rsidRPr="001F6C5E">
        <w:rPr>
          <w:b/>
        </w:rPr>
        <w:t>.D.D-rus-x32.</w:t>
      </w:r>
      <w:r w:rsidR="002208CB" w:rsidRPr="001F6C5E">
        <w:rPr>
          <w:b/>
          <w:lang w:val="en-US"/>
        </w:rPr>
        <w:t>exe</w:t>
      </w:r>
      <w:r w:rsidR="002208CB">
        <w:t xml:space="preserve">, </w:t>
      </w:r>
      <w:r w:rsidR="001F6C5E">
        <w:t>например</w:t>
      </w:r>
      <w:r w:rsidR="00457833">
        <w:t xml:space="preserve"> </w:t>
      </w:r>
      <w:r w:rsidR="001F6C5E" w:rsidRPr="001F6C5E">
        <w:rPr>
          <w:b/>
        </w:rPr>
        <w:t>simintech-1.6.3.2-2016.04.12-rus-x32.</w:t>
      </w:r>
      <w:r w:rsidR="001F6C5E" w:rsidRPr="001F6C5E">
        <w:rPr>
          <w:b/>
          <w:lang w:val="en-US"/>
        </w:rPr>
        <w:t>exe</w:t>
      </w:r>
      <w:r w:rsidR="001F6C5E">
        <w:t xml:space="preserve"> где</w:t>
      </w:r>
      <w:r w:rsidR="001F6C5E" w:rsidRPr="001F6C5E">
        <w:t xml:space="preserve">: </w:t>
      </w:r>
    </w:p>
    <w:p w14:paraId="3370C2C9" w14:textId="77777777" w:rsidR="002208CB" w:rsidRDefault="001F6C5E" w:rsidP="00C91AF3">
      <w:pPr>
        <w:spacing w:line="360" w:lineRule="auto"/>
        <w:ind w:firstLine="426"/>
        <w:rPr>
          <w:lang w:val="en-US"/>
        </w:rPr>
      </w:pPr>
      <w:r w:rsidRPr="002208CB">
        <w:t>1.6.3.2</w:t>
      </w:r>
      <w:r>
        <w:t xml:space="preserve"> </w:t>
      </w:r>
      <w:r w:rsidRPr="001F6C5E">
        <w:t>– номер версии</w:t>
      </w:r>
      <w:r>
        <w:t>.</w:t>
      </w:r>
    </w:p>
    <w:p w14:paraId="07ED7051" w14:textId="77777777" w:rsidR="002208CB" w:rsidRDefault="001F6C5E" w:rsidP="00C91AF3">
      <w:pPr>
        <w:spacing w:line="360" w:lineRule="auto"/>
        <w:ind w:firstLine="426"/>
      </w:pPr>
      <w:r w:rsidRPr="002208CB">
        <w:t>2016.04.12</w:t>
      </w:r>
      <w:r w:rsidR="002208CB">
        <w:rPr>
          <w:lang w:val="en-US"/>
        </w:rPr>
        <w:t xml:space="preserve"> – </w:t>
      </w:r>
      <w:r w:rsidR="002208CB">
        <w:t>дата выпуска</w:t>
      </w:r>
    </w:p>
    <w:p w14:paraId="3AFA77FE" w14:textId="77777777" w:rsidR="002208CB" w:rsidRDefault="002208CB" w:rsidP="00C91AF3">
      <w:pPr>
        <w:spacing w:line="360" w:lineRule="auto"/>
        <w:ind w:firstLine="426"/>
      </w:pPr>
      <w:r>
        <w:rPr>
          <w:lang w:val="en-US"/>
        </w:rPr>
        <w:t xml:space="preserve">rus – </w:t>
      </w:r>
      <w:r>
        <w:t xml:space="preserve">язык программного обеспечения </w:t>
      </w:r>
    </w:p>
    <w:p w14:paraId="35DA1754" w14:textId="77777777" w:rsidR="002208CB" w:rsidRPr="002208CB" w:rsidRDefault="002208CB" w:rsidP="00C91AF3">
      <w:pPr>
        <w:spacing w:line="360" w:lineRule="auto"/>
        <w:ind w:firstLine="426"/>
      </w:pPr>
      <w:r>
        <w:rPr>
          <w:lang w:val="en-US"/>
        </w:rPr>
        <w:t>x</w:t>
      </w:r>
      <w:r>
        <w:t xml:space="preserve">32 – разрядность </w:t>
      </w:r>
      <w:r w:rsidR="001F6C5E">
        <w:t>дистрибутива</w:t>
      </w:r>
      <w:r>
        <w:t>.</w:t>
      </w:r>
    </w:p>
    <w:p w14:paraId="0ABDB302" w14:textId="77777777" w:rsidR="007308F7" w:rsidRDefault="007308F7" w:rsidP="007308F7">
      <w:pPr>
        <w:spacing w:line="360" w:lineRule="auto"/>
        <w:ind w:firstLine="426"/>
      </w:pPr>
      <w:r>
        <w:t>Ссылку на скачивание у</w:t>
      </w:r>
      <w:r w:rsidRPr="004C3E8F">
        <w:t>становочн</w:t>
      </w:r>
      <w:r>
        <w:t>ого</w:t>
      </w:r>
      <w:r w:rsidRPr="004C3E8F">
        <w:t xml:space="preserve"> файл</w:t>
      </w:r>
      <w:r>
        <w:t>а</w:t>
      </w:r>
      <w:r w:rsidRPr="004C3E8F">
        <w:t xml:space="preserve"> также </w:t>
      </w:r>
      <w:r>
        <w:t xml:space="preserve">можно получить </w:t>
      </w:r>
      <w:r w:rsidRPr="004C3E8F">
        <w:t>на сайте</w:t>
      </w:r>
      <w:r w:rsidRPr="00652814">
        <w:t xml:space="preserve"> </w:t>
      </w:r>
      <w:r>
        <w:t xml:space="preserve">в разделе «Загрузить», </w:t>
      </w:r>
      <w:r w:rsidRPr="007308F7">
        <w:t>URL</w:t>
      </w:r>
      <w:r>
        <w:t>:</w:t>
      </w:r>
      <w:r w:rsidRPr="00FF331E">
        <w:t xml:space="preserve"> </w:t>
      </w:r>
      <w:hyperlink w:history="1">
        <w:r w:rsidRPr="007308F7">
          <w:t xml:space="preserve">http://www.simintech.ru </w:t>
        </w:r>
      </w:hyperlink>
    </w:p>
    <w:p w14:paraId="2A88FDC3" w14:textId="77777777" w:rsidR="007308F7" w:rsidRDefault="007308F7" w:rsidP="007308F7">
      <w:pPr>
        <w:spacing w:line="360" w:lineRule="auto"/>
        <w:ind w:firstLine="426"/>
      </w:pPr>
      <w:r>
        <w:t>Для установки ПО</w:t>
      </w:r>
      <w:r w:rsidRPr="003F064E">
        <w:t xml:space="preserve"> </w:t>
      </w:r>
      <w:r>
        <w:rPr>
          <w:lang w:val="en-US"/>
        </w:rPr>
        <w:t>SimInTech</w:t>
      </w:r>
      <w:r w:rsidRPr="00E83EA3">
        <w:t xml:space="preserve"> </w:t>
      </w:r>
      <w:r w:rsidRPr="003F064E">
        <w:t xml:space="preserve">необходимо </w:t>
      </w:r>
      <w:r>
        <w:t>выполнить следующие действия:</w:t>
      </w:r>
    </w:p>
    <w:p w14:paraId="647BF7DB" w14:textId="77777777" w:rsidR="001576FC" w:rsidRDefault="007308F7" w:rsidP="007308F7">
      <w:pPr>
        <w:spacing w:line="360" w:lineRule="auto"/>
        <w:ind w:firstLine="426"/>
      </w:pPr>
      <w:r>
        <w:t xml:space="preserve">1) Запустить установочный файл в среде </w:t>
      </w:r>
      <w:r w:rsidR="001576FC">
        <w:rPr>
          <w:lang w:val="en-US"/>
        </w:rPr>
        <w:t>Windows</w:t>
      </w:r>
      <w:r w:rsidR="001576FC">
        <w:t xml:space="preserve">. </w:t>
      </w:r>
    </w:p>
    <w:p w14:paraId="02E07A7C" w14:textId="54D21D64" w:rsidR="007308F7" w:rsidRPr="003F064E" w:rsidRDefault="007308F7" w:rsidP="007308F7">
      <w:pPr>
        <w:spacing w:line="360" w:lineRule="auto"/>
        <w:ind w:firstLine="426"/>
      </w:pPr>
      <w:r>
        <w:t xml:space="preserve">Выполнение файла сопровождается запуском мастера установки с открытием диалогового окна «Установка </w:t>
      </w:r>
      <w:r>
        <w:rPr>
          <w:lang w:val="en-US"/>
        </w:rPr>
        <w:t>SimInTech</w:t>
      </w:r>
      <w:r w:rsidR="005D097A">
        <w:t>», представленного на рисунке 1</w:t>
      </w:r>
      <w:r>
        <w:t>.1.</w:t>
      </w:r>
    </w:p>
    <w:p w14:paraId="78C78610" w14:textId="77777777" w:rsidR="007308F7" w:rsidRPr="003F064E" w:rsidRDefault="0011102C" w:rsidP="007308F7">
      <w:pPr>
        <w:pStyle w:val="aa"/>
      </w:pPr>
      <w:r>
        <w:rPr>
          <w:noProof/>
          <w:lang w:eastAsia="ru-RU"/>
        </w:rPr>
        <w:lastRenderedPageBreak/>
        <w:drawing>
          <wp:inline distT="0" distB="0" distL="0" distR="0" wp14:anchorId="3230B937" wp14:editId="123E300D">
            <wp:extent cx="4680585" cy="3587750"/>
            <wp:effectExtent l="0" t="0" r="0" b="0"/>
            <wp:docPr id="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1BAA" w14:textId="77777777" w:rsidR="007308F7" w:rsidRDefault="007308F7" w:rsidP="007308F7">
      <w:pPr>
        <w:pStyle w:val="aa"/>
      </w:pPr>
      <w:r>
        <w:t>Рисунок 1.1</w:t>
      </w:r>
    </w:p>
    <w:p w14:paraId="5684F8F0" w14:textId="77777777" w:rsidR="007308F7" w:rsidRPr="007308F7" w:rsidRDefault="007308F7" w:rsidP="007308F7">
      <w:pPr>
        <w:pStyle w:val="a9"/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 xml:space="preserve">2) </w:t>
      </w:r>
      <w:r w:rsidRPr="007308F7">
        <w:rPr>
          <w:rFonts w:ascii="Times New Roman" w:eastAsia="Times New Roman" w:hAnsi="Times New Roman"/>
          <w:szCs w:val="24"/>
          <w:lang w:eastAsia="ru-RU"/>
        </w:rPr>
        <w:t>Левой клавишей «мыши» нажать на кнопку «Далее» (рисунок 1.1), в результате которого появится рабочее окно ознакомления с лицензионным соглашением на ПО SimInTech. Рабочее окно представлено на рисунке 1.2.</w:t>
      </w:r>
    </w:p>
    <w:p w14:paraId="464EE129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drawing>
          <wp:inline distT="0" distB="0" distL="0" distR="0" wp14:anchorId="76C6179E" wp14:editId="288511BE">
            <wp:extent cx="4680585" cy="3587750"/>
            <wp:effectExtent l="0" t="0" r="0" b="0"/>
            <wp:docPr id="2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B0CB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1.2</w:t>
      </w:r>
    </w:p>
    <w:p w14:paraId="102B3FDB" w14:textId="77777777" w:rsidR="007308F7" w:rsidRPr="007308F7" w:rsidRDefault="007308F7" w:rsidP="007308F7">
      <w:pPr>
        <w:pStyle w:val="a9"/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lastRenderedPageBreak/>
        <w:t>3) Л</w:t>
      </w:r>
      <w:r w:rsidRPr="007308F7">
        <w:rPr>
          <w:rFonts w:ascii="Times New Roman" w:eastAsia="Times New Roman" w:hAnsi="Times New Roman"/>
          <w:szCs w:val="24"/>
          <w:lang w:eastAsia="ru-RU"/>
        </w:rPr>
        <w:t>евой клавишей «мыши» активировать поле «Я принимаю условия соглашения» с последующим нажатием кнопки «Далее» (рисунок 1.2). В результате выполнения действий появится рабочее окно выбора устанавливаемых компонент ПО SimInTech, представленное на рисунке 1.3.</w:t>
      </w:r>
    </w:p>
    <w:p w14:paraId="663D5B72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drawing>
          <wp:inline distT="0" distB="0" distL="0" distR="0" wp14:anchorId="14067DEB" wp14:editId="58195651">
            <wp:extent cx="4680585" cy="3587750"/>
            <wp:effectExtent l="0" t="0" r="0" b="0"/>
            <wp:docPr id="20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08AB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1.3</w:t>
      </w:r>
    </w:p>
    <w:p w14:paraId="5F5B634F" w14:textId="77777777" w:rsidR="007308F7" w:rsidRPr="00A56FD5" w:rsidRDefault="007308F7" w:rsidP="007308F7">
      <w:pPr>
        <w:spacing w:line="360" w:lineRule="auto"/>
        <w:rPr>
          <w:i/>
        </w:rPr>
      </w:pPr>
      <w:r w:rsidRPr="00A56FD5">
        <w:rPr>
          <w:i/>
        </w:rPr>
        <w:t>Примечание: в случае активации поля «Я не принимаю условия соглашения» кнопка «Далее» и дальнейшая установка SimInTech будут недоступны.</w:t>
      </w:r>
    </w:p>
    <w:p w14:paraId="4FFDA9B6" w14:textId="77777777" w:rsidR="007308F7" w:rsidRPr="007308F7" w:rsidRDefault="007308F7" w:rsidP="007308F7">
      <w:pPr>
        <w:pStyle w:val="a9"/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 xml:space="preserve">4) </w:t>
      </w:r>
      <w:r w:rsidRPr="007308F7">
        <w:rPr>
          <w:rFonts w:ascii="Times New Roman" w:eastAsia="Times New Roman" w:hAnsi="Times New Roman"/>
          <w:szCs w:val="24"/>
          <w:lang w:eastAsia="ru-RU"/>
        </w:rPr>
        <w:t>После выбора необходимых компонент левой клавишей «мыши» нажать кнопку «Далее» (рисунок 1.3). В результате действия появится рабочее окно «Установка SimInTech», представленное на рисунке 1.4.</w:t>
      </w:r>
    </w:p>
    <w:p w14:paraId="5164870E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lastRenderedPageBreak/>
        <w:drawing>
          <wp:inline distT="0" distB="0" distL="0" distR="0" wp14:anchorId="5F11593C" wp14:editId="37993DA5">
            <wp:extent cx="4680585" cy="3595370"/>
            <wp:effectExtent l="0" t="0" r="0" b="11430"/>
            <wp:docPr id="20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F90F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1.4</w:t>
      </w:r>
    </w:p>
    <w:p w14:paraId="7F68672C" w14:textId="77777777" w:rsidR="007308F7" w:rsidRPr="00365A82" w:rsidRDefault="00A56FD5" w:rsidP="00A56FD5">
      <w:pPr>
        <w:spacing w:line="360" w:lineRule="auto"/>
        <w:ind w:firstLine="426"/>
      </w:pPr>
      <w:r>
        <w:t xml:space="preserve">5) </w:t>
      </w:r>
      <w:r w:rsidR="007308F7" w:rsidRPr="00365A82">
        <w:t xml:space="preserve">В поле «Папка установки» </w:t>
      </w:r>
      <w:r w:rsidR="007308F7">
        <w:t xml:space="preserve">(Рисунок 1.4) </w:t>
      </w:r>
      <w:r w:rsidR="007308F7" w:rsidRPr="00365A82">
        <w:t>прописать путь папки</w:t>
      </w:r>
      <w:r w:rsidR="007308F7">
        <w:t xml:space="preserve"> для установки </w:t>
      </w:r>
      <w:r w:rsidR="007308F7" w:rsidRPr="007308F7">
        <w:t>SimInTech</w:t>
      </w:r>
      <w:r w:rsidR="007308F7" w:rsidRPr="00365A82">
        <w:t>. Можно воспользоваться Проводником, который вызывается нажатием левой клавишей «мыши» на кнопку «Обзор …».</w:t>
      </w:r>
    </w:p>
    <w:p w14:paraId="634B0210" w14:textId="77777777" w:rsidR="007308F7" w:rsidRPr="00A56FD5" w:rsidRDefault="007308F7" w:rsidP="00A56FD5">
      <w:pPr>
        <w:spacing w:line="360" w:lineRule="auto"/>
        <w:ind w:firstLine="426"/>
        <w:rPr>
          <w:i/>
        </w:rPr>
      </w:pPr>
      <w:r w:rsidRPr="00A56FD5">
        <w:rPr>
          <w:i/>
        </w:rPr>
        <w:t>Примечание: если установка происходит при уже установленной версии SimInTech, то по умолчанию будет предложена папка существующего расположения SimInTech.</w:t>
      </w:r>
    </w:p>
    <w:p w14:paraId="4F9AFC0C" w14:textId="77777777" w:rsidR="007308F7" w:rsidRPr="007308F7" w:rsidRDefault="007308F7" w:rsidP="008516C7">
      <w:pPr>
        <w:pStyle w:val="a9"/>
        <w:numPr>
          <w:ilvl w:val="0"/>
          <w:numId w:val="9"/>
        </w:numPr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 w:rsidRPr="007308F7">
        <w:rPr>
          <w:rFonts w:ascii="Times New Roman" w:eastAsia="Times New Roman" w:hAnsi="Times New Roman"/>
          <w:szCs w:val="24"/>
          <w:lang w:eastAsia="ru-RU"/>
        </w:rPr>
        <w:t>Левой клавишей «мыши» нажать на кнопку «Установить», после которого начнётся копирование (распаковывание) файлов в указанную пользователем директорию. Процесс копирования файлов представлен на рисунке 1.5.</w:t>
      </w:r>
    </w:p>
    <w:p w14:paraId="07C44935" w14:textId="77777777" w:rsidR="007308F7" w:rsidRPr="007308F7" w:rsidRDefault="007308F7" w:rsidP="008516C7">
      <w:pPr>
        <w:pStyle w:val="a9"/>
        <w:numPr>
          <w:ilvl w:val="0"/>
          <w:numId w:val="9"/>
        </w:numPr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 w:rsidRPr="007308F7">
        <w:rPr>
          <w:rFonts w:ascii="Times New Roman" w:eastAsia="Times New Roman" w:hAnsi="Times New Roman"/>
          <w:szCs w:val="24"/>
          <w:lang w:eastAsia="ru-RU"/>
        </w:rPr>
        <w:t>В случае успешного завершения установки появится представленное на рисунке 1.6 рабочее окно с предложением завершить программу установки нажатием кнопки «Готово».</w:t>
      </w:r>
    </w:p>
    <w:p w14:paraId="10391880" w14:textId="77777777" w:rsidR="007308F7" w:rsidRPr="007308F7" w:rsidRDefault="0011102C" w:rsidP="008516C7">
      <w:pPr>
        <w:pStyle w:val="aa"/>
        <w:spacing w:line="360" w:lineRule="auto"/>
        <w:ind w:firstLine="426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lastRenderedPageBreak/>
        <w:drawing>
          <wp:inline distT="0" distB="0" distL="0" distR="0" wp14:anchorId="0CDEBD88" wp14:editId="5819D509">
            <wp:extent cx="4680585" cy="3595370"/>
            <wp:effectExtent l="0" t="0" r="0" b="11430"/>
            <wp:docPr id="2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9A59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1.5</w:t>
      </w:r>
    </w:p>
    <w:p w14:paraId="7CC73CD8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drawing>
          <wp:inline distT="0" distB="0" distL="0" distR="0" wp14:anchorId="720E90CF" wp14:editId="33D64D89">
            <wp:extent cx="4680585" cy="3595370"/>
            <wp:effectExtent l="0" t="0" r="0" b="11430"/>
            <wp:docPr id="19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615B2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1.6</w:t>
      </w:r>
    </w:p>
    <w:p w14:paraId="072AFE72" w14:textId="77777777" w:rsidR="007308F7" w:rsidRPr="003F064E" w:rsidRDefault="007308F7" w:rsidP="008516C7">
      <w:pPr>
        <w:spacing w:line="360" w:lineRule="auto"/>
        <w:ind w:firstLine="426"/>
      </w:pPr>
      <w:r>
        <w:t xml:space="preserve">При выборе в </w:t>
      </w:r>
      <w:r w:rsidRPr="00387C23">
        <w:t>рабочем</w:t>
      </w:r>
      <w:r>
        <w:t xml:space="preserve"> окне установки поля «</w:t>
      </w:r>
      <w:r w:rsidRPr="004C3E8F">
        <w:t xml:space="preserve">Запустить </w:t>
      </w:r>
      <w:r w:rsidRPr="00887C1C">
        <w:t>SimInTech</w:t>
      </w:r>
      <w:r w:rsidRPr="004C3E8F">
        <w:t>» после за</w:t>
      </w:r>
      <w:r>
        <w:t xml:space="preserve">вершения </w:t>
      </w:r>
      <w:r w:rsidRPr="004C3E8F">
        <w:t xml:space="preserve">установки </w:t>
      </w:r>
      <w:r>
        <w:t xml:space="preserve">(нажатия кнопки «Готово») будет запущена среда </w:t>
      </w:r>
      <w:r w:rsidRPr="00887C1C">
        <w:t>SimInTech</w:t>
      </w:r>
      <w:r>
        <w:t>.</w:t>
      </w:r>
    </w:p>
    <w:p w14:paraId="17701869" w14:textId="77777777" w:rsidR="008F7CFB" w:rsidRDefault="008F7CFB" w:rsidP="008516C7">
      <w:pPr>
        <w:spacing w:line="360" w:lineRule="auto"/>
      </w:pPr>
    </w:p>
    <w:p w14:paraId="42653912" w14:textId="77777777" w:rsidR="008F7CFB" w:rsidRPr="00E648FA" w:rsidRDefault="00E648FA" w:rsidP="005D097A">
      <w:pPr>
        <w:pStyle w:val="1"/>
        <w:numPr>
          <w:ilvl w:val="0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4" w:name="_Toc454536799"/>
      <w:r w:rsidR="008516C7">
        <w:rPr>
          <w:sz w:val="24"/>
          <w:szCs w:val="24"/>
        </w:rPr>
        <w:lastRenderedPageBreak/>
        <w:t>Создание заявки на регистрацию «</w:t>
      </w:r>
      <w:r w:rsidR="008516C7">
        <w:rPr>
          <w:sz w:val="24"/>
          <w:szCs w:val="24"/>
          <w:lang w:val="en-US"/>
        </w:rPr>
        <w:t>SimInTech</w:t>
      </w:r>
      <w:r w:rsidR="008F7CFB" w:rsidRPr="00E648FA">
        <w:rPr>
          <w:sz w:val="24"/>
          <w:szCs w:val="24"/>
        </w:rPr>
        <w:t>»</w:t>
      </w:r>
      <w:bookmarkEnd w:id="4"/>
    </w:p>
    <w:p w14:paraId="404B3654" w14:textId="77777777" w:rsidR="008516C7" w:rsidRPr="003F064E" w:rsidRDefault="008516C7" w:rsidP="008516C7">
      <w:pPr>
        <w:spacing w:line="360" w:lineRule="auto"/>
        <w:ind w:firstLine="426"/>
      </w:pPr>
      <w:r w:rsidRPr="003F064E">
        <w:t>Программн</w:t>
      </w:r>
      <w:r>
        <w:t xml:space="preserve">ое обеспечение </w:t>
      </w:r>
      <w:r w:rsidRPr="003F064E">
        <w:t xml:space="preserve">«Среда динамического моделирования </w:t>
      </w:r>
      <w:r>
        <w:t xml:space="preserve">технических систем </w:t>
      </w:r>
      <w:r w:rsidRPr="003F064E">
        <w:rPr>
          <w:lang w:val="en-US"/>
        </w:rPr>
        <w:t>SimInTech</w:t>
      </w:r>
      <w:r>
        <w:t xml:space="preserve">» </w:t>
      </w:r>
      <w:r w:rsidRPr="003F064E">
        <w:t>может работать в двух режимах:</w:t>
      </w:r>
    </w:p>
    <w:p w14:paraId="206FFAF3" w14:textId="77777777" w:rsidR="008516C7" w:rsidRPr="003F064E" w:rsidRDefault="008516C7" w:rsidP="008516C7">
      <w:pPr>
        <w:pStyle w:val="a9"/>
        <w:numPr>
          <w:ilvl w:val="0"/>
          <w:numId w:val="10"/>
        </w:numPr>
        <w:spacing w:line="360" w:lineRule="auto"/>
        <w:ind w:firstLine="426"/>
      </w:pPr>
      <w:r w:rsidRPr="00BA4A04">
        <w:t>Демонстрационный</w:t>
      </w:r>
      <w:r w:rsidRPr="003F064E">
        <w:t xml:space="preserve"> –</w:t>
      </w:r>
      <w:r>
        <w:t xml:space="preserve"> </w:t>
      </w:r>
      <w:r w:rsidRPr="003F064E">
        <w:t xml:space="preserve">режим </w:t>
      </w:r>
      <w:r>
        <w:t xml:space="preserve">ограниченного функционирования. Доступен по умолчанию </w:t>
      </w:r>
      <w:r w:rsidRPr="003F064E">
        <w:t>при о</w:t>
      </w:r>
      <w:r>
        <w:t>тсутст</w:t>
      </w:r>
      <w:r w:rsidRPr="003F064E">
        <w:t>вии лицензионного ключа</w:t>
      </w:r>
      <w:r>
        <w:t xml:space="preserve"> (лицензионного файла)</w:t>
      </w:r>
      <w:r w:rsidRPr="003F064E">
        <w:t>. В режиме существу</w:t>
      </w:r>
      <w:r>
        <w:t>ю</w:t>
      </w:r>
      <w:r w:rsidRPr="003F064E">
        <w:t>т ограничени</w:t>
      </w:r>
      <w:r>
        <w:t>я</w:t>
      </w:r>
      <w:r w:rsidRPr="003F064E">
        <w:t xml:space="preserve"> на размер и сложность создаваемых </w:t>
      </w:r>
      <w:r>
        <w:t xml:space="preserve">в </w:t>
      </w:r>
      <w:r w:rsidRPr="00387C23">
        <w:rPr>
          <w:lang w:val="en-US"/>
        </w:rPr>
        <w:t>SimInTech</w:t>
      </w:r>
      <w:r w:rsidRPr="003F064E">
        <w:t xml:space="preserve"> моделей и алгоритмов</w:t>
      </w:r>
      <w:r>
        <w:t xml:space="preserve">, а также на </w:t>
      </w:r>
      <w:r w:rsidRPr="003F064E">
        <w:t xml:space="preserve">количество используемых в проектах </w:t>
      </w:r>
      <w:r>
        <w:t xml:space="preserve">типовых </w:t>
      </w:r>
      <w:r w:rsidRPr="003F064E">
        <w:t xml:space="preserve">блоков и </w:t>
      </w:r>
      <w:r>
        <w:t xml:space="preserve">переменных состояния; </w:t>
      </w:r>
    </w:p>
    <w:p w14:paraId="02FB0C3B" w14:textId="77777777" w:rsidR="008516C7" w:rsidRPr="003F064E" w:rsidRDefault="008516C7" w:rsidP="008516C7">
      <w:pPr>
        <w:pStyle w:val="a9"/>
        <w:numPr>
          <w:ilvl w:val="0"/>
          <w:numId w:val="10"/>
        </w:numPr>
        <w:spacing w:line="360" w:lineRule="auto"/>
        <w:ind w:firstLine="426"/>
      </w:pPr>
      <w:r w:rsidRPr="00E57A4C">
        <w:t>Полнофункциональный</w:t>
      </w:r>
      <w:r w:rsidRPr="003F064E">
        <w:t xml:space="preserve"> –</w:t>
      </w:r>
      <w:r>
        <w:t xml:space="preserve"> режим полноценной работы, без ограничений</w:t>
      </w:r>
      <w:r w:rsidRPr="003F064E">
        <w:t>. Для работы в режиме необходимо наличие лицензионного ключа</w:t>
      </w:r>
      <w:r>
        <w:t xml:space="preserve"> (лицензионного файла)</w:t>
      </w:r>
      <w:r w:rsidRPr="003F064E">
        <w:t>.</w:t>
      </w:r>
    </w:p>
    <w:p w14:paraId="7410DFA3" w14:textId="77777777" w:rsidR="008516C7" w:rsidRPr="003F064E" w:rsidRDefault="008516C7" w:rsidP="008516C7">
      <w:pPr>
        <w:spacing w:line="360" w:lineRule="auto"/>
        <w:ind w:firstLine="426"/>
      </w:pPr>
      <w:r w:rsidRPr="003F064E">
        <w:t xml:space="preserve">Для получения файла лицензионного ключа необходимо направить </w:t>
      </w:r>
      <w:r>
        <w:t xml:space="preserve">в ООО «3В Сервис» запрос, который </w:t>
      </w:r>
      <w:r w:rsidRPr="003F064E">
        <w:t>созда</w:t>
      </w:r>
      <w:r>
        <w:t xml:space="preserve">ётся на </w:t>
      </w:r>
      <w:r w:rsidRPr="003F064E">
        <w:t>рабоче</w:t>
      </w:r>
      <w:r>
        <w:t xml:space="preserve">м месте пользователя - места установки </w:t>
      </w:r>
      <w:r w:rsidRPr="003F064E">
        <w:rPr>
          <w:lang w:val="en-US"/>
        </w:rPr>
        <w:t>SimInTech</w:t>
      </w:r>
      <w:r>
        <w:t xml:space="preserve">. </w:t>
      </w:r>
      <w:r w:rsidRPr="003F064E">
        <w:t>Запрос созда</w:t>
      </w:r>
      <w:r>
        <w:t xml:space="preserve">ётся </w:t>
      </w:r>
      <w:r w:rsidRPr="003F064E">
        <w:t xml:space="preserve">двумя </w:t>
      </w:r>
      <w:r>
        <w:t>способами</w:t>
      </w:r>
      <w:r w:rsidRPr="003F064E">
        <w:t>:</w:t>
      </w:r>
    </w:p>
    <w:p w14:paraId="466076DD" w14:textId="77777777" w:rsidR="008516C7" w:rsidRPr="003F064E" w:rsidRDefault="008516C7" w:rsidP="008516C7">
      <w:pPr>
        <w:pStyle w:val="a9"/>
        <w:numPr>
          <w:ilvl w:val="0"/>
          <w:numId w:val="11"/>
        </w:numPr>
        <w:spacing w:line="360" w:lineRule="auto"/>
        <w:ind w:firstLine="426"/>
      </w:pPr>
      <w:r>
        <w:t>с</w:t>
      </w:r>
      <w:r w:rsidRPr="003F064E">
        <w:t xml:space="preserve"> помощью </w:t>
      </w:r>
      <w:r w:rsidRPr="00387C23">
        <w:rPr>
          <w:lang w:val="en-US"/>
        </w:rPr>
        <w:t>SimInTech</w:t>
      </w:r>
      <w:r>
        <w:t>;</w:t>
      </w:r>
    </w:p>
    <w:p w14:paraId="7DBCD66C" w14:textId="77777777" w:rsidR="00E3474A" w:rsidRDefault="008516C7" w:rsidP="00E3474A">
      <w:pPr>
        <w:pStyle w:val="a9"/>
        <w:numPr>
          <w:ilvl w:val="0"/>
          <w:numId w:val="11"/>
        </w:numPr>
        <w:spacing w:line="360" w:lineRule="auto"/>
        <w:ind w:firstLine="426"/>
      </w:pPr>
      <w:r>
        <w:t>с</w:t>
      </w:r>
      <w:r w:rsidRPr="003F064E">
        <w:t xml:space="preserve"> помощью утилиты генерации запроса</w:t>
      </w:r>
      <w:r>
        <w:t xml:space="preserve"> </w:t>
      </w:r>
      <w:r>
        <w:rPr>
          <w:lang w:val="en-US"/>
        </w:rPr>
        <w:t>QrGen</w:t>
      </w:r>
      <w:r w:rsidRPr="003F064E">
        <w:t>.</w:t>
      </w:r>
      <w:bookmarkStart w:id="5" w:name="_Toc446574409"/>
    </w:p>
    <w:p w14:paraId="507ADAC7" w14:textId="77777777" w:rsidR="00E3474A" w:rsidRDefault="00E3474A" w:rsidP="00E3474A">
      <w:pPr>
        <w:pStyle w:val="a9"/>
        <w:spacing w:line="360" w:lineRule="auto"/>
        <w:ind w:left="1855" w:firstLine="0"/>
      </w:pPr>
    </w:p>
    <w:p w14:paraId="1427F3B7" w14:textId="1B72DFA7" w:rsidR="00E3474A" w:rsidRPr="00E3474A" w:rsidRDefault="00E3474A" w:rsidP="005D097A">
      <w:pPr>
        <w:pStyle w:val="1"/>
        <w:numPr>
          <w:ilvl w:val="1"/>
          <w:numId w:val="20"/>
        </w:numPr>
        <w:spacing w:line="360" w:lineRule="auto"/>
        <w:rPr>
          <w:sz w:val="24"/>
          <w:szCs w:val="24"/>
        </w:rPr>
      </w:pPr>
      <w:bookmarkStart w:id="6" w:name="_Toc454536800"/>
      <w:bookmarkEnd w:id="5"/>
      <w:r>
        <w:rPr>
          <w:sz w:val="24"/>
          <w:szCs w:val="24"/>
        </w:rPr>
        <w:t>Создание заявки на регистрацию</w:t>
      </w:r>
      <w:r w:rsidR="005D097A">
        <w:rPr>
          <w:sz w:val="24"/>
          <w:szCs w:val="24"/>
        </w:rPr>
        <w:t xml:space="preserve"> из среды</w:t>
      </w:r>
      <w:r>
        <w:rPr>
          <w:sz w:val="24"/>
          <w:szCs w:val="24"/>
        </w:rPr>
        <w:t xml:space="preserve"> «</w:t>
      </w:r>
      <w:r>
        <w:rPr>
          <w:sz w:val="24"/>
          <w:szCs w:val="24"/>
          <w:lang w:val="en-US"/>
        </w:rPr>
        <w:t>SimInTech</w:t>
      </w:r>
      <w:r w:rsidRPr="00E648FA">
        <w:rPr>
          <w:sz w:val="24"/>
          <w:szCs w:val="24"/>
        </w:rPr>
        <w:t>»</w:t>
      </w:r>
      <w:bookmarkEnd w:id="6"/>
    </w:p>
    <w:p w14:paraId="5BBD6AC7" w14:textId="77777777" w:rsidR="008516C7" w:rsidRDefault="008516C7" w:rsidP="00873DD7">
      <w:pPr>
        <w:spacing w:line="360" w:lineRule="auto"/>
        <w:ind w:firstLine="426"/>
      </w:pPr>
      <w:r>
        <w:t>Данный способ п</w:t>
      </w:r>
      <w:r w:rsidRPr="00E84B57">
        <w:t>олучени</w:t>
      </w:r>
      <w:r>
        <w:t>я</w:t>
      </w:r>
      <w:r w:rsidRPr="00E84B57">
        <w:t xml:space="preserve"> лицензио</w:t>
      </w:r>
      <w:r>
        <w:t>н</w:t>
      </w:r>
      <w:r w:rsidRPr="00E84B57">
        <w:t xml:space="preserve">ного ключа </w:t>
      </w:r>
      <w:r>
        <w:t xml:space="preserve">используется в случае </w:t>
      </w:r>
      <w:r w:rsidRPr="003F064E">
        <w:t>установ</w:t>
      </w:r>
      <w:r>
        <w:t xml:space="preserve">ленного ПО </w:t>
      </w:r>
      <w:r>
        <w:rPr>
          <w:lang w:val="en-US"/>
        </w:rPr>
        <w:t>SimInTech</w:t>
      </w:r>
      <w:r w:rsidRPr="00E83EA3">
        <w:t xml:space="preserve"> </w:t>
      </w:r>
      <w:r>
        <w:t>по описанной в разделе 1 технологии.</w:t>
      </w:r>
    </w:p>
    <w:p w14:paraId="0CB63015" w14:textId="77777777" w:rsidR="008516C7" w:rsidRDefault="008516C7" w:rsidP="00873DD7">
      <w:pPr>
        <w:spacing w:line="360" w:lineRule="auto"/>
        <w:ind w:firstLine="426"/>
      </w:pPr>
      <w:r>
        <w:t xml:space="preserve">После </w:t>
      </w:r>
      <w:r w:rsidRPr="00E57A4C">
        <w:t>запуск</w:t>
      </w:r>
      <w:r>
        <w:t>а</w:t>
      </w:r>
      <w:r w:rsidRPr="00E57A4C">
        <w:t xml:space="preserve"> незарегистрированной версии </w:t>
      </w:r>
      <w:r w:rsidRPr="00E57A4C">
        <w:rPr>
          <w:lang w:val="en-US"/>
        </w:rPr>
        <w:t>SimInTech</w:t>
      </w:r>
      <w:r w:rsidRPr="00E57A4C">
        <w:t xml:space="preserve"> необходимо</w:t>
      </w:r>
      <w:r>
        <w:t>:</w:t>
      </w:r>
    </w:p>
    <w:p w14:paraId="445F5CA9" w14:textId="77777777" w:rsidR="008516C7" w:rsidRPr="00E84B57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>
        <w:t xml:space="preserve">левой клавишей «мыши» </w:t>
      </w:r>
      <w:r w:rsidRPr="00E57A4C">
        <w:t xml:space="preserve">в главном </w:t>
      </w:r>
      <w:r>
        <w:t>меню</w:t>
      </w:r>
      <w:r w:rsidRPr="00E57A4C">
        <w:t xml:space="preserve"> </w:t>
      </w:r>
      <w:r w:rsidRPr="00387C23">
        <w:rPr>
          <w:lang w:val="en-US"/>
        </w:rPr>
        <w:t>SimInTech</w:t>
      </w:r>
      <w:r w:rsidRPr="00E57A4C">
        <w:t xml:space="preserve"> выбрать </w:t>
      </w:r>
      <w:r>
        <w:t xml:space="preserve">подменю </w:t>
      </w:r>
      <w:r w:rsidRPr="00E57A4C">
        <w:t>«</w:t>
      </w:r>
      <w:r>
        <w:t xml:space="preserve">Файл → </w:t>
      </w:r>
      <w:r w:rsidRPr="00E57A4C">
        <w:t>Новый проект</w:t>
      </w:r>
      <w:r w:rsidRPr="00E84B57">
        <w:t xml:space="preserve"> </w:t>
      </w:r>
      <w:r>
        <w:t>→</w:t>
      </w:r>
      <w:r w:rsidRPr="00E57A4C">
        <w:t xml:space="preserve"> Схема автоматики»</w:t>
      </w:r>
      <w:r>
        <w:t>, представленное на рисунке 2.1.1.</w:t>
      </w:r>
    </w:p>
    <w:p w14:paraId="1972A0BB" w14:textId="77777777" w:rsidR="008516C7" w:rsidRPr="004C3E8F" w:rsidRDefault="0011102C" w:rsidP="00873DD7">
      <w:pPr>
        <w:pStyle w:val="aa"/>
        <w:spacing w:line="360" w:lineRule="auto"/>
        <w:ind w:firstLine="426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F694FD2" wp14:editId="4627F6F7">
            <wp:extent cx="5044440" cy="2339975"/>
            <wp:effectExtent l="0" t="0" r="10160" b="0"/>
            <wp:docPr id="22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D789" w14:textId="77777777" w:rsidR="008516C7" w:rsidRPr="00AE321B" w:rsidRDefault="008516C7" w:rsidP="00873DD7">
      <w:pPr>
        <w:pStyle w:val="aa"/>
        <w:spacing w:line="360" w:lineRule="auto"/>
        <w:ind w:firstLine="426"/>
      </w:pPr>
      <w:r w:rsidRPr="00AE321B">
        <w:t>Рисунок 2.1.1</w:t>
      </w:r>
    </w:p>
    <w:tbl>
      <w:tblPr>
        <w:tblpPr w:leftFromText="180" w:rightFromText="180" w:vertAnchor="text" w:horzAnchor="page" w:tblpX="1810" w:tblpY="502"/>
        <w:tblW w:w="9781" w:type="dxa"/>
        <w:tblLook w:val="04A0" w:firstRow="1" w:lastRow="0" w:firstColumn="1" w:lastColumn="0" w:noHBand="0" w:noVBand="1"/>
      </w:tblPr>
      <w:tblGrid>
        <w:gridCol w:w="2267"/>
        <w:gridCol w:w="336"/>
        <w:gridCol w:w="7178"/>
      </w:tblGrid>
      <w:tr w:rsidR="00873DD7" w:rsidRPr="00873DD7" w14:paraId="3FB60432" w14:textId="77777777" w:rsidTr="00873DD7">
        <w:tc>
          <w:tcPr>
            <w:tcW w:w="2267" w:type="dxa"/>
            <w:shd w:val="clear" w:color="auto" w:fill="auto"/>
          </w:tcPr>
          <w:p w14:paraId="7F35860C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Фамилия и</w:t>
            </w:r>
            <w:r w:rsidRPr="00873DD7">
              <w:br/>
              <w:t>инициалы</w:t>
            </w:r>
          </w:p>
        </w:tc>
        <w:tc>
          <w:tcPr>
            <w:tcW w:w="336" w:type="dxa"/>
            <w:shd w:val="clear" w:color="auto" w:fill="auto"/>
          </w:tcPr>
          <w:p w14:paraId="43646E0C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7EDEAD94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Фамилия и инициалы пользователя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на рабочем месте пользователя;</w:t>
            </w:r>
          </w:p>
        </w:tc>
      </w:tr>
      <w:tr w:rsidR="00873DD7" w:rsidRPr="00873DD7" w14:paraId="0D1746EC" w14:textId="77777777" w:rsidTr="00873DD7">
        <w:tc>
          <w:tcPr>
            <w:tcW w:w="2267" w:type="dxa"/>
            <w:shd w:val="clear" w:color="auto" w:fill="auto"/>
          </w:tcPr>
          <w:p w14:paraId="44CBCEB3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Организация</w:t>
            </w:r>
          </w:p>
        </w:tc>
        <w:tc>
          <w:tcPr>
            <w:tcW w:w="336" w:type="dxa"/>
            <w:shd w:val="clear" w:color="auto" w:fill="auto"/>
          </w:tcPr>
          <w:p w14:paraId="59C58F61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0B1A5ABA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Наименование организации, использующей </w:t>
            </w:r>
            <w:r w:rsidRPr="00873DD7">
              <w:rPr>
                <w:lang w:val="en-US"/>
              </w:rPr>
              <w:t>SimInTech</w:t>
            </w:r>
            <w:r w:rsidRPr="00873DD7">
              <w:t>. Примечание: в названии организации нельзя использовать кавычки;</w:t>
            </w:r>
          </w:p>
        </w:tc>
      </w:tr>
      <w:tr w:rsidR="00873DD7" w:rsidRPr="00873DD7" w14:paraId="1A5089B9" w14:textId="77777777" w:rsidTr="00873DD7">
        <w:tc>
          <w:tcPr>
            <w:tcW w:w="2267" w:type="dxa"/>
            <w:shd w:val="clear" w:color="auto" w:fill="auto"/>
          </w:tcPr>
          <w:p w14:paraId="51088BCC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Адрес электронной почты</w:t>
            </w:r>
          </w:p>
        </w:tc>
        <w:tc>
          <w:tcPr>
            <w:tcW w:w="336" w:type="dxa"/>
            <w:shd w:val="clear" w:color="auto" w:fill="auto"/>
          </w:tcPr>
          <w:p w14:paraId="4FE7F690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10EAC9E8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Адрес электронной почты пользователя или организации, в которой установлено ПО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; </w:t>
            </w:r>
          </w:p>
        </w:tc>
      </w:tr>
      <w:tr w:rsidR="00873DD7" w:rsidRPr="00873DD7" w14:paraId="4CF5C278" w14:textId="77777777" w:rsidTr="00873DD7">
        <w:tc>
          <w:tcPr>
            <w:tcW w:w="2267" w:type="dxa"/>
            <w:shd w:val="clear" w:color="auto" w:fill="auto"/>
          </w:tcPr>
          <w:p w14:paraId="1EC039C7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Код продукта</w:t>
            </w:r>
          </w:p>
        </w:tc>
        <w:tc>
          <w:tcPr>
            <w:tcW w:w="336" w:type="dxa"/>
            <w:shd w:val="clear" w:color="auto" w:fill="auto"/>
          </w:tcPr>
          <w:p w14:paraId="4F754A47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61AF6E77" w14:textId="77777777" w:rsidR="00873DD7" w:rsidRPr="00873DD7" w:rsidRDefault="00873DD7" w:rsidP="00E3474A">
            <w:pPr>
              <w:spacing w:line="360" w:lineRule="auto"/>
            </w:pPr>
            <w:r w:rsidRPr="00873DD7">
              <w:t>Сформированный пользователем набор символов, состоящий из двух частей:</w:t>
            </w:r>
          </w:p>
          <w:p w14:paraId="222DC1EB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C30D946058D</w:t>
            </w:r>
            <w:r w:rsidRPr="00873DD7">
              <w:t xml:space="preserve"> – серийный номер ПО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версий </w:t>
            </w:r>
            <w:r w:rsidRPr="00873DD7">
              <w:rPr>
                <w:b/>
              </w:rPr>
              <w:t>1.1.х и 1.2.х</w:t>
            </w:r>
            <w:r w:rsidRPr="00873DD7">
              <w:t>, который передаётся с дистрибутивом и/или настоящей инструкцией.</w:t>
            </w:r>
          </w:p>
          <w:p w14:paraId="5075236B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91FCCAF34BF</w:t>
            </w:r>
            <w:r w:rsidRPr="00873DD7">
              <w:t xml:space="preserve"> – серийный номер версий </w:t>
            </w:r>
            <w:r w:rsidRPr="00873DD7">
              <w:rPr>
                <w:b/>
              </w:rPr>
              <w:t>1.3.0.х</w:t>
            </w:r>
            <w:r w:rsidRPr="00873DD7">
              <w:t>, который передаётся с дистрибутивом и/или настоящей инструкцией.</w:t>
            </w:r>
          </w:p>
          <w:p w14:paraId="38DCB1EA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707D8998A24</w:t>
            </w:r>
            <w:r w:rsidRPr="00873DD7">
              <w:t xml:space="preserve"> – серийный номер версий </w:t>
            </w:r>
            <w:r w:rsidRPr="00873DD7">
              <w:rPr>
                <w:b/>
              </w:rPr>
              <w:t>1.3.1.х</w:t>
            </w:r>
            <w:r w:rsidRPr="00873DD7">
              <w:t>, который передаётся с дистрибутивом и/или настоящей инструкцией.</w:t>
            </w:r>
          </w:p>
          <w:p w14:paraId="05A22305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962AD1FCE31</w:t>
            </w:r>
            <w:r w:rsidRPr="00873DD7">
              <w:t xml:space="preserve"> – серийный номер версий </w:t>
            </w:r>
            <w:r w:rsidRPr="00873DD7">
              <w:rPr>
                <w:b/>
              </w:rPr>
              <w:t>1.6.х</w:t>
            </w:r>
            <w:r w:rsidRPr="00873DD7">
              <w:t>, который передаётся с дистрибутивом и/или настоящей инструкцией.</w:t>
            </w:r>
          </w:p>
          <w:p w14:paraId="38263575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Для версий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1.6.</w:t>
            </w:r>
            <w:r w:rsidRPr="00873DD7">
              <w:rPr>
                <w:lang w:val="en-US"/>
              </w:rPr>
              <w:t>x</w:t>
            </w:r>
            <w:r w:rsidRPr="00873DD7">
              <w:t xml:space="preserve"> и последующих серийный номер проставляется в окне запроса автоматически.</w:t>
            </w:r>
          </w:p>
          <w:p w14:paraId="2CDD9DA6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ХХХ</w:t>
            </w:r>
            <w:r w:rsidRPr="00873DD7">
              <w:t xml:space="preserve"> - три или более знаков, определяющие порядковый номер установленной лицензии в пределах организации. Необходим для </w:t>
            </w:r>
            <w:r w:rsidRPr="00873DD7">
              <w:lastRenderedPageBreak/>
              <w:t xml:space="preserve">идентификации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службой технической поддержки ООО «3В Сервис».</w:t>
            </w:r>
          </w:p>
        </w:tc>
      </w:tr>
    </w:tbl>
    <w:p w14:paraId="0B325548" w14:textId="77777777" w:rsidR="008516C7" w:rsidRDefault="008516C7" w:rsidP="00873DD7">
      <w:pPr>
        <w:spacing w:line="360" w:lineRule="auto"/>
        <w:ind w:firstLine="426"/>
      </w:pPr>
      <w:r>
        <w:lastRenderedPageBreak/>
        <w:t>В результате выполнения действия появится рабочее окно «Регистрация программы», представленное на рисунке 2.1.2.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8"/>
      </w:tblGrid>
      <w:tr w:rsidR="008516C7" w14:paraId="09F4F096" w14:textId="77777777" w:rsidTr="008516C7">
        <w:tc>
          <w:tcPr>
            <w:tcW w:w="4927" w:type="dxa"/>
            <w:shd w:val="clear" w:color="auto" w:fill="auto"/>
          </w:tcPr>
          <w:p w14:paraId="24FE5CE9" w14:textId="2979CBC9" w:rsidR="008516C7" w:rsidRDefault="008B7550" w:rsidP="00873DD7">
            <w:pPr>
              <w:pStyle w:val="aa"/>
              <w:spacing w:line="36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408B9D8F" wp14:editId="0E7B4CF3">
                  <wp:extent cx="2681063" cy="3209505"/>
                  <wp:effectExtent l="0" t="0" r="11430" b="0"/>
                  <wp:docPr id="1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6-06-20 в 15.18.53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581" cy="321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shd w:val="clear" w:color="auto" w:fill="auto"/>
          </w:tcPr>
          <w:p w14:paraId="4D3F217F" w14:textId="1B8576C0" w:rsidR="008516C7" w:rsidRDefault="008B7550" w:rsidP="00873DD7">
            <w:pPr>
              <w:pStyle w:val="aa"/>
              <w:spacing w:line="36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6A295A85" wp14:editId="4B33B623">
                  <wp:extent cx="2688835" cy="3209505"/>
                  <wp:effectExtent l="0" t="0" r="3810" b="0"/>
                  <wp:docPr id="2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6-06-20 в 15.17.55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146" cy="3209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6C7" w14:paraId="5D448622" w14:textId="77777777" w:rsidTr="008516C7">
        <w:tc>
          <w:tcPr>
            <w:tcW w:w="4927" w:type="dxa"/>
            <w:shd w:val="clear" w:color="auto" w:fill="auto"/>
          </w:tcPr>
          <w:p w14:paraId="14BE701B" w14:textId="77777777" w:rsidR="008516C7" w:rsidRDefault="008516C7" w:rsidP="00873DD7">
            <w:pPr>
              <w:pStyle w:val="aa"/>
              <w:spacing w:line="360" w:lineRule="auto"/>
              <w:ind w:firstLine="426"/>
            </w:pPr>
            <w:r w:rsidRPr="00AE321B">
              <w:t>Рисунок 2.1.</w:t>
            </w:r>
            <w:r>
              <w:t>2</w:t>
            </w:r>
          </w:p>
        </w:tc>
        <w:tc>
          <w:tcPr>
            <w:tcW w:w="4927" w:type="dxa"/>
            <w:shd w:val="clear" w:color="auto" w:fill="auto"/>
          </w:tcPr>
          <w:p w14:paraId="68DF6577" w14:textId="77777777" w:rsidR="008516C7" w:rsidRDefault="008516C7" w:rsidP="00873DD7">
            <w:pPr>
              <w:pStyle w:val="aa"/>
              <w:spacing w:line="360" w:lineRule="auto"/>
              <w:ind w:firstLine="426"/>
            </w:pPr>
            <w:r w:rsidRPr="00AE321B">
              <w:t>Рисунок 2.1.</w:t>
            </w:r>
            <w:r>
              <w:t>3</w:t>
            </w:r>
          </w:p>
        </w:tc>
      </w:tr>
    </w:tbl>
    <w:p w14:paraId="28DAA284" w14:textId="77777777" w:rsidR="008516C7" w:rsidRPr="00E57A4C" w:rsidRDefault="008516C7" w:rsidP="00873DD7">
      <w:pPr>
        <w:spacing w:line="360" w:lineRule="auto"/>
        <w:ind w:firstLine="426"/>
      </w:pPr>
      <w:r>
        <w:t xml:space="preserve">Примечание: в случае нажатия левой клавишей «мыши» кнопки «Выход» (рисунок 2.1.2) </w:t>
      </w:r>
      <w:r w:rsidRPr="00E57A4C">
        <w:rPr>
          <w:lang w:val="en-US"/>
        </w:rPr>
        <w:t>SimInTech</w:t>
      </w:r>
      <w:r>
        <w:t xml:space="preserve"> запустится в демонстрационном режиме.</w:t>
      </w:r>
    </w:p>
    <w:p w14:paraId="66996576" w14:textId="77777777" w:rsidR="008516C7" w:rsidRPr="00AA6676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AA6676">
        <w:t>заполнить поля рабочего окна «Регистрация программы» в соответствии со следующими рекомендациями:</w:t>
      </w:r>
    </w:p>
    <w:p w14:paraId="562AE10D" w14:textId="439A9747" w:rsidR="0053295E" w:rsidRDefault="008B7550" w:rsidP="00873DD7">
      <w:pPr>
        <w:spacing w:line="360" w:lineRule="auto"/>
        <w:ind w:firstLine="426"/>
      </w:pPr>
      <w:r>
        <w:t xml:space="preserve">В случае когда в организации установлен сервер лицензии, необходимо в поле «Адрес сервера лицензий» ввести сетевой адрес компьютера с установленным </w:t>
      </w:r>
      <w:r w:rsidR="0053295E">
        <w:t>сервером</w:t>
      </w:r>
      <w:r>
        <w:t>. И нажать на копку с</w:t>
      </w:r>
      <w:r w:rsidR="0053295E">
        <w:t xml:space="preserve">права от поля с изображение глобуса. Если сервер лицензий под указанному адресу существует и работает, то ключ будет получен от сервера. </w:t>
      </w:r>
    </w:p>
    <w:p w14:paraId="1CAA63F3" w14:textId="77777777" w:rsidR="0053295E" w:rsidRDefault="0053295E" w:rsidP="00873DD7">
      <w:pPr>
        <w:spacing w:line="360" w:lineRule="auto"/>
        <w:ind w:firstLine="426"/>
      </w:pPr>
      <w:r>
        <w:t>В дальнейшем при запуске программы, будет осуществятся запрос ключа с данного сервера.</w:t>
      </w:r>
    </w:p>
    <w:p w14:paraId="3254ADE9" w14:textId="5931AB5D" w:rsidR="008B7550" w:rsidRDefault="0053295E" w:rsidP="00873DD7">
      <w:pPr>
        <w:spacing w:line="360" w:lineRule="auto"/>
        <w:ind w:firstLine="426"/>
      </w:pPr>
      <w:r>
        <w:t>Для получения индивидуального ключа необходимо заполнить следующие поля:</w:t>
      </w:r>
      <w:r w:rsidR="008B7550">
        <w:t xml:space="preserve"> </w:t>
      </w:r>
    </w:p>
    <w:p w14:paraId="25D652F5" w14:textId="77777777" w:rsidR="008516C7" w:rsidRPr="00AE321B" w:rsidRDefault="008516C7" w:rsidP="00873DD7">
      <w:pPr>
        <w:spacing w:line="360" w:lineRule="auto"/>
        <w:ind w:firstLine="426"/>
      </w:pPr>
      <w:r>
        <w:t>Правила заполнения полей:</w:t>
      </w:r>
    </w:p>
    <w:p w14:paraId="2A395AD8" w14:textId="77777777" w:rsidR="008516C7" w:rsidRDefault="008516C7" w:rsidP="00873DD7">
      <w:pPr>
        <w:spacing w:line="360" w:lineRule="auto"/>
        <w:ind w:firstLine="426"/>
      </w:pPr>
      <w:r>
        <w:t>П</w:t>
      </w:r>
      <w:r w:rsidRPr="009124DE">
        <w:t xml:space="preserve">ример </w:t>
      </w:r>
      <w:r>
        <w:t xml:space="preserve">заполненного рабочего окна «Регистрация программы» </w:t>
      </w:r>
      <w:r w:rsidRPr="009124DE">
        <w:t>представлен на рисунке 2.1.3.</w:t>
      </w:r>
    </w:p>
    <w:p w14:paraId="755EE223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lastRenderedPageBreak/>
        <w:t>левой клавишей «мыши» нажать на кнопку «Создать заявку» (Рисунок 2.1.3). В результате выполнения действия появится рабочее окно «Сохранить как» создания текстового файла для запроса, представленное на рисунке 2.1.4.</w:t>
      </w:r>
    </w:p>
    <w:p w14:paraId="54165877" w14:textId="77777777" w:rsidR="008516C7" w:rsidRPr="003F064E" w:rsidRDefault="0011102C" w:rsidP="00873DD7">
      <w:pPr>
        <w:pStyle w:val="aa"/>
        <w:spacing w:line="360" w:lineRule="auto"/>
        <w:ind w:firstLine="426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E1B8B3E" wp14:editId="21B97B47">
            <wp:extent cx="5401310" cy="3959860"/>
            <wp:effectExtent l="0" t="0" r="8890" b="2540"/>
            <wp:docPr id="2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C1E4" w14:textId="77777777" w:rsidR="008516C7" w:rsidRPr="00AE321B" w:rsidRDefault="008516C7" w:rsidP="00873DD7">
      <w:pPr>
        <w:pStyle w:val="aa"/>
        <w:spacing w:line="360" w:lineRule="auto"/>
        <w:ind w:firstLine="426"/>
      </w:pPr>
      <w:r w:rsidRPr="00AE321B">
        <w:t>Рисунок 2.1.</w:t>
      </w:r>
      <w:r>
        <w:t>4</w:t>
      </w:r>
    </w:p>
    <w:p w14:paraId="33B740EA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t>левой клавиши «мыши» нажать на кнопку «Сохранить» сохранить файл на рабочем месте пользователя. По умолчанию файл будет сохранён в папке «Мои документы». После сохранения файла на экране пользователя появится рабочее окно подтверждения отправки заявки «Confirm», представленное на рисунке 2.1.5.</w:t>
      </w:r>
    </w:p>
    <w:p w14:paraId="184218DE" w14:textId="77777777" w:rsidR="008516C7" w:rsidRPr="003F064E" w:rsidRDefault="0011102C" w:rsidP="00873DD7">
      <w:pPr>
        <w:pStyle w:val="aa"/>
        <w:spacing w:line="360" w:lineRule="auto"/>
        <w:ind w:firstLine="426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3BB1DA5" wp14:editId="1C6D2E64">
            <wp:extent cx="3572510" cy="1162685"/>
            <wp:effectExtent l="0" t="0" r="8890" b="5715"/>
            <wp:docPr id="2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0B78B" w14:textId="77777777" w:rsidR="008516C7" w:rsidRPr="00AE321B" w:rsidRDefault="008516C7" w:rsidP="00873DD7">
      <w:pPr>
        <w:pStyle w:val="aa"/>
        <w:spacing w:line="360" w:lineRule="auto"/>
        <w:ind w:firstLine="426"/>
      </w:pPr>
      <w:r w:rsidRPr="00AE321B">
        <w:t>Рисунок 2.1.</w:t>
      </w:r>
      <w:r>
        <w:t>5</w:t>
      </w:r>
    </w:p>
    <w:p w14:paraId="0E4E207F" w14:textId="77777777" w:rsidR="008516C7" w:rsidRDefault="008516C7" w:rsidP="00873DD7">
      <w:pPr>
        <w:spacing w:line="360" w:lineRule="auto"/>
        <w:ind w:firstLine="426"/>
      </w:pPr>
      <w:r>
        <w:t>Отправка файла заявки пользователя подтверждается нажатием левой клавиши «мыши» на кнопку «</w:t>
      </w:r>
      <w:r w:rsidRPr="00300620">
        <w:rPr>
          <w:u w:val="single"/>
          <w:lang w:val="en-US"/>
        </w:rPr>
        <w:t>Y</w:t>
      </w:r>
      <w:r>
        <w:rPr>
          <w:lang w:val="en-US"/>
        </w:rPr>
        <w:t>es</w:t>
      </w:r>
      <w:r>
        <w:t xml:space="preserve">» (Рисунок 2.1.5). В результате выполнения действия будет вызван почтовый клиент </w:t>
      </w:r>
      <w:r w:rsidRPr="003F064E">
        <w:t xml:space="preserve">для отправки созданного файла </w:t>
      </w:r>
      <w:r>
        <w:t>в компанию ООО «3В Сервис»</w:t>
      </w:r>
      <w:r w:rsidRPr="003F064E">
        <w:t>.</w:t>
      </w:r>
    </w:p>
    <w:p w14:paraId="6641692C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lastRenderedPageBreak/>
        <w:t xml:space="preserve">файл заявки пользователя необходимо отправить по адресу электронной почты компании ООО «3В Сервис»: </w:t>
      </w:r>
      <w:hyperlink r:id="rId25" w:history="1">
        <w:r w:rsidRPr="006B0B78">
          <w:rPr>
            <w:b/>
          </w:rPr>
          <w:t>info@3v-services.com</w:t>
        </w:r>
      </w:hyperlink>
    </w:p>
    <w:p w14:paraId="766CB04C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t>получить файл лицензионного ключа с расширением</w:t>
      </w:r>
      <w:r>
        <w:t xml:space="preserve"> </w:t>
      </w:r>
      <w:r w:rsidRPr="006B0B78">
        <w:rPr>
          <w:b/>
        </w:rPr>
        <w:t>.key</w:t>
      </w:r>
      <w:r w:rsidRPr="006B0B78">
        <w:t xml:space="preserve"> – будет направлен службой технической поддержки компании ООО «3В Сервис» через некоторое время после получения файла заявки пользователя.</w:t>
      </w:r>
    </w:p>
    <w:p w14:paraId="42B4425B" w14:textId="77777777" w:rsidR="008516C7" w:rsidRPr="003F064E" w:rsidRDefault="008516C7" w:rsidP="00873DD7">
      <w:pPr>
        <w:spacing w:line="360" w:lineRule="auto"/>
        <w:ind w:firstLine="426"/>
      </w:pPr>
      <w:r w:rsidRPr="003F064E">
        <w:t>Пример</w:t>
      </w:r>
      <w:r>
        <w:t xml:space="preserve"> с</w:t>
      </w:r>
      <w:r w:rsidRPr="003F064E">
        <w:t>одержани</w:t>
      </w:r>
      <w:r>
        <w:t>я</w:t>
      </w:r>
      <w:r w:rsidRPr="003F064E">
        <w:t xml:space="preserve"> файла</w:t>
      </w:r>
      <w:r>
        <w:t xml:space="preserve"> </w:t>
      </w:r>
      <w:r w:rsidRPr="003F064E">
        <w:t>лицензионного ключа</w:t>
      </w:r>
      <w:r>
        <w:t>:</w:t>
      </w:r>
    </w:p>
    <w:p w14:paraId="18626285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Иванов И.И.</w:t>
      </w:r>
    </w:p>
    <w:p w14:paraId="116A4A68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ООО ЗВ Сервис</w:t>
      </w:r>
    </w:p>
    <w:p w14:paraId="35B53333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ivanov@3v-services.com</w:t>
      </w:r>
    </w:p>
    <w:p w14:paraId="037A06F2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C30D946058D</w:t>
      </w:r>
    </w:p>
    <w:p w14:paraId="7B69161A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8A2E03BEBB3C1AF7B7A2DDD7D72EA409</w:t>
      </w:r>
    </w:p>
    <w:p w14:paraId="0981D963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001</w:t>
      </w:r>
    </w:p>
    <w:p w14:paraId="557D5AD8" w14:textId="77777777" w:rsidR="008516C7" w:rsidRPr="00D671C4" w:rsidRDefault="008516C7" w:rsidP="00873DD7">
      <w:pPr>
        <w:spacing w:line="360" w:lineRule="auto"/>
        <w:ind w:firstLine="426"/>
      </w:pPr>
      <w:r>
        <w:t xml:space="preserve">Для версий </w:t>
      </w:r>
      <w:r>
        <w:rPr>
          <w:lang w:val="en-US"/>
        </w:rPr>
        <w:t>SimInTech</w:t>
      </w:r>
      <w:r w:rsidRPr="00652814">
        <w:t xml:space="preserve"> </w:t>
      </w:r>
      <w:r>
        <w:t>начиная с 1.3.1.0, файл запроса на лицензионный ключ является шифрованным.</w:t>
      </w:r>
    </w:p>
    <w:p w14:paraId="4512ECEE" w14:textId="77777777" w:rsidR="00873DD7" w:rsidRPr="00873DD7" w:rsidRDefault="00873DD7" w:rsidP="005D097A">
      <w:pPr>
        <w:pStyle w:val="1"/>
        <w:numPr>
          <w:ilvl w:val="1"/>
          <w:numId w:val="20"/>
        </w:numPr>
        <w:spacing w:line="360" w:lineRule="auto"/>
        <w:rPr>
          <w:sz w:val="24"/>
          <w:szCs w:val="24"/>
        </w:rPr>
      </w:pPr>
      <w:bookmarkStart w:id="7" w:name="_Toc365369922"/>
      <w:bookmarkStart w:id="8" w:name="_Toc446574410"/>
      <w:r>
        <w:rPr>
          <w:sz w:val="24"/>
          <w:szCs w:val="24"/>
        </w:rPr>
        <w:t xml:space="preserve"> </w:t>
      </w:r>
      <w:bookmarkStart w:id="9" w:name="_Toc454536801"/>
      <w:r w:rsidRPr="00873DD7">
        <w:rPr>
          <w:sz w:val="24"/>
          <w:szCs w:val="24"/>
        </w:rPr>
        <w:t>Получение лицензионного ключа с помощью утилиты генерации запроса</w:t>
      </w:r>
      <w:bookmarkEnd w:id="7"/>
      <w:bookmarkEnd w:id="8"/>
      <w:bookmarkEnd w:id="9"/>
    </w:p>
    <w:p w14:paraId="021845D9" w14:textId="77777777" w:rsidR="00873DD7" w:rsidRPr="003F064E" w:rsidRDefault="00873DD7" w:rsidP="00873DD7">
      <w:pPr>
        <w:spacing w:line="360" w:lineRule="auto"/>
        <w:ind w:firstLine="426"/>
      </w:pPr>
      <w:r w:rsidRPr="003F064E">
        <w:t xml:space="preserve">Для создания заявки на </w:t>
      </w:r>
      <w:r>
        <w:t xml:space="preserve">получение файла с </w:t>
      </w:r>
      <w:r w:rsidRPr="003F064E">
        <w:t>лицензи</w:t>
      </w:r>
      <w:r>
        <w:t>онным ключом</w:t>
      </w:r>
      <w:r w:rsidRPr="003F064E">
        <w:t xml:space="preserve"> на </w:t>
      </w:r>
      <w:r>
        <w:t xml:space="preserve">рабочем месте пользователя </w:t>
      </w:r>
      <w:r w:rsidRPr="003F064E">
        <w:t xml:space="preserve">без установленного </w:t>
      </w:r>
      <w:r>
        <w:t xml:space="preserve">ПО </w:t>
      </w:r>
      <w:r w:rsidRPr="003F064E">
        <w:rPr>
          <w:lang w:val="en-US"/>
        </w:rPr>
        <w:t>SimInT</w:t>
      </w:r>
      <w:r>
        <w:rPr>
          <w:lang w:val="en-US"/>
        </w:rPr>
        <w:t>e</w:t>
      </w:r>
      <w:r w:rsidRPr="003F064E">
        <w:rPr>
          <w:lang w:val="en-US"/>
        </w:rPr>
        <w:t>ch</w:t>
      </w:r>
      <w:r w:rsidRPr="003F064E">
        <w:t xml:space="preserve"> </w:t>
      </w:r>
      <w:r>
        <w:t xml:space="preserve">необходимо </w:t>
      </w:r>
      <w:r w:rsidRPr="003F064E">
        <w:t>воспользоваться специальной утилитой «Генератор запросов»</w:t>
      </w:r>
      <w:r>
        <w:t>, и</w:t>
      </w:r>
      <w:r w:rsidRPr="003F064E">
        <w:t xml:space="preserve">сполняемый файл </w:t>
      </w:r>
      <w:r>
        <w:t xml:space="preserve">которой </w:t>
      </w:r>
      <w:r w:rsidRPr="006B0B78">
        <w:rPr>
          <w:b/>
          <w:lang w:val="en-US"/>
        </w:rPr>
        <w:t>qrgen</w:t>
      </w:r>
      <w:r w:rsidRPr="006B0B78">
        <w:rPr>
          <w:b/>
        </w:rPr>
        <w:t>.</w:t>
      </w:r>
      <w:r w:rsidRPr="006B0B78">
        <w:rPr>
          <w:b/>
          <w:lang w:val="en-US"/>
        </w:rPr>
        <w:t>exe</w:t>
      </w:r>
      <w:r>
        <w:t xml:space="preserve"> запрашивается в компании ООО «3В Сервис» по адресу электронной почты </w:t>
      </w:r>
      <w:hyperlink r:id="rId26" w:history="1">
        <w:r w:rsidRPr="003F064E">
          <w:rPr>
            <w:rStyle w:val="a3"/>
            <w:lang w:val="en-US"/>
          </w:rPr>
          <w:t>info</w:t>
        </w:r>
        <w:r w:rsidRPr="003F064E">
          <w:rPr>
            <w:rStyle w:val="a3"/>
          </w:rPr>
          <w:t>@3</w:t>
        </w:r>
        <w:r w:rsidRPr="003F064E">
          <w:rPr>
            <w:rStyle w:val="a3"/>
            <w:lang w:val="en-US"/>
          </w:rPr>
          <w:t>v</w:t>
        </w:r>
        <w:r w:rsidRPr="003F064E">
          <w:rPr>
            <w:rStyle w:val="a3"/>
          </w:rPr>
          <w:t>-</w:t>
        </w:r>
        <w:r w:rsidRPr="003F064E">
          <w:rPr>
            <w:rStyle w:val="a3"/>
            <w:lang w:val="en-US"/>
          </w:rPr>
          <w:t>services</w:t>
        </w:r>
        <w:r w:rsidRPr="003F064E">
          <w:rPr>
            <w:rStyle w:val="a3"/>
          </w:rPr>
          <w:t>.</w:t>
        </w:r>
        <w:r w:rsidRPr="003F064E">
          <w:rPr>
            <w:rStyle w:val="a3"/>
            <w:lang w:val="en-US"/>
          </w:rPr>
          <w:t>com</w:t>
        </w:r>
      </w:hyperlink>
      <w:r>
        <w:t xml:space="preserve"> или скачивается с официального сайта </w:t>
      </w:r>
      <w:hyperlink r:id="rId27" w:history="1">
        <w:r w:rsidRPr="00DB5B6F">
          <w:rPr>
            <w:rStyle w:val="a3"/>
            <w:lang w:val="en-US"/>
          </w:rPr>
          <w:t>www</w:t>
        </w:r>
        <w:r w:rsidRPr="00DB5B6F">
          <w:rPr>
            <w:rStyle w:val="a3"/>
          </w:rPr>
          <w:t>.3v</w:t>
        </w:r>
        <w:r w:rsidRPr="00DB5B6F">
          <w:rPr>
            <w:rStyle w:val="a3"/>
          </w:rPr>
          <w:noBreakHyphen/>
          <w:t>services.com/ru/</w:t>
        </w:r>
      </w:hyperlink>
      <w:r w:rsidRPr="00652814">
        <w:t xml:space="preserve"> </w:t>
      </w:r>
      <w:r w:rsidRPr="00B95C93">
        <w:t>или</w:t>
      </w:r>
      <w:r>
        <w:t xml:space="preserve"> </w:t>
      </w:r>
      <w:hyperlink r:id="rId28" w:history="1">
        <w:r w:rsidRPr="00DB5B6F">
          <w:rPr>
            <w:rStyle w:val="a3"/>
            <w:lang w:val="en-US"/>
          </w:rPr>
          <w:t>www</w:t>
        </w:r>
        <w:r w:rsidRPr="00652814">
          <w:rPr>
            <w:rStyle w:val="a3"/>
          </w:rPr>
          <w:t>.</w:t>
        </w:r>
        <w:r w:rsidRPr="00DB5B6F">
          <w:rPr>
            <w:rStyle w:val="a3"/>
            <w:lang w:val="en-US"/>
          </w:rPr>
          <w:t>simintech</w:t>
        </w:r>
        <w:r w:rsidRPr="00652814">
          <w:rPr>
            <w:rStyle w:val="a3"/>
          </w:rPr>
          <w:t>.</w:t>
        </w:r>
        <w:r w:rsidRPr="00DB5B6F">
          <w:rPr>
            <w:rStyle w:val="a3"/>
            <w:lang w:val="en-US"/>
          </w:rPr>
          <w:t>ru</w:t>
        </w:r>
      </w:hyperlink>
      <w:r w:rsidRPr="00652814">
        <w:t>.</w:t>
      </w:r>
      <w:r w:rsidRPr="003F064E">
        <w:t xml:space="preserve"> Данная утилита встроена в программное обеспечение и автоматически запускается при попытке использовать функционал, лицензия на который не установлена на компьютере.</w:t>
      </w:r>
    </w:p>
    <w:p w14:paraId="783C5212" w14:textId="77777777" w:rsidR="00873DD7" w:rsidRPr="003F064E" w:rsidRDefault="00873DD7" w:rsidP="00873DD7">
      <w:pPr>
        <w:spacing w:line="360" w:lineRule="auto"/>
        <w:ind w:firstLine="426"/>
      </w:pPr>
      <w:r w:rsidRPr="003F064E">
        <w:t xml:space="preserve">Для создания заявки на </w:t>
      </w:r>
      <w:r>
        <w:t xml:space="preserve">получение файла с </w:t>
      </w:r>
      <w:r w:rsidRPr="003F064E">
        <w:t>лицензи</w:t>
      </w:r>
      <w:r>
        <w:t>онным ключом</w:t>
      </w:r>
      <w:r w:rsidRPr="003F064E">
        <w:t xml:space="preserve"> </w:t>
      </w:r>
      <w:r w:rsidRPr="003F064E">
        <w:rPr>
          <w:lang w:val="en-US"/>
        </w:rPr>
        <w:t>SimInTech</w:t>
      </w:r>
      <w:r w:rsidRPr="003F064E">
        <w:t xml:space="preserve"> необходимо выполнить следующие действия:</w:t>
      </w:r>
    </w:p>
    <w:p w14:paraId="3D257E3E" w14:textId="77777777" w:rsidR="00873DD7" w:rsidRPr="006B0B78" w:rsidRDefault="00873DD7" w:rsidP="00873DD7">
      <w:pPr>
        <w:pStyle w:val="a9"/>
        <w:numPr>
          <w:ilvl w:val="0"/>
          <w:numId w:val="15"/>
        </w:numPr>
        <w:spacing w:line="360" w:lineRule="auto"/>
        <w:ind w:left="0" w:firstLine="426"/>
      </w:pPr>
      <w:r w:rsidRPr="006B0B78">
        <w:t>запустить файл qrgen.exe, в результате на экране пользователя появится рабочее окно «Регистрация программы», представленное на рисунке 2.2.1.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98"/>
        <w:gridCol w:w="4658"/>
      </w:tblGrid>
      <w:tr w:rsidR="00873DD7" w14:paraId="0A5E5BCE" w14:textId="77777777" w:rsidTr="00873DD7">
        <w:tc>
          <w:tcPr>
            <w:tcW w:w="4927" w:type="dxa"/>
            <w:shd w:val="clear" w:color="auto" w:fill="auto"/>
          </w:tcPr>
          <w:p w14:paraId="6268EB1C" w14:textId="77777777" w:rsidR="00873DD7" w:rsidRPr="00C430EE" w:rsidRDefault="0011102C" w:rsidP="00BA20B9">
            <w:pPr>
              <w:pStyle w:val="aa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39977F0" wp14:editId="519B0236">
                  <wp:extent cx="2835910" cy="3068955"/>
                  <wp:effectExtent l="0" t="0" r="8890" b="4445"/>
                  <wp:docPr id="275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5910" cy="3068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shd w:val="clear" w:color="auto" w:fill="auto"/>
          </w:tcPr>
          <w:p w14:paraId="6E108229" w14:textId="77777777" w:rsidR="00873DD7" w:rsidRDefault="0011102C" w:rsidP="00BA20B9">
            <w:pPr>
              <w:pStyle w:val="aa"/>
            </w:pPr>
            <w:r>
              <w:rPr>
                <w:noProof/>
                <w:lang w:eastAsia="ru-RU"/>
              </w:rPr>
              <w:drawing>
                <wp:inline distT="0" distB="0" distL="0" distR="0" wp14:anchorId="42B0AB28" wp14:editId="0EA2F9B2">
                  <wp:extent cx="2813050" cy="3060700"/>
                  <wp:effectExtent l="0" t="0" r="6350" b="12700"/>
                  <wp:docPr id="27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0" cy="306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DD7" w14:paraId="2F14400F" w14:textId="77777777" w:rsidTr="00873DD7">
        <w:tc>
          <w:tcPr>
            <w:tcW w:w="4927" w:type="dxa"/>
            <w:shd w:val="clear" w:color="auto" w:fill="auto"/>
          </w:tcPr>
          <w:p w14:paraId="60F49984" w14:textId="77777777" w:rsidR="00873DD7" w:rsidRDefault="00873DD7" w:rsidP="00BA20B9">
            <w:pPr>
              <w:pStyle w:val="aa"/>
            </w:pPr>
            <w:r w:rsidRPr="00F56437">
              <w:t>Рисунок 2.2.1</w:t>
            </w:r>
          </w:p>
        </w:tc>
        <w:tc>
          <w:tcPr>
            <w:tcW w:w="4927" w:type="dxa"/>
            <w:shd w:val="clear" w:color="auto" w:fill="auto"/>
          </w:tcPr>
          <w:p w14:paraId="22B25930" w14:textId="77777777" w:rsidR="00873DD7" w:rsidRDefault="00873DD7" w:rsidP="00BA20B9">
            <w:pPr>
              <w:pStyle w:val="aa"/>
            </w:pPr>
            <w:r w:rsidRPr="00AE321B">
              <w:t>Рисунок 2.</w:t>
            </w:r>
            <w:r>
              <w:t>2</w:t>
            </w:r>
            <w:r w:rsidRPr="00AE321B">
              <w:t>.</w:t>
            </w:r>
            <w:r>
              <w:t>2</w:t>
            </w:r>
          </w:p>
        </w:tc>
      </w:tr>
    </w:tbl>
    <w:p w14:paraId="36EA4D13" w14:textId="77777777" w:rsidR="00873DD7" w:rsidRPr="006B0B78" w:rsidRDefault="00873DD7" w:rsidP="00BA20B9">
      <w:pPr>
        <w:pStyle w:val="a9"/>
        <w:numPr>
          <w:ilvl w:val="0"/>
          <w:numId w:val="15"/>
        </w:numPr>
        <w:spacing w:line="276" w:lineRule="auto"/>
        <w:ind w:left="0" w:firstLine="993"/>
      </w:pPr>
      <w:r w:rsidRPr="00BA20B9">
        <w:rPr>
          <w:rFonts w:ascii="Times New Roman" w:hAnsi="Times New Roman"/>
        </w:rPr>
        <w:t>заполнить поля рабочего окна «Регистрация программы» в соответствии со следующими рекомендациями</w:t>
      </w:r>
      <w:r w:rsidRPr="006B0B78">
        <w:t>:</w:t>
      </w:r>
    </w:p>
    <w:p w14:paraId="559BB2A2" w14:textId="77777777" w:rsidR="00873DD7" w:rsidRPr="00BA20B9" w:rsidRDefault="00873DD7" w:rsidP="00E3474A">
      <w:pPr>
        <w:spacing w:line="360" w:lineRule="auto"/>
      </w:pPr>
      <w:r w:rsidRPr="00BA20B9">
        <w:t>Правила заполнения полей:</w:t>
      </w: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1877"/>
        <w:gridCol w:w="425"/>
        <w:gridCol w:w="7479"/>
      </w:tblGrid>
      <w:tr w:rsidR="00873DD7" w:rsidRPr="00BA20B9" w14:paraId="2F125CC4" w14:textId="77777777" w:rsidTr="00873DD7">
        <w:tc>
          <w:tcPr>
            <w:tcW w:w="1877" w:type="dxa"/>
            <w:shd w:val="clear" w:color="auto" w:fill="auto"/>
          </w:tcPr>
          <w:p w14:paraId="5120DDCC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Фамилия и</w:t>
            </w:r>
            <w:r w:rsidRPr="00BA20B9">
              <w:br/>
              <w:t>инициалы</w:t>
            </w:r>
          </w:p>
        </w:tc>
        <w:tc>
          <w:tcPr>
            <w:tcW w:w="425" w:type="dxa"/>
            <w:shd w:val="clear" w:color="auto" w:fill="auto"/>
          </w:tcPr>
          <w:p w14:paraId="74E9B8FE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456AD8F7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Фамилия и инициалы пользователя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на рабочем месте пользователя;</w:t>
            </w:r>
          </w:p>
        </w:tc>
      </w:tr>
      <w:tr w:rsidR="00873DD7" w:rsidRPr="00BA20B9" w14:paraId="164D8C31" w14:textId="77777777" w:rsidTr="00873DD7">
        <w:tc>
          <w:tcPr>
            <w:tcW w:w="1877" w:type="dxa"/>
            <w:shd w:val="clear" w:color="auto" w:fill="auto"/>
          </w:tcPr>
          <w:p w14:paraId="6E7D874B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Организация</w:t>
            </w:r>
          </w:p>
        </w:tc>
        <w:tc>
          <w:tcPr>
            <w:tcW w:w="425" w:type="dxa"/>
            <w:shd w:val="clear" w:color="auto" w:fill="auto"/>
          </w:tcPr>
          <w:p w14:paraId="60BC3C02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30570AFE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Наименование организации, использующей </w:t>
            </w:r>
            <w:r w:rsidRPr="00BA20B9">
              <w:rPr>
                <w:lang w:val="en-US"/>
              </w:rPr>
              <w:t>SimInTech</w:t>
            </w:r>
            <w:r w:rsidRPr="00BA20B9">
              <w:t>. Примечание: в названии организации нельзя использовать кавычки;</w:t>
            </w:r>
          </w:p>
        </w:tc>
      </w:tr>
      <w:tr w:rsidR="00873DD7" w:rsidRPr="00BA20B9" w14:paraId="59C434BE" w14:textId="77777777" w:rsidTr="00873DD7">
        <w:tc>
          <w:tcPr>
            <w:tcW w:w="1877" w:type="dxa"/>
            <w:shd w:val="clear" w:color="auto" w:fill="auto"/>
          </w:tcPr>
          <w:p w14:paraId="3807E614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Адрес электронной почты</w:t>
            </w:r>
          </w:p>
        </w:tc>
        <w:tc>
          <w:tcPr>
            <w:tcW w:w="425" w:type="dxa"/>
            <w:shd w:val="clear" w:color="auto" w:fill="auto"/>
          </w:tcPr>
          <w:p w14:paraId="22126289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365AF05F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Адрес электронной почты пользователя или организации, в которой установлено ПО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; </w:t>
            </w:r>
          </w:p>
        </w:tc>
      </w:tr>
      <w:tr w:rsidR="00873DD7" w:rsidRPr="00BA20B9" w14:paraId="1C38DF62" w14:textId="77777777" w:rsidTr="00873DD7">
        <w:tc>
          <w:tcPr>
            <w:tcW w:w="1877" w:type="dxa"/>
            <w:shd w:val="clear" w:color="auto" w:fill="auto"/>
          </w:tcPr>
          <w:p w14:paraId="57283AC2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Код продукта</w:t>
            </w:r>
          </w:p>
        </w:tc>
        <w:tc>
          <w:tcPr>
            <w:tcW w:w="425" w:type="dxa"/>
            <w:shd w:val="clear" w:color="auto" w:fill="auto"/>
          </w:tcPr>
          <w:p w14:paraId="3D63073C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1B194BB6" w14:textId="77777777" w:rsidR="00873DD7" w:rsidRPr="00BA20B9" w:rsidRDefault="00873DD7" w:rsidP="00E3474A">
            <w:pPr>
              <w:spacing w:line="360" w:lineRule="auto"/>
            </w:pPr>
            <w:r w:rsidRPr="00BA20B9">
              <w:t>Сформированный пользователем набор символов, состоящий из двух частей:</w:t>
            </w:r>
          </w:p>
          <w:p w14:paraId="347A4076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C30D946058D</w:t>
            </w:r>
            <w:r w:rsidRPr="00BA20B9">
              <w:t xml:space="preserve"> – серийный номер ПО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версий </w:t>
            </w:r>
            <w:r w:rsidRPr="00BA20B9">
              <w:rPr>
                <w:b/>
              </w:rPr>
              <w:t>1.1.х и 1.2.х</w:t>
            </w:r>
            <w:r w:rsidRPr="00BA20B9">
              <w:t>, который передаётся с дистрибутивом и/или настоящей инструкцией.</w:t>
            </w:r>
          </w:p>
          <w:p w14:paraId="5107C350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91FCCAF34BF</w:t>
            </w:r>
            <w:r w:rsidRPr="00BA20B9">
              <w:t xml:space="preserve"> – серийный номер версий </w:t>
            </w:r>
            <w:r w:rsidRPr="00BA20B9">
              <w:rPr>
                <w:b/>
              </w:rPr>
              <w:t>1.3.0.х</w:t>
            </w:r>
            <w:r w:rsidRPr="00BA20B9">
              <w:t>, который передаётся с дистрибутивом и/или настоящей инструкцией.</w:t>
            </w:r>
          </w:p>
          <w:p w14:paraId="31DCA2BD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707D8998A24</w:t>
            </w:r>
            <w:r w:rsidRPr="00BA20B9">
              <w:t xml:space="preserve"> – серийный номер версий </w:t>
            </w:r>
            <w:r w:rsidRPr="00BA20B9">
              <w:rPr>
                <w:b/>
              </w:rPr>
              <w:t>1.3.1.х</w:t>
            </w:r>
            <w:r w:rsidRPr="00BA20B9">
              <w:t>, который передаётся с дистрибутивом и/или настоящей инструкцией.</w:t>
            </w:r>
          </w:p>
          <w:p w14:paraId="785BFBDB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962AD1FCE31</w:t>
            </w:r>
            <w:r w:rsidRPr="00BA20B9">
              <w:t xml:space="preserve"> – серийный номер версий </w:t>
            </w:r>
            <w:r w:rsidRPr="00BA20B9">
              <w:rPr>
                <w:b/>
              </w:rPr>
              <w:t>1.6.х</w:t>
            </w:r>
            <w:r w:rsidRPr="00BA20B9">
              <w:t>, который передаётся с дистрибутивом и/или настоящей инструкцией.</w:t>
            </w:r>
          </w:p>
          <w:p w14:paraId="7BDA0088" w14:textId="77777777" w:rsidR="00873DD7" w:rsidRPr="00BA20B9" w:rsidRDefault="00873DD7" w:rsidP="00E3474A">
            <w:pPr>
              <w:spacing w:line="360" w:lineRule="auto"/>
            </w:pPr>
            <w:r w:rsidRPr="00BA20B9">
              <w:lastRenderedPageBreak/>
              <w:t xml:space="preserve">Для версий ПО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1.6.х и последующих серийный номер проставляется в окне запроса автоматически.</w:t>
            </w:r>
          </w:p>
          <w:p w14:paraId="75536AE6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ХХХ</w:t>
            </w:r>
            <w:r w:rsidRPr="00BA20B9">
              <w:t xml:space="preserve"> - три или более знаков, определяющие порядковый номер установленной лицензии в пределах организации. Необходим для идентификации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службой технической поддержки ООО «3В Сервис».</w:t>
            </w:r>
          </w:p>
        </w:tc>
      </w:tr>
    </w:tbl>
    <w:p w14:paraId="4CDE86BF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  <w:noProof/>
          <w:lang w:eastAsia="ru-RU"/>
        </w:rPr>
      </w:pPr>
      <w:r w:rsidRPr="00E3474A">
        <w:rPr>
          <w:rFonts w:ascii="Times New Roman" w:hAnsi="Times New Roman"/>
        </w:rPr>
        <w:lastRenderedPageBreak/>
        <w:t>Пример заполненного рабочего окна «Регистрация программы» представлен на рисунке 2.2.2.</w:t>
      </w:r>
    </w:p>
    <w:p w14:paraId="0FE4268E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>левой клавишей «мыши» нажать на кнопку «Создать заявку» (Рисунок 2.2.2. В результате выполнения действия появится рабочее окно «Сохранить как» создания текстового файла для запроса, представленное на рисунке 2.2.3.</w:t>
      </w:r>
    </w:p>
    <w:p w14:paraId="3EA7CEE8" w14:textId="77777777" w:rsidR="00873DD7" w:rsidRPr="003F064E" w:rsidRDefault="0011102C" w:rsidP="00873DD7">
      <w:pPr>
        <w:pStyle w:val="aa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D51E52D" wp14:editId="69D1BC12">
            <wp:extent cx="5401310" cy="3959860"/>
            <wp:effectExtent l="0" t="0" r="8890" b="2540"/>
            <wp:docPr id="27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7266" w14:textId="77777777" w:rsidR="00873DD7" w:rsidRPr="00AE321B" w:rsidRDefault="00873DD7" w:rsidP="00873DD7">
      <w:pPr>
        <w:pStyle w:val="aa"/>
      </w:pPr>
      <w:r w:rsidRPr="00AE321B">
        <w:t>Рисунок 2.</w:t>
      </w:r>
      <w:r>
        <w:t>2</w:t>
      </w:r>
      <w:r w:rsidRPr="00AE321B">
        <w:t>.</w:t>
      </w:r>
      <w:r>
        <w:t>3</w:t>
      </w:r>
    </w:p>
    <w:p w14:paraId="53667DE8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>левой клавиши «мыши» нажать на кнопку «Сохранить» сохранить файл на рабочем месте пользователя. По умолчанию файл будет сохранён в папке «Мои документы». После сохранения файла на экране пользователя появится рабочее окно подтверждения отправки заявки «Confirm», представленное на рисунке 2.2.4.</w:t>
      </w:r>
    </w:p>
    <w:p w14:paraId="1DF918BB" w14:textId="77777777" w:rsidR="00873DD7" w:rsidRPr="003F064E" w:rsidRDefault="0011102C" w:rsidP="00873DD7">
      <w:pPr>
        <w:pStyle w:val="aa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28FEBE" wp14:editId="75C190B1">
            <wp:extent cx="3572510" cy="1162685"/>
            <wp:effectExtent l="0" t="0" r="8890" b="5715"/>
            <wp:docPr id="27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838A" w14:textId="77777777" w:rsidR="00873DD7" w:rsidRPr="00AE321B" w:rsidRDefault="00873DD7" w:rsidP="00873DD7">
      <w:pPr>
        <w:pStyle w:val="aa"/>
      </w:pPr>
      <w:r w:rsidRPr="00AE321B">
        <w:t>Рисунок 2.</w:t>
      </w:r>
      <w:r>
        <w:t>2</w:t>
      </w:r>
      <w:r w:rsidRPr="00AE321B">
        <w:t>.</w:t>
      </w:r>
      <w:r>
        <w:t>4</w:t>
      </w:r>
    </w:p>
    <w:p w14:paraId="5E613B85" w14:textId="77777777" w:rsidR="00873DD7" w:rsidRPr="00E3474A" w:rsidRDefault="00873DD7" w:rsidP="00162908">
      <w:pPr>
        <w:spacing w:line="360" w:lineRule="auto"/>
        <w:ind w:firstLine="426"/>
      </w:pPr>
      <w:r w:rsidRPr="00E3474A">
        <w:t>Отправка файла заявки пользователя подтверждается нажатием левой клавиши «мыши» на кнопку «</w:t>
      </w:r>
      <w:r w:rsidRPr="00E3474A">
        <w:rPr>
          <w:u w:val="single"/>
          <w:lang w:val="en-US"/>
        </w:rPr>
        <w:t>Y</w:t>
      </w:r>
      <w:r w:rsidRPr="00E3474A">
        <w:rPr>
          <w:lang w:val="en-US"/>
        </w:rPr>
        <w:t>es</w:t>
      </w:r>
      <w:r w:rsidRPr="00E3474A">
        <w:t>» (Рисунок 2.2.4). В результате выполнения действия будет вызван почтовый клиент пользователя для отправки созданного файла в компанию ООО «3В Сервис».</w:t>
      </w:r>
    </w:p>
    <w:p w14:paraId="533536DB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 xml:space="preserve">файл заявки пользователя необходимо отправить по адресу электронной почты компании ООО «3В Сервис»: </w:t>
      </w:r>
      <w:hyperlink r:id="rId31" w:history="1">
        <w:r w:rsidRPr="00E3474A">
          <w:rPr>
            <w:rFonts w:ascii="Times New Roman" w:hAnsi="Times New Roman"/>
          </w:rPr>
          <w:t>info@3v-services.com</w:t>
        </w:r>
      </w:hyperlink>
    </w:p>
    <w:p w14:paraId="3B864BB9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>получить файл лицензионного ключа с расширением .key – будет направлен службой технической поддержки компании ООО «3В Сервис» через некоторое время после получения файла заявки пользователя.</w:t>
      </w:r>
    </w:p>
    <w:p w14:paraId="2A13BBB8" w14:textId="77777777" w:rsidR="00873DD7" w:rsidRPr="00E3474A" w:rsidRDefault="00873DD7" w:rsidP="00E3474A">
      <w:pPr>
        <w:spacing w:line="360" w:lineRule="auto"/>
      </w:pPr>
      <w:r w:rsidRPr="00E3474A">
        <w:t>Пример содержания файла лицензионного ключа:</w:t>
      </w:r>
    </w:p>
    <w:p w14:paraId="52154E92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Иванов И.И.</w:t>
      </w:r>
    </w:p>
    <w:p w14:paraId="167410E2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ООО ЗВ Сервис</w:t>
      </w:r>
    </w:p>
    <w:p w14:paraId="7DB85968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ivanov@3v-services.com</w:t>
      </w:r>
    </w:p>
    <w:p w14:paraId="244AEA89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C30D946058D</w:t>
      </w:r>
    </w:p>
    <w:p w14:paraId="69145811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8A2E03BEBB3C1AF7B7A2DDD7D72EA409</w:t>
      </w:r>
    </w:p>
    <w:p w14:paraId="4C837D42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001</w:t>
      </w:r>
    </w:p>
    <w:p w14:paraId="6B693B32" w14:textId="77777777" w:rsidR="00873DD7" w:rsidRPr="00D671C4" w:rsidRDefault="00873DD7" w:rsidP="005D097A">
      <w:pPr>
        <w:spacing w:line="360" w:lineRule="auto"/>
        <w:ind w:firstLine="426"/>
      </w:pPr>
      <w:r>
        <w:t xml:space="preserve">Для версий </w:t>
      </w:r>
      <w:r>
        <w:rPr>
          <w:lang w:val="en-US"/>
        </w:rPr>
        <w:t>SimInTech</w:t>
      </w:r>
      <w:r w:rsidRPr="00652814">
        <w:t xml:space="preserve"> </w:t>
      </w:r>
      <w:r>
        <w:t>начиная с 1.3.1.0, файл запроса на лицензионный ключ является шифрованным.</w:t>
      </w:r>
    </w:p>
    <w:p w14:paraId="5B4A2784" w14:textId="77777777" w:rsidR="005D097A" w:rsidRPr="005D097A" w:rsidRDefault="005D097A" w:rsidP="005D097A">
      <w:pPr>
        <w:pStyle w:val="1"/>
        <w:numPr>
          <w:ilvl w:val="0"/>
          <w:numId w:val="20"/>
        </w:numPr>
        <w:spacing w:line="360" w:lineRule="auto"/>
        <w:rPr>
          <w:sz w:val="24"/>
          <w:szCs w:val="24"/>
        </w:rPr>
      </w:pPr>
      <w:bookmarkStart w:id="10" w:name="_Toc454536802"/>
      <w:r w:rsidRPr="005D097A">
        <w:rPr>
          <w:sz w:val="24"/>
          <w:szCs w:val="24"/>
        </w:rPr>
        <w:t>Установка лицензионного ключа SimInTech</w:t>
      </w:r>
      <w:bookmarkEnd w:id="10"/>
    </w:p>
    <w:p w14:paraId="46DADFD3" w14:textId="77777777" w:rsidR="005D097A" w:rsidRDefault="005D097A" w:rsidP="005D097A">
      <w:pPr>
        <w:spacing w:line="360" w:lineRule="auto"/>
        <w:ind w:firstLine="426"/>
      </w:pPr>
      <w:r>
        <w:t>П</w:t>
      </w:r>
      <w:r w:rsidRPr="003F064E">
        <w:t>олучен</w:t>
      </w:r>
      <w:r>
        <w:t>ный</w:t>
      </w:r>
      <w:r w:rsidRPr="003F064E">
        <w:t xml:space="preserve"> от </w:t>
      </w:r>
      <w:r>
        <w:t xml:space="preserve">компании ООО «3В Сервис» </w:t>
      </w:r>
      <w:r w:rsidRPr="003F064E">
        <w:t>файл с лицензионным ключом</w:t>
      </w:r>
      <w:r>
        <w:t xml:space="preserve"> следует зарегистрировать, для этого необходимо выполнить следующие действия:</w:t>
      </w:r>
    </w:p>
    <w:p w14:paraId="55C97891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>
        <w:t>З</w:t>
      </w:r>
      <w:r w:rsidRPr="006B0B78">
        <w:t>апустить SimInTech и выбрать в главном меню подпункт «Новый проект → Схема автоматики», представленное на рисунке 3.1.</w:t>
      </w:r>
    </w:p>
    <w:p w14:paraId="2D23477E" w14:textId="77777777" w:rsidR="005D097A" w:rsidRPr="004C3E8F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eastAsia="ru-RU"/>
        </w:rPr>
        <w:lastRenderedPageBreak/>
        <w:drawing>
          <wp:inline distT="0" distB="0" distL="0" distR="0" wp14:anchorId="26F0F9EE" wp14:editId="05B0E9CB">
            <wp:extent cx="5400000" cy="2527688"/>
            <wp:effectExtent l="19050" t="0" r="0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2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A6711" w14:textId="77777777" w:rsidR="005D097A" w:rsidRPr="00E57A4C" w:rsidRDefault="005D097A" w:rsidP="005D097A">
      <w:pPr>
        <w:pStyle w:val="aa"/>
      </w:pPr>
      <w:r w:rsidRPr="00E57A4C">
        <w:t xml:space="preserve">Рисунок </w:t>
      </w:r>
      <w:r>
        <w:t>3</w:t>
      </w:r>
      <w:r w:rsidRPr="00E57A4C">
        <w:t>.</w:t>
      </w:r>
      <w:r>
        <w:t>1</w:t>
      </w:r>
    </w:p>
    <w:p w14:paraId="1BD0DD28" w14:textId="77777777" w:rsidR="005D097A" w:rsidRPr="003F064E" w:rsidRDefault="005D097A" w:rsidP="005D097A">
      <w:pPr>
        <w:spacing w:line="360" w:lineRule="auto"/>
        <w:ind w:firstLine="426"/>
      </w:pPr>
      <w:r>
        <w:t>В результате выполнения действия н</w:t>
      </w:r>
      <w:r w:rsidRPr="003F064E">
        <w:t>а экран</w:t>
      </w:r>
      <w:r>
        <w:t xml:space="preserve">е пользователя появится рабочее </w:t>
      </w:r>
      <w:r w:rsidRPr="003F064E">
        <w:t>окно «</w:t>
      </w:r>
      <w:r w:rsidRPr="00E01D9C">
        <w:t>Регистрация программы</w:t>
      </w:r>
      <w:r w:rsidRPr="003F064E">
        <w:t>»</w:t>
      </w:r>
      <w:r>
        <w:t>, представленное на рисунке 3.2.</w:t>
      </w:r>
    </w:p>
    <w:p w14:paraId="36C1032D" w14:textId="77777777" w:rsidR="005D097A" w:rsidRPr="003F064E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eastAsia="ru-RU"/>
        </w:rPr>
        <w:drawing>
          <wp:inline distT="0" distB="0" distL="0" distR="0" wp14:anchorId="6F05CB6A" wp14:editId="4C5983F7">
            <wp:extent cx="3106800" cy="3362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33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A39F4E" w14:textId="77777777" w:rsidR="005D097A" w:rsidRDefault="005D097A" w:rsidP="005D097A">
      <w:pPr>
        <w:pStyle w:val="aa"/>
      </w:pPr>
      <w:r>
        <w:t>Рисунок 3.2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7798"/>
      </w:tblGrid>
      <w:tr w:rsidR="005D097A" w:rsidRPr="006B0B78" w14:paraId="37404AA9" w14:textId="77777777" w:rsidTr="005D097A">
        <w:tc>
          <w:tcPr>
            <w:tcW w:w="1526" w:type="dxa"/>
          </w:tcPr>
          <w:p w14:paraId="11233188" w14:textId="77777777" w:rsidR="005D097A" w:rsidRPr="006B0B78" w:rsidRDefault="005D097A" w:rsidP="005D097A">
            <w:pPr>
              <w:spacing w:line="360" w:lineRule="auto"/>
            </w:pPr>
            <w:r w:rsidRPr="006B0B78">
              <w:t>Примечания:</w:t>
            </w:r>
          </w:p>
        </w:tc>
        <w:tc>
          <w:tcPr>
            <w:tcW w:w="8328" w:type="dxa"/>
          </w:tcPr>
          <w:p w14:paraId="0E2FD8BE" w14:textId="77777777" w:rsidR="005D097A" w:rsidRPr="006B0B78" w:rsidRDefault="005D097A" w:rsidP="005D097A">
            <w:pPr>
              <w:spacing w:line="360" w:lineRule="auto"/>
            </w:pPr>
            <w:r w:rsidRPr="006B0B78">
              <w:t xml:space="preserve">1) Если заявка на лицензионный ключ производилась из </w:t>
            </w:r>
            <w:r w:rsidRPr="006B0B78">
              <w:rPr>
                <w:lang w:val="en-US"/>
              </w:rPr>
              <w:t>SimInTech</w:t>
            </w:r>
            <w:r w:rsidRPr="006B0B78">
              <w:t xml:space="preserve"> (пункт 2.1), то представленное на рисунке 3.2 рабочее окно «Регистрации программы» будет содержать введенную при формировании файла-заявки информацию;</w:t>
            </w:r>
          </w:p>
          <w:p w14:paraId="5C9ABC8D" w14:textId="77777777" w:rsidR="005D097A" w:rsidRPr="006B0B78" w:rsidRDefault="005D097A" w:rsidP="005D097A">
            <w:pPr>
              <w:spacing w:line="360" w:lineRule="auto"/>
            </w:pPr>
            <w:r w:rsidRPr="006B0B78">
              <w:t xml:space="preserve">2) Если заявка на лицензионный ключ производилась с помощью утилиты генерации запроса (пункт 2.2 настоящего отчета), то поля </w:t>
            </w:r>
            <w:r w:rsidRPr="006B0B78">
              <w:lastRenderedPageBreak/>
              <w:t>необходимо заполнить самостоятельно. Содержание должно соответствовать информации, направленной в файле-заявке.</w:t>
            </w:r>
          </w:p>
        </w:tc>
      </w:tr>
    </w:tbl>
    <w:p w14:paraId="387CFC47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 w:rsidRPr="006B0B78">
        <w:lastRenderedPageBreak/>
        <w:t>левой клавишей «мыши» нажать на кнопку «Установить ключ» (рисунок 3.2). В результате выполнения действия на экране пользователя появится рабочее окно «Открыть» поиска файла с лицензионным ключом, представленное на рисунке 3.3.</w:t>
      </w:r>
    </w:p>
    <w:p w14:paraId="2DE70331" w14:textId="77777777" w:rsidR="005D097A" w:rsidRPr="003F064E" w:rsidRDefault="005D097A" w:rsidP="005D097A">
      <w:pPr>
        <w:pStyle w:val="aa"/>
        <w:spacing w:line="360" w:lineRule="auto"/>
      </w:pPr>
      <w:r>
        <w:rPr>
          <w:noProof/>
          <w:lang w:eastAsia="ru-RU"/>
        </w:rPr>
        <w:drawing>
          <wp:inline distT="0" distB="0" distL="0" distR="0" wp14:anchorId="21286849" wp14:editId="26356BEC">
            <wp:extent cx="3574800" cy="1764000"/>
            <wp:effectExtent l="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80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28A6" w14:textId="77777777" w:rsidR="005D097A" w:rsidRPr="00E01D9C" w:rsidRDefault="005D097A" w:rsidP="005D097A">
      <w:pPr>
        <w:pStyle w:val="aa"/>
        <w:spacing w:line="360" w:lineRule="auto"/>
      </w:pPr>
      <w:r w:rsidRPr="00E01D9C">
        <w:t>Рисунок 3.3</w:t>
      </w:r>
    </w:p>
    <w:p w14:paraId="408E2479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 w:rsidRPr="006B0B78">
        <w:t>в рабочем окне «Открыть» (Рисунок 3.3.) необходимо найти и выбрать файл с лицензионным ключом с расширением .key, полученный от компании ООО «3В Сервис»;</w:t>
      </w:r>
    </w:p>
    <w:p w14:paraId="281A0A54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 w:rsidRPr="006B0B78">
        <w:t>зарег</w:t>
      </w:r>
      <w:r>
        <w:t>и</w:t>
      </w:r>
      <w:r w:rsidRPr="006B0B78">
        <w:t>стрировать лицензионный ключ SimInTech нажатием левой клавишей «мыши» на кнопку «Открыть» (Рисунок 3.3).</w:t>
      </w:r>
    </w:p>
    <w:p w14:paraId="0A0B003A" w14:textId="77777777" w:rsidR="005D097A" w:rsidRPr="003F064E" w:rsidRDefault="005D097A" w:rsidP="005D097A">
      <w:pPr>
        <w:spacing w:line="360" w:lineRule="auto"/>
      </w:pPr>
      <w:r>
        <w:t xml:space="preserve">При успешной регистрации лицензионного ключа будет доступен полный функционал </w:t>
      </w:r>
      <w:r>
        <w:rPr>
          <w:lang w:val="en-US"/>
        </w:rPr>
        <w:t>SimInTech</w:t>
      </w:r>
      <w:r>
        <w:t>, а также все обновления ПО на весь период предоставления лицензии. Информацию об установленном ключе можно просмотреть в окне «О программе» (для версий, старше 1.3.1.0).</w:t>
      </w:r>
    </w:p>
    <w:p w14:paraId="63145E07" w14:textId="77777777" w:rsidR="005D097A" w:rsidRPr="00162908" w:rsidRDefault="005D097A" w:rsidP="00162908">
      <w:pPr>
        <w:pStyle w:val="1"/>
        <w:numPr>
          <w:ilvl w:val="0"/>
          <w:numId w:val="20"/>
        </w:numPr>
        <w:spacing w:line="360" w:lineRule="auto"/>
        <w:rPr>
          <w:sz w:val="24"/>
          <w:szCs w:val="24"/>
        </w:rPr>
      </w:pPr>
      <w:bookmarkStart w:id="11" w:name="_Toc365369924"/>
      <w:bookmarkStart w:id="12" w:name="_Toc446574412"/>
      <w:bookmarkStart w:id="13" w:name="_Toc454536803"/>
      <w:r w:rsidRPr="00162908">
        <w:rPr>
          <w:sz w:val="24"/>
          <w:szCs w:val="24"/>
        </w:rPr>
        <w:t xml:space="preserve">Установка лицензионного ключа </w:t>
      </w:r>
      <w:bookmarkEnd w:id="11"/>
      <w:r w:rsidRPr="00162908">
        <w:rPr>
          <w:sz w:val="24"/>
          <w:szCs w:val="24"/>
        </w:rPr>
        <w:t>кодогенератора SimInTech</w:t>
      </w:r>
      <w:bookmarkEnd w:id="12"/>
      <w:bookmarkEnd w:id="13"/>
    </w:p>
    <w:p w14:paraId="1F680BC9" w14:textId="77777777" w:rsidR="005D097A" w:rsidRDefault="005D097A" w:rsidP="00162908">
      <w:pPr>
        <w:spacing w:line="360" w:lineRule="auto"/>
        <w:ind w:firstLine="426"/>
      </w:pPr>
      <w:r>
        <w:t xml:space="preserve">В настоящем разделе представлена последовательность действий по </w:t>
      </w:r>
      <w:r w:rsidRPr="003F064E">
        <w:t>установк</w:t>
      </w:r>
      <w:r>
        <w:t>е</w:t>
      </w:r>
      <w:r w:rsidRPr="003F064E">
        <w:t xml:space="preserve"> </w:t>
      </w:r>
      <w:r>
        <w:t xml:space="preserve">лицензионного </w:t>
      </w:r>
      <w:r w:rsidRPr="003F064E">
        <w:t xml:space="preserve">ключа </w:t>
      </w:r>
      <w:r>
        <w:t xml:space="preserve">модуля генератора кода </w:t>
      </w:r>
      <w:r>
        <w:rPr>
          <w:lang w:val="en-US"/>
        </w:rPr>
        <w:t>SimInTech</w:t>
      </w:r>
      <w:r w:rsidRPr="003F064E">
        <w:t>.</w:t>
      </w:r>
      <w:r>
        <w:t xml:space="preserve"> </w:t>
      </w:r>
      <w:r w:rsidRPr="003F064E">
        <w:t xml:space="preserve">Для </w:t>
      </w:r>
      <w:r>
        <w:t>регистрации необходимо:</w:t>
      </w:r>
    </w:p>
    <w:p w14:paraId="7598DE4E" w14:textId="77777777" w:rsidR="005D097A" w:rsidRPr="006B0B78" w:rsidRDefault="005D097A" w:rsidP="00162908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запустить SimInTech и выбрать в главном меню подпункт «Инструменты → Сгенерировать программу», представленный на рисунке 4.1.</w:t>
      </w:r>
    </w:p>
    <w:p w14:paraId="049550B3" w14:textId="77777777" w:rsidR="005D097A" w:rsidRPr="004C3E8F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eastAsia="ru-RU"/>
        </w:rPr>
        <w:lastRenderedPageBreak/>
        <w:drawing>
          <wp:inline distT="0" distB="0" distL="0" distR="0" wp14:anchorId="6A7A0770" wp14:editId="667C3132">
            <wp:extent cx="6120000" cy="2738334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 r="17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738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4587F7" w14:textId="77777777" w:rsidR="005D097A" w:rsidRDefault="005D097A" w:rsidP="005D097A">
      <w:pPr>
        <w:pStyle w:val="aa"/>
      </w:pPr>
      <w:r>
        <w:t>Рисунок 4.1</w:t>
      </w:r>
    </w:p>
    <w:p w14:paraId="597DFDA0" w14:textId="77777777" w:rsidR="005D097A" w:rsidRPr="003F064E" w:rsidRDefault="005D097A" w:rsidP="00995425">
      <w:pPr>
        <w:spacing w:line="360" w:lineRule="auto"/>
        <w:ind w:firstLine="426"/>
        <w:rPr>
          <w:noProof/>
        </w:rPr>
      </w:pPr>
      <w:r w:rsidRPr="003F064E">
        <w:t xml:space="preserve">В </w:t>
      </w:r>
      <w:r>
        <w:t>результате выполнения действия на экране пользователя появится рабочее окно «Регистрация генератора кода», представленное на рисунке 4.2.</w:t>
      </w:r>
    </w:p>
    <w:p w14:paraId="5177B65F" w14:textId="77777777" w:rsidR="005D097A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eastAsia="ru-RU"/>
        </w:rPr>
        <w:drawing>
          <wp:inline distT="0" distB="0" distL="0" distR="0" wp14:anchorId="45783F61" wp14:editId="31243B83">
            <wp:extent cx="2806700" cy="3047766"/>
            <wp:effectExtent l="0" t="0" r="0" b="0"/>
            <wp:docPr id="4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24" cy="305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C2CC8" w14:textId="77777777" w:rsidR="005D097A" w:rsidRDefault="005D097A" w:rsidP="005D097A">
      <w:pPr>
        <w:pStyle w:val="aa"/>
      </w:pPr>
      <w:r>
        <w:t>Рисунок 4.2</w:t>
      </w:r>
    </w:p>
    <w:p w14:paraId="1A6EDF6F" w14:textId="77777777" w:rsidR="005D097A" w:rsidRDefault="005D097A" w:rsidP="00995425">
      <w:pPr>
        <w:spacing w:line="360" w:lineRule="auto"/>
        <w:ind w:firstLine="426"/>
      </w:pPr>
      <w:r>
        <w:t>В отличии от представленной в разделе 2 регистрации программы, в рабочем окне присутствует кнопка «Установить ключ».</w:t>
      </w:r>
    </w:p>
    <w:p w14:paraId="2A7E52A8" w14:textId="77777777" w:rsidR="005D097A" w:rsidRPr="003F064E" w:rsidRDefault="005D097A" w:rsidP="00995425">
      <w:pPr>
        <w:spacing w:line="360" w:lineRule="auto"/>
        <w:ind w:firstLine="426"/>
        <w:rPr>
          <w:lang w:val="en-US"/>
        </w:rPr>
      </w:pPr>
      <w:r w:rsidRPr="003F064E">
        <w:t>Для установки ключа необходимо</w:t>
      </w:r>
      <w:r w:rsidRPr="003F064E">
        <w:rPr>
          <w:lang w:val="en-US"/>
        </w:rPr>
        <w:t>:</w:t>
      </w:r>
    </w:p>
    <w:p w14:paraId="4B35CCC0" w14:textId="77777777" w:rsidR="005D097A" w:rsidRPr="006B0B78" w:rsidRDefault="005D097A" w:rsidP="00995425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левой клавишей «мыши» нажать на кнопку «Установить ключ» (рисунок 4.2). В результате выполнения действия на экране пользователя появится рабочее окно «Открыть» поиска файла с лицензионным ключом, представленное на рисунке 4.3;</w:t>
      </w:r>
    </w:p>
    <w:p w14:paraId="69FCB3CB" w14:textId="77777777" w:rsidR="005D097A" w:rsidRPr="003F064E" w:rsidRDefault="005D097A" w:rsidP="005D097A">
      <w:pPr>
        <w:pStyle w:val="aa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60BF12C" wp14:editId="233003FF">
            <wp:extent cx="3567600" cy="1396800"/>
            <wp:effectExtent l="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600" cy="13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A6EFB" w14:textId="77777777" w:rsidR="005D097A" w:rsidRDefault="005D097A" w:rsidP="005D097A">
      <w:pPr>
        <w:pStyle w:val="aa"/>
      </w:pPr>
      <w:r>
        <w:t>Рисунок 4.3</w:t>
      </w:r>
    </w:p>
    <w:p w14:paraId="3FD04CCE" w14:textId="77777777" w:rsidR="005D097A" w:rsidRPr="006B0B78" w:rsidRDefault="005D097A" w:rsidP="00995425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в рабочем окне «Открыть» (Рисунок 4.3.) необходимо найти и выбрать файл с лицензионным ключом с расширением .key, полученный от компании ООО «3В Сервис»;</w:t>
      </w:r>
    </w:p>
    <w:p w14:paraId="351F4876" w14:textId="77777777" w:rsidR="005D097A" w:rsidRPr="006B0B78" w:rsidRDefault="005D097A" w:rsidP="00995425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зарег</w:t>
      </w:r>
      <w:r>
        <w:t>и</w:t>
      </w:r>
      <w:r w:rsidRPr="006B0B78">
        <w:t>стрировать лицензионный ключ</w:t>
      </w:r>
      <w:r>
        <w:t xml:space="preserve"> генератора кода</w:t>
      </w:r>
      <w:r w:rsidRPr="006B0B78">
        <w:t xml:space="preserve"> SimInTech нажатием левой клавишей «мыши» на кнопку «Открыть» (Рисунок 3.3).</w:t>
      </w:r>
    </w:p>
    <w:p w14:paraId="0C2BB79A" w14:textId="77777777" w:rsidR="005D097A" w:rsidRDefault="005D097A" w:rsidP="00995425">
      <w:pPr>
        <w:spacing w:line="360" w:lineRule="auto"/>
        <w:ind w:firstLine="426"/>
      </w:pPr>
      <w:r>
        <w:t xml:space="preserve">При успешной регистрации лицензионного ключа будет доступен генератор кода ПО </w:t>
      </w:r>
      <w:r>
        <w:rPr>
          <w:lang w:val="en-US"/>
        </w:rPr>
        <w:t>SimInTech</w:t>
      </w:r>
      <w:bookmarkStart w:id="14" w:name="_Toc365369925"/>
      <w:r>
        <w:t xml:space="preserve"> без ограничений на размер проектов, используемых для генерации кода.</w:t>
      </w:r>
      <w:bookmarkEnd w:id="14"/>
    </w:p>
    <w:p w14:paraId="042F5588" w14:textId="77777777" w:rsidR="005D097A" w:rsidRPr="00E87D45" w:rsidRDefault="005D097A" w:rsidP="00995425">
      <w:pPr>
        <w:spacing w:line="360" w:lineRule="auto"/>
        <w:ind w:firstLine="426"/>
      </w:pPr>
      <w:r>
        <w:t xml:space="preserve">При успешной установке и регистрации будет доступен полный функционал </w:t>
      </w:r>
      <w:r>
        <w:rPr>
          <w:lang w:val="en-US"/>
        </w:rPr>
        <w:t>SimInTech</w:t>
      </w:r>
      <w:r>
        <w:t>, а также все обновления программного комплекса на весь период предоставления лицензии.</w:t>
      </w:r>
    </w:p>
    <w:p w14:paraId="3F10CE6C" w14:textId="77777777" w:rsidR="008516C7" w:rsidRDefault="008516C7" w:rsidP="00873DD7">
      <w:pPr>
        <w:spacing w:line="360" w:lineRule="auto"/>
        <w:ind w:firstLine="426"/>
      </w:pPr>
    </w:p>
    <w:p w14:paraId="02CBD663" w14:textId="77777777" w:rsidR="00873DD7" w:rsidRDefault="00873DD7" w:rsidP="00873DD7">
      <w:pPr>
        <w:spacing w:line="360" w:lineRule="auto"/>
        <w:ind w:firstLine="426"/>
      </w:pPr>
    </w:p>
    <w:p w14:paraId="60EC3C93" w14:textId="77777777" w:rsidR="00873DD7" w:rsidRDefault="00873DD7" w:rsidP="00873DD7">
      <w:pPr>
        <w:spacing w:line="360" w:lineRule="auto"/>
        <w:ind w:firstLine="426"/>
      </w:pPr>
    </w:p>
    <w:p w14:paraId="61DCBE7A" w14:textId="77777777" w:rsidR="00873DD7" w:rsidRDefault="00873DD7" w:rsidP="00873DD7">
      <w:pPr>
        <w:spacing w:line="360" w:lineRule="auto"/>
        <w:ind w:firstLine="426"/>
      </w:pPr>
    </w:p>
    <w:p w14:paraId="6C842E73" w14:textId="77777777" w:rsidR="008F7CFB" w:rsidRDefault="008F7CFB" w:rsidP="00873DD7">
      <w:pPr>
        <w:spacing w:line="360" w:lineRule="auto"/>
        <w:ind w:firstLine="426"/>
      </w:pPr>
      <w:r>
        <w:t>Для регистрации защищённой версии сначала необходимо Запустить ПК «</w:t>
      </w:r>
      <w:r w:rsidR="001E771F">
        <w:rPr>
          <w:lang w:val="en-US"/>
        </w:rPr>
        <w:t>SimInTech</w:t>
      </w:r>
      <w:r>
        <w:t>».</w:t>
      </w:r>
    </w:p>
    <w:p w14:paraId="25F6F3B4" w14:textId="5DEE3636" w:rsidR="008F7CFB" w:rsidRDefault="0011102C" w:rsidP="00873DD7">
      <w:pPr>
        <w:spacing w:line="360" w:lineRule="auto"/>
        <w:ind w:firstLine="42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D8D60E" wp14:editId="2298A563">
                <wp:simplePos x="0" y="0"/>
                <wp:positionH relativeFrom="column">
                  <wp:posOffset>3158490</wp:posOffset>
                </wp:positionH>
                <wp:positionV relativeFrom="paragraph">
                  <wp:posOffset>2705100</wp:posOffset>
                </wp:positionV>
                <wp:extent cx="1209675" cy="173355"/>
                <wp:effectExtent l="0" t="2540" r="12700" b="1460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7335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74F9D" w14:textId="77777777" w:rsidR="008B7550" w:rsidRPr="00945F78" w:rsidRDefault="008B7550">
                            <w:pPr>
                              <w:rPr>
                                <w:rFonts w:ascii="Arial" w:hAnsi="Arial" w:cs="Arial"/>
                                <w:color w:val="17365D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45F78">
                              <w:rPr>
                                <w:rFonts w:ascii="Arial" w:hAnsi="Arial" w:cs="Arial"/>
                                <w:color w:val="17365D"/>
                                <w:sz w:val="18"/>
                                <w:szCs w:val="18"/>
                                <w:lang w:val="en-US"/>
                              </w:rPr>
                              <w:t>info@3v-services.com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D8D60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8.7pt;margin-top:213pt;width:95.25pt;height:13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EoFHAIAAEEEAAAOAAAAZHJzL2Uyb0RvYy54bWysU9tu2zAMfR+wfxD0vthJkDY14hRdsg4D&#10;ugvQ7gNkWY6FyaJGKbGzrx8lJ2m3vRWzAYGSqMPDQ3J1O3SGHRR6Dbbk00nOmbISam13Jf/+dP9u&#10;yZkPwtbCgFUlPyrPb9dv36x6V6gZtGBqhYxArC96V/I2BFdkmZet6oSfgFOWLhvATgTa4i6rUfSE&#10;3plsludXWQ9YOwSpvKfT7XjJ1wm/aZQMX5vGq8BMyYlbSCumtYprtl6JYofCtVqeaIhXsOiEthT0&#10;ArUVQbA96n+gOi0RPDRhIqHLoGm0VCkHymaa/5XNYyucSrmQON5dZPL/D1Z+OXxDpmuqHcljRUc1&#10;elJDYO9hYPMoT+98QV6PjvzCQMfkmlL17gHkD88sbFphd+oOEfpWiZroTePL7MXTEcdHkKr/DDWF&#10;EfsACWhosIvakRqM0InH8VKaSEXGkLP85up6wZmku+n1fL5YpBCiOL926MNHBR2LRsmRSp/QxeHB&#10;h8hGFGeXGMyD0fW9NiZtcFdtDLKDoDbZLuN/Qv/DzVjWl/xmMVuMArwCotOB+t3oruTLPH4xjiii&#10;bB9snewgtBltomzsScco3ShiGKqBHKO4FdRHUhRh7GuaQzJawF+c9dTTJfc/9wIVZ+aTparEATgb&#10;eDaqsyGspKclD5yN5iaMg7J3qHctIY91t3BHlWt0EvWZxYkn9WnS+jRTcRBe7pPX8+SvfwMAAP//&#10;AwBQSwMEFAAGAAgAAAAhAOW6hCjhAAAACwEAAA8AAABkcnMvZG93bnJldi54bWxMj0FPg0AQhe8m&#10;/ofNmHgxdrFUCsjSmCa9mtga09627AhEdpawC8V/73iyt5l5L2++V2xm24kJB986UvC0iEAgVc60&#10;VCv4OOweUxA+aDK6c4QKftDDpry9KXRu3IXecdqHWnAI+VwraELocyl91aDVfuF6JNa+3GB14HWo&#10;pRn0hcNtJ5dRlEirW+IPje5x22D1vR+tguNuS1My2/g0pq59+3zIDmObKXV/N7++gAg4h38z/OEz&#10;OpTMdHYjGS86BatsvWIrD8uES7EjSdcZiDNfnuMYZFnI6w7lLwAAAP//AwBQSwECLQAUAAYACAAA&#10;ACEAtoM4kv4AAADhAQAAEwAAAAAAAAAAAAAAAAAAAAAAW0NvbnRlbnRfVHlwZXNdLnhtbFBLAQIt&#10;ABQABgAIAAAAIQA4/SH/1gAAAJQBAAALAAAAAAAAAAAAAAAAAC8BAABfcmVscy8ucmVsc1BLAQIt&#10;ABQABgAIAAAAIQAD4EoFHAIAAEEEAAAOAAAAAAAAAAAAAAAAAC4CAABkcnMvZTJvRG9jLnhtbFBL&#10;AQItABQABgAIAAAAIQDluoQo4QAAAAsBAAAPAAAAAAAAAAAAAAAAAHYEAABkcnMvZG93bnJldi54&#10;bWxQSwUGAAAAAAQABADzAAAAhAUAAAAA&#10;" fillcolor="#d8d8d8" strokecolor="#d8d8d8">
                <v:textbox inset="0,0,0,0">
                  <w:txbxContent>
                    <w:p w14:paraId="35874F9D" w14:textId="77777777" w:rsidR="008B7550" w:rsidRPr="00945F78" w:rsidRDefault="008B7550">
                      <w:pPr>
                        <w:rPr>
                          <w:rFonts w:ascii="Arial" w:hAnsi="Arial" w:cs="Arial"/>
                          <w:color w:val="17365D"/>
                          <w:sz w:val="18"/>
                          <w:szCs w:val="18"/>
                          <w:lang w:val="en-US"/>
                        </w:rPr>
                      </w:pPr>
                      <w:r w:rsidRPr="00945F78">
                        <w:rPr>
                          <w:rFonts w:ascii="Arial" w:hAnsi="Arial" w:cs="Arial"/>
                          <w:color w:val="17365D"/>
                          <w:sz w:val="18"/>
                          <w:szCs w:val="18"/>
                          <w:lang w:val="en-US"/>
                        </w:rPr>
                        <w:t>info@3v-services.com</w:t>
                      </w:r>
                    </w:p>
                  </w:txbxContent>
                </v:textbox>
              </v:shape>
            </w:pict>
          </mc:Fallback>
        </mc:AlternateContent>
      </w:r>
    </w:p>
    <w:p w14:paraId="5F5515F2" w14:textId="77777777" w:rsidR="008F7CFB" w:rsidRDefault="008F7CFB" w:rsidP="00C91AF3">
      <w:pPr>
        <w:spacing w:line="360" w:lineRule="auto"/>
        <w:ind w:firstLine="426"/>
      </w:pPr>
    </w:p>
    <w:p w14:paraId="5E37D382" w14:textId="7FE4E86F" w:rsidR="008F7CFB" w:rsidRDefault="00C739C8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5" w:name="_Toc454536804"/>
      <w:r w:rsidRPr="00C739C8">
        <w:rPr>
          <w:sz w:val="24"/>
        </w:rPr>
        <w:lastRenderedPageBreak/>
        <w:t xml:space="preserve">Удаление </w:t>
      </w:r>
      <w:r w:rsidR="00995425">
        <w:rPr>
          <w:sz w:val="24"/>
          <w:szCs w:val="24"/>
        </w:rPr>
        <w:t>ПО</w:t>
      </w:r>
      <w:r w:rsidRPr="00995425">
        <w:rPr>
          <w:sz w:val="24"/>
          <w:szCs w:val="24"/>
        </w:rPr>
        <w:t xml:space="preserve"> «</w:t>
      </w:r>
      <w:r w:rsidR="001E771F" w:rsidRPr="00995425">
        <w:rPr>
          <w:sz w:val="24"/>
          <w:szCs w:val="24"/>
          <w:lang w:val="en-US"/>
        </w:rPr>
        <w:t>SimInTech</w:t>
      </w:r>
      <w:r w:rsidRPr="00C739C8">
        <w:rPr>
          <w:sz w:val="24"/>
        </w:rPr>
        <w:t>» с компьютера</w:t>
      </w:r>
      <w:bookmarkEnd w:id="15"/>
    </w:p>
    <w:p w14:paraId="10F0858A" w14:textId="4DA991AD" w:rsidR="008F7CFB" w:rsidRPr="00C263B0" w:rsidRDefault="00C739C8" w:rsidP="00995425">
      <w:pPr>
        <w:spacing w:line="360" w:lineRule="auto"/>
        <w:ind w:firstLine="426"/>
      </w:pPr>
      <w:r>
        <w:t>Для уд</w:t>
      </w:r>
      <w:r w:rsidR="00995425">
        <w:t xml:space="preserve">аления установленного ранее </w:t>
      </w:r>
      <w:r w:rsidR="001E771F">
        <w:rPr>
          <w:lang w:val="en-US"/>
        </w:rPr>
        <w:t>SimInTech</w:t>
      </w:r>
      <w:r>
        <w:t xml:space="preserve"> необходимо зайти в меню «Пуск» в закладку «Программы – </w:t>
      </w:r>
      <w:r>
        <w:rPr>
          <w:lang w:val="en-US"/>
        </w:rPr>
        <w:t>SimInTech</w:t>
      </w:r>
      <w:r>
        <w:t>»</w:t>
      </w:r>
      <w:r w:rsidRPr="00C739C8">
        <w:t xml:space="preserve"> </w:t>
      </w:r>
      <w:r>
        <w:t xml:space="preserve">и выбрать пункт «Удалить </w:t>
      </w:r>
      <w:r>
        <w:rPr>
          <w:lang w:val="en-US"/>
        </w:rPr>
        <w:t>SimInTech</w:t>
      </w:r>
      <w:r>
        <w:t>».</w:t>
      </w:r>
      <w:r w:rsidR="00ED3FB3">
        <w:t xml:space="preserve"> После этого будет произведено автоматическое удаление программы.</w:t>
      </w:r>
    </w:p>
    <w:p w14:paraId="763FBA79" w14:textId="77777777" w:rsidR="005862B8" w:rsidRDefault="00E956AA" w:rsidP="005D097A">
      <w:pPr>
        <w:pStyle w:val="1"/>
        <w:numPr>
          <w:ilvl w:val="0"/>
          <w:numId w:val="20"/>
        </w:numPr>
        <w:spacing w:line="360" w:lineRule="auto"/>
      </w:pPr>
      <w:bookmarkStart w:id="16" w:name="_Toc454536805"/>
      <w:r w:rsidRPr="00E956AA">
        <w:rPr>
          <w:sz w:val="24"/>
        </w:rPr>
        <w:t>Установка системных настроек программного комплекса</w:t>
      </w:r>
      <w:bookmarkEnd w:id="16"/>
    </w:p>
    <w:p w14:paraId="05E1AEC5" w14:textId="14100A42" w:rsidR="00E956AA" w:rsidRDefault="00E956AA" w:rsidP="00C91AF3">
      <w:pPr>
        <w:spacing w:line="360" w:lineRule="auto"/>
        <w:ind w:firstLine="426"/>
      </w:pPr>
      <w:r>
        <w:t xml:space="preserve">Изменение системных настроек программы может производится системным администратором или </w:t>
      </w:r>
      <w:r w:rsidR="00995425">
        <w:t xml:space="preserve">пользователем для настройки ПО </w:t>
      </w:r>
      <w:r>
        <w:t xml:space="preserve">под текущую проектную задачу. </w:t>
      </w:r>
    </w:p>
    <w:p w14:paraId="3DFA63F4" w14:textId="5B18A46A" w:rsidR="00E956AA" w:rsidRDefault="00E956AA" w:rsidP="00C91AF3">
      <w:pPr>
        <w:spacing w:line="360" w:lineRule="auto"/>
        <w:ind w:firstLine="426"/>
      </w:pPr>
      <w:r>
        <w:t xml:space="preserve">Для изменения системных </w:t>
      </w:r>
      <w:r w:rsidR="00995425">
        <w:t>настроек необходимо запустить</w:t>
      </w:r>
      <w:r>
        <w:t xml:space="preserve"> «</w:t>
      </w:r>
      <w:r w:rsidR="001E771F">
        <w:rPr>
          <w:lang w:val="en-US"/>
        </w:rPr>
        <w:t>SimInTech</w:t>
      </w:r>
      <w:r>
        <w:t>» и зайти в меню «Файл - Параметры». При этом появится окно системных настроек программного комплекса (рис. 7)</w:t>
      </w:r>
    </w:p>
    <w:p w14:paraId="49D95DCF" w14:textId="5B5FFF5E" w:rsidR="00E956AA" w:rsidRDefault="00A3185B" w:rsidP="00C91AF3">
      <w:pPr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0CD49829" wp14:editId="40B35A05">
            <wp:extent cx="3662680" cy="4756150"/>
            <wp:effectExtent l="0" t="0" r="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12.16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A3B2" w14:textId="77777777" w:rsidR="00E956AA" w:rsidRDefault="00E956AA" w:rsidP="00C91AF3">
      <w:pPr>
        <w:spacing w:line="360" w:lineRule="auto"/>
        <w:ind w:firstLine="426"/>
        <w:jc w:val="center"/>
      </w:pPr>
      <w:r>
        <w:t>Рисунок 7</w:t>
      </w:r>
    </w:p>
    <w:p w14:paraId="54C4A0CE" w14:textId="77777777" w:rsidR="00E956AA" w:rsidRDefault="00E956AA" w:rsidP="00C91AF3">
      <w:pPr>
        <w:spacing w:line="360" w:lineRule="auto"/>
        <w:ind w:firstLine="426"/>
      </w:pPr>
      <w:r>
        <w:t>Окно системных настроек программы содержит несколько закладок с настройками.</w:t>
      </w:r>
    </w:p>
    <w:p w14:paraId="1659E112" w14:textId="77777777" w:rsidR="00E956AA" w:rsidRDefault="00E956AA" w:rsidP="00C91AF3">
      <w:pPr>
        <w:spacing w:line="360" w:lineRule="auto"/>
        <w:ind w:firstLine="426"/>
      </w:pPr>
      <w:r>
        <w:t>Закладка «Вид» содержит настройки редактора схем, реакции мыши, истории файлов и автоматического сохранения (рис. 7).</w:t>
      </w:r>
    </w:p>
    <w:p w14:paraId="111C280A" w14:textId="44E3CBED" w:rsidR="00E956AA" w:rsidRDefault="00E956AA" w:rsidP="00C91AF3">
      <w:pPr>
        <w:spacing w:line="360" w:lineRule="auto"/>
        <w:ind w:firstLine="426"/>
      </w:pPr>
      <w:r>
        <w:lastRenderedPageBreak/>
        <w:t xml:space="preserve">Закладка «Вывод» (рис. 8) содержит настройки формата чисел при выводе данных на экран (в окна просмотра), а также настройки масштабных коэффициентов при экспорте изображения в формат </w:t>
      </w:r>
      <w:r w:rsidRPr="0043425E">
        <w:t>DXF</w:t>
      </w:r>
      <w:r w:rsidR="0043425E" w:rsidRPr="0043425E">
        <w:t xml:space="preserve"> и настройки печати</w:t>
      </w:r>
      <w:r w:rsidRPr="0043425E">
        <w:t>.</w:t>
      </w:r>
    </w:p>
    <w:p w14:paraId="0038B977" w14:textId="1BE584AD" w:rsidR="00E956AA" w:rsidRDefault="0043425E" w:rsidP="006B3474">
      <w:pPr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72E12ACF" wp14:editId="1B54B662">
            <wp:extent cx="3644900" cy="4782820"/>
            <wp:effectExtent l="0" t="0" r="12700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17.50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B5B1" w14:textId="77777777" w:rsidR="00E956AA" w:rsidRDefault="00E956AA" w:rsidP="00C91AF3">
      <w:pPr>
        <w:spacing w:line="360" w:lineRule="auto"/>
        <w:ind w:firstLine="426"/>
        <w:jc w:val="center"/>
      </w:pPr>
      <w:r>
        <w:t>Рисунок 8</w:t>
      </w:r>
    </w:p>
    <w:p w14:paraId="105A0845" w14:textId="59A2B636" w:rsidR="00E956AA" w:rsidRDefault="00E956AA" w:rsidP="00C91AF3">
      <w:pPr>
        <w:spacing w:line="360" w:lineRule="auto"/>
        <w:ind w:firstLine="426"/>
      </w:pPr>
      <w:r>
        <w:t>Закладка «Файлы и папки»</w:t>
      </w:r>
      <w:r w:rsidR="003C0473">
        <w:t xml:space="preserve"> (рис. 9)</w:t>
      </w:r>
      <w:r>
        <w:t xml:space="preserve"> содержит настройки путей к папкам и файлам (файлу справочной системы, файлу лога программы), </w:t>
      </w:r>
      <w:r w:rsidR="003C0473">
        <w:t>а также пар</w:t>
      </w:r>
      <w:r w:rsidR="001F0C72">
        <w:t>аметры резервного копирования фалов проекта</w:t>
      </w:r>
      <w:r w:rsidR="003C0473">
        <w:t xml:space="preserve">. </w:t>
      </w:r>
    </w:p>
    <w:p w14:paraId="68FBED12" w14:textId="19E49244" w:rsidR="003C0473" w:rsidRDefault="0043425E" w:rsidP="001F0C72">
      <w:pPr>
        <w:spacing w:line="360" w:lineRule="auto"/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16ABBB2B" wp14:editId="7BA8E84B">
            <wp:extent cx="3680460" cy="4791710"/>
            <wp:effectExtent l="0" t="0" r="2540" b="8890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19.3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B99C" w14:textId="77777777" w:rsidR="003C0473" w:rsidRPr="00E956AA" w:rsidRDefault="003C0473" w:rsidP="00C91AF3">
      <w:pPr>
        <w:spacing w:line="360" w:lineRule="auto"/>
        <w:ind w:firstLine="426"/>
        <w:jc w:val="center"/>
      </w:pPr>
      <w:r>
        <w:t>Рисунок 9</w:t>
      </w:r>
    </w:p>
    <w:p w14:paraId="005768FF" w14:textId="77777777" w:rsidR="001576FC" w:rsidRDefault="003C0473" w:rsidP="00C91AF3">
      <w:pPr>
        <w:spacing w:line="360" w:lineRule="auto"/>
        <w:ind w:firstLine="426"/>
      </w:pPr>
      <w:r>
        <w:t>Закладка «Справочная система» позволяет настроить список файлов справки программы</w:t>
      </w:r>
      <w:r w:rsidR="00344734">
        <w:t>, дополнительных к главному файлу справки. Для добавления файла справки необходимо нажать кнопку «Добавить», для установки параметров файла справки необходимо произвести двойной щелчок по нему в списке файлов справки и в появившемся окне указать параметры.</w:t>
      </w:r>
    </w:p>
    <w:p w14:paraId="3463B184" w14:textId="77777777" w:rsidR="00344734" w:rsidRDefault="00344734" w:rsidP="00C91AF3">
      <w:pPr>
        <w:spacing w:line="360" w:lineRule="auto"/>
        <w:ind w:firstLine="426"/>
      </w:pPr>
      <w:r>
        <w:t>Закладка «Типы файлов» позволяет связать расширение файла с определённой программой. Это необходимо при редактировании файла</w:t>
      </w:r>
      <w:r w:rsidR="00207E4F">
        <w:t xml:space="preserve"> при выборе его из списка в редакторе свойств блока.</w:t>
      </w:r>
      <w:r w:rsidR="00207E4F" w:rsidRPr="00207E4F">
        <w:t xml:space="preserve"> </w:t>
      </w:r>
      <w:r w:rsidR="00207E4F">
        <w:t>Для добавления типа файла необходимо нажать кнопку «Добавить», для установки параметров типа файла необходимо произвести двойной щелчок по нему в списке и в появившемся окне указать параметры.</w:t>
      </w:r>
    </w:p>
    <w:p w14:paraId="6F9DD53E" w14:textId="77777777" w:rsidR="00207E4F" w:rsidRDefault="00172FEC" w:rsidP="00C91AF3">
      <w:pPr>
        <w:spacing w:line="360" w:lineRule="auto"/>
        <w:ind w:firstLine="426"/>
      </w:pPr>
      <w:r>
        <w:t xml:space="preserve">Закладка «Библиотеки блоков» позволяет настроить автоматическое соединение нескольких библиотек блоков при загрузке программы. </w:t>
      </w:r>
    </w:p>
    <w:p w14:paraId="150A8DE8" w14:textId="77777777" w:rsidR="00172FEC" w:rsidRDefault="00172FEC" w:rsidP="00C91AF3">
      <w:pPr>
        <w:spacing w:line="360" w:lineRule="auto"/>
        <w:ind w:firstLine="426"/>
      </w:pPr>
      <w:r>
        <w:t xml:space="preserve">Закладка «Профили» позволяет создать или загрузить заранее созданные настройки программы. При этом в реестре создается несколько вариантов настройки программы. Для добавления нового профиля необходимо нажать кнопку «Добавить».Для удаления </w:t>
      </w:r>
      <w:r>
        <w:lastRenderedPageBreak/>
        <w:t>выбранного профиля необходимо нажать кнопку «Удалить». Для сохранения текущих настроек в выбранный профиль необходимо нажать кнопку «Сохранить». Для загрузки настроек из профиля необходимо нажать кнопку «Загрузить» или щёлкнуть по профилю в списке два раза.</w:t>
      </w:r>
    </w:p>
    <w:p w14:paraId="0C4DF34E" w14:textId="68A666BB" w:rsidR="00CB1975" w:rsidRDefault="00E977DE" w:rsidP="001F0C72">
      <w:pPr>
        <w:spacing w:line="360" w:lineRule="auto"/>
        <w:ind w:firstLine="426"/>
      </w:pPr>
      <w:r>
        <w:t>Закладка «Пути»</w:t>
      </w:r>
      <w:r w:rsidR="00CB1975">
        <w:t xml:space="preserve"> (рис. 10)</w:t>
      </w:r>
      <w:r>
        <w:t xml:space="preserve"> позволяет настроить пути автоматического поиска файлов, для которых указаны только имена. Если в программе имя файла указано без пути, то программа будет последовательно просматривать все указанные пути для поиска в них файлов с заданным именем. Для добавления нового </w:t>
      </w:r>
      <w:r w:rsidR="00CB1975">
        <w:t xml:space="preserve">пути </w:t>
      </w:r>
      <w:r>
        <w:t xml:space="preserve">необходимо нажать кнопку «Добавить».Для удаления выбранного </w:t>
      </w:r>
      <w:r w:rsidR="00CB1975">
        <w:t>пути</w:t>
      </w:r>
      <w:r>
        <w:t xml:space="preserve"> необходимо нажать кнопку «Удалить».</w:t>
      </w:r>
      <w:r w:rsidR="00CB1975">
        <w:t xml:space="preserve"> Для изменения пути необходимо нажать кнопку «Изменить».</w:t>
      </w:r>
    </w:p>
    <w:p w14:paraId="52351573" w14:textId="553327FD" w:rsidR="001F0C72" w:rsidRDefault="001F0C72" w:rsidP="00C91AF3">
      <w:pPr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2692011C" wp14:editId="3A42BD18">
            <wp:extent cx="2760345" cy="2106930"/>
            <wp:effectExtent l="0" t="0" r="8255" b="127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27.0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9F6D" w14:textId="77777777" w:rsidR="00CB1975" w:rsidRDefault="00CB1975" w:rsidP="00C91AF3">
      <w:pPr>
        <w:spacing w:line="360" w:lineRule="auto"/>
        <w:ind w:firstLine="426"/>
        <w:jc w:val="center"/>
      </w:pPr>
      <w:r>
        <w:t>Рисунок 10</w:t>
      </w:r>
    </w:p>
    <w:p w14:paraId="4801BFE4" w14:textId="5F347D7E" w:rsidR="00AE4553" w:rsidRDefault="00AE4553" w:rsidP="00C91AF3">
      <w:pPr>
        <w:spacing w:line="360" w:lineRule="auto"/>
        <w:ind w:firstLine="426"/>
      </w:pPr>
      <w:r>
        <w:t xml:space="preserve">Закладка «Курсоры» обеспечивает настройку внешнего вида курсоров при выполнении работы в схемном окне </w:t>
      </w:r>
      <w:r>
        <w:rPr>
          <w:lang w:val="en-US"/>
        </w:rPr>
        <w:t>SimInTech</w:t>
      </w:r>
      <w:r>
        <w:t>.</w:t>
      </w:r>
    </w:p>
    <w:p w14:paraId="157C5E25" w14:textId="1B34C5FB" w:rsidR="00AE4553" w:rsidRDefault="00AE4553" w:rsidP="00C91AF3">
      <w:pPr>
        <w:spacing w:line="360" w:lineRule="auto"/>
        <w:ind w:firstLine="426"/>
      </w:pPr>
      <w:r>
        <w:t>Закладка «Скрытие меню» позволяет настроить видимость пунктов меню для пользователя.</w:t>
      </w:r>
    </w:p>
    <w:p w14:paraId="529BE122" w14:textId="39F087BC" w:rsidR="00AE4553" w:rsidRDefault="00AE4553" w:rsidP="00C91AF3">
      <w:pPr>
        <w:spacing w:line="360" w:lineRule="auto"/>
        <w:ind w:firstLine="426"/>
      </w:pPr>
      <w:r>
        <w:t>Закладка «Обновление» позволяет включить и выключит автоматический поиск обновления на старте программы, а так же выбрать варианта обновления:</w:t>
      </w:r>
    </w:p>
    <w:p w14:paraId="197BECCA" w14:textId="77777777" w:rsidR="00AE4553" w:rsidRDefault="00AE4553" w:rsidP="00AE4553">
      <w:pPr>
        <w:pStyle w:val="a9"/>
        <w:numPr>
          <w:ilvl w:val="0"/>
          <w:numId w:val="23"/>
        </w:numPr>
        <w:spacing w:line="360" w:lineRule="auto"/>
      </w:pPr>
      <w:r w:rsidRPr="00AE4553">
        <w:rPr>
          <w:b/>
        </w:rPr>
        <w:t>Обычное обновление</w:t>
      </w:r>
      <w:r>
        <w:t xml:space="preserve"> – последняя версия программы доступная пользователям и прошедшая официальную проверку (релиз).</w:t>
      </w:r>
    </w:p>
    <w:p w14:paraId="36A02D24" w14:textId="48B785D2" w:rsidR="00AE4553" w:rsidRPr="00AE4553" w:rsidRDefault="00AE4553" w:rsidP="00AE4553">
      <w:pPr>
        <w:pStyle w:val="a9"/>
        <w:numPr>
          <w:ilvl w:val="0"/>
          <w:numId w:val="23"/>
        </w:numPr>
        <w:spacing w:line="360" w:lineRule="auto"/>
      </w:pPr>
      <w:r w:rsidRPr="00AE4553">
        <w:rPr>
          <w:b/>
        </w:rPr>
        <w:t>Тестовое обновление</w:t>
      </w:r>
      <w:r>
        <w:t xml:space="preserve"> – промежуточные версии с внесенными исправлениями но не прошедшие тестирования (бета версии) могут содержать явные ошибки или отсутствующие библиотеки. </w:t>
      </w:r>
    </w:p>
    <w:p w14:paraId="7482B4A3" w14:textId="0A1A3365" w:rsidR="00AE4553" w:rsidRDefault="00AE4553" w:rsidP="00C91AF3">
      <w:pPr>
        <w:spacing w:line="360" w:lineRule="auto"/>
        <w:ind w:firstLine="426"/>
      </w:pPr>
      <w:r>
        <w:t>Закладка «Замены» содержит в себе изменения для совместимости различных версии и обеспечивает автоматическую замену одних библиотек на дургие, если при обновлении системы изменились имена.</w:t>
      </w:r>
    </w:p>
    <w:p w14:paraId="129FD2E5" w14:textId="77777777" w:rsidR="00CB1975" w:rsidRDefault="00CB1975" w:rsidP="00C91AF3">
      <w:pPr>
        <w:spacing w:line="360" w:lineRule="auto"/>
        <w:ind w:firstLine="426"/>
      </w:pPr>
      <w:r>
        <w:lastRenderedPageBreak/>
        <w:t>Закладка «Плагины» (рис. 11) содержит список модулей программы (динамически загружаемых библиотек), которые автоматически загружаются при старте программы. Также там содержатся настройки модуля доступа к БД по умолчанию (если в шаблоне проекта он не указан), и строка конфигурации БД по умолчанию. Для добавления нового плагина необходимо нажать кнопку «Добавить».Для удаления выбранного плагина необходимо нажать кнопку «Удалить». Для изменения плагина необходимо нажать кнопку «Изменить».</w:t>
      </w:r>
    </w:p>
    <w:p w14:paraId="186A5ACF" w14:textId="59594B6A" w:rsidR="00172FEC" w:rsidRDefault="001F0C72" w:rsidP="00C91AF3">
      <w:pPr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2A9299C3" wp14:editId="697C1C5F">
            <wp:extent cx="2727008" cy="2406968"/>
            <wp:effectExtent l="0" t="0" r="0" b="6350"/>
            <wp:docPr id="26" name="Изображение 26" descr="Macintosh HD:Users:PV:Desktop:Снимок экрана 2016-06-19 в 14.29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acintosh HD:Users:PV:Desktop:Снимок экрана 2016-06-19 в 14.29.5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008" cy="240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A72D8" w14:textId="77777777" w:rsidR="00CB1975" w:rsidRDefault="00CB1975" w:rsidP="00C91AF3">
      <w:pPr>
        <w:spacing w:line="360" w:lineRule="auto"/>
        <w:ind w:firstLine="426"/>
        <w:jc w:val="center"/>
      </w:pPr>
      <w:r>
        <w:t>Рисунок 11.</w:t>
      </w:r>
    </w:p>
    <w:p w14:paraId="4E84926C" w14:textId="77777777" w:rsidR="00CB1975" w:rsidRDefault="00CB1975" w:rsidP="00C91AF3">
      <w:pPr>
        <w:spacing w:line="360" w:lineRule="auto"/>
        <w:ind w:firstLine="426"/>
      </w:pPr>
    </w:p>
    <w:p w14:paraId="4EF21DCA" w14:textId="77777777" w:rsidR="00207E4F" w:rsidRDefault="00207E4F" w:rsidP="00C91AF3">
      <w:pPr>
        <w:spacing w:line="360" w:lineRule="auto"/>
        <w:ind w:firstLine="426"/>
      </w:pPr>
    </w:p>
    <w:p w14:paraId="396D9F15" w14:textId="77777777" w:rsidR="00344734" w:rsidRDefault="00344734" w:rsidP="00C91AF3">
      <w:pPr>
        <w:spacing w:line="360" w:lineRule="auto"/>
        <w:ind w:firstLine="426"/>
        <w:rPr>
          <w:lang w:val="en-US"/>
        </w:rPr>
      </w:pPr>
    </w:p>
    <w:p w14:paraId="3D7CB428" w14:textId="77777777" w:rsidR="00010531" w:rsidRPr="00010531" w:rsidRDefault="00010531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7" w:name="_Toc454536806"/>
      <w:r w:rsidR="00110740">
        <w:rPr>
          <w:sz w:val="24"/>
        </w:rPr>
        <w:lastRenderedPageBreak/>
        <w:t>Содержание директории установки программного комплекса</w:t>
      </w:r>
      <w:bookmarkEnd w:id="17"/>
    </w:p>
    <w:p w14:paraId="74183FF7" w14:textId="77777777" w:rsidR="001242FC" w:rsidRPr="001242FC" w:rsidRDefault="001242FC" w:rsidP="001242FC">
      <w:pPr>
        <w:spacing w:line="360" w:lineRule="auto"/>
      </w:pPr>
      <w:r>
        <w:t xml:space="preserve">Директория установки программы по умолчанию находится на компьютере в следующем месте </w:t>
      </w:r>
      <w:r w:rsidRPr="001242FC">
        <w:t>“</w:t>
      </w:r>
      <w:r>
        <w:rPr>
          <w:lang w:val="en-US"/>
        </w:rPr>
        <w:t>c</w:t>
      </w:r>
      <w:r w:rsidRPr="001242FC">
        <w:t>:\</w:t>
      </w:r>
      <w:r>
        <w:rPr>
          <w:lang w:val="en-US"/>
        </w:rPr>
        <w:t>Program</w:t>
      </w:r>
      <w:r w:rsidRPr="001242FC">
        <w:t xml:space="preserve"> </w:t>
      </w:r>
      <w:r>
        <w:rPr>
          <w:lang w:val="en-US"/>
        </w:rPr>
        <w:t>files</w:t>
      </w:r>
      <w:r w:rsidRPr="001242FC">
        <w:t>\</w:t>
      </w:r>
      <w:r>
        <w:rPr>
          <w:lang w:val="en-US"/>
        </w:rPr>
        <w:t>SimInTech</w:t>
      </w:r>
      <w:r w:rsidRPr="001242FC">
        <w:t>”</w:t>
      </w:r>
      <w:r>
        <w:t xml:space="preserve"> (если операционная система установлена на диск </w:t>
      </w:r>
      <w:r>
        <w:rPr>
          <w:lang w:val="en-US"/>
        </w:rPr>
        <w:t>C</w:t>
      </w:r>
      <w:r w:rsidRPr="001242FC">
        <w:t>:\</w:t>
      </w:r>
      <w:r>
        <w:t>).</w:t>
      </w:r>
    </w:p>
    <w:p w14:paraId="615AD3F9" w14:textId="77777777" w:rsidR="001242FC" w:rsidRPr="001242FC" w:rsidRDefault="001242FC" w:rsidP="001242FC">
      <w:pPr>
        <w:spacing w:line="360" w:lineRule="auto"/>
      </w:pPr>
    </w:p>
    <w:p w14:paraId="7482F15D" w14:textId="77777777" w:rsidR="00010531" w:rsidRPr="00010531" w:rsidRDefault="00010531" w:rsidP="001242FC">
      <w:pPr>
        <w:spacing w:line="360" w:lineRule="auto"/>
      </w:pPr>
      <w:r>
        <w:t xml:space="preserve">Таблица </w:t>
      </w:r>
      <w:r w:rsidRPr="00010531">
        <w:t>6</w:t>
      </w:r>
      <w:r>
        <w:t>.1 – Состав и описание директории установки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2"/>
        <w:gridCol w:w="5894"/>
      </w:tblGrid>
      <w:tr w:rsidR="00010531" w14:paraId="657E889C" w14:textId="77777777">
        <w:tc>
          <w:tcPr>
            <w:tcW w:w="3528" w:type="dxa"/>
            <w:vAlign w:val="center"/>
          </w:tcPr>
          <w:p w14:paraId="5E726AEE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667D06E6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010531" w14:paraId="77162983" w14:textId="77777777">
        <w:tc>
          <w:tcPr>
            <w:tcW w:w="3528" w:type="dxa"/>
            <w:vAlign w:val="center"/>
          </w:tcPr>
          <w:p w14:paraId="424BA775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Bin\</w:t>
            </w:r>
          </w:p>
        </w:tc>
        <w:tc>
          <w:tcPr>
            <w:tcW w:w="6043" w:type="dxa"/>
            <w:vAlign w:val="center"/>
          </w:tcPr>
          <w:p w14:paraId="6B6404B9" w14:textId="77777777" w:rsidR="00010531" w:rsidRDefault="00010531" w:rsidP="00110740">
            <w:pPr>
              <w:spacing w:line="360" w:lineRule="auto"/>
            </w:pPr>
            <w:r>
              <w:t>Содержит откомпилированные программы и необходимые для их работы конфигурационные файлы.</w:t>
            </w:r>
          </w:p>
        </w:tc>
      </w:tr>
      <w:tr w:rsidR="00010531" w14:paraId="196A25DF" w14:textId="77777777">
        <w:tc>
          <w:tcPr>
            <w:tcW w:w="3528" w:type="dxa"/>
            <w:vAlign w:val="center"/>
          </w:tcPr>
          <w:p w14:paraId="28436D9E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Demo\</w:t>
            </w:r>
          </w:p>
        </w:tc>
        <w:tc>
          <w:tcPr>
            <w:tcW w:w="6043" w:type="dxa"/>
            <w:vAlign w:val="center"/>
          </w:tcPr>
          <w:p w14:paraId="3DD116F2" w14:textId="77777777" w:rsidR="00010531" w:rsidRDefault="00010531" w:rsidP="00110740">
            <w:pPr>
              <w:spacing w:line="360" w:lineRule="auto"/>
            </w:pPr>
            <w:r>
              <w:t>Содержит демонстрационные и тестовые примеры использования графической оболочки.</w:t>
            </w:r>
          </w:p>
        </w:tc>
      </w:tr>
      <w:tr w:rsidR="00010531" w14:paraId="643FD9BE" w14:textId="77777777">
        <w:tc>
          <w:tcPr>
            <w:tcW w:w="3528" w:type="dxa"/>
            <w:vAlign w:val="center"/>
          </w:tcPr>
          <w:p w14:paraId="183B9B5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Doc\</w:t>
            </w:r>
          </w:p>
        </w:tc>
        <w:tc>
          <w:tcPr>
            <w:tcW w:w="6043" w:type="dxa"/>
            <w:vAlign w:val="center"/>
          </w:tcPr>
          <w:p w14:paraId="41C2ABA6" w14:textId="77777777" w:rsidR="00010531" w:rsidRDefault="00010531" w:rsidP="00110740">
            <w:pPr>
              <w:spacing w:line="360" w:lineRule="auto"/>
            </w:pPr>
            <w:r>
              <w:t xml:space="preserve">Документация по программному комплексу. </w:t>
            </w:r>
          </w:p>
        </w:tc>
      </w:tr>
      <w:tr w:rsidR="00010531" w14:paraId="7CF2E2F1" w14:textId="77777777">
        <w:tc>
          <w:tcPr>
            <w:tcW w:w="3528" w:type="dxa"/>
            <w:vAlign w:val="center"/>
          </w:tcPr>
          <w:p w14:paraId="00913115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Projects\</w:t>
            </w:r>
          </w:p>
        </w:tc>
        <w:tc>
          <w:tcPr>
            <w:tcW w:w="6043" w:type="dxa"/>
            <w:vAlign w:val="center"/>
          </w:tcPr>
          <w:p w14:paraId="5D14AB0C" w14:textId="77777777" w:rsidR="00010531" w:rsidRDefault="00010531" w:rsidP="00110740">
            <w:pPr>
              <w:spacing w:line="360" w:lineRule="auto"/>
            </w:pPr>
            <w:r>
              <w:t>Директория, предназначенная для размещения файлов проектов.</w:t>
            </w:r>
          </w:p>
        </w:tc>
      </w:tr>
      <w:tr w:rsidR="00010531" w14:paraId="6371975D" w14:textId="77777777">
        <w:tc>
          <w:tcPr>
            <w:tcW w:w="3528" w:type="dxa"/>
            <w:vAlign w:val="center"/>
          </w:tcPr>
          <w:p w14:paraId="0CF93F53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Source\</w:t>
            </w:r>
          </w:p>
        </w:tc>
        <w:tc>
          <w:tcPr>
            <w:tcW w:w="6043" w:type="dxa"/>
            <w:vAlign w:val="center"/>
          </w:tcPr>
          <w:p w14:paraId="50FF0BB9" w14:textId="77777777" w:rsidR="00010531" w:rsidRDefault="00010531" w:rsidP="00110740">
            <w:pPr>
              <w:spacing w:line="360" w:lineRule="auto"/>
            </w:pPr>
            <w:r>
              <w:t>Содержит исходные коды программ.</w:t>
            </w:r>
          </w:p>
        </w:tc>
      </w:tr>
      <w:tr w:rsidR="00110740" w14:paraId="5B8CB43B" w14:textId="77777777">
        <w:tc>
          <w:tcPr>
            <w:tcW w:w="3528" w:type="dxa"/>
            <w:vAlign w:val="center"/>
          </w:tcPr>
          <w:p w14:paraId="17C8BEDA" w14:textId="77777777" w:rsidR="00110740" w:rsidRPr="00110740" w:rsidRDefault="00110740" w:rsidP="00110740">
            <w:pPr>
              <w:spacing w:line="360" w:lineRule="auto"/>
              <w:rPr>
                <w:lang w:val="en-US"/>
              </w:rPr>
            </w:pPr>
            <w:r w:rsidRPr="00110740">
              <w:rPr>
                <w:lang w:val="en-US"/>
              </w:rPr>
              <w:t>uninst.exe</w:t>
            </w:r>
          </w:p>
        </w:tc>
        <w:tc>
          <w:tcPr>
            <w:tcW w:w="6043" w:type="dxa"/>
            <w:vAlign w:val="center"/>
          </w:tcPr>
          <w:p w14:paraId="0B4E7289" w14:textId="77777777" w:rsidR="00110740" w:rsidRDefault="00110740" w:rsidP="00110740">
            <w:pPr>
              <w:spacing w:line="360" w:lineRule="auto"/>
            </w:pPr>
            <w:r>
              <w:t>Программа автоматического удаления ПК «</w:t>
            </w:r>
            <w:r w:rsidR="001E771F">
              <w:rPr>
                <w:lang w:val="en-US"/>
              </w:rPr>
              <w:t>SimInTech</w:t>
            </w:r>
            <w:r>
              <w:t>»</w:t>
            </w:r>
          </w:p>
        </w:tc>
      </w:tr>
      <w:tr w:rsidR="00110740" w14:paraId="3B915662" w14:textId="77777777">
        <w:tc>
          <w:tcPr>
            <w:tcW w:w="3528" w:type="dxa"/>
            <w:vAlign w:val="center"/>
          </w:tcPr>
          <w:p w14:paraId="3FEB19B2" w14:textId="77777777" w:rsidR="00110740" w:rsidRPr="00110740" w:rsidRDefault="00110740" w:rsidP="00110740">
            <w:pPr>
              <w:spacing w:line="360" w:lineRule="auto"/>
              <w:rPr>
                <w:lang w:val="en-US"/>
              </w:rPr>
            </w:pPr>
            <w:r w:rsidRPr="00110740">
              <w:rPr>
                <w:lang w:val="en-US"/>
              </w:rPr>
              <w:t>SimInTech.url</w:t>
            </w:r>
          </w:p>
        </w:tc>
        <w:tc>
          <w:tcPr>
            <w:tcW w:w="6043" w:type="dxa"/>
            <w:vAlign w:val="center"/>
          </w:tcPr>
          <w:p w14:paraId="39458879" w14:textId="77777777" w:rsidR="00110740" w:rsidRDefault="00110740" w:rsidP="00110740">
            <w:pPr>
              <w:spacing w:line="360" w:lineRule="auto"/>
            </w:pPr>
            <w:r>
              <w:t>Файл ссылки на сайт программы.</w:t>
            </w:r>
          </w:p>
        </w:tc>
      </w:tr>
    </w:tbl>
    <w:p w14:paraId="51ABD1EE" w14:textId="77777777" w:rsidR="00010531" w:rsidRDefault="00010531" w:rsidP="00010531">
      <w:pPr>
        <w:spacing w:line="360" w:lineRule="auto"/>
        <w:ind w:firstLine="360"/>
      </w:pPr>
    </w:p>
    <w:p w14:paraId="47A1799E" w14:textId="108E2C78" w:rsidR="00010531" w:rsidRPr="00761288" w:rsidRDefault="00010531" w:rsidP="00010531">
      <w:pPr>
        <w:spacing w:line="360" w:lineRule="auto"/>
      </w:pPr>
      <w:r>
        <w:br w:type="page"/>
      </w:r>
      <w:r>
        <w:lastRenderedPageBreak/>
        <w:t xml:space="preserve">Таблица </w:t>
      </w:r>
      <w:r w:rsidRPr="00010531">
        <w:t>6</w:t>
      </w:r>
      <w:r>
        <w:t>.2</w:t>
      </w:r>
      <w:r w:rsidRPr="00761288">
        <w:t xml:space="preserve"> - </w:t>
      </w:r>
      <w:r>
        <w:t xml:space="preserve">Состав и описание поддиректории </w:t>
      </w:r>
      <w:r>
        <w:rPr>
          <w:lang w:val="en-US"/>
        </w:rPr>
        <w:t>Bin</w:t>
      </w:r>
      <w:r w:rsidRPr="00761288">
        <w:t>\</w:t>
      </w:r>
      <w:r w:rsidR="00457833">
        <w:t xml:space="preserve"> </w:t>
      </w:r>
      <w:r>
        <w:t>директории установки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1"/>
        <w:gridCol w:w="5895"/>
      </w:tblGrid>
      <w:tr w:rsidR="00010531" w14:paraId="4966609C" w14:textId="77777777">
        <w:tc>
          <w:tcPr>
            <w:tcW w:w="3528" w:type="dxa"/>
            <w:vAlign w:val="center"/>
          </w:tcPr>
          <w:p w14:paraId="18C37A4B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1E374532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010531" w14:paraId="6DA5F9FB" w14:textId="77777777">
        <w:tc>
          <w:tcPr>
            <w:tcW w:w="3528" w:type="dxa"/>
            <w:vAlign w:val="center"/>
          </w:tcPr>
          <w:p w14:paraId="77952B8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DataBase\</w:t>
            </w:r>
          </w:p>
        </w:tc>
        <w:tc>
          <w:tcPr>
            <w:tcW w:w="6043" w:type="dxa"/>
            <w:vAlign w:val="center"/>
          </w:tcPr>
          <w:p w14:paraId="30B367E8" w14:textId="77777777" w:rsidR="00010531" w:rsidRDefault="00010531" w:rsidP="005D097A">
            <w:pPr>
              <w:pStyle w:val="10"/>
            </w:pPr>
            <w:r>
              <w:t>Папка с различными файлами данных, необходимыми для работы программ, входящих в состав комплекса.</w:t>
            </w:r>
          </w:p>
        </w:tc>
      </w:tr>
      <w:tr w:rsidR="00010531" w14:paraId="0FE15840" w14:textId="77777777">
        <w:tc>
          <w:tcPr>
            <w:tcW w:w="3528" w:type="dxa"/>
            <w:vAlign w:val="center"/>
          </w:tcPr>
          <w:p w14:paraId="1374160F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Include\</w:t>
            </w:r>
          </w:p>
        </w:tc>
        <w:tc>
          <w:tcPr>
            <w:tcW w:w="6043" w:type="dxa"/>
            <w:vAlign w:val="center"/>
          </w:tcPr>
          <w:p w14:paraId="677F0B4C" w14:textId="77777777" w:rsidR="00010531" w:rsidRDefault="00010531" w:rsidP="00110740">
            <w:pPr>
              <w:spacing w:line="360" w:lineRule="auto"/>
            </w:pPr>
            <w:r>
              <w:t>Папка для размещения текстовых файлов с описаниями функций для встроенного в оболочку языка программирования.</w:t>
            </w:r>
          </w:p>
        </w:tc>
      </w:tr>
      <w:tr w:rsidR="00010531" w14:paraId="1B2E7D13" w14:textId="77777777">
        <w:tc>
          <w:tcPr>
            <w:tcW w:w="3528" w:type="dxa"/>
            <w:vAlign w:val="center"/>
          </w:tcPr>
          <w:p w14:paraId="53034978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ParamSet</w:t>
            </w:r>
            <w:r>
              <w:t>\</w:t>
            </w:r>
          </w:p>
        </w:tc>
        <w:tc>
          <w:tcPr>
            <w:tcW w:w="6043" w:type="dxa"/>
            <w:vAlign w:val="center"/>
          </w:tcPr>
          <w:p w14:paraId="40265F9A" w14:textId="77777777" w:rsidR="00010531" w:rsidRDefault="00010531" w:rsidP="00110740">
            <w:pPr>
              <w:spacing w:line="360" w:lineRule="auto"/>
            </w:pPr>
            <w:r>
              <w:t>Папка для размещения файлов с наборами параметров, необходимыми при автоматическом обновлении свойств\параметров объектов на схеме.</w:t>
            </w:r>
          </w:p>
        </w:tc>
      </w:tr>
      <w:tr w:rsidR="00010531" w14:paraId="24C0D8C8" w14:textId="77777777">
        <w:tc>
          <w:tcPr>
            <w:tcW w:w="3528" w:type="dxa"/>
            <w:vAlign w:val="center"/>
          </w:tcPr>
          <w:p w14:paraId="61810B7B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Template</w:t>
            </w:r>
            <w:r>
              <w:t>\</w:t>
            </w:r>
          </w:p>
        </w:tc>
        <w:tc>
          <w:tcPr>
            <w:tcW w:w="6043" w:type="dxa"/>
            <w:vAlign w:val="center"/>
          </w:tcPr>
          <w:p w14:paraId="2EA255C3" w14:textId="77777777" w:rsidR="00010531" w:rsidRDefault="00010531" w:rsidP="00110740">
            <w:pPr>
              <w:spacing w:line="360" w:lineRule="auto"/>
            </w:pPr>
            <w:r>
              <w:t>Папка для размещения шаблонов проектов.</w:t>
            </w:r>
          </w:p>
        </w:tc>
      </w:tr>
      <w:tr w:rsidR="00010531" w14:paraId="2CB77535" w14:textId="77777777">
        <w:tc>
          <w:tcPr>
            <w:tcW w:w="3528" w:type="dxa"/>
            <w:vAlign w:val="center"/>
          </w:tcPr>
          <w:p w14:paraId="15493A50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mmain.exe</w:t>
            </w:r>
          </w:p>
        </w:tc>
        <w:tc>
          <w:tcPr>
            <w:tcW w:w="6043" w:type="dxa"/>
            <w:vAlign w:val="center"/>
          </w:tcPr>
          <w:p w14:paraId="354ED7BE" w14:textId="77777777" w:rsidR="00010531" w:rsidRDefault="00010531" w:rsidP="00110740">
            <w:pPr>
              <w:spacing w:line="360" w:lineRule="auto"/>
            </w:pPr>
            <w:r>
              <w:t>Исполняемый файл графической оболочки.</w:t>
            </w:r>
          </w:p>
        </w:tc>
      </w:tr>
      <w:tr w:rsidR="00010531" w14:paraId="2FF4BCCA" w14:textId="77777777">
        <w:tc>
          <w:tcPr>
            <w:tcW w:w="3528" w:type="dxa"/>
            <w:vAlign w:val="center"/>
          </w:tcPr>
          <w:p w14:paraId="15183C49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mstarter.exe</w:t>
            </w:r>
          </w:p>
        </w:tc>
        <w:tc>
          <w:tcPr>
            <w:tcW w:w="6043" w:type="dxa"/>
            <w:vAlign w:val="center"/>
          </w:tcPr>
          <w:p w14:paraId="5DCD81AD" w14:textId="77777777" w:rsidR="00010531" w:rsidRDefault="00010531" w:rsidP="00110740">
            <w:pPr>
              <w:spacing w:line="360" w:lineRule="auto"/>
            </w:pPr>
            <w:r>
              <w:t>Программа-ланчер графической оболочки</w:t>
            </w:r>
          </w:p>
        </w:tc>
      </w:tr>
      <w:tr w:rsidR="00010531" w14:paraId="60C2E1F6" w14:textId="77777777">
        <w:tc>
          <w:tcPr>
            <w:tcW w:w="3528" w:type="dxa"/>
            <w:vAlign w:val="center"/>
          </w:tcPr>
          <w:p w14:paraId="5AFB5D49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patch.exe</w:t>
            </w:r>
          </w:p>
        </w:tc>
        <w:tc>
          <w:tcPr>
            <w:tcW w:w="6043" w:type="dxa"/>
            <w:vAlign w:val="center"/>
          </w:tcPr>
          <w:p w14:paraId="7836936E" w14:textId="77777777" w:rsidR="00010531" w:rsidRDefault="00010531" w:rsidP="00110740">
            <w:pPr>
              <w:spacing w:line="360" w:lineRule="auto"/>
            </w:pPr>
            <w:r>
              <w:t xml:space="preserve">Патч для английских версий </w:t>
            </w:r>
            <w:r>
              <w:rPr>
                <w:lang w:val="en-US"/>
              </w:rPr>
              <w:t>Windows</w:t>
            </w:r>
            <w:r>
              <w:t>.</w:t>
            </w:r>
          </w:p>
        </w:tc>
      </w:tr>
      <w:tr w:rsidR="00010531" w14:paraId="6893E211" w14:textId="77777777">
        <w:tc>
          <w:tcPr>
            <w:tcW w:w="3528" w:type="dxa"/>
            <w:vAlign w:val="center"/>
          </w:tcPr>
          <w:p w14:paraId="2F639613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proxy.exe</w:t>
            </w:r>
          </w:p>
        </w:tc>
        <w:tc>
          <w:tcPr>
            <w:tcW w:w="6043" w:type="dxa"/>
            <w:vAlign w:val="center"/>
          </w:tcPr>
          <w:p w14:paraId="1A812C79" w14:textId="77777777" w:rsidR="00010531" w:rsidRDefault="00010531" w:rsidP="00110740">
            <w:pPr>
              <w:spacing w:line="360" w:lineRule="auto"/>
            </w:pPr>
            <w:r>
              <w:t>Исполняемый файл сервера удалённого расчёта.</w:t>
            </w:r>
          </w:p>
        </w:tc>
      </w:tr>
      <w:tr w:rsidR="00010531" w14:paraId="0B5997C9" w14:textId="77777777">
        <w:tc>
          <w:tcPr>
            <w:tcW w:w="3528" w:type="dxa"/>
            <w:vAlign w:val="center"/>
          </w:tcPr>
          <w:p w14:paraId="0C54844A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update.exe</w:t>
            </w:r>
          </w:p>
        </w:tc>
        <w:tc>
          <w:tcPr>
            <w:tcW w:w="6043" w:type="dxa"/>
            <w:vAlign w:val="center"/>
          </w:tcPr>
          <w:p w14:paraId="2163C3C1" w14:textId="77777777" w:rsidR="00010531" w:rsidRDefault="00010531" w:rsidP="00110740">
            <w:pPr>
              <w:spacing w:line="360" w:lineRule="auto"/>
            </w:pPr>
            <w:r>
              <w:t>Программа для получения и установки автоматических обновлений.</w:t>
            </w:r>
          </w:p>
        </w:tc>
      </w:tr>
      <w:tr w:rsidR="00010531" w14:paraId="7B164E5F" w14:textId="77777777">
        <w:tc>
          <w:tcPr>
            <w:tcW w:w="3528" w:type="dxa"/>
            <w:vAlign w:val="center"/>
          </w:tcPr>
          <w:p w14:paraId="0720B73D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utilscfg.exe</w:t>
            </w:r>
          </w:p>
        </w:tc>
        <w:tc>
          <w:tcPr>
            <w:tcW w:w="6043" w:type="dxa"/>
            <w:vAlign w:val="center"/>
          </w:tcPr>
          <w:p w14:paraId="0D226200" w14:textId="77777777" w:rsidR="00010531" w:rsidRDefault="00010531" w:rsidP="00110740">
            <w:pPr>
              <w:spacing w:line="360" w:lineRule="auto"/>
            </w:pPr>
            <w:r>
              <w:t>Программа-конфигуратор.</w:t>
            </w:r>
          </w:p>
        </w:tc>
      </w:tr>
      <w:tr w:rsidR="00010531" w14:paraId="654B9128" w14:textId="77777777">
        <w:tc>
          <w:tcPr>
            <w:tcW w:w="3528" w:type="dxa"/>
            <w:vAlign w:val="center"/>
          </w:tcPr>
          <w:p w14:paraId="21C99171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Net.ini</w:t>
            </w:r>
          </w:p>
        </w:tc>
        <w:tc>
          <w:tcPr>
            <w:tcW w:w="6043" w:type="dxa"/>
            <w:vAlign w:val="center"/>
          </w:tcPr>
          <w:p w14:paraId="4CDD6A80" w14:textId="77777777" w:rsidR="00010531" w:rsidRDefault="00010531" w:rsidP="00110740">
            <w:pPr>
              <w:spacing w:line="360" w:lineRule="auto"/>
            </w:pPr>
            <w:r>
              <w:t>Конфигурационный файл библиотеки удалённого выполнения задач.</w:t>
            </w:r>
          </w:p>
        </w:tc>
      </w:tr>
      <w:tr w:rsidR="00010531" w14:paraId="1A9069C1" w14:textId="77777777">
        <w:tc>
          <w:tcPr>
            <w:tcW w:w="3528" w:type="dxa"/>
            <w:vAlign w:val="center"/>
          </w:tcPr>
          <w:p w14:paraId="1F0C9183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Proxy.ini</w:t>
            </w:r>
          </w:p>
        </w:tc>
        <w:tc>
          <w:tcPr>
            <w:tcW w:w="6043" w:type="dxa"/>
            <w:vAlign w:val="center"/>
          </w:tcPr>
          <w:p w14:paraId="40370A3C" w14:textId="77777777" w:rsidR="00010531" w:rsidRDefault="00010531" w:rsidP="00110740">
            <w:pPr>
              <w:spacing w:line="360" w:lineRule="auto"/>
            </w:pPr>
            <w:r>
              <w:t>Конфигурационный файл сервера удалённого расчёта.</w:t>
            </w:r>
          </w:p>
        </w:tc>
      </w:tr>
      <w:tr w:rsidR="00010531" w14:paraId="642D88CC" w14:textId="77777777">
        <w:tc>
          <w:tcPr>
            <w:tcW w:w="3528" w:type="dxa"/>
            <w:vAlign w:val="center"/>
          </w:tcPr>
          <w:p w14:paraId="3135CF4E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update.ini</w:t>
            </w:r>
          </w:p>
        </w:tc>
        <w:tc>
          <w:tcPr>
            <w:tcW w:w="6043" w:type="dxa"/>
            <w:vAlign w:val="center"/>
          </w:tcPr>
          <w:p w14:paraId="785EB408" w14:textId="77777777" w:rsidR="00010531" w:rsidRDefault="00010531" w:rsidP="00110740">
            <w:pPr>
              <w:spacing w:line="360" w:lineRule="auto"/>
            </w:pPr>
            <w:r>
              <w:t>Конфигурационный файл модуля автоматического обновления.</w:t>
            </w:r>
          </w:p>
        </w:tc>
      </w:tr>
      <w:tr w:rsidR="00010531" w14:paraId="4F43386B" w14:textId="77777777">
        <w:tc>
          <w:tcPr>
            <w:tcW w:w="3528" w:type="dxa"/>
            <w:vAlign w:val="center"/>
          </w:tcPr>
          <w:p w14:paraId="41E5D78C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rsa.key</w:t>
            </w:r>
          </w:p>
        </w:tc>
        <w:tc>
          <w:tcPr>
            <w:tcW w:w="6043" w:type="dxa"/>
            <w:vAlign w:val="center"/>
          </w:tcPr>
          <w:p w14:paraId="298ADCBE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Public</w:t>
            </w:r>
            <w:r>
              <w:t>-ключ системы защиты от нелегального копирования.</w:t>
            </w:r>
          </w:p>
        </w:tc>
      </w:tr>
      <w:tr w:rsidR="00010531" w14:paraId="7C1E2C7A" w14:textId="77777777">
        <w:tc>
          <w:tcPr>
            <w:tcW w:w="3528" w:type="dxa"/>
            <w:vAlign w:val="center"/>
          </w:tcPr>
          <w:p w14:paraId="60D8411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Default.reg</w:t>
            </w:r>
          </w:p>
        </w:tc>
        <w:tc>
          <w:tcPr>
            <w:tcW w:w="6043" w:type="dxa"/>
            <w:vAlign w:val="center"/>
          </w:tcPr>
          <w:p w14:paraId="63457ECB" w14:textId="77777777" w:rsidR="00010531" w:rsidRDefault="00010531" w:rsidP="00110740">
            <w:pPr>
              <w:spacing w:line="360" w:lineRule="auto"/>
            </w:pPr>
            <w:r>
              <w:t>Файл с настройками графической оболочки по умолчанию.</w:t>
            </w:r>
          </w:p>
        </w:tc>
      </w:tr>
      <w:tr w:rsidR="00010531" w14:paraId="78530E69" w14:textId="77777777">
        <w:tc>
          <w:tcPr>
            <w:tcW w:w="3528" w:type="dxa"/>
            <w:vAlign w:val="center"/>
          </w:tcPr>
          <w:p w14:paraId="2C9D326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ClassLib.csl</w:t>
            </w:r>
          </w:p>
        </w:tc>
        <w:tc>
          <w:tcPr>
            <w:tcW w:w="6043" w:type="dxa"/>
            <w:vAlign w:val="center"/>
          </w:tcPr>
          <w:p w14:paraId="25A2F9BA" w14:textId="77777777" w:rsidR="00010531" w:rsidRDefault="00010531" w:rsidP="00110740">
            <w:pPr>
              <w:spacing w:line="360" w:lineRule="auto"/>
            </w:pPr>
            <w:r>
              <w:t>Файл, содержащий библиотеку элементов.</w:t>
            </w:r>
          </w:p>
        </w:tc>
      </w:tr>
      <w:tr w:rsidR="00010531" w14:paraId="585344F0" w14:textId="77777777">
        <w:tc>
          <w:tcPr>
            <w:tcW w:w="3528" w:type="dxa"/>
            <w:vAlign w:val="center"/>
          </w:tcPr>
          <w:p w14:paraId="255CDB0A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about.dll</w:t>
            </w:r>
          </w:p>
        </w:tc>
        <w:tc>
          <w:tcPr>
            <w:tcW w:w="6043" w:type="dxa"/>
            <w:vAlign w:val="center"/>
          </w:tcPr>
          <w:p w14:paraId="764BE313" w14:textId="77777777" w:rsidR="00010531" w:rsidRDefault="00010531" w:rsidP="00110740">
            <w:pPr>
              <w:spacing w:line="360" w:lineRule="auto"/>
            </w:pPr>
            <w:r>
              <w:t>Библиотека с заставкой программы.</w:t>
            </w:r>
          </w:p>
        </w:tc>
      </w:tr>
      <w:tr w:rsidR="00010531" w14:paraId="61C609B2" w14:textId="77777777">
        <w:tc>
          <w:tcPr>
            <w:tcW w:w="3528" w:type="dxa"/>
            <w:vAlign w:val="center"/>
          </w:tcPr>
          <w:p w14:paraId="0D88A0E7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common.dll</w:t>
            </w:r>
          </w:p>
        </w:tc>
        <w:tc>
          <w:tcPr>
            <w:tcW w:w="6043" w:type="dxa"/>
            <w:vAlign w:val="center"/>
          </w:tcPr>
          <w:p w14:paraId="4D917F1B" w14:textId="77777777" w:rsidR="00010531" w:rsidRDefault="00010531" w:rsidP="00110740">
            <w:pPr>
              <w:spacing w:line="360" w:lineRule="auto"/>
            </w:pPr>
            <w:r>
              <w:t>Библиотека управления расчётом.</w:t>
            </w:r>
          </w:p>
        </w:tc>
      </w:tr>
      <w:tr w:rsidR="00010531" w14:paraId="0CCB79AF" w14:textId="77777777">
        <w:tc>
          <w:tcPr>
            <w:tcW w:w="3528" w:type="dxa"/>
            <w:vAlign w:val="center"/>
          </w:tcPr>
          <w:p w14:paraId="056ED82B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Net.dll</w:t>
            </w:r>
          </w:p>
        </w:tc>
        <w:tc>
          <w:tcPr>
            <w:tcW w:w="6043" w:type="dxa"/>
            <w:vAlign w:val="center"/>
          </w:tcPr>
          <w:p w14:paraId="0867AFAF" w14:textId="77777777" w:rsidR="00010531" w:rsidRDefault="00010531" w:rsidP="00110740">
            <w:pPr>
              <w:spacing w:line="360" w:lineRule="auto"/>
            </w:pPr>
            <w:r>
              <w:t>Библиотека удалённого выполнения расчёта.</w:t>
            </w:r>
          </w:p>
        </w:tc>
      </w:tr>
      <w:tr w:rsidR="00010531" w14:paraId="2091429F" w14:textId="77777777">
        <w:tc>
          <w:tcPr>
            <w:tcW w:w="3528" w:type="dxa"/>
            <w:vAlign w:val="center"/>
          </w:tcPr>
          <w:p w14:paraId="7507EF62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rtf.dll</w:t>
            </w:r>
          </w:p>
        </w:tc>
        <w:tc>
          <w:tcPr>
            <w:tcW w:w="6043" w:type="dxa"/>
            <w:vAlign w:val="center"/>
          </w:tcPr>
          <w:p w14:paraId="4C778760" w14:textId="77777777" w:rsidR="00010531" w:rsidRDefault="00010531" w:rsidP="00110740">
            <w:pPr>
              <w:spacing w:line="360" w:lineRule="auto"/>
            </w:pPr>
            <w:r>
              <w:t>Библиотека, содержащая блок типа «Комментарий».</w:t>
            </w:r>
          </w:p>
        </w:tc>
      </w:tr>
      <w:tr w:rsidR="00110740" w14:paraId="489A4C76" w14:textId="77777777">
        <w:tc>
          <w:tcPr>
            <w:tcW w:w="3528" w:type="dxa"/>
          </w:tcPr>
          <w:p w14:paraId="7FB591F1" w14:textId="77777777" w:rsidR="00110740" w:rsidRPr="009F6CE9" w:rsidRDefault="00110740" w:rsidP="00110740">
            <w:pPr>
              <w:spacing w:line="360" w:lineRule="auto"/>
            </w:pPr>
            <w:r w:rsidRPr="009F6CE9">
              <w:t>electro_lib.dll</w:t>
            </w:r>
          </w:p>
        </w:tc>
        <w:tc>
          <w:tcPr>
            <w:tcW w:w="6043" w:type="dxa"/>
          </w:tcPr>
          <w:p w14:paraId="73ACD5FD" w14:textId="77777777" w:rsidR="00110740" w:rsidRPr="009F6CE9" w:rsidRDefault="00110740" w:rsidP="00110740">
            <w:pPr>
              <w:spacing w:line="360" w:lineRule="auto"/>
            </w:pPr>
            <w:r>
              <w:t>Библиотека моделей электромашин.</w:t>
            </w:r>
          </w:p>
        </w:tc>
      </w:tr>
      <w:tr w:rsidR="00110740" w14:paraId="3A6A68B5" w14:textId="77777777">
        <w:tc>
          <w:tcPr>
            <w:tcW w:w="3528" w:type="dxa"/>
          </w:tcPr>
          <w:p w14:paraId="627426F4" w14:textId="77777777" w:rsidR="00110740" w:rsidRPr="009F6CE9" w:rsidRDefault="00110740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Mbtylib.dll</w:t>
            </w:r>
          </w:p>
        </w:tc>
        <w:tc>
          <w:tcPr>
            <w:tcW w:w="6043" w:type="dxa"/>
          </w:tcPr>
          <w:p w14:paraId="1D07418C" w14:textId="77777777" w:rsidR="00110740" w:rsidRDefault="00110740" w:rsidP="00110740">
            <w:pPr>
              <w:spacing w:line="360" w:lineRule="auto"/>
            </w:pPr>
            <w:r>
              <w:t>Центральное моделирующее ядро автоматики.</w:t>
            </w:r>
          </w:p>
        </w:tc>
      </w:tr>
    </w:tbl>
    <w:p w14:paraId="1F3FC138" w14:textId="77777777" w:rsidR="00110740" w:rsidRDefault="00010531" w:rsidP="00010531">
      <w:pPr>
        <w:spacing w:line="360" w:lineRule="auto"/>
        <w:jc w:val="both"/>
      </w:pPr>
      <w:r>
        <w:br w:type="page"/>
      </w:r>
      <w:r w:rsidR="00110740">
        <w:lastRenderedPageBreak/>
        <w:t xml:space="preserve">Продолжение таблицы </w:t>
      </w:r>
      <w:r w:rsidR="00110740" w:rsidRPr="00010531">
        <w:t>6</w:t>
      </w:r>
      <w:r w:rsidR="00110740">
        <w:t>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7"/>
        <w:gridCol w:w="5889"/>
      </w:tblGrid>
      <w:tr w:rsidR="00110740" w14:paraId="6175328E" w14:textId="77777777">
        <w:tc>
          <w:tcPr>
            <w:tcW w:w="3528" w:type="dxa"/>
            <w:vAlign w:val="center"/>
          </w:tcPr>
          <w:p w14:paraId="6BE45689" w14:textId="77777777" w:rsidR="00110740" w:rsidRDefault="00110740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31D8B3C4" w14:textId="77777777" w:rsidR="00110740" w:rsidRDefault="00110740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110740" w14:paraId="52E8AF51" w14:textId="77777777">
        <w:tc>
          <w:tcPr>
            <w:tcW w:w="3528" w:type="dxa"/>
          </w:tcPr>
          <w:p w14:paraId="68214EF2" w14:textId="77777777" w:rsidR="00110740" w:rsidRPr="009F6CE9" w:rsidRDefault="00110740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Mbty_std.dll</w:t>
            </w:r>
          </w:p>
        </w:tc>
        <w:tc>
          <w:tcPr>
            <w:tcW w:w="6043" w:type="dxa"/>
          </w:tcPr>
          <w:p w14:paraId="60DE8031" w14:textId="77777777" w:rsidR="00110740" w:rsidRDefault="00110740" w:rsidP="00110740">
            <w:pPr>
              <w:spacing w:line="360" w:lineRule="auto"/>
            </w:pPr>
            <w:r>
              <w:t>Библиотека стандартных блоков для моделирующего ядра.</w:t>
            </w:r>
          </w:p>
        </w:tc>
      </w:tr>
      <w:tr w:rsidR="00110740" w14:paraId="736F1D84" w14:textId="77777777">
        <w:tc>
          <w:tcPr>
            <w:tcW w:w="3528" w:type="dxa"/>
          </w:tcPr>
          <w:p w14:paraId="439A9642" w14:textId="77777777" w:rsidR="00110740" w:rsidRPr="009F6CE9" w:rsidRDefault="00110740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Get_lib.dll</w:t>
            </w:r>
          </w:p>
        </w:tc>
        <w:tc>
          <w:tcPr>
            <w:tcW w:w="6043" w:type="dxa"/>
          </w:tcPr>
          <w:p w14:paraId="1C834808" w14:textId="77777777" w:rsidR="00110740" w:rsidRPr="009F6CE9" w:rsidRDefault="00110740" w:rsidP="00110740">
            <w:pPr>
              <w:spacing w:line="360" w:lineRule="auto"/>
            </w:pPr>
            <w:r>
              <w:t>Библиотека генерации кода автоматики на языке Си</w:t>
            </w:r>
          </w:p>
        </w:tc>
      </w:tr>
      <w:tr w:rsidR="00110740" w14:paraId="67925C79" w14:textId="77777777">
        <w:tc>
          <w:tcPr>
            <w:tcW w:w="3528" w:type="dxa"/>
          </w:tcPr>
          <w:p w14:paraId="08CC3D27" w14:textId="77777777" w:rsidR="00110740" w:rsidRPr="009F6CE9" w:rsidRDefault="00110740" w:rsidP="00110740">
            <w:pPr>
              <w:spacing w:line="360" w:lineRule="auto"/>
            </w:pPr>
            <w:r w:rsidRPr="009F6CE9">
              <w:t>gidro_lib.dll</w:t>
            </w:r>
          </w:p>
        </w:tc>
        <w:tc>
          <w:tcPr>
            <w:tcW w:w="6043" w:type="dxa"/>
          </w:tcPr>
          <w:p w14:paraId="1E52BFBC" w14:textId="77777777" w:rsidR="00110740" w:rsidRDefault="00110740" w:rsidP="00110740">
            <w:pPr>
              <w:spacing w:line="360" w:lineRule="auto"/>
            </w:pPr>
            <w:r>
              <w:t>Библиотека моделей гидроавтоматики.</w:t>
            </w:r>
          </w:p>
        </w:tc>
      </w:tr>
      <w:tr w:rsidR="00110740" w14:paraId="5CA4AF04" w14:textId="77777777">
        <w:tc>
          <w:tcPr>
            <w:tcW w:w="3528" w:type="dxa"/>
          </w:tcPr>
          <w:p w14:paraId="74F26B3D" w14:textId="77777777" w:rsidR="00110740" w:rsidRPr="009F6CE9" w:rsidRDefault="00110740" w:rsidP="00110740">
            <w:pPr>
              <w:spacing w:line="360" w:lineRule="auto"/>
            </w:pPr>
            <w:r w:rsidRPr="009F6CE9">
              <w:t>kin_lib.dll</w:t>
            </w:r>
          </w:p>
        </w:tc>
        <w:tc>
          <w:tcPr>
            <w:tcW w:w="6043" w:type="dxa"/>
          </w:tcPr>
          <w:p w14:paraId="130908D6" w14:textId="77777777" w:rsidR="00110740" w:rsidRDefault="00110740" w:rsidP="00110740">
            <w:pPr>
              <w:spacing w:line="360" w:lineRule="auto"/>
            </w:pPr>
            <w:r>
              <w:t>Библиотека моделей нейтронной кинетики.</w:t>
            </w:r>
          </w:p>
        </w:tc>
      </w:tr>
      <w:tr w:rsidR="00110740" w14:paraId="0107E290" w14:textId="77777777">
        <w:tc>
          <w:tcPr>
            <w:tcW w:w="3528" w:type="dxa"/>
          </w:tcPr>
          <w:p w14:paraId="34DB0BEA" w14:textId="77777777" w:rsidR="00110740" w:rsidRPr="009F6CE9" w:rsidRDefault="00110740" w:rsidP="00110740">
            <w:pPr>
              <w:spacing w:line="360" w:lineRule="auto"/>
            </w:pPr>
            <w:r w:rsidRPr="009F6CE9">
              <w:t>network_lib.dll</w:t>
            </w:r>
          </w:p>
        </w:tc>
        <w:tc>
          <w:tcPr>
            <w:tcW w:w="6043" w:type="dxa"/>
          </w:tcPr>
          <w:p w14:paraId="5264D338" w14:textId="77777777" w:rsidR="00110740" w:rsidRPr="009F6CE9" w:rsidRDefault="00110740" w:rsidP="00110740">
            <w:pPr>
              <w:spacing w:line="360" w:lineRule="auto"/>
            </w:pPr>
            <w:r>
              <w:t>Библиотека блоков сетевого обмена.</w:t>
            </w:r>
          </w:p>
        </w:tc>
      </w:tr>
      <w:tr w:rsidR="00110740" w14:paraId="2CAF81ED" w14:textId="77777777">
        <w:tc>
          <w:tcPr>
            <w:tcW w:w="3528" w:type="dxa"/>
          </w:tcPr>
          <w:p w14:paraId="268B7246" w14:textId="77777777" w:rsidR="00110740" w:rsidRPr="009F6CE9" w:rsidRDefault="00110740" w:rsidP="00110740">
            <w:pPr>
              <w:spacing w:line="360" w:lineRule="auto"/>
            </w:pPr>
            <w:r w:rsidRPr="009F6CE9">
              <w:t>voda_lib.dll</w:t>
            </w:r>
          </w:p>
        </w:tc>
        <w:tc>
          <w:tcPr>
            <w:tcW w:w="6043" w:type="dxa"/>
          </w:tcPr>
          <w:p w14:paraId="4EABB79B" w14:textId="77777777" w:rsidR="00110740" w:rsidRDefault="00110740" w:rsidP="00110740">
            <w:pPr>
              <w:spacing w:line="360" w:lineRule="auto"/>
            </w:pPr>
            <w:r>
              <w:t>Библиотека свойств воды и водяного пара.</w:t>
            </w:r>
          </w:p>
        </w:tc>
      </w:tr>
    </w:tbl>
    <w:p w14:paraId="64181D57" w14:textId="77777777" w:rsidR="00110740" w:rsidRDefault="00110740" w:rsidP="00010531">
      <w:pPr>
        <w:spacing w:line="360" w:lineRule="auto"/>
        <w:jc w:val="both"/>
      </w:pPr>
    </w:p>
    <w:p w14:paraId="0C2A6DF2" w14:textId="77777777" w:rsidR="00010531" w:rsidRDefault="00010531" w:rsidP="00010531">
      <w:pPr>
        <w:spacing w:line="360" w:lineRule="auto"/>
        <w:jc w:val="both"/>
      </w:pPr>
      <w:r>
        <w:t xml:space="preserve">Таблица </w:t>
      </w:r>
      <w:r w:rsidRPr="00010531">
        <w:t>6</w:t>
      </w:r>
      <w:r>
        <w:t>.3</w:t>
      </w:r>
      <w:r w:rsidRPr="00761288">
        <w:t xml:space="preserve"> - </w:t>
      </w:r>
      <w:r>
        <w:t xml:space="preserve">Состав и описание директории </w:t>
      </w:r>
      <w:r>
        <w:rPr>
          <w:lang w:val="en-US"/>
        </w:rPr>
        <w:t>Source</w:t>
      </w:r>
      <w:r>
        <w:t>\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65"/>
        <w:gridCol w:w="5881"/>
      </w:tblGrid>
      <w:tr w:rsidR="00010531" w14:paraId="33A6ADE2" w14:textId="77777777">
        <w:tc>
          <w:tcPr>
            <w:tcW w:w="3528" w:type="dxa"/>
            <w:vAlign w:val="center"/>
          </w:tcPr>
          <w:p w14:paraId="52C8A080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75C22231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010531" w14:paraId="20ED4278" w14:textId="77777777">
        <w:tc>
          <w:tcPr>
            <w:tcW w:w="3528" w:type="dxa"/>
            <w:vAlign w:val="center"/>
          </w:tcPr>
          <w:p w14:paraId="1C698927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Root</w:t>
            </w:r>
            <w:r>
              <w:t>\</w:t>
            </w:r>
          </w:p>
        </w:tc>
        <w:tc>
          <w:tcPr>
            <w:tcW w:w="6043" w:type="dxa"/>
            <w:vAlign w:val="center"/>
          </w:tcPr>
          <w:p w14:paraId="17BF4CAD" w14:textId="77777777" w:rsidR="00010531" w:rsidRDefault="00010531" w:rsidP="00110740">
            <w:pPr>
              <w:spacing w:line="360" w:lineRule="auto"/>
            </w:pPr>
            <w:r>
              <w:t>Папка с модулями, содержащими описания типов данных и интерфейсов графической оболочки (</w:t>
            </w:r>
            <w:r>
              <w:rPr>
                <w:lang w:val="en-US"/>
              </w:rPr>
              <w:t>SDK</w:t>
            </w:r>
            <w:r>
              <w:t>).</w:t>
            </w:r>
          </w:p>
        </w:tc>
      </w:tr>
      <w:tr w:rsidR="00010531" w14:paraId="7CCAF1D8" w14:textId="77777777">
        <w:tc>
          <w:tcPr>
            <w:tcW w:w="3528" w:type="dxa"/>
            <w:vAlign w:val="center"/>
          </w:tcPr>
          <w:p w14:paraId="491BC338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PluginTest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491D1C13" w14:textId="77777777" w:rsidR="00010531" w:rsidRPr="00010531" w:rsidRDefault="00010531" w:rsidP="00110740">
            <w:pPr>
              <w:spacing w:line="360" w:lineRule="auto"/>
            </w:pPr>
            <w:r>
              <w:t>Пример исходного кода плагина к графической оболочке.</w:t>
            </w:r>
          </w:p>
        </w:tc>
      </w:tr>
      <w:tr w:rsidR="00010531" w14:paraId="0BC8C8E4" w14:textId="77777777">
        <w:tc>
          <w:tcPr>
            <w:tcW w:w="3528" w:type="dxa"/>
            <w:vAlign w:val="center"/>
          </w:tcPr>
          <w:p w14:paraId="10ACEFB8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ExtControl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5575303F" w14:textId="77777777" w:rsidR="00010531" w:rsidRDefault="00010531" w:rsidP="00110740">
            <w:pPr>
              <w:spacing w:line="360" w:lineRule="auto"/>
            </w:pPr>
            <w:r>
              <w:t>Пример плагина для удалённого управления оболочкой.</w:t>
            </w:r>
          </w:p>
        </w:tc>
      </w:tr>
      <w:tr w:rsidR="00010531" w14:paraId="719F678E" w14:textId="77777777">
        <w:tc>
          <w:tcPr>
            <w:tcW w:w="3528" w:type="dxa"/>
            <w:vAlign w:val="center"/>
          </w:tcPr>
          <w:p w14:paraId="30CF8ACD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XMLReader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250CA840" w14:textId="77777777" w:rsidR="00010531" w:rsidRPr="00110740" w:rsidRDefault="00010531" w:rsidP="00110740">
            <w:pPr>
              <w:spacing w:line="360" w:lineRule="auto"/>
            </w:pPr>
            <w:r>
              <w:t xml:space="preserve">Пример программы для </w:t>
            </w:r>
            <w:r w:rsidR="00110740">
              <w:t xml:space="preserve">чтения файлов в формате </w:t>
            </w:r>
            <w:r w:rsidR="00110740">
              <w:rPr>
                <w:lang w:val="en-US"/>
              </w:rPr>
              <w:t>XML</w:t>
            </w:r>
            <w:r w:rsidR="00110740">
              <w:t>.</w:t>
            </w:r>
          </w:p>
        </w:tc>
      </w:tr>
      <w:tr w:rsidR="00010531" w14:paraId="0318419B" w14:textId="77777777">
        <w:tc>
          <w:tcPr>
            <w:tcW w:w="3528" w:type="dxa"/>
            <w:vAlign w:val="center"/>
          </w:tcPr>
          <w:p w14:paraId="0B54974B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STD_LIB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473CD084" w14:textId="77777777" w:rsidR="00010531" w:rsidRDefault="00110740" w:rsidP="00110740">
            <w:pPr>
              <w:spacing w:line="360" w:lineRule="auto"/>
            </w:pPr>
            <w:r>
              <w:t>Исходный код библиотеки стандартных блоков.</w:t>
            </w:r>
          </w:p>
        </w:tc>
      </w:tr>
      <w:tr w:rsidR="00010531" w14:paraId="12C3FE5B" w14:textId="77777777">
        <w:tc>
          <w:tcPr>
            <w:tcW w:w="3528" w:type="dxa"/>
            <w:vAlign w:val="center"/>
          </w:tcPr>
          <w:p w14:paraId="54998F21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NET_LIB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2214CB32" w14:textId="77777777" w:rsidR="00010531" w:rsidRDefault="00110740" w:rsidP="00110740">
            <w:pPr>
              <w:spacing w:line="360" w:lineRule="auto"/>
            </w:pPr>
            <w:r>
              <w:t>Исходный код сетевой библиотеки-заглушки.</w:t>
            </w:r>
          </w:p>
        </w:tc>
      </w:tr>
      <w:tr w:rsidR="00010531" w14:paraId="2ABA63E9" w14:textId="77777777">
        <w:tc>
          <w:tcPr>
            <w:tcW w:w="3528" w:type="dxa"/>
            <w:vAlign w:val="center"/>
          </w:tcPr>
          <w:p w14:paraId="04019D96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KIN_LIB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4D0743A1" w14:textId="77777777" w:rsidR="00010531" w:rsidRDefault="00110740" w:rsidP="00110740">
            <w:pPr>
              <w:spacing w:line="360" w:lineRule="auto"/>
            </w:pPr>
            <w:r>
              <w:t>Исходный код библиотеки кинетики нейтронов.</w:t>
            </w:r>
          </w:p>
        </w:tc>
      </w:tr>
      <w:tr w:rsidR="00010531" w14:paraId="65842486" w14:textId="77777777">
        <w:tc>
          <w:tcPr>
            <w:tcW w:w="3528" w:type="dxa"/>
            <w:vAlign w:val="center"/>
          </w:tcPr>
          <w:p w14:paraId="4B97B51D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ELECTRO_LIB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160C00B7" w14:textId="77777777" w:rsidR="00010531" w:rsidRDefault="00110740" w:rsidP="00110740">
            <w:pPr>
              <w:spacing w:line="360" w:lineRule="auto"/>
            </w:pPr>
            <w:r>
              <w:t>Исходный код библиотеки электромашин.</w:t>
            </w:r>
          </w:p>
        </w:tc>
      </w:tr>
      <w:tr w:rsidR="00010531" w14:paraId="26D75FC2" w14:textId="77777777">
        <w:tc>
          <w:tcPr>
            <w:tcW w:w="3528" w:type="dxa"/>
            <w:vAlign w:val="center"/>
          </w:tcPr>
          <w:p w14:paraId="197A23CA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mmain.tlb</w:t>
            </w:r>
          </w:p>
        </w:tc>
        <w:tc>
          <w:tcPr>
            <w:tcW w:w="6043" w:type="dxa"/>
            <w:vAlign w:val="center"/>
          </w:tcPr>
          <w:p w14:paraId="7DBBC090" w14:textId="77777777" w:rsidR="00010531" w:rsidRPr="00110740" w:rsidRDefault="00110740" w:rsidP="00110740">
            <w:pPr>
              <w:spacing w:line="360" w:lineRule="auto"/>
            </w:pPr>
            <w:r>
              <w:t xml:space="preserve">Файл библиотеки типов для доступа к </w:t>
            </w:r>
            <w:r>
              <w:rPr>
                <w:lang w:val="en-US"/>
              </w:rPr>
              <w:t>COM</w:t>
            </w:r>
            <w:r>
              <w:t>-интерфейсу графической оболочки.</w:t>
            </w:r>
          </w:p>
        </w:tc>
      </w:tr>
      <w:tr w:rsidR="00010531" w14:paraId="08326A7D" w14:textId="77777777">
        <w:tc>
          <w:tcPr>
            <w:tcW w:w="3528" w:type="dxa"/>
            <w:vAlign w:val="center"/>
          </w:tcPr>
          <w:p w14:paraId="2F814A4D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mmain_TLB.pas</w:t>
            </w:r>
          </w:p>
        </w:tc>
        <w:tc>
          <w:tcPr>
            <w:tcW w:w="6043" w:type="dxa"/>
            <w:vAlign w:val="center"/>
          </w:tcPr>
          <w:p w14:paraId="0E0C47FD" w14:textId="77777777" w:rsidR="00010531" w:rsidRPr="00110740" w:rsidRDefault="00110740" w:rsidP="00110740">
            <w:pPr>
              <w:spacing w:line="360" w:lineRule="auto"/>
            </w:pPr>
            <w:r>
              <w:t xml:space="preserve">Заголовочный файл для доступа к графической оболочке через </w:t>
            </w:r>
            <w:r>
              <w:rPr>
                <w:lang w:val="en-US"/>
              </w:rPr>
              <w:t>COM</w:t>
            </w:r>
            <w:r>
              <w:t>-интерфейс.</w:t>
            </w:r>
          </w:p>
        </w:tc>
      </w:tr>
    </w:tbl>
    <w:p w14:paraId="112BEC05" w14:textId="77777777" w:rsidR="00010531" w:rsidRDefault="00010531" w:rsidP="00010531">
      <w:pPr>
        <w:spacing w:line="360" w:lineRule="auto"/>
        <w:ind w:firstLine="360"/>
      </w:pPr>
    </w:p>
    <w:p w14:paraId="5D0A2E8B" w14:textId="77777777" w:rsidR="00C927E8" w:rsidRPr="00010531" w:rsidRDefault="00010531" w:rsidP="00010531">
      <w:pPr>
        <w:spacing w:line="360" w:lineRule="auto"/>
      </w:pPr>
      <w:r w:rsidRPr="00010531">
        <w:t xml:space="preserve"> </w:t>
      </w:r>
    </w:p>
    <w:p w14:paraId="6AA86335" w14:textId="77777777" w:rsidR="00C927E8" w:rsidRPr="00010531" w:rsidRDefault="00C927E8" w:rsidP="00C91AF3">
      <w:pPr>
        <w:spacing w:line="360" w:lineRule="auto"/>
        <w:ind w:firstLine="426"/>
      </w:pPr>
    </w:p>
    <w:p w14:paraId="58F2EADA" w14:textId="77777777" w:rsidR="00C927E8" w:rsidRPr="00010531" w:rsidRDefault="00C927E8" w:rsidP="00C91AF3">
      <w:pPr>
        <w:spacing w:line="360" w:lineRule="auto"/>
        <w:ind w:firstLine="426"/>
      </w:pPr>
    </w:p>
    <w:p w14:paraId="7A289E09" w14:textId="77777777" w:rsidR="006A66B1" w:rsidRPr="006A66B1" w:rsidRDefault="006A66B1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8" w:name="_Toc454536807"/>
      <w:r>
        <w:rPr>
          <w:sz w:val="24"/>
        </w:rPr>
        <w:lastRenderedPageBreak/>
        <w:t>Контроль версий</w:t>
      </w:r>
      <w:r w:rsidR="00F01B97">
        <w:rPr>
          <w:sz w:val="24"/>
        </w:rPr>
        <w:t xml:space="preserve"> и резервное копирование файлов</w:t>
      </w:r>
      <w:bookmarkEnd w:id="18"/>
    </w:p>
    <w:p w14:paraId="0343AE3E" w14:textId="77777777" w:rsidR="006A66B1" w:rsidRDefault="006A66B1" w:rsidP="006A66B1">
      <w:pPr>
        <w:spacing w:line="360" w:lineRule="auto"/>
        <w:ind w:firstLine="426"/>
      </w:pPr>
      <w:r>
        <w:t>Программный комплекс «</w:t>
      </w:r>
      <w:r w:rsidR="001E771F">
        <w:rPr>
          <w:lang w:val="en-US"/>
        </w:rPr>
        <w:t>SimInTech</w:t>
      </w:r>
      <w:r>
        <w:t xml:space="preserve">» позволяет автоматически сохранять резервные копии файлов проектов и сохранять старые версии файлов. При включенном контроле версий файлов при сохранении </w:t>
      </w:r>
      <w:r w:rsidR="00900910">
        <w:t>файлов старый файл не удаляется, а переименовывается – к файлу в качестве расширения записывается номер версии (число начиная от 1, чем больше число, тем позднее сохранён файл). Включение контроля версий файлов производится в окне параметров программы (меню «Файл – Параметры – Файлы и папки») (рис. 9). Старые версии файла проекта можно удалить выбрав в меню «Файл – Удалить старые версии файлов». Для отката на предыдущую версию файла необходимо выбрать в главном меню программы «Откатить проект…» и выбрать версию файла на который необходимо откатиться, при этом текущая последняя версия также сохраняется.</w:t>
      </w:r>
      <w:r w:rsidR="00E02838">
        <w:t xml:space="preserve"> Откат можно произвести вручную – убрав номер версии из расширения имени старого файла проекта.</w:t>
      </w:r>
      <w:r w:rsidR="00900910">
        <w:t xml:space="preserve"> Можно включить контроль версий для файлов проектов и для файлов конфигурации отображения параметров раздельно.</w:t>
      </w:r>
    </w:p>
    <w:p w14:paraId="56803473" w14:textId="77777777" w:rsidR="00E02838" w:rsidRDefault="00E02838" w:rsidP="006A66B1">
      <w:pPr>
        <w:spacing w:line="360" w:lineRule="auto"/>
        <w:ind w:firstLine="426"/>
      </w:pPr>
      <w:r>
        <w:t>Резервное копирование позволяет автоматически сохранять копии файлов на указанный диск (локальный или сетевой). Для настройки резервного копирования данных пользователя на сервер необходимо указать путь к папке резервного копирования в поле «Папка резервного копирования»</w:t>
      </w:r>
      <w:r w:rsidR="00F01B97">
        <w:t xml:space="preserve"> (рис. 9)</w:t>
      </w:r>
      <w:r>
        <w:t>. При этом все файлы, сохраняемые в программе, будут автоматически копироваться в указанную папку.</w:t>
      </w:r>
      <w:r w:rsidR="00E75378">
        <w:t xml:space="preserve"> В папке резервного копирования также производится сохранение старых версий файлов. </w:t>
      </w:r>
    </w:p>
    <w:p w14:paraId="2F774E8F" w14:textId="4F1E63DC" w:rsidR="00326962" w:rsidRPr="00326962" w:rsidRDefault="00326962" w:rsidP="006A66B1">
      <w:pPr>
        <w:spacing w:line="360" w:lineRule="auto"/>
        <w:ind w:firstLine="426"/>
      </w:pPr>
      <w:r>
        <w:t xml:space="preserve">Существует встроенная интеграция с системой вресионирования </w:t>
      </w:r>
      <w:r>
        <w:rPr>
          <w:lang w:val="en-US"/>
        </w:rPr>
        <w:t>GIT</w:t>
      </w:r>
      <w:r>
        <w:t xml:space="preserve">, или </w:t>
      </w:r>
      <w:r>
        <w:rPr>
          <w:lang w:val="en-US"/>
        </w:rPr>
        <w:t>SVN</w:t>
      </w:r>
      <w:r>
        <w:t>.</w:t>
      </w:r>
    </w:p>
    <w:p w14:paraId="0F68F4E7" w14:textId="77777777" w:rsidR="00824034" w:rsidRDefault="00824034" w:rsidP="006A66B1">
      <w:pPr>
        <w:spacing w:line="360" w:lineRule="auto"/>
        <w:ind w:firstLine="426"/>
        <w:rPr>
          <w:lang w:val="en-US"/>
        </w:rPr>
      </w:pPr>
    </w:p>
    <w:p w14:paraId="4887F338" w14:textId="77777777" w:rsidR="00824034" w:rsidRPr="00E2491B" w:rsidRDefault="00E2491B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9" w:name="_Toc454536808"/>
      <w:r w:rsidR="00824034" w:rsidRPr="00E2491B">
        <w:rPr>
          <w:sz w:val="24"/>
        </w:rPr>
        <w:lastRenderedPageBreak/>
        <w:t>Рекомендации по организации коллективной работы</w:t>
      </w:r>
      <w:bookmarkEnd w:id="19"/>
    </w:p>
    <w:p w14:paraId="228A991E" w14:textId="77777777" w:rsidR="00824034" w:rsidRDefault="00824034" w:rsidP="006A66B1">
      <w:pPr>
        <w:spacing w:line="360" w:lineRule="auto"/>
        <w:ind w:firstLine="426"/>
      </w:pPr>
      <w:r>
        <w:t>При организации рабочей группы рекомендуется:</w:t>
      </w:r>
    </w:p>
    <w:p w14:paraId="3A20CB59" w14:textId="77777777" w:rsidR="00824034" w:rsidRDefault="00824034" w:rsidP="00824034">
      <w:pPr>
        <w:numPr>
          <w:ilvl w:val="0"/>
          <w:numId w:val="7"/>
        </w:numPr>
        <w:spacing w:line="360" w:lineRule="auto"/>
      </w:pPr>
      <w:r>
        <w:t>Отвести отдельный сервер под резервные копии.</w:t>
      </w:r>
    </w:p>
    <w:p w14:paraId="1725D8B2" w14:textId="77777777" w:rsidR="00824034" w:rsidRDefault="00824034" w:rsidP="00824034">
      <w:pPr>
        <w:numPr>
          <w:ilvl w:val="0"/>
          <w:numId w:val="7"/>
        </w:numPr>
        <w:spacing w:line="360" w:lineRule="auto"/>
      </w:pPr>
      <w:r>
        <w:t>На сервере организовать общий ресурс (папку), в которой для каждого пользователя сделать подпапки. У пользователей должны быть настроены права на запись и удаление только из своей подпапки. Просматривать папки друг у друга разрешается.</w:t>
      </w:r>
    </w:p>
    <w:p w14:paraId="21F6E375" w14:textId="77777777" w:rsidR="00824034" w:rsidRDefault="00824034" w:rsidP="00824034">
      <w:pPr>
        <w:numPr>
          <w:ilvl w:val="0"/>
          <w:numId w:val="7"/>
        </w:numPr>
        <w:spacing w:line="360" w:lineRule="auto"/>
      </w:pPr>
      <w:r>
        <w:t xml:space="preserve">На рабочих местах сделать сетевые диски, подключенные к созданному ресурсу (например диск </w:t>
      </w:r>
      <w:r>
        <w:rPr>
          <w:lang w:val="en-US"/>
        </w:rPr>
        <w:t>Z</w:t>
      </w:r>
      <w:r w:rsidRPr="00824034">
        <w:t>:\</w:t>
      </w:r>
      <w:r>
        <w:t>)</w:t>
      </w:r>
      <w:r w:rsidR="00EC3ECF">
        <w:t>.</w:t>
      </w:r>
    </w:p>
    <w:p w14:paraId="1780BB39" w14:textId="77777777" w:rsidR="00EC3ECF" w:rsidRDefault="00EC3ECF" w:rsidP="00824034">
      <w:pPr>
        <w:numPr>
          <w:ilvl w:val="0"/>
          <w:numId w:val="7"/>
        </w:numPr>
        <w:spacing w:line="360" w:lineRule="auto"/>
      </w:pPr>
      <w:r>
        <w:t>Настроить у пользователей автоматическое резервное копирование, путём прописывания пути к поддиректории пользователя на сетевом диске.</w:t>
      </w:r>
    </w:p>
    <w:p w14:paraId="409B4AA1" w14:textId="77777777" w:rsidR="00EC3ECF" w:rsidRDefault="00EC3ECF" w:rsidP="00824034">
      <w:pPr>
        <w:numPr>
          <w:ilvl w:val="0"/>
          <w:numId w:val="7"/>
        </w:numPr>
        <w:spacing w:line="360" w:lineRule="auto"/>
      </w:pPr>
      <w:r>
        <w:t>Администратор должен периодически удалять с сервера файлы старых ве</w:t>
      </w:r>
      <w:r w:rsidR="00E2491B">
        <w:t>рсий (с цифровыми расширениями), а также производить копирование резервных копий с сервера на оптический диск или стример. Периодичность копирования может быть в пределах 1-2 недели (в зависимости от проекта).</w:t>
      </w:r>
    </w:p>
    <w:p w14:paraId="208AE2EC" w14:textId="77777777" w:rsidR="00EC3ECF" w:rsidRDefault="00EC3ECF" w:rsidP="00EC3ECF">
      <w:pPr>
        <w:spacing w:line="360" w:lineRule="auto"/>
        <w:ind w:left="426"/>
      </w:pPr>
      <w:r>
        <w:t>Программный комплекс при работе создаёт следующие типы файлов:</w:t>
      </w:r>
    </w:p>
    <w:p w14:paraId="0B3048CF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r>
        <w:rPr>
          <w:lang w:val="en-US"/>
        </w:rPr>
        <w:t>prt</w:t>
      </w:r>
      <w:r w:rsidRPr="00EC3ECF">
        <w:t xml:space="preserve"> – </w:t>
      </w:r>
      <w:r>
        <w:t>бинарные файлы проектов (схем), созданных в графической оболочке</w:t>
      </w:r>
    </w:p>
    <w:p w14:paraId="5665F534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r>
        <w:rPr>
          <w:lang w:val="en-US"/>
        </w:rPr>
        <w:t>mgr</w:t>
      </w:r>
      <w:r w:rsidRPr="00EC3ECF">
        <w:t xml:space="preserve"> – </w:t>
      </w:r>
      <w:r>
        <w:t>бинарные файлы конфигурации просмотра для схемы с соответствующим именем.</w:t>
      </w:r>
    </w:p>
    <w:p w14:paraId="207CBB16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r>
        <w:rPr>
          <w:lang w:val="en-US"/>
        </w:rPr>
        <w:t>xprt</w:t>
      </w:r>
      <w:r w:rsidRPr="00EC3ECF">
        <w:t xml:space="preserve"> – </w:t>
      </w:r>
      <w:r>
        <w:t xml:space="preserve">текстовые файлы схем (в формате </w:t>
      </w:r>
      <w:r>
        <w:rPr>
          <w:lang w:val="en-US"/>
        </w:rPr>
        <w:t>XML</w:t>
      </w:r>
      <w:r>
        <w:t>).</w:t>
      </w:r>
    </w:p>
    <w:p w14:paraId="6C2203BF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r>
        <w:rPr>
          <w:lang w:val="en-US"/>
        </w:rPr>
        <w:t>pak</w:t>
      </w:r>
      <w:r w:rsidRPr="00EC3ECF">
        <w:t xml:space="preserve"> –</w:t>
      </w:r>
      <w:r>
        <w:t xml:space="preserve"> текстовые</w:t>
      </w:r>
      <w:r w:rsidRPr="00EC3ECF">
        <w:t xml:space="preserve"> </w:t>
      </w:r>
      <w:r>
        <w:t>файлы пакетов проектов (для одновременного счета).</w:t>
      </w:r>
    </w:p>
    <w:p w14:paraId="6FF69E89" w14:textId="77777777" w:rsidR="00EC3ECF" w:rsidRDefault="00EC3ECF" w:rsidP="00EC3ECF">
      <w:pPr>
        <w:spacing w:line="360" w:lineRule="auto"/>
        <w:ind w:left="426"/>
      </w:pPr>
      <w:r>
        <w:t>*.</w:t>
      </w:r>
      <w:r>
        <w:rPr>
          <w:lang w:val="en-US"/>
        </w:rPr>
        <w:t>db</w:t>
      </w:r>
      <w:r w:rsidRPr="00EC3ECF">
        <w:t xml:space="preserve"> – </w:t>
      </w:r>
      <w:r>
        <w:t>файлы локальной базы сигналов, если таковая используется в схеме.</w:t>
      </w:r>
    </w:p>
    <w:p w14:paraId="632CDA30" w14:textId="77777777" w:rsidR="00EC3ECF" w:rsidRDefault="00EC3ECF" w:rsidP="00EC3ECF">
      <w:pPr>
        <w:spacing w:line="360" w:lineRule="auto"/>
        <w:ind w:left="426"/>
      </w:pPr>
      <w:r>
        <w:t>*.</w:t>
      </w:r>
      <w:r>
        <w:rPr>
          <w:lang w:val="en-US"/>
        </w:rPr>
        <w:t>rst</w:t>
      </w:r>
      <w:r w:rsidRPr="00EC3ECF">
        <w:t xml:space="preserve"> – </w:t>
      </w:r>
      <w:r>
        <w:t>файлы рестартов проектов, необходимы для запуска расчёта с запомненного состояния.</w:t>
      </w:r>
    </w:p>
    <w:p w14:paraId="4ABB5D58" w14:textId="77777777" w:rsidR="00EC3ECF" w:rsidRPr="00EC3ECF" w:rsidRDefault="00EC3ECF" w:rsidP="00EC3ECF">
      <w:pPr>
        <w:spacing w:line="360" w:lineRule="auto"/>
        <w:ind w:left="426"/>
      </w:pPr>
      <w:r>
        <w:t>Данные файлы необходимо периодически копировать на сервер или оптический диск (и др.) с целью предотвращения потери данных из-за поломок</w:t>
      </w:r>
      <w:r w:rsidR="00E2491B">
        <w:t xml:space="preserve"> на пользовательском компьютере.</w:t>
      </w:r>
    </w:p>
    <w:p w14:paraId="10F8E71E" w14:textId="4C574E34" w:rsidR="00EC3ECF" w:rsidRPr="00326962" w:rsidRDefault="00326962" w:rsidP="00EC3ECF">
      <w:pPr>
        <w:spacing w:line="360" w:lineRule="auto"/>
        <w:ind w:left="426"/>
        <w:rPr>
          <w:lang w:val="en-US"/>
        </w:rPr>
      </w:pPr>
      <w:r>
        <w:t xml:space="preserve">При использовании систем управления версиями </w:t>
      </w:r>
      <w:r>
        <w:rPr>
          <w:lang w:val="en-US"/>
        </w:rPr>
        <w:t xml:space="preserve">GIT </w:t>
      </w:r>
      <w:r>
        <w:t xml:space="preserve">или </w:t>
      </w:r>
      <w:r>
        <w:rPr>
          <w:lang w:val="en-US"/>
        </w:rPr>
        <w:t xml:space="preserve">SVN </w:t>
      </w:r>
      <w:r>
        <w:t>необходимо настроить их на сохранение файлов проекта.</w:t>
      </w:r>
      <w:r w:rsidR="00457833">
        <w:rPr>
          <w:lang w:val="en-US"/>
        </w:rPr>
        <w:t xml:space="preserve"> </w:t>
      </w:r>
    </w:p>
    <w:p w14:paraId="37C71DD3" w14:textId="77777777" w:rsidR="00EC3ECF" w:rsidRPr="00EC3ECF" w:rsidRDefault="00EC3ECF" w:rsidP="00EC3ECF">
      <w:pPr>
        <w:spacing w:line="360" w:lineRule="auto"/>
        <w:ind w:left="426"/>
      </w:pPr>
    </w:p>
    <w:sectPr w:rsidR="00EC3ECF" w:rsidRPr="00EC3ECF" w:rsidSect="00C25955">
      <w:headerReference w:type="default" r:id="rId42"/>
      <w:footerReference w:type="default" r:id="rId43"/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9C53E" w14:textId="77777777" w:rsidR="00CB0370" w:rsidRDefault="00CB0370" w:rsidP="00F51D61">
      <w:r>
        <w:separator/>
      </w:r>
    </w:p>
  </w:endnote>
  <w:endnote w:type="continuationSeparator" w:id="0">
    <w:p w14:paraId="2959D02B" w14:textId="77777777" w:rsidR="00CB0370" w:rsidRDefault="00CB0370" w:rsidP="00F51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Times New Roman Bold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1A4A3" w14:textId="31AD4057" w:rsidR="00733581" w:rsidRDefault="00733581" w:rsidP="00733581">
    <w:pPr>
      <w:pStyle w:val="a7"/>
      <w:jc w:val="center"/>
    </w:pPr>
    <w:r>
      <w:rPr>
        <w:sz w:val="28"/>
        <w:szCs w:val="28"/>
      </w:rPr>
      <w:t>Москва, 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6804"/>
      <w:gridCol w:w="1134"/>
    </w:tblGrid>
    <w:tr w:rsidR="008B7550" w:rsidRPr="008D04EC" w14:paraId="6DB59287" w14:textId="77777777" w:rsidTr="008D04EC">
      <w:trPr>
        <w:trHeight w:val="91"/>
      </w:trPr>
      <w:tc>
        <w:tcPr>
          <w:tcW w:w="1701" w:type="dxa"/>
          <w:vAlign w:val="center"/>
        </w:tcPr>
        <w:p w14:paraId="1E8F74C6" w14:textId="09001EA7" w:rsidR="008B7550" w:rsidRPr="008D04EC" w:rsidRDefault="008B7550" w:rsidP="00E3474A">
          <w:pPr>
            <w:pStyle w:val="a5"/>
            <w:jc w:val="center"/>
            <w:rPr>
              <w:sz w:val="20"/>
              <w:szCs w:val="20"/>
            </w:rPr>
          </w:pPr>
          <w:r w:rsidRPr="008D04EC">
            <w:rPr>
              <w:sz w:val="20"/>
              <w:szCs w:val="20"/>
            </w:rPr>
            <w:t>Изм. 15.06.2016</w:t>
          </w:r>
        </w:p>
      </w:tc>
      <w:tc>
        <w:tcPr>
          <w:tcW w:w="6804" w:type="dxa"/>
          <w:vAlign w:val="center"/>
        </w:tcPr>
        <w:p w14:paraId="4C14C40D" w14:textId="794DB136" w:rsidR="008B7550" w:rsidRPr="008D04EC" w:rsidRDefault="008B7550" w:rsidP="00E3474A">
          <w:pPr>
            <w:pStyle w:val="a5"/>
            <w:jc w:val="center"/>
            <w:rPr>
              <w:sz w:val="20"/>
              <w:szCs w:val="20"/>
            </w:rPr>
          </w:pPr>
          <w:r w:rsidRPr="008D04EC">
            <w:rPr>
              <w:sz w:val="20"/>
              <w:szCs w:val="20"/>
            </w:rPr>
            <w:t xml:space="preserve">Инструкция по установке, регистрации и </w:t>
          </w:r>
          <w:r w:rsidR="002E03E4">
            <w:rPr>
              <w:sz w:val="20"/>
              <w:szCs w:val="20"/>
            </w:rPr>
            <w:t>настройке</w:t>
          </w:r>
        </w:p>
      </w:tc>
      <w:bookmarkStart w:id="20" w:name="_Toc185752572"/>
      <w:bookmarkStart w:id="21" w:name="_Toc185819977"/>
      <w:bookmarkStart w:id="22" w:name="_Toc215473663"/>
      <w:tc>
        <w:tcPr>
          <w:tcW w:w="1134" w:type="dxa"/>
        </w:tcPr>
        <w:p w14:paraId="53B1F94B" w14:textId="7A319D2B" w:rsidR="008B7550" w:rsidRPr="008D04EC" w:rsidRDefault="008B7550" w:rsidP="00743926">
          <w:pPr>
            <w:pStyle w:val="a5"/>
            <w:jc w:val="center"/>
          </w:pPr>
          <w:r w:rsidRPr="008D04EC">
            <w:fldChar w:fldCharType="begin"/>
          </w:r>
          <w:r w:rsidRPr="008D04EC">
            <w:instrText xml:space="preserve"> PAGE   \* MERGEFORMAT </w:instrText>
          </w:r>
          <w:r w:rsidRPr="008D04EC">
            <w:fldChar w:fldCharType="separate"/>
          </w:r>
          <w:r w:rsidR="00457833">
            <w:rPr>
              <w:noProof/>
            </w:rPr>
            <w:t>7</w:t>
          </w:r>
          <w:r w:rsidRPr="008D04EC">
            <w:fldChar w:fldCharType="end"/>
          </w:r>
        </w:p>
      </w:tc>
      <w:bookmarkEnd w:id="20"/>
      <w:bookmarkEnd w:id="21"/>
      <w:bookmarkEnd w:id="22"/>
    </w:tr>
  </w:tbl>
  <w:p w14:paraId="69C32E8A" w14:textId="77777777" w:rsidR="008B7550" w:rsidRDefault="008B75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62CFA" w14:textId="77777777" w:rsidR="00CB0370" w:rsidRDefault="00CB0370" w:rsidP="00F51D61">
      <w:r>
        <w:separator/>
      </w:r>
    </w:p>
  </w:footnote>
  <w:footnote w:type="continuationSeparator" w:id="0">
    <w:p w14:paraId="2444D29A" w14:textId="77777777" w:rsidR="00CB0370" w:rsidRDefault="00CB0370" w:rsidP="00F51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40271" w14:textId="77777777" w:rsidR="008B7550" w:rsidRDefault="008B7550">
    <w:pPr>
      <w:pStyle w:val="a5"/>
    </w:pPr>
    <w:r>
      <w:rPr>
        <w:noProof/>
      </w:rPr>
      <w:drawing>
        <wp:inline distT="0" distB="0" distL="0" distR="0" wp14:anchorId="14B0E08C" wp14:editId="60A30711">
          <wp:extent cx="558165" cy="472440"/>
          <wp:effectExtent l="0" t="0" r="635" b="10160"/>
          <wp:docPr id="51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36751" w14:textId="77777777" w:rsidR="008B7550" w:rsidRDefault="008B7550" w:rsidP="00E56AC4">
    <w:pPr>
      <w:pStyle w:val="a5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06" w:type="dxa"/>
      <w:tblLayout w:type="fixed"/>
      <w:tblLook w:val="04A0" w:firstRow="1" w:lastRow="0" w:firstColumn="1" w:lastColumn="0" w:noHBand="0" w:noVBand="1"/>
    </w:tblPr>
    <w:tblGrid>
      <w:gridCol w:w="1951"/>
      <w:gridCol w:w="6379"/>
      <w:gridCol w:w="1276"/>
    </w:tblGrid>
    <w:tr w:rsidR="008B7550" w:rsidRPr="00E66B50" w14:paraId="3AF1E5A5" w14:textId="77777777" w:rsidTr="008D04EC">
      <w:trPr>
        <w:trHeight w:val="41"/>
      </w:trPr>
      <w:tc>
        <w:tcPr>
          <w:tcW w:w="1951" w:type="dxa"/>
          <w:shd w:val="clear" w:color="auto" w:fill="auto"/>
          <w:vAlign w:val="center"/>
        </w:tcPr>
        <w:p w14:paraId="68474BDE" w14:textId="77777777" w:rsidR="008B7550" w:rsidRPr="00430685" w:rsidRDefault="008B7550" w:rsidP="008D04EC">
          <w:pPr>
            <w:pStyle w:val="a5"/>
            <w:jc w:val="center"/>
            <w:rPr>
              <w:sz w:val="20"/>
              <w:szCs w:val="20"/>
            </w:rPr>
          </w:pPr>
          <w:r w:rsidRPr="00430685">
            <w:rPr>
              <w:sz w:val="20"/>
              <w:szCs w:val="20"/>
            </w:rPr>
            <w:t>ООО «3В Сервис»</w:t>
          </w:r>
        </w:p>
      </w:tc>
      <w:tc>
        <w:tcPr>
          <w:tcW w:w="6379" w:type="dxa"/>
          <w:shd w:val="clear" w:color="auto" w:fill="auto"/>
          <w:vAlign w:val="center"/>
        </w:tcPr>
        <w:p w14:paraId="12367C96" w14:textId="77777777" w:rsidR="008B7550" w:rsidRPr="00430685" w:rsidRDefault="008B7550" w:rsidP="008D04EC">
          <w:pPr>
            <w:pStyle w:val="a5"/>
            <w:jc w:val="center"/>
            <w:rPr>
              <w:sz w:val="20"/>
              <w:szCs w:val="20"/>
            </w:rPr>
          </w:pPr>
          <w:r w:rsidRPr="00430685">
            <w:rPr>
              <w:sz w:val="20"/>
              <w:szCs w:val="20"/>
            </w:rPr>
            <w:t xml:space="preserve">Среда динамического моделирования технических систем </w:t>
          </w:r>
          <w:r w:rsidRPr="00430685">
            <w:rPr>
              <w:sz w:val="20"/>
              <w:szCs w:val="20"/>
              <w:lang w:val="en-US"/>
            </w:rPr>
            <w:t>SimInTech</w:t>
          </w:r>
        </w:p>
      </w:tc>
      <w:tc>
        <w:tcPr>
          <w:tcW w:w="1276" w:type="dxa"/>
          <w:shd w:val="clear" w:color="auto" w:fill="auto"/>
          <w:vAlign w:val="center"/>
        </w:tcPr>
        <w:p w14:paraId="4F564069" w14:textId="55B5507F" w:rsidR="008B7550" w:rsidRPr="00E66B50" w:rsidRDefault="008D04EC" w:rsidP="008D04EC">
          <w:pPr>
            <w:pStyle w:val="a5"/>
            <w:jc w:val="right"/>
          </w:pPr>
          <w:r w:rsidRPr="00CE6FA5">
            <w:rPr>
              <w:noProof/>
            </w:rPr>
            <w:drawing>
              <wp:inline distT="0" distB="0" distL="0" distR="0" wp14:anchorId="3F339BF9" wp14:editId="439567A0">
                <wp:extent cx="271145" cy="222250"/>
                <wp:effectExtent l="0" t="0" r="0" b="635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 9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14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D03BB30" w14:textId="77777777" w:rsidR="008B7550" w:rsidRDefault="008B7550" w:rsidP="0074392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35024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11408F"/>
    <w:multiLevelType w:val="hybridMultilevel"/>
    <w:tmpl w:val="F3E09D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1639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256814"/>
    <w:multiLevelType w:val="hybridMultilevel"/>
    <w:tmpl w:val="388817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803FED"/>
    <w:multiLevelType w:val="hybridMultilevel"/>
    <w:tmpl w:val="763095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CB76B6"/>
    <w:multiLevelType w:val="hybridMultilevel"/>
    <w:tmpl w:val="0F5C9128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3273A4F"/>
    <w:multiLevelType w:val="hybridMultilevel"/>
    <w:tmpl w:val="301E477A"/>
    <w:lvl w:ilvl="0" w:tplc="D2B64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433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7E56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361C56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A96FD0"/>
    <w:multiLevelType w:val="hybridMultilevel"/>
    <w:tmpl w:val="7C0413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001E8A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D2B4B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3E5DFE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0CC0954"/>
    <w:multiLevelType w:val="hybridMultilevel"/>
    <w:tmpl w:val="0B2AB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55E5A"/>
    <w:multiLevelType w:val="hybridMultilevel"/>
    <w:tmpl w:val="C78A812C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47716C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5A48D9"/>
    <w:multiLevelType w:val="hybridMultilevel"/>
    <w:tmpl w:val="FA6E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56C2B"/>
    <w:multiLevelType w:val="hybridMultilevel"/>
    <w:tmpl w:val="E3BC5A48"/>
    <w:lvl w:ilvl="0" w:tplc="D2B64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11552C"/>
    <w:multiLevelType w:val="hybridMultilevel"/>
    <w:tmpl w:val="8AFA32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F8E5B3A"/>
    <w:multiLevelType w:val="hybridMultilevel"/>
    <w:tmpl w:val="AAAAB814"/>
    <w:lvl w:ilvl="0" w:tplc="86D0603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1" w15:restartNumberingAfterBreak="0">
    <w:nsid w:val="70C20AD3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1B215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8"/>
  </w:num>
  <w:num w:numId="3">
    <w:abstractNumId w:val="1"/>
  </w:num>
  <w:num w:numId="4">
    <w:abstractNumId w:val="6"/>
  </w:num>
  <w:num w:numId="5">
    <w:abstractNumId w:val="12"/>
  </w:num>
  <w:num w:numId="6">
    <w:abstractNumId w:val="4"/>
  </w:num>
  <w:num w:numId="7">
    <w:abstractNumId w:val="20"/>
  </w:num>
  <w:num w:numId="8">
    <w:abstractNumId w:val="0"/>
  </w:num>
  <w:num w:numId="9">
    <w:abstractNumId w:val="11"/>
  </w:num>
  <w:num w:numId="10">
    <w:abstractNumId w:val="19"/>
  </w:num>
  <w:num w:numId="11">
    <w:abstractNumId w:val="3"/>
  </w:num>
  <w:num w:numId="12">
    <w:abstractNumId w:val="2"/>
  </w:num>
  <w:num w:numId="13">
    <w:abstractNumId w:val="5"/>
  </w:num>
  <w:num w:numId="14">
    <w:abstractNumId w:val="22"/>
  </w:num>
  <w:num w:numId="15">
    <w:abstractNumId w:val="9"/>
  </w:num>
  <w:num w:numId="16">
    <w:abstractNumId w:val="17"/>
  </w:num>
  <w:num w:numId="17">
    <w:abstractNumId w:val="16"/>
  </w:num>
  <w:num w:numId="18">
    <w:abstractNumId w:val="8"/>
  </w:num>
  <w:num w:numId="19">
    <w:abstractNumId w:val="14"/>
  </w:num>
  <w:num w:numId="20">
    <w:abstractNumId w:val="7"/>
  </w:num>
  <w:num w:numId="21">
    <w:abstractNumId w:val="21"/>
  </w:num>
  <w:num w:numId="22">
    <w:abstractNumId w:val="1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6FC"/>
    <w:rsid w:val="00010531"/>
    <w:rsid w:val="00081095"/>
    <w:rsid w:val="000E11AC"/>
    <w:rsid w:val="00110740"/>
    <w:rsid w:val="0011102C"/>
    <w:rsid w:val="001242FC"/>
    <w:rsid w:val="001576FC"/>
    <w:rsid w:val="00162908"/>
    <w:rsid w:val="00172FEC"/>
    <w:rsid w:val="00183A34"/>
    <w:rsid w:val="001D0279"/>
    <w:rsid w:val="001E771F"/>
    <w:rsid w:val="001F0C72"/>
    <w:rsid w:val="001F6C5E"/>
    <w:rsid w:val="00207E4F"/>
    <w:rsid w:val="002177D8"/>
    <w:rsid w:val="002208CB"/>
    <w:rsid w:val="002350DF"/>
    <w:rsid w:val="00254614"/>
    <w:rsid w:val="002E03E4"/>
    <w:rsid w:val="00326962"/>
    <w:rsid w:val="00344734"/>
    <w:rsid w:val="003C0473"/>
    <w:rsid w:val="003C7AC5"/>
    <w:rsid w:val="003D6499"/>
    <w:rsid w:val="00430685"/>
    <w:rsid w:val="0043425E"/>
    <w:rsid w:val="00457833"/>
    <w:rsid w:val="00462052"/>
    <w:rsid w:val="004C3508"/>
    <w:rsid w:val="0053295E"/>
    <w:rsid w:val="005862B8"/>
    <w:rsid w:val="005B31CC"/>
    <w:rsid w:val="005D097A"/>
    <w:rsid w:val="005D76C1"/>
    <w:rsid w:val="005E492D"/>
    <w:rsid w:val="00606E35"/>
    <w:rsid w:val="0062001C"/>
    <w:rsid w:val="006A068D"/>
    <w:rsid w:val="006A66B1"/>
    <w:rsid w:val="006B3474"/>
    <w:rsid w:val="007308F7"/>
    <w:rsid w:val="00733581"/>
    <w:rsid w:val="00743926"/>
    <w:rsid w:val="00771B3C"/>
    <w:rsid w:val="007E769A"/>
    <w:rsid w:val="00824034"/>
    <w:rsid w:val="008516C7"/>
    <w:rsid w:val="00873DD7"/>
    <w:rsid w:val="00897115"/>
    <w:rsid w:val="008B7550"/>
    <w:rsid w:val="008D04EC"/>
    <w:rsid w:val="008E7081"/>
    <w:rsid w:val="008F7CFB"/>
    <w:rsid w:val="00900910"/>
    <w:rsid w:val="00914BAC"/>
    <w:rsid w:val="00945F78"/>
    <w:rsid w:val="00995425"/>
    <w:rsid w:val="00A10AB3"/>
    <w:rsid w:val="00A14D1D"/>
    <w:rsid w:val="00A25F93"/>
    <w:rsid w:val="00A3185B"/>
    <w:rsid w:val="00A52184"/>
    <w:rsid w:val="00A56FD5"/>
    <w:rsid w:val="00A86A88"/>
    <w:rsid w:val="00A93628"/>
    <w:rsid w:val="00AE4553"/>
    <w:rsid w:val="00B54185"/>
    <w:rsid w:val="00B777E6"/>
    <w:rsid w:val="00B8529C"/>
    <w:rsid w:val="00BA20B9"/>
    <w:rsid w:val="00BF7370"/>
    <w:rsid w:val="00C25955"/>
    <w:rsid w:val="00C263B0"/>
    <w:rsid w:val="00C52E1C"/>
    <w:rsid w:val="00C531EC"/>
    <w:rsid w:val="00C739C8"/>
    <w:rsid w:val="00C91AF3"/>
    <w:rsid w:val="00C927E8"/>
    <w:rsid w:val="00CA0229"/>
    <w:rsid w:val="00CA50EB"/>
    <w:rsid w:val="00CB0370"/>
    <w:rsid w:val="00CB1975"/>
    <w:rsid w:val="00D22FCC"/>
    <w:rsid w:val="00D31C7D"/>
    <w:rsid w:val="00D3319B"/>
    <w:rsid w:val="00D727E1"/>
    <w:rsid w:val="00D800F6"/>
    <w:rsid w:val="00DC080C"/>
    <w:rsid w:val="00DE484A"/>
    <w:rsid w:val="00E02838"/>
    <w:rsid w:val="00E2491B"/>
    <w:rsid w:val="00E3474A"/>
    <w:rsid w:val="00E56AC4"/>
    <w:rsid w:val="00E648FA"/>
    <w:rsid w:val="00E75378"/>
    <w:rsid w:val="00E956AA"/>
    <w:rsid w:val="00E977DE"/>
    <w:rsid w:val="00EC3ECF"/>
    <w:rsid w:val="00ED3FB3"/>
    <w:rsid w:val="00EF6430"/>
    <w:rsid w:val="00F01B97"/>
    <w:rsid w:val="00F5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624631"/>
  <w14:defaultImageDpi w14:val="300"/>
  <w15:docId w15:val="{FC5F7260-4CA2-4299-9ACA-FB05758C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648F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8516C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5D097A"/>
    <w:pPr>
      <w:tabs>
        <w:tab w:val="right" w:leader="dot" w:pos="9345"/>
      </w:tabs>
    </w:pPr>
  </w:style>
  <w:style w:type="character" w:styleId="a3">
    <w:name w:val="Hyperlink"/>
    <w:basedOn w:val="a0"/>
    <w:uiPriority w:val="99"/>
    <w:rsid w:val="00B8529C"/>
    <w:rPr>
      <w:color w:val="0000FF"/>
      <w:u w:val="single"/>
    </w:rPr>
  </w:style>
  <w:style w:type="paragraph" w:styleId="21">
    <w:name w:val="toc 2"/>
    <w:basedOn w:val="a"/>
    <w:next w:val="a"/>
    <w:autoRedefine/>
    <w:semiHidden/>
    <w:rsid w:val="00B8529C"/>
    <w:pPr>
      <w:ind w:left="240"/>
    </w:pPr>
  </w:style>
  <w:style w:type="paragraph" w:customStyle="1" w:styleId="WW-Default">
    <w:name w:val="WW-Default"/>
    <w:rsid w:val="006A068D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</w:rPr>
  </w:style>
  <w:style w:type="character" w:customStyle="1" w:styleId="InternetLink">
    <w:name w:val="Internet Link"/>
    <w:rsid w:val="006A068D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A068D"/>
    <w:rPr>
      <w:rFonts w:eastAsia="ヒラギノ角ゴ Pro W3"/>
      <w:color w:val="000000"/>
    </w:rPr>
  </w:style>
  <w:style w:type="table" w:styleId="a4">
    <w:name w:val="Table Grid"/>
    <w:basedOn w:val="a1"/>
    <w:uiPriority w:val="59"/>
    <w:rsid w:val="00D80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6"/>
    <w:rsid w:val="00F51D6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basedOn w:val="a0"/>
    <w:link w:val="a5"/>
    <w:uiPriority w:val="99"/>
    <w:rsid w:val="00F51D61"/>
    <w:rPr>
      <w:sz w:val="24"/>
      <w:szCs w:val="24"/>
    </w:rPr>
  </w:style>
  <w:style w:type="paragraph" w:styleId="a7">
    <w:name w:val="footer"/>
    <w:basedOn w:val="a"/>
    <w:link w:val="a8"/>
    <w:rsid w:val="00F51D6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51D61"/>
    <w:rPr>
      <w:sz w:val="24"/>
      <w:szCs w:val="24"/>
    </w:rPr>
  </w:style>
  <w:style w:type="paragraph" w:styleId="a9">
    <w:name w:val="List Paragraph"/>
    <w:basedOn w:val="a"/>
    <w:uiPriority w:val="34"/>
    <w:qFormat/>
    <w:rsid w:val="007308F7"/>
    <w:pPr>
      <w:spacing w:before="120" w:after="120"/>
      <w:ind w:left="720" w:firstLine="709"/>
      <w:contextualSpacing/>
      <w:jc w:val="both"/>
    </w:pPr>
    <w:rPr>
      <w:rFonts w:ascii="Cambria" w:eastAsia="Calibri" w:hAnsi="Cambria"/>
      <w:szCs w:val="22"/>
      <w:lang w:eastAsia="en-US"/>
    </w:rPr>
  </w:style>
  <w:style w:type="paragraph" w:customStyle="1" w:styleId="aa">
    <w:name w:val="Рисунок подпись"/>
    <w:basedOn w:val="a"/>
    <w:qFormat/>
    <w:rsid w:val="007308F7"/>
    <w:pPr>
      <w:spacing w:after="120"/>
      <w:jc w:val="center"/>
    </w:pPr>
    <w:rPr>
      <w:rFonts w:ascii="Cambria" w:eastAsia="Calibri" w:hAnsi="Cambria"/>
      <w:b/>
      <w:lang w:eastAsia="en-US"/>
    </w:rPr>
  </w:style>
  <w:style w:type="character" w:customStyle="1" w:styleId="20">
    <w:name w:val="Заголовок 2 Знак"/>
    <w:basedOn w:val="a0"/>
    <w:link w:val="2"/>
    <w:semiHidden/>
    <w:rsid w:val="008516C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ab">
    <w:name w:val="Strong"/>
    <w:basedOn w:val="a0"/>
    <w:qFormat/>
    <w:rsid w:val="00E3474A"/>
    <w:rPr>
      <w:b/>
      <w:bCs/>
    </w:rPr>
  </w:style>
  <w:style w:type="paragraph" w:styleId="ac">
    <w:name w:val="Balloon Text"/>
    <w:basedOn w:val="a"/>
    <w:link w:val="ad"/>
    <w:rsid w:val="00C52E1C"/>
    <w:rPr>
      <w:rFonts w:ascii="Lucida Grande CY" w:hAnsi="Lucida Grande CY" w:cs="Lucida Grande CY"/>
      <w:sz w:val="18"/>
      <w:szCs w:val="18"/>
    </w:rPr>
  </w:style>
  <w:style w:type="character" w:customStyle="1" w:styleId="ad">
    <w:name w:val="Текст выноски Знак"/>
    <w:basedOn w:val="a0"/>
    <w:link w:val="ac"/>
    <w:rsid w:val="00C52E1C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26" Type="http://schemas.openxmlformats.org/officeDocument/2006/relationships/hyperlink" Target="mailto:info@3v-services.com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1.png"/><Relationship Id="rId34" Type="http://schemas.openxmlformats.org/officeDocument/2006/relationships/image" Target="media/image19.png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://www.simintech.ru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mailto:info@3v-services.com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3v-services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://www.3vservices.com/ru/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hyperlink" Target="mailto:info@3v-services.com" TargetMode="External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20" Type="http://schemas.openxmlformats.org/officeDocument/2006/relationships/image" Target="media/image10.png"/><Relationship Id="rId41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6AFAFC-C8BE-40C4-9B36-F7411DFBD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30</Pages>
  <Words>4247</Words>
  <Characters>24210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 ИНСТАЛЛЯЦИИ И ЭКСПЛУАТАЦИИ ПРОГРАММНОГО ОБЕСПЕЧЕНИЯ</vt:lpstr>
    </vt:vector>
  </TitlesOfParts>
  <Company>bmstu</Company>
  <LinksUpToDate>false</LinksUpToDate>
  <CharactersWithSpaces>28401</CharactersWithSpaces>
  <SharedDoc>false</SharedDoc>
  <HLinks>
    <vt:vector size="54" baseType="variant">
      <vt:variant>
        <vt:i4>1638451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_Toc171759670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_Toc171759669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_Toc171759668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_Toc171759667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_Toc171759666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_Toc171759665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_Toc171759664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_Toc171759663</vt:lpwstr>
      </vt:variant>
      <vt:variant>
        <vt:i4>3670122</vt:i4>
      </vt:variant>
      <vt:variant>
        <vt:i4>0</vt:i4>
      </vt:variant>
      <vt:variant>
        <vt:i4>0</vt:i4>
      </vt:variant>
      <vt:variant>
        <vt:i4>5</vt:i4>
      </vt:variant>
      <vt:variant>
        <vt:lpwstr>http://www.3v-services.com/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ИНСТАЛЛЯЦИИ И ЭКСПЛУАТАЦИИ ПРОГРАММНОГО ОБЕСПЕЧЕНИЯ</dc:title>
  <dc:subject/>
  <dc:creator>Тимофеев Констатин Александрович</dc:creator>
  <cp:keywords/>
  <dc:description/>
  <cp:lastModifiedBy>sam</cp:lastModifiedBy>
  <cp:revision>19</cp:revision>
  <cp:lastPrinted>2016-06-19T11:15:00Z</cp:lastPrinted>
  <dcterms:created xsi:type="dcterms:W3CDTF">2016-06-19T10:51:00Z</dcterms:created>
  <dcterms:modified xsi:type="dcterms:W3CDTF">2016-06-26T12:34:00Z</dcterms:modified>
</cp:coreProperties>
</file>