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6DB9" w:rsidRPr="005E6DB9" w:rsidRDefault="005E6DB9" w:rsidP="005E6DB9">
      <w:pPr>
        <w:spacing w:before="220"/>
        <w:ind w:firstLine="0"/>
        <w:jc w:val="center"/>
        <w:rPr>
          <w:rFonts w:eastAsia="Times New Roman"/>
          <w:bCs/>
          <w:szCs w:val="20"/>
          <w:lang w:val="en-US" w:eastAsia="ru-RU"/>
        </w:rPr>
      </w:pPr>
      <w:bookmarkStart w:id="0" w:name="_Hlk402262667"/>
    </w:p>
    <w:p w:rsidR="005E6DB9" w:rsidRPr="005E6DB9" w:rsidRDefault="005E6DB9" w:rsidP="005E6DB9">
      <w:pPr>
        <w:spacing w:before="220"/>
        <w:ind w:firstLine="0"/>
        <w:jc w:val="center"/>
        <w:rPr>
          <w:rFonts w:eastAsia="Times New Roman"/>
          <w:bCs/>
          <w:szCs w:val="20"/>
          <w:lang w:val="en-US" w:eastAsia="ru-RU"/>
        </w:rPr>
      </w:pPr>
    </w:p>
    <w:p w:rsidR="005E6DB9" w:rsidRPr="005E6DB9" w:rsidRDefault="005E6DB9" w:rsidP="005E6DB9">
      <w:pPr>
        <w:spacing w:before="220"/>
        <w:ind w:firstLine="0"/>
        <w:jc w:val="center"/>
        <w:rPr>
          <w:rFonts w:eastAsia="Times New Roman"/>
          <w:bCs/>
          <w:szCs w:val="20"/>
          <w:lang w:val="en-US" w:eastAsia="ru-RU"/>
        </w:rPr>
      </w:pPr>
    </w:p>
    <w:p w:rsidR="005E6DB9" w:rsidRPr="005E6DB9" w:rsidRDefault="005E6DB9" w:rsidP="005E6DB9">
      <w:pPr>
        <w:spacing w:before="220"/>
        <w:ind w:firstLine="0"/>
        <w:jc w:val="center"/>
        <w:rPr>
          <w:rFonts w:eastAsia="Times New Roman"/>
          <w:bCs/>
          <w:szCs w:val="20"/>
          <w:lang w:val="en-US" w:eastAsia="ru-RU"/>
        </w:rPr>
      </w:pPr>
    </w:p>
    <w:p w:rsidR="005E6DB9" w:rsidRPr="005E6DB9" w:rsidRDefault="005E6DB9" w:rsidP="005E6DB9">
      <w:pPr>
        <w:spacing w:before="220"/>
        <w:ind w:firstLine="0"/>
        <w:jc w:val="center"/>
        <w:rPr>
          <w:rFonts w:eastAsia="Times New Roman"/>
          <w:bCs/>
          <w:szCs w:val="20"/>
          <w:lang w:val="en-US" w:eastAsia="ru-RU"/>
        </w:rPr>
      </w:pPr>
    </w:p>
    <w:p w:rsidR="005E6DB9" w:rsidRPr="005E6DB9" w:rsidRDefault="005E6DB9" w:rsidP="005E6DB9">
      <w:pPr>
        <w:spacing w:before="220"/>
        <w:ind w:firstLine="0"/>
        <w:jc w:val="center"/>
        <w:rPr>
          <w:rFonts w:eastAsia="Times New Roman"/>
          <w:bCs/>
          <w:szCs w:val="20"/>
          <w:lang w:val="en-US" w:eastAsia="ru-RU"/>
        </w:rPr>
      </w:pPr>
    </w:p>
    <w:p w:rsidR="005E6DB9" w:rsidRPr="005E6DB9" w:rsidRDefault="005E6DB9" w:rsidP="005E6DB9">
      <w:pPr>
        <w:spacing w:before="220"/>
        <w:ind w:firstLine="0"/>
        <w:jc w:val="center"/>
        <w:rPr>
          <w:rFonts w:eastAsia="Times New Roman"/>
          <w:bCs/>
          <w:szCs w:val="20"/>
          <w:lang w:val="en-US" w:eastAsia="ru-RU"/>
        </w:rPr>
      </w:pPr>
    </w:p>
    <w:p w:rsidR="005E6DB9" w:rsidRPr="005E6DB9" w:rsidRDefault="005E6DB9" w:rsidP="005E6DB9">
      <w:pPr>
        <w:spacing w:before="220"/>
        <w:ind w:firstLine="0"/>
        <w:jc w:val="center"/>
        <w:rPr>
          <w:rFonts w:eastAsia="Times New Roman"/>
          <w:bCs/>
          <w:szCs w:val="20"/>
          <w:lang w:val="en-US" w:eastAsia="ru-RU"/>
        </w:rPr>
      </w:pPr>
    </w:p>
    <w:p w:rsidR="005E6DB9" w:rsidRPr="005E6DB9" w:rsidRDefault="005E6DB9" w:rsidP="005E6DB9">
      <w:pPr>
        <w:spacing w:before="220"/>
        <w:ind w:firstLine="0"/>
        <w:jc w:val="center"/>
        <w:rPr>
          <w:rFonts w:eastAsia="Times New Roman"/>
          <w:bCs/>
          <w:sz w:val="32"/>
          <w:szCs w:val="20"/>
          <w:lang w:val="en-US" w:eastAsia="ru-RU"/>
        </w:rPr>
      </w:pPr>
    </w:p>
    <w:p w:rsidR="005E6DB9" w:rsidRDefault="005E6DB9" w:rsidP="005E6DB9">
      <w:pPr>
        <w:spacing w:before="220"/>
        <w:ind w:firstLine="0"/>
        <w:jc w:val="center"/>
        <w:rPr>
          <w:rFonts w:eastAsia="Times New Roman"/>
          <w:bCs/>
          <w:sz w:val="36"/>
          <w:szCs w:val="20"/>
          <w:lang w:eastAsia="ru-RU"/>
        </w:rPr>
      </w:pPr>
      <w:r w:rsidRPr="001A410B">
        <w:rPr>
          <w:rFonts w:eastAsia="Times New Roman"/>
          <w:bCs/>
          <w:sz w:val="36"/>
          <w:szCs w:val="20"/>
          <w:lang w:eastAsia="ru-RU"/>
        </w:rPr>
        <w:t>ОТЧЕТ</w:t>
      </w:r>
    </w:p>
    <w:p w:rsidR="004535C1" w:rsidRDefault="004535C1" w:rsidP="005E6DB9">
      <w:pPr>
        <w:spacing w:before="220"/>
        <w:ind w:firstLine="0"/>
        <w:jc w:val="center"/>
        <w:rPr>
          <w:rFonts w:eastAsia="Times New Roman"/>
          <w:bCs/>
          <w:sz w:val="36"/>
          <w:szCs w:val="20"/>
          <w:lang w:eastAsia="ru-RU"/>
        </w:rPr>
      </w:pPr>
    </w:p>
    <w:p w:rsidR="005E6DB9" w:rsidRPr="001A410B" w:rsidRDefault="005E6DB9" w:rsidP="005E6DB9">
      <w:pPr>
        <w:spacing w:before="220"/>
        <w:ind w:firstLine="0"/>
        <w:jc w:val="center"/>
        <w:rPr>
          <w:rFonts w:eastAsia="Times New Roman"/>
          <w:b/>
          <w:bCs/>
          <w:sz w:val="36"/>
          <w:szCs w:val="20"/>
          <w:lang w:eastAsia="ru-RU"/>
        </w:rPr>
      </w:pPr>
      <w:r w:rsidRPr="001A410B">
        <w:rPr>
          <w:rFonts w:eastAsia="Times New Roman"/>
          <w:bCs/>
          <w:sz w:val="36"/>
          <w:szCs w:val="20"/>
          <w:lang w:eastAsia="ru-RU"/>
        </w:rPr>
        <w:t>По договору</w:t>
      </w:r>
      <w:r w:rsidR="004535C1">
        <w:rPr>
          <w:rFonts w:eastAsia="Times New Roman"/>
          <w:bCs/>
          <w:sz w:val="36"/>
          <w:szCs w:val="20"/>
          <w:lang w:eastAsia="ru-RU"/>
        </w:rPr>
        <w:t xml:space="preserve"> подряда </w:t>
      </w:r>
      <w:r w:rsidRPr="001A410B">
        <w:rPr>
          <w:rFonts w:eastAsia="Times New Roman"/>
          <w:bCs/>
          <w:sz w:val="36"/>
          <w:szCs w:val="20"/>
          <w:lang w:eastAsia="ru-RU"/>
        </w:rPr>
        <w:t xml:space="preserve"> №</w:t>
      </w:r>
      <w:r w:rsidR="004535C1">
        <w:rPr>
          <w:rFonts w:eastAsia="Times New Roman"/>
          <w:bCs/>
          <w:sz w:val="36"/>
          <w:szCs w:val="20"/>
          <w:lang w:eastAsia="ru-RU"/>
        </w:rPr>
        <w:t xml:space="preserve"> П21-1014</w:t>
      </w:r>
      <w:r w:rsidRPr="001A410B">
        <w:rPr>
          <w:rFonts w:eastAsia="Times New Roman"/>
          <w:bCs/>
          <w:sz w:val="36"/>
          <w:szCs w:val="20"/>
          <w:lang w:eastAsia="ru-RU"/>
        </w:rPr>
        <w:t xml:space="preserve"> от</w:t>
      </w:r>
      <w:r w:rsidR="004535C1">
        <w:rPr>
          <w:rFonts w:eastAsia="Times New Roman"/>
          <w:bCs/>
          <w:sz w:val="36"/>
          <w:szCs w:val="20"/>
          <w:lang w:eastAsia="ru-RU"/>
        </w:rPr>
        <w:t xml:space="preserve"> 09.10.2104</w:t>
      </w:r>
    </w:p>
    <w:p w:rsidR="005E6DB9" w:rsidRPr="005E6DB9" w:rsidRDefault="005E6DB9" w:rsidP="005E6DB9">
      <w:pPr>
        <w:spacing w:before="220"/>
        <w:ind w:firstLine="0"/>
        <w:jc w:val="center"/>
        <w:rPr>
          <w:rFonts w:eastAsia="Times New Roman"/>
          <w:szCs w:val="20"/>
          <w:lang w:eastAsia="ru-RU"/>
        </w:rPr>
      </w:pPr>
    </w:p>
    <w:p w:rsidR="005E6DB9" w:rsidRPr="005E6DB9" w:rsidRDefault="005E6DB9" w:rsidP="005E6DB9">
      <w:pPr>
        <w:spacing w:before="220"/>
        <w:ind w:firstLine="0"/>
        <w:jc w:val="center"/>
        <w:rPr>
          <w:rFonts w:eastAsia="Times New Roman"/>
          <w:sz w:val="28"/>
          <w:szCs w:val="20"/>
          <w:lang w:eastAsia="ru-RU"/>
        </w:rPr>
      </w:pPr>
      <w:r w:rsidRPr="005E6DB9">
        <w:rPr>
          <w:rFonts w:eastAsia="Times New Roman"/>
          <w:b/>
          <w:bCs/>
          <w:sz w:val="28"/>
          <w:szCs w:val="20"/>
          <w:lang w:eastAsia="ru-RU"/>
        </w:rPr>
        <w:t>Разработка макромоделей электрооборудования раздела «Сети переменного тока» среды SimInTech</w:t>
      </w:r>
    </w:p>
    <w:p w:rsidR="005E6DB9" w:rsidRPr="005E6DB9" w:rsidRDefault="005E6DB9" w:rsidP="005E6DB9">
      <w:pPr>
        <w:spacing w:before="220"/>
        <w:ind w:firstLine="0"/>
        <w:jc w:val="center"/>
        <w:rPr>
          <w:rFonts w:eastAsia="Times New Roman"/>
          <w:szCs w:val="20"/>
          <w:lang w:eastAsia="ru-RU"/>
        </w:rPr>
      </w:pPr>
    </w:p>
    <w:p w:rsidR="005E6DB9" w:rsidRPr="005E6DB9" w:rsidRDefault="005E6DB9" w:rsidP="005E6DB9">
      <w:pPr>
        <w:spacing w:before="220"/>
        <w:ind w:firstLine="0"/>
        <w:jc w:val="center"/>
        <w:rPr>
          <w:rFonts w:eastAsia="Times New Roman"/>
          <w:szCs w:val="20"/>
          <w:lang w:eastAsia="ru-RU"/>
        </w:rPr>
      </w:pPr>
    </w:p>
    <w:p w:rsidR="005E6DB9" w:rsidRPr="005E6DB9" w:rsidRDefault="005E6DB9" w:rsidP="005E6DB9">
      <w:pPr>
        <w:spacing w:before="220"/>
        <w:ind w:firstLine="0"/>
        <w:jc w:val="center"/>
        <w:rPr>
          <w:rFonts w:eastAsia="Times New Roman"/>
          <w:caps/>
          <w:sz w:val="28"/>
          <w:szCs w:val="20"/>
          <w:lang w:eastAsia="ru-RU"/>
        </w:rPr>
      </w:pPr>
      <w:r>
        <w:rPr>
          <w:rFonts w:eastAsia="Times New Roman"/>
          <w:caps/>
          <w:sz w:val="28"/>
          <w:szCs w:val="20"/>
          <w:lang w:eastAsia="ru-RU"/>
        </w:rPr>
        <w:t>Верификация</w:t>
      </w:r>
      <w:r w:rsidRPr="005E6DB9">
        <w:rPr>
          <w:rFonts w:eastAsia="Times New Roman"/>
          <w:caps/>
          <w:sz w:val="28"/>
          <w:szCs w:val="20"/>
          <w:lang w:eastAsia="ru-RU"/>
        </w:rPr>
        <w:t xml:space="preserve"> моделей </w:t>
      </w:r>
      <w:r w:rsidR="004535C1">
        <w:rPr>
          <w:rFonts w:eastAsia="Times New Roman"/>
          <w:caps/>
          <w:sz w:val="28"/>
          <w:szCs w:val="20"/>
          <w:lang w:eastAsia="ru-RU"/>
        </w:rPr>
        <w:t>электрооборудования</w:t>
      </w:r>
    </w:p>
    <w:p w:rsidR="005E6DB9" w:rsidRDefault="005E6DB9" w:rsidP="005E6DB9">
      <w:pPr>
        <w:spacing w:before="220"/>
        <w:ind w:firstLine="0"/>
        <w:jc w:val="center"/>
        <w:rPr>
          <w:rFonts w:eastAsia="Times New Roman"/>
          <w:szCs w:val="20"/>
          <w:lang w:val="en-US" w:eastAsia="ru-RU"/>
        </w:rPr>
      </w:pPr>
    </w:p>
    <w:p w:rsidR="001A410B" w:rsidRDefault="001A410B" w:rsidP="005E6DB9">
      <w:pPr>
        <w:spacing w:before="220"/>
        <w:ind w:firstLine="0"/>
        <w:jc w:val="center"/>
        <w:rPr>
          <w:rFonts w:eastAsia="Times New Roman"/>
          <w:szCs w:val="20"/>
          <w:lang w:eastAsia="ru-RU"/>
        </w:rPr>
      </w:pPr>
    </w:p>
    <w:p w:rsidR="004535C1" w:rsidRDefault="004535C1" w:rsidP="005E6DB9">
      <w:pPr>
        <w:spacing w:before="220"/>
        <w:ind w:firstLine="0"/>
        <w:jc w:val="center"/>
        <w:rPr>
          <w:rFonts w:eastAsia="Times New Roman"/>
          <w:szCs w:val="20"/>
          <w:lang w:eastAsia="ru-RU"/>
        </w:rPr>
      </w:pPr>
    </w:p>
    <w:p w:rsidR="004535C1" w:rsidRPr="004535C1" w:rsidRDefault="004535C1" w:rsidP="005E6DB9">
      <w:pPr>
        <w:spacing w:before="220"/>
        <w:ind w:firstLine="0"/>
        <w:jc w:val="center"/>
        <w:rPr>
          <w:rFonts w:eastAsia="Times New Roman"/>
          <w:szCs w:val="20"/>
          <w:lang w:eastAsia="ru-RU"/>
        </w:rPr>
      </w:pPr>
    </w:p>
    <w:tbl>
      <w:tblPr>
        <w:tblW w:w="9322" w:type="dxa"/>
        <w:tblLayout w:type="fixed"/>
        <w:tblLook w:val="0000"/>
      </w:tblPr>
      <w:tblGrid>
        <w:gridCol w:w="4503"/>
        <w:gridCol w:w="1004"/>
        <w:gridCol w:w="697"/>
        <w:gridCol w:w="288"/>
        <w:gridCol w:w="2830"/>
      </w:tblGrid>
      <w:tr w:rsidR="005E6DB9" w:rsidRPr="005E6DB9" w:rsidTr="005E6DB9">
        <w:trPr>
          <w:trHeight w:val="436"/>
        </w:trPr>
        <w:tc>
          <w:tcPr>
            <w:tcW w:w="4503" w:type="dxa"/>
          </w:tcPr>
          <w:p w:rsidR="005E6DB9" w:rsidRPr="005E6DB9" w:rsidRDefault="005E6DB9" w:rsidP="001A410B">
            <w:pPr>
              <w:ind w:firstLine="0"/>
              <w:rPr>
                <w:rFonts w:eastAsia="Times New Roman"/>
                <w:i/>
                <w:sz w:val="28"/>
                <w:szCs w:val="20"/>
                <w:lang w:eastAsia="ru-RU"/>
              </w:rPr>
            </w:pPr>
            <w:r w:rsidRPr="005E6DB9">
              <w:rPr>
                <w:rFonts w:eastAsia="Times New Roman"/>
                <w:i/>
                <w:sz w:val="28"/>
                <w:szCs w:val="20"/>
                <w:lang w:eastAsia="ru-RU"/>
              </w:rPr>
              <w:t xml:space="preserve">Исполнитель </w:t>
            </w:r>
          </w:p>
          <w:p w:rsidR="005E6DB9" w:rsidRPr="005E6DB9" w:rsidRDefault="005E6DB9" w:rsidP="001A410B">
            <w:pPr>
              <w:ind w:firstLine="0"/>
              <w:rPr>
                <w:rFonts w:eastAsia="Times New Roman"/>
                <w:sz w:val="28"/>
                <w:szCs w:val="20"/>
                <w:lang w:eastAsia="ru-RU"/>
              </w:rPr>
            </w:pPr>
            <w:r w:rsidRPr="005E6DB9">
              <w:rPr>
                <w:rFonts w:eastAsia="Times New Roman"/>
                <w:sz w:val="28"/>
                <w:szCs w:val="20"/>
                <w:lang w:eastAsia="ru-RU"/>
              </w:rPr>
              <w:t>к.т.н., доцент</w:t>
            </w:r>
          </w:p>
        </w:tc>
        <w:tc>
          <w:tcPr>
            <w:tcW w:w="1004" w:type="dxa"/>
          </w:tcPr>
          <w:p w:rsidR="005E6DB9" w:rsidRPr="005E6DB9" w:rsidRDefault="005E6DB9" w:rsidP="005E6DB9">
            <w:pPr>
              <w:spacing w:before="220"/>
              <w:ind w:firstLine="0"/>
              <w:jc w:val="center"/>
              <w:rPr>
                <w:rFonts w:eastAsia="Times New Roman"/>
                <w:sz w:val="28"/>
                <w:szCs w:val="20"/>
                <w:lang w:eastAsia="ru-RU"/>
              </w:rPr>
            </w:pPr>
          </w:p>
          <w:p w:rsidR="005E6DB9" w:rsidRPr="005E6DB9" w:rsidRDefault="005E6DB9" w:rsidP="005E6DB9">
            <w:pPr>
              <w:spacing w:before="220"/>
              <w:ind w:firstLine="0"/>
              <w:jc w:val="center"/>
              <w:rPr>
                <w:rFonts w:eastAsia="Times New Roman"/>
                <w:sz w:val="28"/>
                <w:szCs w:val="20"/>
                <w:lang w:eastAsia="ru-RU"/>
              </w:rPr>
            </w:pPr>
            <w:r w:rsidRPr="005E6DB9">
              <w:rPr>
                <w:rFonts w:eastAsia="Times New Roman"/>
                <w:sz w:val="28"/>
                <w:szCs w:val="20"/>
                <w:lang w:eastAsia="ru-RU"/>
              </w:rPr>
              <w:t xml:space="preserve">                                       </w:t>
            </w:r>
          </w:p>
        </w:tc>
        <w:tc>
          <w:tcPr>
            <w:tcW w:w="697" w:type="dxa"/>
          </w:tcPr>
          <w:p w:rsidR="005E6DB9" w:rsidRPr="005E6DB9" w:rsidRDefault="005E6DB9" w:rsidP="005E6DB9">
            <w:pPr>
              <w:spacing w:before="220"/>
              <w:ind w:firstLine="0"/>
              <w:jc w:val="center"/>
              <w:rPr>
                <w:rFonts w:eastAsia="Times New Roman"/>
                <w:sz w:val="28"/>
                <w:szCs w:val="20"/>
                <w:lang w:eastAsia="ru-RU"/>
              </w:rPr>
            </w:pPr>
          </w:p>
        </w:tc>
        <w:tc>
          <w:tcPr>
            <w:tcW w:w="288" w:type="dxa"/>
          </w:tcPr>
          <w:p w:rsidR="005E6DB9" w:rsidRPr="005E6DB9" w:rsidRDefault="005E6DB9" w:rsidP="005E6DB9">
            <w:pPr>
              <w:spacing w:before="220"/>
              <w:ind w:firstLine="0"/>
              <w:jc w:val="center"/>
              <w:rPr>
                <w:rFonts w:eastAsia="Times New Roman"/>
                <w:sz w:val="28"/>
                <w:szCs w:val="20"/>
                <w:lang w:eastAsia="ru-RU"/>
              </w:rPr>
            </w:pPr>
          </w:p>
        </w:tc>
        <w:tc>
          <w:tcPr>
            <w:tcW w:w="2830" w:type="dxa"/>
          </w:tcPr>
          <w:p w:rsidR="005E6DB9" w:rsidRPr="005E6DB9" w:rsidRDefault="005E6DB9" w:rsidP="005E6DB9">
            <w:pPr>
              <w:spacing w:before="220"/>
              <w:ind w:firstLine="0"/>
              <w:jc w:val="center"/>
              <w:rPr>
                <w:rFonts w:eastAsia="Times New Roman"/>
                <w:sz w:val="28"/>
                <w:szCs w:val="20"/>
                <w:lang w:eastAsia="ru-RU"/>
              </w:rPr>
            </w:pPr>
            <w:r w:rsidRPr="005E6DB9">
              <w:rPr>
                <w:rFonts w:eastAsia="Times New Roman"/>
                <w:sz w:val="28"/>
                <w:szCs w:val="20"/>
                <w:lang w:eastAsia="ru-RU"/>
              </w:rPr>
              <w:t>Поляков А.М.</w:t>
            </w:r>
          </w:p>
        </w:tc>
      </w:tr>
    </w:tbl>
    <w:p w:rsidR="005E6DB9" w:rsidRPr="005E6DB9" w:rsidRDefault="005E6DB9" w:rsidP="005E6DB9">
      <w:pPr>
        <w:spacing w:before="220"/>
        <w:ind w:firstLine="0"/>
        <w:jc w:val="center"/>
        <w:rPr>
          <w:rFonts w:eastAsia="Times New Roman"/>
          <w:szCs w:val="20"/>
          <w:lang w:eastAsia="ru-RU"/>
        </w:rPr>
      </w:pPr>
    </w:p>
    <w:p w:rsidR="005E6DB9" w:rsidRPr="005E6DB9" w:rsidRDefault="005E6DB9" w:rsidP="005E6DB9">
      <w:pPr>
        <w:spacing w:before="220"/>
        <w:ind w:firstLine="0"/>
        <w:jc w:val="center"/>
        <w:rPr>
          <w:rFonts w:eastAsia="Times New Roman"/>
          <w:szCs w:val="20"/>
          <w:lang w:val="en-US" w:eastAsia="ru-RU"/>
        </w:rPr>
      </w:pPr>
    </w:p>
    <w:p w:rsidR="005E6DB9" w:rsidRPr="005E6DB9" w:rsidRDefault="005E6DB9" w:rsidP="005E6DB9">
      <w:pPr>
        <w:spacing w:before="220"/>
        <w:ind w:firstLine="0"/>
        <w:jc w:val="center"/>
        <w:rPr>
          <w:rFonts w:eastAsia="Times New Roman"/>
          <w:szCs w:val="20"/>
          <w:lang w:val="en-US" w:eastAsia="ru-RU"/>
        </w:rPr>
      </w:pPr>
    </w:p>
    <w:p w:rsidR="005E6DB9" w:rsidRPr="005E6DB9" w:rsidRDefault="005E6DB9" w:rsidP="005E6DB9">
      <w:pPr>
        <w:spacing w:before="220"/>
        <w:ind w:firstLine="0"/>
        <w:jc w:val="center"/>
        <w:rPr>
          <w:rFonts w:eastAsia="Times New Roman"/>
          <w:szCs w:val="20"/>
          <w:lang w:val="en-US" w:eastAsia="ru-RU"/>
        </w:rPr>
      </w:pPr>
    </w:p>
    <w:p w:rsidR="005E6DB9" w:rsidRPr="005E6DB9" w:rsidRDefault="005E6DB9" w:rsidP="005E6DB9">
      <w:pPr>
        <w:spacing w:before="220"/>
        <w:ind w:firstLine="0"/>
        <w:jc w:val="center"/>
        <w:rPr>
          <w:rFonts w:eastAsia="Times New Roman"/>
          <w:sz w:val="28"/>
          <w:szCs w:val="20"/>
          <w:lang w:eastAsia="ru-RU"/>
        </w:rPr>
      </w:pPr>
      <w:r w:rsidRPr="005E6DB9">
        <w:rPr>
          <w:rFonts w:eastAsia="Times New Roman"/>
          <w:sz w:val="28"/>
          <w:szCs w:val="20"/>
          <w:lang w:eastAsia="ru-RU"/>
        </w:rPr>
        <w:t>Москва  2014</w:t>
      </w:r>
    </w:p>
    <w:bookmarkEnd w:id="0"/>
    <w:p w:rsidR="004A5861" w:rsidRPr="005E6DB9" w:rsidRDefault="004A5861" w:rsidP="00460FFB">
      <w:pPr>
        <w:spacing w:before="220"/>
        <w:ind w:firstLine="0"/>
        <w:jc w:val="center"/>
        <w:rPr>
          <w:caps/>
          <w:sz w:val="28"/>
        </w:rPr>
        <w:sectPr w:rsidR="004A5861" w:rsidRPr="005E6DB9" w:rsidSect="00644652">
          <w:headerReference w:type="default" r:id="rId7"/>
          <w:pgSz w:w="11906" w:h="16838"/>
          <w:pgMar w:top="567" w:right="567" w:bottom="567" w:left="1701" w:header="708" w:footer="708" w:gutter="0"/>
          <w:cols w:space="708"/>
          <w:titlePg/>
          <w:docGrid w:linePitch="381"/>
        </w:sectPr>
      </w:pPr>
    </w:p>
    <w:p w:rsidR="00F62824" w:rsidRPr="00145347" w:rsidRDefault="00F62824" w:rsidP="00145347">
      <w:pPr>
        <w:ind w:firstLine="0"/>
        <w:jc w:val="center"/>
        <w:rPr>
          <w:b/>
          <w:caps/>
        </w:rPr>
      </w:pPr>
      <w:r w:rsidRPr="00600A38">
        <w:rPr>
          <w:b/>
          <w:caps/>
          <w:sz w:val="28"/>
        </w:rPr>
        <w:lastRenderedPageBreak/>
        <w:t>Содержание</w:t>
      </w:r>
    </w:p>
    <w:p w:rsidR="00F62824" w:rsidRDefault="00F62824" w:rsidP="00F62824"/>
    <w:p w:rsidR="0055678D" w:rsidRDefault="00F6674A" w:rsidP="0055678D">
      <w:pPr>
        <w:pStyle w:val="11"/>
        <w:tabs>
          <w:tab w:val="clear" w:pos="9100"/>
          <w:tab w:val="right" w:leader="dot" w:pos="9214"/>
        </w:tabs>
        <w:spacing w:line="360" w:lineRule="auto"/>
        <w:ind w:right="709"/>
        <w:rPr>
          <w:rFonts w:asciiTheme="minorHAnsi" w:eastAsiaTheme="minorEastAsia" w:hAnsiTheme="minorHAnsi" w:cstheme="minorBidi"/>
          <w:noProof/>
          <w:sz w:val="22"/>
          <w:szCs w:val="22"/>
          <w:lang w:eastAsia="ru-RU"/>
        </w:rPr>
      </w:pPr>
      <w:r w:rsidRPr="00181F4E">
        <w:fldChar w:fldCharType="begin"/>
      </w:r>
      <w:r w:rsidR="00F62824" w:rsidRPr="00181F4E">
        <w:instrText xml:space="preserve"> TOC \o "2-3" \h \z \t "Заголовок 1;1" </w:instrText>
      </w:r>
      <w:r w:rsidRPr="00181F4E">
        <w:fldChar w:fldCharType="separate"/>
      </w:r>
      <w:hyperlink w:anchor="_Toc406682087" w:history="1">
        <w:r w:rsidR="0055678D" w:rsidRPr="00D6309D">
          <w:rPr>
            <w:rStyle w:val="a9"/>
            <w:noProof/>
          </w:rPr>
          <w:t>1</w:t>
        </w:r>
        <w:r w:rsidR="0055678D">
          <w:rPr>
            <w:rFonts w:asciiTheme="minorHAnsi" w:eastAsiaTheme="minorEastAsia" w:hAnsiTheme="minorHAnsi" w:cstheme="minorBidi"/>
            <w:noProof/>
            <w:sz w:val="22"/>
            <w:szCs w:val="22"/>
            <w:lang w:eastAsia="ru-RU"/>
          </w:rPr>
          <w:tab/>
        </w:r>
        <w:r w:rsidR="0055678D" w:rsidRPr="00D6309D">
          <w:rPr>
            <w:rStyle w:val="a9"/>
            <w:noProof/>
          </w:rPr>
          <w:t>Верификация моделей основного электрооборудования</w:t>
        </w:r>
        <w:r w:rsidR="0055678D">
          <w:rPr>
            <w:noProof/>
            <w:webHidden/>
          </w:rPr>
          <w:tab/>
        </w:r>
        <w:r w:rsidR="0055678D">
          <w:rPr>
            <w:noProof/>
            <w:webHidden/>
          </w:rPr>
          <w:fldChar w:fldCharType="begin"/>
        </w:r>
        <w:r w:rsidR="0055678D">
          <w:rPr>
            <w:noProof/>
            <w:webHidden/>
          </w:rPr>
          <w:instrText xml:space="preserve"> PAGEREF _Toc406682087 \h </w:instrText>
        </w:r>
        <w:r w:rsidR="0055678D">
          <w:rPr>
            <w:noProof/>
            <w:webHidden/>
          </w:rPr>
        </w:r>
        <w:r w:rsidR="0055678D">
          <w:rPr>
            <w:noProof/>
            <w:webHidden/>
          </w:rPr>
          <w:fldChar w:fldCharType="separate"/>
        </w:r>
        <w:r w:rsidR="0055678D">
          <w:rPr>
            <w:noProof/>
            <w:webHidden/>
          </w:rPr>
          <w:t>3</w:t>
        </w:r>
        <w:r w:rsidR="0055678D">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88" w:history="1">
        <w:r w:rsidRPr="00D6309D">
          <w:rPr>
            <w:rStyle w:val="a9"/>
            <w:noProof/>
          </w:rPr>
          <w:t>1.1</w:t>
        </w:r>
        <w:r>
          <w:rPr>
            <w:rFonts w:asciiTheme="minorHAnsi" w:eastAsiaTheme="minorEastAsia" w:hAnsiTheme="minorHAnsi" w:cstheme="minorBidi"/>
            <w:noProof/>
            <w:sz w:val="22"/>
            <w:szCs w:val="22"/>
            <w:lang w:eastAsia="ru-RU"/>
          </w:rPr>
          <w:tab/>
        </w:r>
        <w:r w:rsidRPr="00D6309D">
          <w:rPr>
            <w:rStyle w:val="a9"/>
            <w:noProof/>
          </w:rPr>
          <w:t>Модель двухобмоточного трансформатора</w:t>
        </w:r>
        <w:r>
          <w:rPr>
            <w:noProof/>
            <w:webHidden/>
          </w:rPr>
          <w:tab/>
        </w:r>
        <w:r>
          <w:rPr>
            <w:noProof/>
            <w:webHidden/>
          </w:rPr>
          <w:fldChar w:fldCharType="begin"/>
        </w:r>
        <w:r>
          <w:rPr>
            <w:noProof/>
            <w:webHidden/>
          </w:rPr>
          <w:instrText xml:space="preserve"> PAGEREF _Toc406682088 \h </w:instrText>
        </w:r>
        <w:r>
          <w:rPr>
            <w:noProof/>
            <w:webHidden/>
          </w:rPr>
        </w:r>
        <w:r>
          <w:rPr>
            <w:noProof/>
            <w:webHidden/>
          </w:rPr>
          <w:fldChar w:fldCharType="separate"/>
        </w:r>
        <w:r>
          <w:rPr>
            <w:noProof/>
            <w:webHidden/>
          </w:rPr>
          <w:t>3</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89" w:history="1">
        <w:r w:rsidRPr="00D6309D">
          <w:rPr>
            <w:rStyle w:val="a9"/>
            <w:noProof/>
          </w:rPr>
          <w:t>1.2</w:t>
        </w:r>
        <w:r>
          <w:rPr>
            <w:rFonts w:asciiTheme="minorHAnsi" w:eastAsiaTheme="minorEastAsia" w:hAnsiTheme="minorHAnsi" w:cstheme="minorBidi"/>
            <w:noProof/>
            <w:sz w:val="22"/>
            <w:szCs w:val="22"/>
            <w:lang w:eastAsia="ru-RU"/>
          </w:rPr>
          <w:tab/>
        </w:r>
        <w:r w:rsidRPr="00D6309D">
          <w:rPr>
            <w:rStyle w:val="a9"/>
            <w:noProof/>
          </w:rPr>
          <w:t>Модель двухобмоточного трансформатора с расщепленной обмоткой низшего напряжения</w:t>
        </w:r>
        <w:r>
          <w:rPr>
            <w:noProof/>
            <w:webHidden/>
          </w:rPr>
          <w:tab/>
        </w:r>
        <w:r>
          <w:rPr>
            <w:noProof/>
            <w:webHidden/>
          </w:rPr>
          <w:fldChar w:fldCharType="begin"/>
        </w:r>
        <w:r>
          <w:rPr>
            <w:noProof/>
            <w:webHidden/>
          </w:rPr>
          <w:instrText xml:space="preserve"> PAGEREF _Toc406682089 \h </w:instrText>
        </w:r>
        <w:r>
          <w:rPr>
            <w:noProof/>
            <w:webHidden/>
          </w:rPr>
        </w:r>
        <w:r>
          <w:rPr>
            <w:noProof/>
            <w:webHidden/>
          </w:rPr>
          <w:fldChar w:fldCharType="separate"/>
        </w:r>
        <w:r>
          <w:rPr>
            <w:noProof/>
            <w:webHidden/>
          </w:rPr>
          <w:t>7</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0" w:history="1">
        <w:r w:rsidRPr="00D6309D">
          <w:rPr>
            <w:rStyle w:val="a9"/>
            <w:noProof/>
          </w:rPr>
          <w:t>1.3</w:t>
        </w:r>
        <w:r>
          <w:rPr>
            <w:rFonts w:asciiTheme="minorHAnsi" w:eastAsiaTheme="minorEastAsia" w:hAnsiTheme="minorHAnsi" w:cstheme="minorBidi"/>
            <w:noProof/>
            <w:sz w:val="22"/>
            <w:szCs w:val="22"/>
            <w:lang w:eastAsia="ru-RU"/>
          </w:rPr>
          <w:tab/>
        </w:r>
        <w:r w:rsidRPr="00D6309D">
          <w:rPr>
            <w:rStyle w:val="a9"/>
            <w:noProof/>
          </w:rPr>
          <w:t>Модель трехобмоточного автотрансформатора</w:t>
        </w:r>
        <w:r>
          <w:rPr>
            <w:noProof/>
            <w:webHidden/>
          </w:rPr>
          <w:tab/>
        </w:r>
        <w:r>
          <w:rPr>
            <w:noProof/>
            <w:webHidden/>
          </w:rPr>
          <w:fldChar w:fldCharType="begin"/>
        </w:r>
        <w:r>
          <w:rPr>
            <w:noProof/>
            <w:webHidden/>
          </w:rPr>
          <w:instrText xml:space="preserve"> PAGEREF _Toc406682090 \h </w:instrText>
        </w:r>
        <w:r>
          <w:rPr>
            <w:noProof/>
            <w:webHidden/>
          </w:rPr>
        </w:r>
        <w:r>
          <w:rPr>
            <w:noProof/>
            <w:webHidden/>
          </w:rPr>
          <w:fldChar w:fldCharType="separate"/>
        </w:r>
        <w:r>
          <w:rPr>
            <w:noProof/>
            <w:webHidden/>
          </w:rPr>
          <w:t>13</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1" w:history="1">
        <w:r w:rsidRPr="00D6309D">
          <w:rPr>
            <w:rStyle w:val="a9"/>
            <w:noProof/>
          </w:rPr>
          <w:t>1.4</w:t>
        </w:r>
        <w:r>
          <w:rPr>
            <w:rFonts w:asciiTheme="minorHAnsi" w:eastAsiaTheme="minorEastAsia" w:hAnsiTheme="minorHAnsi" w:cstheme="minorBidi"/>
            <w:noProof/>
            <w:sz w:val="22"/>
            <w:szCs w:val="22"/>
            <w:lang w:eastAsia="ru-RU"/>
          </w:rPr>
          <w:tab/>
        </w:r>
        <w:r w:rsidRPr="00D6309D">
          <w:rPr>
            <w:rStyle w:val="a9"/>
            <w:noProof/>
          </w:rPr>
          <w:t>Модель РПН с АРНТ</w:t>
        </w:r>
        <w:r>
          <w:rPr>
            <w:noProof/>
            <w:webHidden/>
          </w:rPr>
          <w:tab/>
        </w:r>
        <w:r>
          <w:rPr>
            <w:noProof/>
            <w:webHidden/>
          </w:rPr>
          <w:fldChar w:fldCharType="begin"/>
        </w:r>
        <w:r>
          <w:rPr>
            <w:noProof/>
            <w:webHidden/>
          </w:rPr>
          <w:instrText xml:space="preserve"> PAGEREF _Toc406682091 \h </w:instrText>
        </w:r>
        <w:r>
          <w:rPr>
            <w:noProof/>
            <w:webHidden/>
          </w:rPr>
        </w:r>
        <w:r>
          <w:rPr>
            <w:noProof/>
            <w:webHidden/>
          </w:rPr>
          <w:fldChar w:fldCharType="separate"/>
        </w:r>
        <w:r>
          <w:rPr>
            <w:noProof/>
            <w:webHidden/>
          </w:rPr>
          <w:t>19</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2" w:history="1">
        <w:r w:rsidRPr="00D6309D">
          <w:rPr>
            <w:rStyle w:val="a9"/>
            <w:noProof/>
          </w:rPr>
          <w:t>1.5</w:t>
        </w:r>
        <w:r>
          <w:rPr>
            <w:rFonts w:asciiTheme="minorHAnsi" w:eastAsiaTheme="minorEastAsia" w:hAnsiTheme="minorHAnsi" w:cstheme="minorBidi"/>
            <w:noProof/>
            <w:sz w:val="22"/>
            <w:szCs w:val="22"/>
            <w:lang w:eastAsia="ru-RU"/>
          </w:rPr>
          <w:tab/>
        </w:r>
        <w:r w:rsidRPr="00D6309D">
          <w:rPr>
            <w:rStyle w:val="a9"/>
            <w:noProof/>
          </w:rPr>
          <w:t>Модель асинхронного двигателя</w:t>
        </w:r>
        <w:r>
          <w:rPr>
            <w:noProof/>
            <w:webHidden/>
          </w:rPr>
          <w:tab/>
        </w:r>
        <w:r>
          <w:rPr>
            <w:noProof/>
            <w:webHidden/>
          </w:rPr>
          <w:fldChar w:fldCharType="begin"/>
        </w:r>
        <w:r>
          <w:rPr>
            <w:noProof/>
            <w:webHidden/>
          </w:rPr>
          <w:instrText xml:space="preserve"> PAGEREF _Toc406682092 \h </w:instrText>
        </w:r>
        <w:r>
          <w:rPr>
            <w:noProof/>
            <w:webHidden/>
          </w:rPr>
        </w:r>
        <w:r>
          <w:rPr>
            <w:noProof/>
            <w:webHidden/>
          </w:rPr>
          <w:fldChar w:fldCharType="separate"/>
        </w:r>
        <w:r>
          <w:rPr>
            <w:noProof/>
            <w:webHidden/>
          </w:rPr>
          <w:t>21</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3" w:history="1">
        <w:r w:rsidRPr="00D6309D">
          <w:rPr>
            <w:rStyle w:val="a9"/>
            <w:noProof/>
          </w:rPr>
          <w:t>1.6</w:t>
        </w:r>
        <w:r>
          <w:rPr>
            <w:rFonts w:asciiTheme="minorHAnsi" w:eastAsiaTheme="minorEastAsia" w:hAnsiTheme="minorHAnsi" w:cstheme="minorBidi"/>
            <w:noProof/>
            <w:sz w:val="22"/>
            <w:szCs w:val="22"/>
            <w:lang w:eastAsia="ru-RU"/>
          </w:rPr>
          <w:tab/>
        </w:r>
        <w:r w:rsidRPr="00D6309D">
          <w:rPr>
            <w:rStyle w:val="a9"/>
            <w:noProof/>
          </w:rPr>
          <w:t>Модель аккумуляторной батареи</w:t>
        </w:r>
        <w:r>
          <w:rPr>
            <w:noProof/>
            <w:webHidden/>
          </w:rPr>
          <w:tab/>
        </w:r>
        <w:r>
          <w:rPr>
            <w:noProof/>
            <w:webHidden/>
          </w:rPr>
          <w:fldChar w:fldCharType="begin"/>
        </w:r>
        <w:r>
          <w:rPr>
            <w:noProof/>
            <w:webHidden/>
          </w:rPr>
          <w:instrText xml:space="preserve"> PAGEREF _Toc406682093 \h </w:instrText>
        </w:r>
        <w:r>
          <w:rPr>
            <w:noProof/>
            <w:webHidden/>
          </w:rPr>
        </w:r>
        <w:r>
          <w:rPr>
            <w:noProof/>
            <w:webHidden/>
          </w:rPr>
          <w:fldChar w:fldCharType="separate"/>
        </w:r>
        <w:r>
          <w:rPr>
            <w:noProof/>
            <w:webHidden/>
          </w:rPr>
          <w:t>24</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4" w:history="1">
        <w:r w:rsidRPr="00D6309D">
          <w:rPr>
            <w:rStyle w:val="a9"/>
            <w:noProof/>
          </w:rPr>
          <w:t>1.7</w:t>
        </w:r>
        <w:r>
          <w:rPr>
            <w:rFonts w:asciiTheme="minorHAnsi" w:eastAsiaTheme="minorEastAsia" w:hAnsiTheme="minorHAnsi" w:cstheme="minorBidi"/>
            <w:noProof/>
            <w:sz w:val="22"/>
            <w:szCs w:val="22"/>
            <w:lang w:eastAsia="ru-RU"/>
          </w:rPr>
          <w:tab/>
        </w:r>
        <w:r w:rsidRPr="00D6309D">
          <w:rPr>
            <w:rStyle w:val="a9"/>
            <w:noProof/>
          </w:rPr>
          <w:t>Модель выпрямителя</w:t>
        </w:r>
        <w:r>
          <w:rPr>
            <w:noProof/>
            <w:webHidden/>
          </w:rPr>
          <w:tab/>
        </w:r>
        <w:r>
          <w:rPr>
            <w:noProof/>
            <w:webHidden/>
          </w:rPr>
          <w:fldChar w:fldCharType="begin"/>
        </w:r>
        <w:r>
          <w:rPr>
            <w:noProof/>
            <w:webHidden/>
          </w:rPr>
          <w:instrText xml:space="preserve"> PAGEREF _Toc406682094 \h </w:instrText>
        </w:r>
        <w:r>
          <w:rPr>
            <w:noProof/>
            <w:webHidden/>
          </w:rPr>
        </w:r>
        <w:r>
          <w:rPr>
            <w:noProof/>
            <w:webHidden/>
          </w:rPr>
          <w:fldChar w:fldCharType="separate"/>
        </w:r>
        <w:r>
          <w:rPr>
            <w:noProof/>
            <w:webHidden/>
          </w:rPr>
          <w:t>29</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5" w:history="1">
        <w:r w:rsidRPr="00D6309D">
          <w:rPr>
            <w:rStyle w:val="a9"/>
            <w:noProof/>
          </w:rPr>
          <w:t>1.8</w:t>
        </w:r>
        <w:r>
          <w:rPr>
            <w:rFonts w:asciiTheme="minorHAnsi" w:eastAsiaTheme="minorEastAsia" w:hAnsiTheme="minorHAnsi" w:cstheme="minorBidi"/>
            <w:noProof/>
            <w:sz w:val="22"/>
            <w:szCs w:val="22"/>
            <w:lang w:eastAsia="ru-RU"/>
          </w:rPr>
          <w:tab/>
        </w:r>
        <w:r w:rsidRPr="00D6309D">
          <w:rPr>
            <w:rStyle w:val="a9"/>
            <w:noProof/>
          </w:rPr>
          <w:t>Модель инвертора</w:t>
        </w:r>
        <w:r>
          <w:rPr>
            <w:noProof/>
            <w:webHidden/>
          </w:rPr>
          <w:tab/>
        </w:r>
        <w:r>
          <w:rPr>
            <w:noProof/>
            <w:webHidden/>
          </w:rPr>
          <w:fldChar w:fldCharType="begin"/>
        </w:r>
        <w:r>
          <w:rPr>
            <w:noProof/>
            <w:webHidden/>
          </w:rPr>
          <w:instrText xml:space="preserve"> PAGEREF _Toc406682095 \h </w:instrText>
        </w:r>
        <w:r>
          <w:rPr>
            <w:noProof/>
            <w:webHidden/>
          </w:rPr>
        </w:r>
        <w:r>
          <w:rPr>
            <w:noProof/>
            <w:webHidden/>
          </w:rPr>
          <w:fldChar w:fldCharType="separate"/>
        </w:r>
        <w:r>
          <w:rPr>
            <w:noProof/>
            <w:webHidden/>
          </w:rPr>
          <w:t>32</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6" w:history="1">
        <w:r w:rsidRPr="00D6309D">
          <w:rPr>
            <w:rStyle w:val="a9"/>
            <w:noProof/>
          </w:rPr>
          <w:t>1.9</w:t>
        </w:r>
        <w:r>
          <w:rPr>
            <w:rFonts w:asciiTheme="minorHAnsi" w:eastAsiaTheme="minorEastAsia" w:hAnsiTheme="minorHAnsi" w:cstheme="minorBidi"/>
            <w:noProof/>
            <w:sz w:val="22"/>
            <w:szCs w:val="22"/>
            <w:lang w:eastAsia="ru-RU"/>
          </w:rPr>
          <w:tab/>
        </w:r>
        <w:r w:rsidRPr="00D6309D">
          <w:rPr>
            <w:rStyle w:val="a9"/>
            <w:noProof/>
          </w:rPr>
          <w:t>Модель двигателя постоянного тока</w:t>
        </w:r>
        <w:r>
          <w:rPr>
            <w:noProof/>
            <w:webHidden/>
          </w:rPr>
          <w:tab/>
        </w:r>
        <w:r>
          <w:rPr>
            <w:noProof/>
            <w:webHidden/>
          </w:rPr>
          <w:fldChar w:fldCharType="begin"/>
        </w:r>
        <w:r>
          <w:rPr>
            <w:noProof/>
            <w:webHidden/>
          </w:rPr>
          <w:instrText xml:space="preserve"> PAGEREF _Toc406682096 \h </w:instrText>
        </w:r>
        <w:r>
          <w:rPr>
            <w:noProof/>
            <w:webHidden/>
          </w:rPr>
        </w:r>
        <w:r>
          <w:rPr>
            <w:noProof/>
            <w:webHidden/>
          </w:rPr>
          <w:fldChar w:fldCharType="separate"/>
        </w:r>
        <w:r>
          <w:rPr>
            <w:noProof/>
            <w:webHidden/>
          </w:rPr>
          <w:t>35</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7" w:history="1">
        <w:r w:rsidRPr="00D6309D">
          <w:rPr>
            <w:rStyle w:val="a9"/>
            <w:noProof/>
          </w:rPr>
          <w:t>1.10</w:t>
        </w:r>
        <w:r>
          <w:rPr>
            <w:rFonts w:asciiTheme="minorHAnsi" w:eastAsiaTheme="minorEastAsia" w:hAnsiTheme="minorHAnsi" w:cstheme="minorBidi"/>
            <w:noProof/>
            <w:sz w:val="22"/>
            <w:szCs w:val="22"/>
            <w:lang w:eastAsia="ru-RU"/>
          </w:rPr>
          <w:tab/>
        </w:r>
        <w:r w:rsidRPr="00D6309D">
          <w:rPr>
            <w:rStyle w:val="a9"/>
            <w:noProof/>
          </w:rPr>
          <w:t>Модель защит трансформатора</w:t>
        </w:r>
        <w:r>
          <w:rPr>
            <w:noProof/>
            <w:webHidden/>
          </w:rPr>
          <w:tab/>
        </w:r>
        <w:r>
          <w:rPr>
            <w:noProof/>
            <w:webHidden/>
          </w:rPr>
          <w:fldChar w:fldCharType="begin"/>
        </w:r>
        <w:r>
          <w:rPr>
            <w:noProof/>
            <w:webHidden/>
          </w:rPr>
          <w:instrText xml:space="preserve"> PAGEREF _Toc406682097 \h </w:instrText>
        </w:r>
        <w:r>
          <w:rPr>
            <w:noProof/>
            <w:webHidden/>
          </w:rPr>
        </w:r>
        <w:r>
          <w:rPr>
            <w:noProof/>
            <w:webHidden/>
          </w:rPr>
          <w:fldChar w:fldCharType="separate"/>
        </w:r>
        <w:r>
          <w:rPr>
            <w:noProof/>
            <w:webHidden/>
          </w:rPr>
          <w:t>38</w:t>
        </w:r>
        <w:r>
          <w:rPr>
            <w:noProof/>
            <w:webHidden/>
          </w:rPr>
          <w:fldChar w:fldCharType="end"/>
        </w:r>
      </w:hyperlink>
    </w:p>
    <w:p w:rsidR="0055678D" w:rsidRDefault="0055678D" w:rsidP="0055678D">
      <w:pPr>
        <w:pStyle w:val="3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8" w:history="1">
        <w:r w:rsidRPr="00D6309D">
          <w:rPr>
            <w:rStyle w:val="a9"/>
            <w:noProof/>
          </w:rPr>
          <w:t>1.10.1</w:t>
        </w:r>
        <w:r>
          <w:rPr>
            <w:rFonts w:asciiTheme="minorHAnsi" w:eastAsiaTheme="minorEastAsia" w:hAnsiTheme="minorHAnsi" w:cstheme="minorBidi"/>
            <w:noProof/>
            <w:sz w:val="22"/>
            <w:szCs w:val="22"/>
            <w:lang w:eastAsia="ru-RU"/>
          </w:rPr>
          <w:tab/>
        </w:r>
        <w:r w:rsidRPr="00D6309D">
          <w:rPr>
            <w:rStyle w:val="a9"/>
            <w:noProof/>
          </w:rPr>
          <w:t>Общий блок защит</w:t>
        </w:r>
        <w:r>
          <w:rPr>
            <w:noProof/>
            <w:webHidden/>
          </w:rPr>
          <w:tab/>
        </w:r>
        <w:r>
          <w:rPr>
            <w:noProof/>
            <w:webHidden/>
          </w:rPr>
          <w:fldChar w:fldCharType="begin"/>
        </w:r>
        <w:r>
          <w:rPr>
            <w:noProof/>
            <w:webHidden/>
          </w:rPr>
          <w:instrText xml:space="preserve"> PAGEREF _Toc406682098 \h </w:instrText>
        </w:r>
        <w:r>
          <w:rPr>
            <w:noProof/>
            <w:webHidden/>
          </w:rPr>
        </w:r>
        <w:r>
          <w:rPr>
            <w:noProof/>
            <w:webHidden/>
          </w:rPr>
          <w:fldChar w:fldCharType="separate"/>
        </w:r>
        <w:r>
          <w:rPr>
            <w:noProof/>
            <w:webHidden/>
          </w:rPr>
          <w:t>38</w:t>
        </w:r>
        <w:r>
          <w:rPr>
            <w:noProof/>
            <w:webHidden/>
          </w:rPr>
          <w:fldChar w:fldCharType="end"/>
        </w:r>
      </w:hyperlink>
    </w:p>
    <w:p w:rsidR="0055678D" w:rsidRDefault="0055678D" w:rsidP="0055678D">
      <w:pPr>
        <w:pStyle w:val="3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099" w:history="1">
        <w:r w:rsidRPr="00D6309D">
          <w:rPr>
            <w:rStyle w:val="a9"/>
            <w:noProof/>
          </w:rPr>
          <w:t>1.10.2</w:t>
        </w:r>
        <w:r>
          <w:rPr>
            <w:rFonts w:asciiTheme="minorHAnsi" w:eastAsiaTheme="minorEastAsia" w:hAnsiTheme="minorHAnsi" w:cstheme="minorBidi"/>
            <w:noProof/>
            <w:sz w:val="22"/>
            <w:szCs w:val="22"/>
            <w:lang w:eastAsia="ru-RU"/>
          </w:rPr>
          <w:tab/>
        </w:r>
        <w:r w:rsidRPr="00D6309D">
          <w:rPr>
            <w:rStyle w:val="a9"/>
            <w:noProof/>
          </w:rPr>
          <w:t>Модель МТЗ</w:t>
        </w:r>
        <w:r>
          <w:rPr>
            <w:noProof/>
            <w:webHidden/>
          </w:rPr>
          <w:tab/>
        </w:r>
        <w:r>
          <w:rPr>
            <w:noProof/>
            <w:webHidden/>
          </w:rPr>
          <w:fldChar w:fldCharType="begin"/>
        </w:r>
        <w:r>
          <w:rPr>
            <w:noProof/>
            <w:webHidden/>
          </w:rPr>
          <w:instrText xml:space="preserve"> PAGEREF _Toc406682099 \h </w:instrText>
        </w:r>
        <w:r>
          <w:rPr>
            <w:noProof/>
            <w:webHidden/>
          </w:rPr>
        </w:r>
        <w:r>
          <w:rPr>
            <w:noProof/>
            <w:webHidden/>
          </w:rPr>
          <w:fldChar w:fldCharType="separate"/>
        </w:r>
        <w:r>
          <w:rPr>
            <w:noProof/>
            <w:webHidden/>
          </w:rPr>
          <w:t>38</w:t>
        </w:r>
        <w:r>
          <w:rPr>
            <w:noProof/>
            <w:webHidden/>
          </w:rPr>
          <w:fldChar w:fldCharType="end"/>
        </w:r>
      </w:hyperlink>
    </w:p>
    <w:p w:rsidR="0055678D" w:rsidRDefault="0055678D" w:rsidP="0055678D">
      <w:pPr>
        <w:pStyle w:val="3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100" w:history="1">
        <w:r w:rsidRPr="00D6309D">
          <w:rPr>
            <w:rStyle w:val="a9"/>
            <w:noProof/>
          </w:rPr>
          <w:t>1.10.3</w:t>
        </w:r>
        <w:r>
          <w:rPr>
            <w:rFonts w:asciiTheme="minorHAnsi" w:eastAsiaTheme="minorEastAsia" w:hAnsiTheme="minorHAnsi" w:cstheme="minorBidi"/>
            <w:noProof/>
            <w:sz w:val="22"/>
            <w:szCs w:val="22"/>
            <w:lang w:eastAsia="ru-RU"/>
          </w:rPr>
          <w:tab/>
        </w:r>
        <w:r w:rsidRPr="00D6309D">
          <w:rPr>
            <w:rStyle w:val="a9"/>
            <w:noProof/>
          </w:rPr>
          <w:t>Модель ДЗТ</w:t>
        </w:r>
        <w:r>
          <w:rPr>
            <w:noProof/>
            <w:webHidden/>
          </w:rPr>
          <w:tab/>
        </w:r>
        <w:r>
          <w:rPr>
            <w:noProof/>
            <w:webHidden/>
          </w:rPr>
          <w:fldChar w:fldCharType="begin"/>
        </w:r>
        <w:r>
          <w:rPr>
            <w:noProof/>
            <w:webHidden/>
          </w:rPr>
          <w:instrText xml:space="preserve"> PAGEREF _Toc406682100 \h </w:instrText>
        </w:r>
        <w:r>
          <w:rPr>
            <w:noProof/>
            <w:webHidden/>
          </w:rPr>
        </w:r>
        <w:r>
          <w:rPr>
            <w:noProof/>
            <w:webHidden/>
          </w:rPr>
          <w:fldChar w:fldCharType="separate"/>
        </w:r>
        <w:r>
          <w:rPr>
            <w:noProof/>
            <w:webHidden/>
          </w:rPr>
          <w:t>40</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101" w:history="1">
        <w:r w:rsidRPr="00D6309D">
          <w:rPr>
            <w:rStyle w:val="a9"/>
            <w:noProof/>
          </w:rPr>
          <w:t>1.11</w:t>
        </w:r>
        <w:r>
          <w:rPr>
            <w:rFonts w:asciiTheme="minorHAnsi" w:eastAsiaTheme="minorEastAsia" w:hAnsiTheme="minorHAnsi" w:cstheme="minorBidi"/>
            <w:noProof/>
            <w:sz w:val="22"/>
            <w:szCs w:val="22"/>
            <w:lang w:eastAsia="ru-RU"/>
          </w:rPr>
          <w:tab/>
        </w:r>
        <w:r w:rsidRPr="00D6309D">
          <w:rPr>
            <w:rStyle w:val="a9"/>
            <w:noProof/>
          </w:rPr>
          <w:t>Модель автоматики ввода резерва</w:t>
        </w:r>
        <w:r>
          <w:rPr>
            <w:noProof/>
            <w:webHidden/>
          </w:rPr>
          <w:tab/>
        </w:r>
        <w:r>
          <w:rPr>
            <w:noProof/>
            <w:webHidden/>
          </w:rPr>
          <w:fldChar w:fldCharType="begin"/>
        </w:r>
        <w:r>
          <w:rPr>
            <w:noProof/>
            <w:webHidden/>
          </w:rPr>
          <w:instrText xml:space="preserve"> PAGEREF _Toc406682101 \h </w:instrText>
        </w:r>
        <w:r>
          <w:rPr>
            <w:noProof/>
            <w:webHidden/>
          </w:rPr>
        </w:r>
        <w:r>
          <w:rPr>
            <w:noProof/>
            <w:webHidden/>
          </w:rPr>
          <w:fldChar w:fldCharType="separate"/>
        </w:r>
        <w:r>
          <w:rPr>
            <w:noProof/>
            <w:webHidden/>
          </w:rPr>
          <w:t>42</w:t>
        </w:r>
        <w:r>
          <w:rPr>
            <w:noProof/>
            <w:webHidden/>
          </w:rPr>
          <w:fldChar w:fldCharType="end"/>
        </w:r>
      </w:hyperlink>
    </w:p>
    <w:p w:rsidR="0055678D" w:rsidRDefault="0055678D" w:rsidP="0055678D">
      <w:pPr>
        <w:pStyle w:val="2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102" w:history="1">
        <w:r w:rsidRPr="00D6309D">
          <w:rPr>
            <w:rStyle w:val="a9"/>
            <w:noProof/>
          </w:rPr>
          <w:t>1.12</w:t>
        </w:r>
        <w:r>
          <w:rPr>
            <w:rFonts w:asciiTheme="minorHAnsi" w:eastAsiaTheme="minorEastAsia" w:hAnsiTheme="minorHAnsi" w:cstheme="minorBidi"/>
            <w:noProof/>
            <w:sz w:val="22"/>
            <w:szCs w:val="22"/>
            <w:lang w:eastAsia="ru-RU"/>
          </w:rPr>
          <w:tab/>
        </w:r>
        <w:r w:rsidRPr="00D6309D">
          <w:rPr>
            <w:rStyle w:val="a9"/>
            <w:noProof/>
          </w:rPr>
          <w:t>Модель защит Асинхронного двигателя</w:t>
        </w:r>
        <w:r>
          <w:rPr>
            <w:noProof/>
            <w:webHidden/>
          </w:rPr>
          <w:tab/>
        </w:r>
        <w:r>
          <w:rPr>
            <w:noProof/>
            <w:webHidden/>
          </w:rPr>
          <w:fldChar w:fldCharType="begin"/>
        </w:r>
        <w:r>
          <w:rPr>
            <w:noProof/>
            <w:webHidden/>
          </w:rPr>
          <w:instrText xml:space="preserve"> PAGEREF _Toc406682102 \h </w:instrText>
        </w:r>
        <w:r>
          <w:rPr>
            <w:noProof/>
            <w:webHidden/>
          </w:rPr>
        </w:r>
        <w:r>
          <w:rPr>
            <w:noProof/>
            <w:webHidden/>
          </w:rPr>
          <w:fldChar w:fldCharType="separate"/>
        </w:r>
        <w:r>
          <w:rPr>
            <w:noProof/>
            <w:webHidden/>
          </w:rPr>
          <w:t>43</w:t>
        </w:r>
        <w:r>
          <w:rPr>
            <w:noProof/>
            <w:webHidden/>
          </w:rPr>
          <w:fldChar w:fldCharType="end"/>
        </w:r>
      </w:hyperlink>
    </w:p>
    <w:p w:rsidR="0055678D" w:rsidRDefault="0055678D" w:rsidP="0055678D">
      <w:pPr>
        <w:pStyle w:val="3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103" w:history="1">
        <w:r w:rsidRPr="00D6309D">
          <w:rPr>
            <w:rStyle w:val="a9"/>
            <w:noProof/>
          </w:rPr>
          <w:t>1.12.1</w:t>
        </w:r>
        <w:r>
          <w:rPr>
            <w:rFonts w:asciiTheme="minorHAnsi" w:eastAsiaTheme="minorEastAsia" w:hAnsiTheme="minorHAnsi" w:cstheme="minorBidi"/>
            <w:noProof/>
            <w:sz w:val="22"/>
            <w:szCs w:val="22"/>
            <w:lang w:eastAsia="ru-RU"/>
          </w:rPr>
          <w:tab/>
        </w:r>
        <w:r w:rsidRPr="00D6309D">
          <w:rPr>
            <w:rStyle w:val="a9"/>
            <w:noProof/>
          </w:rPr>
          <w:t>Общий блок защит</w:t>
        </w:r>
        <w:r>
          <w:rPr>
            <w:noProof/>
            <w:webHidden/>
          </w:rPr>
          <w:tab/>
        </w:r>
        <w:r>
          <w:rPr>
            <w:noProof/>
            <w:webHidden/>
          </w:rPr>
          <w:fldChar w:fldCharType="begin"/>
        </w:r>
        <w:r>
          <w:rPr>
            <w:noProof/>
            <w:webHidden/>
          </w:rPr>
          <w:instrText xml:space="preserve"> PAGEREF _Toc406682103 \h </w:instrText>
        </w:r>
        <w:r>
          <w:rPr>
            <w:noProof/>
            <w:webHidden/>
          </w:rPr>
        </w:r>
        <w:r>
          <w:rPr>
            <w:noProof/>
            <w:webHidden/>
          </w:rPr>
          <w:fldChar w:fldCharType="separate"/>
        </w:r>
        <w:r>
          <w:rPr>
            <w:noProof/>
            <w:webHidden/>
          </w:rPr>
          <w:t>43</w:t>
        </w:r>
        <w:r>
          <w:rPr>
            <w:noProof/>
            <w:webHidden/>
          </w:rPr>
          <w:fldChar w:fldCharType="end"/>
        </w:r>
      </w:hyperlink>
    </w:p>
    <w:p w:rsidR="0055678D" w:rsidRDefault="0055678D" w:rsidP="0055678D">
      <w:pPr>
        <w:pStyle w:val="3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104" w:history="1">
        <w:r w:rsidRPr="00D6309D">
          <w:rPr>
            <w:rStyle w:val="a9"/>
            <w:noProof/>
          </w:rPr>
          <w:t>1.12.2</w:t>
        </w:r>
        <w:r>
          <w:rPr>
            <w:rFonts w:asciiTheme="minorHAnsi" w:eastAsiaTheme="minorEastAsia" w:hAnsiTheme="minorHAnsi" w:cstheme="minorBidi"/>
            <w:noProof/>
            <w:sz w:val="22"/>
            <w:szCs w:val="22"/>
            <w:lang w:eastAsia="ru-RU"/>
          </w:rPr>
          <w:tab/>
        </w:r>
        <w:r w:rsidRPr="00D6309D">
          <w:rPr>
            <w:rStyle w:val="a9"/>
            <w:noProof/>
          </w:rPr>
          <w:t>Модель МТЗ</w:t>
        </w:r>
        <w:r>
          <w:rPr>
            <w:noProof/>
            <w:webHidden/>
          </w:rPr>
          <w:tab/>
        </w:r>
        <w:r>
          <w:rPr>
            <w:noProof/>
            <w:webHidden/>
          </w:rPr>
          <w:fldChar w:fldCharType="begin"/>
        </w:r>
        <w:r>
          <w:rPr>
            <w:noProof/>
            <w:webHidden/>
          </w:rPr>
          <w:instrText xml:space="preserve"> PAGEREF _Toc406682104 \h </w:instrText>
        </w:r>
        <w:r>
          <w:rPr>
            <w:noProof/>
            <w:webHidden/>
          </w:rPr>
        </w:r>
        <w:r>
          <w:rPr>
            <w:noProof/>
            <w:webHidden/>
          </w:rPr>
          <w:fldChar w:fldCharType="separate"/>
        </w:r>
        <w:r>
          <w:rPr>
            <w:noProof/>
            <w:webHidden/>
          </w:rPr>
          <w:t>44</w:t>
        </w:r>
        <w:r>
          <w:rPr>
            <w:noProof/>
            <w:webHidden/>
          </w:rPr>
          <w:fldChar w:fldCharType="end"/>
        </w:r>
      </w:hyperlink>
    </w:p>
    <w:p w:rsidR="0055678D" w:rsidRDefault="0055678D" w:rsidP="0055678D">
      <w:pPr>
        <w:pStyle w:val="31"/>
        <w:tabs>
          <w:tab w:val="clear" w:pos="9356"/>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105" w:history="1">
        <w:r w:rsidRPr="00D6309D">
          <w:rPr>
            <w:rStyle w:val="a9"/>
            <w:noProof/>
          </w:rPr>
          <w:t>1.12.3</w:t>
        </w:r>
        <w:r>
          <w:rPr>
            <w:rFonts w:asciiTheme="minorHAnsi" w:eastAsiaTheme="minorEastAsia" w:hAnsiTheme="minorHAnsi" w:cstheme="minorBidi"/>
            <w:noProof/>
            <w:sz w:val="22"/>
            <w:szCs w:val="22"/>
            <w:lang w:eastAsia="ru-RU"/>
          </w:rPr>
          <w:tab/>
        </w:r>
        <w:r w:rsidRPr="00D6309D">
          <w:rPr>
            <w:rStyle w:val="a9"/>
            <w:noProof/>
          </w:rPr>
          <w:t>Модель ЗМН</w:t>
        </w:r>
        <w:r>
          <w:rPr>
            <w:noProof/>
            <w:webHidden/>
          </w:rPr>
          <w:tab/>
        </w:r>
        <w:r>
          <w:rPr>
            <w:noProof/>
            <w:webHidden/>
          </w:rPr>
          <w:fldChar w:fldCharType="begin"/>
        </w:r>
        <w:r>
          <w:rPr>
            <w:noProof/>
            <w:webHidden/>
          </w:rPr>
          <w:instrText xml:space="preserve"> PAGEREF _Toc406682105 \h </w:instrText>
        </w:r>
        <w:r>
          <w:rPr>
            <w:noProof/>
            <w:webHidden/>
          </w:rPr>
        </w:r>
        <w:r>
          <w:rPr>
            <w:noProof/>
            <w:webHidden/>
          </w:rPr>
          <w:fldChar w:fldCharType="separate"/>
        </w:r>
        <w:r>
          <w:rPr>
            <w:noProof/>
            <w:webHidden/>
          </w:rPr>
          <w:t>44</w:t>
        </w:r>
        <w:r>
          <w:rPr>
            <w:noProof/>
            <w:webHidden/>
          </w:rPr>
          <w:fldChar w:fldCharType="end"/>
        </w:r>
      </w:hyperlink>
    </w:p>
    <w:p w:rsidR="0055678D" w:rsidRDefault="0055678D" w:rsidP="0055678D">
      <w:pPr>
        <w:pStyle w:val="11"/>
        <w:tabs>
          <w:tab w:val="clear" w:pos="9100"/>
          <w:tab w:val="right" w:leader="dot" w:pos="9214"/>
        </w:tabs>
        <w:spacing w:line="360" w:lineRule="auto"/>
        <w:ind w:right="709"/>
        <w:rPr>
          <w:rFonts w:asciiTheme="minorHAnsi" w:eastAsiaTheme="minorEastAsia" w:hAnsiTheme="minorHAnsi" w:cstheme="minorBidi"/>
          <w:noProof/>
          <w:sz w:val="22"/>
          <w:szCs w:val="22"/>
          <w:lang w:eastAsia="ru-RU"/>
        </w:rPr>
      </w:pPr>
      <w:hyperlink w:anchor="_Toc406682106" w:history="1">
        <w:r w:rsidRPr="00D6309D">
          <w:rPr>
            <w:rStyle w:val="a9"/>
            <w:noProof/>
          </w:rPr>
          <w:t>Список использованной литературы</w:t>
        </w:r>
        <w:r>
          <w:rPr>
            <w:noProof/>
            <w:webHidden/>
          </w:rPr>
          <w:tab/>
        </w:r>
        <w:r>
          <w:rPr>
            <w:noProof/>
            <w:webHidden/>
          </w:rPr>
          <w:fldChar w:fldCharType="begin"/>
        </w:r>
        <w:r>
          <w:rPr>
            <w:noProof/>
            <w:webHidden/>
          </w:rPr>
          <w:instrText xml:space="preserve"> PAGEREF _Toc406682106 \h </w:instrText>
        </w:r>
        <w:r>
          <w:rPr>
            <w:noProof/>
            <w:webHidden/>
          </w:rPr>
        </w:r>
        <w:r>
          <w:rPr>
            <w:noProof/>
            <w:webHidden/>
          </w:rPr>
          <w:fldChar w:fldCharType="separate"/>
        </w:r>
        <w:r>
          <w:rPr>
            <w:noProof/>
            <w:webHidden/>
          </w:rPr>
          <w:t>46</w:t>
        </w:r>
        <w:r>
          <w:rPr>
            <w:noProof/>
            <w:webHidden/>
          </w:rPr>
          <w:fldChar w:fldCharType="end"/>
        </w:r>
      </w:hyperlink>
    </w:p>
    <w:p w:rsidR="00F62824" w:rsidRPr="001C543E" w:rsidRDefault="00F6674A" w:rsidP="0055678D">
      <w:pPr>
        <w:pStyle w:val="11"/>
        <w:tabs>
          <w:tab w:val="clear" w:pos="9100"/>
          <w:tab w:val="left" w:pos="1276"/>
          <w:tab w:val="right" w:leader="dot" w:pos="9214"/>
        </w:tabs>
        <w:spacing w:line="360" w:lineRule="auto"/>
        <w:ind w:left="993" w:right="709" w:hanging="433"/>
      </w:pPr>
      <w:r w:rsidRPr="00181F4E">
        <w:fldChar w:fldCharType="end"/>
      </w:r>
    </w:p>
    <w:p w:rsidR="002D03E3" w:rsidRDefault="002D03E3" w:rsidP="005E6DB9">
      <w:pPr>
        <w:pStyle w:val="1"/>
        <w:numPr>
          <w:ilvl w:val="0"/>
          <w:numId w:val="0"/>
        </w:numPr>
        <w:ind w:left="855"/>
      </w:pPr>
    </w:p>
    <w:p w:rsidR="00CE3494" w:rsidRPr="00600A38" w:rsidRDefault="00181F4E" w:rsidP="00C22D83">
      <w:pPr>
        <w:pStyle w:val="1"/>
      </w:pPr>
      <w:r w:rsidRPr="002D03E3">
        <w:br w:type="page"/>
      </w:r>
      <w:bookmarkStart w:id="1" w:name="_Toc406682087"/>
      <w:r w:rsidR="00E916DD" w:rsidRPr="00C22D83">
        <w:lastRenderedPageBreak/>
        <w:t>Верификация</w:t>
      </w:r>
      <w:r w:rsidR="00E916DD" w:rsidRPr="00600A38">
        <w:t xml:space="preserve"> </w:t>
      </w:r>
      <w:r w:rsidR="00A87F4C">
        <w:t>м</w:t>
      </w:r>
      <w:r w:rsidR="00E916DD" w:rsidRPr="00600A38">
        <w:t>оделей</w:t>
      </w:r>
      <w:r w:rsidR="007866AA" w:rsidRPr="00600A38">
        <w:t xml:space="preserve"> основного электрооборудования</w:t>
      </w:r>
      <w:bookmarkEnd w:id="1"/>
    </w:p>
    <w:p w:rsidR="005A5524" w:rsidRPr="008826DA" w:rsidRDefault="007866AA" w:rsidP="002B469C">
      <w:pPr>
        <w:pStyle w:val="2"/>
      </w:pPr>
      <w:bookmarkStart w:id="2" w:name="_Ref310608317"/>
      <w:bookmarkStart w:id="3" w:name="_Toc406682088"/>
      <w:r w:rsidRPr="008826DA">
        <w:t xml:space="preserve">Модель </w:t>
      </w:r>
      <w:r w:rsidR="00ED6932" w:rsidRPr="008826DA">
        <w:t xml:space="preserve">двухобмоточного </w:t>
      </w:r>
      <w:r w:rsidRPr="008826DA">
        <w:t>трансформатора</w:t>
      </w:r>
      <w:bookmarkEnd w:id="2"/>
      <w:bookmarkEnd w:id="3"/>
    </w:p>
    <w:p w:rsidR="00924806" w:rsidRDefault="00924806" w:rsidP="00924806">
      <w:pPr>
        <w:ind w:firstLine="851"/>
      </w:pPr>
      <w:r w:rsidRPr="00AD5DB0">
        <w:t>Модель двухобмоточного трансформатора</w:t>
      </w:r>
      <w:r>
        <w:t>,</w:t>
      </w:r>
      <w:r w:rsidRPr="00AD5DB0">
        <w:t xml:space="preserve"> основан</w:t>
      </w:r>
      <w:r>
        <w:t xml:space="preserve">ная на Т-образной схеме замещения и реализованная из элементарных блоков среды </w:t>
      </w:r>
      <w:r w:rsidR="00897B9A">
        <w:rPr>
          <w:lang w:val="en-US"/>
        </w:rPr>
        <w:t>SimInTech</w:t>
      </w:r>
      <w:r>
        <w:t>, приведена</w:t>
      </w:r>
      <w:r w:rsidRPr="00AD5DB0">
        <w:t xml:space="preserve"> на </w:t>
      </w:r>
      <w:r>
        <w:t>рисунке</w:t>
      </w:r>
      <w:r w:rsidRPr="00AD5DB0">
        <w:t xml:space="preserve"> 1.</w:t>
      </w:r>
      <w:r>
        <w:t>1.</w:t>
      </w:r>
    </w:p>
    <w:p w:rsidR="00410D07" w:rsidRPr="00AD5DB0" w:rsidRDefault="00410D07" w:rsidP="00924806">
      <w:pPr>
        <w:ind w:firstLine="851"/>
      </w:pPr>
    </w:p>
    <w:p w:rsidR="00924806" w:rsidRDefault="000379FA" w:rsidP="00924806">
      <w:pPr>
        <w:ind w:firstLine="0"/>
        <w:jc w:val="center"/>
      </w:pPr>
      <w:r>
        <w:rPr>
          <w:noProof/>
          <w:lang w:eastAsia="ru-RU"/>
        </w:rPr>
        <w:drawing>
          <wp:inline distT="0" distB="0" distL="0" distR="0">
            <wp:extent cx="6113780" cy="2339340"/>
            <wp:effectExtent l="1905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13780" cy="2339340"/>
                    </a:xfrm>
                    <a:prstGeom prst="rect">
                      <a:avLst/>
                    </a:prstGeom>
                    <a:noFill/>
                    <a:ln w="9525">
                      <a:noFill/>
                      <a:miter lim="800000"/>
                      <a:headEnd/>
                      <a:tailEnd/>
                    </a:ln>
                  </pic:spPr>
                </pic:pic>
              </a:graphicData>
            </a:graphic>
          </wp:inline>
        </w:drawing>
      </w:r>
    </w:p>
    <w:p w:rsidR="00924806" w:rsidRPr="00AD5DB0" w:rsidRDefault="00924806" w:rsidP="00924806">
      <w:pPr>
        <w:pStyle w:val="a4"/>
      </w:pPr>
      <w:bookmarkStart w:id="4" w:name="_Ref310453199"/>
      <w:r w:rsidRPr="00AD5DB0">
        <w:t xml:space="preserve">Рисунок </w:t>
      </w:r>
      <w:fldSimple w:instr=" STYLEREF 1 \s ">
        <w:r w:rsidR="00405116">
          <w:rPr>
            <w:noProof/>
          </w:rPr>
          <w:t>1</w:t>
        </w:r>
      </w:fldSimple>
      <w:r w:rsidRPr="00AD5DB0">
        <w:t>.</w:t>
      </w:r>
      <w:fldSimple w:instr=" SEQ Рисунок \* ARABIC \s 1 ">
        <w:r w:rsidR="00405116">
          <w:rPr>
            <w:noProof/>
          </w:rPr>
          <w:t>1</w:t>
        </w:r>
      </w:fldSimple>
      <w:r w:rsidRPr="00AD5DB0">
        <w:t xml:space="preserve"> – </w:t>
      </w:r>
      <w:r>
        <w:t xml:space="preserve">Модель </w:t>
      </w:r>
      <w:r w:rsidRPr="00AD5DB0">
        <w:t>двухобмоточного трансформатора</w:t>
      </w:r>
      <w:bookmarkEnd w:id="4"/>
      <w:r>
        <w:t xml:space="preserve">, реализованная в </w:t>
      </w:r>
      <w:r w:rsidR="00DF43FF">
        <w:rPr>
          <w:lang w:val="en-US"/>
        </w:rPr>
        <w:t>SimInTech</w:t>
      </w:r>
    </w:p>
    <w:p w:rsidR="00B548EC" w:rsidRPr="00AD5DB0" w:rsidRDefault="00924806" w:rsidP="00924806">
      <w:pPr>
        <w:ind w:firstLine="851"/>
        <w:rPr>
          <w:szCs w:val="24"/>
        </w:rPr>
      </w:pPr>
      <w:r>
        <w:t>Верификация модели в установившихся режимах проводи</w:t>
      </w:r>
      <w:r w:rsidR="00DF43FF">
        <w:t>тся</w:t>
      </w:r>
      <w:r>
        <w:t xml:space="preserve"> </w:t>
      </w:r>
      <w:r w:rsidR="009B66D9">
        <w:t>на примере</w:t>
      </w:r>
      <w:r>
        <w:t xml:space="preserve"> трансформатора типа ТЦ-630000/525/24, каталожные данные которого приведенные в таблице 1.1.</w:t>
      </w:r>
    </w:p>
    <w:p w:rsidR="005522AF" w:rsidRPr="00AD5DB0" w:rsidRDefault="005522AF" w:rsidP="00EE325E">
      <w:pPr>
        <w:rPr>
          <w:szCs w:val="24"/>
        </w:rPr>
      </w:pPr>
    </w:p>
    <w:p w:rsidR="00EE325E" w:rsidRPr="00410D07" w:rsidRDefault="00ED6932"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00602843" w:rsidRPr="00AD5DB0">
        <w:rPr>
          <w:b w:val="0"/>
          <w:sz w:val="24"/>
          <w:szCs w:val="24"/>
        </w:rPr>
        <w:instrText xml:space="preserve"> STYLEREF 1 \s </w:instrText>
      </w:r>
      <w:r w:rsidR="00F6674A" w:rsidRPr="00AD5DB0">
        <w:rPr>
          <w:b w:val="0"/>
          <w:sz w:val="24"/>
          <w:szCs w:val="24"/>
        </w:rPr>
        <w:fldChar w:fldCharType="separate"/>
      </w:r>
      <w:r w:rsidR="00A352D0">
        <w:rPr>
          <w:b w:val="0"/>
          <w:sz w:val="24"/>
          <w:szCs w:val="24"/>
        </w:rPr>
        <w:t>1</w:t>
      </w:r>
      <w:r w:rsidR="00F6674A" w:rsidRPr="00AD5DB0">
        <w:rPr>
          <w:b w:val="0"/>
          <w:sz w:val="24"/>
          <w:szCs w:val="24"/>
        </w:rPr>
        <w:fldChar w:fldCharType="end"/>
      </w:r>
      <w:r w:rsidR="00602843" w:rsidRPr="00AD5DB0">
        <w:rPr>
          <w:b w:val="0"/>
          <w:sz w:val="24"/>
          <w:szCs w:val="24"/>
        </w:rPr>
        <w:t>.</w:t>
      </w:r>
      <w:r w:rsidR="00F6674A" w:rsidRPr="00AD5DB0">
        <w:rPr>
          <w:b w:val="0"/>
          <w:sz w:val="24"/>
          <w:szCs w:val="24"/>
        </w:rPr>
        <w:fldChar w:fldCharType="begin"/>
      </w:r>
      <w:r w:rsidR="00602843" w:rsidRPr="00AD5DB0">
        <w:rPr>
          <w:b w:val="0"/>
          <w:sz w:val="24"/>
          <w:szCs w:val="24"/>
        </w:rPr>
        <w:instrText xml:space="preserve"> SEQ Таблица \* ARABIC \s 1 </w:instrText>
      </w:r>
      <w:r w:rsidR="00F6674A" w:rsidRPr="00AD5DB0">
        <w:rPr>
          <w:b w:val="0"/>
          <w:sz w:val="24"/>
          <w:szCs w:val="24"/>
        </w:rPr>
        <w:fldChar w:fldCharType="separate"/>
      </w:r>
      <w:r w:rsidR="00A352D0">
        <w:rPr>
          <w:b w:val="0"/>
          <w:sz w:val="24"/>
          <w:szCs w:val="24"/>
        </w:rPr>
        <w:t>1</w:t>
      </w:r>
      <w:r w:rsidR="00F6674A" w:rsidRPr="00AD5DB0">
        <w:rPr>
          <w:b w:val="0"/>
          <w:sz w:val="24"/>
          <w:szCs w:val="24"/>
        </w:rPr>
        <w:fldChar w:fldCharType="end"/>
      </w:r>
      <w:r w:rsidR="00410D07" w:rsidRPr="00410D07">
        <w:rPr>
          <w:b w:val="0"/>
          <w:sz w:val="24"/>
          <w:szCs w:val="24"/>
        </w:rPr>
        <w:t xml:space="preserve"> </w:t>
      </w:r>
      <w:r w:rsidR="00410D07">
        <w:rPr>
          <w:b w:val="0"/>
          <w:sz w:val="24"/>
          <w:szCs w:val="24"/>
        </w:rPr>
        <w:t>–</w:t>
      </w:r>
      <w:r w:rsidR="00410D07" w:rsidRPr="00410D07">
        <w:rPr>
          <w:b w:val="0"/>
          <w:sz w:val="24"/>
          <w:szCs w:val="24"/>
        </w:rPr>
        <w:t xml:space="preserve"> </w:t>
      </w:r>
      <w:r w:rsidR="00924806" w:rsidRPr="00410D07">
        <w:rPr>
          <w:b w:val="0"/>
          <w:sz w:val="24"/>
          <w:szCs w:val="24"/>
        </w:rPr>
        <w:t>Каталожные данные двухобмоточного  трансформатора типа ТЦ-630000/525/24</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384"/>
        <w:gridCol w:w="1653"/>
        <w:gridCol w:w="1623"/>
      </w:tblGrid>
      <w:tr w:rsidR="00ED6179" w:rsidTr="009132D2">
        <w:trPr>
          <w:trHeight w:val="530"/>
          <w:tblHeader/>
        </w:trPr>
        <w:tc>
          <w:tcPr>
            <w:tcW w:w="6384" w:type="dxa"/>
            <w:tcBorders>
              <w:right w:val="single" w:sz="4" w:space="0" w:color="auto"/>
            </w:tcBorders>
          </w:tcPr>
          <w:p w:rsidR="00ED6179" w:rsidRPr="009132D2" w:rsidRDefault="00ED6179" w:rsidP="009132D2">
            <w:pPr>
              <w:spacing w:before="60" w:after="60"/>
              <w:ind w:firstLine="0"/>
              <w:jc w:val="center"/>
              <w:rPr>
                <w:b/>
                <w:szCs w:val="24"/>
              </w:rPr>
            </w:pPr>
            <w:r w:rsidRPr="009132D2">
              <w:rPr>
                <w:b/>
                <w:szCs w:val="24"/>
              </w:rPr>
              <w:t>Наименование параметра</w:t>
            </w:r>
          </w:p>
        </w:tc>
        <w:tc>
          <w:tcPr>
            <w:tcW w:w="1653" w:type="dxa"/>
            <w:tcBorders>
              <w:left w:val="single" w:sz="4" w:space="0" w:color="auto"/>
            </w:tcBorders>
          </w:tcPr>
          <w:p w:rsidR="00ED6179" w:rsidRPr="009132D2" w:rsidRDefault="00001D75" w:rsidP="009132D2">
            <w:pPr>
              <w:spacing w:before="60" w:after="60"/>
              <w:ind w:firstLine="0"/>
              <w:jc w:val="center"/>
              <w:rPr>
                <w:b/>
                <w:szCs w:val="24"/>
              </w:rPr>
            </w:pPr>
            <w:r w:rsidRPr="009132D2">
              <w:rPr>
                <w:b/>
                <w:szCs w:val="24"/>
              </w:rPr>
              <w:t>Обозначение</w:t>
            </w:r>
          </w:p>
        </w:tc>
        <w:tc>
          <w:tcPr>
            <w:tcW w:w="1623" w:type="dxa"/>
          </w:tcPr>
          <w:p w:rsidR="00ED6179" w:rsidRPr="009132D2" w:rsidRDefault="00ED6179" w:rsidP="009132D2">
            <w:pPr>
              <w:spacing w:before="60" w:after="60"/>
              <w:ind w:firstLine="0"/>
              <w:jc w:val="center"/>
              <w:rPr>
                <w:b/>
                <w:szCs w:val="24"/>
              </w:rPr>
            </w:pPr>
            <w:r w:rsidRPr="009132D2">
              <w:rPr>
                <w:b/>
                <w:szCs w:val="24"/>
              </w:rPr>
              <w:t>Значение</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Номинальная мощность</w:t>
            </w:r>
            <w:r>
              <w:rPr>
                <w:szCs w:val="24"/>
              </w:rPr>
              <w:t>, к</w:t>
            </w:r>
            <w:r w:rsidRPr="00801687">
              <w:rPr>
                <w:szCs w:val="24"/>
              </w:rPr>
              <w:t>ВА</w:t>
            </w:r>
          </w:p>
        </w:tc>
        <w:tc>
          <w:tcPr>
            <w:tcW w:w="1653" w:type="dxa"/>
            <w:tcBorders>
              <w:left w:val="single" w:sz="4" w:space="0" w:color="auto"/>
            </w:tcBorders>
          </w:tcPr>
          <w:p w:rsidR="00ED6179" w:rsidRPr="00801687" w:rsidRDefault="00ED6179" w:rsidP="0041590F">
            <w:pPr>
              <w:spacing w:before="60" w:after="60"/>
              <w:ind w:firstLine="0"/>
              <w:jc w:val="center"/>
              <w:rPr>
                <w:szCs w:val="24"/>
                <w:vertAlign w:val="subscript"/>
              </w:rPr>
            </w:pPr>
            <w:r w:rsidRPr="00801687">
              <w:rPr>
                <w:i/>
                <w:szCs w:val="24"/>
                <w:lang w:val="en-US"/>
              </w:rPr>
              <w:t>S</w:t>
            </w:r>
            <w:r w:rsidRPr="00801687">
              <w:rPr>
                <w:szCs w:val="24"/>
                <w:vertAlign w:val="subscript"/>
              </w:rPr>
              <w:t>ном</w:t>
            </w:r>
          </w:p>
        </w:tc>
        <w:tc>
          <w:tcPr>
            <w:tcW w:w="1623" w:type="dxa"/>
          </w:tcPr>
          <w:p w:rsidR="00ED6179" w:rsidRPr="00FE7D57" w:rsidRDefault="00ED6179" w:rsidP="00924806">
            <w:pPr>
              <w:spacing w:before="60" w:after="60"/>
              <w:ind w:firstLine="0"/>
              <w:jc w:val="center"/>
              <w:rPr>
                <w:vertAlign w:val="subscript"/>
              </w:rPr>
            </w:pPr>
            <w:r w:rsidRPr="00FE7D57">
              <w:t>630</w:t>
            </w:r>
            <w:r>
              <w:t>000</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Номинальное напряжение обмотки высшего напряжения</w:t>
            </w:r>
            <w:r>
              <w:rPr>
                <w:szCs w:val="24"/>
              </w:rPr>
              <w:t>,</w:t>
            </w:r>
            <w:r w:rsidR="001133D7">
              <w:rPr>
                <w:szCs w:val="24"/>
              </w:rPr>
              <w:t xml:space="preserve"> </w:t>
            </w:r>
            <w:r w:rsidRPr="00801687">
              <w:rPr>
                <w:szCs w:val="24"/>
              </w:rPr>
              <w:t>В</w:t>
            </w:r>
          </w:p>
        </w:tc>
        <w:tc>
          <w:tcPr>
            <w:tcW w:w="1653" w:type="dxa"/>
            <w:tcBorders>
              <w:left w:val="single" w:sz="4" w:space="0" w:color="auto"/>
            </w:tcBorders>
          </w:tcPr>
          <w:p w:rsidR="00ED6179" w:rsidRPr="00801687" w:rsidRDefault="00ED6179" w:rsidP="0041590F">
            <w:pPr>
              <w:spacing w:before="60" w:after="60"/>
              <w:ind w:firstLine="0"/>
              <w:jc w:val="center"/>
              <w:rPr>
                <w:i/>
                <w:szCs w:val="24"/>
              </w:rPr>
            </w:pPr>
            <w:r w:rsidRPr="00801687">
              <w:rPr>
                <w:i/>
                <w:szCs w:val="24"/>
                <w:lang w:val="en-US"/>
              </w:rPr>
              <w:t>U</w:t>
            </w:r>
            <w:r w:rsidRPr="00801687">
              <w:rPr>
                <w:szCs w:val="24"/>
                <w:vertAlign w:val="subscript"/>
              </w:rPr>
              <w:t>ном ВН</w:t>
            </w:r>
          </w:p>
        </w:tc>
        <w:tc>
          <w:tcPr>
            <w:tcW w:w="1623" w:type="dxa"/>
          </w:tcPr>
          <w:p w:rsidR="00ED6179" w:rsidRPr="00FE7D57" w:rsidRDefault="00ED6179" w:rsidP="00924806">
            <w:pPr>
              <w:spacing w:before="60" w:after="60"/>
              <w:ind w:firstLine="0"/>
              <w:jc w:val="center"/>
            </w:pPr>
            <w:r>
              <w:t>525</w:t>
            </w:r>
            <w:r w:rsidR="001133D7">
              <w:t>000</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Pr>
                <w:szCs w:val="24"/>
              </w:rPr>
              <w:t>Номинальный</w:t>
            </w:r>
            <w:r w:rsidRPr="00801687">
              <w:rPr>
                <w:szCs w:val="24"/>
              </w:rPr>
              <w:t xml:space="preserve"> </w:t>
            </w:r>
            <w:r>
              <w:rPr>
                <w:szCs w:val="24"/>
              </w:rPr>
              <w:t>ток</w:t>
            </w:r>
            <w:r w:rsidRPr="00801687">
              <w:rPr>
                <w:szCs w:val="24"/>
              </w:rPr>
              <w:t xml:space="preserve"> обмотки высшего напряжения</w:t>
            </w:r>
            <w:r>
              <w:rPr>
                <w:szCs w:val="24"/>
              </w:rPr>
              <w:t>,</w:t>
            </w:r>
            <w:r w:rsidRPr="00801687">
              <w:rPr>
                <w:szCs w:val="24"/>
              </w:rPr>
              <w:t xml:space="preserve"> </w:t>
            </w:r>
            <w:r>
              <w:rPr>
                <w:szCs w:val="24"/>
              </w:rPr>
              <w:t>А</w:t>
            </w:r>
          </w:p>
        </w:tc>
        <w:tc>
          <w:tcPr>
            <w:tcW w:w="1653" w:type="dxa"/>
            <w:tcBorders>
              <w:left w:val="single" w:sz="4" w:space="0" w:color="auto"/>
            </w:tcBorders>
          </w:tcPr>
          <w:p w:rsidR="00ED6179" w:rsidRPr="00ED6179" w:rsidRDefault="00ED6179" w:rsidP="0041590F">
            <w:pPr>
              <w:spacing w:before="60" w:after="60"/>
              <w:ind w:firstLine="0"/>
              <w:jc w:val="center"/>
              <w:rPr>
                <w:i/>
                <w:szCs w:val="24"/>
                <w:lang w:val="en-US"/>
              </w:rPr>
            </w:pPr>
            <w:r>
              <w:rPr>
                <w:i/>
                <w:szCs w:val="24"/>
                <w:lang w:val="en-US"/>
              </w:rPr>
              <w:t>I</w:t>
            </w:r>
            <w:r w:rsidRPr="00801687">
              <w:rPr>
                <w:szCs w:val="24"/>
                <w:vertAlign w:val="subscript"/>
              </w:rPr>
              <w:t>ном ВН</w:t>
            </w:r>
          </w:p>
        </w:tc>
        <w:tc>
          <w:tcPr>
            <w:tcW w:w="1623" w:type="dxa"/>
          </w:tcPr>
          <w:p w:rsidR="00ED6179" w:rsidRDefault="00ED6179" w:rsidP="00924806">
            <w:pPr>
              <w:spacing w:before="60" w:after="60"/>
              <w:ind w:firstLine="0"/>
              <w:jc w:val="center"/>
            </w:pPr>
            <w:r>
              <w:t>692,8</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 xml:space="preserve">Номинальное напряжение обмотки </w:t>
            </w:r>
            <w:r>
              <w:rPr>
                <w:szCs w:val="24"/>
              </w:rPr>
              <w:t>низшего</w:t>
            </w:r>
            <w:r w:rsidRPr="00801687">
              <w:rPr>
                <w:szCs w:val="24"/>
              </w:rPr>
              <w:t xml:space="preserve"> напряжения</w:t>
            </w:r>
            <w:r>
              <w:rPr>
                <w:szCs w:val="24"/>
              </w:rPr>
              <w:t>,</w:t>
            </w:r>
            <w:r w:rsidR="001133D7">
              <w:rPr>
                <w:szCs w:val="24"/>
              </w:rPr>
              <w:t xml:space="preserve"> </w:t>
            </w:r>
            <w:r w:rsidRPr="00801687">
              <w:rPr>
                <w:szCs w:val="24"/>
              </w:rPr>
              <w:t>В</w:t>
            </w:r>
          </w:p>
        </w:tc>
        <w:tc>
          <w:tcPr>
            <w:tcW w:w="1653" w:type="dxa"/>
            <w:tcBorders>
              <w:left w:val="single" w:sz="4" w:space="0" w:color="auto"/>
            </w:tcBorders>
          </w:tcPr>
          <w:p w:rsidR="00ED6179" w:rsidRPr="00801687" w:rsidRDefault="00ED6179" w:rsidP="0041590F">
            <w:pPr>
              <w:spacing w:before="60" w:after="60"/>
              <w:ind w:firstLine="0"/>
              <w:jc w:val="center"/>
              <w:rPr>
                <w:szCs w:val="24"/>
                <w:vertAlign w:val="subscript"/>
              </w:rPr>
            </w:pPr>
            <w:r w:rsidRPr="00801687">
              <w:rPr>
                <w:i/>
                <w:szCs w:val="24"/>
                <w:lang w:val="en-US"/>
              </w:rPr>
              <w:t>U</w:t>
            </w:r>
            <w:r w:rsidRPr="00801687">
              <w:rPr>
                <w:szCs w:val="24"/>
                <w:vertAlign w:val="subscript"/>
              </w:rPr>
              <w:t>ном НН</w:t>
            </w:r>
          </w:p>
        </w:tc>
        <w:tc>
          <w:tcPr>
            <w:tcW w:w="1623" w:type="dxa"/>
          </w:tcPr>
          <w:p w:rsidR="00ED6179" w:rsidRPr="00FE7D57" w:rsidRDefault="00ED6179" w:rsidP="00924806">
            <w:pPr>
              <w:spacing w:before="60" w:after="60"/>
              <w:ind w:firstLine="0"/>
              <w:jc w:val="center"/>
            </w:pPr>
            <w:r>
              <w:t>24</w:t>
            </w:r>
            <w:r w:rsidR="001133D7">
              <w:t>000</w:t>
            </w:r>
          </w:p>
        </w:tc>
      </w:tr>
      <w:tr w:rsidR="00ED6179" w:rsidTr="009132D2">
        <w:tc>
          <w:tcPr>
            <w:tcW w:w="6384" w:type="dxa"/>
            <w:tcBorders>
              <w:right w:val="single" w:sz="4" w:space="0" w:color="auto"/>
            </w:tcBorders>
          </w:tcPr>
          <w:p w:rsidR="00ED6179" w:rsidRPr="00801687" w:rsidRDefault="00ED6179" w:rsidP="003A51E4">
            <w:pPr>
              <w:spacing w:before="60" w:after="60"/>
              <w:ind w:firstLine="0"/>
              <w:rPr>
                <w:szCs w:val="24"/>
              </w:rPr>
            </w:pPr>
            <w:r>
              <w:rPr>
                <w:szCs w:val="24"/>
              </w:rPr>
              <w:t xml:space="preserve">Номинальный ток </w:t>
            </w:r>
            <w:r w:rsidRPr="00801687">
              <w:rPr>
                <w:szCs w:val="24"/>
              </w:rPr>
              <w:t xml:space="preserve">обмотки </w:t>
            </w:r>
            <w:r>
              <w:rPr>
                <w:szCs w:val="24"/>
              </w:rPr>
              <w:t>низшего</w:t>
            </w:r>
            <w:r w:rsidRPr="00801687">
              <w:rPr>
                <w:szCs w:val="24"/>
              </w:rPr>
              <w:t xml:space="preserve"> напряжения</w:t>
            </w:r>
            <w:r>
              <w:rPr>
                <w:szCs w:val="24"/>
              </w:rPr>
              <w:t>,</w:t>
            </w:r>
            <w:r w:rsidRPr="00801687">
              <w:rPr>
                <w:szCs w:val="24"/>
              </w:rPr>
              <w:t xml:space="preserve"> </w:t>
            </w:r>
            <w:r>
              <w:rPr>
                <w:szCs w:val="24"/>
              </w:rPr>
              <w:t>А</w:t>
            </w:r>
          </w:p>
        </w:tc>
        <w:tc>
          <w:tcPr>
            <w:tcW w:w="1653" w:type="dxa"/>
            <w:tcBorders>
              <w:left w:val="single" w:sz="4" w:space="0" w:color="auto"/>
            </w:tcBorders>
          </w:tcPr>
          <w:p w:rsidR="00ED6179" w:rsidRPr="00801687" w:rsidRDefault="00ED6179" w:rsidP="0041590F">
            <w:pPr>
              <w:spacing w:before="60" w:after="60"/>
              <w:ind w:firstLine="0"/>
              <w:jc w:val="center"/>
              <w:rPr>
                <w:i/>
                <w:szCs w:val="24"/>
              </w:rPr>
            </w:pPr>
            <w:r>
              <w:rPr>
                <w:i/>
                <w:szCs w:val="24"/>
                <w:lang w:val="en-US"/>
              </w:rPr>
              <w:t>I</w:t>
            </w:r>
            <w:r w:rsidRPr="00801687">
              <w:rPr>
                <w:szCs w:val="24"/>
                <w:vertAlign w:val="subscript"/>
              </w:rPr>
              <w:t>ном НН</w:t>
            </w:r>
          </w:p>
        </w:tc>
        <w:tc>
          <w:tcPr>
            <w:tcW w:w="1623" w:type="dxa"/>
          </w:tcPr>
          <w:p w:rsidR="00ED6179" w:rsidRDefault="00ED6179" w:rsidP="00924806">
            <w:pPr>
              <w:spacing w:before="60" w:after="60"/>
              <w:ind w:firstLine="0"/>
              <w:jc w:val="center"/>
            </w:pPr>
            <w:r>
              <w:t>15155</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Потери холостого хода</w:t>
            </w:r>
            <w:r>
              <w:rPr>
                <w:szCs w:val="24"/>
              </w:rPr>
              <w:t>,</w:t>
            </w:r>
            <w:r w:rsidRPr="00801687">
              <w:rPr>
                <w:szCs w:val="24"/>
              </w:rPr>
              <w:t xml:space="preserve"> кВт</w:t>
            </w:r>
          </w:p>
        </w:tc>
        <w:tc>
          <w:tcPr>
            <w:tcW w:w="1653" w:type="dxa"/>
            <w:tcBorders>
              <w:left w:val="single" w:sz="4" w:space="0" w:color="auto"/>
            </w:tcBorders>
          </w:tcPr>
          <w:p w:rsidR="00ED6179" w:rsidRPr="00801687" w:rsidRDefault="00ED6179" w:rsidP="0041590F">
            <w:pPr>
              <w:spacing w:before="60" w:after="60"/>
              <w:ind w:firstLine="0"/>
              <w:jc w:val="center"/>
              <w:rPr>
                <w:szCs w:val="24"/>
                <w:vertAlign w:val="subscript"/>
              </w:rPr>
            </w:pPr>
            <w:r w:rsidRPr="00801687">
              <w:rPr>
                <w:i/>
                <w:szCs w:val="24"/>
                <w:lang w:val="en-US"/>
              </w:rPr>
              <w:t>P</w:t>
            </w:r>
            <w:r w:rsidRPr="00801687">
              <w:rPr>
                <w:szCs w:val="24"/>
                <w:vertAlign w:val="subscript"/>
              </w:rPr>
              <w:t>х</w:t>
            </w:r>
          </w:p>
        </w:tc>
        <w:tc>
          <w:tcPr>
            <w:tcW w:w="1623" w:type="dxa"/>
          </w:tcPr>
          <w:p w:rsidR="00ED6179" w:rsidRPr="00FE7D57" w:rsidRDefault="00ED6179" w:rsidP="00924806">
            <w:pPr>
              <w:spacing w:before="60" w:after="60"/>
              <w:ind w:firstLine="0"/>
              <w:jc w:val="center"/>
              <w:rPr>
                <w:vertAlign w:val="subscript"/>
              </w:rPr>
            </w:pPr>
            <w:r>
              <w:t>420</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Потери короткого замыкания</w:t>
            </w:r>
            <w:r>
              <w:rPr>
                <w:szCs w:val="24"/>
              </w:rPr>
              <w:t>,</w:t>
            </w:r>
            <w:r w:rsidRPr="00801687">
              <w:rPr>
                <w:szCs w:val="24"/>
              </w:rPr>
              <w:t xml:space="preserve"> кВт</w:t>
            </w:r>
          </w:p>
        </w:tc>
        <w:tc>
          <w:tcPr>
            <w:tcW w:w="1653" w:type="dxa"/>
            <w:tcBorders>
              <w:left w:val="single" w:sz="4" w:space="0" w:color="auto"/>
            </w:tcBorders>
          </w:tcPr>
          <w:p w:rsidR="00ED6179" w:rsidRPr="00801687" w:rsidRDefault="00ED6179" w:rsidP="0041590F">
            <w:pPr>
              <w:spacing w:before="60" w:after="60"/>
              <w:ind w:firstLine="0"/>
              <w:jc w:val="center"/>
              <w:rPr>
                <w:i/>
                <w:szCs w:val="24"/>
              </w:rPr>
            </w:pPr>
            <w:r w:rsidRPr="00801687">
              <w:rPr>
                <w:i/>
                <w:szCs w:val="24"/>
                <w:lang w:val="en-US"/>
              </w:rPr>
              <w:t>P</w:t>
            </w:r>
            <w:r w:rsidRPr="00801687">
              <w:rPr>
                <w:szCs w:val="24"/>
                <w:vertAlign w:val="subscript"/>
              </w:rPr>
              <w:t>к</w:t>
            </w:r>
          </w:p>
        </w:tc>
        <w:tc>
          <w:tcPr>
            <w:tcW w:w="1623" w:type="dxa"/>
          </w:tcPr>
          <w:p w:rsidR="00ED6179" w:rsidRPr="00FE7D57" w:rsidRDefault="00ED6179" w:rsidP="00924806">
            <w:pPr>
              <w:spacing w:before="60" w:after="60"/>
              <w:ind w:firstLine="0"/>
              <w:jc w:val="center"/>
            </w:pPr>
            <w:r>
              <w:t>1210</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Ток холостого хода</w:t>
            </w:r>
            <w:r>
              <w:rPr>
                <w:szCs w:val="24"/>
              </w:rPr>
              <w:t>, А</w:t>
            </w:r>
          </w:p>
        </w:tc>
        <w:tc>
          <w:tcPr>
            <w:tcW w:w="1653" w:type="dxa"/>
            <w:tcBorders>
              <w:left w:val="single" w:sz="4" w:space="0" w:color="auto"/>
            </w:tcBorders>
          </w:tcPr>
          <w:p w:rsidR="00ED6179" w:rsidRPr="00801687" w:rsidRDefault="00ED6179" w:rsidP="0041590F">
            <w:pPr>
              <w:spacing w:before="60" w:after="60"/>
              <w:ind w:firstLine="0"/>
              <w:jc w:val="center"/>
              <w:rPr>
                <w:i/>
                <w:szCs w:val="24"/>
              </w:rPr>
            </w:pPr>
            <w:r w:rsidRPr="00801687">
              <w:rPr>
                <w:i/>
                <w:szCs w:val="24"/>
                <w:lang w:val="en-US"/>
              </w:rPr>
              <w:t>I</w:t>
            </w:r>
            <w:r w:rsidRPr="00801687">
              <w:rPr>
                <w:szCs w:val="24"/>
                <w:vertAlign w:val="subscript"/>
              </w:rPr>
              <w:t>хх</w:t>
            </w:r>
          </w:p>
        </w:tc>
        <w:tc>
          <w:tcPr>
            <w:tcW w:w="1623" w:type="dxa"/>
          </w:tcPr>
          <w:p w:rsidR="00ED6179" w:rsidRPr="00FE7D57" w:rsidRDefault="00ED6179" w:rsidP="00924806">
            <w:pPr>
              <w:spacing w:before="60" w:after="60"/>
              <w:ind w:firstLine="0"/>
              <w:jc w:val="center"/>
            </w:pPr>
            <w:r>
              <w:t>2,771</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Напряжение короткого замыкания</w:t>
            </w:r>
            <w:r>
              <w:rPr>
                <w:szCs w:val="24"/>
              </w:rPr>
              <w:t>,</w:t>
            </w:r>
            <w:r w:rsidRPr="00801687">
              <w:rPr>
                <w:szCs w:val="24"/>
              </w:rPr>
              <w:t xml:space="preserve"> %</w:t>
            </w:r>
          </w:p>
        </w:tc>
        <w:tc>
          <w:tcPr>
            <w:tcW w:w="1653" w:type="dxa"/>
            <w:tcBorders>
              <w:left w:val="single" w:sz="4" w:space="0" w:color="auto"/>
            </w:tcBorders>
          </w:tcPr>
          <w:p w:rsidR="00ED6179" w:rsidRPr="00801687" w:rsidRDefault="00ED6179" w:rsidP="0041590F">
            <w:pPr>
              <w:spacing w:before="60" w:after="60"/>
              <w:ind w:firstLine="0"/>
              <w:jc w:val="center"/>
              <w:rPr>
                <w:i/>
                <w:szCs w:val="24"/>
              </w:rPr>
            </w:pPr>
            <w:r w:rsidRPr="00801687">
              <w:rPr>
                <w:i/>
                <w:szCs w:val="24"/>
                <w:lang w:val="en-US"/>
              </w:rPr>
              <w:t>U</w:t>
            </w:r>
            <w:r w:rsidRPr="00801687">
              <w:rPr>
                <w:szCs w:val="24"/>
                <w:vertAlign w:val="subscript"/>
              </w:rPr>
              <w:t>к</w:t>
            </w:r>
          </w:p>
        </w:tc>
        <w:tc>
          <w:tcPr>
            <w:tcW w:w="1623" w:type="dxa"/>
          </w:tcPr>
          <w:p w:rsidR="00ED6179" w:rsidRPr="00FE7D57" w:rsidRDefault="00ED6179" w:rsidP="00924806">
            <w:pPr>
              <w:spacing w:before="60" w:after="60"/>
              <w:ind w:firstLine="0"/>
              <w:jc w:val="center"/>
            </w:pPr>
            <w:r>
              <w:t>14</w:t>
            </w:r>
          </w:p>
        </w:tc>
      </w:tr>
      <w:tr w:rsidR="00ED6179" w:rsidTr="009132D2">
        <w:tc>
          <w:tcPr>
            <w:tcW w:w="6384" w:type="dxa"/>
            <w:tcBorders>
              <w:right w:val="single" w:sz="4" w:space="0" w:color="auto"/>
            </w:tcBorders>
          </w:tcPr>
          <w:p w:rsidR="00ED6179" w:rsidRPr="00801687" w:rsidRDefault="00ED6179" w:rsidP="00AD5DB0">
            <w:pPr>
              <w:spacing w:before="60" w:after="60"/>
              <w:ind w:firstLine="0"/>
              <w:rPr>
                <w:szCs w:val="24"/>
              </w:rPr>
            </w:pPr>
            <w:r w:rsidRPr="00801687">
              <w:rPr>
                <w:szCs w:val="24"/>
              </w:rPr>
              <w:t>Номинальная частота</w:t>
            </w:r>
            <w:r>
              <w:rPr>
                <w:szCs w:val="24"/>
              </w:rPr>
              <w:t>,</w:t>
            </w:r>
            <w:r w:rsidRPr="00801687">
              <w:rPr>
                <w:szCs w:val="24"/>
              </w:rPr>
              <w:t xml:space="preserve"> Гц</w:t>
            </w:r>
          </w:p>
        </w:tc>
        <w:tc>
          <w:tcPr>
            <w:tcW w:w="1653" w:type="dxa"/>
            <w:tcBorders>
              <w:left w:val="single" w:sz="4" w:space="0" w:color="auto"/>
            </w:tcBorders>
          </w:tcPr>
          <w:p w:rsidR="00ED6179" w:rsidRPr="00801687" w:rsidRDefault="00ED6179" w:rsidP="0041590F">
            <w:pPr>
              <w:spacing w:before="60" w:after="60"/>
              <w:ind w:firstLine="0"/>
              <w:jc w:val="center"/>
              <w:rPr>
                <w:i/>
                <w:szCs w:val="24"/>
              </w:rPr>
            </w:pPr>
            <w:r w:rsidRPr="00801687">
              <w:rPr>
                <w:i/>
                <w:szCs w:val="24"/>
                <w:lang w:val="en-US"/>
              </w:rPr>
              <w:t>f</w:t>
            </w:r>
            <w:r w:rsidRPr="00801687">
              <w:rPr>
                <w:szCs w:val="24"/>
                <w:vertAlign w:val="subscript"/>
              </w:rPr>
              <w:t>ном</w:t>
            </w:r>
          </w:p>
        </w:tc>
        <w:tc>
          <w:tcPr>
            <w:tcW w:w="1623" w:type="dxa"/>
          </w:tcPr>
          <w:p w:rsidR="00ED6179" w:rsidRPr="00FE7D57" w:rsidRDefault="00ED6179" w:rsidP="00924806">
            <w:pPr>
              <w:spacing w:before="60" w:after="60"/>
              <w:ind w:firstLine="0"/>
              <w:jc w:val="center"/>
            </w:pPr>
            <w:r>
              <w:t>50</w:t>
            </w:r>
          </w:p>
        </w:tc>
      </w:tr>
    </w:tbl>
    <w:p w:rsidR="00EE325E" w:rsidRDefault="00EE325E" w:rsidP="00EE325E"/>
    <w:p w:rsidR="007875AA" w:rsidRDefault="007875AA" w:rsidP="007875AA">
      <w:pPr>
        <w:ind w:firstLine="851"/>
      </w:pPr>
      <w:r>
        <w:t>Для модели проводились верификационный опыт холостого хода и опыт короткого замыкания. Полученные параметры сравнивались с каталожными данными. Схем</w:t>
      </w:r>
      <w:r w:rsidR="003A51E4">
        <w:t>ы</w:t>
      </w:r>
      <w:r>
        <w:t xml:space="preserve"> для опытов представлен</w:t>
      </w:r>
      <w:r w:rsidR="003A51E4">
        <w:t>ы</w:t>
      </w:r>
      <w:r>
        <w:t xml:space="preserve"> на рисунке 1.2</w:t>
      </w:r>
      <w:r w:rsidR="003A51E4">
        <w:t>, 1.3</w:t>
      </w:r>
      <w:r>
        <w:t>.</w:t>
      </w:r>
    </w:p>
    <w:p w:rsidR="007875AA" w:rsidRDefault="007875AA" w:rsidP="007875AA">
      <w:pPr>
        <w:ind w:firstLine="0"/>
        <w:jc w:val="center"/>
      </w:pPr>
    </w:p>
    <w:p w:rsidR="0034074D" w:rsidRDefault="000379FA" w:rsidP="007875AA">
      <w:pPr>
        <w:ind w:firstLine="0"/>
        <w:jc w:val="center"/>
      </w:pPr>
      <w:r>
        <w:rPr>
          <w:noProof/>
          <w:lang w:eastAsia="ru-RU"/>
        </w:rPr>
        <w:lastRenderedPageBreak/>
        <w:drawing>
          <wp:inline distT="0" distB="0" distL="0" distR="0">
            <wp:extent cx="5199380" cy="2870835"/>
            <wp:effectExtent l="1905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199380" cy="2870835"/>
                    </a:xfrm>
                    <a:prstGeom prst="rect">
                      <a:avLst/>
                    </a:prstGeom>
                    <a:noFill/>
                    <a:ln w="9525">
                      <a:noFill/>
                      <a:miter lim="800000"/>
                      <a:headEnd/>
                      <a:tailEnd/>
                    </a:ln>
                  </pic:spPr>
                </pic:pic>
              </a:graphicData>
            </a:graphic>
          </wp:inline>
        </w:drawing>
      </w:r>
    </w:p>
    <w:p w:rsidR="007875AA" w:rsidRDefault="007875AA" w:rsidP="007875AA">
      <w:pPr>
        <w:ind w:firstLine="0"/>
        <w:jc w:val="cente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sidR="00A352D0">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405116">
        <w:rPr>
          <w:noProof/>
          <w:szCs w:val="24"/>
        </w:rPr>
        <w:t>2</w:t>
      </w:r>
      <w:r w:rsidR="00F6674A" w:rsidRPr="00F90369">
        <w:rPr>
          <w:szCs w:val="24"/>
        </w:rPr>
        <w:fldChar w:fldCharType="end"/>
      </w:r>
      <w:r w:rsidRPr="00F90369">
        <w:rPr>
          <w:szCs w:val="24"/>
        </w:rPr>
        <w:t xml:space="preserve"> – Схема </w:t>
      </w:r>
      <w:r>
        <w:rPr>
          <w:szCs w:val="24"/>
        </w:rPr>
        <w:t>опыта холостого хода</w:t>
      </w:r>
    </w:p>
    <w:p w:rsidR="007875AA" w:rsidRDefault="007875AA" w:rsidP="007875AA">
      <w:pPr>
        <w:ind w:firstLine="0"/>
        <w:jc w:val="center"/>
      </w:pPr>
    </w:p>
    <w:p w:rsidR="00410D07" w:rsidRDefault="00410D07" w:rsidP="007875AA">
      <w:pPr>
        <w:ind w:firstLine="0"/>
        <w:jc w:val="center"/>
      </w:pPr>
    </w:p>
    <w:p w:rsidR="007875AA" w:rsidRDefault="000379FA" w:rsidP="007875AA">
      <w:pPr>
        <w:ind w:firstLine="0"/>
        <w:jc w:val="center"/>
      </w:pPr>
      <w:r>
        <w:rPr>
          <w:noProof/>
          <w:lang w:eastAsia="ru-RU"/>
        </w:rPr>
        <w:drawing>
          <wp:inline distT="0" distB="0" distL="0" distR="0">
            <wp:extent cx="5199380" cy="2839085"/>
            <wp:effectExtent l="1905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199380" cy="2839085"/>
                    </a:xfrm>
                    <a:prstGeom prst="rect">
                      <a:avLst/>
                    </a:prstGeom>
                    <a:noFill/>
                    <a:ln w="9525">
                      <a:noFill/>
                      <a:miter lim="800000"/>
                      <a:headEnd/>
                      <a:tailEnd/>
                    </a:ln>
                  </pic:spPr>
                </pic:pic>
              </a:graphicData>
            </a:graphic>
          </wp:inline>
        </w:drawing>
      </w:r>
    </w:p>
    <w:p w:rsidR="007875AA" w:rsidRDefault="007875AA" w:rsidP="007875AA">
      <w:pPr>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sidR="00A352D0">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DB238B">
        <w:rPr>
          <w:noProof/>
          <w:szCs w:val="24"/>
        </w:rPr>
        <w:t>3</w:t>
      </w:r>
      <w:r w:rsidR="00F6674A" w:rsidRPr="00F90369">
        <w:rPr>
          <w:szCs w:val="24"/>
        </w:rPr>
        <w:fldChar w:fldCharType="end"/>
      </w:r>
      <w:r w:rsidRPr="00F90369">
        <w:rPr>
          <w:szCs w:val="24"/>
        </w:rPr>
        <w:t xml:space="preserve"> – Схема </w:t>
      </w:r>
      <w:r>
        <w:rPr>
          <w:szCs w:val="24"/>
        </w:rPr>
        <w:t>опыта короткого замыкания</w:t>
      </w:r>
    </w:p>
    <w:p w:rsidR="00C652DA" w:rsidRDefault="00C652DA" w:rsidP="007875AA">
      <w:pPr>
        <w:ind w:firstLine="0"/>
        <w:jc w:val="center"/>
        <w:rPr>
          <w:szCs w:val="24"/>
        </w:rPr>
      </w:pPr>
    </w:p>
    <w:p w:rsidR="0034074D" w:rsidRDefault="0034074D" w:rsidP="003A51E4">
      <w:pPr>
        <w:ind w:firstLine="855"/>
        <w:rPr>
          <w:szCs w:val="24"/>
        </w:rPr>
      </w:pPr>
      <w:r>
        <w:rPr>
          <w:szCs w:val="24"/>
        </w:rPr>
        <w:t xml:space="preserve">В опыте холостого хода напряжение источника питания устанавливается равным номинальному напряжению обмотки высшего напряжения. Напряжение на разомкнутой обмотке низшего напряжения, ток и потери холостого хода определяются по встроенным измерительным элементам. Результаты расчетов приведены в таблице 1.2. </w:t>
      </w:r>
    </w:p>
    <w:p w:rsidR="0046670F" w:rsidRPr="0046670F" w:rsidRDefault="0034074D" w:rsidP="003A51E4">
      <w:pPr>
        <w:ind w:firstLine="855"/>
        <w:rPr>
          <w:szCs w:val="24"/>
        </w:rPr>
      </w:pPr>
      <w:r>
        <w:rPr>
          <w:szCs w:val="24"/>
        </w:rPr>
        <w:t>Следует отметить, что напряжение разомкнутой обмотки низшего напряжения в модели действительно будет несколько ниже номинального за счет потери напряжения в обмотки высшего напряжения из-за протекания тока холостого хода</w:t>
      </w:r>
      <w:r w:rsidR="00A022AD">
        <w:rPr>
          <w:szCs w:val="24"/>
        </w:rPr>
        <w:t>.</w:t>
      </w:r>
      <w:r>
        <w:rPr>
          <w:szCs w:val="24"/>
        </w:rPr>
        <w:t xml:space="preserve"> Однако на практике коэффициент трансформации определяется на холостом ходе и потери холостого </w:t>
      </w:r>
      <w:r w:rsidR="0046670F">
        <w:rPr>
          <w:szCs w:val="24"/>
        </w:rPr>
        <w:t>хода не принимаются во внимание</w:t>
      </w:r>
      <w:r w:rsidR="0046670F" w:rsidRPr="0046670F">
        <w:rPr>
          <w:szCs w:val="24"/>
        </w:rPr>
        <w:t>.</w:t>
      </w:r>
    </w:p>
    <w:p w:rsidR="0034074D" w:rsidRDefault="0034074D" w:rsidP="003A51E4">
      <w:pPr>
        <w:ind w:firstLine="855"/>
        <w:rPr>
          <w:szCs w:val="24"/>
        </w:rPr>
      </w:pPr>
    </w:p>
    <w:p w:rsidR="00DB238B" w:rsidRDefault="00DB238B" w:rsidP="003A51E4">
      <w:pPr>
        <w:ind w:firstLine="855"/>
        <w:rPr>
          <w:szCs w:val="24"/>
        </w:rPr>
      </w:pPr>
    </w:p>
    <w:p w:rsidR="00DB238B" w:rsidRDefault="00DB238B" w:rsidP="003A51E4">
      <w:pPr>
        <w:ind w:firstLine="855"/>
        <w:rPr>
          <w:szCs w:val="24"/>
        </w:rPr>
      </w:pPr>
    </w:p>
    <w:p w:rsidR="00DB238B" w:rsidRDefault="00DB238B" w:rsidP="003A51E4">
      <w:pPr>
        <w:ind w:firstLine="855"/>
        <w:rPr>
          <w:szCs w:val="24"/>
        </w:rPr>
      </w:pPr>
    </w:p>
    <w:p w:rsidR="00DB238B" w:rsidRDefault="00DB238B" w:rsidP="003A51E4">
      <w:pPr>
        <w:ind w:firstLine="855"/>
        <w:rPr>
          <w:szCs w:val="24"/>
        </w:rPr>
      </w:pPr>
    </w:p>
    <w:p w:rsidR="00DB238B" w:rsidRDefault="00DB238B" w:rsidP="003A51E4">
      <w:pPr>
        <w:ind w:firstLine="855"/>
        <w:rPr>
          <w:szCs w:val="24"/>
        </w:rPr>
      </w:pPr>
    </w:p>
    <w:p w:rsidR="00DB238B" w:rsidRDefault="00DB238B" w:rsidP="003A51E4">
      <w:pPr>
        <w:ind w:firstLine="855"/>
        <w:rPr>
          <w:szCs w:val="24"/>
        </w:rPr>
      </w:pPr>
    </w:p>
    <w:p w:rsidR="0034074D" w:rsidRPr="00410D07" w:rsidRDefault="0034074D" w:rsidP="00410D07">
      <w:pPr>
        <w:pStyle w:val="a3"/>
        <w:spacing w:after="60"/>
        <w:ind w:firstLine="0"/>
        <w:jc w:val="center"/>
        <w:rPr>
          <w:b w:val="0"/>
          <w:sz w:val="24"/>
          <w:szCs w:val="24"/>
        </w:rPr>
      </w:pPr>
      <w:r w:rsidRPr="00AD5DB0">
        <w:rPr>
          <w:b w:val="0"/>
          <w:sz w:val="24"/>
          <w:szCs w:val="24"/>
        </w:rPr>
        <w:lastRenderedPageBreak/>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sidR="00A352D0">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DB238B">
        <w:rPr>
          <w:b w:val="0"/>
          <w:noProof/>
          <w:sz w:val="24"/>
          <w:szCs w:val="24"/>
        </w:rPr>
        <w:t>2</w:t>
      </w:r>
      <w:r w:rsidR="00F6674A" w:rsidRPr="00AD5DB0">
        <w:rPr>
          <w:b w:val="0"/>
          <w:sz w:val="24"/>
          <w:szCs w:val="24"/>
        </w:rPr>
        <w:fldChar w:fldCharType="end"/>
      </w:r>
      <w:r w:rsidR="00410D07" w:rsidRPr="00DB238B">
        <w:rPr>
          <w:b w:val="0"/>
          <w:sz w:val="24"/>
          <w:szCs w:val="24"/>
        </w:rPr>
        <w:t xml:space="preserve"> – </w:t>
      </w:r>
      <w:r w:rsidRPr="00410D07">
        <w:rPr>
          <w:b w:val="0"/>
          <w:sz w:val="24"/>
          <w:szCs w:val="24"/>
        </w:rPr>
        <w:t>Результаты опыта холостого хода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34074D" w:rsidTr="00CE1D68">
        <w:trPr>
          <w:trHeight w:val="530"/>
        </w:trPr>
        <w:tc>
          <w:tcPr>
            <w:tcW w:w="4820" w:type="dxa"/>
          </w:tcPr>
          <w:p w:rsidR="0034074D" w:rsidRPr="00801687" w:rsidRDefault="0034074D" w:rsidP="007E1C2F">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34074D" w:rsidRPr="00801687" w:rsidRDefault="0034074D" w:rsidP="007E1C2F">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34074D" w:rsidRPr="00801687" w:rsidRDefault="0034074D" w:rsidP="007E1C2F">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34074D" w:rsidRPr="00801687" w:rsidRDefault="0034074D" w:rsidP="007E1C2F">
            <w:pPr>
              <w:spacing w:before="60" w:after="60"/>
              <w:ind w:firstLine="0"/>
              <w:jc w:val="center"/>
              <w:rPr>
                <w:b/>
                <w:szCs w:val="24"/>
              </w:rPr>
            </w:pPr>
            <w:r>
              <w:rPr>
                <w:b/>
                <w:szCs w:val="24"/>
              </w:rPr>
              <w:t>Погрешность, %</w:t>
            </w:r>
          </w:p>
        </w:tc>
      </w:tr>
      <w:tr w:rsidR="0034074D" w:rsidTr="00CE1D68">
        <w:tc>
          <w:tcPr>
            <w:tcW w:w="4820" w:type="dxa"/>
          </w:tcPr>
          <w:p w:rsidR="0034074D" w:rsidRPr="00801687" w:rsidRDefault="0034074D" w:rsidP="007E1C2F">
            <w:pPr>
              <w:spacing w:before="60" w:after="60"/>
              <w:ind w:firstLine="0"/>
              <w:rPr>
                <w:szCs w:val="24"/>
              </w:rPr>
            </w:pPr>
            <w:r w:rsidRPr="00801687">
              <w:rPr>
                <w:szCs w:val="24"/>
              </w:rPr>
              <w:t>Ток холостого хода</w:t>
            </w:r>
            <w:r>
              <w:rPr>
                <w:szCs w:val="24"/>
              </w:rPr>
              <w:t>, А</w:t>
            </w:r>
          </w:p>
        </w:tc>
        <w:tc>
          <w:tcPr>
            <w:tcW w:w="1559" w:type="dxa"/>
            <w:tcBorders>
              <w:right w:val="single" w:sz="4" w:space="0" w:color="auto"/>
            </w:tcBorders>
          </w:tcPr>
          <w:p w:rsidR="0034074D" w:rsidRPr="00FE7D57" w:rsidRDefault="0034074D" w:rsidP="007E1C2F">
            <w:pPr>
              <w:spacing w:before="60" w:after="60"/>
              <w:ind w:firstLine="0"/>
              <w:jc w:val="center"/>
            </w:pPr>
            <w:r>
              <w:t>2,771</w:t>
            </w:r>
          </w:p>
        </w:tc>
        <w:tc>
          <w:tcPr>
            <w:tcW w:w="1418" w:type="dxa"/>
            <w:tcBorders>
              <w:left w:val="single" w:sz="4" w:space="0" w:color="auto"/>
              <w:right w:val="single" w:sz="4" w:space="0" w:color="auto"/>
            </w:tcBorders>
          </w:tcPr>
          <w:p w:rsidR="0034074D" w:rsidRPr="00FE7D57" w:rsidRDefault="0034074D" w:rsidP="0034074D">
            <w:pPr>
              <w:spacing w:before="60" w:after="60"/>
              <w:ind w:firstLine="0"/>
              <w:jc w:val="center"/>
            </w:pPr>
            <w:r>
              <w:t>2,771</w:t>
            </w:r>
          </w:p>
        </w:tc>
        <w:tc>
          <w:tcPr>
            <w:tcW w:w="1863" w:type="dxa"/>
            <w:tcBorders>
              <w:left w:val="single" w:sz="4" w:space="0" w:color="auto"/>
            </w:tcBorders>
          </w:tcPr>
          <w:p w:rsidR="0034074D" w:rsidRPr="00FE7D57" w:rsidRDefault="0034074D" w:rsidP="007E1C2F">
            <w:pPr>
              <w:spacing w:before="60" w:after="60"/>
              <w:ind w:firstLine="0"/>
              <w:jc w:val="center"/>
            </w:pPr>
            <w:r>
              <w:t>0,00</w:t>
            </w:r>
          </w:p>
        </w:tc>
      </w:tr>
      <w:tr w:rsidR="00DF43FF" w:rsidTr="00CE1D68">
        <w:tc>
          <w:tcPr>
            <w:tcW w:w="4820" w:type="dxa"/>
          </w:tcPr>
          <w:p w:rsidR="00DF43FF" w:rsidRDefault="00DF43FF" w:rsidP="007E1C2F">
            <w:pPr>
              <w:spacing w:before="60" w:after="60"/>
              <w:ind w:firstLine="0"/>
              <w:rPr>
                <w:szCs w:val="24"/>
              </w:rPr>
            </w:pPr>
            <w:r>
              <w:rPr>
                <w:szCs w:val="24"/>
              </w:rPr>
              <w:t>Коэффициент трансформации</w:t>
            </w:r>
          </w:p>
        </w:tc>
        <w:tc>
          <w:tcPr>
            <w:tcW w:w="1559" w:type="dxa"/>
            <w:tcBorders>
              <w:right w:val="single" w:sz="4" w:space="0" w:color="auto"/>
            </w:tcBorders>
          </w:tcPr>
          <w:p w:rsidR="00DF43FF" w:rsidRDefault="00DF43FF" w:rsidP="007E1C2F">
            <w:pPr>
              <w:spacing w:before="60" w:after="60"/>
              <w:ind w:firstLine="0"/>
              <w:jc w:val="center"/>
            </w:pPr>
            <w:r>
              <w:t>21,875</w:t>
            </w:r>
          </w:p>
        </w:tc>
        <w:tc>
          <w:tcPr>
            <w:tcW w:w="1418" w:type="dxa"/>
            <w:tcBorders>
              <w:left w:val="single" w:sz="4" w:space="0" w:color="auto"/>
              <w:right w:val="single" w:sz="4" w:space="0" w:color="auto"/>
            </w:tcBorders>
          </w:tcPr>
          <w:p w:rsidR="00DF43FF" w:rsidRDefault="00DF43FF" w:rsidP="007E1C2F">
            <w:pPr>
              <w:spacing w:before="60" w:after="60"/>
              <w:ind w:firstLine="0"/>
              <w:jc w:val="center"/>
            </w:pPr>
            <w:r>
              <w:t>21,881</w:t>
            </w:r>
          </w:p>
        </w:tc>
        <w:tc>
          <w:tcPr>
            <w:tcW w:w="1863" w:type="dxa"/>
            <w:tcBorders>
              <w:left w:val="single" w:sz="4" w:space="0" w:color="auto"/>
            </w:tcBorders>
          </w:tcPr>
          <w:p w:rsidR="00DF43FF" w:rsidRDefault="00DF43FF" w:rsidP="007E1C2F">
            <w:pPr>
              <w:spacing w:before="60" w:after="60"/>
              <w:ind w:firstLine="0"/>
              <w:jc w:val="center"/>
            </w:pPr>
            <w:r>
              <w:t>0,03</w:t>
            </w:r>
          </w:p>
        </w:tc>
      </w:tr>
      <w:tr w:rsidR="0034074D" w:rsidTr="00CE1D68">
        <w:tc>
          <w:tcPr>
            <w:tcW w:w="4820" w:type="dxa"/>
          </w:tcPr>
          <w:p w:rsidR="0034074D" w:rsidRPr="00801687" w:rsidRDefault="0034074D" w:rsidP="007E1C2F">
            <w:pPr>
              <w:spacing w:before="60" w:after="60"/>
              <w:ind w:firstLine="0"/>
              <w:rPr>
                <w:szCs w:val="24"/>
              </w:rPr>
            </w:pPr>
            <w:r w:rsidRPr="00801687">
              <w:rPr>
                <w:szCs w:val="24"/>
              </w:rPr>
              <w:t>Потери холостого хода</w:t>
            </w:r>
            <w:r>
              <w:rPr>
                <w:szCs w:val="24"/>
              </w:rPr>
              <w:t>,</w:t>
            </w:r>
            <w:r w:rsidRPr="00801687">
              <w:rPr>
                <w:szCs w:val="24"/>
              </w:rPr>
              <w:t xml:space="preserve"> кВт</w:t>
            </w:r>
          </w:p>
        </w:tc>
        <w:tc>
          <w:tcPr>
            <w:tcW w:w="1559" w:type="dxa"/>
            <w:tcBorders>
              <w:right w:val="single" w:sz="4" w:space="0" w:color="auto"/>
            </w:tcBorders>
          </w:tcPr>
          <w:p w:rsidR="0034074D" w:rsidRPr="00FE7D57" w:rsidRDefault="0034074D" w:rsidP="007E1C2F">
            <w:pPr>
              <w:spacing w:before="60" w:after="60"/>
              <w:ind w:firstLine="0"/>
              <w:jc w:val="center"/>
            </w:pPr>
            <w:r>
              <w:t>420,0</w:t>
            </w:r>
          </w:p>
        </w:tc>
        <w:tc>
          <w:tcPr>
            <w:tcW w:w="1418" w:type="dxa"/>
            <w:tcBorders>
              <w:left w:val="single" w:sz="4" w:space="0" w:color="auto"/>
              <w:right w:val="single" w:sz="4" w:space="0" w:color="auto"/>
            </w:tcBorders>
          </w:tcPr>
          <w:p w:rsidR="0034074D" w:rsidRPr="00FE7D57" w:rsidRDefault="0034074D" w:rsidP="007E1C2F">
            <w:pPr>
              <w:spacing w:before="60" w:after="60"/>
              <w:ind w:firstLine="0"/>
              <w:jc w:val="center"/>
            </w:pPr>
            <w:r>
              <w:t>419,8</w:t>
            </w:r>
          </w:p>
        </w:tc>
        <w:tc>
          <w:tcPr>
            <w:tcW w:w="1863" w:type="dxa"/>
            <w:tcBorders>
              <w:left w:val="single" w:sz="4" w:space="0" w:color="auto"/>
            </w:tcBorders>
          </w:tcPr>
          <w:p w:rsidR="0034074D" w:rsidRPr="00FE7D57" w:rsidRDefault="0034074D" w:rsidP="007E1C2F">
            <w:pPr>
              <w:spacing w:before="60" w:after="60"/>
              <w:ind w:firstLine="0"/>
              <w:jc w:val="center"/>
            </w:pPr>
            <w:r>
              <w:t>0,05</w:t>
            </w:r>
          </w:p>
        </w:tc>
      </w:tr>
    </w:tbl>
    <w:p w:rsidR="0034074D" w:rsidRPr="00003B0B" w:rsidRDefault="0034074D" w:rsidP="0034074D">
      <w:pPr>
        <w:ind w:firstLine="0"/>
        <w:jc w:val="center"/>
      </w:pPr>
    </w:p>
    <w:p w:rsidR="001133D7" w:rsidRDefault="003A51E4" w:rsidP="003A51E4">
      <w:pPr>
        <w:ind w:firstLine="855"/>
        <w:rPr>
          <w:szCs w:val="24"/>
        </w:rPr>
      </w:pPr>
      <w:r>
        <w:rPr>
          <w:szCs w:val="24"/>
        </w:rPr>
        <w:t>В опыте короткого замыкания ток обмотки низшего напряжения устанавливается равным номинальному за счет изменения напряжения источника питания</w:t>
      </w:r>
      <w:r w:rsidR="001133D7">
        <w:rPr>
          <w:szCs w:val="24"/>
        </w:rPr>
        <w:t xml:space="preserve"> </w:t>
      </w:r>
      <w:r w:rsidR="001133D7" w:rsidRPr="00801687">
        <w:rPr>
          <w:i/>
          <w:szCs w:val="24"/>
          <w:lang w:val="en-US"/>
        </w:rPr>
        <w:t>U</w:t>
      </w:r>
      <w:r w:rsidR="009132D2">
        <w:rPr>
          <w:szCs w:val="24"/>
          <w:vertAlign w:val="subscript"/>
        </w:rPr>
        <w:t>ип</w:t>
      </w:r>
      <w:r>
        <w:rPr>
          <w:szCs w:val="24"/>
        </w:rPr>
        <w:t>. Отношение полученного значения напряжения к номинальному напряжению обмотки высшего напряжения определит расчетное значение</w:t>
      </w:r>
      <w:r w:rsidR="001133D7">
        <w:rPr>
          <w:szCs w:val="24"/>
        </w:rPr>
        <w:t xml:space="preserve"> напряжения короткого замыкания в процентах:</w:t>
      </w:r>
    </w:p>
    <w:p w:rsidR="001133D7" w:rsidRDefault="001133D7" w:rsidP="003A51E4">
      <w:pPr>
        <w:ind w:firstLine="855"/>
        <w:rPr>
          <w:szCs w:val="24"/>
        </w:rPr>
      </w:pPr>
    </w:p>
    <w:p w:rsidR="001133D7" w:rsidRDefault="009132D2" w:rsidP="009132D2">
      <w:pPr>
        <w:ind w:firstLine="0"/>
        <w:jc w:val="center"/>
        <w:rPr>
          <w:szCs w:val="24"/>
        </w:rPr>
      </w:pPr>
      <w:r w:rsidRPr="00780159">
        <w:rPr>
          <w:position w:val="-30"/>
          <w:szCs w:val="24"/>
        </w:rPr>
        <w:object w:dxaOrig="18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42.7pt" o:ole="">
            <v:imagedata r:id="rId11" o:title=""/>
          </v:shape>
          <o:OLEObject Type="Embed" ProgID="Equation.3" ShapeID="_x0000_i1025" DrawAspect="Content" ObjectID="_1480423997" r:id="rId12"/>
        </w:object>
      </w:r>
      <w:r w:rsidR="001133D7">
        <w:rPr>
          <w:szCs w:val="24"/>
        </w:rPr>
        <w:t xml:space="preserve"> .</w:t>
      </w:r>
    </w:p>
    <w:p w:rsidR="001133D7" w:rsidRDefault="001133D7" w:rsidP="003A51E4">
      <w:pPr>
        <w:ind w:firstLine="855"/>
        <w:rPr>
          <w:szCs w:val="24"/>
        </w:rPr>
      </w:pPr>
    </w:p>
    <w:p w:rsidR="003A51E4" w:rsidRDefault="003A51E4" w:rsidP="003A51E4">
      <w:pPr>
        <w:ind w:firstLine="855"/>
        <w:rPr>
          <w:szCs w:val="24"/>
        </w:rPr>
      </w:pPr>
      <w:r>
        <w:rPr>
          <w:szCs w:val="24"/>
        </w:rPr>
        <w:t xml:space="preserve">Потери короткого замыкания и токи определяются по встроенным </w:t>
      </w:r>
      <w:r w:rsidR="0034074D">
        <w:rPr>
          <w:szCs w:val="24"/>
        </w:rPr>
        <w:t xml:space="preserve">измерительным </w:t>
      </w:r>
      <w:r>
        <w:rPr>
          <w:szCs w:val="24"/>
        </w:rPr>
        <w:t>элементам.</w:t>
      </w:r>
      <w:r w:rsidR="0034074D">
        <w:rPr>
          <w:szCs w:val="24"/>
        </w:rPr>
        <w:t xml:space="preserve"> Результаты расчетов приведены в таблице 1.3.</w:t>
      </w:r>
    </w:p>
    <w:p w:rsidR="003A51E4" w:rsidRDefault="003A51E4" w:rsidP="007875AA">
      <w:pPr>
        <w:ind w:firstLine="0"/>
        <w:jc w:val="center"/>
        <w:rPr>
          <w:szCs w:val="24"/>
        </w:rPr>
      </w:pPr>
    </w:p>
    <w:p w:rsidR="00C652DA" w:rsidRPr="00410D07" w:rsidRDefault="00C652DA"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sidR="00A352D0">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DB238B">
        <w:rPr>
          <w:b w:val="0"/>
          <w:noProof/>
          <w:sz w:val="24"/>
          <w:szCs w:val="24"/>
        </w:rPr>
        <w:t>3</w:t>
      </w:r>
      <w:r w:rsidR="00F6674A" w:rsidRPr="00AD5DB0">
        <w:rPr>
          <w:b w:val="0"/>
          <w:sz w:val="24"/>
          <w:szCs w:val="24"/>
        </w:rPr>
        <w:fldChar w:fldCharType="end"/>
      </w:r>
      <w:r w:rsidR="00410D07" w:rsidRPr="00DB238B">
        <w:rPr>
          <w:b w:val="0"/>
          <w:sz w:val="24"/>
          <w:szCs w:val="24"/>
        </w:rPr>
        <w:t xml:space="preserve"> </w:t>
      </w:r>
      <w:r w:rsidR="00410D07" w:rsidRPr="00410D07">
        <w:rPr>
          <w:b w:val="0"/>
          <w:sz w:val="24"/>
          <w:szCs w:val="24"/>
        </w:rPr>
        <w:t xml:space="preserve">– </w:t>
      </w:r>
      <w:r w:rsidRPr="00410D07">
        <w:rPr>
          <w:b w:val="0"/>
          <w:sz w:val="24"/>
          <w:szCs w:val="24"/>
        </w:rPr>
        <w:t>Результаты опыта короткого замыкания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C652DA" w:rsidTr="00CE1D68">
        <w:trPr>
          <w:trHeight w:val="530"/>
        </w:trPr>
        <w:tc>
          <w:tcPr>
            <w:tcW w:w="4820" w:type="dxa"/>
          </w:tcPr>
          <w:p w:rsidR="00C652DA" w:rsidRPr="00801687" w:rsidRDefault="00C652DA" w:rsidP="007E1C2F">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C652DA" w:rsidRPr="00801687" w:rsidRDefault="00C652DA" w:rsidP="007E1C2F">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C652DA" w:rsidRPr="00801687" w:rsidRDefault="00C652DA" w:rsidP="007E1C2F">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C652DA" w:rsidRPr="00801687" w:rsidRDefault="00C652DA" w:rsidP="007E1C2F">
            <w:pPr>
              <w:spacing w:before="60" w:after="60"/>
              <w:ind w:firstLine="0"/>
              <w:jc w:val="center"/>
              <w:rPr>
                <w:b/>
                <w:szCs w:val="24"/>
              </w:rPr>
            </w:pPr>
            <w:r>
              <w:rPr>
                <w:b/>
                <w:szCs w:val="24"/>
              </w:rPr>
              <w:t>Погрешность, %</w:t>
            </w:r>
          </w:p>
        </w:tc>
      </w:tr>
      <w:tr w:rsidR="00C652DA" w:rsidTr="00CE1D68">
        <w:tc>
          <w:tcPr>
            <w:tcW w:w="4820" w:type="dxa"/>
          </w:tcPr>
          <w:p w:rsidR="00C652DA" w:rsidRPr="00801687" w:rsidRDefault="00C652DA" w:rsidP="007E1C2F">
            <w:pPr>
              <w:spacing w:before="60" w:after="60"/>
              <w:ind w:firstLine="0"/>
              <w:rPr>
                <w:szCs w:val="24"/>
              </w:rPr>
            </w:pPr>
            <w:r w:rsidRPr="00801687">
              <w:rPr>
                <w:szCs w:val="24"/>
              </w:rPr>
              <w:t>Потери короткого замыкания</w:t>
            </w:r>
            <w:r>
              <w:rPr>
                <w:szCs w:val="24"/>
              </w:rPr>
              <w:t>,</w:t>
            </w:r>
            <w:r w:rsidRPr="00801687">
              <w:rPr>
                <w:szCs w:val="24"/>
              </w:rPr>
              <w:t xml:space="preserve"> кВт</w:t>
            </w:r>
          </w:p>
        </w:tc>
        <w:tc>
          <w:tcPr>
            <w:tcW w:w="1559" w:type="dxa"/>
            <w:tcBorders>
              <w:right w:val="single" w:sz="4" w:space="0" w:color="auto"/>
            </w:tcBorders>
          </w:tcPr>
          <w:p w:rsidR="00C652DA" w:rsidRPr="00FE7D57" w:rsidRDefault="00C652DA" w:rsidP="007E1C2F">
            <w:pPr>
              <w:spacing w:before="60" w:after="60"/>
              <w:ind w:firstLine="0"/>
              <w:jc w:val="center"/>
            </w:pPr>
            <w:r>
              <w:t>1210</w:t>
            </w:r>
          </w:p>
        </w:tc>
        <w:tc>
          <w:tcPr>
            <w:tcW w:w="1418" w:type="dxa"/>
            <w:tcBorders>
              <w:left w:val="single" w:sz="4" w:space="0" w:color="auto"/>
              <w:right w:val="single" w:sz="4" w:space="0" w:color="auto"/>
            </w:tcBorders>
          </w:tcPr>
          <w:p w:rsidR="00C652DA" w:rsidRPr="00FE7D57" w:rsidRDefault="003A51E4" w:rsidP="00DF43FF">
            <w:pPr>
              <w:spacing w:before="60" w:after="60"/>
              <w:ind w:firstLine="0"/>
              <w:jc w:val="center"/>
            </w:pPr>
            <w:r>
              <w:t>121</w:t>
            </w:r>
            <w:r w:rsidR="00DF43FF">
              <w:t>3</w:t>
            </w:r>
          </w:p>
        </w:tc>
        <w:tc>
          <w:tcPr>
            <w:tcW w:w="1863" w:type="dxa"/>
            <w:tcBorders>
              <w:left w:val="single" w:sz="4" w:space="0" w:color="auto"/>
            </w:tcBorders>
          </w:tcPr>
          <w:p w:rsidR="00C652DA" w:rsidRPr="00FE7D57" w:rsidRDefault="003A51E4" w:rsidP="00DF43FF">
            <w:pPr>
              <w:spacing w:before="60" w:after="60"/>
              <w:ind w:firstLine="0"/>
              <w:jc w:val="center"/>
            </w:pPr>
            <w:r>
              <w:t>0,</w:t>
            </w:r>
            <w:r w:rsidR="00DF43FF">
              <w:t>25</w:t>
            </w:r>
          </w:p>
        </w:tc>
      </w:tr>
      <w:tr w:rsidR="003A51E4" w:rsidTr="00CE1D68">
        <w:tc>
          <w:tcPr>
            <w:tcW w:w="4820" w:type="dxa"/>
          </w:tcPr>
          <w:p w:rsidR="003A51E4" w:rsidRPr="00801687" w:rsidRDefault="003A51E4" w:rsidP="007E1C2F">
            <w:pPr>
              <w:spacing w:before="60" w:after="60"/>
              <w:ind w:firstLine="0"/>
              <w:rPr>
                <w:szCs w:val="24"/>
              </w:rPr>
            </w:pPr>
            <w:r>
              <w:rPr>
                <w:szCs w:val="24"/>
              </w:rPr>
              <w:t>Напряжение и</w:t>
            </w:r>
            <w:r w:rsidR="001133D7">
              <w:rPr>
                <w:szCs w:val="24"/>
              </w:rPr>
              <w:t xml:space="preserve">сточника питания, </w:t>
            </w:r>
            <w:r>
              <w:rPr>
                <w:szCs w:val="24"/>
              </w:rPr>
              <w:t>В</w:t>
            </w:r>
          </w:p>
        </w:tc>
        <w:tc>
          <w:tcPr>
            <w:tcW w:w="1559" w:type="dxa"/>
            <w:tcBorders>
              <w:right w:val="single" w:sz="4" w:space="0" w:color="auto"/>
            </w:tcBorders>
          </w:tcPr>
          <w:p w:rsidR="003A51E4" w:rsidRDefault="003A51E4" w:rsidP="007E1C2F">
            <w:pPr>
              <w:spacing w:before="60" w:after="60"/>
              <w:ind w:firstLine="0"/>
              <w:jc w:val="center"/>
            </w:pPr>
            <w:r>
              <w:t>-</w:t>
            </w:r>
          </w:p>
        </w:tc>
        <w:tc>
          <w:tcPr>
            <w:tcW w:w="1418" w:type="dxa"/>
            <w:tcBorders>
              <w:left w:val="single" w:sz="4" w:space="0" w:color="auto"/>
              <w:right w:val="single" w:sz="4" w:space="0" w:color="auto"/>
            </w:tcBorders>
          </w:tcPr>
          <w:p w:rsidR="003A51E4" w:rsidRDefault="001133D7" w:rsidP="00DF43FF">
            <w:pPr>
              <w:spacing w:before="60" w:after="60"/>
              <w:ind w:firstLine="0"/>
              <w:jc w:val="center"/>
            </w:pPr>
            <w:r>
              <w:t>73</w:t>
            </w:r>
            <w:r w:rsidR="003A51E4">
              <w:t>5</w:t>
            </w:r>
            <w:r w:rsidR="00DF43FF">
              <w:t>10</w:t>
            </w:r>
          </w:p>
        </w:tc>
        <w:tc>
          <w:tcPr>
            <w:tcW w:w="1863" w:type="dxa"/>
            <w:tcBorders>
              <w:left w:val="single" w:sz="4" w:space="0" w:color="auto"/>
            </w:tcBorders>
          </w:tcPr>
          <w:p w:rsidR="003A51E4" w:rsidRDefault="003A51E4" w:rsidP="00C652DA">
            <w:pPr>
              <w:spacing w:before="60" w:after="60"/>
              <w:ind w:firstLine="0"/>
              <w:jc w:val="center"/>
            </w:pPr>
            <w:r>
              <w:t>-</w:t>
            </w:r>
          </w:p>
        </w:tc>
      </w:tr>
      <w:tr w:rsidR="00C652DA" w:rsidTr="00CE1D68">
        <w:tc>
          <w:tcPr>
            <w:tcW w:w="4820" w:type="dxa"/>
          </w:tcPr>
          <w:p w:rsidR="00C652DA" w:rsidRPr="00801687" w:rsidRDefault="00C652DA" w:rsidP="007E1C2F">
            <w:pPr>
              <w:spacing w:before="60" w:after="60"/>
              <w:ind w:firstLine="0"/>
              <w:rPr>
                <w:szCs w:val="24"/>
              </w:rPr>
            </w:pPr>
            <w:r w:rsidRPr="00801687">
              <w:rPr>
                <w:szCs w:val="24"/>
              </w:rPr>
              <w:t>Напряжение короткого замыкания</w:t>
            </w:r>
            <w:r>
              <w:rPr>
                <w:szCs w:val="24"/>
              </w:rPr>
              <w:t>,</w:t>
            </w:r>
            <w:r w:rsidRPr="00801687">
              <w:rPr>
                <w:szCs w:val="24"/>
              </w:rPr>
              <w:t xml:space="preserve"> %</w:t>
            </w:r>
          </w:p>
        </w:tc>
        <w:tc>
          <w:tcPr>
            <w:tcW w:w="1559" w:type="dxa"/>
            <w:tcBorders>
              <w:right w:val="single" w:sz="4" w:space="0" w:color="auto"/>
            </w:tcBorders>
          </w:tcPr>
          <w:p w:rsidR="00C652DA" w:rsidRPr="00FE7D57" w:rsidRDefault="00C652DA" w:rsidP="007E1C2F">
            <w:pPr>
              <w:spacing w:before="60" w:after="60"/>
              <w:ind w:firstLine="0"/>
              <w:jc w:val="center"/>
            </w:pPr>
            <w:r>
              <w:t>14</w:t>
            </w:r>
            <w:r w:rsidR="003A51E4">
              <w:t>,0</w:t>
            </w:r>
          </w:p>
        </w:tc>
        <w:tc>
          <w:tcPr>
            <w:tcW w:w="1418" w:type="dxa"/>
            <w:tcBorders>
              <w:left w:val="single" w:sz="4" w:space="0" w:color="auto"/>
              <w:right w:val="single" w:sz="4" w:space="0" w:color="auto"/>
            </w:tcBorders>
          </w:tcPr>
          <w:p w:rsidR="00C652DA" w:rsidRPr="00FE7D57" w:rsidRDefault="003A51E4" w:rsidP="00DF43FF">
            <w:pPr>
              <w:spacing w:before="60" w:after="60"/>
              <w:ind w:firstLine="0"/>
              <w:jc w:val="center"/>
            </w:pPr>
            <w:r>
              <w:t>14,00</w:t>
            </w:r>
            <w:r w:rsidR="00DF43FF">
              <w:t>2</w:t>
            </w:r>
          </w:p>
        </w:tc>
        <w:tc>
          <w:tcPr>
            <w:tcW w:w="1863" w:type="dxa"/>
            <w:tcBorders>
              <w:left w:val="single" w:sz="4" w:space="0" w:color="auto"/>
            </w:tcBorders>
          </w:tcPr>
          <w:p w:rsidR="00C652DA" w:rsidRPr="00FE7D57" w:rsidRDefault="003A51E4" w:rsidP="00C652DA">
            <w:pPr>
              <w:spacing w:before="60" w:after="60"/>
              <w:ind w:firstLine="0"/>
              <w:jc w:val="center"/>
            </w:pPr>
            <w:r>
              <w:t>0,01</w:t>
            </w:r>
            <w:r w:rsidR="00DF43FF">
              <w:t>4</w:t>
            </w:r>
          </w:p>
        </w:tc>
      </w:tr>
    </w:tbl>
    <w:p w:rsidR="00C652DA" w:rsidRPr="00003B0B" w:rsidRDefault="00C652DA" w:rsidP="007875AA">
      <w:pPr>
        <w:ind w:firstLine="0"/>
        <w:jc w:val="center"/>
      </w:pPr>
    </w:p>
    <w:p w:rsidR="00ED6932" w:rsidRDefault="0034074D" w:rsidP="0034074D">
      <w:pPr>
        <w:ind w:firstLine="855"/>
      </w:pPr>
      <w:r>
        <w:t>Таким образом, относительная погрешность модели трансформатора при расчете режимов не превышает 0,</w:t>
      </w:r>
      <w:r w:rsidR="001133D7">
        <w:t>5</w:t>
      </w:r>
      <w:r w:rsidR="00DF43FF">
        <w:t>%</w:t>
      </w:r>
      <w:r>
        <w:t>.</w:t>
      </w:r>
    </w:p>
    <w:p w:rsidR="0034074D" w:rsidRDefault="0034074D" w:rsidP="00900F29">
      <w:pPr>
        <w:ind w:firstLine="0"/>
      </w:pPr>
    </w:p>
    <w:p w:rsidR="005A5524" w:rsidRDefault="005A5524" w:rsidP="005A5524">
      <w:pPr>
        <w:ind w:firstLine="851"/>
      </w:pPr>
      <w:r>
        <w:t xml:space="preserve">Модель двухобмоточного трансформатора имеет разновидность, укомплектованную устройством регулирования под нагрузкой (РПН), как показано на рисунке 1.4. </w:t>
      </w:r>
    </w:p>
    <w:p w:rsidR="005A5524" w:rsidRDefault="005A5524" w:rsidP="005A5524">
      <w:pPr>
        <w:ind w:firstLine="851"/>
      </w:pPr>
    </w:p>
    <w:p w:rsidR="005A5524" w:rsidRDefault="00D14E0A" w:rsidP="005A5524">
      <w:pPr>
        <w:ind w:firstLine="0"/>
      </w:pPr>
      <w:r>
        <w:rPr>
          <w:noProof/>
          <w:lang w:eastAsia="ru-RU"/>
        </w:rPr>
        <w:drawing>
          <wp:inline distT="0" distB="0" distL="0" distR="0">
            <wp:extent cx="6115050" cy="2019300"/>
            <wp:effectExtent l="19050" t="0" r="0" b="0"/>
            <wp:docPr id="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6115050" cy="2019300"/>
                    </a:xfrm>
                    <a:prstGeom prst="rect">
                      <a:avLst/>
                    </a:prstGeom>
                    <a:noFill/>
                    <a:ln w="9525">
                      <a:noFill/>
                      <a:miter lim="800000"/>
                      <a:headEnd/>
                      <a:tailEnd/>
                    </a:ln>
                  </pic:spPr>
                </pic:pic>
              </a:graphicData>
            </a:graphic>
          </wp:inline>
        </w:drawing>
      </w:r>
    </w:p>
    <w:p w:rsidR="005A5524" w:rsidRDefault="005A5524" w:rsidP="005A5524">
      <w:pPr>
        <w:pStyle w:val="a4"/>
      </w:pPr>
      <w:r w:rsidRPr="00AD5DB0">
        <w:t xml:space="preserve">Рисунок </w:t>
      </w:r>
      <w:fldSimple w:instr=" STYLEREF 1 \s ">
        <w:r>
          <w:rPr>
            <w:noProof/>
          </w:rPr>
          <w:t>1</w:t>
        </w:r>
      </w:fldSimple>
      <w:r w:rsidRPr="00AD5DB0">
        <w:t>.</w:t>
      </w:r>
      <w:fldSimple w:instr=" SEQ Рисунок \* ARABIC \s 1 ">
        <w:r w:rsidR="00DB238B">
          <w:rPr>
            <w:noProof/>
          </w:rPr>
          <w:t>4</w:t>
        </w:r>
      </w:fldSimple>
      <w:r w:rsidRPr="00AD5DB0">
        <w:t xml:space="preserve"> – </w:t>
      </w:r>
      <w:r>
        <w:t xml:space="preserve">Модель двухобмоточного трансформатора с РПН, реализованная в </w:t>
      </w:r>
      <w:r>
        <w:rPr>
          <w:lang w:val="en-US"/>
        </w:rPr>
        <w:t>SimInTech</w:t>
      </w:r>
    </w:p>
    <w:p w:rsidR="005A5524" w:rsidRDefault="005A5524" w:rsidP="005A5524">
      <w:pPr>
        <w:ind w:firstLine="851"/>
      </w:pPr>
    </w:p>
    <w:p w:rsidR="005A5524" w:rsidRPr="00D14E0A" w:rsidRDefault="005A5524" w:rsidP="005A5524">
      <w:pPr>
        <w:ind w:firstLine="851"/>
      </w:pPr>
      <w:r>
        <w:t xml:space="preserve">Модель РПН выполнена в </w:t>
      </w:r>
      <w:r w:rsidR="00F2164B">
        <w:t>виде</w:t>
      </w:r>
      <w:r>
        <w:t xml:space="preserve"> субмодели и комплектуется устройством автоматического р</w:t>
      </w:r>
      <w:r w:rsidR="00D14E0A">
        <w:t>егулирования напряжения (АРНТ).</w:t>
      </w:r>
    </w:p>
    <w:p w:rsidR="005A5524" w:rsidRDefault="005A5524" w:rsidP="005A5524">
      <w:pPr>
        <w:ind w:firstLine="851"/>
      </w:pPr>
      <w:r>
        <w:lastRenderedPageBreak/>
        <w:t>Так как модель РПН влияет только на коэффициент трансформации, то аналогичную проверку по параметрам трансформатора проводить не будем, она идентична при положении РПН равным 0. Верификации подлежит работа модели РПН.</w:t>
      </w:r>
    </w:p>
    <w:p w:rsidR="005A5524" w:rsidRDefault="005A5524" w:rsidP="005A5524">
      <w:pPr>
        <w:ind w:firstLine="851"/>
      </w:pPr>
      <w:r>
        <w:t>Верификация модели проводилась по опыту холостого хода трансформатора, сравнивая каталожное значение напряжения на обмотке низшего напряжения и полученного при расчете на крайних положениях РПН.</w:t>
      </w:r>
    </w:p>
    <w:p w:rsidR="005A5524" w:rsidRDefault="005A5524" w:rsidP="005A5524">
      <w:pPr>
        <w:ind w:firstLine="855"/>
        <w:rPr>
          <w:szCs w:val="24"/>
        </w:rPr>
      </w:pPr>
      <w:r>
        <w:t xml:space="preserve">При этом для двухобмоточных трансформаторов, </w:t>
      </w:r>
      <w:r>
        <w:rPr>
          <w:szCs w:val="24"/>
        </w:rPr>
        <w:t>определение каталожных значений напряжений на крайних ответвлениях осуществляется по формуле:</w:t>
      </w:r>
    </w:p>
    <w:p w:rsidR="005A5524" w:rsidRDefault="005A5524" w:rsidP="005A5524">
      <w:pPr>
        <w:ind w:firstLine="855"/>
        <w:rPr>
          <w:szCs w:val="24"/>
        </w:rPr>
      </w:pPr>
    </w:p>
    <w:p w:rsidR="005A5524" w:rsidRDefault="005A5524" w:rsidP="005A5524">
      <w:pPr>
        <w:ind w:firstLine="0"/>
        <w:jc w:val="center"/>
        <w:rPr>
          <w:szCs w:val="24"/>
        </w:rPr>
      </w:pPr>
      <w:r w:rsidRPr="00EA5566">
        <w:rPr>
          <w:position w:val="-62"/>
          <w:szCs w:val="24"/>
        </w:rPr>
        <w:object w:dxaOrig="2480" w:dyaOrig="999">
          <v:shape id="_x0000_i1026" type="#_x0000_t75" style="width:141.5pt;height:56.1pt" o:ole="">
            <v:imagedata r:id="rId14" o:title=""/>
          </v:shape>
          <o:OLEObject Type="Embed" ProgID="Equation.3" ShapeID="_x0000_i1026" DrawAspect="Content" ObjectID="_1480423998" r:id="rId15"/>
        </w:object>
      </w:r>
      <w:r>
        <w:rPr>
          <w:szCs w:val="24"/>
        </w:rPr>
        <w:t>,</w:t>
      </w:r>
    </w:p>
    <w:p w:rsidR="005A5524" w:rsidRDefault="005A5524" w:rsidP="005A5524">
      <w:pPr>
        <w:ind w:firstLine="855"/>
        <w:rPr>
          <w:szCs w:val="24"/>
        </w:rPr>
      </w:pPr>
    </w:p>
    <w:p w:rsidR="005A5524" w:rsidRDefault="005A5524" w:rsidP="005A5524">
      <w:pPr>
        <w:ind w:firstLine="0"/>
        <w:rPr>
          <w:szCs w:val="24"/>
        </w:rPr>
      </w:pPr>
      <w:r>
        <w:rPr>
          <w:szCs w:val="24"/>
        </w:rPr>
        <w:t xml:space="preserve">где </w:t>
      </w:r>
      <w:r w:rsidRPr="00EA5566">
        <w:rPr>
          <w:i/>
          <w:szCs w:val="24"/>
          <w:lang w:val="en-US"/>
        </w:rPr>
        <w:t>n</w:t>
      </w:r>
      <w:r>
        <w:rPr>
          <w:szCs w:val="24"/>
          <w:vertAlign w:val="subscript"/>
        </w:rPr>
        <w:t>отв</w:t>
      </w:r>
      <w:r>
        <w:rPr>
          <w:szCs w:val="24"/>
        </w:rPr>
        <w:t xml:space="preserve"> – номер крайнего ответвления; </w:t>
      </w:r>
      <w:r w:rsidRPr="00EA5566">
        <w:rPr>
          <w:szCs w:val="24"/>
        </w:rPr>
        <w:t>Δ</w:t>
      </w:r>
      <w:r w:rsidRPr="00EA5566">
        <w:rPr>
          <w:i/>
          <w:szCs w:val="24"/>
          <w:lang w:val="en-US"/>
        </w:rPr>
        <w:t>U</w:t>
      </w:r>
      <w:r>
        <w:rPr>
          <w:szCs w:val="24"/>
          <w:vertAlign w:val="subscript"/>
        </w:rPr>
        <w:t>отв</w:t>
      </w:r>
      <w:r>
        <w:rPr>
          <w:szCs w:val="24"/>
        </w:rPr>
        <w:t xml:space="preserve"> – шаг регулирования по напряжению, %. </w:t>
      </w:r>
    </w:p>
    <w:p w:rsidR="005A5524" w:rsidRDefault="005A5524" w:rsidP="005A5524">
      <w:pPr>
        <w:ind w:firstLine="851"/>
      </w:pPr>
      <w:r>
        <w:t>Для двухобмоточного трансформатора типа ТДН-10000/110 модель РПН характеризуется параметрами, приведенными в таблице 1.4.</w:t>
      </w:r>
    </w:p>
    <w:p w:rsidR="005A5524" w:rsidRDefault="005A5524" w:rsidP="005A5524">
      <w:pPr>
        <w:ind w:firstLine="851"/>
      </w:pPr>
    </w:p>
    <w:p w:rsidR="005A5524" w:rsidRPr="00F90369" w:rsidRDefault="005A5524" w:rsidP="005A5524">
      <w:pPr>
        <w:pStyle w:val="a4"/>
        <w:spacing w:after="0"/>
        <w:jc w:val="left"/>
        <w:rPr>
          <w:szCs w:val="24"/>
        </w:rPr>
      </w:pPr>
      <w:r w:rsidRPr="00F90369">
        <w:rPr>
          <w:szCs w:val="24"/>
        </w:rPr>
        <w:t xml:space="preserve">Таблица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Таблица \* ARABIC \s 1 </w:instrText>
      </w:r>
      <w:r w:rsidR="00F6674A" w:rsidRPr="00F90369">
        <w:rPr>
          <w:szCs w:val="24"/>
        </w:rPr>
        <w:fldChar w:fldCharType="separate"/>
      </w:r>
      <w:r w:rsidR="00DB238B">
        <w:rPr>
          <w:noProof/>
          <w:szCs w:val="24"/>
        </w:rPr>
        <w:t>4</w:t>
      </w:r>
      <w:r w:rsidR="00F6674A" w:rsidRPr="00F90369">
        <w:rPr>
          <w:szCs w:val="24"/>
        </w:rPr>
        <w:fldChar w:fldCharType="end"/>
      </w:r>
    </w:p>
    <w:p w:rsidR="005A5524" w:rsidRPr="00F90369" w:rsidRDefault="005A5524" w:rsidP="005A5524">
      <w:pPr>
        <w:spacing w:before="60" w:after="60"/>
        <w:ind w:firstLine="0"/>
        <w:jc w:val="center"/>
        <w:rPr>
          <w:szCs w:val="24"/>
        </w:rPr>
      </w:pPr>
      <w:r>
        <w:t>Параметры модели РПН трансформатора типа ТДН-10000/110</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97"/>
        <w:gridCol w:w="1842"/>
      </w:tblGrid>
      <w:tr w:rsidR="00F2164B" w:rsidTr="00F2164B">
        <w:tc>
          <w:tcPr>
            <w:tcW w:w="7797" w:type="dxa"/>
          </w:tcPr>
          <w:p w:rsidR="00F2164B" w:rsidRPr="00801687" w:rsidRDefault="00F2164B" w:rsidP="00D86487">
            <w:pPr>
              <w:spacing w:before="60" w:after="60"/>
              <w:ind w:firstLine="0"/>
              <w:jc w:val="center"/>
              <w:rPr>
                <w:b/>
                <w:szCs w:val="24"/>
              </w:rPr>
            </w:pPr>
            <w:r w:rsidRPr="00801687">
              <w:rPr>
                <w:b/>
                <w:szCs w:val="24"/>
              </w:rPr>
              <w:t>Наименование</w:t>
            </w:r>
            <w:r>
              <w:rPr>
                <w:b/>
                <w:szCs w:val="24"/>
              </w:rPr>
              <w:t xml:space="preserve"> параметра</w:t>
            </w:r>
          </w:p>
        </w:tc>
        <w:tc>
          <w:tcPr>
            <w:tcW w:w="1842" w:type="dxa"/>
            <w:tcBorders>
              <w:left w:val="single" w:sz="4" w:space="0" w:color="auto"/>
            </w:tcBorders>
          </w:tcPr>
          <w:p w:rsidR="00F2164B" w:rsidRPr="008421E2" w:rsidRDefault="00F2164B" w:rsidP="00D86487">
            <w:pPr>
              <w:spacing w:before="60" w:after="60"/>
              <w:ind w:firstLine="0"/>
              <w:jc w:val="center"/>
              <w:rPr>
                <w:b/>
                <w:szCs w:val="24"/>
              </w:rPr>
            </w:pPr>
            <w:r>
              <w:rPr>
                <w:b/>
                <w:szCs w:val="24"/>
              </w:rPr>
              <w:t>Значение</w:t>
            </w:r>
          </w:p>
        </w:tc>
      </w:tr>
      <w:tr w:rsidR="00F2164B" w:rsidTr="00F2164B">
        <w:tc>
          <w:tcPr>
            <w:tcW w:w="7797" w:type="dxa"/>
          </w:tcPr>
          <w:p w:rsidR="00F2164B" w:rsidRPr="00801687" w:rsidRDefault="00F2164B" w:rsidP="00D86487">
            <w:pPr>
              <w:spacing w:before="60" w:after="60"/>
              <w:ind w:firstLine="0"/>
              <w:rPr>
                <w:szCs w:val="24"/>
              </w:rPr>
            </w:pPr>
            <w:r>
              <w:rPr>
                <w:szCs w:val="24"/>
              </w:rPr>
              <w:t>Количество шагов РПН</w:t>
            </w:r>
          </w:p>
        </w:tc>
        <w:tc>
          <w:tcPr>
            <w:tcW w:w="1842" w:type="dxa"/>
            <w:tcBorders>
              <w:left w:val="single" w:sz="4" w:space="0" w:color="auto"/>
            </w:tcBorders>
          </w:tcPr>
          <w:p w:rsidR="00F2164B" w:rsidRPr="00C22D83" w:rsidRDefault="00F2164B" w:rsidP="00D86487">
            <w:pPr>
              <w:spacing w:before="60" w:after="60"/>
              <w:ind w:firstLine="0"/>
              <w:jc w:val="center"/>
              <w:rPr>
                <w:szCs w:val="24"/>
              </w:rPr>
            </w:pPr>
            <w:r>
              <w:rPr>
                <w:szCs w:val="24"/>
              </w:rPr>
              <w:t>9</w:t>
            </w:r>
          </w:p>
        </w:tc>
      </w:tr>
      <w:tr w:rsidR="00F2164B" w:rsidTr="00F2164B">
        <w:tc>
          <w:tcPr>
            <w:tcW w:w="7797" w:type="dxa"/>
          </w:tcPr>
          <w:p w:rsidR="00F2164B" w:rsidRPr="007524D3" w:rsidRDefault="00F2164B" w:rsidP="00D86487">
            <w:pPr>
              <w:spacing w:before="60" w:after="60"/>
              <w:ind w:firstLine="0"/>
              <w:rPr>
                <w:szCs w:val="24"/>
                <w:lang w:val="en-US"/>
              </w:rPr>
            </w:pPr>
            <w:r>
              <w:rPr>
                <w:szCs w:val="24"/>
              </w:rPr>
              <w:t>Шаг деления РПН, %</w:t>
            </w:r>
          </w:p>
        </w:tc>
        <w:tc>
          <w:tcPr>
            <w:tcW w:w="1842" w:type="dxa"/>
            <w:tcBorders>
              <w:left w:val="single" w:sz="4" w:space="0" w:color="auto"/>
            </w:tcBorders>
          </w:tcPr>
          <w:p w:rsidR="00F2164B" w:rsidRPr="00C22D83" w:rsidRDefault="00F2164B" w:rsidP="00D86487">
            <w:pPr>
              <w:spacing w:before="60" w:after="60"/>
              <w:ind w:firstLine="0"/>
              <w:jc w:val="center"/>
              <w:rPr>
                <w:szCs w:val="24"/>
              </w:rPr>
            </w:pPr>
            <w:r>
              <w:rPr>
                <w:szCs w:val="24"/>
              </w:rPr>
              <w:t>1,77</w:t>
            </w:r>
          </w:p>
        </w:tc>
      </w:tr>
      <w:tr w:rsidR="00F2164B" w:rsidTr="00F2164B">
        <w:tc>
          <w:tcPr>
            <w:tcW w:w="7797" w:type="dxa"/>
          </w:tcPr>
          <w:p w:rsidR="00F2164B" w:rsidRPr="007524D3" w:rsidRDefault="00F2164B" w:rsidP="00D86487">
            <w:pPr>
              <w:spacing w:before="60" w:after="60"/>
              <w:ind w:firstLine="0"/>
              <w:rPr>
                <w:szCs w:val="24"/>
              </w:rPr>
            </w:pPr>
            <w:r>
              <w:rPr>
                <w:szCs w:val="24"/>
              </w:rPr>
              <w:t>Уставка по напряжению, кВ</w:t>
            </w:r>
          </w:p>
        </w:tc>
        <w:tc>
          <w:tcPr>
            <w:tcW w:w="1842" w:type="dxa"/>
            <w:tcBorders>
              <w:left w:val="single" w:sz="4" w:space="0" w:color="auto"/>
            </w:tcBorders>
          </w:tcPr>
          <w:p w:rsidR="00F2164B" w:rsidRPr="00C22D83" w:rsidRDefault="00F2164B" w:rsidP="00D86487">
            <w:pPr>
              <w:spacing w:before="60" w:after="60"/>
              <w:ind w:firstLine="0"/>
              <w:jc w:val="center"/>
              <w:rPr>
                <w:szCs w:val="24"/>
              </w:rPr>
            </w:pPr>
            <w:r>
              <w:rPr>
                <w:szCs w:val="24"/>
              </w:rPr>
              <w:t>11</w:t>
            </w:r>
          </w:p>
        </w:tc>
      </w:tr>
      <w:tr w:rsidR="00F2164B" w:rsidTr="00F2164B">
        <w:tc>
          <w:tcPr>
            <w:tcW w:w="7797" w:type="dxa"/>
          </w:tcPr>
          <w:p w:rsidR="00F2164B" w:rsidRPr="00D14E0A" w:rsidRDefault="00F2164B" w:rsidP="00D14E0A">
            <w:pPr>
              <w:spacing w:before="60" w:after="60"/>
              <w:ind w:firstLine="0"/>
              <w:rPr>
                <w:szCs w:val="24"/>
              </w:rPr>
            </w:pPr>
            <w:r>
              <w:rPr>
                <w:szCs w:val="24"/>
              </w:rPr>
              <w:t xml:space="preserve">Зона нечувствительности, </w:t>
            </w:r>
            <w:r w:rsidR="00D14E0A">
              <w:rPr>
                <w:szCs w:val="24"/>
              </w:rPr>
              <w:t>кВ</w:t>
            </w:r>
          </w:p>
        </w:tc>
        <w:tc>
          <w:tcPr>
            <w:tcW w:w="1842" w:type="dxa"/>
            <w:tcBorders>
              <w:left w:val="single" w:sz="4" w:space="0" w:color="auto"/>
            </w:tcBorders>
          </w:tcPr>
          <w:p w:rsidR="00F2164B" w:rsidRPr="00C22D83" w:rsidRDefault="00D14E0A" w:rsidP="00D86487">
            <w:pPr>
              <w:spacing w:before="60" w:after="60"/>
              <w:ind w:firstLine="0"/>
              <w:jc w:val="center"/>
              <w:rPr>
                <w:szCs w:val="24"/>
              </w:rPr>
            </w:pPr>
            <w:r>
              <w:rPr>
                <w:szCs w:val="24"/>
              </w:rPr>
              <w:t>0,22</w:t>
            </w:r>
          </w:p>
        </w:tc>
      </w:tr>
      <w:tr w:rsidR="00F2164B" w:rsidTr="00F2164B">
        <w:tc>
          <w:tcPr>
            <w:tcW w:w="7797" w:type="dxa"/>
          </w:tcPr>
          <w:p w:rsidR="00F2164B" w:rsidRPr="00801687" w:rsidRDefault="00F2164B" w:rsidP="005A5524">
            <w:pPr>
              <w:spacing w:before="60" w:after="60"/>
              <w:ind w:firstLine="0"/>
              <w:rPr>
                <w:szCs w:val="24"/>
              </w:rPr>
            </w:pPr>
            <w:r>
              <w:rPr>
                <w:szCs w:val="24"/>
              </w:rPr>
              <w:t>Выдержка времени, с (задано для опыта, реальное время может составлять 60 – 180 с)</w:t>
            </w:r>
          </w:p>
        </w:tc>
        <w:tc>
          <w:tcPr>
            <w:tcW w:w="1842" w:type="dxa"/>
            <w:tcBorders>
              <w:left w:val="single" w:sz="4" w:space="0" w:color="auto"/>
            </w:tcBorders>
          </w:tcPr>
          <w:p w:rsidR="00F2164B" w:rsidRPr="00C22D83" w:rsidRDefault="00F2164B" w:rsidP="00D86487">
            <w:pPr>
              <w:spacing w:before="60" w:after="60"/>
              <w:ind w:firstLine="0"/>
              <w:jc w:val="center"/>
              <w:rPr>
                <w:szCs w:val="24"/>
              </w:rPr>
            </w:pPr>
            <w:r>
              <w:rPr>
                <w:szCs w:val="24"/>
              </w:rPr>
              <w:t>2</w:t>
            </w:r>
          </w:p>
        </w:tc>
      </w:tr>
      <w:tr w:rsidR="00F2164B" w:rsidTr="00F2164B">
        <w:tc>
          <w:tcPr>
            <w:tcW w:w="7797" w:type="dxa"/>
          </w:tcPr>
          <w:p w:rsidR="00F2164B" w:rsidRPr="00801687" w:rsidRDefault="00F2164B" w:rsidP="00D14E0A">
            <w:pPr>
              <w:spacing w:before="60" w:after="60"/>
              <w:ind w:firstLine="0"/>
              <w:rPr>
                <w:szCs w:val="24"/>
              </w:rPr>
            </w:pPr>
            <w:r>
              <w:rPr>
                <w:szCs w:val="24"/>
              </w:rPr>
              <w:t xml:space="preserve">Уставка блокировки по напряжению, </w:t>
            </w:r>
            <w:r w:rsidR="00D14E0A">
              <w:rPr>
                <w:szCs w:val="24"/>
              </w:rPr>
              <w:t>кВ</w:t>
            </w:r>
          </w:p>
        </w:tc>
        <w:tc>
          <w:tcPr>
            <w:tcW w:w="1842" w:type="dxa"/>
            <w:tcBorders>
              <w:left w:val="single" w:sz="4" w:space="0" w:color="auto"/>
            </w:tcBorders>
          </w:tcPr>
          <w:p w:rsidR="00F2164B" w:rsidRDefault="00F2164B" w:rsidP="00D86487">
            <w:pPr>
              <w:spacing w:before="60" w:after="60"/>
              <w:ind w:firstLine="0"/>
              <w:jc w:val="center"/>
              <w:rPr>
                <w:szCs w:val="24"/>
              </w:rPr>
            </w:pPr>
            <w:r>
              <w:rPr>
                <w:szCs w:val="24"/>
              </w:rPr>
              <w:t xml:space="preserve">Мин. </w:t>
            </w:r>
            <w:r w:rsidR="00D14E0A">
              <w:rPr>
                <w:szCs w:val="24"/>
              </w:rPr>
              <w:t>8,8</w:t>
            </w:r>
          </w:p>
          <w:p w:rsidR="00F2164B" w:rsidRPr="00CB112B" w:rsidRDefault="00F2164B" w:rsidP="00D14E0A">
            <w:pPr>
              <w:spacing w:before="60" w:after="60"/>
              <w:ind w:firstLine="0"/>
              <w:jc w:val="center"/>
              <w:rPr>
                <w:szCs w:val="24"/>
              </w:rPr>
            </w:pPr>
            <w:r>
              <w:rPr>
                <w:szCs w:val="24"/>
              </w:rPr>
              <w:t xml:space="preserve">Макс. </w:t>
            </w:r>
            <w:r w:rsidR="00D14E0A">
              <w:rPr>
                <w:szCs w:val="24"/>
              </w:rPr>
              <w:t>13,2</w:t>
            </w:r>
          </w:p>
        </w:tc>
      </w:tr>
    </w:tbl>
    <w:p w:rsidR="005A5524" w:rsidRDefault="005A5524" w:rsidP="005A5524"/>
    <w:p w:rsidR="005A5524" w:rsidRDefault="00F2164B" w:rsidP="00F2164B">
      <w:pPr>
        <w:ind w:firstLine="851"/>
      </w:pPr>
      <w:r>
        <w:t>При ручном регулировании, задавая положение РПН 0, затем 9 и спустя время -9, получим график напряжения холостого хода трансформатора, приведенный на рисунке 1.6.</w:t>
      </w:r>
    </w:p>
    <w:p w:rsidR="00F2164B" w:rsidRDefault="00F2164B" w:rsidP="00F2164B">
      <w:pPr>
        <w:ind w:firstLine="851"/>
      </w:pPr>
      <w:r>
        <w:t>Из графика видно, что идет переход на 9 ступеней с заданной задержкой по времени.</w:t>
      </w:r>
    </w:p>
    <w:p w:rsidR="00DB238B" w:rsidRDefault="00F2164B" w:rsidP="00DB238B">
      <w:pPr>
        <w:ind w:firstLine="851"/>
      </w:pPr>
      <w:r>
        <w:t>Результаты опыта на крайних и среднем положении приведены в таблице 1.5 и в целом погрешность удовлетворительная.</w:t>
      </w:r>
    </w:p>
    <w:p w:rsidR="00DB238B" w:rsidRDefault="00DB238B" w:rsidP="00DB238B">
      <w:pPr>
        <w:ind w:firstLine="851"/>
      </w:pPr>
    </w:p>
    <w:p w:rsidR="00DB238B" w:rsidRPr="00410D07" w:rsidRDefault="00DB238B" w:rsidP="00DB238B">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Pr>
          <w:b w:val="0"/>
          <w:noProof/>
          <w:sz w:val="24"/>
          <w:szCs w:val="24"/>
        </w:rPr>
        <w:t>5</w:t>
      </w:r>
      <w:r w:rsidR="00F6674A" w:rsidRPr="00AD5DB0">
        <w:rPr>
          <w:b w:val="0"/>
          <w:sz w:val="24"/>
          <w:szCs w:val="24"/>
        </w:rPr>
        <w:fldChar w:fldCharType="end"/>
      </w:r>
      <w:r w:rsidRPr="00F2164B">
        <w:rPr>
          <w:b w:val="0"/>
          <w:sz w:val="24"/>
          <w:szCs w:val="24"/>
        </w:rPr>
        <w:t xml:space="preserve"> </w:t>
      </w:r>
      <w:r w:rsidRPr="00410D07">
        <w:rPr>
          <w:b w:val="0"/>
          <w:sz w:val="24"/>
          <w:szCs w:val="24"/>
        </w:rPr>
        <w:t xml:space="preserve">– Результаты опыта </w:t>
      </w:r>
      <w:r>
        <w:rPr>
          <w:b w:val="0"/>
          <w:sz w:val="24"/>
          <w:szCs w:val="24"/>
        </w:rPr>
        <w:t>при крайних и 0 положении РПН</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DB238B" w:rsidTr="005912D7">
        <w:trPr>
          <w:trHeight w:val="530"/>
        </w:trPr>
        <w:tc>
          <w:tcPr>
            <w:tcW w:w="4820" w:type="dxa"/>
          </w:tcPr>
          <w:p w:rsidR="00DB238B" w:rsidRPr="00801687" w:rsidRDefault="00DB238B" w:rsidP="005912D7">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DB238B" w:rsidRPr="00801687" w:rsidRDefault="00DB238B" w:rsidP="005912D7">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DB238B" w:rsidRPr="00801687" w:rsidRDefault="00DB238B" w:rsidP="005912D7">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DB238B" w:rsidRPr="00801687" w:rsidRDefault="00DB238B" w:rsidP="005912D7">
            <w:pPr>
              <w:spacing w:before="60" w:after="60"/>
              <w:ind w:firstLine="0"/>
              <w:jc w:val="center"/>
              <w:rPr>
                <w:b/>
                <w:szCs w:val="24"/>
              </w:rPr>
            </w:pPr>
            <w:r>
              <w:rPr>
                <w:b/>
                <w:szCs w:val="24"/>
              </w:rPr>
              <w:t>Погрешность, %</w:t>
            </w:r>
          </w:p>
        </w:tc>
      </w:tr>
      <w:tr w:rsidR="00DB238B" w:rsidTr="005912D7">
        <w:tc>
          <w:tcPr>
            <w:tcW w:w="4820" w:type="dxa"/>
          </w:tcPr>
          <w:p w:rsidR="00DB238B" w:rsidRPr="00801687" w:rsidRDefault="00DB238B" w:rsidP="005912D7">
            <w:pPr>
              <w:spacing w:before="60" w:after="60"/>
              <w:ind w:firstLine="0"/>
              <w:rPr>
                <w:szCs w:val="24"/>
              </w:rPr>
            </w:pPr>
            <w:r>
              <w:rPr>
                <w:szCs w:val="24"/>
              </w:rPr>
              <w:t>Напряжение при положении РПН 0, В</w:t>
            </w:r>
          </w:p>
        </w:tc>
        <w:tc>
          <w:tcPr>
            <w:tcW w:w="1559" w:type="dxa"/>
            <w:tcBorders>
              <w:right w:val="single" w:sz="4" w:space="0" w:color="auto"/>
            </w:tcBorders>
          </w:tcPr>
          <w:p w:rsidR="00DB238B" w:rsidRPr="00FE7D57" w:rsidRDefault="00DB238B" w:rsidP="005912D7">
            <w:pPr>
              <w:spacing w:before="60" w:after="60"/>
              <w:ind w:firstLine="0"/>
              <w:jc w:val="center"/>
            </w:pPr>
            <w:r>
              <w:t>11000</w:t>
            </w:r>
          </w:p>
        </w:tc>
        <w:tc>
          <w:tcPr>
            <w:tcW w:w="1418" w:type="dxa"/>
            <w:tcBorders>
              <w:left w:val="single" w:sz="4" w:space="0" w:color="auto"/>
              <w:right w:val="single" w:sz="4" w:space="0" w:color="auto"/>
            </w:tcBorders>
          </w:tcPr>
          <w:p w:rsidR="00DB238B" w:rsidRPr="00FE7D57" w:rsidRDefault="00DB238B" w:rsidP="005912D7">
            <w:pPr>
              <w:spacing w:before="60" w:after="60"/>
              <w:ind w:firstLine="0"/>
              <w:jc w:val="center"/>
            </w:pPr>
            <w:r>
              <w:t>10995</w:t>
            </w:r>
          </w:p>
        </w:tc>
        <w:tc>
          <w:tcPr>
            <w:tcW w:w="1863" w:type="dxa"/>
            <w:tcBorders>
              <w:left w:val="single" w:sz="4" w:space="0" w:color="auto"/>
            </w:tcBorders>
          </w:tcPr>
          <w:p w:rsidR="00DB238B" w:rsidRPr="00FE7D57" w:rsidRDefault="00DB238B" w:rsidP="005912D7">
            <w:pPr>
              <w:spacing w:before="60" w:after="60"/>
              <w:ind w:firstLine="0"/>
              <w:jc w:val="center"/>
            </w:pPr>
            <w:r>
              <w:t>0,05</w:t>
            </w:r>
          </w:p>
        </w:tc>
      </w:tr>
      <w:tr w:rsidR="00DB238B" w:rsidTr="005912D7">
        <w:tc>
          <w:tcPr>
            <w:tcW w:w="4820" w:type="dxa"/>
          </w:tcPr>
          <w:p w:rsidR="00DB238B" w:rsidRPr="00801687" w:rsidRDefault="00DB238B" w:rsidP="005912D7">
            <w:pPr>
              <w:spacing w:before="60" w:after="60"/>
              <w:ind w:firstLine="0"/>
              <w:rPr>
                <w:szCs w:val="24"/>
              </w:rPr>
            </w:pPr>
            <w:r>
              <w:rPr>
                <w:szCs w:val="24"/>
              </w:rPr>
              <w:t>Напряжение при положении РПН -9, В</w:t>
            </w:r>
          </w:p>
        </w:tc>
        <w:tc>
          <w:tcPr>
            <w:tcW w:w="1559" w:type="dxa"/>
            <w:tcBorders>
              <w:right w:val="single" w:sz="4" w:space="0" w:color="auto"/>
            </w:tcBorders>
          </w:tcPr>
          <w:p w:rsidR="00DB238B" w:rsidRDefault="00DB238B" w:rsidP="005912D7">
            <w:pPr>
              <w:spacing w:before="60" w:after="60"/>
              <w:ind w:firstLine="0"/>
              <w:jc w:val="center"/>
            </w:pPr>
            <w:r>
              <w:t>9488</w:t>
            </w:r>
          </w:p>
        </w:tc>
        <w:tc>
          <w:tcPr>
            <w:tcW w:w="1418" w:type="dxa"/>
            <w:tcBorders>
              <w:left w:val="single" w:sz="4" w:space="0" w:color="auto"/>
              <w:right w:val="single" w:sz="4" w:space="0" w:color="auto"/>
            </w:tcBorders>
          </w:tcPr>
          <w:p w:rsidR="00DB238B" w:rsidRDefault="00DB238B" w:rsidP="005912D7">
            <w:pPr>
              <w:spacing w:before="60" w:after="60"/>
              <w:ind w:firstLine="0"/>
              <w:jc w:val="center"/>
            </w:pPr>
            <w:r>
              <w:t>9484</w:t>
            </w:r>
          </w:p>
        </w:tc>
        <w:tc>
          <w:tcPr>
            <w:tcW w:w="1863" w:type="dxa"/>
            <w:tcBorders>
              <w:left w:val="single" w:sz="4" w:space="0" w:color="auto"/>
            </w:tcBorders>
          </w:tcPr>
          <w:p w:rsidR="00DB238B" w:rsidRDefault="00DB238B" w:rsidP="005912D7">
            <w:pPr>
              <w:spacing w:before="60" w:after="60"/>
              <w:ind w:firstLine="0"/>
              <w:jc w:val="center"/>
            </w:pPr>
            <w:r>
              <w:t>0,04</w:t>
            </w:r>
          </w:p>
        </w:tc>
      </w:tr>
      <w:tr w:rsidR="00DB238B" w:rsidTr="005912D7">
        <w:tc>
          <w:tcPr>
            <w:tcW w:w="4820" w:type="dxa"/>
          </w:tcPr>
          <w:p w:rsidR="00DB238B" w:rsidRPr="00801687" w:rsidRDefault="00DB238B" w:rsidP="005912D7">
            <w:pPr>
              <w:spacing w:before="60" w:after="60"/>
              <w:ind w:firstLine="0"/>
              <w:rPr>
                <w:szCs w:val="24"/>
              </w:rPr>
            </w:pPr>
            <w:r>
              <w:rPr>
                <w:szCs w:val="24"/>
              </w:rPr>
              <w:t>Напряжение при положении РПН 9, В</w:t>
            </w:r>
          </w:p>
        </w:tc>
        <w:tc>
          <w:tcPr>
            <w:tcW w:w="1559" w:type="dxa"/>
            <w:tcBorders>
              <w:right w:val="single" w:sz="4" w:space="0" w:color="auto"/>
            </w:tcBorders>
          </w:tcPr>
          <w:p w:rsidR="00DB238B" w:rsidRPr="00FE7D57" w:rsidRDefault="00DB238B" w:rsidP="005912D7">
            <w:pPr>
              <w:tabs>
                <w:tab w:val="left" w:pos="450"/>
                <w:tab w:val="center" w:pos="671"/>
              </w:tabs>
              <w:spacing w:before="60" w:after="60"/>
              <w:ind w:firstLine="0"/>
              <w:jc w:val="center"/>
            </w:pPr>
            <w:r>
              <w:t>13084</w:t>
            </w:r>
          </w:p>
        </w:tc>
        <w:tc>
          <w:tcPr>
            <w:tcW w:w="1418" w:type="dxa"/>
            <w:tcBorders>
              <w:left w:val="single" w:sz="4" w:space="0" w:color="auto"/>
              <w:right w:val="single" w:sz="4" w:space="0" w:color="auto"/>
            </w:tcBorders>
          </w:tcPr>
          <w:p w:rsidR="00DB238B" w:rsidRPr="00FE7D57" w:rsidRDefault="00DB238B" w:rsidP="005912D7">
            <w:pPr>
              <w:spacing w:before="60" w:after="60"/>
              <w:ind w:firstLine="0"/>
              <w:jc w:val="center"/>
            </w:pPr>
            <w:r>
              <w:t>13078</w:t>
            </w:r>
          </w:p>
        </w:tc>
        <w:tc>
          <w:tcPr>
            <w:tcW w:w="1863" w:type="dxa"/>
            <w:tcBorders>
              <w:left w:val="single" w:sz="4" w:space="0" w:color="auto"/>
            </w:tcBorders>
          </w:tcPr>
          <w:p w:rsidR="00DB238B" w:rsidRPr="00FE7D57" w:rsidRDefault="00DB238B" w:rsidP="005912D7">
            <w:pPr>
              <w:spacing w:before="60" w:after="60"/>
              <w:ind w:firstLine="0"/>
              <w:jc w:val="center"/>
            </w:pPr>
            <w:r>
              <w:t>0,05</w:t>
            </w:r>
          </w:p>
        </w:tc>
      </w:tr>
    </w:tbl>
    <w:p w:rsidR="00DB238B" w:rsidRPr="00003B0B" w:rsidRDefault="00DB238B" w:rsidP="00DB238B">
      <w:pPr>
        <w:ind w:firstLine="0"/>
        <w:jc w:val="center"/>
      </w:pPr>
    </w:p>
    <w:p w:rsidR="00DB238B" w:rsidRDefault="00DB238B" w:rsidP="00DB238B">
      <w:pPr>
        <w:ind w:firstLine="851"/>
      </w:pPr>
    </w:p>
    <w:p w:rsidR="00F2164B" w:rsidRDefault="00F2164B" w:rsidP="00F2164B">
      <w:pPr>
        <w:ind w:firstLine="0"/>
        <w:jc w:val="center"/>
      </w:pPr>
      <w:r>
        <w:rPr>
          <w:noProof/>
          <w:lang w:eastAsia="ru-RU"/>
        </w:rPr>
        <w:lastRenderedPageBreak/>
        <w:drawing>
          <wp:inline distT="0" distB="0" distL="0" distR="0">
            <wp:extent cx="3689350" cy="3338830"/>
            <wp:effectExtent l="1905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689350" cy="3338830"/>
                    </a:xfrm>
                    <a:prstGeom prst="rect">
                      <a:avLst/>
                    </a:prstGeom>
                    <a:noFill/>
                    <a:ln w="9525">
                      <a:noFill/>
                      <a:miter lim="800000"/>
                      <a:headEnd/>
                      <a:tailEnd/>
                    </a:ln>
                  </pic:spPr>
                </pic:pic>
              </a:graphicData>
            </a:graphic>
          </wp:inline>
        </w:drawing>
      </w:r>
    </w:p>
    <w:p w:rsidR="00F2164B" w:rsidRDefault="00F2164B" w:rsidP="00F2164B">
      <w:pPr>
        <w:pStyle w:val="a4"/>
      </w:pPr>
      <w:r w:rsidRPr="00AD5DB0">
        <w:t xml:space="preserve">Рисунок </w:t>
      </w:r>
      <w:fldSimple w:instr=" STYLEREF 1 \s ">
        <w:r>
          <w:rPr>
            <w:noProof/>
          </w:rPr>
          <w:t>1</w:t>
        </w:r>
      </w:fldSimple>
      <w:r w:rsidRPr="00AD5DB0">
        <w:t>.</w:t>
      </w:r>
      <w:fldSimple w:instr=" SEQ Рисунок \* ARABIC \s 1 ">
        <w:r w:rsidR="00DB238B">
          <w:rPr>
            <w:noProof/>
          </w:rPr>
          <w:t>5</w:t>
        </w:r>
      </w:fldSimple>
      <w:r w:rsidRPr="00AD5DB0">
        <w:t xml:space="preserve"> – </w:t>
      </w:r>
      <w:r>
        <w:t>График изменения напряжения на обмотке НН при действии РПН</w:t>
      </w:r>
    </w:p>
    <w:p w:rsidR="005A5524" w:rsidRPr="00A87F4C" w:rsidRDefault="005A5524" w:rsidP="00900F29">
      <w:pPr>
        <w:ind w:firstLine="0"/>
      </w:pPr>
    </w:p>
    <w:p w:rsidR="00D35C59" w:rsidRPr="00003B0B" w:rsidRDefault="00D35C59" w:rsidP="00D35C59">
      <w:pPr>
        <w:ind w:firstLine="0"/>
      </w:pPr>
    </w:p>
    <w:p w:rsidR="00D35C59" w:rsidRDefault="00D35C59" w:rsidP="002B469C">
      <w:pPr>
        <w:pStyle w:val="2"/>
      </w:pPr>
      <w:r w:rsidRPr="00ED6932">
        <w:t xml:space="preserve"> </w:t>
      </w:r>
      <w:bookmarkStart w:id="5" w:name="_Toc318318212"/>
      <w:bookmarkStart w:id="6" w:name="_Toc406682089"/>
      <w:r w:rsidRPr="00405116">
        <w:t>Модель</w:t>
      </w:r>
      <w:r w:rsidRPr="00ED6932">
        <w:t xml:space="preserve"> двухобмоточн</w:t>
      </w:r>
      <w:r>
        <w:t>ого</w:t>
      </w:r>
      <w:r w:rsidRPr="00ED6932">
        <w:t xml:space="preserve"> трансформатор</w:t>
      </w:r>
      <w:r>
        <w:t>а</w:t>
      </w:r>
      <w:r w:rsidRPr="00ED6932">
        <w:t xml:space="preserve"> с расщепленной обмоткой низшего напряжения</w:t>
      </w:r>
      <w:bookmarkEnd w:id="5"/>
      <w:bookmarkEnd w:id="6"/>
    </w:p>
    <w:p w:rsidR="000E2A22" w:rsidRPr="007A74B3" w:rsidRDefault="00D35C59" w:rsidP="000E2A22">
      <w:pPr>
        <w:ind w:firstLine="851"/>
        <w:rPr>
          <w:szCs w:val="24"/>
        </w:rPr>
      </w:pPr>
      <w:r w:rsidRPr="00F90369">
        <w:rPr>
          <w:szCs w:val="24"/>
        </w:rPr>
        <w:t>Модель двухобмоточного трансформатора с расщеплен</w:t>
      </w:r>
      <w:r>
        <w:rPr>
          <w:szCs w:val="24"/>
        </w:rPr>
        <w:t>ной обмоткой низшего напряжения</w:t>
      </w:r>
      <w:r w:rsidR="000E2A22" w:rsidRPr="000E2A22">
        <w:rPr>
          <w:szCs w:val="24"/>
        </w:rPr>
        <w:t xml:space="preserve"> </w:t>
      </w:r>
      <w:r w:rsidR="000E2A22">
        <w:rPr>
          <w:szCs w:val="24"/>
        </w:rPr>
        <w:t>и РПН</w:t>
      </w:r>
      <w:r>
        <w:rPr>
          <w:szCs w:val="24"/>
        </w:rPr>
        <w:t>,</w:t>
      </w:r>
      <w:r w:rsidRPr="00F90369">
        <w:rPr>
          <w:szCs w:val="24"/>
        </w:rPr>
        <w:t xml:space="preserve"> основанн</w:t>
      </w:r>
      <w:r>
        <w:rPr>
          <w:szCs w:val="24"/>
        </w:rPr>
        <w:t>ая</w:t>
      </w:r>
      <w:r w:rsidRPr="00F90369">
        <w:rPr>
          <w:szCs w:val="24"/>
        </w:rPr>
        <w:t xml:space="preserve"> на Т-образной трехлучевой схеме замещения</w:t>
      </w:r>
      <w:r w:rsidR="000E2A22" w:rsidRPr="000E2A22">
        <w:rPr>
          <w:szCs w:val="24"/>
        </w:rPr>
        <w:t xml:space="preserve"> </w:t>
      </w:r>
      <w:r w:rsidR="000E2A22">
        <w:rPr>
          <w:szCs w:val="24"/>
        </w:rPr>
        <w:t>с переменным коэффициентом трансформации</w:t>
      </w:r>
      <w:r w:rsidRPr="008421E2">
        <w:t xml:space="preserve"> </w:t>
      </w:r>
      <w:r>
        <w:t xml:space="preserve">и реализованная из элементарных блоков среды </w:t>
      </w:r>
      <w:r>
        <w:rPr>
          <w:lang w:val="en-US"/>
        </w:rPr>
        <w:t>SimInTech</w:t>
      </w:r>
      <w:r>
        <w:t>,, приведена</w:t>
      </w:r>
      <w:r w:rsidRPr="00AD5DB0">
        <w:t xml:space="preserve"> на </w:t>
      </w:r>
      <w:r>
        <w:t>рисунке</w:t>
      </w:r>
      <w:r w:rsidRPr="00AD5DB0">
        <w:t xml:space="preserve"> 1.</w:t>
      </w:r>
      <w:r w:rsidR="00DB238B">
        <w:t>6</w:t>
      </w:r>
      <w:r>
        <w:t>.</w:t>
      </w:r>
      <w:r w:rsidR="000E2A22">
        <w:t xml:space="preserve"> </w:t>
      </w:r>
      <w:r w:rsidR="000E2A22">
        <w:rPr>
          <w:szCs w:val="24"/>
        </w:rPr>
        <w:t>Предполагается, что РПН установлено в обмотке высшего напряжения трансформатора.</w:t>
      </w:r>
    </w:p>
    <w:p w:rsidR="00D35C59" w:rsidRPr="008421E2" w:rsidRDefault="00D35C59" w:rsidP="00D35C59">
      <w:pPr>
        <w:ind w:firstLine="855"/>
      </w:pPr>
      <w:r>
        <w:t xml:space="preserve">Верификация модели в установившихся режимах проводилась на примере трансформатора типа </w:t>
      </w:r>
      <w:r w:rsidR="000E2A22">
        <w:rPr>
          <w:szCs w:val="24"/>
        </w:rPr>
        <w:t>ТРДНС</w:t>
      </w:r>
      <w:r w:rsidR="000F168D" w:rsidRPr="00410D07">
        <w:rPr>
          <w:szCs w:val="24"/>
        </w:rPr>
        <w:t>-</w:t>
      </w:r>
      <w:r w:rsidR="000E2A22">
        <w:rPr>
          <w:szCs w:val="24"/>
        </w:rPr>
        <w:t>63000</w:t>
      </w:r>
      <w:r w:rsidR="000F168D" w:rsidRPr="00410D07">
        <w:rPr>
          <w:szCs w:val="24"/>
        </w:rPr>
        <w:t>/</w:t>
      </w:r>
      <w:r w:rsidR="000E2A22">
        <w:rPr>
          <w:szCs w:val="24"/>
        </w:rPr>
        <w:t>35</w:t>
      </w:r>
      <w:r>
        <w:t>, каталожные данные которого приведенные в таблице 1.</w:t>
      </w:r>
      <w:r w:rsidR="00DB238B">
        <w:t>6</w:t>
      </w:r>
      <w:r>
        <w:t>.</w:t>
      </w:r>
    </w:p>
    <w:p w:rsidR="00D35C59" w:rsidRDefault="00D35C59" w:rsidP="00D35C59">
      <w:pPr>
        <w:ind w:firstLine="855"/>
      </w:pPr>
      <w:r>
        <w:t>Для модели проводились верификационный опыт холостого хода и опыт короткого замыкания. Полученные параметры сравнивались с каталожными данными. Схемы для опытов представлены на рисунке 1.</w:t>
      </w:r>
      <w:r w:rsidR="00DB238B">
        <w:t>7</w:t>
      </w:r>
      <w:r>
        <w:t xml:space="preserve"> – 1.</w:t>
      </w:r>
      <w:r w:rsidR="00DB238B">
        <w:t>9</w:t>
      </w:r>
      <w:r>
        <w:t>.</w:t>
      </w:r>
    </w:p>
    <w:p w:rsidR="000E2A22" w:rsidRDefault="000E2A22" w:rsidP="000E2A22">
      <w:pPr>
        <w:ind w:firstLine="855"/>
        <w:rPr>
          <w:szCs w:val="24"/>
        </w:rPr>
      </w:pPr>
      <w:r>
        <w:t>Для верификации параметров схемы замещения положение РПН установлено в 0 (среднее положение).</w:t>
      </w:r>
    </w:p>
    <w:p w:rsidR="00D35C59" w:rsidRPr="00F90369" w:rsidRDefault="00D35C59" w:rsidP="00D35C59">
      <w:pPr>
        <w:ind w:firstLine="855"/>
        <w:rPr>
          <w:szCs w:val="24"/>
        </w:rPr>
      </w:pPr>
    </w:p>
    <w:p w:rsidR="00D35C59" w:rsidRPr="00F90369" w:rsidRDefault="00D35C59" w:rsidP="00D35C59">
      <w:pPr>
        <w:rPr>
          <w:szCs w:val="24"/>
        </w:rPr>
      </w:pPr>
    </w:p>
    <w:p w:rsidR="00D35C59" w:rsidRDefault="00D14E0A" w:rsidP="00D35C59">
      <w:pPr>
        <w:ind w:firstLine="0"/>
        <w:jc w:val="center"/>
      </w:pPr>
      <w:r>
        <w:rPr>
          <w:noProof/>
          <w:lang w:eastAsia="ru-RU"/>
        </w:rPr>
        <w:lastRenderedPageBreak/>
        <w:drawing>
          <wp:inline distT="0" distB="0" distL="0" distR="0">
            <wp:extent cx="6115050" cy="2705100"/>
            <wp:effectExtent l="19050" t="0" r="0"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115050" cy="2705100"/>
                    </a:xfrm>
                    <a:prstGeom prst="rect">
                      <a:avLst/>
                    </a:prstGeom>
                    <a:noFill/>
                    <a:ln w="9525">
                      <a:noFill/>
                      <a:miter lim="800000"/>
                      <a:headEnd/>
                      <a:tailEnd/>
                    </a:ln>
                  </pic:spPr>
                </pic:pic>
              </a:graphicData>
            </a:graphic>
          </wp:inline>
        </w:drawing>
      </w:r>
    </w:p>
    <w:p w:rsidR="00D35C59" w:rsidRDefault="00D35C59" w:rsidP="00D35C59">
      <w:pPr>
        <w:pStyle w:val="a4"/>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DB238B">
        <w:rPr>
          <w:noProof/>
          <w:szCs w:val="24"/>
        </w:rPr>
        <w:t>6</w:t>
      </w:r>
      <w:r w:rsidR="00F6674A" w:rsidRPr="00F90369">
        <w:rPr>
          <w:szCs w:val="24"/>
        </w:rPr>
        <w:fldChar w:fldCharType="end"/>
      </w:r>
      <w:r w:rsidRPr="00F90369">
        <w:rPr>
          <w:szCs w:val="24"/>
        </w:rPr>
        <w:t xml:space="preserve"> – </w:t>
      </w:r>
      <w:r>
        <w:t xml:space="preserve">Модель </w:t>
      </w:r>
      <w:r w:rsidRPr="00F90369">
        <w:rPr>
          <w:szCs w:val="24"/>
        </w:rPr>
        <w:t xml:space="preserve">двухобмоточного трансформатора с расщепленной обмоткой </w:t>
      </w:r>
      <w:r>
        <w:rPr>
          <w:szCs w:val="24"/>
        </w:rPr>
        <w:t>низшего напряжения</w:t>
      </w:r>
      <w:r>
        <w:t xml:space="preserve">, реализованная в </w:t>
      </w:r>
      <w:r w:rsidR="004A0B1C">
        <w:rPr>
          <w:lang w:val="en-US"/>
        </w:rPr>
        <w:t>SimInTech</w:t>
      </w:r>
    </w:p>
    <w:p w:rsidR="00D35C59" w:rsidRPr="00F90369" w:rsidRDefault="00D35C59" w:rsidP="00D35C59">
      <w:pPr>
        <w:rPr>
          <w:szCs w:val="24"/>
        </w:rPr>
      </w:pPr>
    </w:p>
    <w:p w:rsidR="00D35C59" w:rsidRPr="00410D07" w:rsidRDefault="00D35C59" w:rsidP="00410D07">
      <w:pPr>
        <w:pStyle w:val="a3"/>
        <w:spacing w:after="60"/>
        <w:ind w:firstLine="0"/>
        <w:jc w:val="center"/>
        <w:rPr>
          <w:b w:val="0"/>
          <w:sz w:val="24"/>
          <w:szCs w:val="24"/>
        </w:rPr>
      </w:pPr>
      <w:r w:rsidRPr="00410D07">
        <w:rPr>
          <w:b w:val="0"/>
          <w:sz w:val="24"/>
          <w:szCs w:val="24"/>
        </w:rPr>
        <w:t xml:space="preserve">Таблица </w:t>
      </w:r>
      <w:r w:rsidR="00F6674A" w:rsidRPr="00410D07">
        <w:rPr>
          <w:b w:val="0"/>
          <w:sz w:val="24"/>
          <w:szCs w:val="24"/>
        </w:rPr>
        <w:fldChar w:fldCharType="begin"/>
      </w:r>
      <w:r w:rsidRPr="00410D07">
        <w:rPr>
          <w:b w:val="0"/>
          <w:sz w:val="24"/>
          <w:szCs w:val="24"/>
        </w:rPr>
        <w:instrText xml:space="preserve"> STYLEREF 1 \s </w:instrText>
      </w:r>
      <w:r w:rsidR="00F6674A" w:rsidRPr="00410D07">
        <w:rPr>
          <w:b w:val="0"/>
          <w:sz w:val="24"/>
          <w:szCs w:val="24"/>
        </w:rPr>
        <w:fldChar w:fldCharType="separate"/>
      </w:r>
      <w:r w:rsidRPr="00410D07">
        <w:rPr>
          <w:b w:val="0"/>
          <w:sz w:val="24"/>
          <w:szCs w:val="24"/>
        </w:rPr>
        <w:t>1</w:t>
      </w:r>
      <w:r w:rsidR="00F6674A" w:rsidRPr="00410D07">
        <w:rPr>
          <w:b w:val="0"/>
          <w:sz w:val="24"/>
          <w:szCs w:val="24"/>
        </w:rPr>
        <w:fldChar w:fldCharType="end"/>
      </w:r>
      <w:r w:rsidRPr="00410D07">
        <w:rPr>
          <w:b w:val="0"/>
          <w:sz w:val="24"/>
          <w:szCs w:val="24"/>
        </w:rPr>
        <w:t>.</w:t>
      </w:r>
      <w:r w:rsidR="00F6674A" w:rsidRPr="00410D07">
        <w:rPr>
          <w:b w:val="0"/>
          <w:sz w:val="24"/>
          <w:szCs w:val="24"/>
        </w:rPr>
        <w:fldChar w:fldCharType="begin"/>
      </w:r>
      <w:r w:rsidRPr="00410D07">
        <w:rPr>
          <w:b w:val="0"/>
          <w:sz w:val="24"/>
          <w:szCs w:val="24"/>
        </w:rPr>
        <w:instrText xml:space="preserve"> SEQ Таблица \* ARABIC \s 1 </w:instrText>
      </w:r>
      <w:r w:rsidR="00F6674A" w:rsidRPr="00410D07">
        <w:rPr>
          <w:b w:val="0"/>
          <w:sz w:val="24"/>
          <w:szCs w:val="24"/>
        </w:rPr>
        <w:fldChar w:fldCharType="separate"/>
      </w:r>
      <w:r w:rsidR="00DB238B">
        <w:rPr>
          <w:b w:val="0"/>
          <w:noProof/>
          <w:sz w:val="24"/>
          <w:szCs w:val="24"/>
        </w:rPr>
        <w:t>6</w:t>
      </w:r>
      <w:r w:rsidR="00F6674A" w:rsidRPr="00410D07">
        <w:rPr>
          <w:b w:val="0"/>
          <w:sz w:val="24"/>
          <w:szCs w:val="24"/>
        </w:rPr>
        <w:fldChar w:fldCharType="end"/>
      </w:r>
      <w:r w:rsidR="00410D07" w:rsidRPr="00410D07">
        <w:rPr>
          <w:b w:val="0"/>
          <w:sz w:val="24"/>
          <w:szCs w:val="24"/>
        </w:rPr>
        <w:t xml:space="preserve"> – </w:t>
      </w:r>
      <w:r w:rsidRPr="00410D07">
        <w:rPr>
          <w:b w:val="0"/>
          <w:sz w:val="24"/>
          <w:szCs w:val="24"/>
        </w:rPr>
        <w:t xml:space="preserve">Каталожные данные двухобмоточного  трансформатора с расщепленной обмоткой низшего напряжения типа </w:t>
      </w:r>
      <w:r w:rsidR="000E2A22" w:rsidRPr="000E2A22">
        <w:rPr>
          <w:b w:val="0"/>
          <w:sz w:val="24"/>
          <w:szCs w:val="24"/>
        </w:rPr>
        <w:t>ТРДНС-63000/35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699"/>
        <w:gridCol w:w="1623"/>
        <w:gridCol w:w="1424"/>
      </w:tblGrid>
      <w:tr w:rsidR="00D35C59" w:rsidTr="00D87501">
        <w:trPr>
          <w:tblHeader/>
        </w:trPr>
        <w:tc>
          <w:tcPr>
            <w:tcW w:w="6699" w:type="dxa"/>
          </w:tcPr>
          <w:p w:rsidR="00D35C59" w:rsidRPr="009132D2" w:rsidRDefault="00D35C59" w:rsidP="00D87501">
            <w:pPr>
              <w:spacing w:before="60" w:after="60"/>
              <w:ind w:firstLine="0"/>
              <w:jc w:val="center"/>
              <w:rPr>
                <w:b/>
                <w:szCs w:val="24"/>
              </w:rPr>
            </w:pPr>
            <w:r w:rsidRPr="009132D2">
              <w:rPr>
                <w:b/>
                <w:szCs w:val="24"/>
              </w:rPr>
              <w:t>Наименование параметра</w:t>
            </w:r>
          </w:p>
        </w:tc>
        <w:tc>
          <w:tcPr>
            <w:tcW w:w="1623" w:type="dxa"/>
            <w:tcBorders>
              <w:right w:val="single" w:sz="4" w:space="0" w:color="auto"/>
            </w:tcBorders>
          </w:tcPr>
          <w:p w:rsidR="00D35C59" w:rsidRPr="009132D2" w:rsidRDefault="00D35C59" w:rsidP="00D87501">
            <w:pPr>
              <w:spacing w:before="60" w:after="60"/>
              <w:ind w:firstLine="0"/>
              <w:jc w:val="center"/>
              <w:rPr>
                <w:b/>
                <w:szCs w:val="24"/>
              </w:rPr>
            </w:pPr>
            <w:r w:rsidRPr="009132D2">
              <w:rPr>
                <w:b/>
                <w:szCs w:val="24"/>
              </w:rPr>
              <w:t>Обозначение</w:t>
            </w:r>
          </w:p>
        </w:tc>
        <w:tc>
          <w:tcPr>
            <w:tcW w:w="1424" w:type="dxa"/>
            <w:tcBorders>
              <w:left w:val="single" w:sz="4" w:space="0" w:color="auto"/>
            </w:tcBorders>
          </w:tcPr>
          <w:p w:rsidR="00D35C59" w:rsidRPr="009132D2" w:rsidRDefault="00D35C59" w:rsidP="00D87501">
            <w:pPr>
              <w:spacing w:before="60" w:after="60"/>
              <w:ind w:firstLine="0"/>
              <w:jc w:val="center"/>
              <w:rPr>
                <w:b/>
                <w:szCs w:val="24"/>
              </w:rPr>
            </w:pPr>
            <w:r w:rsidRPr="009132D2">
              <w:rPr>
                <w:b/>
                <w:szCs w:val="24"/>
              </w:rPr>
              <w:t>Значение</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Номинальная мощность</w:t>
            </w:r>
            <w:r>
              <w:rPr>
                <w:szCs w:val="24"/>
              </w:rPr>
              <w:t>, к</w:t>
            </w:r>
            <w:r w:rsidRPr="00801687">
              <w:rPr>
                <w:szCs w:val="24"/>
              </w:rPr>
              <w:t>ВА</w:t>
            </w:r>
          </w:p>
        </w:tc>
        <w:tc>
          <w:tcPr>
            <w:tcW w:w="1623" w:type="dxa"/>
            <w:tcBorders>
              <w:right w:val="single" w:sz="4" w:space="0" w:color="auto"/>
            </w:tcBorders>
          </w:tcPr>
          <w:p w:rsidR="00D35C59" w:rsidRPr="00801687" w:rsidRDefault="00D35C59" w:rsidP="00D87501">
            <w:pPr>
              <w:spacing w:before="60" w:after="60"/>
              <w:ind w:firstLine="0"/>
              <w:jc w:val="center"/>
              <w:rPr>
                <w:szCs w:val="24"/>
                <w:vertAlign w:val="subscript"/>
              </w:rPr>
            </w:pPr>
            <w:r w:rsidRPr="00801687">
              <w:rPr>
                <w:i/>
                <w:szCs w:val="24"/>
                <w:lang w:val="en-US"/>
              </w:rPr>
              <w:t>S</w:t>
            </w:r>
            <w:r w:rsidRPr="00801687">
              <w:rPr>
                <w:szCs w:val="24"/>
                <w:vertAlign w:val="subscript"/>
              </w:rPr>
              <w:t>ном</w:t>
            </w:r>
          </w:p>
        </w:tc>
        <w:tc>
          <w:tcPr>
            <w:tcW w:w="1424" w:type="dxa"/>
            <w:tcBorders>
              <w:left w:val="single" w:sz="4" w:space="0" w:color="auto"/>
            </w:tcBorders>
          </w:tcPr>
          <w:p w:rsidR="00D35C59" w:rsidRPr="008421E2" w:rsidRDefault="000E2A22" w:rsidP="004A0B1C">
            <w:pPr>
              <w:spacing w:before="60" w:after="60"/>
              <w:ind w:firstLine="0"/>
              <w:jc w:val="center"/>
              <w:rPr>
                <w:szCs w:val="24"/>
              </w:rPr>
            </w:pPr>
            <w:r>
              <w:rPr>
                <w:szCs w:val="24"/>
              </w:rPr>
              <w:t>63000</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Номинальное напряжение обмотки высшего напряжения</w:t>
            </w:r>
            <w:r>
              <w:rPr>
                <w:szCs w:val="24"/>
              </w:rPr>
              <w:t xml:space="preserve">, </w:t>
            </w:r>
            <w:r w:rsidRPr="00801687">
              <w:rPr>
                <w:szCs w:val="24"/>
              </w:rPr>
              <w:t>В</w:t>
            </w:r>
          </w:p>
        </w:tc>
        <w:tc>
          <w:tcPr>
            <w:tcW w:w="1623" w:type="dxa"/>
            <w:tcBorders>
              <w:right w:val="single" w:sz="4" w:space="0" w:color="auto"/>
            </w:tcBorders>
          </w:tcPr>
          <w:p w:rsidR="00D35C59" w:rsidRPr="00801687" w:rsidRDefault="00D35C59" w:rsidP="00D87501">
            <w:pPr>
              <w:spacing w:before="60" w:after="60"/>
              <w:ind w:firstLine="0"/>
              <w:jc w:val="center"/>
              <w:rPr>
                <w:i/>
                <w:szCs w:val="24"/>
              </w:rPr>
            </w:pPr>
            <w:r w:rsidRPr="00801687">
              <w:rPr>
                <w:i/>
                <w:szCs w:val="24"/>
                <w:lang w:val="en-US"/>
              </w:rPr>
              <w:t>U</w:t>
            </w:r>
            <w:r w:rsidRPr="00801687">
              <w:rPr>
                <w:szCs w:val="24"/>
                <w:vertAlign w:val="subscript"/>
              </w:rPr>
              <w:t>ном ВН</w:t>
            </w:r>
          </w:p>
        </w:tc>
        <w:tc>
          <w:tcPr>
            <w:tcW w:w="1424" w:type="dxa"/>
            <w:tcBorders>
              <w:left w:val="single" w:sz="4" w:space="0" w:color="auto"/>
            </w:tcBorders>
          </w:tcPr>
          <w:p w:rsidR="00D35C59" w:rsidRPr="008421E2" w:rsidRDefault="000E2A22" w:rsidP="00D87501">
            <w:pPr>
              <w:spacing w:before="60" w:after="60"/>
              <w:ind w:firstLine="0"/>
              <w:jc w:val="center"/>
              <w:rPr>
                <w:szCs w:val="24"/>
              </w:rPr>
            </w:pPr>
            <w:r>
              <w:rPr>
                <w:szCs w:val="24"/>
              </w:rPr>
              <w:t>20000</w:t>
            </w:r>
          </w:p>
        </w:tc>
      </w:tr>
      <w:tr w:rsidR="00D35C59" w:rsidTr="00D87501">
        <w:tc>
          <w:tcPr>
            <w:tcW w:w="6699" w:type="dxa"/>
          </w:tcPr>
          <w:p w:rsidR="00D35C59" w:rsidRPr="00801687" w:rsidRDefault="00D35C59" w:rsidP="00D87501">
            <w:pPr>
              <w:spacing w:before="60" w:after="60"/>
              <w:ind w:firstLine="0"/>
              <w:rPr>
                <w:szCs w:val="24"/>
              </w:rPr>
            </w:pPr>
            <w:r>
              <w:rPr>
                <w:szCs w:val="24"/>
              </w:rPr>
              <w:t>Номинальный</w:t>
            </w:r>
            <w:r w:rsidRPr="00801687">
              <w:rPr>
                <w:szCs w:val="24"/>
              </w:rPr>
              <w:t xml:space="preserve"> </w:t>
            </w:r>
            <w:r>
              <w:rPr>
                <w:szCs w:val="24"/>
              </w:rPr>
              <w:t>ток</w:t>
            </w:r>
            <w:r w:rsidRPr="00801687">
              <w:rPr>
                <w:szCs w:val="24"/>
              </w:rPr>
              <w:t xml:space="preserve"> обмотки высшего напряжения</w:t>
            </w:r>
            <w:r>
              <w:rPr>
                <w:szCs w:val="24"/>
              </w:rPr>
              <w:t>,</w:t>
            </w:r>
            <w:r w:rsidRPr="00801687">
              <w:rPr>
                <w:szCs w:val="24"/>
              </w:rPr>
              <w:t xml:space="preserve"> </w:t>
            </w:r>
            <w:r>
              <w:rPr>
                <w:szCs w:val="24"/>
              </w:rPr>
              <w:t>А</w:t>
            </w:r>
          </w:p>
        </w:tc>
        <w:tc>
          <w:tcPr>
            <w:tcW w:w="1623" w:type="dxa"/>
            <w:tcBorders>
              <w:right w:val="single" w:sz="4" w:space="0" w:color="auto"/>
            </w:tcBorders>
          </w:tcPr>
          <w:p w:rsidR="00D35C59" w:rsidRPr="00ED6179" w:rsidRDefault="00D35C59" w:rsidP="00D87501">
            <w:pPr>
              <w:spacing w:before="60" w:after="60"/>
              <w:ind w:firstLine="0"/>
              <w:jc w:val="center"/>
              <w:rPr>
                <w:i/>
                <w:szCs w:val="24"/>
                <w:lang w:val="en-US"/>
              </w:rPr>
            </w:pPr>
            <w:r>
              <w:rPr>
                <w:i/>
                <w:szCs w:val="24"/>
                <w:lang w:val="en-US"/>
              </w:rPr>
              <w:t>I</w:t>
            </w:r>
            <w:r w:rsidRPr="00801687">
              <w:rPr>
                <w:szCs w:val="24"/>
                <w:vertAlign w:val="subscript"/>
              </w:rPr>
              <w:t>ном ВН</w:t>
            </w:r>
          </w:p>
        </w:tc>
        <w:tc>
          <w:tcPr>
            <w:tcW w:w="1424" w:type="dxa"/>
            <w:tcBorders>
              <w:left w:val="single" w:sz="4" w:space="0" w:color="auto"/>
            </w:tcBorders>
          </w:tcPr>
          <w:p w:rsidR="00D35C59" w:rsidRDefault="000E2A22" w:rsidP="00D87501">
            <w:pPr>
              <w:spacing w:before="60" w:after="60"/>
              <w:ind w:firstLine="0"/>
              <w:jc w:val="center"/>
              <w:rPr>
                <w:szCs w:val="24"/>
              </w:rPr>
            </w:pPr>
            <w:r>
              <w:rPr>
                <w:szCs w:val="24"/>
              </w:rPr>
              <w:t>1818,65</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Номинальн</w:t>
            </w:r>
            <w:r>
              <w:rPr>
                <w:szCs w:val="24"/>
              </w:rPr>
              <w:t>ые</w:t>
            </w:r>
            <w:r w:rsidRPr="00801687">
              <w:rPr>
                <w:szCs w:val="24"/>
              </w:rPr>
              <w:t xml:space="preserve"> напряжени</w:t>
            </w:r>
            <w:r>
              <w:rPr>
                <w:szCs w:val="24"/>
              </w:rPr>
              <w:t>я</w:t>
            </w:r>
            <w:r w:rsidRPr="00801687">
              <w:rPr>
                <w:szCs w:val="24"/>
              </w:rPr>
              <w:t xml:space="preserve"> обмотки </w:t>
            </w:r>
            <w:r>
              <w:rPr>
                <w:szCs w:val="24"/>
              </w:rPr>
              <w:t>низшего</w:t>
            </w:r>
            <w:r w:rsidRPr="00801687">
              <w:rPr>
                <w:szCs w:val="24"/>
              </w:rPr>
              <w:t xml:space="preserve"> напряжения</w:t>
            </w:r>
            <w:r>
              <w:rPr>
                <w:szCs w:val="24"/>
              </w:rPr>
              <w:t xml:space="preserve">, </w:t>
            </w:r>
            <w:r w:rsidRPr="00801687">
              <w:rPr>
                <w:szCs w:val="24"/>
              </w:rPr>
              <w:t>В</w:t>
            </w:r>
          </w:p>
        </w:tc>
        <w:tc>
          <w:tcPr>
            <w:tcW w:w="1623" w:type="dxa"/>
            <w:tcBorders>
              <w:right w:val="single" w:sz="4" w:space="0" w:color="auto"/>
            </w:tcBorders>
          </w:tcPr>
          <w:p w:rsidR="00D35C59" w:rsidRDefault="00D35C59" w:rsidP="00D87501">
            <w:pPr>
              <w:spacing w:before="60" w:after="60"/>
              <w:ind w:firstLine="0"/>
              <w:jc w:val="center"/>
              <w:rPr>
                <w:szCs w:val="24"/>
              </w:rPr>
            </w:pPr>
            <w:r w:rsidRPr="00801687">
              <w:rPr>
                <w:i/>
                <w:szCs w:val="24"/>
                <w:lang w:val="en-US"/>
              </w:rPr>
              <w:t>U</w:t>
            </w:r>
            <w:r w:rsidRPr="00801687">
              <w:rPr>
                <w:szCs w:val="24"/>
                <w:vertAlign w:val="subscript"/>
              </w:rPr>
              <w:t>ном НН</w:t>
            </w:r>
            <w:r>
              <w:rPr>
                <w:szCs w:val="24"/>
                <w:vertAlign w:val="subscript"/>
              </w:rPr>
              <w:t>1</w:t>
            </w:r>
          </w:p>
          <w:p w:rsidR="00D35C59" w:rsidRPr="00801687" w:rsidRDefault="00D35C59" w:rsidP="00D87501">
            <w:pPr>
              <w:spacing w:before="60" w:after="60"/>
              <w:ind w:firstLine="0"/>
              <w:jc w:val="center"/>
              <w:rPr>
                <w:i/>
                <w:szCs w:val="24"/>
              </w:rPr>
            </w:pPr>
            <w:r w:rsidRPr="00801687">
              <w:rPr>
                <w:i/>
                <w:szCs w:val="24"/>
                <w:lang w:val="en-US"/>
              </w:rPr>
              <w:t>U</w:t>
            </w:r>
            <w:r w:rsidRPr="00801687">
              <w:rPr>
                <w:szCs w:val="24"/>
                <w:vertAlign w:val="subscript"/>
              </w:rPr>
              <w:t>ном НН</w:t>
            </w:r>
            <w:r>
              <w:rPr>
                <w:szCs w:val="24"/>
                <w:vertAlign w:val="subscript"/>
              </w:rPr>
              <w:t>2</w:t>
            </w:r>
          </w:p>
        </w:tc>
        <w:tc>
          <w:tcPr>
            <w:tcW w:w="1424" w:type="dxa"/>
            <w:tcBorders>
              <w:left w:val="single" w:sz="4" w:space="0" w:color="auto"/>
            </w:tcBorders>
          </w:tcPr>
          <w:p w:rsidR="00D35C59" w:rsidRPr="008421E2" w:rsidRDefault="000E2A22" w:rsidP="00D87501">
            <w:pPr>
              <w:ind w:firstLine="0"/>
              <w:jc w:val="center"/>
              <w:rPr>
                <w:szCs w:val="24"/>
              </w:rPr>
            </w:pPr>
            <w:r>
              <w:rPr>
                <w:szCs w:val="24"/>
              </w:rPr>
              <w:t>6300</w:t>
            </w:r>
          </w:p>
          <w:p w:rsidR="00D35C59" w:rsidRPr="008421E2" w:rsidRDefault="000E2A22" w:rsidP="00D87501">
            <w:pPr>
              <w:spacing w:before="60" w:after="60"/>
              <w:ind w:firstLine="0"/>
              <w:jc w:val="center"/>
              <w:rPr>
                <w:szCs w:val="24"/>
              </w:rPr>
            </w:pPr>
            <w:r>
              <w:rPr>
                <w:szCs w:val="24"/>
              </w:rPr>
              <w:t>6300</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Номинальн</w:t>
            </w:r>
            <w:r>
              <w:rPr>
                <w:szCs w:val="24"/>
              </w:rPr>
              <w:t>ые</w:t>
            </w:r>
            <w:r w:rsidRPr="00801687">
              <w:rPr>
                <w:szCs w:val="24"/>
              </w:rPr>
              <w:t xml:space="preserve"> </w:t>
            </w:r>
            <w:r>
              <w:rPr>
                <w:szCs w:val="24"/>
              </w:rPr>
              <w:t>токи</w:t>
            </w:r>
            <w:r w:rsidRPr="00801687">
              <w:rPr>
                <w:szCs w:val="24"/>
              </w:rPr>
              <w:t xml:space="preserve"> обмотки </w:t>
            </w:r>
            <w:r>
              <w:rPr>
                <w:szCs w:val="24"/>
              </w:rPr>
              <w:t>низшего</w:t>
            </w:r>
            <w:r w:rsidRPr="00801687">
              <w:rPr>
                <w:szCs w:val="24"/>
              </w:rPr>
              <w:t xml:space="preserve"> напряжения</w:t>
            </w:r>
            <w:r>
              <w:rPr>
                <w:szCs w:val="24"/>
              </w:rPr>
              <w:t>,</w:t>
            </w:r>
            <w:r w:rsidRPr="00801687">
              <w:rPr>
                <w:szCs w:val="24"/>
              </w:rPr>
              <w:t xml:space="preserve"> </w:t>
            </w:r>
            <w:r>
              <w:rPr>
                <w:szCs w:val="24"/>
              </w:rPr>
              <w:t>А</w:t>
            </w:r>
          </w:p>
        </w:tc>
        <w:tc>
          <w:tcPr>
            <w:tcW w:w="1623" w:type="dxa"/>
            <w:tcBorders>
              <w:right w:val="single" w:sz="4" w:space="0" w:color="auto"/>
            </w:tcBorders>
          </w:tcPr>
          <w:p w:rsidR="00D35C59" w:rsidRDefault="00D35C59" w:rsidP="00D87501">
            <w:pPr>
              <w:spacing w:before="60" w:after="60"/>
              <w:ind w:firstLine="0"/>
              <w:jc w:val="center"/>
              <w:rPr>
                <w:szCs w:val="24"/>
              </w:rPr>
            </w:pPr>
            <w:r>
              <w:rPr>
                <w:i/>
                <w:szCs w:val="24"/>
                <w:lang w:val="en-US"/>
              </w:rPr>
              <w:t>I</w:t>
            </w:r>
            <w:r w:rsidRPr="00801687">
              <w:rPr>
                <w:szCs w:val="24"/>
                <w:vertAlign w:val="subscript"/>
              </w:rPr>
              <w:t>ном НН</w:t>
            </w:r>
            <w:r>
              <w:rPr>
                <w:szCs w:val="24"/>
                <w:vertAlign w:val="subscript"/>
              </w:rPr>
              <w:t>1</w:t>
            </w:r>
          </w:p>
          <w:p w:rsidR="00D35C59" w:rsidRPr="00801687" w:rsidRDefault="00D35C59" w:rsidP="00D87501">
            <w:pPr>
              <w:spacing w:before="60" w:after="60"/>
              <w:ind w:firstLine="0"/>
              <w:jc w:val="center"/>
              <w:rPr>
                <w:i/>
                <w:szCs w:val="24"/>
              </w:rPr>
            </w:pPr>
            <w:r>
              <w:rPr>
                <w:i/>
                <w:szCs w:val="24"/>
                <w:lang w:val="en-US"/>
              </w:rPr>
              <w:t>I</w:t>
            </w:r>
            <w:r w:rsidRPr="00801687">
              <w:rPr>
                <w:szCs w:val="24"/>
                <w:vertAlign w:val="subscript"/>
              </w:rPr>
              <w:t>ном НН</w:t>
            </w:r>
            <w:r>
              <w:rPr>
                <w:szCs w:val="24"/>
                <w:vertAlign w:val="subscript"/>
              </w:rPr>
              <w:t>2</w:t>
            </w:r>
          </w:p>
        </w:tc>
        <w:tc>
          <w:tcPr>
            <w:tcW w:w="1424" w:type="dxa"/>
            <w:tcBorders>
              <w:left w:val="single" w:sz="4" w:space="0" w:color="auto"/>
            </w:tcBorders>
          </w:tcPr>
          <w:p w:rsidR="000E2A22" w:rsidRPr="008421E2" w:rsidRDefault="000E2A22" w:rsidP="000E2A22">
            <w:pPr>
              <w:ind w:firstLine="0"/>
              <w:jc w:val="center"/>
              <w:rPr>
                <w:szCs w:val="24"/>
              </w:rPr>
            </w:pPr>
            <w:r>
              <w:rPr>
                <w:szCs w:val="24"/>
              </w:rPr>
              <w:t>2888,8</w:t>
            </w:r>
          </w:p>
          <w:p w:rsidR="00D35C59" w:rsidRDefault="000E2A22" w:rsidP="000E2A22">
            <w:pPr>
              <w:ind w:firstLine="0"/>
              <w:jc w:val="center"/>
              <w:rPr>
                <w:szCs w:val="24"/>
              </w:rPr>
            </w:pPr>
            <w:r>
              <w:rPr>
                <w:szCs w:val="24"/>
              </w:rPr>
              <w:t>2888,8</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Потери холостого хода</w:t>
            </w:r>
            <w:r>
              <w:rPr>
                <w:szCs w:val="24"/>
              </w:rPr>
              <w:t>,</w:t>
            </w:r>
            <w:r w:rsidRPr="00801687">
              <w:rPr>
                <w:szCs w:val="24"/>
              </w:rPr>
              <w:t xml:space="preserve"> кВт</w:t>
            </w:r>
          </w:p>
        </w:tc>
        <w:tc>
          <w:tcPr>
            <w:tcW w:w="1623" w:type="dxa"/>
            <w:tcBorders>
              <w:right w:val="single" w:sz="4" w:space="0" w:color="auto"/>
            </w:tcBorders>
          </w:tcPr>
          <w:p w:rsidR="00D35C59" w:rsidRPr="00801687" w:rsidRDefault="00D35C59" w:rsidP="00D87501">
            <w:pPr>
              <w:spacing w:before="60" w:after="60"/>
              <w:ind w:firstLine="0"/>
              <w:jc w:val="center"/>
              <w:rPr>
                <w:szCs w:val="24"/>
                <w:vertAlign w:val="subscript"/>
              </w:rPr>
            </w:pPr>
            <w:r w:rsidRPr="00801687">
              <w:rPr>
                <w:i/>
                <w:szCs w:val="24"/>
                <w:lang w:val="en-US"/>
              </w:rPr>
              <w:t>P</w:t>
            </w:r>
            <w:r w:rsidRPr="00801687">
              <w:rPr>
                <w:szCs w:val="24"/>
                <w:vertAlign w:val="subscript"/>
              </w:rPr>
              <w:t>х</w:t>
            </w:r>
          </w:p>
        </w:tc>
        <w:tc>
          <w:tcPr>
            <w:tcW w:w="1424" w:type="dxa"/>
            <w:tcBorders>
              <w:left w:val="single" w:sz="4" w:space="0" w:color="auto"/>
            </w:tcBorders>
          </w:tcPr>
          <w:p w:rsidR="00D35C59" w:rsidRPr="008421E2" w:rsidRDefault="000E2A22" w:rsidP="00D87501">
            <w:pPr>
              <w:spacing w:before="60" w:after="60"/>
              <w:ind w:firstLine="0"/>
              <w:jc w:val="center"/>
              <w:rPr>
                <w:szCs w:val="24"/>
              </w:rPr>
            </w:pPr>
            <w:r>
              <w:rPr>
                <w:szCs w:val="24"/>
              </w:rPr>
              <w:t>50</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Потери короткого замыкания</w:t>
            </w:r>
            <w:r>
              <w:rPr>
                <w:szCs w:val="24"/>
              </w:rPr>
              <w:t>,</w:t>
            </w:r>
            <w:r w:rsidRPr="00801687">
              <w:rPr>
                <w:szCs w:val="24"/>
              </w:rPr>
              <w:t xml:space="preserve"> кВт</w:t>
            </w:r>
          </w:p>
        </w:tc>
        <w:tc>
          <w:tcPr>
            <w:tcW w:w="1623" w:type="dxa"/>
            <w:tcBorders>
              <w:right w:val="single" w:sz="4" w:space="0" w:color="auto"/>
            </w:tcBorders>
          </w:tcPr>
          <w:p w:rsidR="00D35C59" w:rsidRPr="00801687" w:rsidRDefault="00D35C59" w:rsidP="00D87501">
            <w:pPr>
              <w:spacing w:before="60" w:after="60"/>
              <w:ind w:firstLine="0"/>
              <w:jc w:val="center"/>
              <w:rPr>
                <w:i/>
                <w:szCs w:val="24"/>
              </w:rPr>
            </w:pPr>
            <w:r w:rsidRPr="00801687">
              <w:rPr>
                <w:i/>
                <w:szCs w:val="24"/>
                <w:lang w:val="en-US"/>
              </w:rPr>
              <w:t>P</w:t>
            </w:r>
            <w:r w:rsidRPr="00801687">
              <w:rPr>
                <w:szCs w:val="24"/>
                <w:vertAlign w:val="subscript"/>
              </w:rPr>
              <w:t>к</w:t>
            </w:r>
          </w:p>
        </w:tc>
        <w:tc>
          <w:tcPr>
            <w:tcW w:w="1424" w:type="dxa"/>
            <w:tcBorders>
              <w:left w:val="single" w:sz="4" w:space="0" w:color="auto"/>
            </w:tcBorders>
          </w:tcPr>
          <w:p w:rsidR="00D35C59" w:rsidRPr="008421E2" w:rsidRDefault="000E2A22" w:rsidP="00D87501">
            <w:pPr>
              <w:spacing w:before="60" w:after="60"/>
              <w:ind w:firstLine="0"/>
              <w:jc w:val="center"/>
              <w:rPr>
                <w:szCs w:val="24"/>
              </w:rPr>
            </w:pPr>
            <w:r>
              <w:rPr>
                <w:szCs w:val="24"/>
              </w:rPr>
              <w:t>250</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Ток холостого хода</w:t>
            </w:r>
            <w:r>
              <w:rPr>
                <w:szCs w:val="24"/>
              </w:rPr>
              <w:t xml:space="preserve">, </w:t>
            </w:r>
            <w:r w:rsidR="004A0B1C">
              <w:rPr>
                <w:szCs w:val="24"/>
              </w:rPr>
              <w:t>% (</w:t>
            </w:r>
            <w:r>
              <w:rPr>
                <w:szCs w:val="24"/>
              </w:rPr>
              <w:t>А</w:t>
            </w:r>
            <w:r w:rsidR="004A0B1C">
              <w:rPr>
                <w:szCs w:val="24"/>
              </w:rPr>
              <w:t>)</w:t>
            </w:r>
          </w:p>
        </w:tc>
        <w:tc>
          <w:tcPr>
            <w:tcW w:w="1623" w:type="dxa"/>
            <w:tcBorders>
              <w:right w:val="single" w:sz="4" w:space="0" w:color="auto"/>
            </w:tcBorders>
          </w:tcPr>
          <w:p w:rsidR="00D35C59" w:rsidRPr="00801687" w:rsidRDefault="00D35C59" w:rsidP="00D87501">
            <w:pPr>
              <w:spacing w:before="60" w:after="60"/>
              <w:ind w:firstLine="0"/>
              <w:jc w:val="center"/>
              <w:rPr>
                <w:i/>
                <w:szCs w:val="24"/>
              </w:rPr>
            </w:pPr>
            <w:r w:rsidRPr="00801687">
              <w:rPr>
                <w:i/>
                <w:szCs w:val="24"/>
                <w:lang w:val="en-US"/>
              </w:rPr>
              <w:t>I</w:t>
            </w:r>
            <w:r w:rsidRPr="00801687">
              <w:rPr>
                <w:szCs w:val="24"/>
                <w:vertAlign w:val="subscript"/>
              </w:rPr>
              <w:t>хх</w:t>
            </w:r>
          </w:p>
        </w:tc>
        <w:tc>
          <w:tcPr>
            <w:tcW w:w="1424" w:type="dxa"/>
            <w:tcBorders>
              <w:left w:val="single" w:sz="4" w:space="0" w:color="auto"/>
            </w:tcBorders>
          </w:tcPr>
          <w:p w:rsidR="00D35C59" w:rsidRPr="008421E2" w:rsidRDefault="004A0B1C" w:rsidP="000E2A22">
            <w:pPr>
              <w:spacing w:before="60" w:after="60"/>
              <w:ind w:firstLine="0"/>
              <w:jc w:val="center"/>
              <w:rPr>
                <w:szCs w:val="24"/>
              </w:rPr>
            </w:pPr>
            <w:r>
              <w:rPr>
                <w:szCs w:val="24"/>
              </w:rPr>
              <w:t>0,</w:t>
            </w:r>
            <w:r w:rsidR="000E2A22">
              <w:rPr>
                <w:szCs w:val="24"/>
              </w:rPr>
              <w:t>4</w:t>
            </w:r>
            <w:r>
              <w:rPr>
                <w:szCs w:val="24"/>
              </w:rPr>
              <w:t>5 (</w:t>
            </w:r>
            <w:r w:rsidR="000E2A22">
              <w:rPr>
                <w:szCs w:val="24"/>
              </w:rPr>
              <w:t>8,1839</w:t>
            </w:r>
            <w:r>
              <w:rPr>
                <w:szCs w:val="24"/>
              </w:rPr>
              <w:t>)</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Напряжение короткого замыкания</w:t>
            </w:r>
            <w:r>
              <w:rPr>
                <w:szCs w:val="24"/>
              </w:rPr>
              <w:t xml:space="preserve"> для сочетания обмотки высшего напряжения и пары обмоток низшего напряжения,</w:t>
            </w:r>
            <w:r w:rsidRPr="00801687">
              <w:rPr>
                <w:szCs w:val="24"/>
              </w:rPr>
              <w:t xml:space="preserve"> %</w:t>
            </w:r>
          </w:p>
        </w:tc>
        <w:tc>
          <w:tcPr>
            <w:tcW w:w="1623" w:type="dxa"/>
            <w:tcBorders>
              <w:right w:val="single" w:sz="4" w:space="0" w:color="auto"/>
            </w:tcBorders>
          </w:tcPr>
          <w:p w:rsidR="00D35C59" w:rsidRPr="00801687" w:rsidRDefault="00D35C59" w:rsidP="00D87501">
            <w:pPr>
              <w:spacing w:before="60" w:after="60"/>
              <w:ind w:firstLine="0"/>
              <w:jc w:val="center"/>
              <w:rPr>
                <w:i/>
                <w:szCs w:val="24"/>
              </w:rPr>
            </w:pPr>
            <w:r w:rsidRPr="00801687">
              <w:rPr>
                <w:i/>
                <w:szCs w:val="24"/>
                <w:lang w:val="en-US"/>
              </w:rPr>
              <w:t>U</w:t>
            </w:r>
            <w:r w:rsidRPr="00801687">
              <w:rPr>
                <w:szCs w:val="24"/>
                <w:vertAlign w:val="subscript"/>
              </w:rPr>
              <w:t>к</w:t>
            </w:r>
            <w:r>
              <w:rPr>
                <w:szCs w:val="24"/>
                <w:vertAlign w:val="subscript"/>
              </w:rPr>
              <w:t xml:space="preserve"> ВН-НН</w:t>
            </w:r>
          </w:p>
        </w:tc>
        <w:tc>
          <w:tcPr>
            <w:tcW w:w="1424" w:type="dxa"/>
            <w:tcBorders>
              <w:left w:val="single" w:sz="4" w:space="0" w:color="auto"/>
            </w:tcBorders>
          </w:tcPr>
          <w:p w:rsidR="00D35C59" w:rsidRPr="008421E2" w:rsidRDefault="000E2A22" w:rsidP="00D87501">
            <w:pPr>
              <w:spacing w:before="60" w:after="60"/>
              <w:ind w:firstLine="0"/>
              <w:jc w:val="center"/>
              <w:rPr>
                <w:szCs w:val="24"/>
              </w:rPr>
            </w:pPr>
            <w:r>
              <w:rPr>
                <w:szCs w:val="24"/>
              </w:rPr>
              <w:t>12,7</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Напряжение короткого замыкания</w:t>
            </w:r>
            <w:r>
              <w:rPr>
                <w:szCs w:val="24"/>
              </w:rPr>
              <w:t xml:space="preserve"> для последовательного сочетания обмоток низшего напряжения, отнесенное к номинальной мощности,</w:t>
            </w:r>
            <w:r w:rsidRPr="00801687">
              <w:rPr>
                <w:szCs w:val="24"/>
              </w:rPr>
              <w:t xml:space="preserve"> %</w:t>
            </w:r>
          </w:p>
        </w:tc>
        <w:tc>
          <w:tcPr>
            <w:tcW w:w="1623" w:type="dxa"/>
            <w:tcBorders>
              <w:right w:val="single" w:sz="4" w:space="0" w:color="auto"/>
            </w:tcBorders>
          </w:tcPr>
          <w:p w:rsidR="00D35C59" w:rsidRPr="00801687" w:rsidRDefault="00D35C59" w:rsidP="00D87501">
            <w:pPr>
              <w:spacing w:before="60" w:after="60"/>
              <w:ind w:firstLine="0"/>
              <w:jc w:val="center"/>
              <w:rPr>
                <w:i/>
                <w:szCs w:val="24"/>
              </w:rPr>
            </w:pPr>
            <w:r w:rsidRPr="00801687">
              <w:rPr>
                <w:i/>
                <w:szCs w:val="24"/>
                <w:lang w:val="en-US"/>
              </w:rPr>
              <w:t>U</w:t>
            </w:r>
            <w:r w:rsidRPr="00801687">
              <w:rPr>
                <w:szCs w:val="24"/>
                <w:vertAlign w:val="subscript"/>
              </w:rPr>
              <w:t>к</w:t>
            </w:r>
            <w:r>
              <w:rPr>
                <w:szCs w:val="24"/>
                <w:vertAlign w:val="subscript"/>
              </w:rPr>
              <w:t xml:space="preserve"> НН1-НН2</w:t>
            </w:r>
          </w:p>
        </w:tc>
        <w:tc>
          <w:tcPr>
            <w:tcW w:w="1424" w:type="dxa"/>
            <w:tcBorders>
              <w:left w:val="single" w:sz="4" w:space="0" w:color="auto"/>
            </w:tcBorders>
          </w:tcPr>
          <w:p w:rsidR="00D35C59" w:rsidRPr="008421E2" w:rsidRDefault="000E2A22" w:rsidP="00D87501">
            <w:pPr>
              <w:spacing w:before="60" w:after="60"/>
              <w:ind w:firstLine="0"/>
              <w:jc w:val="center"/>
              <w:rPr>
                <w:szCs w:val="24"/>
              </w:rPr>
            </w:pPr>
            <w:r>
              <w:rPr>
                <w:szCs w:val="24"/>
              </w:rPr>
              <w:t>40</w:t>
            </w:r>
          </w:p>
        </w:tc>
      </w:tr>
      <w:tr w:rsidR="00D35C59" w:rsidTr="00D87501">
        <w:tc>
          <w:tcPr>
            <w:tcW w:w="6699" w:type="dxa"/>
          </w:tcPr>
          <w:p w:rsidR="00D35C59" w:rsidRPr="00801687" w:rsidRDefault="00D35C59" w:rsidP="00D87501">
            <w:pPr>
              <w:spacing w:before="60" w:after="60"/>
              <w:ind w:firstLine="0"/>
              <w:rPr>
                <w:szCs w:val="24"/>
              </w:rPr>
            </w:pPr>
            <w:r w:rsidRPr="00801687">
              <w:rPr>
                <w:szCs w:val="24"/>
              </w:rPr>
              <w:t>Номинальная частота</w:t>
            </w:r>
            <w:r>
              <w:rPr>
                <w:szCs w:val="24"/>
              </w:rPr>
              <w:t>,</w:t>
            </w:r>
            <w:r w:rsidRPr="00801687">
              <w:rPr>
                <w:szCs w:val="24"/>
              </w:rPr>
              <w:t xml:space="preserve"> Гц</w:t>
            </w:r>
          </w:p>
        </w:tc>
        <w:tc>
          <w:tcPr>
            <w:tcW w:w="1623" w:type="dxa"/>
            <w:tcBorders>
              <w:right w:val="single" w:sz="4" w:space="0" w:color="auto"/>
            </w:tcBorders>
          </w:tcPr>
          <w:p w:rsidR="00D35C59" w:rsidRPr="00801687" w:rsidRDefault="00D35C59" w:rsidP="00D87501">
            <w:pPr>
              <w:spacing w:before="60" w:after="60"/>
              <w:ind w:firstLine="0"/>
              <w:jc w:val="center"/>
              <w:rPr>
                <w:i/>
                <w:szCs w:val="24"/>
              </w:rPr>
            </w:pPr>
            <w:r w:rsidRPr="00801687">
              <w:rPr>
                <w:i/>
                <w:szCs w:val="24"/>
                <w:lang w:val="en-US"/>
              </w:rPr>
              <w:t>f</w:t>
            </w:r>
            <w:r w:rsidRPr="00801687">
              <w:rPr>
                <w:szCs w:val="24"/>
                <w:vertAlign w:val="subscript"/>
              </w:rPr>
              <w:t>ном</w:t>
            </w:r>
          </w:p>
        </w:tc>
        <w:tc>
          <w:tcPr>
            <w:tcW w:w="1424" w:type="dxa"/>
            <w:tcBorders>
              <w:left w:val="single" w:sz="4" w:space="0" w:color="auto"/>
            </w:tcBorders>
          </w:tcPr>
          <w:p w:rsidR="00D35C59" w:rsidRPr="008421E2" w:rsidRDefault="00D35C59" w:rsidP="00D87501">
            <w:pPr>
              <w:spacing w:before="60" w:after="60"/>
              <w:ind w:firstLine="0"/>
              <w:jc w:val="center"/>
              <w:rPr>
                <w:szCs w:val="24"/>
              </w:rPr>
            </w:pPr>
            <w:r>
              <w:rPr>
                <w:szCs w:val="24"/>
              </w:rPr>
              <w:t>50</w:t>
            </w:r>
          </w:p>
        </w:tc>
      </w:tr>
    </w:tbl>
    <w:p w:rsidR="00D35C59" w:rsidRDefault="00D35C59" w:rsidP="00D35C59">
      <w:pPr>
        <w:ind w:firstLine="684"/>
      </w:pPr>
    </w:p>
    <w:p w:rsidR="00D35C59" w:rsidRPr="00F90369" w:rsidRDefault="00D14E0A" w:rsidP="004A0B1C">
      <w:pPr>
        <w:ind w:firstLine="0"/>
        <w:jc w:val="center"/>
        <w:rPr>
          <w:szCs w:val="24"/>
        </w:rPr>
      </w:pPr>
      <w:r>
        <w:rPr>
          <w:noProof/>
          <w:szCs w:val="24"/>
          <w:lang w:eastAsia="ru-RU"/>
        </w:rPr>
        <w:lastRenderedPageBreak/>
        <w:drawing>
          <wp:inline distT="0" distB="0" distL="0" distR="0">
            <wp:extent cx="4972050" cy="3667125"/>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972050" cy="3667125"/>
                    </a:xfrm>
                    <a:prstGeom prst="rect">
                      <a:avLst/>
                    </a:prstGeom>
                    <a:noFill/>
                    <a:ln w="9525">
                      <a:noFill/>
                      <a:miter lim="800000"/>
                      <a:headEnd/>
                      <a:tailEnd/>
                    </a:ln>
                  </pic:spPr>
                </pic:pic>
              </a:graphicData>
            </a:graphic>
          </wp:inline>
        </w:drawing>
      </w:r>
    </w:p>
    <w:p w:rsidR="00D35C59" w:rsidRDefault="00D35C59" w:rsidP="00D35C59">
      <w:pPr>
        <w:ind w:firstLine="0"/>
        <w:jc w:val="cente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DB238B">
        <w:rPr>
          <w:noProof/>
          <w:szCs w:val="24"/>
        </w:rPr>
        <w:t>7</w:t>
      </w:r>
      <w:r w:rsidR="00F6674A" w:rsidRPr="00F90369">
        <w:rPr>
          <w:szCs w:val="24"/>
        </w:rPr>
        <w:fldChar w:fldCharType="end"/>
      </w:r>
      <w:r w:rsidRPr="00F90369">
        <w:rPr>
          <w:szCs w:val="24"/>
        </w:rPr>
        <w:t xml:space="preserve"> – Схема </w:t>
      </w:r>
      <w:r>
        <w:rPr>
          <w:szCs w:val="24"/>
        </w:rPr>
        <w:t>опыта холостого хода</w:t>
      </w:r>
    </w:p>
    <w:p w:rsidR="00D35C59" w:rsidRDefault="00D35C59" w:rsidP="00D35C59">
      <w:pPr>
        <w:ind w:firstLine="684"/>
        <w:jc w:val="left"/>
      </w:pPr>
    </w:p>
    <w:p w:rsidR="00D35C59" w:rsidRDefault="00D35C59" w:rsidP="00D35C59">
      <w:pPr>
        <w:ind w:firstLine="684"/>
        <w:jc w:val="left"/>
      </w:pPr>
    </w:p>
    <w:p w:rsidR="00D35C59" w:rsidRDefault="00D35C59" w:rsidP="004A0B1C">
      <w:pPr>
        <w:ind w:firstLine="0"/>
        <w:jc w:val="center"/>
      </w:pPr>
    </w:p>
    <w:p w:rsidR="00D35C59" w:rsidRDefault="00D14E0A" w:rsidP="004A0B1C">
      <w:pPr>
        <w:ind w:firstLine="0"/>
        <w:jc w:val="center"/>
      </w:pPr>
      <w:r>
        <w:rPr>
          <w:noProof/>
          <w:lang w:eastAsia="ru-RU"/>
        </w:rPr>
        <w:drawing>
          <wp:inline distT="0" distB="0" distL="0" distR="0">
            <wp:extent cx="4533900" cy="3571875"/>
            <wp:effectExtent l="19050" t="0" r="0" b="0"/>
            <wp:docPr id="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533900" cy="3571875"/>
                    </a:xfrm>
                    <a:prstGeom prst="rect">
                      <a:avLst/>
                    </a:prstGeom>
                    <a:noFill/>
                    <a:ln w="9525">
                      <a:noFill/>
                      <a:miter lim="800000"/>
                      <a:headEnd/>
                      <a:tailEnd/>
                    </a:ln>
                  </pic:spPr>
                </pic:pic>
              </a:graphicData>
            </a:graphic>
          </wp:inline>
        </w:drawing>
      </w:r>
    </w:p>
    <w:p w:rsidR="00D35C59" w:rsidRDefault="00D35C59" w:rsidP="00D35C59">
      <w:pPr>
        <w:ind w:firstLine="0"/>
        <w:jc w:val="center"/>
        <w:rPr>
          <w:szCs w:val="24"/>
          <w:vertAlign w:val="subscript"/>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DB238B">
        <w:rPr>
          <w:noProof/>
          <w:szCs w:val="24"/>
        </w:rPr>
        <w:t>8</w:t>
      </w:r>
      <w:r w:rsidR="00F6674A" w:rsidRPr="00F90369">
        <w:rPr>
          <w:szCs w:val="24"/>
        </w:rPr>
        <w:fldChar w:fldCharType="end"/>
      </w:r>
      <w:r w:rsidRPr="00F90369">
        <w:rPr>
          <w:szCs w:val="24"/>
        </w:rPr>
        <w:t xml:space="preserve"> – Схема </w:t>
      </w:r>
      <w:r>
        <w:rPr>
          <w:szCs w:val="24"/>
        </w:rPr>
        <w:t xml:space="preserve">опыта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ВН-НН</w:t>
      </w:r>
    </w:p>
    <w:p w:rsidR="00D35C59" w:rsidRDefault="00D35C59" w:rsidP="00D35C59">
      <w:pPr>
        <w:ind w:firstLine="0"/>
        <w:jc w:val="center"/>
        <w:rPr>
          <w:szCs w:val="24"/>
          <w:vertAlign w:val="subscript"/>
        </w:rPr>
      </w:pPr>
    </w:p>
    <w:p w:rsidR="00D35C59" w:rsidRDefault="00D14E0A" w:rsidP="00D35C59">
      <w:pPr>
        <w:ind w:firstLine="0"/>
        <w:jc w:val="center"/>
        <w:rPr>
          <w:szCs w:val="24"/>
        </w:rPr>
      </w:pPr>
      <w:r>
        <w:rPr>
          <w:noProof/>
          <w:szCs w:val="24"/>
          <w:lang w:eastAsia="ru-RU"/>
        </w:rPr>
        <w:lastRenderedPageBreak/>
        <w:drawing>
          <wp:inline distT="0" distB="0" distL="0" distR="0">
            <wp:extent cx="4181475" cy="3524250"/>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181475" cy="3524250"/>
                    </a:xfrm>
                    <a:prstGeom prst="rect">
                      <a:avLst/>
                    </a:prstGeom>
                    <a:noFill/>
                    <a:ln w="9525">
                      <a:noFill/>
                      <a:miter lim="800000"/>
                      <a:headEnd/>
                      <a:tailEnd/>
                    </a:ln>
                  </pic:spPr>
                </pic:pic>
              </a:graphicData>
            </a:graphic>
          </wp:inline>
        </w:drawing>
      </w:r>
    </w:p>
    <w:p w:rsidR="00D35C59" w:rsidRDefault="00D35C59" w:rsidP="00D35C59">
      <w:pPr>
        <w:ind w:firstLine="0"/>
        <w:jc w:val="center"/>
        <w:rPr>
          <w:szCs w:val="24"/>
          <w:vertAlign w:val="subscript"/>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DB238B">
        <w:rPr>
          <w:noProof/>
          <w:szCs w:val="24"/>
        </w:rPr>
        <w:t>9</w:t>
      </w:r>
      <w:r w:rsidR="00F6674A" w:rsidRPr="00F90369">
        <w:rPr>
          <w:szCs w:val="24"/>
        </w:rPr>
        <w:fldChar w:fldCharType="end"/>
      </w:r>
      <w:r w:rsidRPr="00F90369">
        <w:rPr>
          <w:szCs w:val="24"/>
        </w:rPr>
        <w:t xml:space="preserve"> – Схема </w:t>
      </w:r>
      <w:r>
        <w:rPr>
          <w:szCs w:val="24"/>
        </w:rPr>
        <w:t xml:space="preserve">опыта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НН1-НН2</w:t>
      </w:r>
    </w:p>
    <w:p w:rsidR="00D35C59" w:rsidRPr="00780159" w:rsidRDefault="00D35C59" w:rsidP="00D35C59">
      <w:pPr>
        <w:ind w:firstLine="0"/>
        <w:jc w:val="center"/>
        <w:rPr>
          <w:szCs w:val="24"/>
        </w:rPr>
      </w:pPr>
    </w:p>
    <w:p w:rsidR="00D35C59" w:rsidRDefault="00D35C59" w:rsidP="00D35C59">
      <w:pPr>
        <w:ind w:firstLine="855"/>
        <w:rPr>
          <w:szCs w:val="24"/>
        </w:rPr>
      </w:pPr>
      <w:r>
        <w:rPr>
          <w:szCs w:val="24"/>
        </w:rPr>
        <w:t xml:space="preserve">В опыте холостого хода напряжение источника питания устанавливается равным номинальному напряжению обмотки высшего напряжения. Напряжение на разомкнутой обмотке низшего напряжения, ток и потери холостого хода определяются по встроенным измерительным элементам </w:t>
      </w:r>
      <w:r w:rsidR="004A0B1C">
        <w:rPr>
          <w:lang w:val="en-US"/>
        </w:rPr>
        <w:t>SimInTech</w:t>
      </w:r>
      <w:r>
        <w:rPr>
          <w:szCs w:val="24"/>
        </w:rPr>
        <w:t>.</w:t>
      </w:r>
      <w:r w:rsidR="004A0B1C">
        <w:rPr>
          <w:szCs w:val="24"/>
        </w:rPr>
        <w:t xml:space="preserve"> </w:t>
      </w:r>
      <w:r>
        <w:rPr>
          <w:szCs w:val="24"/>
        </w:rPr>
        <w:t>Результаты расчетов приведены в таблице 1.</w:t>
      </w:r>
      <w:r w:rsidR="00DB238B">
        <w:rPr>
          <w:szCs w:val="24"/>
        </w:rPr>
        <w:t>7</w:t>
      </w:r>
      <w:r>
        <w:rPr>
          <w:szCs w:val="24"/>
        </w:rPr>
        <w:t xml:space="preserve">. </w:t>
      </w:r>
    </w:p>
    <w:p w:rsidR="00D35C59" w:rsidRDefault="00D35C59" w:rsidP="00D35C59">
      <w:pPr>
        <w:ind w:firstLine="855"/>
      </w:pPr>
    </w:p>
    <w:p w:rsidR="00D35C59" w:rsidRPr="00410D07" w:rsidRDefault="00D35C59"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DB238B">
        <w:rPr>
          <w:b w:val="0"/>
          <w:noProof/>
          <w:sz w:val="24"/>
          <w:szCs w:val="24"/>
        </w:rPr>
        <w:t>7</w:t>
      </w:r>
      <w:r w:rsidR="00F6674A" w:rsidRPr="00AD5DB0">
        <w:rPr>
          <w:b w:val="0"/>
          <w:sz w:val="24"/>
          <w:szCs w:val="24"/>
        </w:rPr>
        <w:fldChar w:fldCharType="end"/>
      </w:r>
      <w:r w:rsidR="00410D07" w:rsidRPr="00410D07">
        <w:rPr>
          <w:b w:val="0"/>
          <w:sz w:val="24"/>
          <w:szCs w:val="24"/>
        </w:rPr>
        <w:t xml:space="preserve"> –  </w:t>
      </w:r>
      <w:r w:rsidRPr="00410D07">
        <w:rPr>
          <w:b w:val="0"/>
          <w:sz w:val="24"/>
          <w:szCs w:val="24"/>
        </w:rPr>
        <w:t>Результаты опыта холостого хода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45"/>
        <w:gridCol w:w="1596"/>
        <w:gridCol w:w="1425"/>
        <w:gridCol w:w="1794"/>
      </w:tblGrid>
      <w:tr w:rsidR="00D35C59" w:rsidTr="00D87501">
        <w:trPr>
          <w:trHeight w:val="530"/>
          <w:tblHeader/>
        </w:trPr>
        <w:tc>
          <w:tcPr>
            <w:tcW w:w="4845" w:type="dxa"/>
          </w:tcPr>
          <w:p w:rsidR="00D35C59" w:rsidRPr="009132D2" w:rsidRDefault="00D35C59" w:rsidP="00D87501">
            <w:pPr>
              <w:spacing w:before="60" w:after="60"/>
              <w:ind w:firstLine="0"/>
              <w:jc w:val="center"/>
              <w:rPr>
                <w:b/>
                <w:szCs w:val="24"/>
              </w:rPr>
            </w:pPr>
            <w:r w:rsidRPr="009132D2">
              <w:rPr>
                <w:b/>
                <w:szCs w:val="24"/>
              </w:rPr>
              <w:t>Наименование параметра</w:t>
            </w:r>
          </w:p>
        </w:tc>
        <w:tc>
          <w:tcPr>
            <w:tcW w:w="1596" w:type="dxa"/>
            <w:tcBorders>
              <w:right w:val="single" w:sz="4" w:space="0" w:color="auto"/>
            </w:tcBorders>
          </w:tcPr>
          <w:p w:rsidR="00D35C59" w:rsidRPr="009132D2" w:rsidRDefault="00D35C59" w:rsidP="00D87501">
            <w:pPr>
              <w:spacing w:before="60" w:after="60"/>
              <w:ind w:firstLine="0"/>
              <w:jc w:val="center"/>
              <w:rPr>
                <w:b/>
                <w:szCs w:val="24"/>
              </w:rPr>
            </w:pPr>
            <w:r w:rsidRPr="009132D2">
              <w:rPr>
                <w:b/>
                <w:szCs w:val="24"/>
              </w:rPr>
              <w:t>Каталожное значение</w:t>
            </w:r>
          </w:p>
        </w:tc>
        <w:tc>
          <w:tcPr>
            <w:tcW w:w="1425" w:type="dxa"/>
            <w:tcBorders>
              <w:left w:val="single" w:sz="4" w:space="0" w:color="auto"/>
              <w:right w:val="single" w:sz="4" w:space="0" w:color="auto"/>
            </w:tcBorders>
          </w:tcPr>
          <w:p w:rsidR="00D35C59" w:rsidRPr="009132D2" w:rsidRDefault="00D35C59" w:rsidP="00D87501">
            <w:pPr>
              <w:spacing w:before="60" w:after="60"/>
              <w:ind w:firstLine="0"/>
              <w:jc w:val="center"/>
              <w:rPr>
                <w:b/>
                <w:szCs w:val="24"/>
              </w:rPr>
            </w:pPr>
            <w:r w:rsidRPr="009132D2">
              <w:rPr>
                <w:b/>
                <w:szCs w:val="24"/>
              </w:rPr>
              <w:t>Расчетное значение</w:t>
            </w:r>
          </w:p>
        </w:tc>
        <w:tc>
          <w:tcPr>
            <w:tcW w:w="1794" w:type="dxa"/>
            <w:tcBorders>
              <w:left w:val="single" w:sz="4" w:space="0" w:color="auto"/>
            </w:tcBorders>
          </w:tcPr>
          <w:p w:rsidR="00D35C59" w:rsidRPr="009132D2" w:rsidRDefault="00D35C59" w:rsidP="00D87501">
            <w:pPr>
              <w:spacing w:before="60" w:after="60"/>
              <w:ind w:firstLine="0"/>
              <w:jc w:val="center"/>
              <w:rPr>
                <w:b/>
                <w:szCs w:val="24"/>
              </w:rPr>
            </w:pPr>
            <w:r w:rsidRPr="009132D2">
              <w:rPr>
                <w:b/>
                <w:szCs w:val="24"/>
              </w:rPr>
              <w:t>Погрешность, %</w:t>
            </w:r>
          </w:p>
        </w:tc>
      </w:tr>
      <w:tr w:rsidR="00D35C59" w:rsidTr="00D87501">
        <w:tc>
          <w:tcPr>
            <w:tcW w:w="4845" w:type="dxa"/>
          </w:tcPr>
          <w:p w:rsidR="00D35C59" w:rsidRPr="00801687" w:rsidRDefault="00D35C59" w:rsidP="00CE1D68">
            <w:pPr>
              <w:spacing w:before="60" w:after="60"/>
              <w:ind w:firstLine="0"/>
              <w:rPr>
                <w:szCs w:val="24"/>
              </w:rPr>
            </w:pPr>
            <w:r w:rsidRPr="00801687">
              <w:rPr>
                <w:szCs w:val="24"/>
              </w:rPr>
              <w:t>Ток холостого хода</w:t>
            </w:r>
            <w:r>
              <w:rPr>
                <w:szCs w:val="24"/>
              </w:rPr>
              <w:t>, А</w:t>
            </w:r>
          </w:p>
        </w:tc>
        <w:tc>
          <w:tcPr>
            <w:tcW w:w="1596" w:type="dxa"/>
            <w:tcBorders>
              <w:right w:val="single" w:sz="4" w:space="0" w:color="auto"/>
            </w:tcBorders>
          </w:tcPr>
          <w:p w:rsidR="00D35C59" w:rsidRPr="00FE7D57" w:rsidRDefault="000E2A22" w:rsidP="00D87501">
            <w:pPr>
              <w:spacing w:before="60" w:after="60"/>
              <w:ind w:firstLine="0"/>
              <w:jc w:val="center"/>
            </w:pPr>
            <w:r>
              <w:rPr>
                <w:szCs w:val="24"/>
              </w:rPr>
              <w:t>8,1839</w:t>
            </w:r>
          </w:p>
        </w:tc>
        <w:tc>
          <w:tcPr>
            <w:tcW w:w="1425" w:type="dxa"/>
            <w:tcBorders>
              <w:left w:val="single" w:sz="4" w:space="0" w:color="auto"/>
              <w:right w:val="single" w:sz="4" w:space="0" w:color="auto"/>
            </w:tcBorders>
          </w:tcPr>
          <w:p w:rsidR="00D35C59" w:rsidRPr="00FE7D57" w:rsidRDefault="000E2A22" w:rsidP="00D87501">
            <w:pPr>
              <w:spacing w:before="60" w:after="60"/>
              <w:ind w:firstLine="0"/>
              <w:jc w:val="center"/>
            </w:pPr>
            <w:r>
              <w:t>8,1839</w:t>
            </w:r>
          </w:p>
        </w:tc>
        <w:tc>
          <w:tcPr>
            <w:tcW w:w="1794" w:type="dxa"/>
            <w:tcBorders>
              <w:left w:val="single" w:sz="4" w:space="0" w:color="auto"/>
            </w:tcBorders>
          </w:tcPr>
          <w:p w:rsidR="00D35C59" w:rsidRPr="00FE7D57" w:rsidRDefault="000E2A22" w:rsidP="00D87501">
            <w:pPr>
              <w:spacing w:before="60" w:after="60"/>
              <w:ind w:firstLine="0"/>
              <w:jc w:val="center"/>
            </w:pPr>
            <w:r>
              <w:t>0,00</w:t>
            </w:r>
          </w:p>
        </w:tc>
      </w:tr>
      <w:tr w:rsidR="00D35C59" w:rsidTr="00D87501">
        <w:tc>
          <w:tcPr>
            <w:tcW w:w="4845" w:type="dxa"/>
          </w:tcPr>
          <w:p w:rsidR="00D35C59" w:rsidRPr="00801687" w:rsidRDefault="004A0B1C" w:rsidP="00CE1D68">
            <w:pPr>
              <w:spacing w:before="60" w:after="60"/>
              <w:ind w:firstLine="0"/>
              <w:rPr>
                <w:szCs w:val="24"/>
              </w:rPr>
            </w:pPr>
            <w:r>
              <w:rPr>
                <w:szCs w:val="24"/>
              </w:rPr>
              <w:t>Коэффициент трансформации</w:t>
            </w:r>
          </w:p>
        </w:tc>
        <w:tc>
          <w:tcPr>
            <w:tcW w:w="1596" w:type="dxa"/>
            <w:tcBorders>
              <w:right w:val="single" w:sz="4" w:space="0" w:color="auto"/>
            </w:tcBorders>
          </w:tcPr>
          <w:p w:rsidR="00D35C59" w:rsidRDefault="000E2A22" w:rsidP="00D87501">
            <w:pPr>
              <w:spacing w:before="60" w:after="60"/>
              <w:ind w:firstLine="0"/>
              <w:jc w:val="center"/>
            </w:pPr>
            <w:r>
              <w:t>3,1746</w:t>
            </w:r>
          </w:p>
          <w:p w:rsidR="00D35C59" w:rsidRPr="00FE7D57" w:rsidRDefault="000E2A22" w:rsidP="000E2A22">
            <w:pPr>
              <w:spacing w:before="60" w:after="60"/>
              <w:ind w:firstLine="0"/>
              <w:jc w:val="center"/>
            </w:pPr>
            <w:r>
              <w:t>3,1746</w:t>
            </w:r>
          </w:p>
        </w:tc>
        <w:tc>
          <w:tcPr>
            <w:tcW w:w="1425" w:type="dxa"/>
            <w:tcBorders>
              <w:left w:val="single" w:sz="4" w:space="0" w:color="auto"/>
              <w:right w:val="single" w:sz="4" w:space="0" w:color="auto"/>
            </w:tcBorders>
          </w:tcPr>
          <w:p w:rsidR="00D35C59" w:rsidRDefault="000E2A22" w:rsidP="004A0B1C">
            <w:pPr>
              <w:spacing w:before="60" w:after="60"/>
              <w:ind w:firstLine="0"/>
              <w:jc w:val="center"/>
            </w:pPr>
            <w:r>
              <w:t>3,175</w:t>
            </w:r>
          </w:p>
          <w:p w:rsidR="000E2A22" w:rsidRPr="00FE7D57" w:rsidRDefault="000E2A22" w:rsidP="004A0B1C">
            <w:pPr>
              <w:spacing w:before="60" w:after="60"/>
              <w:ind w:firstLine="0"/>
              <w:jc w:val="center"/>
            </w:pPr>
            <w:r>
              <w:t>3,175</w:t>
            </w:r>
          </w:p>
        </w:tc>
        <w:tc>
          <w:tcPr>
            <w:tcW w:w="1794" w:type="dxa"/>
            <w:tcBorders>
              <w:left w:val="single" w:sz="4" w:space="0" w:color="auto"/>
            </w:tcBorders>
          </w:tcPr>
          <w:p w:rsidR="004A0B1C" w:rsidRDefault="000E2A22" w:rsidP="00D87501">
            <w:pPr>
              <w:spacing w:before="60" w:after="60"/>
              <w:ind w:firstLine="0"/>
              <w:jc w:val="center"/>
            </w:pPr>
            <w:r>
              <w:t>0,01</w:t>
            </w:r>
          </w:p>
          <w:p w:rsidR="000E2A22" w:rsidRPr="00FE7D57" w:rsidRDefault="000E2A22" w:rsidP="00D87501">
            <w:pPr>
              <w:spacing w:before="60" w:after="60"/>
              <w:ind w:firstLine="0"/>
              <w:jc w:val="center"/>
            </w:pPr>
            <w:r>
              <w:t>0,01</w:t>
            </w:r>
          </w:p>
        </w:tc>
      </w:tr>
      <w:tr w:rsidR="00D35C59" w:rsidTr="00D87501">
        <w:tc>
          <w:tcPr>
            <w:tcW w:w="4845" w:type="dxa"/>
          </w:tcPr>
          <w:p w:rsidR="00D35C59" w:rsidRPr="00801687" w:rsidRDefault="00D35C59" w:rsidP="00CE1D68">
            <w:pPr>
              <w:spacing w:before="60" w:after="60"/>
              <w:ind w:firstLine="0"/>
              <w:rPr>
                <w:szCs w:val="24"/>
              </w:rPr>
            </w:pPr>
            <w:r w:rsidRPr="00801687">
              <w:rPr>
                <w:szCs w:val="24"/>
              </w:rPr>
              <w:t>Потери холостого хода</w:t>
            </w:r>
            <w:r>
              <w:rPr>
                <w:szCs w:val="24"/>
              </w:rPr>
              <w:t>,</w:t>
            </w:r>
            <w:r w:rsidRPr="00801687">
              <w:rPr>
                <w:szCs w:val="24"/>
              </w:rPr>
              <w:t xml:space="preserve"> кВт</w:t>
            </w:r>
          </w:p>
        </w:tc>
        <w:tc>
          <w:tcPr>
            <w:tcW w:w="1596" w:type="dxa"/>
            <w:tcBorders>
              <w:right w:val="single" w:sz="4" w:space="0" w:color="auto"/>
            </w:tcBorders>
          </w:tcPr>
          <w:p w:rsidR="00D35C59" w:rsidRPr="00FE7D57" w:rsidRDefault="000E2A22" w:rsidP="00D87501">
            <w:pPr>
              <w:spacing w:before="60" w:after="60"/>
              <w:ind w:firstLine="0"/>
              <w:jc w:val="center"/>
            </w:pPr>
            <w:r>
              <w:t>50</w:t>
            </w:r>
          </w:p>
        </w:tc>
        <w:tc>
          <w:tcPr>
            <w:tcW w:w="1425" w:type="dxa"/>
            <w:tcBorders>
              <w:left w:val="single" w:sz="4" w:space="0" w:color="auto"/>
              <w:right w:val="single" w:sz="4" w:space="0" w:color="auto"/>
            </w:tcBorders>
          </w:tcPr>
          <w:p w:rsidR="00D35C59" w:rsidRPr="00FE7D57" w:rsidRDefault="000E2A22" w:rsidP="00D87501">
            <w:pPr>
              <w:spacing w:before="60" w:after="60"/>
              <w:ind w:firstLine="0"/>
              <w:jc w:val="center"/>
            </w:pPr>
            <w:r>
              <w:t>49,99</w:t>
            </w:r>
          </w:p>
        </w:tc>
        <w:tc>
          <w:tcPr>
            <w:tcW w:w="1794" w:type="dxa"/>
            <w:tcBorders>
              <w:left w:val="single" w:sz="4" w:space="0" w:color="auto"/>
            </w:tcBorders>
          </w:tcPr>
          <w:p w:rsidR="00D35C59" w:rsidRPr="00FE7D57" w:rsidRDefault="000E2A22" w:rsidP="004A0B1C">
            <w:pPr>
              <w:spacing w:before="60" w:after="60"/>
              <w:ind w:firstLine="0"/>
              <w:jc w:val="center"/>
            </w:pPr>
            <w:r>
              <w:t>0,02</w:t>
            </w:r>
          </w:p>
        </w:tc>
      </w:tr>
    </w:tbl>
    <w:p w:rsidR="00D35C59" w:rsidRPr="00003B0B" w:rsidRDefault="00D35C59" w:rsidP="00D35C59">
      <w:pPr>
        <w:ind w:firstLine="0"/>
        <w:jc w:val="center"/>
      </w:pPr>
    </w:p>
    <w:p w:rsidR="00D35C59" w:rsidRDefault="00D35C59" w:rsidP="00D35C59">
      <w:pPr>
        <w:ind w:firstLine="855"/>
        <w:rPr>
          <w:szCs w:val="24"/>
        </w:rPr>
      </w:pPr>
      <w:r>
        <w:rPr>
          <w:szCs w:val="24"/>
        </w:rPr>
        <w:t xml:space="preserve">В опыте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ВН-НН</w:t>
      </w:r>
      <w:r>
        <w:rPr>
          <w:szCs w:val="24"/>
        </w:rPr>
        <w:t xml:space="preserve">, токи обмоток низшего напряжения устанавливаются равными номинальным за счет изменения напряжения источника питания </w:t>
      </w:r>
      <w:r w:rsidRPr="00801687">
        <w:rPr>
          <w:i/>
          <w:szCs w:val="24"/>
          <w:lang w:val="en-US"/>
        </w:rPr>
        <w:t>U</w:t>
      </w:r>
      <w:r>
        <w:rPr>
          <w:szCs w:val="24"/>
          <w:vertAlign w:val="subscript"/>
        </w:rPr>
        <w:t xml:space="preserve">ип </w:t>
      </w:r>
      <w:r>
        <w:rPr>
          <w:szCs w:val="24"/>
        </w:rPr>
        <w:t xml:space="preserve"> на обмотке высшего напряжения. Отношение полученного значения напряжения к номинальному напряжению обмотки высшего напряжения определит расчетное значение напряжения короткого замыкания в процентах:</w:t>
      </w:r>
    </w:p>
    <w:p w:rsidR="00D35C59" w:rsidRDefault="00D35C59" w:rsidP="00D35C59">
      <w:pPr>
        <w:ind w:firstLine="855"/>
        <w:rPr>
          <w:szCs w:val="24"/>
        </w:rPr>
      </w:pPr>
    </w:p>
    <w:p w:rsidR="00D35C59" w:rsidRDefault="00D35C59" w:rsidP="00D35C59">
      <w:pPr>
        <w:ind w:firstLine="0"/>
        <w:jc w:val="center"/>
        <w:rPr>
          <w:szCs w:val="24"/>
        </w:rPr>
      </w:pPr>
      <w:r w:rsidRPr="00780159">
        <w:rPr>
          <w:position w:val="-30"/>
          <w:szCs w:val="24"/>
        </w:rPr>
        <w:object w:dxaOrig="2299" w:dyaOrig="680">
          <v:shape id="_x0000_i1027" type="#_x0000_t75" style="width:132.3pt;height:39.35pt" o:ole="">
            <v:imagedata r:id="rId21" o:title=""/>
          </v:shape>
          <o:OLEObject Type="Embed" ProgID="Equation.3" ShapeID="_x0000_i1027" DrawAspect="Content" ObjectID="_1480423999" r:id="rId22"/>
        </w:object>
      </w:r>
      <w:r>
        <w:rPr>
          <w:szCs w:val="24"/>
        </w:rPr>
        <w:t xml:space="preserve"> .</w:t>
      </w:r>
    </w:p>
    <w:p w:rsidR="00D35C59" w:rsidRDefault="00D35C59" w:rsidP="00D35C59">
      <w:pPr>
        <w:ind w:firstLine="855"/>
        <w:rPr>
          <w:szCs w:val="24"/>
        </w:rPr>
      </w:pPr>
    </w:p>
    <w:p w:rsidR="00D35C59" w:rsidRDefault="00D35C59" w:rsidP="00D35C59">
      <w:pPr>
        <w:ind w:firstLine="855"/>
        <w:rPr>
          <w:szCs w:val="24"/>
        </w:rPr>
      </w:pPr>
      <w:r>
        <w:rPr>
          <w:szCs w:val="24"/>
        </w:rPr>
        <w:t>В этом же опыте определяются потери короткого замыкания трансформатора.</w:t>
      </w:r>
    </w:p>
    <w:p w:rsidR="00D35C59" w:rsidRDefault="00D35C59" w:rsidP="00D35C59">
      <w:pPr>
        <w:ind w:firstLine="855"/>
        <w:rPr>
          <w:szCs w:val="24"/>
        </w:rPr>
      </w:pPr>
      <w:r>
        <w:rPr>
          <w:szCs w:val="24"/>
        </w:rPr>
        <w:t xml:space="preserve">В опыте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НН1-НН2</w:t>
      </w:r>
      <w:r w:rsidRPr="00780159">
        <w:rPr>
          <w:szCs w:val="24"/>
        </w:rPr>
        <w:t xml:space="preserve"> </w:t>
      </w:r>
      <w:r>
        <w:rPr>
          <w:szCs w:val="24"/>
        </w:rPr>
        <w:t xml:space="preserve">ток одной обмоток низшего напряжения устанавливаются равными номинальным за счет изменения напряжения источника питания на другой обмотке низшего напряжения. Отношение полученного значения напряжения к номинальному напряжению обмотки низшего напряжения определит </w:t>
      </w:r>
      <w:r>
        <w:rPr>
          <w:szCs w:val="24"/>
        </w:rPr>
        <w:lastRenderedPageBreak/>
        <w:t>расчетное значение напряжения короткого замыкания в процентах, которое следует привести к номинальной мощности:</w:t>
      </w:r>
    </w:p>
    <w:p w:rsidR="00D35C59" w:rsidRDefault="00D35C59" w:rsidP="00D35C59">
      <w:pPr>
        <w:ind w:firstLine="855"/>
        <w:rPr>
          <w:szCs w:val="24"/>
        </w:rPr>
      </w:pPr>
    </w:p>
    <w:p w:rsidR="00D35C59" w:rsidRDefault="00D35C59" w:rsidP="00D35C59">
      <w:pPr>
        <w:ind w:firstLine="0"/>
        <w:jc w:val="center"/>
        <w:rPr>
          <w:szCs w:val="24"/>
        </w:rPr>
      </w:pPr>
      <w:r w:rsidRPr="00780159">
        <w:rPr>
          <w:position w:val="-30"/>
          <w:szCs w:val="24"/>
        </w:rPr>
        <w:object w:dxaOrig="3280" w:dyaOrig="680">
          <v:shape id="_x0000_i1028" type="#_x0000_t75" style="width:186.7pt;height:39.35pt" o:ole="">
            <v:imagedata r:id="rId23" o:title=""/>
          </v:shape>
          <o:OLEObject Type="Embed" ProgID="Equation.3" ShapeID="_x0000_i1028" DrawAspect="Content" ObjectID="_1480424000" r:id="rId24"/>
        </w:object>
      </w:r>
      <w:r>
        <w:rPr>
          <w:szCs w:val="24"/>
        </w:rPr>
        <w:t>.</w:t>
      </w:r>
    </w:p>
    <w:p w:rsidR="00D35C59" w:rsidRDefault="00D35C59" w:rsidP="00D35C59">
      <w:pPr>
        <w:ind w:firstLine="855"/>
        <w:rPr>
          <w:szCs w:val="24"/>
        </w:rPr>
      </w:pPr>
    </w:p>
    <w:p w:rsidR="00D35C59" w:rsidRDefault="00D35C59" w:rsidP="00D35C59">
      <w:pPr>
        <w:ind w:firstLine="855"/>
        <w:rPr>
          <w:szCs w:val="24"/>
        </w:rPr>
      </w:pPr>
      <w:r>
        <w:rPr>
          <w:szCs w:val="24"/>
        </w:rPr>
        <w:t xml:space="preserve">Потери короткого замыкания и токи определяются по встроенным измерительным элементам </w:t>
      </w:r>
      <w:r w:rsidR="004A0B1C">
        <w:rPr>
          <w:lang w:val="en-US"/>
        </w:rPr>
        <w:t>SimInTech</w:t>
      </w:r>
      <w:r>
        <w:rPr>
          <w:szCs w:val="24"/>
        </w:rPr>
        <w:t>. Результаты расчетов приведены в таблице 1.</w:t>
      </w:r>
      <w:r w:rsidR="00DB238B">
        <w:rPr>
          <w:szCs w:val="24"/>
        </w:rPr>
        <w:t>8</w:t>
      </w:r>
      <w:r>
        <w:rPr>
          <w:szCs w:val="24"/>
        </w:rPr>
        <w:t>, 1.</w:t>
      </w:r>
      <w:r w:rsidR="00DB238B">
        <w:rPr>
          <w:szCs w:val="24"/>
        </w:rPr>
        <w:t>9</w:t>
      </w:r>
      <w:r>
        <w:rPr>
          <w:szCs w:val="24"/>
        </w:rPr>
        <w:t>.</w:t>
      </w:r>
    </w:p>
    <w:p w:rsidR="00D35C59" w:rsidRDefault="00D35C59" w:rsidP="00D35C59">
      <w:pPr>
        <w:ind w:firstLine="0"/>
        <w:jc w:val="center"/>
        <w:rPr>
          <w:szCs w:val="24"/>
        </w:rPr>
      </w:pPr>
    </w:p>
    <w:p w:rsidR="00D35C59" w:rsidRPr="00410D07" w:rsidRDefault="00D35C59"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sidR="00405116">
        <w:rPr>
          <w:b w:val="0"/>
          <w:noProof/>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DB238B">
        <w:rPr>
          <w:b w:val="0"/>
          <w:noProof/>
          <w:sz w:val="24"/>
          <w:szCs w:val="24"/>
        </w:rPr>
        <w:t>8</w:t>
      </w:r>
      <w:r w:rsidR="00F6674A" w:rsidRPr="00AD5DB0">
        <w:rPr>
          <w:b w:val="0"/>
          <w:sz w:val="24"/>
          <w:szCs w:val="24"/>
        </w:rPr>
        <w:fldChar w:fldCharType="end"/>
      </w:r>
      <w:r w:rsidR="00410D07" w:rsidRPr="00410D07">
        <w:rPr>
          <w:b w:val="0"/>
          <w:sz w:val="24"/>
          <w:szCs w:val="24"/>
        </w:rPr>
        <w:t xml:space="preserve"> – </w:t>
      </w:r>
      <w:r w:rsidRPr="00410D07">
        <w:rPr>
          <w:b w:val="0"/>
          <w:sz w:val="24"/>
          <w:szCs w:val="24"/>
        </w:rPr>
        <w:t xml:space="preserve">Результаты опыта короткого замыкания для определения </w:t>
      </w:r>
      <w:r w:rsidRPr="00405116">
        <w:rPr>
          <w:b w:val="0"/>
          <w:i/>
          <w:sz w:val="24"/>
          <w:szCs w:val="24"/>
        </w:rPr>
        <w:t>U</w:t>
      </w:r>
      <w:r w:rsidRPr="00405116">
        <w:rPr>
          <w:b w:val="0"/>
          <w:sz w:val="24"/>
          <w:szCs w:val="24"/>
          <w:vertAlign w:val="subscript"/>
        </w:rPr>
        <w:t>к ВН-НН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928"/>
        <w:gridCol w:w="1559"/>
        <w:gridCol w:w="1418"/>
        <w:gridCol w:w="1863"/>
      </w:tblGrid>
      <w:tr w:rsidR="00D35C59" w:rsidTr="00CE1D68">
        <w:trPr>
          <w:trHeight w:val="530"/>
        </w:trPr>
        <w:tc>
          <w:tcPr>
            <w:tcW w:w="4928" w:type="dxa"/>
          </w:tcPr>
          <w:p w:rsidR="00D35C59" w:rsidRPr="00801687" w:rsidRDefault="00D35C59" w:rsidP="00D87501">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D35C59" w:rsidRPr="00801687" w:rsidRDefault="00D35C59" w:rsidP="00D87501">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D35C59" w:rsidRPr="00801687" w:rsidRDefault="00D35C59" w:rsidP="00D87501">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D35C59" w:rsidRPr="00801687" w:rsidRDefault="00D35C59" w:rsidP="00D87501">
            <w:pPr>
              <w:spacing w:before="60" w:after="60"/>
              <w:ind w:firstLine="0"/>
              <w:jc w:val="center"/>
              <w:rPr>
                <w:b/>
                <w:szCs w:val="24"/>
              </w:rPr>
            </w:pPr>
            <w:r>
              <w:rPr>
                <w:b/>
                <w:szCs w:val="24"/>
              </w:rPr>
              <w:t>Погрешность, %</w:t>
            </w:r>
          </w:p>
        </w:tc>
      </w:tr>
      <w:tr w:rsidR="00D35C59" w:rsidTr="00CE1D68">
        <w:tc>
          <w:tcPr>
            <w:tcW w:w="4928" w:type="dxa"/>
          </w:tcPr>
          <w:p w:rsidR="00D35C59" w:rsidRPr="00801687" w:rsidRDefault="00D35C59" w:rsidP="00CE1D68">
            <w:pPr>
              <w:spacing w:before="60" w:after="60"/>
              <w:ind w:firstLine="0"/>
              <w:rPr>
                <w:szCs w:val="24"/>
              </w:rPr>
            </w:pPr>
            <w:r w:rsidRPr="00801687">
              <w:rPr>
                <w:szCs w:val="24"/>
              </w:rPr>
              <w:t>Потери короткого замыкания</w:t>
            </w:r>
            <w:r>
              <w:rPr>
                <w:szCs w:val="24"/>
              </w:rPr>
              <w:t>,</w:t>
            </w:r>
            <w:r w:rsidRPr="00801687">
              <w:rPr>
                <w:szCs w:val="24"/>
              </w:rPr>
              <w:t xml:space="preserve"> кВт</w:t>
            </w:r>
          </w:p>
        </w:tc>
        <w:tc>
          <w:tcPr>
            <w:tcW w:w="1559" w:type="dxa"/>
            <w:tcBorders>
              <w:right w:val="single" w:sz="4" w:space="0" w:color="auto"/>
            </w:tcBorders>
          </w:tcPr>
          <w:p w:rsidR="00D35C59" w:rsidRPr="00FE7D57" w:rsidRDefault="000E2A22" w:rsidP="00D87501">
            <w:pPr>
              <w:spacing w:before="60" w:after="60"/>
              <w:ind w:firstLine="0"/>
              <w:jc w:val="center"/>
            </w:pPr>
            <w:r>
              <w:t>250</w:t>
            </w:r>
          </w:p>
        </w:tc>
        <w:tc>
          <w:tcPr>
            <w:tcW w:w="1418" w:type="dxa"/>
            <w:tcBorders>
              <w:left w:val="single" w:sz="4" w:space="0" w:color="auto"/>
              <w:right w:val="single" w:sz="4" w:space="0" w:color="auto"/>
            </w:tcBorders>
          </w:tcPr>
          <w:p w:rsidR="00D35C59" w:rsidRPr="00FE7D57" w:rsidRDefault="000E2A22" w:rsidP="00D87501">
            <w:pPr>
              <w:spacing w:before="60" w:after="60"/>
              <w:ind w:firstLine="0"/>
              <w:jc w:val="center"/>
            </w:pPr>
            <w:r>
              <w:t>250,67</w:t>
            </w:r>
          </w:p>
        </w:tc>
        <w:tc>
          <w:tcPr>
            <w:tcW w:w="1863" w:type="dxa"/>
            <w:tcBorders>
              <w:left w:val="single" w:sz="4" w:space="0" w:color="auto"/>
            </w:tcBorders>
          </w:tcPr>
          <w:p w:rsidR="00D35C59" w:rsidRPr="00FE7D57" w:rsidRDefault="000E2A22" w:rsidP="00CE1D68">
            <w:pPr>
              <w:spacing w:before="60" w:after="60"/>
              <w:ind w:firstLine="0"/>
              <w:jc w:val="center"/>
            </w:pPr>
            <w:r>
              <w:t>0,27</w:t>
            </w:r>
          </w:p>
        </w:tc>
      </w:tr>
      <w:tr w:rsidR="00D35C59" w:rsidTr="00CE1D68">
        <w:tc>
          <w:tcPr>
            <w:tcW w:w="4928" w:type="dxa"/>
          </w:tcPr>
          <w:p w:rsidR="00D35C59" w:rsidRPr="00801687" w:rsidRDefault="00D35C59" w:rsidP="00CE1D68">
            <w:pPr>
              <w:spacing w:before="60" w:after="60"/>
              <w:ind w:firstLine="0"/>
              <w:rPr>
                <w:szCs w:val="24"/>
              </w:rPr>
            </w:pPr>
            <w:r>
              <w:rPr>
                <w:szCs w:val="24"/>
              </w:rPr>
              <w:t>Напряжение источника питания, В</w:t>
            </w:r>
          </w:p>
        </w:tc>
        <w:tc>
          <w:tcPr>
            <w:tcW w:w="1559" w:type="dxa"/>
            <w:tcBorders>
              <w:right w:val="single" w:sz="4" w:space="0" w:color="auto"/>
            </w:tcBorders>
          </w:tcPr>
          <w:p w:rsidR="00D35C59" w:rsidRDefault="00D35C59" w:rsidP="00D87501">
            <w:pPr>
              <w:spacing w:before="60" w:after="60"/>
              <w:ind w:firstLine="0"/>
              <w:jc w:val="center"/>
            </w:pPr>
            <w:r>
              <w:t>-</w:t>
            </w:r>
          </w:p>
        </w:tc>
        <w:tc>
          <w:tcPr>
            <w:tcW w:w="1418" w:type="dxa"/>
            <w:tcBorders>
              <w:left w:val="single" w:sz="4" w:space="0" w:color="auto"/>
              <w:right w:val="single" w:sz="4" w:space="0" w:color="auto"/>
            </w:tcBorders>
          </w:tcPr>
          <w:p w:rsidR="00D35C59" w:rsidRDefault="000E2A22" w:rsidP="00CE1D68">
            <w:pPr>
              <w:spacing w:before="60" w:after="60"/>
              <w:ind w:firstLine="0"/>
              <w:jc w:val="center"/>
            </w:pPr>
            <w:r>
              <w:t>2539,63</w:t>
            </w:r>
          </w:p>
        </w:tc>
        <w:tc>
          <w:tcPr>
            <w:tcW w:w="1863" w:type="dxa"/>
            <w:tcBorders>
              <w:left w:val="single" w:sz="4" w:space="0" w:color="auto"/>
            </w:tcBorders>
          </w:tcPr>
          <w:p w:rsidR="00D35C59" w:rsidRDefault="00D35C59" w:rsidP="00D87501">
            <w:pPr>
              <w:spacing w:before="60" w:after="60"/>
              <w:ind w:firstLine="0"/>
              <w:jc w:val="center"/>
            </w:pPr>
            <w:r>
              <w:t>-</w:t>
            </w:r>
          </w:p>
        </w:tc>
      </w:tr>
      <w:tr w:rsidR="00D35C59" w:rsidTr="00CE1D68">
        <w:tc>
          <w:tcPr>
            <w:tcW w:w="4928" w:type="dxa"/>
          </w:tcPr>
          <w:p w:rsidR="00D35C59" w:rsidRPr="00801687" w:rsidRDefault="00D35C59" w:rsidP="00CE1D68">
            <w:pPr>
              <w:spacing w:before="60" w:after="60"/>
              <w:ind w:firstLine="0"/>
              <w:rPr>
                <w:szCs w:val="24"/>
              </w:rPr>
            </w:pPr>
            <w:r w:rsidRPr="00801687">
              <w:rPr>
                <w:szCs w:val="24"/>
              </w:rPr>
              <w:t>Напряжение короткого замыкания</w:t>
            </w:r>
            <w:r>
              <w:rPr>
                <w:szCs w:val="24"/>
              </w:rPr>
              <w:t xml:space="preserve"> </w:t>
            </w:r>
            <w:r w:rsidR="00CE1D68">
              <w:rPr>
                <w:szCs w:val="24"/>
              </w:rPr>
              <w:br/>
            </w:r>
            <w:r w:rsidRPr="00801687">
              <w:rPr>
                <w:i/>
                <w:szCs w:val="24"/>
                <w:lang w:val="en-US"/>
              </w:rPr>
              <w:t>U</w:t>
            </w:r>
            <w:r w:rsidRPr="00801687">
              <w:rPr>
                <w:szCs w:val="24"/>
                <w:vertAlign w:val="subscript"/>
              </w:rPr>
              <w:t>к</w:t>
            </w:r>
            <w:r w:rsidR="004A0B1C">
              <w:rPr>
                <w:szCs w:val="24"/>
                <w:vertAlign w:val="subscript"/>
              </w:rPr>
              <w:t xml:space="preserve"> ВН-НН</w:t>
            </w:r>
            <w:r>
              <w:rPr>
                <w:szCs w:val="24"/>
              </w:rPr>
              <w:t>,</w:t>
            </w:r>
            <w:r w:rsidRPr="00801687">
              <w:rPr>
                <w:szCs w:val="24"/>
              </w:rPr>
              <w:t xml:space="preserve"> %</w:t>
            </w:r>
          </w:p>
        </w:tc>
        <w:tc>
          <w:tcPr>
            <w:tcW w:w="1559" w:type="dxa"/>
            <w:tcBorders>
              <w:right w:val="single" w:sz="4" w:space="0" w:color="auto"/>
            </w:tcBorders>
          </w:tcPr>
          <w:p w:rsidR="00D35C59" w:rsidRPr="00FE7D57" w:rsidRDefault="000E2A22" w:rsidP="00D87501">
            <w:pPr>
              <w:spacing w:before="60" w:after="60"/>
              <w:ind w:firstLine="0"/>
              <w:jc w:val="center"/>
            </w:pPr>
            <w:r>
              <w:t>12,7</w:t>
            </w:r>
          </w:p>
        </w:tc>
        <w:tc>
          <w:tcPr>
            <w:tcW w:w="1418" w:type="dxa"/>
            <w:tcBorders>
              <w:left w:val="single" w:sz="4" w:space="0" w:color="auto"/>
              <w:right w:val="single" w:sz="4" w:space="0" w:color="auto"/>
            </w:tcBorders>
          </w:tcPr>
          <w:p w:rsidR="00D35C59" w:rsidRPr="00FE7D57" w:rsidRDefault="000E2A22" w:rsidP="00D87501">
            <w:pPr>
              <w:spacing w:before="60" w:after="60"/>
              <w:ind w:firstLine="0"/>
              <w:jc w:val="center"/>
            </w:pPr>
            <w:r>
              <w:t>12,698</w:t>
            </w:r>
          </w:p>
        </w:tc>
        <w:tc>
          <w:tcPr>
            <w:tcW w:w="1863" w:type="dxa"/>
            <w:tcBorders>
              <w:left w:val="single" w:sz="4" w:space="0" w:color="auto"/>
            </w:tcBorders>
          </w:tcPr>
          <w:p w:rsidR="00D35C59" w:rsidRPr="00FE7D57" w:rsidRDefault="000E2A22" w:rsidP="00CE1D68">
            <w:pPr>
              <w:spacing w:before="60" w:after="60"/>
              <w:ind w:firstLine="0"/>
              <w:jc w:val="center"/>
            </w:pPr>
            <w:r>
              <w:t>0,02</w:t>
            </w:r>
          </w:p>
        </w:tc>
      </w:tr>
    </w:tbl>
    <w:p w:rsidR="00D35C59" w:rsidRDefault="00D35C59" w:rsidP="00D35C59">
      <w:pPr>
        <w:pStyle w:val="a3"/>
        <w:ind w:firstLine="0"/>
        <w:jc w:val="left"/>
        <w:rPr>
          <w:b w:val="0"/>
          <w:sz w:val="24"/>
          <w:szCs w:val="24"/>
          <w:lang w:val="en-US"/>
        </w:rPr>
      </w:pPr>
    </w:p>
    <w:p w:rsidR="00410D07" w:rsidRPr="00410D07" w:rsidRDefault="00410D07" w:rsidP="00410D07">
      <w:pPr>
        <w:rPr>
          <w:lang w:val="en-US"/>
        </w:rPr>
      </w:pPr>
    </w:p>
    <w:p w:rsidR="00D35C59" w:rsidRPr="00410D07" w:rsidRDefault="00D35C59"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DB238B">
        <w:rPr>
          <w:b w:val="0"/>
          <w:noProof/>
          <w:sz w:val="24"/>
          <w:szCs w:val="24"/>
        </w:rPr>
        <w:t>9</w:t>
      </w:r>
      <w:r w:rsidR="00F6674A" w:rsidRPr="00AD5DB0">
        <w:rPr>
          <w:b w:val="0"/>
          <w:sz w:val="24"/>
          <w:szCs w:val="24"/>
        </w:rPr>
        <w:fldChar w:fldCharType="end"/>
      </w:r>
      <w:r w:rsidR="00410D07" w:rsidRPr="00410D07">
        <w:rPr>
          <w:b w:val="0"/>
          <w:sz w:val="24"/>
          <w:szCs w:val="24"/>
        </w:rPr>
        <w:t xml:space="preserve"> – </w:t>
      </w:r>
      <w:r w:rsidRPr="00410D07">
        <w:rPr>
          <w:b w:val="0"/>
          <w:sz w:val="24"/>
          <w:szCs w:val="24"/>
        </w:rPr>
        <w:t xml:space="preserve">Результаты опыта короткого замыкания для определения </w:t>
      </w:r>
      <w:r w:rsidRPr="00405116">
        <w:rPr>
          <w:b w:val="0"/>
          <w:i/>
          <w:sz w:val="24"/>
          <w:szCs w:val="24"/>
        </w:rPr>
        <w:t>U</w:t>
      </w:r>
      <w:r w:rsidRPr="00405116">
        <w:rPr>
          <w:b w:val="0"/>
          <w:sz w:val="24"/>
          <w:szCs w:val="24"/>
          <w:vertAlign w:val="subscript"/>
        </w:rPr>
        <w:t>к НН1-НН2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D35C59" w:rsidTr="00CE1D68">
        <w:trPr>
          <w:trHeight w:val="530"/>
        </w:trPr>
        <w:tc>
          <w:tcPr>
            <w:tcW w:w="4820" w:type="dxa"/>
          </w:tcPr>
          <w:p w:rsidR="00D35C59" w:rsidRPr="00801687" w:rsidRDefault="00D35C59" w:rsidP="00D87501">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D35C59" w:rsidRPr="00801687" w:rsidRDefault="00D35C59" w:rsidP="00D87501">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D35C59" w:rsidRPr="00801687" w:rsidRDefault="00D35C59" w:rsidP="00D87501">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D35C59" w:rsidRPr="00801687" w:rsidRDefault="00D35C59" w:rsidP="00D87501">
            <w:pPr>
              <w:spacing w:before="60" w:after="60"/>
              <w:ind w:firstLine="0"/>
              <w:jc w:val="center"/>
              <w:rPr>
                <w:b/>
                <w:szCs w:val="24"/>
              </w:rPr>
            </w:pPr>
            <w:r>
              <w:rPr>
                <w:b/>
                <w:szCs w:val="24"/>
              </w:rPr>
              <w:t>Погрешность, %</w:t>
            </w:r>
          </w:p>
        </w:tc>
      </w:tr>
      <w:tr w:rsidR="00D35C59" w:rsidTr="00CE1D68">
        <w:tc>
          <w:tcPr>
            <w:tcW w:w="4820" w:type="dxa"/>
          </w:tcPr>
          <w:p w:rsidR="00D35C59" w:rsidRPr="00801687" w:rsidRDefault="00D35C59" w:rsidP="00CE1D68">
            <w:pPr>
              <w:spacing w:before="60" w:after="60"/>
              <w:ind w:firstLine="0"/>
              <w:rPr>
                <w:szCs w:val="24"/>
              </w:rPr>
            </w:pPr>
            <w:r>
              <w:rPr>
                <w:szCs w:val="24"/>
              </w:rPr>
              <w:t>Напряжение источника питания, В</w:t>
            </w:r>
          </w:p>
        </w:tc>
        <w:tc>
          <w:tcPr>
            <w:tcW w:w="1559" w:type="dxa"/>
            <w:tcBorders>
              <w:right w:val="single" w:sz="4" w:space="0" w:color="auto"/>
            </w:tcBorders>
          </w:tcPr>
          <w:p w:rsidR="00D35C59" w:rsidRDefault="00D35C59" w:rsidP="00D87501">
            <w:pPr>
              <w:spacing w:before="60" w:after="60"/>
              <w:ind w:firstLine="0"/>
              <w:jc w:val="center"/>
            </w:pPr>
            <w:r>
              <w:t>-</w:t>
            </w:r>
          </w:p>
        </w:tc>
        <w:tc>
          <w:tcPr>
            <w:tcW w:w="1418" w:type="dxa"/>
            <w:tcBorders>
              <w:left w:val="single" w:sz="4" w:space="0" w:color="auto"/>
              <w:right w:val="single" w:sz="4" w:space="0" w:color="auto"/>
            </w:tcBorders>
          </w:tcPr>
          <w:p w:rsidR="00D35C59" w:rsidRDefault="000E2A22" w:rsidP="00D87501">
            <w:pPr>
              <w:spacing w:before="60" w:after="60"/>
              <w:ind w:firstLine="0"/>
              <w:jc w:val="center"/>
            </w:pPr>
            <w:r>
              <w:t>1260,56</w:t>
            </w:r>
          </w:p>
        </w:tc>
        <w:tc>
          <w:tcPr>
            <w:tcW w:w="1863" w:type="dxa"/>
            <w:tcBorders>
              <w:left w:val="single" w:sz="4" w:space="0" w:color="auto"/>
            </w:tcBorders>
          </w:tcPr>
          <w:p w:rsidR="00D35C59" w:rsidRDefault="00D35C59" w:rsidP="00D87501">
            <w:pPr>
              <w:spacing w:before="60" w:after="60"/>
              <w:ind w:firstLine="0"/>
              <w:jc w:val="center"/>
            </w:pPr>
            <w:r>
              <w:t>-</w:t>
            </w:r>
          </w:p>
        </w:tc>
      </w:tr>
      <w:tr w:rsidR="00D35C59" w:rsidTr="00CE1D68">
        <w:tc>
          <w:tcPr>
            <w:tcW w:w="4820" w:type="dxa"/>
          </w:tcPr>
          <w:p w:rsidR="00D35C59" w:rsidRPr="00801687" w:rsidRDefault="00D35C59" w:rsidP="00CE1D68">
            <w:pPr>
              <w:spacing w:before="60" w:after="60"/>
              <w:ind w:firstLine="0"/>
              <w:rPr>
                <w:szCs w:val="24"/>
              </w:rPr>
            </w:pPr>
            <w:r w:rsidRPr="00801687">
              <w:rPr>
                <w:szCs w:val="24"/>
              </w:rPr>
              <w:t>Напряжение короткого замыкания</w:t>
            </w:r>
            <w:r>
              <w:rPr>
                <w:szCs w:val="24"/>
              </w:rPr>
              <w:t xml:space="preserve"> </w:t>
            </w:r>
            <w:r w:rsidR="00CE1D68">
              <w:rPr>
                <w:szCs w:val="24"/>
              </w:rPr>
              <w:br/>
            </w:r>
            <w:r w:rsidRPr="00801687">
              <w:rPr>
                <w:i/>
                <w:szCs w:val="24"/>
                <w:lang w:val="en-US"/>
              </w:rPr>
              <w:t>U</w:t>
            </w:r>
            <w:r w:rsidRPr="00801687">
              <w:rPr>
                <w:szCs w:val="24"/>
                <w:vertAlign w:val="subscript"/>
              </w:rPr>
              <w:t>к</w:t>
            </w:r>
            <w:r>
              <w:rPr>
                <w:szCs w:val="24"/>
                <w:vertAlign w:val="subscript"/>
              </w:rPr>
              <w:t xml:space="preserve"> НН1-</w:t>
            </w:r>
            <w:r w:rsidR="00CE1D68">
              <w:rPr>
                <w:szCs w:val="24"/>
                <w:vertAlign w:val="subscript"/>
              </w:rPr>
              <w:t>Н</w:t>
            </w:r>
            <w:r>
              <w:rPr>
                <w:szCs w:val="24"/>
                <w:vertAlign w:val="subscript"/>
              </w:rPr>
              <w:t>Н2</w:t>
            </w:r>
            <w:r>
              <w:rPr>
                <w:szCs w:val="24"/>
              </w:rPr>
              <w:t>,</w:t>
            </w:r>
            <w:r w:rsidRPr="00801687">
              <w:rPr>
                <w:szCs w:val="24"/>
              </w:rPr>
              <w:t xml:space="preserve"> %</w:t>
            </w:r>
          </w:p>
        </w:tc>
        <w:tc>
          <w:tcPr>
            <w:tcW w:w="1559" w:type="dxa"/>
            <w:tcBorders>
              <w:right w:val="single" w:sz="4" w:space="0" w:color="auto"/>
            </w:tcBorders>
          </w:tcPr>
          <w:p w:rsidR="00D35C59" w:rsidRPr="00FE7D57" w:rsidRDefault="000E2A22" w:rsidP="004A0B1C">
            <w:pPr>
              <w:spacing w:before="60" w:after="60"/>
              <w:ind w:firstLine="0"/>
              <w:jc w:val="center"/>
            </w:pPr>
            <w:r>
              <w:t>40</w:t>
            </w:r>
          </w:p>
        </w:tc>
        <w:tc>
          <w:tcPr>
            <w:tcW w:w="1418" w:type="dxa"/>
            <w:tcBorders>
              <w:left w:val="single" w:sz="4" w:space="0" w:color="auto"/>
              <w:right w:val="single" w:sz="4" w:space="0" w:color="auto"/>
            </w:tcBorders>
          </w:tcPr>
          <w:p w:rsidR="00D35C59" w:rsidRPr="00FE7D57" w:rsidRDefault="000E2A22" w:rsidP="00D87501">
            <w:pPr>
              <w:spacing w:before="60" w:after="60"/>
              <w:ind w:firstLine="0"/>
              <w:jc w:val="center"/>
            </w:pPr>
            <w:r>
              <w:t>40,018</w:t>
            </w:r>
          </w:p>
        </w:tc>
        <w:tc>
          <w:tcPr>
            <w:tcW w:w="1863" w:type="dxa"/>
            <w:tcBorders>
              <w:left w:val="single" w:sz="4" w:space="0" w:color="auto"/>
            </w:tcBorders>
          </w:tcPr>
          <w:p w:rsidR="00D35C59" w:rsidRPr="00FE7D57" w:rsidRDefault="000E2A22" w:rsidP="00D87501">
            <w:pPr>
              <w:spacing w:before="60" w:after="60"/>
              <w:ind w:firstLine="0"/>
              <w:jc w:val="center"/>
            </w:pPr>
            <w:r>
              <w:t>0,05</w:t>
            </w:r>
          </w:p>
        </w:tc>
      </w:tr>
    </w:tbl>
    <w:p w:rsidR="00D35C59" w:rsidRDefault="00D35C59" w:rsidP="00D35C59">
      <w:pPr>
        <w:spacing w:before="60"/>
        <w:ind w:firstLine="0"/>
        <w:rPr>
          <w:szCs w:val="24"/>
        </w:rPr>
      </w:pPr>
      <w:r>
        <w:rPr>
          <w:szCs w:val="24"/>
        </w:rPr>
        <w:t>*Приведенное знач</w:t>
      </w:r>
      <w:r w:rsidR="004A0B1C">
        <w:rPr>
          <w:szCs w:val="24"/>
        </w:rPr>
        <w:t xml:space="preserve">ение к номинальной мощности </w:t>
      </w:r>
      <w:r>
        <w:rPr>
          <w:szCs w:val="24"/>
        </w:rPr>
        <w:t>трансформатора</w:t>
      </w:r>
    </w:p>
    <w:p w:rsidR="00D35C59" w:rsidRPr="00003B0B" w:rsidRDefault="00D35C59" w:rsidP="00D35C59">
      <w:pPr>
        <w:ind w:firstLine="0"/>
        <w:jc w:val="center"/>
      </w:pPr>
    </w:p>
    <w:p w:rsidR="00D35C59" w:rsidRDefault="00D35C59" w:rsidP="00D35C59">
      <w:pPr>
        <w:ind w:firstLine="855"/>
      </w:pPr>
      <w:r>
        <w:t>Таким образом, относительная погрешность модели трансформатора с расщепленной обмоткой низкого напряжения при расчете установив</w:t>
      </w:r>
      <w:r w:rsidR="004A0B1C">
        <w:t xml:space="preserve">шихся режимов не превышает </w:t>
      </w:r>
      <w:r w:rsidR="00CE1D68">
        <w:t>0,</w:t>
      </w:r>
      <w:r w:rsidR="000E2A22">
        <w:t>5</w:t>
      </w:r>
      <w:r w:rsidR="004A0B1C">
        <w:t>%</w:t>
      </w:r>
      <w:r>
        <w:t>.</w:t>
      </w:r>
    </w:p>
    <w:p w:rsidR="002E76D1" w:rsidRDefault="002E76D1" w:rsidP="00D35C59">
      <w:pPr>
        <w:ind w:firstLine="855"/>
      </w:pPr>
    </w:p>
    <w:p w:rsidR="002E76D1" w:rsidRDefault="002E76D1" w:rsidP="00D14E0A">
      <w:pPr>
        <w:ind w:firstLine="851"/>
      </w:pPr>
      <w:r>
        <w:t xml:space="preserve">Модель РПН выполнена в виде субмодели и комплектуется устройством автоматического регулирования напряжения (АРНТ). </w:t>
      </w:r>
    </w:p>
    <w:p w:rsidR="002E76D1" w:rsidRDefault="002E76D1" w:rsidP="002E76D1">
      <w:pPr>
        <w:ind w:firstLine="851"/>
      </w:pPr>
      <w:r>
        <w:t>Верификация модели проводил</w:t>
      </w:r>
      <w:r w:rsidR="00075A1C">
        <w:t xml:space="preserve">ась по опыту холостого хода </w:t>
      </w:r>
      <w:r>
        <w:t>трансформатора, сравнивая каталожное значение напряжения на обмотк</w:t>
      </w:r>
      <w:r w:rsidR="00075A1C">
        <w:t>ах</w:t>
      </w:r>
      <w:r>
        <w:t xml:space="preserve"> </w:t>
      </w:r>
      <w:r w:rsidR="00075A1C">
        <w:t>низшего</w:t>
      </w:r>
      <w:r>
        <w:t xml:space="preserve"> напряжения и полученного при расчете на крайних положениях РПН.</w:t>
      </w:r>
    </w:p>
    <w:p w:rsidR="002E76D1" w:rsidRDefault="00075A1C" w:rsidP="002E76D1">
      <w:pPr>
        <w:ind w:firstLine="855"/>
        <w:rPr>
          <w:szCs w:val="24"/>
        </w:rPr>
      </w:pPr>
      <w:r>
        <w:t xml:space="preserve">При этом для </w:t>
      </w:r>
      <w:r w:rsidR="002E76D1">
        <w:t xml:space="preserve">трансформатора, </w:t>
      </w:r>
      <w:r w:rsidR="002E76D1">
        <w:rPr>
          <w:szCs w:val="24"/>
        </w:rPr>
        <w:t>определение каталожных значений напряжений на крайних ответвлениях осуществляется по формуле:</w:t>
      </w:r>
    </w:p>
    <w:p w:rsidR="002E76D1" w:rsidRDefault="002E76D1" w:rsidP="002E76D1">
      <w:pPr>
        <w:ind w:firstLine="855"/>
        <w:rPr>
          <w:szCs w:val="24"/>
        </w:rPr>
      </w:pPr>
    </w:p>
    <w:p w:rsidR="002E76D1" w:rsidRDefault="002E76D1" w:rsidP="002E76D1">
      <w:pPr>
        <w:ind w:firstLine="0"/>
        <w:jc w:val="center"/>
        <w:rPr>
          <w:szCs w:val="24"/>
        </w:rPr>
      </w:pPr>
      <w:r w:rsidRPr="00EA5566">
        <w:rPr>
          <w:position w:val="-62"/>
          <w:szCs w:val="24"/>
        </w:rPr>
        <w:object w:dxaOrig="2480" w:dyaOrig="999">
          <v:shape id="_x0000_i1029" type="#_x0000_t75" style="width:141.5pt;height:56.1pt" o:ole="">
            <v:imagedata r:id="rId14" o:title=""/>
          </v:shape>
          <o:OLEObject Type="Embed" ProgID="Equation.3" ShapeID="_x0000_i1029" DrawAspect="Content" ObjectID="_1480424001" r:id="rId25"/>
        </w:object>
      </w:r>
      <w:r>
        <w:rPr>
          <w:szCs w:val="24"/>
        </w:rPr>
        <w:t>,</w:t>
      </w:r>
    </w:p>
    <w:p w:rsidR="002E76D1" w:rsidRDefault="002E76D1" w:rsidP="002E76D1">
      <w:pPr>
        <w:ind w:firstLine="855"/>
        <w:rPr>
          <w:szCs w:val="24"/>
        </w:rPr>
      </w:pPr>
    </w:p>
    <w:p w:rsidR="002E76D1" w:rsidRDefault="002E76D1" w:rsidP="002E76D1">
      <w:pPr>
        <w:ind w:firstLine="0"/>
        <w:rPr>
          <w:szCs w:val="24"/>
        </w:rPr>
      </w:pPr>
      <w:r>
        <w:rPr>
          <w:szCs w:val="24"/>
        </w:rPr>
        <w:t xml:space="preserve">где </w:t>
      </w:r>
      <w:r w:rsidRPr="00EA5566">
        <w:rPr>
          <w:i/>
          <w:szCs w:val="24"/>
          <w:lang w:val="en-US"/>
        </w:rPr>
        <w:t>n</w:t>
      </w:r>
      <w:r>
        <w:rPr>
          <w:szCs w:val="24"/>
          <w:vertAlign w:val="subscript"/>
        </w:rPr>
        <w:t>отв</w:t>
      </w:r>
      <w:r>
        <w:rPr>
          <w:szCs w:val="24"/>
        </w:rPr>
        <w:t xml:space="preserve"> – номер крайнего ответвления; </w:t>
      </w:r>
      <w:r w:rsidRPr="00EA5566">
        <w:rPr>
          <w:szCs w:val="24"/>
        </w:rPr>
        <w:t>Δ</w:t>
      </w:r>
      <w:r w:rsidRPr="00EA5566">
        <w:rPr>
          <w:i/>
          <w:szCs w:val="24"/>
          <w:lang w:val="en-US"/>
        </w:rPr>
        <w:t>U</w:t>
      </w:r>
      <w:r>
        <w:rPr>
          <w:szCs w:val="24"/>
          <w:vertAlign w:val="subscript"/>
        </w:rPr>
        <w:t>отв</w:t>
      </w:r>
      <w:r>
        <w:rPr>
          <w:szCs w:val="24"/>
        </w:rPr>
        <w:t xml:space="preserve"> – шаг регулирования по напряжению, %. </w:t>
      </w:r>
    </w:p>
    <w:p w:rsidR="002E76D1" w:rsidRDefault="00075A1C" w:rsidP="002E76D1">
      <w:pPr>
        <w:ind w:firstLine="851"/>
      </w:pPr>
      <w:r>
        <w:t xml:space="preserve">Для </w:t>
      </w:r>
      <w:r w:rsidR="002E76D1">
        <w:t xml:space="preserve">трансформатора типа </w:t>
      </w:r>
      <w:r w:rsidR="002E76D1" w:rsidRPr="002E76D1">
        <w:t>ТРДНС-63000/35</w:t>
      </w:r>
      <w:r w:rsidR="002E76D1">
        <w:t xml:space="preserve"> модель РПН характеризуется параметр</w:t>
      </w:r>
      <w:r w:rsidR="00DB238B">
        <w:t>ами, приведенными в таблице 1.10</w:t>
      </w:r>
      <w:r w:rsidR="002E76D1">
        <w:t>.</w:t>
      </w:r>
    </w:p>
    <w:p w:rsidR="002E76D1" w:rsidRDefault="002E76D1" w:rsidP="002E76D1">
      <w:pPr>
        <w:ind w:firstLine="851"/>
      </w:pPr>
    </w:p>
    <w:p w:rsidR="00DB238B" w:rsidRDefault="00DB238B" w:rsidP="002E76D1">
      <w:pPr>
        <w:pStyle w:val="a4"/>
        <w:spacing w:after="0"/>
        <w:jc w:val="left"/>
        <w:rPr>
          <w:szCs w:val="24"/>
        </w:rPr>
      </w:pPr>
    </w:p>
    <w:p w:rsidR="00DB238B" w:rsidRDefault="00DB238B" w:rsidP="002E76D1">
      <w:pPr>
        <w:pStyle w:val="a4"/>
        <w:spacing w:after="0"/>
        <w:jc w:val="left"/>
        <w:rPr>
          <w:szCs w:val="24"/>
        </w:rPr>
      </w:pPr>
    </w:p>
    <w:p w:rsidR="002E76D1" w:rsidRPr="00DB238B" w:rsidRDefault="002E76D1" w:rsidP="00DB238B">
      <w:pPr>
        <w:pStyle w:val="a3"/>
        <w:spacing w:after="60"/>
        <w:ind w:firstLine="0"/>
        <w:jc w:val="center"/>
        <w:rPr>
          <w:b w:val="0"/>
          <w:sz w:val="24"/>
          <w:szCs w:val="24"/>
        </w:rPr>
      </w:pPr>
      <w:r w:rsidRPr="00DB238B">
        <w:rPr>
          <w:b w:val="0"/>
          <w:sz w:val="24"/>
          <w:szCs w:val="24"/>
        </w:rPr>
        <w:t xml:space="preserve">Таблица </w:t>
      </w:r>
      <w:r w:rsidR="00F6674A" w:rsidRPr="00DB238B">
        <w:rPr>
          <w:b w:val="0"/>
          <w:sz w:val="24"/>
          <w:szCs w:val="24"/>
        </w:rPr>
        <w:fldChar w:fldCharType="begin"/>
      </w:r>
      <w:r w:rsidRPr="00DB238B">
        <w:rPr>
          <w:b w:val="0"/>
          <w:sz w:val="24"/>
          <w:szCs w:val="24"/>
        </w:rPr>
        <w:instrText xml:space="preserve"> STYLEREF 1 \s </w:instrText>
      </w:r>
      <w:r w:rsidR="00F6674A" w:rsidRPr="00DB238B">
        <w:rPr>
          <w:b w:val="0"/>
          <w:sz w:val="24"/>
          <w:szCs w:val="24"/>
        </w:rPr>
        <w:fldChar w:fldCharType="separate"/>
      </w:r>
      <w:r w:rsidRPr="00DB238B">
        <w:rPr>
          <w:b w:val="0"/>
          <w:sz w:val="24"/>
          <w:szCs w:val="24"/>
        </w:rPr>
        <w:t>1</w:t>
      </w:r>
      <w:r w:rsidR="00F6674A" w:rsidRPr="00DB238B">
        <w:rPr>
          <w:b w:val="0"/>
          <w:sz w:val="24"/>
          <w:szCs w:val="24"/>
        </w:rPr>
        <w:fldChar w:fldCharType="end"/>
      </w:r>
      <w:r w:rsidRPr="00DB238B">
        <w:rPr>
          <w:b w:val="0"/>
          <w:sz w:val="24"/>
          <w:szCs w:val="24"/>
        </w:rPr>
        <w:t>.</w:t>
      </w:r>
      <w:r w:rsidR="00F6674A" w:rsidRPr="00DB238B">
        <w:rPr>
          <w:b w:val="0"/>
          <w:sz w:val="24"/>
          <w:szCs w:val="24"/>
        </w:rPr>
        <w:fldChar w:fldCharType="begin"/>
      </w:r>
      <w:r w:rsidRPr="00DB238B">
        <w:rPr>
          <w:b w:val="0"/>
          <w:sz w:val="24"/>
          <w:szCs w:val="24"/>
        </w:rPr>
        <w:instrText xml:space="preserve"> SEQ Таблица \* ARABIC \s 1 </w:instrText>
      </w:r>
      <w:r w:rsidR="00F6674A" w:rsidRPr="00DB238B">
        <w:rPr>
          <w:b w:val="0"/>
          <w:sz w:val="24"/>
          <w:szCs w:val="24"/>
        </w:rPr>
        <w:fldChar w:fldCharType="separate"/>
      </w:r>
      <w:r w:rsidR="00DB238B">
        <w:rPr>
          <w:b w:val="0"/>
          <w:noProof/>
          <w:sz w:val="24"/>
          <w:szCs w:val="24"/>
        </w:rPr>
        <w:t>10</w:t>
      </w:r>
      <w:r w:rsidR="00F6674A" w:rsidRPr="00DB238B">
        <w:rPr>
          <w:b w:val="0"/>
          <w:sz w:val="24"/>
          <w:szCs w:val="24"/>
        </w:rPr>
        <w:fldChar w:fldCharType="end"/>
      </w:r>
      <w:r w:rsidR="00DB238B" w:rsidRPr="00DB238B">
        <w:rPr>
          <w:b w:val="0"/>
          <w:sz w:val="24"/>
          <w:szCs w:val="24"/>
        </w:rPr>
        <w:t xml:space="preserve"> – </w:t>
      </w:r>
      <w:r w:rsidRPr="00DB238B">
        <w:rPr>
          <w:b w:val="0"/>
          <w:sz w:val="24"/>
          <w:szCs w:val="24"/>
        </w:rPr>
        <w:t>Параметры модели РПН трансформатора типа ТРДНС-63000/35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97"/>
        <w:gridCol w:w="1842"/>
      </w:tblGrid>
      <w:tr w:rsidR="002E76D1" w:rsidTr="00DB60DD">
        <w:tc>
          <w:tcPr>
            <w:tcW w:w="7797" w:type="dxa"/>
          </w:tcPr>
          <w:p w:rsidR="002E76D1" w:rsidRPr="00801687" w:rsidRDefault="002E76D1" w:rsidP="00DB60DD">
            <w:pPr>
              <w:spacing w:before="60" w:after="60"/>
              <w:ind w:firstLine="0"/>
              <w:jc w:val="center"/>
              <w:rPr>
                <w:b/>
                <w:szCs w:val="24"/>
              </w:rPr>
            </w:pPr>
            <w:r w:rsidRPr="00801687">
              <w:rPr>
                <w:b/>
                <w:szCs w:val="24"/>
              </w:rPr>
              <w:t>Наименование</w:t>
            </w:r>
            <w:r>
              <w:rPr>
                <w:b/>
                <w:szCs w:val="24"/>
              </w:rPr>
              <w:t xml:space="preserve"> параметра</w:t>
            </w:r>
          </w:p>
        </w:tc>
        <w:tc>
          <w:tcPr>
            <w:tcW w:w="1842" w:type="dxa"/>
            <w:tcBorders>
              <w:left w:val="single" w:sz="4" w:space="0" w:color="auto"/>
            </w:tcBorders>
          </w:tcPr>
          <w:p w:rsidR="002E76D1" w:rsidRPr="008421E2" w:rsidRDefault="002E76D1" w:rsidP="00DB60DD">
            <w:pPr>
              <w:spacing w:before="60" w:after="60"/>
              <w:ind w:firstLine="0"/>
              <w:jc w:val="center"/>
              <w:rPr>
                <w:b/>
                <w:szCs w:val="24"/>
              </w:rPr>
            </w:pPr>
            <w:r>
              <w:rPr>
                <w:b/>
                <w:szCs w:val="24"/>
              </w:rPr>
              <w:t>Значение</w:t>
            </w:r>
          </w:p>
        </w:tc>
      </w:tr>
      <w:tr w:rsidR="002E76D1" w:rsidTr="00DB60DD">
        <w:tc>
          <w:tcPr>
            <w:tcW w:w="7797" w:type="dxa"/>
          </w:tcPr>
          <w:p w:rsidR="002E76D1" w:rsidRPr="00801687" w:rsidRDefault="002E76D1" w:rsidP="00DB60DD">
            <w:pPr>
              <w:spacing w:before="60" w:after="60"/>
              <w:ind w:firstLine="0"/>
              <w:rPr>
                <w:szCs w:val="24"/>
              </w:rPr>
            </w:pPr>
            <w:r>
              <w:rPr>
                <w:szCs w:val="24"/>
              </w:rPr>
              <w:t>Количество шагов РПН</w:t>
            </w:r>
          </w:p>
        </w:tc>
        <w:tc>
          <w:tcPr>
            <w:tcW w:w="1842" w:type="dxa"/>
            <w:tcBorders>
              <w:left w:val="single" w:sz="4" w:space="0" w:color="auto"/>
            </w:tcBorders>
          </w:tcPr>
          <w:p w:rsidR="002E76D1" w:rsidRPr="00C22D83" w:rsidRDefault="002E76D1" w:rsidP="00DB60DD">
            <w:pPr>
              <w:spacing w:before="60" w:after="60"/>
              <w:ind w:firstLine="0"/>
              <w:jc w:val="center"/>
              <w:rPr>
                <w:szCs w:val="24"/>
              </w:rPr>
            </w:pPr>
            <w:r>
              <w:rPr>
                <w:szCs w:val="24"/>
              </w:rPr>
              <w:t>8</w:t>
            </w:r>
          </w:p>
        </w:tc>
      </w:tr>
      <w:tr w:rsidR="002E76D1" w:rsidTr="00DB60DD">
        <w:tc>
          <w:tcPr>
            <w:tcW w:w="7797" w:type="dxa"/>
          </w:tcPr>
          <w:p w:rsidR="002E76D1" w:rsidRPr="007524D3" w:rsidRDefault="002E76D1" w:rsidP="00DB60DD">
            <w:pPr>
              <w:spacing w:before="60" w:after="60"/>
              <w:ind w:firstLine="0"/>
              <w:rPr>
                <w:szCs w:val="24"/>
                <w:lang w:val="en-US"/>
              </w:rPr>
            </w:pPr>
            <w:r>
              <w:rPr>
                <w:szCs w:val="24"/>
              </w:rPr>
              <w:t>Шаг деления РПН, %</w:t>
            </w:r>
          </w:p>
        </w:tc>
        <w:tc>
          <w:tcPr>
            <w:tcW w:w="1842" w:type="dxa"/>
            <w:tcBorders>
              <w:left w:val="single" w:sz="4" w:space="0" w:color="auto"/>
            </w:tcBorders>
          </w:tcPr>
          <w:p w:rsidR="002E76D1" w:rsidRPr="00C22D83" w:rsidRDefault="002E76D1" w:rsidP="00DB60DD">
            <w:pPr>
              <w:spacing w:before="60" w:after="60"/>
              <w:ind w:firstLine="0"/>
              <w:jc w:val="center"/>
              <w:rPr>
                <w:szCs w:val="24"/>
              </w:rPr>
            </w:pPr>
            <w:r>
              <w:rPr>
                <w:szCs w:val="24"/>
              </w:rPr>
              <w:t>1,5</w:t>
            </w:r>
          </w:p>
        </w:tc>
      </w:tr>
      <w:tr w:rsidR="002E76D1" w:rsidTr="00DB60DD">
        <w:tc>
          <w:tcPr>
            <w:tcW w:w="7797" w:type="dxa"/>
          </w:tcPr>
          <w:p w:rsidR="002E76D1" w:rsidRPr="007524D3" w:rsidRDefault="002E76D1" w:rsidP="00DB60DD">
            <w:pPr>
              <w:spacing w:before="60" w:after="60"/>
              <w:ind w:firstLine="0"/>
              <w:rPr>
                <w:szCs w:val="24"/>
              </w:rPr>
            </w:pPr>
            <w:r>
              <w:rPr>
                <w:szCs w:val="24"/>
              </w:rPr>
              <w:t>Уставка по напряжению, кВ</w:t>
            </w:r>
          </w:p>
        </w:tc>
        <w:tc>
          <w:tcPr>
            <w:tcW w:w="1842" w:type="dxa"/>
            <w:tcBorders>
              <w:left w:val="single" w:sz="4" w:space="0" w:color="auto"/>
            </w:tcBorders>
          </w:tcPr>
          <w:p w:rsidR="002E76D1" w:rsidRPr="00C22D83" w:rsidRDefault="002E76D1" w:rsidP="00DB60DD">
            <w:pPr>
              <w:spacing w:before="60" w:after="60"/>
              <w:ind w:firstLine="0"/>
              <w:jc w:val="center"/>
              <w:rPr>
                <w:szCs w:val="24"/>
              </w:rPr>
            </w:pPr>
            <w:r>
              <w:rPr>
                <w:szCs w:val="24"/>
              </w:rPr>
              <w:t>6,3</w:t>
            </w:r>
          </w:p>
        </w:tc>
      </w:tr>
      <w:tr w:rsidR="002E76D1" w:rsidTr="00DB60DD">
        <w:tc>
          <w:tcPr>
            <w:tcW w:w="7797" w:type="dxa"/>
          </w:tcPr>
          <w:p w:rsidR="002E76D1" w:rsidRDefault="002E76D1" w:rsidP="00225D9C">
            <w:pPr>
              <w:spacing w:before="60" w:after="60"/>
              <w:ind w:firstLine="0"/>
              <w:rPr>
                <w:szCs w:val="24"/>
              </w:rPr>
            </w:pPr>
            <w:r>
              <w:rPr>
                <w:szCs w:val="24"/>
              </w:rPr>
              <w:t xml:space="preserve">Зона нечувствительности, </w:t>
            </w:r>
            <w:r w:rsidR="00225D9C">
              <w:rPr>
                <w:szCs w:val="24"/>
              </w:rPr>
              <w:t>кВ</w:t>
            </w:r>
          </w:p>
        </w:tc>
        <w:tc>
          <w:tcPr>
            <w:tcW w:w="1842" w:type="dxa"/>
            <w:tcBorders>
              <w:left w:val="single" w:sz="4" w:space="0" w:color="auto"/>
            </w:tcBorders>
          </w:tcPr>
          <w:p w:rsidR="002E76D1" w:rsidRPr="00C22D83" w:rsidRDefault="00D14E0A" w:rsidP="00DB60DD">
            <w:pPr>
              <w:spacing w:before="60" w:after="60"/>
              <w:ind w:firstLine="0"/>
              <w:jc w:val="center"/>
              <w:rPr>
                <w:szCs w:val="24"/>
              </w:rPr>
            </w:pPr>
            <w:r>
              <w:rPr>
                <w:szCs w:val="24"/>
              </w:rPr>
              <w:t>0,1</w:t>
            </w:r>
          </w:p>
        </w:tc>
      </w:tr>
      <w:tr w:rsidR="002E76D1" w:rsidTr="00DB60DD">
        <w:tc>
          <w:tcPr>
            <w:tcW w:w="7797" w:type="dxa"/>
          </w:tcPr>
          <w:p w:rsidR="002E76D1" w:rsidRPr="00801687" w:rsidRDefault="002E76D1" w:rsidP="00DB60DD">
            <w:pPr>
              <w:spacing w:before="60" w:after="60"/>
              <w:ind w:firstLine="0"/>
              <w:rPr>
                <w:szCs w:val="24"/>
              </w:rPr>
            </w:pPr>
            <w:r>
              <w:rPr>
                <w:szCs w:val="24"/>
              </w:rPr>
              <w:t>Выдержка времени, с (задано для опыта, реальное время может составлять 60 – 180 с)</w:t>
            </w:r>
          </w:p>
        </w:tc>
        <w:tc>
          <w:tcPr>
            <w:tcW w:w="1842" w:type="dxa"/>
            <w:tcBorders>
              <w:left w:val="single" w:sz="4" w:space="0" w:color="auto"/>
            </w:tcBorders>
          </w:tcPr>
          <w:p w:rsidR="002E76D1" w:rsidRPr="00C22D83" w:rsidRDefault="002E76D1" w:rsidP="00DB60DD">
            <w:pPr>
              <w:spacing w:before="60" w:after="60"/>
              <w:ind w:firstLine="0"/>
              <w:jc w:val="center"/>
              <w:rPr>
                <w:szCs w:val="24"/>
              </w:rPr>
            </w:pPr>
            <w:r>
              <w:rPr>
                <w:szCs w:val="24"/>
              </w:rPr>
              <w:t>2</w:t>
            </w:r>
          </w:p>
        </w:tc>
      </w:tr>
      <w:tr w:rsidR="002E76D1" w:rsidTr="00DB60DD">
        <w:tc>
          <w:tcPr>
            <w:tcW w:w="7797" w:type="dxa"/>
          </w:tcPr>
          <w:p w:rsidR="002E76D1" w:rsidRPr="00801687" w:rsidRDefault="002E76D1" w:rsidP="00225D9C">
            <w:pPr>
              <w:spacing w:before="60" w:after="60"/>
              <w:ind w:firstLine="0"/>
              <w:rPr>
                <w:szCs w:val="24"/>
              </w:rPr>
            </w:pPr>
            <w:r>
              <w:rPr>
                <w:szCs w:val="24"/>
              </w:rPr>
              <w:t xml:space="preserve">Уставка блокировки по напряжению, </w:t>
            </w:r>
            <w:r w:rsidR="00225D9C">
              <w:rPr>
                <w:szCs w:val="24"/>
              </w:rPr>
              <w:t>кВ</w:t>
            </w:r>
          </w:p>
        </w:tc>
        <w:tc>
          <w:tcPr>
            <w:tcW w:w="1842" w:type="dxa"/>
            <w:tcBorders>
              <w:left w:val="single" w:sz="4" w:space="0" w:color="auto"/>
            </w:tcBorders>
          </w:tcPr>
          <w:p w:rsidR="002E76D1" w:rsidRDefault="002E76D1" w:rsidP="00DB60DD">
            <w:pPr>
              <w:spacing w:before="60" w:after="60"/>
              <w:ind w:firstLine="0"/>
              <w:jc w:val="center"/>
              <w:rPr>
                <w:szCs w:val="24"/>
              </w:rPr>
            </w:pPr>
            <w:r>
              <w:rPr>
                <w:szCs w:val="24"/>
              </w:rPr>
              <w:t xml:space="preserve">Мин. </w:t>
            </w:r>
            <w:r w:rsidR="00D14E0A">
              <w:rPr>
                <w:szCs w:val="24"/>
              </w:rPr>
              <w:t>5,04</w:t>
            </w:r>
          </w:p>
          <w:p w:rsidR="002E76D1" w:rsidRPr="00CB112B" w:rsidRDefault="002E76D1" w:rsidP="00D14E0A">
            <w:pPr>
              <w:spacing w:before="60" w:after="60"/>
              <w:ind w:firstLine="0"/>
              <w:jc w:val="center"/>
              <w:rPr>
                <w:szCs w:val="24"/>
              </w:rPr>
            </w:pPr>
            <w:r>
              <w:rPr>
                <w:szCs w:val="24"/>
              </w:rPr>
              <w:t xml:space="preserve">Макс. </w:t>
            </w:r>
            <w:r w:rsidR="00D14E0A">
              <w:rPr>
                <w:szCs w:val="24"/>
              </w:rPr>
              <w:t>7,56</w:t>
            </w:r>
          </w:p>
        </w:tc>
      </w:tr>
    </w:tbl>
    <w:p w:rsidR="002E76D1" w:rsidRDefault="002E76D1" w:rsidP="002E76D1"/>
    <w:p w:rsidR="002E76D1" w:rsidRDefault="002E76D1" w:rsidP="002E76D1">
      <w:pPr>
        <w:ind w:firstLine="851"/>
      </w:pPr>
      <w:r>
        <w:t>При ручном регулировании, задавая положение РПН 0, затем 8 и спустя время -8, получим график напряжения холостого хода трансформатора, приведенный на рисунке 1.1</w:t>
      </w:r>
      <w:r w:rsidR="00DB238B">
        <w:t>0</w:t>
      </w:r>
      <w:r>
        <w:t>.</w:t>
      </w:r>
    </w:p>
    <w:p w:rsidR="002E76D1" w:rsidRDefault="002E76D1" w:rsidP="002E76D1">
      <w:pPr>
        <w:ind w:firstLine="851"/>
      </w:pPr>
      <w:r>
        <w:t>Из графика видно, что идет переход на 8 ступеней с заданной задержкой по времени.</w:t>
      </w:r>
    </w:p>
    <w:p w:rsidR="002E76D1" w:rsidRDefault="002E76D1" w:rsidP="002E76D1">
      <w:pPr>
        <w:ind w:firstLine="851"/>
      </w:pPr>
      <w:r>
        <w:t>Результаты опыта на крайних и среднем положении приведены в таблице 1.1</w:t>
      </w:r>
      <w:r w:rsidR="00075A1C">
        <w:t>1</w:t>
      </w:r>
      <w:r>
        <w:t xml:space="preserve"> и в целом погрешность удовлетворительная.</w:t>
      </w:r>
    </w:p>
    <w:p w:rsidR="002E76D1" w:rsidRDefault="002E76D1" w:rsidP="002E76D1">
      <w:pPr>
        <w:ind w:firstLine="851"/>
      </w:pPr>
    </w:p>
    <w:p w:rsidR="002E76D1" w:rsidRDefault="00075A1C" w:rsidP="002E76D1">
      <w:pPr>
        <w:ind w:firstLine="0"/>
        <w:jc w:val="center"/>
      </w:pPr>
      <w:r>
        <w:rPr>
          <w:noProof/>
          <w:lang w:eastAsia="ru-RU"/>
        </w:rPr>
        <w:drawing>
          <wp:inline distT="0" distB="0" distL="0" distR="0">
            <wp:extent cx="4248150" cy="2609850"/>
            <wp:effectExtent l="19050" t="0" r="0" b="0"/>
            <wp:docPr id="3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4248150" cy="2609850"/>
                    </a:xfrm>
                    <a:prstGeom prst="rect">
                      <a:avLst/>
                    </a:prstGeom>
                    <a:noFill/>
                    <a:ln w="9525">
                      <a:noFill/>
                      <a:miter lim="800000"/>
                      <a:headEnd/>
                      <a:tailEnd/>
                    </a:ln>
                  </pic:spPr>
                </pic:pic>
              </a:graphicData>
            </a:graphic>
          </wp:inline>
        </w:drawing>
      </w:r>
    </w:p>
    <w:p w:rsidR="002E76D1" w:rsidRDefault="002E76D1" w:rsidP="002E76D1">
      <w:pPr>
        <w:pStyle w:val="a4"/>
        <w:spacing w:before="120"/>
      </w:pPr>
      <w:r w:rsidRPr="00AD5DB0">
        <w:t xml:space="preserve">Рисунок </w:t>
      </w:r>
      <w:fldSimple w:instr=" STYLEREF 1 \s ">
        <w:r>
          <w:rPr>
            <w:noProof/>
          </w:rPr>
          <w:t>1</w:t>
        </w:r>
      </w:fldSimple>
      <w:r w:rsidRPr="00AD5DB0">
        <w:t>.</w:t>
      </w:r>
      <w:fldSimple w:instr=" SEQ Рисунок \* ARABIC \s 1 ">
        <w:r w:rsidR="00DB238B">
          <w:rPr>
            <w:noProof/>
          </w:rPr>
          <w:t>10</w:t>
        </w:r>
      </w:fldSimple>
      <w:r w:rsidRPr="00AD5DB0">
        <w:t xml:space="preserve"> – </w:t>
      </w:r>
      <w:r>
        <w:t>График изменения напряжения на обмотк</w:t>
      </w:r>
      <w:r w:rsidR="00075A1C">
        <w:t>ах</w:t>
      </w:r>
      <w:r>
        <w:t xml:space="preserve"> НН при действии РПН</w:t>
      </w:r>
    </w:p>
    <w:p w:rsidR="002E76D1" w:rsidRDefault="002E76D1" w:rsidP="002E76D1">
      <w:pPr>
        <w:pStyle w:val="a3"/>
        <w:spacing w:after="60"/>
        <w:ind w:firstLine="0"/>
        <w:jc w:val="center"/>
        <w:rPr>
          <w:b w:val="0"/>
          <w:sz w:val="24"/>
          <w:szCs w:val="24"/>
        </w:rPr>
      </w:pPr>
    </w:p>
    <w:p w:rsidR="002E76D1" w:rsidRPr="00410D07" w:rsidRDefault="002E76D1" w:rsidP="002E76D1">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DB238B">
        <w:rPr>
          <w:b w:val="0"/>
          <w:noProof/>
          <w:sz w:val="24"/>
          <w:szCs w:val="24"/>
        </w:rPr>
        <w:t>11</w:t>
      </w:r>
      <w:r w:rsidR="00F6674A" w:rsidRPr="00AD5DB0">
        <w:rPr>
          <w:b w:val="0"/>
          <w:sz w:val="24"/>
          <w:szCs w:val="24"/>
        </w:rPr>
        <w:fldChar w:fldCharType="end"/>
      </w:r>
      <w:r w:rsidRPr="00F2164B">
        <w:rPr>
          <w:b w:val="0"/>
          <w:sz w:val="24"/>
          <w:szCs w:val="24"/>
        </w:rPr>
        <w:t xml:space="preserve"> </w:t>
      </w:r>
      <w:r w:rsidRPr="00410D07">
        <w:rPr>
          <w:b w:val="0"/>
          <w:sz w:val="24"/>
          <w:szCs w:val="24"/>
        </w:rPr>
        <w:t xml:space="preserve">– Результаты опыта </w:t>
      </w:r>
      <w:r>
        <w:rPr>
          <w:b w:val="0"/>
          <w:sz w:val="24"/>
          <w:szCs w:val="24"/>
        </w:rPr>
        <w:t>при крайних и 0 положении РПН</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61"/>
        <w:gridCol w:w="1559"/>
        <w:gridCol w:w="1559"/>
        <w:gridCol w:w="1418"/>
        <w:gridCol w:w="1863"/>
      </w:tblGrid>
      <w:tr w:rsidR="002E76D1" w:rsidTr="00DB60DD">
        <w:trPr>
          <w:trHeight w:val="530"/>
        </w:trPr>
        <w:tc>
          <w:tcPr>
            <w:tcW w:w="4820" w:type="dxa"/>
            <w:gridSpan w:val="2"/>
          </w:tcPr>
          <w:p w:rsidR="002E76D1" w:rsidRPr="00801687" w:rsidRDefault="002E76D1" w:rsidP="00DB60DD">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2E76D1" w:rsidRPr="00801687" w:rsidRDefault="002E76D1" w:rsidP="00DB60DD">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2E76D1" w:rsidRPr="00801687" w:rsidRDefault="002E76D1" w:rsidP="00DB60DD">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2E76D1" w:rsidRPr="00801687" w:rsidRDefault="002E76D1" w:rsidP="00DB60DD">
            <w:pPr>
              <w:spacing w:before="60" w:after="60"/>
              <w:ind w:firstLine="0"/>
              <w:jc w:val="center"/>
              <w:rPr>
                <w:b/>
                <w:szCs w:val="24"/>
              </w:rPr>
            </w:pPr>
            <w:r>
              <w:rPr>
                <w:b/>
                <w:szCs w:val="24"/>
              </w:rPr>
              <w:t>Погрешность, %</w:t>
            </w:r>
          </w:p>
        </w:tc>
      </w:tr>
      <w:tr w:rsidR="00075A1C" w:rsidTr="00075A1C">
        <w:trPr>
          <w:trHeight w:val="240"/>
        </w:trPr>
        <w:tc>
          <w:tcPr>
            <w:tcW w:w="3261" w:type="dxa"/>
            <w:vMerge w:val="restart"/>
            <w:tcBorders>
              <w:right w:val="single" w:sz="4" w:space="0" w:color="auto"/>
            </w:tcBorders>
          </w:tcPr>
          <w:p w:rsidR="00075A1C" w:rsidRPr="00801687" w:rsidRDefault="00075A1C" w:rsidP="00075A1C">
            <w:pPr>
              <w:spacing w:before="60" w:after="60"/>
              <w:ind w:firstLine="0"/>
              <w:jc w:val="left"/>
              <w:rPr>
                <w:szCs w:val="24"/>
              </w:rPr>
            </w:pPr>
            <w:r>
              <w:rPr>
                <w:szCs w:val="24"/>
              </w:rPr>
              <w:t>Напряжение при положении РПН 0, В</w:t>
            </w:r>
          </w:p>
        </w:tc>
        <w:tc>
          <w:tcPr>
            <w:tcW w:w="1559" w:type="dxa"/>
            <w:tcBorders>
              <w:top w:val="single" w:sz="4" w:space="0" w:color="auto"/>
              <w:left w:val="single" w:sz="4" w:space="0" w:color="auto"/>
              <w:bottom w:val="single" w:sz="4" w:space="0" w:color="auto"/>
            </w:tcBorders>
          </w:tcPr>
          <w:p w:rsidR="00075A1C" w:rsidRPr="00801687" w:rsidRDefault="00075A1C" w:rsidP="00075A1C">
            <w:pPr>
              <w:spacing w:before="60" w:after="60"/>
              <w:ind w:firstLine="0"/>
              <w:jc w:val="center"/>
              <w:rPr>
                <w:szCs w:val="24"/>
              </w:rPr>
            </w:pPr>
            <w:r>
              <w:rPr>
                <w:szCs w:val="24"/>
              </w:rPr>
              <w:t>НН1</w:t>
            </w:r>
          </w:p>
        </w:tc>
        <w:tc>
          <w:tcPr>
            <w:tcW w:w="1559" w:type="dxa"/>
            <w:tcBorders>
              <w:bottom w:val="single" w:sz="4" w:space="0" w:color="auto"/>
              <w:right w:val="single" w:sz="4" w:space="0" w:color="auto"/>
            </w:tcBorders>
          </w:tcPr>
          <w:p w:rsidR="00075A1C" w:rsidRPr="00FE7D57" w:rsidRDefault="00075A1C" w:rsidP="00DB60DD">
            <w:pPr>
              <w:spacing w:before="60" w:after="60"/>
              <w:ind w:firstLine="0"/>
              <w:jc w:val="center"/>
            </w:pPr>
            <w:r>
              <w:t>6300</w:t>
            </w:r>
          </w:p>
        </w:tc>
        <w:tc>
          <w:tcPr>
            <w:tcW w:w="1418" w:type="dxa"/>
            <w:tcBorders>
              <w:left w:val="single" w:sz="4" w:space="0" w:color="auto"/>
              <w:bottom w:val="single" w:sz="4" w:space="0" w:color="auto"/>
              <w:right w:val="single" w:sz="4" w:space="0" w:color="auto"/>
            </w:tcBorders>
          </w:tcPr>
          <w:p w:rsidR="00075A1C" w:rsidRPr="00FE7D57" w:rsidRDefault="00075A1C" w:rsidP="00DB60DD">
            <w:pPr>
              <w:spacing w:before="60" w:after="60"/>
              <w:ind w:firstLine="0"/>
              <w:jc w:val="center"/>
            </w:pPr>
            <w:r>
              <w:t>6299,24</w:t>
            </w:r>
          </w:p>
        </w:tc>
        <w:tc>
          <w:tcPr>
            <w:tcW w:w="1863" w:type="dxa"/>
            <w:tcBorders>
              <w:left w:val="single" w:sz="4" w:space="0" w:color="auto"/>
              <w:bottom w:val="single" w:sz="4" w:space="0" w:color="auto"/>
            </w:tcBorders>
          </w:tcPr>
          <w:p w:rsidR="00075A1C" w:rsidRPr="00FE7D57" w:rsidRDefault="00075A1C" w:rsidP="00DB60DD">
            <w:pPr>
              <w:spacing w:before="60" w:after="60"/>
              <w:ind w:firstLine="0"/>
              <w:jc w:val="center"/>
            </w:pPr>
            <w:r>
              <w:t>0,01</w:t>
            </w:r>
          </w:p>
        </w:tc>
      </w:tr>
      <w:tr w:rsidR="00075A1C" w:rsidTr="00075A1C">
        <w:trPr>
          <w:trHeight w:val="150"/>
        </w:trPr>
        <w:tc>
          <w:tcPr>
            <w:tcW w:w="3261" w:type="dxa"/>
            <w:vMerge/>
            <w:tcBorders>
              <w:right w:val="single" w:sz="4" w:space="0" w:color="auto"/>
            </w:tcBorders>
          </w:tcPr>
          <w:p w:rsidR="00075A1C" w:rsidRDefault="00075A1C" w:rsidP="00075A1C">
            <w:pPr>
              <w:spacing w:before="60" w:after="60"/>
              <w:ind w:firstLine="0"/>
              <w:jc w:val="left"/>
              <w:rPr>
                <w:szCs w:val="24"/>
              </w:rPr>
            </w:pPr>
          </w:p>
        </w:tc>
        <w:tc>
          <w:tcPr>
            <w:tcW w:w="1559" w:type="dxa"/>
            <w:tcBorders>
              <w:top w:val="single" w:sz="4" w:space="0" w:color="auto"/>
              <w:left w:val="single" w:sz="4" w:space="0" w:color="auto"/>
              <w:bottom w:val="single" w:sz="4" w:space="0" w:color="auto"/>
            </w:tcBorders>
          </w:tcPr>
          <w:p w:rsidR="00075A1C" w:rsidRPr="00801687" w:rsidRDefault="00075A1C" w:rsidP="00075A1C">
            <w:pPr>
              <w:spacing w:before="60" w:after="60"/>
              <w:ind w:firstLine="0"/>
              <w:jc w:val="center"/>
              <w:rPr>
                <w:szCs w:val="24"/>
              </w:rPr>
            </w:pPr>
            <w:r>
              <w:rPr>
                <w:szCs w:val="24"/>
              </w:rPr>
              <w:t>НН2</w:t>
            </w:r>
          </w:p>
        </w:tc>
        <w:tc>
          <w:tcPr>
            <w:tcW w:w="1559" w:type="dxa"/>
            <w:tcBorders>
              <w:top w:val="single" w:sz="4" w:space="0" w:color="auto"/>
              <w:right w:val="single" w:sz="4" w:space="0" w:color="auto"/>
            </w:tcBorders>
          </w:tcPr>
          <w:p w:rsidR="00075A1C" w:rsidRDefault="00075A1C" w:rsidP="00075A1C">
            <w:pPr>
              <w:spacing w:before="60" w:after="60"/>
              <w:ind w:firstLine="0"/>
              <w:jc w:val="center"/>
            </w:pPr>
            <w:r>
              <w:t>6300</w:t>
            </w:r>
          </w:p>
        </w:tc>
        <w:tc>
          <w:tcPr>
            <w:tcW w:w="1418" w:type="dxa"/>
            <w:tcBorders>
              <w:top w:val="single" w:sz="4" w:space="0" w:color="auto"/>
              <w:left w:val="single" w:sz="4" w:space="0" w:color="auto"/>
              <w:right w:val="single" w:sz="4" w:space="0" w:color="auto"/>
            </w:tcBorders>
          </w:tcPr>
          <w:p w:rsidR="00075A1C" w:rsidRDefault="00075A1C" w:rsidP="00075A1C">
            <w:pPr>
              <w:spacing w:before="60" w:after="60"/>
              <w:ind w:firstLine="0"/>
              <w:jc w:val="center"/>
            </w:pPr>
            <w:r>
              <w:t>6299,24</w:t>
            </w:r>
          </w:p>
        </w:tc>
        <w:tc>
          <w:tcPr>
            <w:tcW w:w="1863" w:type="dxa"/>
            <w:tcBorders>
              <w:top w:val="single" w:sz="4" w:space="0" w:color="auto"/>
              <w:left w:val="single" w:sz="4" w:space="0" w:color="auto"/>
            </w:tcBorders>
          </w:tcPr>
          <w:p w:rsidR="00075A1C" w:rsidRDefault="00075A1C" w:rsidP="00075A1C">
            <w:pPr>
              <w:spacing w:before="60" w:after="60"/>
              <w:ind w:firstLine="0"/>
              <w:jc w:val="center"/>
            </w:pPr>
            <w:r>
              <w:t>0,01</w:t>
            </w:r>
          </w:p>
        </w:tc>
      </w:tr>
      <w:tr w:rsidR="00075A1C" w:rsidTr="00075A1C">
        <w:trPr>
          <w:trHeight w:val="240"/>
        </w:trPr>
        <w:tc>
          <w:tcPr>
            <w:tcW w:w="3261" w:type="dxa"/>
            <w:vMerge w:val="restart"/>
            <w:tcBorders>
              <w:right w:val="single" w:sz="4" w:space="0" w:color="auto"/>
            </w:tcBorders>
          </w:tcPr>
          <w:p w:rsidR="00075A1C" w:rsidRPr="00801687" w:rsidRDefault="00075A1C" w:rsidP="00075A1C">
            <w:pPr>
              <w:spacing w:before="60" w:after="60"/>
              <w:ind w:firstLine="0"/>
              <w:jc w:val="left"/>
              <w:rPr>
                <w:szCs w:val="24"/>
              </w:rPr>
            </w:pPr>
            <w:r>
              <w:rPr>
                <w:szCs w:val="24"/>
              </w:rPr>
              <w:t>Напряжение при положении РПН -8, В</w:t>
            </w:r>
          </w:p>
        </w:tc>
        <w:tc>
          <w:tcPr>
            <w:tcW w:w="1559" w:type="dxa"/>
            <w:tcBorders>
              <w:top w:val="single" w:sz="4" w:space="0" w:color="auto"/>
              <w:left w:val="single" w:sz="4" w:space="0" w:color="auto"/>
              <w:bottom w:val="single" w:sz="4" w:space="0" w:color="auto"/>
            </w:tcBorders>
          </w:tcPr>
          <w:p w:rsidR="00075A1C" w:rsidRPr="00801687" w:rsidRDefault="00075A1C" w:rsidP="00075A1C">
            <w:pPr>
              <w:spacing w:before="60" w:after="60"/>
              <w:ind w:firstLine="0"/>
              <w:jc w:val="center"/>
              <w:rPr>
                <w:szCs w:val="24"/>
              </w:rPr>
            </w:pPr>
            <w:r>
              <w:rPr>
                <w:szCs w:val="24"/>
              </w:rPr>
              <w:t>НН1</w:t>
            </w:r>
          </w:p>
        </w:tc>
        <w:tc>
          <w:tcPr>
            <w:tcW w:w="1559" w:type="dxa"/>
            <w:tcBorders>
              <w:bottom w:val="single" w:sz="4" w:space="0" w:color="auto"/>
              <w:right w:val="single" w:sz="4" w:space="0" w:color="auto"/>
            </w:tcBorders>
          </w:tcPr>
          <w:p w:rsidR="00075A1C" w:rsidRDefault="00075A1C" w:rsidP="00DB60DD">
            <w:pPr>
              <w:spacing w:before="60" w:after="60"/>
              <w:ind w:firstLine="0"/>
              <w:jc w:val="center"/>
            </w:pPr>
            <w:r>
              <w:t>5625</w:t>
            </w:r>
          </w:p>
        </w:tc>
        <w:tc>
          <w:tcPr>
            <w:tcW w:w="1418" w:type="dxa"/>
            <w:tcBorders>
              <w:left w:val="single" w:sz="4" w:space="0" w:color="auto"/>
              <w:bottom w:val="single" w:sz="4" w:space="0" w:color="auto"/>
              <w:right w:val="single" w:sz="4" w:space="0" w:color="auto"/>
            </w:tcBorders>
          </w:tcPr>
          <w:p w:rsidR="00075A1C" w:rsidRDefault="00075A1C" w:rsidP="00DB60DD">
            <w:pPr>
              <w:spacing w:before="60" w:after="60"/>
              <w:ind w:firstLine="0"/>
              <w:jc w:val="center"/>
            </w:pPr>
            <w:r>
              <w:t>5624,32</w:t>
            </w:r>
          </w:p>
        </w:tc>
        <w:tc>
          <w:tcPr>
            <w:tcW w:w="1863" w:type="dxa"/>
            <w:tcBorders>
              <w:left w:val="single" w:sz="4" w:space="0" w:color="auto"/>
              <w:bottom w:val="single" w:sz="4" w:space="0" w:color="auto"/>
            </w:tcBorders>
          </w:tcPr>
          <w:p w:rsidR="00075A1C" w:rsidRDefault="00075A1C" w:rsidP="00DB60DD">
            <w:pPr>
              <w:spacing w:before="60" w:after="60"/>
              <w:ind w:firstLine="0"/>
              <w:jc w:val="center"/>
            </w:pPr>
            <w:r>
              <w:t>0,01</w:t>
            </w:r>
          </w:p>
        </w:tc>
      </w:tr>
      <w:tr w:rsidR="00075A1C" w:rsidTr="00075A1C">
        <w:trPr>
          <w:trHeight w:val="150"/>
        </w:trPr>
        <w:tc>
          <w:tcPr>
            <w:tcW w:w="3261" w:type="dxa"/>
            <w:vMerge/>
            <w:tcBorders>
              <w:right w:val="single" w:sz="4" w:space="0" w:color="auto"/>
            </w:tcBorders>
          </w:tcPr>
          <w:p w:rsidR="00075A1C" w:rsidRDefault="00075A1C" w:rsidP="00075A1C">
            <w:pPr>
              <w:spacing w:before="60" w:after="60"/>
              <w:ind w:firstLine="0"/>
              <w:jc w:val="left"/>
              <w:rPr>
                <w:szCs w:val="24"/>
              </w:rPr>
            </w:pPr>
          </w:p>
        </w:tc>
        <w:tc>
          <w:tcPr>
            <w:tcW w:w="1559" w:type="dxa"/>
            <w:tcBorders>
              <w:top w:val="single" w:sz="4" w:space="0" w:color="auto"/>
              <w:left w:val="single" w:sz="4" w:space="0" w:color="auto"/>
            </w:tcBorders>
          </w:tcPr>
          <w:p w:rsidR="00075A1C" w:rsidRPr="00801687" w:rsidRDefault="00075A1C" w:rsidP="00075A1C">
            <w:pPr>
              <w:spacing w:before="60" w:after="60"/>
              <w:ind w:firstLine="0"/>
              <w:jc w:val="center"/>
              <w:rPr>
                <w:szCs w:val="24"/>
              </w:rPr>
            </w:pPr>
            <w:r>
              <w:rPr>
                <w:szCs w:val="24"/>
              </w:rPr>
              <w:t>НН2</w:t>
            </w:r>
          </w:p>
        </w:tc>
        <w:tc>
          <w:tcPr>
            <w:tcW w:w="1559" w:type="dxa"/>
            <w:tcBorders>
              <w:top w:val="single" w:sz="4" w:space="0" w:color="auto"/>
              <w:right w:val="single" w:sz="4" w:space="0" w:color="auto"/>
            </w:tcBorders>
          </w:tcPr>
          <w:p w:rsidR="00075A1C" w:rsidRDefault="00075A1C" w:rsidP="00075A1C">
            <w:pPr>
              <w:spacing w:before="60" w:after="60"/>
              <w:ind w:firstLine="0"/>
              <w:jc w:val="center"/>
            </w:pPr>
            <w:r>
              <w:t>5625</w:t>
            </w:r>
          </w:p>
        </w:tc>
        <w:tc>
          <w:tcPr>
            <w:tcW w:w="1418" w:type="dxa"/>
            <w:tcBorders>
              <w:top w:val="single" w:sz="4" w:space="0" w:color="auto"/>
              <w:left w:val="single" w:sz="4" w:space="0" w:color="auto"/>
              <w:right w:val="single" w:sz="4" w:space="0" w:color="auto"/>
            </w:tcBorders>
          </w:tcPr>
          <w:p w:rsidR="00075A1C" w:rsidRDefault="00075A1C" w:rsidP="00075A1C">
            <w:pPr>
              <w:spacing w:before="60" w:after="60"/>
              <w:ind w:firstLine="0"/>
              <w:jc w:val="center"/>
            </w:pPr>
            <w:r>
              <w:t>5624,32</w:t>
            </w:r>
          </w:p>
        </w:tc>
        <w:tc>
          <w:tcPr>
            <w:tcW w:w="1863" w:type="dxa"/>
            <w:tcBorders>
              <w:top w:val="single" w:sz="4" w:space="0" w:color="auto"/>
              <w:left w:val="single" w:sz="4" w:space="0" w:color="auto"/>
            </w:tcBorders>
          </w:tcPr>
          <w:p w:rsidR="00075A1C" w:rsidRDefault="00075A1C" w:rsidP="00075A1C">
            <w:pPr>
              <w:spacing w:before="60" w:after="60"/>
              <w:ind w:firstLine="0"/>
              <w:jc w:val="center"/>
            </w:pPr>
            <w:r>
              <w:t>0,01</w:t>
            </w:r>
          </w:p>
        </w:tc>
      </w:tr>
      <w:tr w:rsidR="00075A1C" w:rsidTr="00075A1C">
        <w:trPr>
          <w:trHeight w:val="225"/>
        </w:trPr>
        <w:tc>
          <w:tcPr>
            <w:tcW w:w="3261" w:type="dxa"/>
            <w:vMerge w:val="restart"/>
            <w:tcBorders>
              <w:right w:val="single" w:sz="4" w:space="0" w:color="auto"/>
            </w:tcBorders>
          </w:tcPr>
          <w:p w:rsidR="00075A1C" w:rsidRPr="00801687" w:rsidRDefault="00075A1C" w:rsidP="00075A1C">
            <w:pPr>
              <w:spacing w:before="60" w:after="60"/>
              <w:ind w:firstLine="0"/>
              <w:jc w:val="left"/>
              <w:rPr>
                <w:szCs w:val="24"/>
              </w:rPr>
            </w:pPr>
            <w:r>
              <w:rPr>
                <w:szCs w:val="24"/>
              </w:rPr>
              <w:t>Напряжение при положении РПН 8, В</w:t>
            </w:r>
          </w:p>
        </w:tc>
        <w:tc>
          <w:tcPr>
            <w:tcW w:w="1559" w:type="dxa"/>
            <w:tcBorders>
              <w:left w:val="single" w:sz="4" w:space="0" w:color="auto"/>
              <w:bottom w:val="single" w:sz="4" w:space="0" w:color="auto"/>
            </w:tcBorders>
          </w:tcPr>
          <w:p w:rsidR="00075A1C" w:rsidRPr="00801687" w:rsidRDefault="00075A1C" w:rsidP="00075A1C">
            <w:pPr>
              <w:spacing w:before="60" w:after="60"/>
              <w:ind w:firstLine="0"/>
              <w:jc w:val="center"/>
              <w:rPr>
                <w:szCs w:val="24"/>
              </w:rPr>
            </w:pPr>
            <w:r>
              <w:rPr>
                <w:szCs w:val="24"/>
              </w:rPr>
              <w:t>НН1</w:t>
            </w:r>
          </w:p>
        </w:tc>
        <w:tc>
          <w:tcPr>
            <w:tcW w:w="1559" w:type="dxa"/>
            <w:tcBorders>
              <w:bottom w:val="single" w:sz="4" w:space="0" w:color="auto"/>
              <w:right w:val="single" w:sz="4" w:space="0" w:color="auto"/>
            </w:tcBorders>
          </w:tcPr>
          <w:p w:rsidR="00075A1C" w:rsidRPr="00FE7D57" w:rsidRDefault="00075A1C" w:rsidP="00075A1C">
            <w:pPr>
              <w:spacing w:before="60" w:after="60"/>
              <w:ind w:firstLine="0"/>
              <w:jc w:val="center"/>
            </w:pPr>
            <w:r>
              <w:t>7159,1</w:t>
            </w:r>
          </w:p>
        </w:tc>
        <w:tc>
          <w:tcPr>
            <w:tcW w:w="1418" w:type="dxa"/>
            <w:tcBorders>
              <w:left w:val="single" w:sz="4" w:space="0" w:color="auto"/>
              <w:bottom w:val="single" w:sz="4" w:space="0" w:color="auto"/>
              <w:right w:val="single" w:sz="4" w:space="0" w:color="auto"/>
            </w:tcBorders>
          </w:tcPr>
          <w:p w:rsidR="00075A1C" w:rsidRPr="00FE7D57" w:rsidRDefault="00075A1C" w:rsidP="00075A1C">
            <w:pPr>
              <w:spacing w:before="60" w:after="60"/>
              <w:ind w:firstLine="0"/>
              <w:jc w:val="center"/>
            </w:pPr>
            <w:r>
              <w:t>7158,23</w:t>
            </w:r>
          </w:p>
        </w:tc>
        <w:tc>
          <w:tcPr>
            <w:tcW w:w="1863" w:type="dxa"/>
            <w:tcBorders>
              <w:left w:val="single" w:sz="4" w:space="0" w:color="auto"/>
              <w:bottom w:val="single" w:sz="4" w:space="0" w:color="auto"/>
            </w:tcBorders>
          </w:tcPr>
          <w:p w:rsidR="00075A1C" w:rsidRPr="00FE7D57" w:rsidRDefault="00075A1C" w:rsidP="00075A1C">
            <w:pPr>
              <w:spacing w:before="60" w:after="60"/>
              <w:ind w:firstLine="0"/>
              <w:jc w:val="center"/>
            </w:pPr>
            <w:r>
              <w:t>0,01</w:t>
            </w:r>
          </w:p>
        </w:tc>
      </w:tr>
      <w:tr w:rsidR="00075A1C" w:rsidTr="00075A1C">
        <w:trPr>
          <w:trHeight w:val="180"/>
        </w:trPr>
        <w:tc>
          <w:tcPr>
            <w:tcW w:w="3261" w:type="dxa"/>
            <w:vMerge/>
            <w:tcBorders>
              <w:right w:val="single" w:sz="4" w:space="0" w:color="auto"/>
            </w:tcBorders>
          </w:tcPr>
          <w:p w:rsidR="00075A1C" w:rsidRDefault="00075A1C" w:rsidP="00DB60DD">
            <w:pPr>
              <w:spacing w:before="60" w:after="60"/>
              <w:ind w:firstLine="0"/>
              <w:rPr>
                <w:szCs w:val="24"/>
              </w:rPr>
            </w:pPr>
          </w:p>
        </w:tc>
        <w:tc>
          <w:tcPr>
            <w:tcW w:w="1559" w:type="dxa"/>
            <w:tcBorders>
              <w:top w:val="single" w:sz="4" w:space="0" w:color="auto"/>
              <w:left w:val="single" w:sz="4" w:space="0" w:color="auto"/>
            </w:tcBorders>
          </w:tcPr>
          <w:p w:rsidR="00075A1C" w:rsidRPr="00801687" w:rsidRDefault="00075A1C" w:rsidP="00075A1C">
            <w:pPr>
              <w:spacing w:before="60" w:after="60"/>
              <w:ind w:firstLine="0"/>
              <w:jc w:val="center"/>
              <w:rPr>
                <w:szCs w:val="24"/>
              </w:rPr>
            </w:pPr>
            <w:r>
              <w:rPr>
                <w:szCs w:val="24"/>
              </w:rPr>
              <w:t>НН2</w:t>
            </w:r>
          </w:p>
        </w:tc>
        <w:tc>
          <w:tcPr>
            <w:tcW w:w="1559" w:type="dxa"/>
            <w:tcBorders>
              <w:top w:val="single" w:sz="4" w:space="0" w:color="auto"/>
              <w:right w:val="single" w:sz="4" w:space="0" w:color="auto"/>
            </w:tcBorders>
          </w:tcPr>
          <w:p w:rsidR="00075A1C" w:rsidRDefault="00075A1C" w:rsidP="00075A1C">
            <w:pPr>
              <w:spacing w:before="60" w:after="60"/>
              <w:ind w:firstLine="0"/>
              <w:jc w:val="center"/>
            </w:pPr>
            <w:r>
              <w:t>7159,1</w:t>
            </w:r>
          </w:p>
        </w:tc>
        <w:tc>
          <w:tcPr>
            <w:tcW w:w="1418" w:type="dxa"/>
            <w:tcBorders>
              <w:top w:val="single" w:sz="4" w:space="0" w:color="auto"/>
              <w:left w:val="single" w:sz="4" w:space="0" w:color="auto"/>
              <w:right w:val="single" w:sz="4" w:space="0" w:color="auto"/>
            </w:tcBorders>
          </w:tcPr>
          <w:p w:rsidR="00075A1C" w:rsidRDefault="00075A1C" w:rsidP="00075A1C">
            <w:pPr>
              <w:spacing w:before="60" w:after="60"/>
              <w:ind w:firstLine="0"/>
              <w:jc w:val="center"/>
            </w:pPr>
            <w:r>
              <w:t>7158,23</w:t>
            </w:r>
          </w:p>
        </w:tc>
        <w:tc>
          <w:tcPr>
            <w:tcW w:w="1863" w:type="dxa"/>
            <w:tcBorders>
              <w:top w:val="single" w:sz="4" w:space="0" w:color="auto"/>
              <w:left w:val="single" w:sz="4" w:space="0" w:color="auto"/>
            </w:tcBorders>
          </w:tcPr>
          <w:p w:rsidR="00075A1C" w:rsidRDefault="00075A1C" w:rsidP="00075A1C">
            <w:pPr>
              <w:spacing w:before="60" w:after="60"/>
              <w:ind w:firstLine="0"/>
              <w:jc w:val="center"/>
            </w:pPr>
            <w:r>
              <w:t>0,01</w:t>
            </w:r>
          </w:p>
        </w:tc>
      </w:tr>
    </w:tbl>
    <w:p w:rsidR="002E76D1" w:rsidRPr="00003B0B" w:rsidRDefault="002E76D1" w:rsidP="002E76D1">
      <w:pPr>
        <w:ind w:firstLine="0"/>
        <w:jc w:val="center"/>
      </w:pPr>
    </w:p>
    <w:p w:rsidR="0046670F" w:rsidRDefault="0046670F" w:rsidP="002B469C">
      <w:pPr>
        <w:pStyle w:val="2"/>
      </w:pPr>
      <w:bookmarkStart w:id="7" w:name="_Toc318318213"/>
      <w:bookmarkStart w:id="8" w:name="_Toc406682090"/>
      <w:r w:rsidRPr="00ED6932">
        <w:lastRenderedPageBreak/>
        <w:t xml:space="preserve">Модель </w:t>
      </w:r>
      <w:r>
        <w:t>трехобмоточного</w:t>
      </w:r>
      <w:r w:rsidRPr="00ED6932">
        <w:t xml:space="preserve"> </w:t>
      </w:r>
      <w:r>
        <w:t>авто</w:t>
      </w:r>
      <w:r w:rsidRPr="00ED6932">
        <w:t>трансформатор</w:t>
      </w:r>
      <w:r>
        <w:t>а</w:t>
      </w:r>
      <w:bookmarkEnd w:id="7"/>
      <w:bookmarkEnd w:id="8"/>
    </w:p>
    <w:p w:rsidR="0046670F" w:rsidRDefault="0046670F" w:rsidP="0046670F">
      <w:pPr>
        <w:ind w:firstLine="855"/>
      </w:pPr>
      <w:r w:rsidRPr="00F90369">
        <w:rPr>
          <w:szCs w:val="24"/>
        </w:rPr>
        <w:t>Модель тре</w:t>
      </w:r>
      <w:r>
        <w:rPr>
          <w:szCs w:val="24"/>
        </w:rPr>
        <w:t>хобмоточного автотрансформатора</w:t>
      </w:r>
      <w:r w:rsidR="006540B4" w:rsidRPr="006540B4">
        <w:rPr>
          <w:szCs w:val="24"/>
        </w:rPr>
        <w:t xml:space="preserve"> </w:t>
      </w:r>
      <w:r w:rsidR="006540B4">
        <w:rPr>
          <w:szCs w:val="24"/>
          <w:lang w:val="en-US"/>
        </w:rPr>
        <w:t>c</w:t>
      </w:r>
      <w:r w:rsidR="006540B4" w:rsidRPr="006540B4">
        <w:rPr>
          <w:szCs w:val="24"/>
        </w:rPr>
        <w:t xml:space="preserve"> </w:t>
      </w:r>
      <w:r w:rsidR="006540B4">
        <w:rPr>
          <w:szCs w:val="24"/>
        </w:rPr>
        <w:t>РПН</w:t>
      </w:r>
      <w:r w:rsidRPr="0046670F">
        <w:rPr>
          <w:szCs w:val="24"/>
        </w:rPr>
        <w:t xml:space="preserve"> </w:t>
      </w:r>
      <w:r w:rsidRPr="00F90369">
        <w:rPr>
          <w:szCs w:val="24"/>
        </w:rPr>
        <w:t>основан</w:t>
      </w:r>
      <w:r>
        <w:rPr>
          <w:szCs w:val="24"/>
        </w:rPr>
        <w:t>н</w:t>
      </w:r>
      <w:r w:rsidRPr="00F90369">
        <w:rPr>
          <w:szCs w:val="24"/>
        </w:rPr>
        <w:t>а</w:t>
      </w:r>
      <w:r>
        <w:rPr>
          <w:szCs w:val="24"/>
        </w:rPr>
        <w:t>я</w:t>
      </w:r>
      <w:r w:rsidRPr="00F90369">
        <w:rPr>
          <w:szCs w:val="24"/>
        </w:rPr>
        <w:t xml:space="preserve"> на Т-образной трехлучевой схеме замещения</w:t>
      </w:r>
      <w:r w:rsidR="006540B4" w:rsidRPr="006540B4">
        <w:rPr>
          <w:szCs w:val="24"/>
        </w:rPr>
        <w:t xml:space="preserve"> </w:t>
      </w:r>
      <w:r w:rsidR="006540B4">
        <w:rPr>
          <w:szCs w:val="24"/>
        </w:rPr>
        <w:t xml:space="preserve">с переменным коэффициентом трансформации </w:t>
      </w:r>
      <w:r>
        <w:t xml:space="preserve">и реализованная из элементарных блоков среды </w:t>
      </w:r>
      <w:r>
        <w:rPr>
          <w:lang w:val="en-US"/>
        </w:rPr>
        <w:t>SimInTech</w:t>
      </w:r>
      <w:r>
        <w:t>, приведена</w:t>
      </w:r>
      <w:r w:rsidRPr="00AD5DB0">
        <w:t xml:space="preserve"> на </w:t>
      </w:r>
      <w:r>
        <w:t>рисунке</w:t>
      </w:r>
      <w:r w:rsidRPr="00AD5DB0">
        <w:t xml:space="preserve"> 1.</w:t>
      </w:r>
      <w:r w:rsidR="000649B4">
        <w:t>11</w:t>
      </w:r>
      <w:r>
        <w:t>.</w:t>
      </w:r>
    </w:p>
    <w:p w:rsidR="006540B4" w:rsidRDefault="006540B4" w:rsidP="0046670F">
      <w:pPr>
        <w:ind w:firstLine="855"/>
      </w:pPr>
      <w:r>
        <w:rPr>
          <w:szCs w:val="24"/>
        </w:rPr>
        <w:t>Предполагается, что РПН установлено в линии среднего напряжения автотрансформатора.</w:t>
      </w:r>
    </w:p>
    <w:p w:rsidR="0046670F" w:rsidRPr="00F90369" w:rsidRDefault="0046670F" w:rsidP="0046670F">
      <w:pPr>
        <w:rPr>
          <w:szCs w:val="24"/>
        </w:rPr>
      </w:pPr>
    </w:p>
    <w:p w:rsidR="0046670F" w:rsidRDefault="00474FAD" w:rsidP="0046670F">
      <w:pPr>
        <w:ind w:firstLine="0"/>
        <w:jc w:val="center"/>
      </w:pPr>
      <w:r>
        <w:rPr>
          <w:noProof/>
          <w:lang w:eastAsia="ru-RU"/>
        </w:rPr>
        <w:drawing>
          <wp:inline distT="0" distB="0" distL="0" distR="0">
            <wp:extent cx="6115050" cy="2819400"/>
            <wp:effectExtent l="19050" t="0" r="0" b="0"/>
            <wp:docPr id="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6115050" cy="2819400"/>
                    </a:xfrm>
                    <a:prstGeom prst="rect">
                      <a:avLst/>
                    </a:prstGeom>
                    <a:noFill/>
                    <a:ln w="9525">
                      <a:noFill/>
                      <a:miter lim="800000"/>
                      <a:headEnd/>
                      <a:tailEnd/>
                    </a:ln>
                  </pic:spPr>
                </pic:pic>
              </a:graphicData>
            </a:graphic>
          </wp:inline>
        </w:drawing>
      </w:r>
    </w:p>
    <w:p w:rsidR="0046670F" w:rsidRPr="00F90369" w:rsidRDefault="00405116" w:rsidP="0046670F">
      <w:pPr>
        <w:pStyle w:val="a4"/>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11</w:t>
      </w:r>
      <w:r w:rsidR="00F6674A" w:rsidRPr="00F90369">
        <w:rPr>
          <w:szCs w:val="24"/>
        </w:rPr>
        <w:fldChar w:fldCharType="end"/>
      </w:r>
      <w:r w:rsidRPr="00F90369">
        <w:rPr>
          <w:szCs w:val="24"/>
        </w:rPr>
        <w:t xml:space="preserve"> </w:t>
      </w:r>
      <w:r w:rsidR="0046670F" w:rsidRPr="00F90369">
        <w:rPr>
          <w:szCs w:val="24"/>
        </w:rPr>
        <w:t xml:space="preserve">– </w:t>
      </w:r>
      <w:r w:rsidR="0046670F">
        <w:t xml:space="preserve">Модель </w:t>
      </w:r>
      <w:r w:rsidR="0046670F" w:rsidRPr="00F90369">
        <w:rPr>
          <w:szCs w:val="24"/>
        </w:rPr>
        <w:t>трехобмоточного автотрансформатора</w:t>
      </w:r>
      <w:r w:rsidR="0046670F">
        <w:t xml:space="preserve">, реализованная в </w:t>
      </w:r>
      <w:r w:rsidR="0046670F">
        <w:rPr>
          <w:lang w:val="en-US"/>
        </w:rPr>
        <w:t>SimInTech</w:t>
      </w:r>
    </w:p>
    <w:p w:rsidR="0046670F" w:rsidRPr="008421E2" w:rsidRDefault="0046670F" w:rsidP="0046670F">
      <w:pPr>
        <w:ind w:firstLine="855"/>
      </w:pPr>
      <w:r>
        <w:t xml:space="preserve">Верификация модели в установившихся режимах проводилась на примере </w:t>
      </w:r>
      <w:r w:rsidRPr="00F90369">
        <w:rPr>
          <w:szCs w:val="24"/>
        </w:rPr>
        <w:t xml:space="preserve">автотрансформатора </w:t>
      </w:r>
      <w:r>
        <w:t xml:space="preserve">типа </w:t>
      </w:r>
      <w:r w:rsidR="00205F5C" w:rsidRPr="00205F5C">
        <w:rPr>
          <w:szCs w:val="24"/>
        </w:rPr>
        <w:t>АОДЦТН-267000/500/200</w:t>
      </w:r>
      <w:r>
        <w:t>, каталожные данные ко</w:t>
      </w:r>
      <w:r w:rsidR="000649B4">
        <w:t>торого приведенные в таблице 1.12</w:t>
      </w:r>
      <w:r>
        <w:t>.</w:t>
      </w:r>
    </w:p>
    <w:p w:rsidR="0046670F" w:rsidRPr="00F90369" w:rsidRDefault="0046670F" w:rsidP="0046670F">
      <w:pPr>
        <w:rPr>
          <w:szCs w:val="24"/>
        </w:rPr>
      </w:pPr>
    </w:p>
    <w:p w:rsidR="0046670F" w:rsidRPr="00410D07" w:rsidRDefault="0046670F" w:rsidP="00410D07">
      <w:pPr>
        <w:pStyle w:val="a3"/>
        <w:spacing w:after="60"/>
        <w:ind w:firstLine="0"/>
        <w:jc w:val="center"/>
        <w:rPr>
          <w:b w:val="0"/>
          <w:sz w:val="24"/>
          <w:szCs w:val="24"/>
        </w:rPr>
      </w:pPr>
      <w:r w:rsidRPr="00410D07">
        <w:rPr>
          <w:b w:val="0"/>
          <w:sz w:val="24"/>
          <w:szCs w:val="24"/>
        </w:rPr>
        <w:t xml:space="preserve">Таблица </w:t>
      </w:r>
      <w:r w:rsidR="00F6674A" w:rsidRPr="00410D07">
        <w:rPr>
          <w:b w:val="0"/>
          <w:sz w:val="24"/>
          <w:szCs w:val="24"/>
        </w:rPr>
        <w:fldChar w:fldCharType="begin"/>
      </w:r>
      <w:r w:rsidRPr="00410D07">
        <w:rPr>
          <w:b w:val="0"/>
          <w:sz w:val="24"/>
          <w:szCs w:val="24"/>
        </w:rPr>
        <w:instrText xml:space="preserve"> STYLEREF 1 \s </w:instrText>
      </w:r>
      <w:r w:rsidR="00F6674A" w:rsidRPr="00410D07">
        <w:rPr>
          <w:b w:val="0"/>
          <w:sz w:val="24"/>
          <w:szCs w:val="24"/>
        </w:rPr>
        <w:fldChar w:fldCharType="separate"/>
      </w:r>
      <w:r w:rsidR="00405116">
        <w:rPr>
          <w:b w:val="0"/>
          <w:noProof/>
          <w:sz w:val="24"/>
          <w:szCs w:val="24"/>
        </w:rPr>
        <w:t>1</w:t>
      </w:r>
      <w:r w:rsidR="00F6674A" w:rsidRPr="00410D07">
        <w:rPr>
          <w:b w:val="0"/>
          <w:sz w:val="24"/>
          <w:szCs w:val="24"/>
        </w:rPr>
        <w:fldChar w:fldCharType="end"/>
      </w:r>
      <w:r w:rsidRPr="00410D07">
        <w:rPr>
          <w:b w:val="0"/>
          <w:sz w:val="24"/>
          <w:szCs w:val="24"/>
        </w:rPr>
        <w:t>.</w:t>
      </w:r>
      <w:r w:rsidR="00F6674A" w:rsidRPr="00410D07">
        <w:rPr>
          <w:b w:val="0"/>
          <w:sz w:val="24"/>
          <w:szCs w:val="24"/>
        </w:rPr>
        <w:fldChar w:fldCharType="begin"/>
      </w:r>
      <w:r w:rsidRPr="00410D07">
        <w:rPr>
          <w:b w:val="0"/>
          <w:sz w:val="24"/>
          <w:szCs w:val="24"/>
        </w:rPr>
        <w:instrText xml:space="preserve"> SEQ Таблица \* ARABIC \s 1 </w:instrText>
      </w:r>
      <w:r w:rsidR="00F6674A" w:rsidRPr="00410D07">
        <w:rPr>
          <w:b w:val="0"/>
          <w:sz w:val="24"/>
          <w:szCs w:val="24"/>
        </w:rPr>
        <w:fldChar w:fldCharType="separate"/>
      </w:r>
      <w:r w:rsidR="000649B4">
        <w:rPr>
          <w:b w:val="0"/>
          <w:noProof/>
          <w:sz w:val="24"/>
          <w:szCs w:val="24"/>
        </w:rPr>
        <w:t>12</w:t>
      </w:r>
      <w:r w:rsidR="00F6674A" w:rsidRPr="00410D07">
        <w:rPr>
          <w:b w:val="0"/>
          <w:sz w:val="24"/>
          <w:szCs w:val="24"/>
        </w:rPr>
        <w:fldChar w:fldCharType="end"/>
      </w:r>
      <w:r w:rsidR="00410D07" w:rsidRPr="00410D07">
        <w:rPr>
          <w:b w:val="0"/>
          <w:sz w:val="24"/>
          <w:szCs w:val="24"/>
        </w:rPr>
        <w:t xml:space="preserve"> – </w:t>
      </w:r>
      <w:r w:rsidRPr="00410D07">
        <w:rPr>
          <w:b w:val="0"/>
          <w:sz w:val="24"/>
          <w:szCs w:val="24"/>
        </w:rPr>
        <w:t xml:space="preserve">Каталожные данные трехобмоточного автотрансформатора типа </w:t>
      </w:r>
      <w:r w:rsidR="00205F5C">
        <w:rPr>
          <w:b w:val="0"/>
          <w:sz w:val="24"/>
          <w:szCs w:val="24"/>
        </w:rPr>
        <w:t>АОДЦТН-267</w:t>
      </w:r>
      <w:r w:rsidRPr="00410D07">
        <w:rPr>
          <w:b w:val="0"/>
          <w:sz w:val="24"/>
          <w:szCs w:val="24"/>
        </w:rPr>
        <w:t>000/</w:t>
      </w:r>
      <w:r w:rsidR="00205F5C">
        <w:rPr>
          <w:b w:val="0"/>
          <w:sz w:val="24"/>
          <w:szCs w:val="24"/>
        </w:rPr>
        <w:t>500</w:t>
      </w:r>
      <w:r w:rsidRPr="00410D07">
        <w:rPr>
          <w:b w:val="0"/>
          <w:sz w:val="24"/>
          <w:szCs w:val="24"/>
        </w:rPr>
        <w:t>/</w:t>
      </w:r>
      <w:r w:rsidR="00205F5C">
        <w:rPr>
          <w:b w:val="0"/>
          <w:sz w:val="24"/>
          <w:szCs w:val="24"/>
        </w:rPr>
        <w:t>200</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8"/>
        <w:gridCol w:w="1653"/>
        <w:gridCol w:w="1509"/>
      </w:tblGrid>
      <w:tr w:rsidR="0046670F" w:rsidTr="000649B4">
        <w:trPr>
          <w:tblHeader/>
        </w:trPr>
        <w:tc>
          <w:tcPr>
            <w:tcW w:w="6498" w:type="dxa"/>
          </w:tcPr>
          <w:p w:rsidR="0046670F" w:rsidRPr="00801687" w:rsidRDefault="0046670F" w:rsidP="006E4B68">
            <w:pPr>
              <w:spacing w:before="60" w:after="60"/>
              <w:ind w:firstLine="0"/>
              <w:jc w:val="center"/>
              <w:rPr>
                <w:b/>
                <w:szCs w:val="24"/>
              </w:rPr>
            </w:pPr>
            <w:r w:rsidRPr="00801687">
              <w:rPr>
                <w:b/>
                <w:szCs w:val="24"/>
              </w:rPr>
              <w:t>Наименование</w:t>
            </w:r>
            <w:r>
              <w:rPr>
                <w:b/>
                <w:szCs w:val="24"/>
              </w:rPr>
              <w:t xml:space="preserve"> параметра</w:t>
            </w:r>
          </w:p>
        </w:tc>
        <w:tc>
          <w:tcPr>
            <w:tcW w:w="1653" w:type="dxa"/>
            <w:tcBorders>
              <w:right w:val="single" w:sz="4" w:space="0" w:color="auto"/>
            </w:tcBorders>
          </w:tcPr>
          <w:p w:rsidR="0046670F" w:rsidRPr="00801687" w:rsidRDefault="0046670F" w:rsidP="006E4B68">
            <w:pPr>
              <w:spacing w:before="60" w:after="60"/>
              <w:ind w:firstLine="0"/>
              <w:jc w:val="center"/>
              <w:rPr>
                <w:b/>
                <w:szCs w:val="24"/>
              </w:rPr>
            </w:pPr>
            <w:r w:rsidRPr="00801687">
              <w:rPr>
                <w:b/>
                <w:szCs w:val="24"/>
              </w:rPr>
              <w:t>Обозначение</w:t>
            </w:r>
          </w:p>
        </w:tc>
        <w:tc>
          <w:tcPr>
            <w:tcW w:w="1509" w:type="dxa"/>
            <w:tcBorders>
              <w:left w:val="single" w:sz="4" w:space="0" w:color="auto"/>
            </w:tcBorders>
          </w:tcPr>
          <w:p w:rsidR="0046670F" w:rsidRPr="008421E2" w:rsidRDefault="0046670F" w:rsidP="006E4B68">
            <w:pPr>
              <w:spacing w:before="60" w:after="60"/>
              <w:ind w:firstLine="0"/>
              <w:jc w:val="center"/>
              <w:rPr>
                <w:b/>
                <w:szCs w:val="24"/>
              </w:rPr>
            </w:pPr>
            <w:r>
              <w:rPr>
                <w:b/>
                <w:szCs w:val="24"/>
              </w:rPr>
              <w:t>Значение</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Номинальная мощность</w:t>
            </w:r>
            <w:r>
              <w:rPr>
                <w:szCs w:val="24"/>
              </w:rPr>
              <w:t>, к</w:t>
            </w:r>
            <w:r w:rsidRPr="00801687">
              <w:rPr>
                <w:szCs w:val="24"/>
              </w:rPr>
              <w:t>ВА</w:t>
            </w:r>
          </w:p>
        </w:tc>
        <w:tc>
          <w:tcPr>
            <w:tcW w:w="1653" w:type="dxa"/>
            <w:tcBorders>
              <w:right w:val="single" w:sz="4" w:space="0" w:color="auto"/>
            </w:tcBorders>
          </w:tcPr>
          <w:p w:rsidR="0046670F" w:rsidRPr="00801687" w:rsidRDefault="0046670F" w:rsidP="006E4B68">
            <w:pPr>
              <w:spacing w:before="60" w:after="60"/>
              <w:ind w:firstLine="0"/>
              <w:jc w:val="center"/>
              <w:rPr>
                <w:szCs w:val="24"/>
                <w:vertAlign w:val="subscript"/>
              </w:rPr>
            </w:pPr>
            <w:r w:rsidRPr="00801687">
              <w:rPr>
                <w:i/>
                <w:szCs w:val="24"/>
                <w:lang w:val="en-US"/>
              </w:rPr>
              <w:t>S</w:t>
            </w:r>
            <w:r w:rsidRPr="00801687">
              <w:rPr>
                <w:szCs w:val="24"/>
                <w:vertAlign w:val="subscript"/>
              </w:rPr>
              <w:t>ном</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3*267000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Номинальная мощность</w:t>
            </w:r>
            <w:r>
              <w:rPr>
                <w:szCs w:val="24"/>
              </w:rPr>
              <w:t xml:space="preserve"> </w:t>
            </w:r>
            <w:r w:rsidRPr="00801687">
              <w:rPr>
                <w:szCs w:val="24"/>
              </w:rPr>
              <w:t xml:space="preserve">обмотки </w:t>
            </w:r>
            <w:r>
              <w:rPr>
                <w:szCs w:val="24"/>
              </w:rPr>
              <w:t>низшего</w:t>
            </w:r>
            <w:r w:rsidRPr="00801687">
              <w:rPr>
                <w:szCs w:val="24"/>
              </w:rPr>
              <w:t xml:space="preserve"> напряжения</w:t>
            </w:r>
            <w:r>
              <w:rPr>
                <w:szCs w:val="24"/>
              </w:rPr>
              <w:t>, к</w:t>
            </w:r>
            <w:r w:rsidRPr="00801687">
              <w:rPr>
                <w:szCs w:val="24"/>
              </w:rPr>
              <w:t>ВА</w:t>
            </w:r>
          </w:p>
        </w:tc>
        <w:tc>
          <w:tcPr>
            <w:tcW w:w="1653" w:type="dxa"/>
            <w:tcBorders>
              <w:right w:val="single" w:sz="4" w:space="0" w:color="auto"/>
            </w:tcBorders>
          </w:tcPr>
          <w:p w:rsidR="0046670F" w:rsidRPr="00A80543" w:rsidRDefault="0046670F" w:rsidP="006E4B68">
            <w:pPr>
              <w:spacing w:before="60" w:after="60"/>
              <w:ind w:firstLine="0"/>
              <w:jc w:val="center"/>
              <w:rPr>
                <w:i/>
                <w:szCs w:val="24"/>
              </w:rPr>
            </w:pPr>
            <w:r w:rsidRPr="00801687">
              <w:rPr>
                <w:i/>
                <w:szCs w:val="24"/>
                <w:lang w:val="en-US"/>
              </w:rPr>
              <w:t>S</w:t>
            </w:r>
            <w:r w:rsidRPr="00801687">
              <w:rPr>
                <w:szCs w:val="24"/>
                <w:vertAlign w:val="subscript"/>
              </w:rPr>
              <w:t>ном</w:t>
            </w:r>
            <w:r>
              <w:rPr>
                <w:szCs w:val="24"/>
                <w:vertAlign w:val="subscript"/>
              </w:rPr>
              <w:t xml:space="preserve"> НН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3*120000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Номинальное напряжение обмотки высшего напряжения</w:t>
            </w:r>
            <w:r>
              <w:rPr>
                <w:szCs w:val="24"/>
              </w:rPr>
              <w:t xml:space="preserve">, </w:t>
            </w:r>
            <w:r w:rsidRPr="00801687">
              <w:rPr>
                <w:szCs w:val="24"/>
              </w:rPr>
              <w:t>В</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U</w:t>
            </w:r>
            <w:r w:rsidRPr="00801687">
              <w:rPr>
                <w:szCs w:val="24"/>
                <w:vertAlign w:val="subscript"/>
              </w:rPr>
              <w:t>ном ВН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500000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w:t>
            </w:r>
            <w:r>
              <w:rPr>
                <w:szCs w:val="24"/>
              </w:rPr>
              <w:t>ый</w:t>
            </w:r>
            <w:r w:rsidRPr="00801687">
              <w:rPr>
                <w:szCs w:val="24"/>
              </w:rPr>
              <w:t xml:space="preserve"> </w:t>
            </w:r>
            <w:r>
              <w:rPr>
                <w:szCs w:val="24"/>
              </w:rPr>
              <w:t>ток</w:t>
            </w:r>
            <w:r w:rsidRPr="00801687">
              <w:rPr>
                <w:szCs w:val="24"/>
              </w:rPr>
              <w:t xml:space="preserve"> обмотки высшего напряжения</w:t>
            </w:r>
            <w:r>
              <w:rPr>
                <w:szCs w:val="24"/>
              </w:rPr>
              <w:t>, А</w:t>
            </w:r>
          </w:p>
        </w:tc>
        <w:tc>
          <w:tcPr>
            <w:tcW w:w="1653" w:type="dxa"/>
            <w:tcBorders>
              <w:right w:val="single" w:sz="4" w:space="0" w:color="auto"/>
            </w:tcBorders>
          </w:tcPr>
          <w:p w:rsidR="0046670F" w:rsidRPr="002C38C2" w:rsidRDefault="0046670F" w:rsidP="006E4B68">
            <w:pPr>
              <w:spacing w:before="60" w:after="60"/>
              <w:ind w:firstLine="0"/>
              <w:jc w:val="center"/>
              <w:rPr>
                <w:i/>
                <w:szCs w:val="24"/>
                <w:lang w:val="en-US"/>
              </w:rPr>
            </w:pPr>
            <w:r>
              <w:rPr>
                <w:i/>
                <w:szCs w:val="24"/>
                <w:lang w:val="en-US"/>
              </w:rPr>
              <w:t>I</w:t>
            </w:r>
            <w:r w:rsidRPr="00801687">
              <w:rPr>
                <w:szCs w:val="24"/>
                <w:vertAlign w:val="subscript"/>
              </w:rPr>
              <w:t>ном ВН</w:t>
            </w:r>
          </w:p>
        </w:tc>
        <w:tc>
          <w:tcPr>
            <w:tcW w:w="1509" w:type="dxa"/>
            <w:tcBorders>
              <w:left w:val="single" w:sz="4" w:space="0" w:color="auto"/>
            </w:tcBorders>
          </w:tcPr>
          <w:p w:rsidR="0046670F" w:rsidRDefault="00205F5C" w:rsidP="006E4B68">
            <w:pPr>
              <w:spacing w:before="60" w:after="60"/>
              <w:ind w:firstLine="0"/>
              <w:jc w:val="center"/>
              <w:rPr>
                <w:szCs w:val="24"/>
              </w:rPr>
            </w:pPr>
            <w:r>
              <w:rPr>
                <w:szCs w:val="24"/>
              </w:rPr>
              <w:t>924,92</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w:t>
            </w:r>
            <w:r>
              <w:rPr>
                <w:szCs w:val="24"/>
              </w:rPr>
              <w:t>ое</w:t>
            </w:r>
            <w:r w:rsidRPr="00801687">
              <w:rPr>
                <w:szCs w:val="24"/>
              </w:rPr>
              <w:t xml:space="preserve"> напряжени</w:t>
            </w:r>
            <w:r>
              <w:rPr>
                <w:szCs w:val="24"/>
              </w:rPr>
              <w:t>я</w:t>
            </w:r>
            <w:r w:rsidRPr="00801687">
              <w:rPr>
                <w:szCs w:val="24"/>
              </w:rPr>
              <w:t xml:space="preserve"> обмотки </w:t>
            </w:r>
            <w:r>
              <w:rPr>
                <w:szCs w:val="24"/>
              </w:rPr>
              <w:t>среднего</w:t>
            </w:r>
            <w:r w:rsidRPr="00801687">
              <w:rPr>
                <w:szCs w:val="24"/>
              </w:rPr>
              <w:t xml:space="preserve"> напряжения</w:t>
            </w:r>
            <w:r>
              <w:rPr>
                <w:szCs w:val="24"/>
              </w:rPr>
              <w:t xml:space="preserve">, </w:t>
            </w:r>
            <w:r w:rsidRPr="00801687">
              <w:rPr>
                <w:szCs w:val="24"/>
              </w:rPr>
              <w:t>В</w:t>
            </w:r>
          </w:p>
        </w:tc>
        <w:tc>
          <w:tcPr>
            <w:tcW w:w="1653" w:type="dxa"/>
            <w:tcBorders>
              <w:right w:val="single" w:sz="4" w:space="0" w:color="auto"/>
            </w:tcBorders>
          </w:tcPr>
          <w:p w:rsidR="0046670F" w:rsidRPr="00DC05A0" w:rsidRDefault="0046670F" w:rsidP="006E4B68">
            <w:pPr>
              <w:spacing w:before="60" w:after="60"/>
              <w:ind w:firstLine="0"/>
              <w:jc w:val="center"/>
              <w:rPr>
                <w:i/>
                <w:szCs w:val="24"/>
              </w:rPr>
            </w:pPr>
            <w:r w:rsidRPr="00801687">
              <w:rPr>
                <w:i/>
                <w:szCs w:val="24"/>
                <w:lang w:val="en-US"/>
              </w:rPr>
              <w:t>U</w:t>
            </w:r>
            <w:r w:rsidRPr="00801687">
              <w:rPr>
                <w:szCs w:val="24"/>
                <w:vertAlign w:val="subscript"/>
              </w:rPr>
              <w:t xml:space="preserve">ном </w:t>
            </w:r>
            <w:r>
              <w:rPr>
                <w:szCs w:val="24"/>
                <w:vertAlign w:val="subscript"/>
              </w:rPr>
              <w:t>С</w:t>
            </w:r>
            <w:r w:rsidRPr="00801687">
              <w:rPr>
                <w:szCs w:val="24"/>
                <w:vertAlign w:val="subscript"/>
              </w:rPr>
              <w:t>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230000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w:t>
            </w:r>
            <w:r>
              <w:rPr>
                <w:szCs w:val="24"/>
              </w:rPr>
              <w:t>ый</w:t>
            </w:r>
            <w:r w:rsidRPr="00801687">
              <w:rPr>
                <w:szCs w:val="24"/>
              </w:rPr>
              <w:t xml:space="preserve"> </w:t>
            </w:r>
            <w:r>
              <w:rPr>
                <w:szCs w:val="24"/>
              </w:rPr>
              <w:t>ток</w:t>
            </w:r>
            <w:r w:rsidRPr="00801687">
              <w:rPr>
                <w:szCs w:val="24"/>
              </w:rPr>
              <w:t xml:space="preserve"> обмотки </w:t>
            </w:r>
            <w:r>
              <w:rPr>
                <w:szCs w:val="24"/>
              </w:rPr>
              <w:t>среднего</w:t>
            </w:r>
            <w:r w:rsidRPr="00801687">
              <w:rPr>
                <w:szCs w:val="24"/>
              </w:rPr>
              <w:t xml:space="preserve"> напряжения</w:t>
            </w:r>
            <w:r>
              <w:rPr>
                <w:szCs w:val="24"/>
              </w:rPr>
              <w:t>, А</w:t>
            </w:r>
          </w:p>
        </w:tc>
        <w:tc>
          <w:tcPr>
            <w:tcW w:w="1653" w:type="dxa"/>
            <w:tcBorders>
              <w:right w:val="single" w:sz="4" w:space="0" w:color="auto"/>
            </w:tcBorders>
          </w:tcPr>
          <w:p w:rsidR="0046670F" w:rsidRPr="002C38C2" w:rsidRDefault="0046670F" w:rsidP="006E4B68">
            <w:pPr>
              <w:spacing w:before="60" w:after="60"/>
              <w:ind w:firstLine="0"/>
              <w:jc w:val="center"/>
              <w:rPr>
                <w:i/>
                <w:szCs w:val="24"/>
              </w:rPr>
            </w:pPr>
            <w:r>
              <w:rPr>
                <w:i/>
                <w:szCs w:val="24"/>
                <w:lang w:val="en-US"/>
              </w:rPr>
              <w:t>I</w:t>
            </w:r>
            <w:r w:rsidRPr="00801687">
              <w:rPr>
                <w:szCs w:val="24"/>
                <w:vertAlign w:val="subscript"/>
              </w:rPr>
              <w:t xml:space="preserve">ном </w:t>
            </w:r>
            <w:r>
              <w:rPr>
                <w:szCs w:val="24"/>
                <w:vertAlign w:val="subscript"/>
              </w:rPr>
              <w:t>С</w:t>
            </w:r>
            <w:r w:rsidRPr="00801687">
              <w:rPr>
                <w:szCs w:val="24"/>
                <w:vertAlign w:val="subscript"/>
              </w:rPr>
              <w:t>Н</w:t>
            </w:r>
          </w:p>
        </w:tc>
        <w:tc>
          <w:tcPr>
            <w:tcW w:w="1509" w:type="dxa"/>
            <w:tcBorders>
              <w:left w:val="single" w:sz="4" w:space="0" w:color="auto"/>
            </w:tcBorders>
          </w:tcPr>
          <w:p w:rsidR="0046670F" w:rsidRDefault="00205F5C" w:rsidP="006E4B68">
            <w:pPr>
              <w:spacing w:before="60" w:after="60"/>
              <w:ind w:firstLine="0"/>
              <w:jc w:val="center"/>
              <w:rPr>
                <w:szCs w:val="24"/>
              </w:rPr>
            </w:pPr>
            <w:r>
              <w:rPr>
                <w:szCs w:val="24"/>
              </w:rPr>
              <w:t>2010,7</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w:t>
            </w:r>
            <w:r>
              <w:rPr>
                <w:szCs w:val="24"/>
              </w:rPr>
              <w:t>ое</w:t>
            </w:r>
            <w:r w:rsidRPr="00801687">
              <w:rPr>
                <w:szCs w:val="24"/>
              </w:rPr>
              <w:t xml:space="preserve"> напряжени</w:t>
            </w:r>
            <w:r>
              <w:rPr>
                <w:szCs w:val="24"/>
              </w:rPr>
              <w:t>я</w:t>
            </w:r>
            <w:r w:rsidRPr="00801687">
              <w:rPr>
                <w:szCs w:val="24"/>
              </w:rPr>
              <w:t xml:space="preserve"> обмотки </w:t>
            </w:r>
            <w:r>
              <w:rPr>
                <w:szCs w:val="24"/>
              </w:rPr>
              <w:t>низшего</w:t>
            </w:r>
            <w:r w:rsidRPr="00801687">
              <w:rPr>
                <w:szCs w:val="24"/>
              </w:rPr>
              <w:t xml:space="preserve"> напряжения</w:t>
            </w:r>
            <w:r>
              <w:rPr>
                <w:szCs w:val="24"/>
              </w:rPr>
              <w:t xml:space="preserve">, </w:t>
            </w:r>
            <w:r w:rsidRPr="00801687">
              <w:rPr>
                <w:szCs w:val="24"/>
              </w:rPr>
              <w:t>В</w:t>
            </w:r>
          </w:p>
        </w:tc>
        <w:tc>
          <w:tcPr>
            <w:tcW w:w="1653" w:type="dxa"/>
            <w:tcBorders>
              <w:right w:val="single" w:sz="4" w:space="0" w:color="auto"/>
            </w:tcBorders>
          </w:tcPr>
          <w:p w:rsidR="0046670F" w:rsidRPr="00DC05A0" w:rsidRDefault="0046670F" w:rsidP="006E4B68">
            <w:pPr>
              <w:spacing w:before="60" w:after="60"/>
              <w:ind w:firstLine="0"/>
              <w:jc w:val="center"/>
              <w:rPr>
                <w:szCs w:val="24"/>
              </w:rPr>
            </w:pPr>
            <w:r w:rsidRPr="00801687">
              <w:rPr>
                <w:i/>
                <w:szCs w:val="24"/>
                <w:lang w:val="en-US"/>
              </w:rPr>
              <w:t>U</w:t>
            </w:r>
            <w:r w:rsidRPr="00801687">
              <w:rPr>
                <w:szCs w:val="24"/>
                <w:vertAlign w:val="subscript"/>
              </w:rPr>
              <w:t>ном НН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38500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w:t>
            </w:r>
            <w:r>
              <w:rPr>
                <w:szCs w:val="24"/>
              </w:rPr>
              <w:t>ый ток</w:t>
            </w:r>
            <w:r w:rsidRPr="00801687">
              <w:rPr>
                <w:szCs w:val="24"/>
              </w:rPr>
              <w:t xml:space="preserve"> обмотки </w:t>
            </w:r>
            <w:r>
              <w:rPr>
                <w:szCs w:val="24"/>
              </w:rPr>
              <w:t>низшего</w:t>
            </w:r>
            <w:r w:rsidRPr="00801687">
              <w:rPr>
                <w:szCs w:val="24"/>
              </w:rPr>
              <w:t xml:space="preserve"> напряжения</w:t>
            </w:r>
            <w:r>
              <w:rPr>
                <w:szCs w:val="24"/>
              </w:rPr>
              <w:t xml:space="preserve">, </w:t>
            </w:r>
            <w:r w:rsidRPr="00801687">
              <w:rPr>
                <w:szCs w:val="24"/>
              </w:rPr>
              <w:t>В</w:t>
            </w:r>
          </w:p>
        </w:tc>
        <w:tc>
          <w:tcPr>
            <w:tcW w:w="1653" w:type="dxa"/>
            <w:tcBorders>
              <w:right w:val="single" w:sz="4" w:space="0" w:color="auto"/>
            </w:tcBorders>
          </w:tcPr>
          <w:p w:rsidR="0046670F" w:rsidRPr="00DC05A0" w:rsidRDefault="0046670F" w:rsidP="006E4B68">
            <w:pPr>
              <w:spacing w:before="60" w:after="60"/>
              <w:ind w:firstLine="0"/>
              <w:jc w:val="center"/>
              <w:rPr>
                <w:szCs w:val="24"/>
              </w:rPr>
            </w:pPr>
            <w:r>
              <w:rPr>
                <w:i/>
                <w:szCs w:val="24"/>
                <w:lang w:val="en-US"/>
              </w:rPr>
              <w:t>I</w:t>
            </w:r>
            <w:r w:rsidRPr="00801687">
              <w:rPr>
                <w:szCs w:val="24"/>
                <w:vertAlign w:val="subscript"/>
              </w:rPr>
              <w:t>ном НН</w:t>
            </w:r>
          </w:p>
        </w:tc>
        <w:tc>
          <w:tcPr>
            <w:tcW w:w="1509" w:type="dxa"/>
            <w:tcBorders>
              <w:left w:val="single" w:sz="4" w:space="0" w:color="auto"/>
            </w:tcBorders>
          </w:tcPr>
          <w:p w:rsidR="0046670F" w:rsidRDefault="00205F5C" w:rsidP="006E4B68">
            <w:pPr>
              <w:spacing w:before="60" w:after="60"/>
              <w:ind w:firstLine="0"/>
              <w:jc w:val="center"/>
              <w:rPr>
                <w:szCs w:val="24"/>
              </w:rPr>
            </w:pPr>
            <w:r>
              <w:rPr>
                <w:szCs w:val="24"/>
              </w:rPr>
              <w:t>5396,6</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Потери холостого хода</w:t>
            </w:r>
            <w:r>
              <w:rPr>
                <w:szCs w:val="24"/>
              </w:rPr>
              <w:t>,</w:t>
            </w:r>
            <w:r w:rsidRPr="00801687">
              <w:rPr>
                <w:szCs w:val="24"/>
              </w:rPr>
              <w:t xml:space="preserve"> кВт</w:t>
            </w:r>
          </w:p>
        </w:tc>
        <w:tc>
          <w:tcPr>
            <w:tcW w:w="1653" w:type="dxa"/>
            <w:tcBorders>
              <w:right w:val="single" w:sz="4" w:space="0" w:color="auto"/>
            </w:tcBorders>
          </w:tcPr>
          <w:p w:rsidR="0046670F" w:rsidRPr="00801687" w:rsidRDefault="0046670F" w:rsidP="006E4B68">
            <w:pPr>
              <w:spacing w:before="60" w:after="60"/>
              <w:ind w:firstLine="0"/>
              <w:jc w:val="center"/>
              <w:rPr>
                <w:szCs w:val="24"/>
                <w:vertAlign w:val="subscript"/>
              </w:rPr>
            </w:pPr>
            <w:r w:rsidRPr="00801687">
              <w:rPr>
                <w:i/>
                <w:szCs w:val="24"/>
                <w:lang w:val="en-US"/>
              </w:rPr>
              <w:t>P</w:t>
            </w:r>
            <w:r w:rsidRPr="00801687">
              <w:rPr>
                <w:szCs w:val="24"/>
                <w:vertAlign w:val="subscript"/>
              </w:rPr>
              <w:t>х</w:t>
            </w:r>
          </w:p>
        </w:tc>
        <w:tc>
          <w:tcPr>
            <w:tcW w:w="1509" w:type="dxa"/>
            <w:tcBorders>
              <w:left w:val="single" w:sz="4" w:space="0" w:color="auto"/>
            </w:tcBorders>
          </w:tcPr>
          <w:p w:rsidR="0046670F" w:rsidRPr="002C38C2" w:rsidRDefault="00205F5C" w:rsidP="00205F5C">
            <w:pPr>
              <w:spacing w:before="60" w:after="60"/>
              <w:ind w:firstLine="0"/>
              <w:jc w:val="center"/>
              <w:rPr>
                <w:szCs w:val="24"/>
              </w:rPr>
            </w:pPr>
            <w:r>
              <w:rPr>
                <w:szCs w:val="24"/>
              </w:rPr>
              <w:t>3*</w:t>
            </w:r>
            <w:r w:rsidR="0046670F">
              <w:rPr>
                <w:szCs w:val="24"/>
              </w:rPr>
              <w:t>12</w:t>
            </w:r>
            <w:r>
              <w:rPr>
                <w:szCs w:val="24"/>
              </w:rPr>
              <w:t>5</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Потери короткого замыкания</w:t>
            </w:r>
            <w:r>
              <w:rPr>
                <w:szCs w:val="24"/>
              </w:rPr>
              <w:t xml:space="preserve"> для сочетания обмоток </w:t>
            </w:r>
            <w:r w:rsidRPr="00801687">
              <w:rPr>
                <w:szCs w:val="24"/>
              </w:rPr>
              <w:t>высшего напряжения</w:t>
            </w:r>
            <w:r>
              <w:rPr>
                <w:szCs w:val="24"/>
              </w:rPr>
              <w:t xml:space="preserve"> и среднего</w:t>
            </w:r>
            <w:r w:rsidRPr="00801687">
              <w:rPr>
                <w:szCs w:val="24"/>
              </w:rPr>
              <w:t xml:space="preserve"> напряжения</w:t>
            </w:r>
            <w:r>
              <w:rPr>
                <w:szCs w:val="24"/>
              </w:rPr>
              <w:t>,</w:t>
            </w:r>
            <w:r w:rsidRPr="00801687">
              <w:rPr>
                <w:szCs w:val="24"/>
              </w:rPr>
              <w:t xml:space="preserve"> кВт</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P</w:t>
            </w:r>
            <w:r w:rsidRPr="00801687">
              <w:rPr>
                <w:szCs w:val="24"/>
                <w:vertAlign w:val="subscript"/>
              </w:rPr>
              <w:t>к</w:t>
            </w:r>
            <w:r>
              <w:rPr>
                <w:szCs w:val="24"/>
                <w:vertAlign w:val="subscript"/>
              </w:rPr>
              <w:t xml:space="preserve"> ВН-СН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3*470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Потери короткого замыкания</w:t>
            </w:r>
            <w:r>
              <w:rPr>
                <w:szCs w:val="24"/>
              </w:rPr>
              <w:t xml:space="preserve"> для сочетания обмоток </w:t>
            </w:r>
            <w:r w:rsidRPr="00801687">
              <w:rPr>
                <w:szCs w:val="24"/>
              </w:rPr>
              <w:t>высшего напряжения</w:t>
            </w:r>
            <w:r>
              <w:rPr>
                <w:szCs w:val="24"/>
              </w:rPr>
              <w:t xml:space="preserve"> и низшего</w:t>
            </w:r>
            <w:r w:rsidRPr="00801687">
              <w:rPr>
                <w:szCs w:val="24"/>
              </w:rPr>
              <w:t xml:space="preserve"> напряжения</w:t>
            </w:r>
            <w:r>
              <w:rPr>
                <w:szCs w:val="24"/>
              </w:rPr>
              <w:t>,</w:t>
            </w:r>
            <w:r w:rsidRPr="00801687">
              <w:rPr>
                <w:szCs w:val="24"/>
              </w:rPr>
              <w:t xml:space="preserve"> кВт</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P</w:t>
            </w:r>
            <w:r w:rsidRPr="00801687">
              <w:rPr>
                <w:szCs w:val="24"/>
                <w:vertAlign w:val="subscript"/>
              </w:rPr>
              <w:t>к</w:t>
            </w:r>
            <w:r>
              <w:rPr>
                <w:szCs w:val="24"/>
                <w:vertAlign w:val="subscript"/>
              </w:rPr>
              <w:t xml:space="preserve"> ВН-НН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3*310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Потери короткого замыкания</w:t>
            </w:r>
            <w:r>
              <w:rPr>
                <w:szCs w:val="24"/>
              </w:rPr>
              <w:t xml:space="preserve"> для сочетания обмоток среднего</w:t>
            </w:r>
            <w:r w:rsidRPr="00801687">
              <w:rPr>
                <w:szCs w:val="24"/>
              </w:rPr>
              <w:t xml:space="preserve"> напряжения</w:t>
            </w:r>
            <w:r>
              <w:rPr>
                <w:szCs w:val="24"/>
              </w:rPr>
              <w:t xml:space="preserve">  и низшего</w:t>
            </w:r>
            <w:r w:rsidRPr="00801687">
              <w:rPr>
                <w:szCs w:val="24"/>
              </w:rPr>
              <w:t xml:space="preserve"> напряжения</w:t>
            </w:r>
            <w:r>
              <w:rPr>
                <w:szCs w:val="24"/>
              </w:rPr>
              <w:t>,</w:t>
            </w:r>
            <w:r w:rsidRPr="00801687">
              <w:rPr>
                <w:szCs w:val="24"/>
              </w:rPr>
              <w:t xml:space="preserve"> кВт</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P</w:t>
            </w:r>
            <w:r w:rsidRPr="00801687">
              <w:rPr>
                <w:szCs w:val="24"/>
                <w:vertAlign w:val="subscript"/>
              </w:rPr>
              <w:t>к</w:t>
            </w:r>
            <w:r>
              <w:rPr>
                <w:szCs w:val="24"/>
                <w:vertAlign w:val="subscript"/>
              </w:rPr>
              <w:t xml:space="preserve"> СН-НН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3*250</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lastRenderedPageBreak/>
              <w:t>Ток холостого хода</w:t>
            </w:r>
            <w:r>
              <w:rPr>
                <w:szCs w:val="24"/>
              </w:rPr>
              <w:t xml:space="preserve">, </w:t>
            </w:r>
            <w:r w:rsidR="00205F5C">
              <w:rPr>
                <w:szCs w:val="24"/>
              </w:rPr>
              <w:t>% (</w:t>
            </w:r>
            <w:r>
              <w:rPr>
                <w:szCs w:val="24"/>
              </w:rPr>
              <w:t>А</w:t>
            </w:r>
            <w:r w:rsidR="00205F5C">
              <w:rPr>
                <w:szCs w:val="24"/>
              </w:rPr>
              <w:t>)</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I</w:t>
            </w:r>
            <w:r w:rsidRPr="00801687">
              <w:rPr>
                <w:szCs w:val="24"/>
                <w:vertAlign w:val="subscript"/>
              </w:rPr>
              <w:t>хх</w:t>
            </w:r>
          </w:p>
        </w:tc>
        <w:tc>
          <w:tcPr>
            <w:tcW w:w="1509" w:type="dxa"/>
            <w:tcBorders>
              <w:left w:val="single" w:sz="4" w:space="0" w:color="auto"/>
            </w:tcBorders>
          </w:tcPr>
          <w:p w:rsidR="0046670F" w:rsidRPr="002C38C2" w:rsidRDefault="00205F5C" w:rsidP="00205F5C">
            <w:pPr>
              <w:spacing w:before="60" w:after="60"/>
              <w:ind w:firstLine="0"/>
              <w:jc w:val="center"/>
              <w:rPr>
                <w:szCs w:val="24"/>
              </w:rPr>
            </w:pPr>
            <w:r>
              <w:rPr>
                <w:szCs w:val="24"/>
              </w:rPr>
              <w:t>0,25 (</w:t>
            </w:r>
            <w:r w:rsidR="0046670F">
              <w:rPr>
                <w:szCs w:val="24"/>
              </w:rPr>
              <w:t>2,</w:t>
            </w:r>
            <w:r>
              <w:rPr>
                <w:szCs w:val="24"/>
              </w:rPr>
              <w:t>3</w:t>
            </w:r>
            <w:r w:rsidR="0046670F">
              <w:rPr>
                <w:szCs w:val="24"/>
              </w:rPr>
              <w:t>1</w:t>
            </w:r>
            <w:r>
              <w:rPr>
                <w:szCs w:val="24"/>
              </w:rPr>
              <w:t>2</w:t>
            </w:r>
            <w:r w:rsidR="002E40CC">
              <w:rPr>
                <w:szCs w:val="24"/>
              </w:rPr>
              <w:t>3</w:t>
            </w:r>
            <w:r>
              <w:rPr>
                <w:szCs w:val="24"/>
              </w:rPr>
              <w:t>)</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Напряжение короткого замыкания</w:t>
            </w:r>
            <w:r>
              <w:rPr>
                <w:szCs w:val="24"/>
              </w:rPr>
              <w:t xml:space="preserve"> для сочетания обмоток </w:t>
            </w:r>
            <w:r w:rsidRPr="00801687">
              <w:rPr>
                <w:szCs w:val="24"/>
              </w:rPr>
              <w:t>высшего напряжения</w:t>
            </w:r>
            <w:r>
              <w:rPr>
                <w:szCs w:val="24"/>
              </w:rPr>
              <w:t xml:space="preserve"> и среднего</w:t>
            </w:r>
            <w:r w:rsidRPr="00801687">
              <w:rPr>
                <w:szCs w:val="24"/>
              </w:rPr>
              <w:t xml:space="preserve"> напряжения</w:t>
            </w:r>
            <w:r>
              <w:rPr>
                <w:szCs w:val="24"/>
              </w:rPr>
              <w:t>,</w:t>
            </w:r>
            <w:r w:rsidRPr="00801687">
              <w:rPr>
                <w:szCs w:val="24"/>
              </w:rPr>
              <w:t xml:space="preserve"> %</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U</w:t>
            </w:r>
            <w:r w:rsidRPr="00801687">
              <w:rPr>
                <w:szCs w:val="24"/>
                <w:vertAlign w:val="subscript"/>
              </w:rPr>
              <w:t>к</w:t>
            </w:r>
            <w:r>
              <w:rPr>
                <w:szCs w:val="24"/>
                <w:vertAlign w:val="subscript"/>
              </w:rPr>
              <w:t xml:space="preserve"> ВН-СН</w:t>
            </w:r>
          </w:p>
        </w:tc>
        <w:tc>
          <w:tcPr>
            <w:tcW w:w="1509" w:type="dxa"/>
            <w:tcBorders>
              <w:left w:val="single" w:sz="4" w:space="0" w:color="auto"/>
            </w:tcBorders>
          </w:tcPr>
          <w:p w:rsidR="0046670F" w:rsidRPr="002C38C2" w:rsidRDefault="0046670F" w:rsidP="006E4B68">
            <w:pPr>
              <w:spacing w:before="60" w:after="60"/>
              <w:ind w:firstLine="0"/>
              <w:jc w:val="center"/>
              <w:rPr>
                <w:szCs w:val="24"/>
              </w:rPr>
            </w:pPr>
            <w:r>
              <w:rPr>
                <w:szCs w:val="24"/>
              </w:rPr>
              <w:t>11</w:t>
            </w:r>
            <w:r w:rsidR="00205F5C">
              <w:rPr>
                <w:szCs w:val="24"/>
              </w:rPr>
              <w:t>,5</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Напряжение короткого замыкания</w:t>
            </w:r>
            <w:r>
              <w:rPr>
                <w:szCs w:val="24"/>
              </w:rPr>
              <w:t xml:space="preserve"> для сочетания обмоток </w:t>
            </w:r>
            <w:r w:rsidRPr="00801687">
              <w:rPr>
                <w:szCs w:val="24"/>
              </w:rPr>
              <w:t>высшего напряжения</w:t>
            </w:r>
            <w:r>
              <w:rPr>
                <w:szCs w:val="24"/>
              </w:rPr>
              <w:t xml:space="preserve"> и низшего</w:t>
            </w:r>
            <w:r w:rsidRPr="00801687">
              <w:rPr>
                <w:szCs w:val="24"/>
              </w:rPr>
              <w:t xml:space="preserve"> напряжения</w:t>
            </w:r>
            <w:r>
              <w:rPr>
                <w:szCs w:val="24"/>
              </w:rPr>
              <w:t>,</w:t>
            </w:r>
            <w:r w:rsidRPr="00801687">
              <w:rPr>
                <w:szCs w:val="24"/>
              </w:rPr>
              <w:t xml:space="preserve"> %</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U</w:t>
            </w:r>
            <w:r w:rsidRPr="00801687">
              <w:rPr>
                <w:szCs w:val="24"/>
                <w:vertAlign w:val="subscript"/>
              </w:rPr>
              <w:t>к</w:t>
            </w:r>
            <w:r>
              <w:rPr>
                <w:szCs w:val="24"/>
                <w:vertAlign w:val="subscript"/>
              </w:rPr>
              <w:t xml:space="preserve"> ВН-НН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37</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Напряжение короткого замыкания</w:t>
            </w:r>
            <w:r>
              <w:rPr>
                <w:szCs w:val="24"/>
              </w:rPr>
              <w:t xml:space="preserve"> для сочетания обмоток среднего</w:t>
            </w:r>
            <w:r w:rsidRPr="00801687">
              <w:rPr>
                <w:szCs w:val="24"/>
              </w:rPr>
              <w:t xml:space="preserve"> напряжения</w:t>
            </w:r>
            <w:r>
              <w:rPr>
                <w:szCs w:val="24"/>
              </w:rPr>
              <w:t xml:space="preserve">  и низшего</w:t>
            </w:r>
            <w:r w:rsidRPr="00801687">
              <w:rPr>
                <w:szCs w:val="24"/>
              </w:rPr>
              <w:t xml:space="preserve"> напряжения</w:t>
            </w:r>
            <w:r>
              <w:rPr>
                <w:szCs w:val="24"/>
              </w:rPr>
              <w:t>,</w:t>
            </w:r>
            <w:r w:rsidRPr="00801687">
              <w:rPr>
                <w:szCs w:val="24"/>
              </w:rPr>
              <w:t xml:space="preserve"> %</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U</w:t>
            </w:r>
            <w:r w:rsidRPr="00801687">
              <w:rPr>
                <w:szCs w:val="24"/>
                <w:vertAlign w:val="subscript"/>
              </w:rPr>
              <w:t>к</w:t>
            </w:r>
            <w:r>
              <w:rPr>
                <w:szCs w:val="24"/>
                <w:vertAlign w:val="subscript"/>
              </w:rPr>
              <w:t xml:space="preserve"> СН-НН</w:t>
            </w:r>
          </w:p>
        </w:tc>
        <w:tc>
          <w:tcPr>
            <w:tcW w:w="1509" w:type="dxa"/>
            <w:tcBorders>
              <w:left w:val="single" w:sz="4" w:space="0" w:color="auto"/>
            </w:tcBorders>
          </w:tcPr>
          <w:p w:rsidR="0046670F" w:rsidRPr="002C38C2" w:rsidRDefault="00205F5C" w:rsidP="006E4B68">
            <w:pPr>
              <w:spacing w:before="60" w:after="60"/>
              <w:ind w:firstLine="0"/>
              <w:jc w:val="center"/>
              <w:rPr>
                <w:szCs w:val="24"/>
              </w:rPr>
            </w:pPr>
            <w:r>
              <w:rPr>
                <w:szCs w:val="24"/>
              </w:rPr>
              <w:t>23</w:t>
            </w:r>
          </w:p>
        </w:tc>
      </w:tr>
      <w:tr w:rsidR="0046670F" w:rsidTr="006E4B68">
        <w:tc>
          <w:tcPr>
            <w:tcW w:w="6498" w:type="dxa"/>
          </w:tcPr>
          <w:p w:rsidR="0046670F" w:rsidRPr="00801687" w:rsidRDefault="0046670F" w:rsidP="006E4B68">
            <w:pPr>
              <w:spacing w:before="60" w:after="60"/>
              <w:ind w:firstLine="0"/>
              <w:rPr>
                <w:szCs w:val="24"/>
              </w:rPr>
            </w:pPr>
            <w:r w:rsidRPr="00801687">
              <w:rPr>
                <w:szCs w:val="24"/>
              </w:rPr>
              <w:t>Номинальная частота</w:t>
            </w:r>
            <w:r>
              <w:rPr>
                <w:szCs w:val="24"/>
              </w:rPr>
              <w:t>,</w:t>
            </w:r>
            <w:r w:rsidRPr="00801687">
              <w:rPr>
                <w:szCs w:val="24"/>
              </w:rPr>
              <w:t xml:space="preserve"> %</w:t>
            </w:r>
          </w:p>
        </w:tc>
        <w:tc>
          <w:tcPr>
            <w:tcW w:w="1653" w:type="dxa"/>
            <w:tcBorders>
              <w:right w:val="single" w:sz="4" w:space="0" w:color="auto"/>
            </w:tcBorders>
          </w:tcPr>
          <w:p w:rsidR="0046670F" w:rsidRPr="00801687" w:rsidRDefault="0046670F" w:rsidP="006E4B68">
            <w:pPr>
              <w:spacing w:before="60" w:after="60"/>
              <w:ind w:firstLine="0"/>
              <w:jc w:val="center"/>
              <w:rPr>
                <w:i/>
                <w:szCs w:val="24"/>
              </w:rPr>
            </w:pPr>
            <w:r w:rsidRPr="00801687">
              <w:rPr>
                <w:i/>
                <w:szCs w:val="24"/>
                <w:lang w:val="en-US"/>
              </w:rPr>
              <w:t>f</w:t>
            </w:r>
            <w:r w:rsidRPr="00801687">
              <w:rPr>
                <w:szCs w:val="24"/>
                <w:vertAlign w:val="subscript"/>
              </w:rPr>
              <w:t>ном</w:t>
            </w:r>
          </w:p>
        </w:tc>
        <w:tc>
          <w:tcPr>
            <w:tcW w:w="1509" w:type="dxa"/>
            <w:tcBorders>
              <w:left w:val="single" w:sz="4" w:space="0" w:color="auto"/>
            </w:tcBorders>
          </w:tcPr>
          <w:p w:rsidR="0046670F" w:rsidRPr="002C38C2" w:rsidRDefault="0046670F" w:rsidP="006E4B68">
            <w:pPr>
              <w:spacing w:before="60" w:after="60"/>
              <w:ind w:firstLine="0"/>
              <w:jc w:val="center"/>
              <w:rPr>
                <w:szCs w:val="24"/>
              </w:rPr>
            </w:pPr>
            <w:r>
              <w:rPr>
                <w:szCs w:val="24"/>
              </w:rPr>
              <w:t>50</w:t>
            </w:r>
          </w:p>
        </w:tc>
      </w:tr>
    </w:tbl>
    <w:p w:rsidR="0046670F" w:rsidRDefault="0046670F" w:rsidP="0046670F"/>
    <w:p w:rsidR="006540B4" w:rsidRDefault="006540B4" w:rsidP="0046670F">
      <w:pPr>
        <w:ind w:firstLine="855"/>
      </w:pPr>
      <w:r>
        <w:t>Для верификации параметров схемы замещения положение РПН установлено в 0 (среднее положение).</w:t>
      </w:r>
    </w:p>
    <w:p w:rsidR="0046670F" w:rsidRDefault="0046670F" w:rsidP="0046670F">
      <w:pPr>
        <w:ind w:firstLine="855"/>
      </w:pPr>
      <w:r>
        <w:t>Для модели проводились верификационный опыт холостого хода и опыт короткого замыкания. Полученные параметры сравнивались с каталожными данными. Схемы для опытов представлены на рисунке 1.</w:t>
      </w:r>
      <w:r w:rsidR="000649B4">
        <w:t>12 – 1.15</w:t>
      </w:r>
      <w:r>
        <w:t>.</w:t>
      </w:r>
    </w:p>
    <w:p w:rsidR="000649B4" w:rsidRDefault="000649B4" w:rsidP="000649B4">
      <w:pPr>
        <w:ind w:firstLine="855"/>
        <w:rPr>
          <w:szCs w:val="24"/>
        </w:rPr>
      </w:pPr>
      <w:r>
        <w:rPr>
          <w:szCs w:val="24"/>
        </w:rPr>
        <w:t xml:space="preserve">В опыте холостого хода напряжение источника питания устанавливается равным номинальному напряжению обмотки высшего напряжения. Напряжение на разомкнутых обмотках среднего и низшего напряжения, ток и потери холостого хода определяются по встроенным измерительным элементам </w:t>
      </w:r>
      <w:r>
        <w:rPr>
          <w:lang w:val="en-US"/>
        </w:rPr>
        <w:t>SimInTech</w:t>
      </w:r>
      <w:r>
        <w:rPr>
          <w:szCs w:val="24"/>
        </w:rPr>
        <w:t xml:space="preserve">. Результаты расчетов приведены в таблице 1.13. </w:t>
      </w:r>
    </w:p>
    <w:p w:rsidR="000649B4" w:rsidRDefault="000649B4" w:rsidP="000649B4">
      <w:pPr>
        <w:ind w:firstLine="855"/>
      </w:pPr>
      <w:r>
        <w:rPr>
          <w:szCs w:val="24"/>
        </w:rPr>
        <w:t>Следует отметить, что напряжение разомкнутой обмотки низшего напряжения в модели действительно будет несколько ниже номинального за счет потери напряжения в обмотки высшего напряжения из-за протекания тока холостого хода. Однако на практике коэффициент трансформации определяется на холостом ходе и потери холостого хода не принимаются во внимание.</w:t>
      </w:r>
    </w:p>
    <w:p w:rsidR="0046670F" w:rsidRDefault="0046670F" w:rsidP="0046670F">
      <w:pPr>
        <w:ind w:firstLine="855"/>
      </w:pPr>
    </w:p>
    <w:p w:rsidR="0046670F" w:rsidRDefault="00474FAD" w:rsidP="002E40CC">
      <w:pPr>
        <w:ind w:firstLine="0"/>
        <w:jc w:val="center"/>
      </w:pPr>
      <w:r>
        <w:rPr>
          <w:noProof/>
          <w:lang w:eastAsia="ru-RU"/>
        </w:rPr>
        <w:drawing>
          <wp:inline distT="0" distB="0" distL="0" distR="0">
            <wp:extent cx="4914900" cy="3581400"/>
            <wp:effectExtent l="19050" t="0" r="0" b="0"/>
            <wp:docPr id="2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4914900" cy="3581400"/>
                    </a:xfrm>
                    <a:prstGeom prst="rect">
                      <a:avLst/>
                    </a:prstGeom>
                    <a:noFill/>
                    <a:ln w="9525">
                      <a:noFill/>
                      <a:miter lim="800000"/>
                      <a:headEnd/>
                      <a:tailEnd/>
                    </a:ln>
                  </pic:spPr>
                </pic:pic>
              </a:graphicData>
            </a:graphic>
          </wp:inline>
        </w:drawing>
      </w:r>
    </w:p>
    <w:p w:rsidR="0046670F" w:rsidRDefault="0046670F" w:rsidP="0046670F">
      <w:pPr>
        <w:ind w:firstLine="0"/>
        <w:jc w:val="cente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12</w:t>
      </w:r>
      <w:r w:rsidR="00F6674A" w:rsidRPr="00F90369">
        <w:rPr>
          <w:szCs w:val="24"/>
        </w:rPr>
        <w:fldChar w:fldCharType="end"/>
      </w:r>
      <w:r w:rsidRPr="00F90369">
        <w:rPr>
          <w:szCs w:val="24"/>
        </w:rPr>
        <w:t xml:space="preserve"> – Схема </w:t>
      </w:r>
      <w:r>
        <w:rPr>
          <w:szCs w:val="24"/>
        </w:rPr>
        <w:t>опыта холостого хода</w:t>
      </w:r>
    </w:p>
    <w:p w:rsidR="0046670F" w:rsidRDefault="0046670F" w:rsidP="0046670F">
      <w:pPr>
        <w:ind w:firstLine="855"/>
      </w:pPr>
    </w:p>
    <w:p w:rsidR="0046670F" w:rsidRDefault="00474FAD" w:rsidP="002E40CC">
      <w:pPr>
        <w:ind w:firstLine="0"/>
        <w:jc w:val="center"/>
      </w:pPr>
      <w:r>
        <w:rPr>
          <w:noProof/>
          <w:lang w:eastAsia="ru-RU"/>
        </w:rPr>
        <w:lastRenderedPageBreak/>
        <w:drawing>
          <wp:inline distT="0" distB="0" distL="0" distR="0">
            <wp:extent cx="4305300" cy="3571875"/>
            <wp:effectExtent l="19050" t="0" r="0" b="0"/>
            <wp:docPr id="2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4305300" cy="3571875"/>
                    </a:xfrm>
                    <a:prstGeom prst="rect">
                      <a:avLst/>
                    </a:prstGeom>
                    <a:noFill/>
                    <a:ln w="9525">
                      <a:noFill/>
                      <a:miter lim="800000"/>
                      <a:headEnd/>
                      <a:tailEnd/>
                    </a:ln>
                  </pic:spPr>
                </pic:pic>
              </a:graphicData>
            </a:graphic>
          </wp:inline>
        </w:drawing>
      </w:r>
    </w:p>
    <w:p w:rsidR="0046670F" w:rsidRDefault="0046670F" w:rsidP="0046670F">
      <w:pPr>
        <w:ind w:firstLine="0"/>
        <w:jc w:val="center"/>
        <w:rPr>
          <w:szCs w:val="24"/>
          <w:vertAlign w:val="subscript"/>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13</w:t>
      </w:r>
      <w:r w:rsidR="00F6674A" w:rsidRPr="00F90369">
        <w:rPr>
          <w:szCs w:val="24"/>
        </w:rPr>
        <w:fldChar w:fldCharType="end"/>
      </w:r>
      <w:r w:rsidRPr="00F90369">
        <w:rPr>
          <w:szCs w:val="24"/>
        </w:rPr>
        <w:t xml:space="preserve"> – Схема </w:t>
      </w:r>
      <w:r>
        <w:rPr>
          <w:szCs w:val="24"/>
        </w:rPr>
        <w:t xml:space="preserve">опыта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ВН-СН</w:t>
      </w:r>
    </w:p>
    <w:p w:rsidR="0046670F" w:rsidRDefault="0046670F" w:rsidP="0046670F">
      <w:pPr>
        <w:ind w:firstLine="855"/>
      </w:pPr>
    </w:p>
    <w:p w:rsidR="0046670F" w:rsidRDefault="00474FAD" w:rsidP="002E40CC">
      <w:pPr>
        <w:ind w:firstLine="0"/>
        <w:jc w:val="center"/>
      </w:pPr>
      <w:r>
        <w:rPr>
          <w:noProof/>
          <w:lang w:eastAsia="ru-RU"/>
        </w:rPr>
        <w:drawing>
          <wp:inline distT="0" distB="0" distL="0" distR="0">
            <wp:extent cx="4286250" cy="3438525"/>
            <wp:effectExtent l="19050" t="0" r="0" b="0"/>
            <wp:docPr id="3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4286250" cy="3438525"/>
                    </a:xfrm>
                    <a:prstGeom prst="rect">
                      <a:avLst/>
                    </a:prstGeom>
                    <a:noFill/>
                    <a:ln w="9525">
                      <a:noFill/>
                      <a:miter lim="800000"/>
                      <a:headEnd/>
                      <a:tailEnd/>
                    </a:ln>
                  </pic:spPr>
                </pic:pic>
              </a:graphicData>
            </a:graphic>
          </wp:inline>
        </w:drawing>
      </w:r>
    </w:p>
    <w:p w:rsidR="0046670F" w:rsidRDefault="0046670F" w:rsidP="0046670F">
      <w:pPr>
        <w:ind w:firstLine="0"/>
        <w:jc w:val="center"/>
        <w:rPr>
          <w:szCs w:val="24"/>
          <w:vertAlign w:val="subscript"/>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14</w:t>
      </w:r>
      <w:r w:rsidR="00F6674A" w:rsidRPr="00F90369">
        <w:rPr>
          <w:szCs w:val="24"/>
        </w:rPr>
        <w:fldChar w:fldCharType="end"/>
      </w:r>
      <w:r w:rsidRPr="00F90369">
        <w:rPr>
          <w:szCs w:val="24"/>
        </w:rPr>
        <w:t xml:space="preserve"> – Схема </w:t>
      </w:r>
      <w:r>
        <w:rPr>
          <w:szCs w:val="24"/>
        </w:rPr>
        <w:t xml:space="preserve">опыта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ВН-НН</w:t>
      </w:r>
    </w:p>
    <w:p w:rsidR="0046670F" w:rsidRDefault="0046670F" w:rsidP="0046670F">
      <w:pPr>
        <w:ind w:firstLine="855"/>
      </w:pPr>
    </w:p>
    <w:p w:rsidR="0046670F" w:rsidRDefault="0046670F" w:rsidP="0046670F">
      <w:pPr>
        <w:ind w:firstLine="855"/>
      </w:pPr>
    </w:p>
    <w:p w:rsidR="0046670F" w:rsidRDefault="00474FAD" w:rsidP="002E40CC">
      <w:pPr>
        <w:ind w:firstLine="0"/>
        <w:jc w:val="center"/>
      </w:pPr>
      <w:r>
        <w:rPr>
          <w:noProof/>
          <w:lang w:eastAsia="ru-RU"/>
        </w:rPr>
        <w:lastRenderedPageBreak/>
        <w:drawing>
          <wp:inline distT="0" distB="0" distL="0" distR="0">
            <wp:extent cx="4210050" cy="3400425"/>
            <wp:effectExtent l="19050" t="0" r="0" b="0"/>
            <wp:docPr id="3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4210050" cy="3400425"/>
                    </a:xfrm>
                    <a:prstGeom prst="rect">
                      <a:avLst/>
                    </a:prstGeom>
                    <a:noFill/>
                    <a:ln w="9525">
                      <a:noFill/>
                      <a:miter lim="800000"/>
                      <a:headEnd/>
                      <a:tailEnd/>
                    </a:ln>
                  </pic:spPr>
                </pic:pic>
              </a:graphicData>
            </a:graphic>
          </wp:inline>
        </w:drawing>
      </w:r>
    </w:p>
    <w:p w:rsidR="0046670F" w:rsidRDefault="0046670F" w:rsidP="0046670F">
      <w:pPr>
        <w:ind w:firstLine="0"/>
        <w:jc w:val="center"/>
        <w:rPr>
          <w:szCs w:val="24"/>
          <w:vertAlign w:val="subscript"/>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sidR="00405116">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15</w:t>
      </w:r>
      <w:r w:rsidR="00F6674A" w:rsidRPr="00F90369">
        <w:rPr>
          <w:szCs w:val="24"/>
        </w:rPr>
        <w:fldChar w:fldCharType="end"/>
      </w:r>
      <w:r w:rsidRPr="00F90369">
        <w:rPr>
          <w:szCs w:val="24"/>
        </w:rPr>
        <w:t xml:space="preserve"> – Схема </w:t>
      </w:r>
      <w:r>
        <w:rPr>
          <w:szCs w:val="24"/>
        </w:rPr>
        <w:t xml:space="preserve">опыта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СН-НН</w:t>
      </w:r>
    </w:p>
    <w:p w:rsidR="0046670F" w:rsidRDefault="0046670F" w:rsidP="0046670F">
      <w:pPr>
        <w:ind w:firstLine="855"/>
      </w:pPr>
    </w:p>
    <w:p w:rsidR="0046670F" w:rsidRPr="00410D07" w:rsidRDefault="0046670F" w:rsidP="00410D07">
      <w:pPr>
        <w:ind w:firstLine="855"/>
        <w:rPr>
          <w:szCs w:val="24"/>
        </w:rPr>
      </w:pPr>
      <w:r>
        <w:rPr>
          <w:szCs w:val="24"/>
        </w:rPr>
        <w:t xml:space="preserve"> </w:t>
      </w:r>
    </w:p>
    <w:p w:rsidR="0046670F" w:rsidRPr="00410D07" w:rsidRDefault="0046670F"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13</w:t>
      </w:r>
      <w:r w:rsidR="00F6674A" w:rsidRPr="00AD5DB0">
        <w:rPr>
          <w:b w:val="0"/>
          <w:sz w:val="24"/>
          <w:szCs w:val="24"/>
        </w:rPr>
        <w:fldChar w:fldCharType="end"/>
      </w:r>
      <w:r w:rsidR="00410D07" w:rsidRPr="00410D07">
        <w:rPr>
          <w:b w:val="0"/>
          <w:sz w:val="24"/>
          <w:szCs w:val="24"/>
        </w:rPr>
        <w:t xml:space="preserve"> – </w:t>
      </w:r>
      <w:r w:rsidRPr="00410D07">
        <w:rPr>
          <w:b w:val="0"/>
          <w:sz w:val="24"/>
          <w:szCs w:val="24"/>
        </w:rPr>
        <w:t>Результаты опыта холостого хода</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45"/>
        <w:gridCol w:w="1596"/>
        <w:gridCol w:w="1425"/>
        <w:gridCol w:w="1794"/>
      </w:tblGrid>
      <w:tr w:rsidR="0046670F" w:rsidTr="006E4B68">
        <w:trPr>
          <w:trHeight w:val="530"/>
          <w:tblHeader/>
        </w:trPr>
        <w:tc>
          <w:tcPr>
            <w:tcW w:w="4845" w:type="dxa"/>
          </w:tcPr>
          <w:p w:rsidR="0046670F" w:rsidRPr="009132D2" w:rsidRDefault="0046670F" w:rsidP="006E4B68">
            <w:pPr>
              <w:spacing w:before="60" w:after="60"/>
              <w:ind w:firstLine="0"/>
              <w:jc w:val="center"/>
              <w:rPr>
                <w:b/>
                <w:szCs w:val="24"/>
              </w:rPr>
            </w:pPr>
            <w:r w:rsidRPr="009132D2">
              <w:rPr>
                <w:b/>
                <w:szCs w:val="24"/>
              </w:rPr>
              <w:t>Наименование параметра</w:t>
            </w:r>
          </w:p>
        </w:tc>
        <w:tc>
          <w:tcPr>
            <w:tcW w:w="1596" w:type="dxa"/>
            <w:tcBorders>
              <w:right w:val="single" w:sz="4" w:space="0" w:color="auto"/>
            </w:tcBorders>
          </w:tcPr>
          <w:p w:rsidR="0046670F" w:rsidRPr="009132D2" w:rsidRDefault="0046670F" w:rsidP="006E4B68">
            <w:pPr>
              <w:spacing w:before="60" w:after="60"/>
              <w:ind w:firstLine="0"/>
              <w:jc w:val="center"/>
              <w:rPr>
                <w:b/>
                <w:szCs w:val="24"/>
              </w:rPr>
            </w:pPr>
            <w:r w:rsidRPr="009132D2">
              <w:rPr>
                <w:b/>
                <w:szCs w:val="24"/>
              </w:rPr>
              <w:t>Каталожное значение</w:t>
            </w:r>
          </w:p>
        </w:tc>
        <w:tc>
          <w:tcPr>
            <w:tcW w:w="1425" w:type="dxa"/>
            <w:tcBorders>
              <w:left w:val="single" w:sz="4" w:space="0" w:color="auto"/>
              <w:right w:val="single" w:sz="4" w:space="0" w:color="auto"/>
            </w:tcBorders>
          </w:tcPr>
          <w:p w:rsidR="0046670F" w:rsidRPr="009132D2" w:rsidRDefault="0046670F" w:rsidP="006E4B68">
            <w:pPr>
              <w:spacing w:before="60" w:after="60"/>
              <w:ind w:firstLine="0"/>
              <w:jc w:val="center"/>
              <w:rPr>
                <w:b/>
                <w:szCs w:val="24"/>
              </w:rPr>
            </w:pPr>
            <w:r w:rsidRPr="009132D2">
              <w:rPr>
                <w:b/>
                <w:szCs w:val="24"/>
              </w:rPr>
              <w:t>Расчетное значение</w:t>
            </w:r>
          </w:p>
        </w:tc>
        <w:tc>
          <w:tcPr>
            <w:tcW w:w="1794" w:type="dxa"/>
            <w:tcBorders>
              <w:left w:val="single" w:sz="4" w:space="0" w:color="auto"/>
            </w:tcBorders>
          </w:tcPr>
          <w:p w:rsidR="0046670F" w:rsidRPr="009132D2" w:rsidRDefault="0046670F" w:rsidP="006E4B68">
            <w:pPr>
              <w:spacing w:before="60" w:after="60"/>
              <w:ind w:firstLine="0"/>
              <w:jc w:val="center"/>
              <w:rPr>
                <w:b/>
                <w:szCs w:val="24"/>
              </w:rPr>
            </w:pPr>
            <w:r w:rsidRPr="009132D2">
              <w:rPr>
                <w:b/>
                <w:szCs w:val="24"/>
              </w:rPr>
              <w:t>Погрешность, %</w:t>
            </w:r>
          </w:p>
        </w:tc>
      </w:tr>
      <w:tr w:rsidR="0046670F" w:rsidTr="006E4B68">
        <w:tc>
          <w:tcPr>
            <w:tcW w:w="4845" w:type="dxa"/>
          </w:tcPr>
          <w:p w:rsidR="0046670F" w:rsidRPr="00801687" w:rsidRDefault="0046670F" w:rsidP="006E4B68">
            <w:pPr>
              <w:spacing w:before="60" w:after="60"/>
              <w:ind w:firstLine="0"/>
              <w:rPr>
                <w:szCs w:val="24"/>
              </w:rPr>
            </w:pPr>
            <w:r w:rsidRPr="00801687">
              <w:rPr>
                <w:szCs w:val="24"/>
              </w:rPr>
              <w:t>Ток холостого хода</w:t>
            </w:r>
            <w:r>
              <w:rPr>
                <w:szCs w:val="24"/>
              </w:rPr>
              <w:t>, А</w:t>
            </w:r>
          </w:p>
        </w:tc>
        <w:tc>
          <w:tcPr>
            <w:tcW w:w="1596" w:type="dxa"/>
            <w:tcBorders>
              <w:right w:val="single" w:sz="4" w:space="0" w:color="auto"/>
            </w:tcBorders>
          </w:tcPr>
          <w:p w:rsidR="0046670F" w:rsidRPr="00FE7D57" w:rsidRDefault="00205F5C" w:rsidP="006E4B68">
            <w:pPr>
              <w:spacing w:before="60" w:after="60"/>
              <w:ind w:firstLine="0"/>
              <w:jc w:val="center"/>
            </w:pPr>
            <w:r>
              <w:rPr>
                <w:szCs w:val="24"/>
              </w:rPr>
              <w:t>2,312</w:t>
            </w:r>
            <w:r w:rsidR="002E40CC">
              <w:rPr>
                <w:szCs w:val="24"/>
              </w:rPr>
              <w:t>3</w:t>
            </w:r>
          </w:p>
        </w:tc>
        <w:tc>
          <w:tcPr>
            <w:tcW w:w="1425" w:type="dxa"/>
            <w:tcBorders>
              <w:left w:val="single" w:sz="4" w:space="0" w:color="auto"/>
              <w:right w:val="single" w:sz="4" w:space="0" w:color="auto"/>
            </w:tcBorders>
          </w:tcPr>
          <w:p w:rsidR="0046670F" w:rsidRPr="00FE7D57" w:rsidRDefault="002E40CC" w:rsidP="006E4B68">
            <w:pPr>
              <w:spacing w:before="60" w:after="60"/>
              <w:ind w:firstLine="0"/>
              <w:jc w:val="center"/>
            </w:pPr>
            <w:r>
              <w:t>2,3123</w:t>
            </w:r>
          </w:p>
        </w:tc>
        <w:tc>
          <w:tcPr>
            <w:tcW w:w="1794" w:type="dxa"/>
            <w:tcBorders>
              <w:left w:val="single" w:sz="4" w:space="0" w:color="auto"/>
            </w:tcBorders>
          </w:tcPr>
          <w:p w:rsidR="0046670F" w:rsidRPr="00FE7D57" w:rsidRDefault="002E40CC" w:rsidP="006E4B68">
            <w:pPr>
              <w:spacing w:before="60" w:after="60"/>
              <w:ind w:firstLine="0"/>
              <w:jc w:val="center"/>
            </w:pPr>
            <w:r>
              <w:t>0,00</w:t>
            </w:r>
          </w:p>
        </w:tc>
      </w:tr>
      <w:tr w:rsidR="0046670F" w:rsidTr="006E4B68">
        <w:tc>
          <w:tcPr>
            <w:tcW w:w="4845" w:type="dxa"/>
          </w:tcPr>
          <w:p w:rsidR="0046670F" w:rsidRPr="00410D07" w:rsidRDefault="00410D07" w:rsidP="006E4B68">
            <w:pPr>
              <w:spacing w:before="60" w:after="60"/>
              <w:ind w:firstLine="0"/>
              <w:rPr>
                <w:szCs w:val="24"/>
              </w:rPr>
            </w:pPr>
            <w:r>
              <w:rPr>
                <w:szCs w:val="24"/>
              </w:rPr>
              <w:t>Коэффициент трансформации</w:t>
            </w:r>
            <w:r>
              <w:rPr>
                <w:szCs w:val="24"/>
                <w:lang w:val="en-US"/>
              </w:rPr>
              <w:t xml:space="preserve"> </w:t>
            </w:r>
            <w:r>
              <w:rPr>
                <w:szCs w:val="24"/>
              </w:rPr>
              <w:t>ВН-СН</w:t>
            </w:r>
          </w:p>
        </w:tc>
        <w:tc>
          <w:tcPr>
            <w:tcW w:w="1596" w:type="dxa"/>
            <w:tcBorders>
              <w:right w:val="single" w:sz="4" w:space="0" w:color="auto"/>
            </w:tcBorders>
          </w:tcPr>
          <w:p w:rsidR="0046670F" w:rsidRPr="00FE7D57" w:rsidRDefault="00205F5C" w:rsidP="006E4B68">
            <w:pPr>
              <w:spacing w:before="60" w:after="60"/>
              <w:ind w:firstLine="0"/>
              <w:jc w:val="center"/>
            </w:pPr>
            <w:r>
              <w:t>2,174</w:t>
            </w:r>
          </w:p>
        </w:tc>
        <w:tc>
          <w:tcPr>
            <w:tcW w:w="1425" w:type="dxa"/>
            <w:tcBorders>
              <w:left w:val="single" w:sz="4" w:space="0" w:color="auto"/>
              <w:right w:val="single" w:sz="4" w:space="0" w:color="auto"/>
            </w:tcBorders>
          </w:tcPr>
          <w:p w:rsidR="0046670F" w:rsidRPr="00FE7D57" w:rsidRDefault="002E40CC" w:rsidP="006E4B68">
            <w:pPr>
              <w:spacing w:before="60" w:after="60"/>
              <w:ind w:firstLine="0"/>
              <w:jc w:val="center"/>
            </w:pPr>
            <w:r>
              <w:t>2,1746</w:t>
            </w:r>
          </w:p>
        </w:tc>
        <w:tc>
          <w:tcPr>
            <w:tcW w:w="1794" w:type="dxa"/>
            <w:tcBorders>
              <w:left w:val="single" w:sz="4" w:space="0" w:color="auto"/>
            </w:tcBorders>
          </w:tcPr>
          <w:p w:rsidR="0046670F" w:rsidRPr="00FE7D57" w:rsidRDefault="002E40CC" w:rsidP="006E4B68">
            <w:pPr>
              <w:spacing w:before="60" w:after="60"/>
              <w:ind w:firstLine="0"/>
              <w:jc w:val="center"/>
            </w:pPr>
            <w:r>
              <w:t>0,03</w:t>
            </w:r>
          </w:p>
        </w:tc>
      </w:tr>
      <w:tr w:rsidR="0046670F" w:rsidTr="006E4B68">
        <w:tc>
          <w:tcPr>
            <w:tcW w:w="4845" w:type="dxa"/>
          </w:tcPr>
          <w:p w:rsidR="0046670F" w:rsidRDefault="00410D07" w:rsidP="00410D07">
            <w:pPr>
              <w:spacing w:before="60" w:after="60"/>
              <w:ind w:firstLine="0"/>
              <w:rPr>
                <w:szCs w:val="24"/>
              </w:rPr>
            </w:pPr>
            <w:r>
              <w:rPr>
                <w:szCs w:val="24"/>
              </w:rPr>
              <w:t>Коэффициент трансформации</w:t>
            </w:r>
            <w:r>
              <w:rPr>
                <w:szCs w:val="24"/>
                <w:lang w:val="en-US"/>
              </w:rPr>
              <w:t xml:space="preserve"> </w:t>
            </w:r>
            <w:r>
              <w:rPr>
                <w:szCs w:val="24"/>
              </w:rPr>
              <w:t>ВН-НН</w:t>
            </w:r>
          </w:p>
        </w:tc>
        <w:tc>
          <w:tcPr>
            <w:tcW w:w="1596" w:type="dxa"/>
            <w:tcBorders>
              <w:right w:val="single" w:sz="4" w:space="0" w:color="auto"/>
            </w:tcBorders>
          </w:tcPr>
          <w:p w:rsidR="0046670F" w:rsidRDefault="00205F5C" w:rsidP="006E4B68">
            <w:pPr>
              <w:spacing w:before="60" w:after="60"/>
              <w:ind w:firstLine="0"/>
              <w:jc w:val="center"/>
            </w:pPr>
            <w:r>
              <w:t>12,987</w:t>
            </w:r>
          </w:p>
        </w:tc>
        <w:tc>
          <w:tcPr>
            <w:tcW w:w="1425" w:type="dxa"/>
            <w:tcBorders>
              <w:left w:val="single" w:sz="4" w:space="0" w:color="auto"/>
              <w:right w:val="single" w:sz="4" w:space="0" w:color="auto"/>
            </w:tcBorders>
          </w:tcPr>
          <w:p w:rsidR="0046670F" w:rsidRPr="00FE7D57" w:rsidRDefault="002E40CC" w:rsidP="006E4B68">
            <w:pPr>
              <w:spacing w:before="60" w:after="60"/>
              <w:ind w:firstLine="0"/>
              <w:jc w:val="center"/>
            </w:pPr>
            <w:r>
              <w:t>12,991</w:t>
            </w:r>
          </w:p>
        </w:tc>
        <w:tc>
          <w:tcPr>
            <w:tcW w:w="1794" w:type="dxa"/>
            <w:tcBorders>
              <w:left w:val="single" w:sz="4" w:space="0" w:color="auto"/>
            </w:tcBorders>
          </w:tcPr>
          <w:p w:rsidR="0046670F" w:rsidRPr="00FE7D57" w:rsidRDefault="002E40CC" w:rsidP="006E4B68">
            <w:pPr>
              <w:spacing w:before="60" w:after="60"/>
              <w:ind w:firstLine="0"/>
              <w:jc w:val="center"/>
            </w:pPr>
            <w:r>
              <w:t>0,03</w:t>
            </w:r>
          </w:p>
        </w:tc>
      </w:tr>
      <w:tr w:rsidR="0046670F" w:rsidTr="006E4B68">
        <w:tc>
          <w:tcPr>
            <w:tcW w:w="4845" w:type="dxa"/>
          </w:tcPr>
          <w:p w:rsidR="0046670F" w:rsidRPr="00801687" w:rsidRDefault="0046670F" w:rsidP="006E4B68">
            <w:pPr>
              <w:spacing w:before="60" w:after="60"/>
              <w:ind w:firstLine="0"/>
              <w:rPr>
                <w:szCs w:val="24"/>
              </w:rPr>
            </w:pPr>
            <w:r w:rsidRPr="00801687">
              <w:rPr>
                <w:szCs w:val="24"/>
              </w:rPr>
              <w:t>Потери холостого хода</w:t>
            </w:r>
            <w:r>
              <w:rPr>
                <w:szCs w:val="24"/>
              </w:rPr>
              <w:t>,</w:t>
            </w:r>
            <w:r w:rsidRPr="00801687">
              <w:rPr>
                <w:szCs w:val="24"/>
              </w:rPr>
              <w:t xml:space="preserve"> кВт</w:t>
            </w:r>
          </w:p>
        </w:tc>
        <w:tc>
          <w:tcPr>
            <w:tcW w:w="1596" w:type="dxa"/>
            <w:tcBorders>
              <w:right w:val="single" w:sz="4" w:space="0" w:color="auto"/>
            </w:tcBorders>
          </w:tcPr>
          <w:p w:rsidR="0046670F" w:rsidRPr="00FE7D57" w:rsidRDefault="00205F5C" w:rsidP="006E4B68">
            <w:pPr>
              <w:spacing w:before="60" w:after="60"/>
              <w:ind w:firstLine="0"/>
              <w:jc w:val="center"/>
            </w:pPr>
            <w:r>
              <w:t>375</w:t>
            </w:r>
          </w:p>
        </w:tc>
        <w:tc>
          <w:tcPr>
            <w:tcW w:w="1425" w:type="dxa"/>
            <w:tcBorders>
              <w:left w:val="single" w:sz="4" w:space="0" w:color="auto"/>
              <w:right w:val="single" w:sz="4" w:space="0" w:color="auto"/>
            </w:tcBorders>
          </w:tcPr>
          <w:p w:rsidR="0046670F" w:rsidRPr="00FE7D57" w:rsidRDefault="002E40CC" w:rsidP="006E4B68">
            <w:pPr>
              <w:spacing w:before="60" w:after="60"/>
              <w:ind w:firstLine="0"/>
              <w:jc w:val="center"/>
            </w:pPr>
            <w:r>
              <w:t>374,8</w:t>
            </w:r>
          </w:p>
        </w:tc>
        <w:tc>
          <w:tcPr>
            <w:tcW w:w="1794" w:type="dxa"/>
            <w:tcBorders>
              <w:left w:val="single" w:sz="4" w:space="0" w:color="auto"/>
            </w:tcBorders>
          </w:tcPr>
          <w:p w:rsidR="0046670F" w:rsidRPr="00FE7D57" w:rsidRDefault="002E40CC" w:rsidP="006E4B68">
            <w:pPr>
              <w:spacing w:before="60" w:after="60"/>
              <w:ind w:firstLine="0"/>
              <w:jc w:val="center"/>
            </w:pPr>
            <w:r>
              <w:t>0,05</w:t>
            </w:r>
          </w:p>
        </w:tc>
      </w:tr>
    </w:tbl>
    <w:p w:rsidR="0046670F" w:rsidRDefault="0046670F" w:rsidP="0046670F">
      <w:pPr>
        <w:ind w:firstLine="855"/>
      </w:pPr>
    </w:p>
    <w:p w:rsidR="0046670F" w:rsidRDefault="0046670F" w:rsidP="0046670F">
      <w:pPr>
        <w:ind w:firstLine="855"/>
        <w:rPr>
          <w:szCs w:val="24"/>
        </w:rPr>
      </w:pPr>
      <w:r>
        <w:rPr>
          <w:szCs w:val="24"/>
        </w:rPr>
        <w:t xml:space="preserve">В опыте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ВН-СН</w:t>
      </w:r>
      <w:r>
        <w:rPr>
          <w:szCs w:val="24"/>
        </w:rPr>
        <w:t xml:space="preserve">, токи обмотки среднего напряжения устанавливаются равным номинальному за счет изменения напряжения источника питания </w:t>
      </w:r>
      <w:r w:rsidRPr="00801687">
        <w:rPr>
          <w:i/>
          <w:szCs w:val="24"/>
          <w:lang w:val="en-US"/>
        </w:rPr>
        <w:t>U</w:t>
      </w:r>
      <w:r>
        <w:rPr>
          <w:szCs w:val="24"/>
          <w:vertAlign w:val="subscript"/>
        </w:rPr>
        <w:t xml:space="preserve">ип </w:t>
      </w:r>
      <w:r>
        <w:rPr>
          <w:szCs w:val="24"/>
        </w:rPr>
        <w:t xml:space="preserve"> на обмотке высшего напряжения. Отношение полученного значения напряжения к номинальному напряжению обмотки высшего напряжения определит расчетное значение напряжения короткого замыкания в процентах:</w:t>
      </w:r>
    </w:p>
    <w:p w:rsidR="0046670F" w:rsidRDefault="0046670F" w:rsidP="0046670F">
      <w:pPr>
        <w:ind w:firstLine="855"/>
        <w:rPr>
          <w:szCs w:val="24"/>
        </w:rPr>
      </w:pPr>
    </w:p>
    <w:p w:rsidR="0046670F" w:rsidRDefault="0046670F" w:rsidP="0046670F">
      <w:pPr>
        <w:ind w:firstLine="0"/>
        <w:jc w:val="center"/>
        <w:rPr>
          <w:szCs w:val="24"/>
        </w:rPr>
      </w:pPr>
      <w:r w:rsidRPr="00780159">
        <w:rPr>
          <w:position w:val="-30"/>
          <w:szCs w:val="24"/>
        </w:rPr>
        <w:object w:dxaOrig="2299" w:dyaOrig="680">
          <v:shape id="_x0000_i1030" type="#_x0000_t75" style="width:132.3pt;height:39.35pt" o:ole="">
            <v:imagedata r:id="rId32" o:title=""/>
          </v:shape>
          <o:OLEObject Type="Embed" ProgID="Equation.3" ShapeID="_x0000_i1030" DrawAspect="Content" ObjectID="_1480424002" r:id="rId33"/>
        </w:object>
      </w:r>
      <w:r>
        <w:rPr>
          <w:szCs w:val="24"/>
        </w:rPr>
        <w:t xml:space="preserve"> .</w:t>
      </w:r>
    </w:p>
    <w:p w:rsidR="0046670F" w:rsidRDefault="0046670F" w:rsidP="0046670F">
      <w:pPr>
        <w:ind w:firstLine="855"/>
        <w:rPr>
          <w:szCs w:val="24"/>
        </w:rPr>
      </w:pPr>
    </w:p>
    <w:p w:rsidR="0046670F" w:rsidRDefault="0046670F" w:rsidP="0046670F">
      <w:pPr>
        <w:ind w:firstLine="855"/>
        <w:rPr>
          <w:szCs w:val="24"/>
        </w:rPr>
      </w:pPr>
      <w:r>
        <w:rPr>
          <w:szCs w:val="24"/>
        </w:rPr>
        <w:t xml:space="preserve">В опыте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ВН-НН</w:t>
      </w:r>
      <w:r>
        <w:rPr>
          <w:szCs w:val="24"/>
        </w:rPr>
        <w:t xml:space="preserve"> ток обмотки низшего напряжения устанавливается равным номинальному за счет изменения напряжения источника питания на обмотке высшего напряжения. Отношение полученного значения напряжения к номинальному напряжению обмотки высшего напряжения определит расчетное значение напряжения короткого замыкания в процентах, которое следует привести к номинальной мощности:</w:t>
      </w:r>
    </w:p>
    <w:p w:rsidR="0046670F" w:rsidRDefault="0046670F" w:rsidP="0046670F">
      <w:pPr>
        <w:ind w:firstLine="855"/>
        <w:rPr>
          <w:szCs w:val="24"/>
        </w:rPr>
      </w:pPr>
    </w:p>
    <w:p w:rsidR="0046670F" w:rsidRDefault="0046670F" w:rsidP="0046670F">
      <w:pPr>
        <w:ind w:firstLine="0"/>
        <w:jc w:val="center"/>
        <w:rPr>
          <w:szCs w:val="24"/>
        </w:rPr>
      </w:pPr>
      <w:r w:rsidRPr="00780159">
        <w:rPr>
          <w:position w:val="-30"/>
          <w:szCs w:val="24"/>
        </w:rPr>
        <w:object w:dxaOrig="3140" w:dyaOrig="680">
          <v:shape id="_x0000_i1031" type="#_x0000_t75" style="width:179.15pt;height:39.35pt" o:ole="">
            <v:imagedata r:id="rId34" o:title=""/>
          </v:shape>
          <o:OLEObject Type="Embed" ProgID="Equation.3" ShapeID="_x0000_i1031" DrawAspect="Content" ObjectID="_1480424003" r:id="rId35"/>
        </w:object>
      </w:r>
      <w:r>
        <w:rPr>
          <w:szCs w:val="24"/>
        </w:rPr>
        <w:t>.</w:t>
      </w:r>
    </w:p>
    <w:p w:rsidR="0046670F" w:rsidRDefault="0046670F" w:rsidP="0046670F">
      <w:pPr>
        <w:ind w:firstLine="855"/>
        <w:rPr>
          <w:szCs w:val="24"/>
        </w:rPr>
      </w:pPr>
    </w:p>
    <w:p w:rsidR="0046670F" w:rsidRDefault="0046670F" w:rsidP="0046670F">
      <w:pPr>
        <w:ind w:firstLine="855"/>
        <w:rPr>
          <w:szCs w:val="24"/>
        </w:rPr>
      </w:pPr>
      <w:r>
        <w:rPr>
          <w:szCs w:val="24"/>
        </w:rPr>
        <w:lastRenderedPageBreak/>
        <w:t xml:space="preserve">В опыте короткого замыкания для определения </w:t>
      </w:r>
      <w:r w:rsidRPr="00801687">
        <w:rPr>
          <w:i/>
          <w:szCs w:val="24"/>
          <w:lang w:val="en-US"/>
        </w:rPr>
        <w:t>U</w:t>
      </w:r>
      <w:r w:rsidRPr="00801687">
        <w:rPr>
          <w:szCs w:val="24"/>
          <w:vertAlign w:val="subscript"/>
        </w:rPr>
        <w:t>к</w:t>
      </w:r>
      <w:r>
        <w:rPr>
          <w:szCs w:val="24"/>
          <w:vertAlign w:val="subscript"/>
        </w:rPr>
        <w:t xml:space="preserve"> СН-НН</w:t>
      </w:r>
      <w:r>
        <w:rPr>
          <w:szCs w:val="24"/>
        </w:rPr>
        <w:t xml:space="preserve"> ток обмотки низшего напряжения устанавливается равным номинальному за счет изменения напряжения источника питания на обмотке среднего напряжения. Отношение полученного значения напряжения к номинальному напряжению обмотки среднего напряжения определит расчетное значение напряжения короткого замыкания в процентах, которое следует привести к номинальной мощности:</w:t>
      </w:r>
    </w:p>
    <w:p w:rsidR="0046670F" w:rsidRDefault="0046670F" w:rsidP="0046670F">
      <w:pPr>
        <w:ind w:firstLine="855"/>
        <w:rPr>
          <w:szCs w:val="24"/>
        </w:rPr>
      </w:pPr>
    </w:p>
    <w:p w:rsidR="0046670F" w:rsidRDefault="0046670F" w:rsidP="0046670F">
      <w:pPr>
        <w:ind w:firstLine="0"/>
        <w:jc w:val="center"/>
        <w:rPr>
          <w:szCs w:val="24"/>
        </w:rPr>
      </w:pPr>
      <w:r w:rsidRPr="00780159">
        <w:rPr>
          <w:position w:val="-30"/>
          <w:szCs w:val="24"/>
        </w:rPr>
        <w:object w:dxaOrig="3140" w:dyaOrig="680">
          <v:shape id="_x0000_i1032" type="#_x0000_t75" style="width:179.15pt;height:39.35pt" o:ole="">
            <v:imagedata r:id="rId36" o:title=""/>
          </v:shape>
          <o:OLEObject Type="Embed" ProgID="Equation.3" ShapeID="_x0000_i1032" DrawAspect="Content" ObjectID="_1480424004" r:id="rId37"/>
        </w:object>
      </w:r>
      <w:r>
        <w:rPr>
          <w:szCs w:val="24"/>
        </w:rPr>
        <w:t>.</w:t>
      </w:r>
    </w:p>
    <w:p w:rsidR="0046670F" w:rsidRDefault="0046670F" w:rsidP="0046670F">
      <w:pPr>
        <w:ind w:firstLine="855"/>
        <w:rPr>
          <w:szCs w:val="24"/>
        </w:rPr>
      </w:pPr>
    </w:p>
    <w:p w:rsidR="0046670F" w:rsidRDefault="0046670F" w:rsidP="0046670F">
      <w:pPr>
        <w:ind w:firstLine="855"/>
      </w:pPr>
      <w:r>
        <w:rPr>
          <w:szCs w:val="24"/>
        </w:rPr>
        <w:t xml:space="preserve">Потери короткого замыкания и токи определяются по встроенным измерительным элементам </w:t>
      </w:r>
      <w:r>
        <w:rPr>
          <w:lang w:val="en-US"/>
        </w:rPr>
        <w:t>SimInTech</w:t>
      </w:r>
      <w:r>
        <w:rPr>
          <w:szCs w:val="24"/>
        </w:rPr>
        <w:t>. Результаты расчетов приведены в таблице 1.1</w:t>
      </w:r>
      <w:r w:rsidR="000649B4">
        <w:rPr>
          <w:szCs w:val="24"/>
        </w:rPr>
        <w:t>4</w:t>
      </w:r>
      <w:r>
        <w:rPr>
          <w:szCs w:val="24"/>
        </w:rPr>
        <w:t xml:space="preserve"> – 1.1</w:t>
      </w:r>
      <w:r w:rsidR="000649B4">
        <w:rPr>
          <w:szCs w:val="24"/>
        </w:rPr>
        <w:t>6</w:t>
      </w:r>
      <w:r>
        <w:rPr>
          <w:szCs w:val="24"/>
        </w:rPr>
        <w:t>.</w:t>
      </w:r>
    </w:p>
    <w:p w:rsidR="0046670F" w:rsidRDefault="0046670F" w:rsidP="0046670F">
      <w:pPr>
        <w:ind w:firstLine="855"/>
      </w:pPr>
    </w:p>
    <w:p w:rsidR="0046670F" w:rsidRPr="00410D07" w:rsidRDefault="0046670F"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14</w:t>
      </w:r>
      <w:r w:rsidR="00F6674A" w:rsidRPr="00AD5DB0">
        <w:rPr>
          <w:b w:val="0"/>
          <w:sz w:val="24"/>
          <w:szCs w:val="24"/>
        </w:rPr>
        <w:fldChar w:fldCharType="end"/>
      </w:r>
      <w:r w:rsidR="00410D07" w:rsidRPr="00410D07">
        <w:rPr>
          <w:b w:val="0"/>
          <w:sz w:val="24"/>
          <w:szCs w:val="24"/>
        </w:rPr>
        <w:t xml:space="preserve"> – </w:t>
      </w:r>
      <w:r w:rsidRPr="00410D07">
        <w:rPr>
          <w:b w:val="0"/>
          <w:sz w:val="24"/>
          <w:szCs w:val="24"/>
        </w:rPr>
        <w:t xml:space="preserve">Результаты опыта короткого замыкания для определения </w:t>
      </w:r>
      <w:r w:rsidRPr="00405116">
        <w:rPr>
          <w:b w:val="0"/>
          <w:i/>
          <w:sz w:val="24"/>
          <w:szCs w:val="24"/>
        </w:rPr>
        <w:t>U</w:t>
      </w:r>
      <w:r w:rsidRPr="00405116">
        <w:rPr>
          <w:b w:val="0"/>
          <w:sz w:val="24"/>
          <w:szCs w:val="24"/>
          <w:vertAlign w:val="subscript"/>
        </w:rPr>
        <w:t>к ВН-СН</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46670F" w:rsidTr="00205F5C">
        <w:trPr>
          <w:trHeight w:val="530"/>
        </w:trPr>
        <w:tc>
          <w:tcPr>
            <w:tcW w:w="4820" w:type="dxa"/>
          </w:tcPr>
          <w:p w:rsidR="0046670F" w:rsidRPr="00801687" w:rsidRDefault="0046670F" w:rsidP="006E4B68">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46670F" w:rsidRPr="00801687" w:rsidRDefault="0046670F" w:rsidP="006E4B68">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46670F" w:rsidRPr="00801687" w:rsidRDefault="0046670F" w:rsidP="006E4B68">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46670F" w:rsidRPr="00801687" w:rsidRDefault="0046670F" w:rsidP="006E4B68">
            <w:pPr>
              <w:spacing w:before="60" w:after="60"/>
              <w:ind w:firstLine="0"/>
              <w:jc w:val="center"/>
              <w:rPr>
                <w:b/>
                <w:szCs w:val="24"/>
              </w:rPr>
            </w:pPr>
            <w:r>
              <w:rPr>
                <w:b/>
                <w:szCs w:val="24"/>
              </w:rPr>
              <w:t>Погрешность, %</w:t>
            </w:r>
          </w:p>
        </w:tc>
      </w:tr>
      <w:tr w:rsidR="0046670F" w:rsidTr="00205F5C">
        <w:tc>
          <w:tcPr>
            <w:tcW w:w="4820" w:type="dxa"/>
          </w:tcPr>
          <w:p w:rsidR="0046670F" w:rsidRPr="00801687" w:rsidRDefault="0046670F" w:rsidP="006E4B68">
            <w:pPr>
              <w:spacing w:before="60" w:after="60"/>
              <w:ind w:firstLine="0"/>
              <w:rPr>
                <w:szCs w:val="24"/>
              </w:rPr>
            </w:pPr>
            <w:r w:rsidRPr="00801687">
              <w:rPr>
                <w:szCs w:val="24"/>
              </w:rPr>
              <w:t>Потери короткого замыкания</w:t>
            </w:r>
            <w:r>
              <w:rPr>
                <w:szCs w:val="24"/>
              </w:rPr>
              <w:t>,</w:t>
            </w:r>
            <w:r w:rsidRPr="00801687">
              <w:rPr>
                <w:szCs w:val="24"/>
              </w:rPr>
              <w:t xml:space="preserve"> кВт</w:t>
            </w:r>
          </w:p>
        </w:tc>
        <w:tc>
          <w:tcPr>
            <w:tcW w:w="1559" w:type="dxa"/>
            <w:tcBorders>
              <w:right w:val="single" w:sz="4" w:space="0" w:color="auto"/>
            </w:tcBorders>
          </w:tcPr>
          <w:p w:rsidR="0046670F" w:rsidRPr="00FE7D57" w:rsidRDefault="00205F5C" w:rsidP="006E4B68">
            <w:pPr>
              <w:spacing w:before="60" w:after="60"/>
              <w:ind w:firstLine="0"/>
              <w:jc w:val="center"/>
            </w:pPr>
            <w:r>
              <w:t>1410</w:t>
            </w:r>
          </w:p>
        </w:tc>
        <w:tc>
          <w:tcPr>
            <w:tcW w:w="1418" w:type="dxa"/>
            <w:tcBorders>
              <w:left w:val="single" w:sz="4" w:space="0" w:color="auto"/>
              <w:right w:val="single" w:sz="4" w:space="0" w:color="auto"/>
            </w:tcBorders>
          </w:tcPr>
          <w:p w:rsidR="0046670F" w:rsidRPr="00FE7D57" w:rsidRDefault="002E40CC" w:rsidP="006E4B68">
            <w:pPr>
              <w:spacing w:before="60" w:after="60"/>
              <w:ind w:firstLine="0"/>
              <w:jc w:val="center"/>
            </w:pPr>
            <w:r>
              <w:t>1410</w:t>
            </w:r>
          </w:p>
        </w:tc>
        <w:tc>
          <w:tcPr>
            <w:tcW w:w="1863" w:type="dxa"/>
            <w:tcBorders>
              <w:left w:val="single" w:sz="4" w:space="0" w:color="auto"/>
            </w:tcBorders>
          </w:tcPr>
          <w:p w:rsidR="0046670F" w:rsidRPr="00FE7D57" w:rsidRDefault="002E40CC" w:rsidP="006E4B68">
            <w:pPr>
              <w:spacing w:before="60" w:after="60"/>
              <w:ind w:firstLine="0"/>
              <w:jc w:val="center"/>
            </w:pPr>
            <w:r>
              <w:t>0,00</w:t>
            </w:r>
          </w:p>
        </w:tc>
      </w:tr>
      <w:tr w:rsidR="0046670F" w:rsidTr="00205F5C">
        <w:tc>
          <w:tcPr>
            <w:tcW w:w="4820" w:type="dxa"/>
          </w:tcPr>
          <w:p w:rsidR="0046670F" w:rsidRPr="00801687" w:rsidRDefault="0046670F" w:rsidP="006E4B68">
            <w:pPr>
              <w:spacing w:before="60" w:after="60"/>
              <w:ind w:firstLine="0"/>
              <w:rPr>
                <w:szCs w:val="24"/>
              </w:rPr>
            </w:pPr>
            <w:r>
              <w:rPr>
                <w:szCs w:val="24"/>
              </w:rPr>
              <w:t>Напряжение источника питания, В</w:t>
            </w:r>
          </w:p>
        </w:tc>
        <w:tc>
          <w:tcPr>
            <w:tcW w:w="1559" w:type="dxa"/>
            <w:tcBorders>
              <w:right w:val="single" w:sz="4" w:space="0" w:color="auto"/>
            </w:tcBorders>
          </w:tcPr>
          <w:p w:rsidR="0046670F" w:rsidRDefault="0046670F" w:rsidP="006E4B68">
            <w:pPr>
              <w:spacing w:before="60" w:after="60"/>
              <w:ind w:firstLine="0"/>
              <w:jc w:val="center"/>
            </w:pPr>
            <w:r>
              <w:t>-</w:t>
            </w:r>
          </w:p>
        </w:tc>
        <w:tc>
          <w:tcPr>
            <w:tcW w:w="1418" w:type="dxa"/>
            <w:tcBorders>
              <w:left w:val="single" w:sz="4" w:space="0" w:color="auto"/>
              <w:right w:val="single" w:sz="4" w:space="0" w:color="auto"/>
            </w:tcBorders>
          </w:tcPr>
          <w:p w:rsidR="0046670F" w:rsidRDefault="002E40CC" w:rsidP="006E4B68">
            <w:pPr>
              <w:spacing w:before="60" w:after="60"/>
              <w:ind w:firstLine="0"/>
              <w:jc w:val="center"/>
            </w:pPr>
            <w:r>
              <w:t>57502</w:t>
            </w:r>
          </w:p>
        </w:tc>
        <w:tc>
          <w:tcPr>
            <w:tcW w:w="1863" w:type="dxa"/>
            <w:tcBorders>
              <w:left w:val="single" w:sz="4" w:space="0" w:color="auto"/>
            </w:tcBorders>
          </w:tcPr>
          <w:p w:rsidR="0046670F" w:rsidRDefault="0046670F" w:rsidP="006E4B68">
            <w:pPr>
              <w:spacing w:before="60" w:after="60"/>
              <w:ind w:firstLine="0"/>
              <w:jc w:val="center"/>
            </w:pPr>
            <w:r>
              <w:t>-</w:t>
            </w:r>
          </w:p>
        </w:tc>
      </w:tr>
      <w:tr w:rsidR="0046670F" w:rsidTr="00205F5C">
        <w:tc>
          <w:tcPr>
            <w:tcW w:w="4820" w:type="dxa"/>
          </w:tcPr>
          <w:p w:rsidR="0046670F" w:rsidRPr="00801687" w:rsidRDefault="0046670F" w:rsidP="006E4B68">
            <w:pPr>
              <w:spacing w:before="60" w:after="60"/>
              <w:ind w:firstLine="0"/>
              <w:rPr>
                <w:szCs w:val="24"/>
              </w:rPr>
            </w:pPr>
            <w:r w:rsidRPr="00801687">
              <w:rPr>
                <w:szCs w:val="24"/>
              </w:rPr>
              <w:t>Напряжение короткого замыкания</w:t>
            </w:r>
            <w:r>
              <w:rPr>
                <w:szCs w:val="24"/>
              </w:rPr>
              <w:t xml:space="preserve"> </w:t>
            </w:r>
            <w:r w:rsidRPr="00801687">
              <w:rPr>
                <w:i/>
                <w:szCs w:val="24"/>
                <w:lang w:val="en-US"/>
              </w:rPr>
              <w:t>U</w:t>
            </w:r>
            <w:r w:rsidRPr="00801687">
              <w:rPr>
                <w:szCs w:val="24"/>
                <w:vertAlign w:val="subscript"/>
              </w:rPr>
              <w:t>к</w:t>
            </w:r>
            <w:r>
              <w:rPr>
                <w:szCs w:val="24"/>
                <w:vertAlign w:val="subscript"/>
              </w:rPr>
              <w:t xml:space="preserve"> ВН-СН</w:t>
            </w:r>
            <w:r>
              <w:rPr>
                <w:szCs w:val="24"/>
              </w:rPr>
              <w:t>,</w:t>
            </w:r>
            <w:r w:rsidRPr="00801687">
              <w:rPr>
                <w:szCs w:val="24"/>
              </w:rPr>
              <w:t xml:space="preserve"> %</w:t>
            </w:r>
          </w:p>
        </w:tc>
        <w:tc>
          <w:tcPr>
            <w:tcW w:w="1559" w:type="dxa"/>
            <w:tcBorders>
              <w:right w:val="single" w:sz="4" w:space="0" w:color="auto"/>
            </w:tcBorders>
          </w:tcPr>
          <w:p w:rsidR="0046670F" w:rsidRPr="00FE7D57" w:rsidRDefault="00205F5C" w:rsidP="006E4B68">
            <w:pPr>
              <w:spacing w:before="60" w:after="60"/>
              <w:ind w:firstLine="0"/>
              <w:jc w:val="center"/>
            </w:pPr>
            <w:r>
              <w:t>11,5</w:t>
            </w:r>
          </w:p>
        </w:tc>
        <w:tc>
          <w:tcPr>
            <w:tcW w:w="1418" w:type="dxa"/>
            <w:tcBorders>
              <w:left w:val="single" w:sz="4" w:space="0" w:color="auto"/>
              <w:right w:val="single" w:sz="4" w:space="0" w:color="auto"/>
            </w:tcBorders>
          </w:tcPr>
          <w:p w:rsidR="0046670F" w:rsidRPr="00FE7D57" w:rsidRDefault="002E40CC" w:rsidP="006E4B68">
            <w:pPr>
              <w:spacing w:before="60" w:after="60"/>
              <w:ind w:firstLine="0"/>
              <w:jc w:val="center"/>
            </w:pPr>
            <w:r>
              <w:t>11,5</w:t>
            </w:r>
          </w:p>
        </w:tc>
        <w:tc>
          <w:tcPr>
            <w:tcW w:w="1863" w:type="dxa"/>
            <w:tcBorders>
              <w:left w:val="single" w:sz="4" w:space="0" w:color="auto"/>
            </w:tcBorders>
          </w:tcPr>
          <w:p w:rsidR="0046670F" w:rsidRPr="00FE7D57" w:rsidRDefault="002E40CC" w:rsidP="006E4B68">
            <w:pPr>
              <w:spacing w:before="60" w:after="60"/>
              <w:ind w:firstLine="0"/>
              <w:jc w:val="center"/>
            </w:pPr>
            <w:r>
              <w:t>0,00</w:t>
            </w:r>
          </w:p>
        </w:tc>
      </w:tr>
    </w:tbl>
    <w:p w:rsidR="0046670F" w:rsidRDefault="0046670F" w:rsidP="0046670F">
      <w:pPr>
        <w:ind w:firstLine="0"/>
        <w:jc w:val="center"/>
        <w:rPr>
          <w:szCs w:val="24"/>
        </w:rPr>
      </w:pPr>
    </w:p>
    <w:p w:rsidR="0046670F" w:rsidRDefault="0046670F" w:rsidP="0046670F">
      <w:pPr>
        <w:ind w:firstLine="855"/>
      </w:pPr>
    </w:p>
    <w:p w:rsidR="0046670F" w:rsidRPr="00410D07" w:rsidRDefault="0046670F"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sidR="00405116">
        <w:rPr>
          <w:b w:val="0"/>
          <w:noProof/>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15</w:t>
      </w:r>
      <w:r w:rsidR="00F6674A" w:rsidRPr="00AD5DB0">
        <w:rPr>
          <w:b w:val="0"/>
          <w:sz w:val="24"/>
          <w:szCs w:val="24"/>
        </w:rPr>
        <w:fldChar w:fldCharType="end"/>
      </w:r>
      <w:r w:rsidR="00410D07" w:rsidRPr="00410D07">
        <w:rPr>
          <w:b w:val="0"/>
          <w:sz w:val="24"/>
          <w:szCs w:val="24"/>
        </w:rPr>
        <w:t xml:space="preserve"> – </w:t>
      </w:r>
      <w:r w:rsidRPr="00410D07">
        <w:rPr>
          <w:b w:val="0"/>
          <w:sz w:val="24"/>
          <w:szCs w:val="24"/>
        </w:rPr>
        <w:t xml:space="preserve">Результаты опыта короткого замыкания для определения </w:t>
      </w:r>
      <w:r w:rsidRPr="00405116">
        <w:rPr>
          <w:b w:val="0"/>
          <w:i/>
          <w:sz w:val="24"/>
          <w:szCs w:val="24"/>
        </w:rPr>
        <w:t>U</w:t>
      </w:r>
      <w:r w:rsidRPr="00405116">
        <w:rPr>
          <w:b w:val="0"/>
          <w:sz w:val="24"/>
          <w:szCs w:val="24"/>
          <w:vertAlign w:val="subscript"/>
        </w:rPr>
        <w:t>к ВН-НН</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46670F" w:rsidTr="00205F5C">
        <w:trPr>
          <w:trHeight w:val="530"/>
        </w:trPr>
        <w:tc>
          <w:tcPr>
            <w:tcW w:w="4820" w:type="dxa"/>
          </w:tcPr>
          <w:p w:rsidR="0046670F" w:rsidRPr="00801687" w:rsidRDefault="0046670F" w:rsidP="006E4B68">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46670F" w:rsidRPr="00801687" w:rsidRDefault="0046670F" w:rsidP="006E4B68">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46670F" w:rsidRPr="00801687" w:rsidRDefault="0046670F" w:rsidP="006E4B68">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46670F" w:rsidRPr="00801687" w:rsidRDefault="0046670F" w:rsidP="006E4B68">
            <w:pPr>
              <w:spacing w:before="60" w:after="60"/>
              <w:ind w:firstLine="0"/>
              <w:jc w:val="center"/>
              <w:rPr>
                <w:b/>
                <w:szCs w:val="24"/>
              </w:rPr>
            </w:pPr>
            <w:r>
              <w:rPr>
                <w:b/>
                <w:szCs w:val="24"/>
              </w:rPr>
              <w:t>Погрешность, %</w:t>
            </w:r>
          </w:p>
        </w:tc>
      </w:tr>
      <w:tr w:rsidR="0046670F" w:rsidTr="00205F5C">
        <w:tc>
          <w:tcPr>
            <w:tcW w:w="4820" w:type="dxa"/>
          </w:tcPr>
          <w:p w:rsidR="0046670F" w:rsidRPr="00801687" w:rsidRDefault="0046670F" w:rsidP="006E4B68">
            <w:pPr>
              <w:spacing w:before="60" w:after="60"/>
              <w:ind w:firstLine="0"/>
              <w:rPr>
                <w:szCs w:val="24"/>
              </w:rPr>
            </w:pPr>
            <w:r w:rsidRPr="00801687">
              <w:rPr>
                <w:szCs w:val="24"/>
              </w:rPr>
              <w:t>Потери короткого замыкания</w:t>
            </w:r>
            <w:r>
              <w:rPr>
                <w:szCs w:val="24"/>
              </w:rPr>
              <w:t>,</w:t>
            </w:r>
            <w:r w:rsidRPr="00801687">
              <w:rPr>
                <w:szCs w:val="24"/>
              </w:rPr>
              <w:t xml:space="preserve"> кВт</w:t>
            </w:r>
          </w:p>
        </w:tc>
        <w:tc>
          <w:tcPr>
            <w:tcW w:w="1559" w:type="dxa"/>
            <w:tcBorders>
              <w:right w:val="single" w:sz="4" w:space="0" w:color="auto"/>
            </w:tcBorders>
          </w:tcPr>
          <w:p w:rsidR="0046670F" w:rsidRPr="00FE7D57" w:rsidRDefault="00205F5C" w:rsidP="006E4B68">
            <w:pPr>
              <w:spacing w:before="60" w:after="60"/>
              <w:ind w:firstLine="0"/>
              <w:jc w:val="center"/>
            </w:pPr>
            <w:r>
              <w:t>930</w:t>
            </w:r>
          </w:p>
        </w:tc>
        <w:tc>
          <w:tcPr>
            <w:tcW w:w="1418" w:type="dxa"/>
            <w:tcBorders>
              <w:left w:val="single" w:sz="4" w:space="0" w:color="auto"/>
              <w:right w:val="single" w:sz="4" w:space="0" w:color="auto"/>
            </w:tcBorders>
          </w:tcPr>
          <w:p w:rsidR="0046670F" w:rsidRPr="00FE7D57" w:rsidRDefault="002E40CC" w:rsidP="006E4B68">
            <w:pPr>
              <w:spacing w:before="60" w:after="60"/>
              <w:ind w:firstLine="0"/>
              <w:jc w:val="center"/>
            </w:pPr>
            <w:r>
              <w:t>934,8</w:t>
            </w:r>
          </w:p>
        </w:tc>
        <w:tc>
          <w:tcPr>
            <w:tcW w:w="1863" w:type="dxa"/>
            <w:tcBorders>
              <w:left w:val="single" w:sz="4" w:space="0" w:color="auto"/>
            </w:tcBorders>
          </w:tcPr>
          <w:p w:rsidR="0046670F" w:rsidRPr="00FE7D57" w:rsidRDefault="002E40CC" w:rsidP="006E4B68">
            <w:pPr>
              <w:spacing w:before="60" w:after="60"/>
              <w:ind w:firstLine="0"/>
              <w:jc w:val="center"/>
            </w:pPr>
            <w:r>
              <w:t>0,52</w:t>
            </w:r>
          </w:p>
        </w:tc>
      </w:tr>
      <w:tr w:rsidR="0046670F" w:rsidTr="00205F5C">
        <w:tc>
          <w:tcPr>
            <w:tcW w:w="4820" w:type="dxa"/>
          </w:tcPr>
          <w:p w:rsidR="0046670F" w:rsidRPr="00801687" w:rsidRDefault="0046670F" w:rsidP="006E4B68">
            <w:pPr>
              <w:spacing w:before="60" w:after="60"/>
              <w:ind w:firstLine="0"/>
              <w:rPr>
                <w:szCs w:val="24"/>
              </w:rPr>
            </w:pPr>
            <w:r>
              <w:rPr>
                <w:szCs w:val="24"/>
              </w:rPr>
              <w:t>Напряжение источника питания, В</w:t>
            </w:r>
          </w:p>
        </w:tc>
        <w:tc>
          <w:tcPr>
            <w:tcW w:w="1559" w:type="dxa"/>
            <w:tcBorders>
              <w:right w:val="single" w:sz="4" w:space="0" w:color="auto"/>
            </w:tcBorders>
          </w:tcPr>
          <w:p w:rsidR="0046670F" w:rsidRDefault="0046670F" w:rsidP="006E4B68">
            <w:pPr>
              <w:spacing w:before="60" w:after="60"/>
              <w:ind w:firstLine="0"/>
              <w:jc w:val="center"/>
            </w:pPr>
            <w:r>
              <w:t>-</w:t>
            </w:r>
          </w:p>
        </w:tc>
        <w:tc>
          <w:tcPr>
            <w:tcW w:w="1418" w:type="dxa"/>
            <w:tcBorders>
              <w:left w:val="single" w:sz="4" w:space="0" w:color="auto"/>
              <w:right w:val="single" w:sz="4" w:space="0" w:color="auto"/>
            </w:tcBorders>
          </w:tcPr>
          <w:p w:rsidR="0046670F" w:rsidRDefault="002E40CC" w:rsidP="006E4B68">
            <w:pPr>
              <w:spacing w:before="60" w:after="60"/>
              <w:ind w:firstLine="0"/>
              <w:jc w:val="center"/>
            </w:pPr>
            <w:r w:rsidRPr="002E40CC">
              <w:t>83163</w:t>
            </w:r>
          </w:p>
        </w:tc>
        <w:tc>
          <w:tcPr>
            <w:tcW w:w="1863" w:type="dxa"/>
            <w:tcBorders>
              <w:left w:val="single" w:sz="4" w:space="0" w:color="auto"/>
            </w:tcBorders>
          </w:tcPr>
          <w:p w:rsidR="0046670F" w:rsidRDefault="0046670F" w:rsidP="006E4B68">
            <w:pPr>
              <w:spacing w:before="60" w:after="60"/>
              <w:ind w:firstLine="0"/>
              <w:jc w:val="center"/>
            </w:pPr>
            <w:r>
              <w:t>-</w:t>
            </w:r>
          </w:p>
        </w:tc>
      </w:tr>
      <w:tr w:rsidR="0046670F" w:rsidTr="00205F5C">
        <w:tc>
          <w:tcPr>
            <w:tcW w:w="4820" w:type="dxa"/>
          </w:tcPr>
          <w:p w:rsidR="0046670F" w:rsidRPr="00801687" w:rsidRDefault="0046670F" w:rsidP="006E4B68">
            <w:pPr>
              <w:spacing w:before="60" w:after="60"/>
              <w:ind w:firstLine="0"/>
              <w:rPr>
                <w:szCs w:val="24"/>
              </w:rPr>
            </w:pPr>
            <w:r w:rsidRPr="00801687">
              <w:rPr>
                <w:szCs w:val="24"/>
              </w:rPr>
              <w:t>Напряжение короткого замыкания</w:t>
            </w:r>
            <w:r>
              <w:rPr>
                <w:szCs w:val="24"/>
              </w:rPr>
              <w:t xml:space="preserve"> </w:t>
            </w:r>
            <w:r w:rsidRPr="00801687">
              <w:rPr>
                <w:i/>
                <w:szCs w:val="24"/>
                <w:lang w:val="en-US"/>
              </w:rPr>
              <w:t>U</w:t>
            </w:r>
            <w:r w:rsidRPr="00801687">
              <w:rPr>
                <w:szCs w:val="24"/>
                <w:vertAlign w:val="subscript"/>
              </w:rPr>
              <w:t>к</w:t>
            </w:r>
            <w:r>
              <w:rPr>
                <w:szCs w:val="24"/>
                <w:vertAlign w:val="subscript"/>
              </w:rPr>
              <w:t xml:space="preserve"> ВН-НН</w:t>
            </w:r>
            <w:r>
              <w:rPr>
                <w:szCs w:val="24"/>
              </w:rPr>
              <w:t>,</w:t>
            </w:r>
            <w:r w:rsidRPr="00801687">
              <w:rPr>
                <w:szCs w:val="24"/>
              </w:rPr>
              <w:t xml:space="preserve"> %</w:t>
            </w:r>
          </w:p>
        </w:tc>
        <w:tc>
          <w:tcPr>
            <w:tcW w:w="1559" w:type="dxa"/>
            <w:tcBorders>
              <w:right w:val="single" w:sz="4" w:space="0" w:color="auto"/>
            </w:tcBorders>
          </w:tcPr>
          <w:p w:rsidR="0046670F" w:rsidRPr="00FE7D57" w:rsidRDefault="00205F5C" w:rsidP="006E4B68">
            <w:pPr>
              <w:spacing w:before="60" w:after="60"/>
              <w:ind w:firstLine="0"/>
              <w:jc w:val="center"/>
            </w:pPr>
            <w:r>
              <w:t>37</w:t>
            </w:r>
          </w:p>
        </w:tc>
        <w:tc>
          <w:tcPr>
            <w:tcW w:w="1418" w:type="dxa"/>
            <w:tcBorders>
              <w:left w:val="single" w:sz="4" w:space="0" w:color="auto"/>
              <w:right w:val="single" w:sz="4" w:space="0" w:color="auto"/>
            </w:tcBorders>
          </w:tcPr>
          <w:p w:rsidR="0046670F" w:rsidRPr="00FE7D57" w:rsidRDefault="002E40CC" w:rsidP="006E4B68">
            <w:pPr>
              <w:spacing w:before="60" w:after="60"/>
              <w:ind w:firstLine="0"/>
              <w:jc w:val="center"/>
            </w:pPr>
            <w:r>
              <w:t>37,008</w:t>
            </w:r>
            <w:r w:rsidR="0046670F">
              <w:rPr>
                <w:vertAlign w:val="superscript"/>
              </w:rPr>
              <w:t>*</w:t>
            </w:r>
          </w:p>
        </w:tc>
        <w:tc>
          <w:tcPr>
            <w:tcW w:w="1863" w:type="dxa"/>
            <w:tcBorders>
              <w:left w:val="single" w:sz="4" w:space="0" w:color="auto"/>
            </w:tcBorders>
          </w:tcPr>
          <w:p w:rsidR="0046670F" w:rsidRPr="00FE7D57" w:rsidRDefault="002E40CC" w:rsidP="006E4B68">
            <w:pPr>
              <w:spacing w:before="60" w:after="60"/>
              <w:ind w:firstLine="0"/>
              <w:jc w:val="center"/>
            </w:pPr>
            <w:r>
              <w:t>0,02</w:t>
            </w:r>
          </w:p>
        </w:tc>
      </w:tr>
    </w:tbl>
    <w:p w:rsidR="0046670F" w:rsidRDefault="0046670F" w:rsidP="0046670F">
      <w:pPr>
        <w:spacing w:before="60"/>
        <w:ind w:firstLine="0"/>
        <w:rPr>
          <w:szCs w:val="24"/>
        </w:rPr>
      </w:pPr>
      <w:r>
        <w:rPr>
          <w:szCs w:val="24"/>
        </w:rPr>
        <w:t>*Приведенное значение к номинальной мощности автотрансформатора</w:t>
      </w:r>
    </w:p>
    <w:p w:rsidR="0046670F" w:rsidRDefault="0046670F" w:rsidP="0046670F">
      <w:pPr>
        <w:ind w:firstLine="0"/>
        <w:rPr>
          <w:szCs w:val="24"/>
        </w:rPr>
      </w:pPr>
    </w:p>
    <w:p w:rsidR="0046670F" w:rsidRPr="00410D07" w:rsidRDefault="0046670F" w:rsidP="00410D07">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sidR="00405116">
        <w:rPr>
          <w:b w:val="0"/>
          <w:noProof/>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16</w:t>
      </w:r>
      <w:r w:rsidR="00F6674A" w:rsidRPr="00AD5DB0">
        <w:rPr>
          <w:b w:val="0"/>
          <w:sz w:val="24"/>
          <w:szCs w:val="24"/>
        </w:rPr>
        <w:fldChar w:fldCharType="end"/>
      </w:r>
      <w:r w:rsidR="00410D07" w:rsidRPr="00410D07">
        <w:rPr>
          <w:b w:val="0"/>
          <w:sz w:val="24"/>
          <w:szCs w:val="24"/>
        </w:rPr>
        <w:t xml:space="preserve"> – </w:t>
      </w:r>
      <w:r w:rsidRPr="00410D07">
        <w:rPr>
          <w:b w:val="0"/>
          <w:sz w:val="24"/>
          <w:szCs w:val="24"/>
        </w:rPr>
        <w:t xml:space="preserve">Результаты опыта короткого замыкания для определения </w:t>
      </w:r>
      <w:r w:rsidRPr="00405116">
        <w:rPr>
          <w:b w:val="0"/>
          <w:i/>
          <w:sz w:val="24"/>
          <w:szCs w:val="24"/>
        </w:rPr>
        <w:t>U</w:t>
      </w:r>
      <w:r w:rsidRPr="00405116">
        <w:rPr>
          <w:b w:val="0"/>
          <w:sz w:val="24"/>
          <w:szCs w:val="24"/>
          <w:vertAlign w:val="subscript"/>
        </w:rPr>
        <w:t>к СН-НН</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46670F" w:rsidTr="00205F5C">
        <w:trPr>
          <w:trHeight w:val="530"/>
          <w:tblHeader/>
        </w:trPr>
        <w:tc>
          <w:tcPr>
            <w:tcW w:w="4820" w:type="dxa"/>
          </w:tcPr>
          <w:p w:rsidR="0046670F" w:rsidRPr="00801687" w:rsidRDefault="0046670F" w:rsidP="006E4B68">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46670F" w:rsidRPr="00801687" w:rsidRDefault="0046670F" w:rsidP="006E4B68">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46670F" w:rsidRPr="00801687" w:rsidRDefault="0046670F" w:rsidP="006E4B68">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46670F" w:rsidRPr="00801687" w:rsidRDefault="0046670F" w:rsidP="006E4B68">
            <w:pPr>
              <w:spacing w:before="60" w:after="60"/>
              <w:ind w:firstLine="0"/>
              <w:jc w:val="center"/>
              <w:rPr>
                <w:b/>
                <w:szCs w:val="24"/>
              </w:rPr>
            </w:pPr>
            <w:r>
              <w:rPr>
                <w:b/>
                <w:szCs w:val="24"/>
              </w:rPr>
              <w:t>Погрешность, %</w:t>
            </w:r>
          </w:p>
        </w:tc>
      </w:tr>
      <w:tr w:rsidR="0046670F" w:rsidTr="00205F5C">
        <w:tc>
          <w:tcPr>
            <w:tcW w:w="4820" w:type="dxa"/>
          </w:tcPr>
          <w:p w:rsidR="0046670F" w:rsidRPr="00801687" w:rsidRDefault="0046670F" w:rsidP="006E4B68">
            <w:pPr>
              <w:spacing w:before="60" w:after="60"/>
              <w:ind w:firstLine="0"/>
              <w:rPr>
                <w:szCs w:val="24"/>
              </w:rPr>
            </w:pPr>
            <w:r w:rsidRPr="00801687">
              <w:rPr>
                <w:szCs w:val="24"/>
              </w:rPr>
              <w:t>Потери короткого замыкания</w:t>
            </w:r>
            <w:r>
              <w:rPr>
                <w:szCs w:val="24"/>
              </w:rPr>
              <w:t>,</w:t>
            </w:r>
            <w:r w:rsidRPr="00801687">
              <w:rPr>
                <w:szCs w:val="24"/>
              </w:rPr>
              <w:t xml:space="preserve"> кВт</w:t>
            </w:r>
          </w:p>
        </w:tc>
        <w:tc>
          <w:tcPr>
            <w:tcW w:w="1559" w:type="dxa"/>
            <w:tcBorders>
              <w:right w:val="single" w:sz="4" w:space="0" w:color="auto"/>
            </w:tcBorders>
          </w:tcPr>
          <w:p w:rsidR="0046670F" w:rsidRPr="00FE7D57" w:rsidRDefault="00205F5C" w:rsidP="006E4B68">
            <w:pPr>
              <w:spacing w:before="60" w:after="60"/>
              <w:ind w:firstLine="0"/>
              <w:jc w:val="center"/>
            </w:pPr>
            <w:r>
              <w:t>750</w:t>
            </w:r>
          </w:p>
        </w:tc>
        <w:tc>
          <w:tcPr>
            <w:tcW w:w="1418" w:type="dxa"/>
            <w:tcBorders>
              <w:left w:val="single" w:sz="4" w:space="0" w:color="auto"/>
              <w:right w:val="single" w:sz="4" w:space="0" w:color="auto"/>
            </w:tcBorders>
          </w:tcPr>
          <w:p w:rsidR="0046670F" w:rsidRPr="00FE7D57" w:rsidRDefault="002E40CC" w:rsidP="006E4B68">
            <w:pPr>
              <w:spacing w:before="60" w:after="60"/>
              <w:ind w:firstLine="0"/>
              <w:jc w:val="center"/>
            </w:pPr>
            <w:r>
              <w:t>754,6</w:t>
            </w:r>
          </w:p>
        </w:tc>
        <w:tc>
          <w:tcPr>
            <w:tcW w:w="1863" w:type="dxa"/>
            <w:tcBorders>
              <w:left w:val="single" w:sz="4" w:space="0" w:color="auto"/>
            </w:tcBorders>
          </w:tcPr>
          <w:p w:rsidR="0046670F" w:rsidRPr="00FE7D57" w:rsidRDefault="002E40CC" w:rsidP="006E4B68">
            <w:pPr>
              <w:spacing w:before="60" w:after="60"/>
              <w:ind w:firstLine="0"/>
              <w:jc w:val="center"/>
            </w:pPr>
            <w:r>
              <w:t>0,6</w:t>
            </w:r>
          </w:p>
        </w:tc>
      </w:tr>
      <w:tr w:rsidR="0046670F" w:rsidTr="00205F5C">
        <w:tc>
          <w:tcPr>
            <w:tcW w:w="4820" w:type="dxa"/>
          </w:tcPr>
          <w:p w:rsidR="0046670F" w:rsidRPr="00801687" w:rsidRDefault="0046670F" w:rsidP="006E4B68">
            <w:pPr>
              <w:spacing w:before="60" w:after="60"/>
              <w:ind w:firstLine="0"/>
              <w:rPr>
                <w:szCs w:val="24"/>
              </w:rPr>
            </w:pPr>
            <w:r>
              <w:rPr>
                <w:szCs w:val="24"/>
              </w:rPr>
              <w:t>Напряжение источника питания, В</w:t>
            </w:r>
          </w:p>
        </w:tc>
        <w:tc>
          <w:tcPr>
            <w:tcW w:w="1559" w:type="dxa"/>
            <w:tcBorders>
              <w:right w:val="single" w:sz="4" w:space="0" w:color="auto"/>
            </w:tcBorders>
          </w:tcPr>
          <w:p w:rsidR="0046670F" w:rsidRDefault="0046670F" w:rsidP="006E4B68">
            <w:pPr>
              <w:spacing w:before="60" w:after="60"/>
              <w:ind w:firstLine="0"/>
              <w:jc w:val="center"/>
            </w:pPr>
            <w:r>
              <w:t>-</w:t>
            </w:r>
          </w:p>
        </w:tc>
        <w:tc>
          <w:tcPr>
            <w:tcW w:w="1418" w:type="dxa"/>
            <w:tcBorders>
              <w:left w:val="single" w:sz="4" w:space="0" w:color="auto"/>
              <w:right w:val="single" w:sz="4" w:space="0" w:color="auto"/>
            </w:tcBorders>
          </w:tcPr>
          <w:p w:rsidR="0046670F" w:rsidRDefault="002E40CC" w:rsidP="006E4B68">
            <w:pPr>
              <w:spacing w:before="60" w:after="60"/>
              <w:ind w:firstLine="0"/>
              <w:jc w:val="center"/>
            </w:pPr>
            <w:r>
              <w:t>23776</w:t>
            </w:r>
          </w:p>
        </w:tc>
        <w:tc>
          <w:tcPr>
            <w:tcW w:w="1863" w:type="dxa"/>
            <w:tcBorders>
              <w:left w:val="single" w:sz="4" w:space="0" w:color="auto"/>
            </w:tcBorders>
          </w:tcPr>
          <w:p w:rsidR="0046670F" w:rsidRDefault="0046670F" w:rsidP="006E4B68">
            <w:pPr>
              <w:spacing w:before="60" w:after="60"/>
              <w:ind w:firstLine="0"/>
              <w:jc w:val="center"/>
            </w:pPr>
            <w:r>
              <w:t>-</w:t>
            </w:r>
          </w:p>
        </w:tc>
      </w:tr>
      <w:tr w:rsidR="0046670F" w:rsidTr="00205F5C">
        <w:tc>
          <w:tcPr>
            <w:tcW w:w="4820" w:type="dxa"/>
          </w:tcPr>
          <w:p w:rsidR="0046670F" w:rsidRPr="00801687" w:rsidRDefault="0046670F" w:rsidP="006E4B68">
            <w:pPr>
              <w:spacing w:before="60" w:after="60"/>
              <w:ind w:firstLine="0"/>
              <w:rPr>
                <w:szCs w:val="24"/>
              </w:rPr>
            </w:pPr>
            <w:r w:rsidRPr="00801687">
              <w:rPr>
                <w:szCs w:val="24"/>
              </w:rPr>
              <w:t>Напряжение короткого замыкания</w:t>
            </w:r>
            <w:r>
              <w:rPr>
                <w:szCs w:val="24"/>
              </w:rPr>
              <w:t xml:space="preserve"> </w:t>
            </w:r>
            <w:r w:rsidRPr="00801687">
              <w:rPr>
                <w:i/>
                <w:szCs w:val="24"/>
                <w:lang w:val="en-US"/>
              </w:rPr>
              <w:t>U</w:t>
            </w:r>
            <w:r w:rsidRPr="00801687">
              <w:rPr>
                <w:szCs w:val="24"/>
                <w:vertAlign w:val="subscript"/>
              </w:rPr>
              <w:t>к</w:t>
            </w:r>
            <w:r>
              <w:rPr>
                <w:szCs w:val="24"/>
                <w:vertAlign w:val="subscript"/>
              </w:rPr>
              <w:t xml:space="preserve"> СН-НН</w:t>
            </w:r>
            <w:r>
              <w:rPr>
                <w:szCs w:val="24"/>
              </w:rPr>
              <w:t>,</w:t>
            </w:r>
            <w:r w:rsidRPr="00801687">
              <w:rPr>
                <w:szCs w:val="24"/>
              </w:rPr>
              <w:t xml:space="preserve"> %</w:t>
            </w:r>
          </w:p>
        </w:tc>
        <w:tc>
          <w:tcPr>
            <w:tcW w:w="1559" w:type="dxa"/>
            <w:tcBorders>
              <w:right w:val="single" w:sz="4" w:space="0" w:color="auto"/>
            </w:tcBorders>
          </w:tcPr>
          <w:p w:rsidR="0046670F" w:rsidRPr="00FE7D57" w:rsidRDefault="00205F5C" w:rsidP="006E4B68">
            <w:pPr>
              <w:spacing w:before="60" w:after="60"/>
              <w:ind w:firstLine="0"/>
              <w:jc w:val="center"/>
            </w:pPr>
            <w:r>
              <w:t>23</w:t>
            </w:r>
          </w:p>
        </w:tc>
        <w:tc>
          <w:tcPr>
            <w:tcW w:w="1418" w:type="dxa"/>
            <w:tcBorders>
              <w:left w:val="single" w:sz="4" w:space="0" w:color="auto"/>
              <w:right w:val="single" w:sz="4" w:space="0" w:color="auto"/>
            </w:tcBorders>
          </w:tcPr>
          <w:p w:rsidR="0046670F" w:rsidRPr="00FE7D57" w:rsidRDefault="002E40CC" w:rsidP="006E4B68">
            <w:pPr>
              <w:spacing w:before="60" w:after="60"/>
              <w:ind w:firstLine="0"/>
              <w:jc w:val="center"/>
            </w:pPr>
            <w:r>
              <w:t>23,001</w:t>
            </w:r>
            <w:r w:rsidR="0046670F">
              <w:rPr>
                <w:vertAlign w:val="superscript"/>
              </w:rPr>
              <w:t>*</w:t>
            </w:r>
          </w:p>
        </w:tc>
        <w:tc>
          <w:tcPr>
            <w:tcW w:w="1863" w:type="dxa"/>
            <w:tcBorders>
              <w:left w:val="single" w:sz="4" w:space="0" w:color="auto"/>
            </w:tcBorders>
          </w:tcPr>
          <w:p w:rsidR="0046670F" w:rsidRPr="00FE7D57" w:rsidRDefault="002E40CC" w:rsidP="006E4B68">
            <w:pPr>
              <w:spacing w:before="60" w:after="60"/>
              <w:ind w:firstLine="0"/>
              <w:jc w:val="center"/>
            </w:pPr>
            <w:r>
              <w:t>0,00</w:t>
            </w:r>
          </w:p>
        </w:tc>
      </w:tr>
    </w:tbl>
    <w:p w:rsidR="0046670F" w:rsidRDefault="0046670F" w:rsidP="0046670F">
      <w:pPr>
        <w:spacing w:before="60"/>
        <w:ind w:firstLine="0"/>
        <w:rPr>
          <w:szCs w:val="24"/>
        </w:rPr>
      </w:pPr>
      <w:r>
        <w:rPr>
          <w:szCs w:val="24"/>
        </w:rPr>
        <w:t>*Приведенное значение к номинальной мощности автотрансформатора</w:t>
      </w:r>
    </w:p>
    <w:p w:rsidR="0046670F" w:rsidRDefault="0046670F" w:rsidP="0046670F">
      <w:pPr>
        <w:ind w:firstLine="0"/>
        <w:jc w:val="center"/>
        <w:rPr>
          <w:szCs w:val="24"/>
        </w:rPr>
      </w:pPr>
    </w:p>
    <w:p w:rsidR="0046670F" w:rsidRDefault="0046670F" w:rsidP="0046670F">
      <w:pPr>
        <w:ind w:firstLine="855"/>
      </w:pPr>
      <w:r>
        <w:t>Таким образом, относительная погрешность модели трехобмоточного автотрансформатора при расчете установившихся режимов не превышает 0,</w:t>
      </w:r>
      <w:r w:rsidR="002E40CC">
        <w:t>6</w:t>
      </w:r>
      <w:r>
        <w:t>%.</w:t>
      </w:r>
    </w:p>
    <w:p w:rsidR="00405116" w:rsidRPr="00A87F4C" w:rsidRDefault="00405116" w:rsidP="00405116"/>
    <w:p w:rsidR="006540B4" w:rsidRDefault="006540B4" w:rsidP="00474FAD">
      <w:pPr>
        <w:ind w:firstLine="851"/>
      </w:pPr>
      <w:r>
        <w:t xml:space="preserve">Модель РПН выполнена в виде субмодели и комплектуется устройством автоматического регулирования напряжения (АРНТ). </w:t>
      </w:r>
    </w:p>
    <w:p w:rsidR="006540B4" w:rsidRDefault="006540B4" w:rsidP="006540B4">
      <w:pPr>
        <w:ind w:firstLine="851"/>
      </w:pPr>
      <w:r>
        <w:lastRenderedPageBreak/>
        <w:t>Верификация модели проводилась по опыту холостого хода автотрансформатора, сравнивая каталожное значение напряжения на обмотке среднего напряжения и полученного при расчете на крайних положениях РПН.</w:t>
      </w:r>
    </w:p>
    <w:p w:rsidR="006540B4" w:rsidRDefault="006540B4" w:rsidP="006540B4">
      <w:pPr>
        <w:ind w:firstLine="855"/>
        <w:rPr>
          <w:szCs w:val="24"/>
        </w:rPr>
      </w:pPr>
      <w:r>
        <w:t xml:space="preserve">При этом для автотрансформатора, </w:t>
      </w:r>
      <w:r>
        <w:rPr>
          <w:szCs w:val="24"/>
        </w:rPr>
        <w:t>определение каталожных значений напряжений на крайних ответвлениях осуществляется по формуле:</w:t>
      </w:r>
    </w:p>
    <w:p w:rsidR="006540B4" w:rsidRDefault="006540B4" w:rsidP="006540B4">
      <w:pPr>
        <w:ind w:firstLine="855"/>
        <w:rPr>
          <w:szCs w:val="24"/>
        </w:rPr>
      </w:pPr>
    </w:p>
    <w:p w:rsidR="006540B4" w:rsidRDefault="006540B4" w:rsidP="006540B4">
      <w:pPr>
        <w:ind w:firstLine="0"/>
        <w:jc w:val="center"/>
        <w:rPr>
          <w:szCs w:val="24"/>
        </w:rPr>
      </w:pPr>
      <w:r w:rsidRPr="007324F7">
        <w:rPr>
          <w:position w:val="-28"/>
          <w:szCs w:val="24"/>
        </w:rPr>
        <w:object w:dxaOrig="3159" w:dyaOrig="680">
          <v:shape id="_x0000_i1033" type="#_x0000_t75" style="width:180.85pt;height:39.35pt" o:ole="">
            <v:imagedata r:id="rId38" o:title=""/>
          </v:shape>
          <o:OLEObject Type="Embed" ProgID="Equation.3" ShapeID="_x0000_i1033" DrawAspect="Content" ObjectID="_1480424005" r:id="rId39"/>
        </w:object>
      </w:r>
      <w:r>
        <w:rPr>
          <w:szCs w:val="24"/>
        </w:rPr>
        <w:t>,</w:t>
      </w:r>
    </w:p>
    <w:p w:rsidR="006540B4" w:rsidRDefault="006540B4" w:rsidP="006540B4">
      <w:pPr>
        <w:ind w:firstLine="855"/>
        <w:rPr>
          <w:szCs w:val="24"/>
        </w:rPr>
      </w:pPr>
    </w:p>
    <w:p w:rsidR="006540B4" w:rsidRDefault="006540B4" w:rsidP="006540B4">
      <w:pPr>
        <w:ind w:firstLine="0"/>
        <w:rPr>
          <w:szCs w:val="24"/>
        </w:rPr>
      </w:pPr>
      <w:r>
        <w:rPr>
          <w:szCs w:val="24"/>
        </w:rPr>
        <w:t xml:space="preserve">где </w:t>
      </w:r>
      <w:r w:rsidRPr="00EA5566">
        <w:rPr>
          <w:i/>
          <w:szCs w:val="24"/>
          <w:lang w:val="en-US"/>
        </w:rPr>
        <w:t>n</w:t>
      </w:r>
      <w:r>
        <w:rPr>
          <w:szCs w:val="24"/>
          <w:vertAlign w:val="subscript"/>
        </w:rPr>
        <w:t>отв</w:t>
      </w:r>
      <w:r>
        <w:rPr>
          <w:szCs w:val="24"/>
        </w:rPr>
        <w:t xml:space="preserve"> – номер крайнего ответвления; </w:t>
      </w:r>
      <w:r w:rsidRPr="00EA5566">
        <w:rPr>
          <w:szCs w:val="24"/>
        </w:rPr>
        <w:t>Δ</w:t>
      </w:r>
      <w:r w:rsidRPr="00EA5566">
        <w:rPr>
          <w:i/>
          <w:szCs w:val="24"/>
          <w:lang w:val="en-US"/>
        </w:rPr>
        <w:t>U</w:t>
      </w:r>
      <w:r>
        <w:rPr>
          <w:szCs w:val="24"/>
          <w:vertAlign w:val="subscript"/>
        </w:rPr>
        <w:t>отв</w:t>
      </w:r>
      <w:r>
        <w:rPr>
          <w:szCs w:val="24"/>
        </w:rPr>
        <w:t xml:space="preserve"> – шаг регулирования по напряжению, %. </w:t>
      </w:r>
    </w:p>
    <w:p w:rsidR="006540B4" w:rsidRDefault="006540B4" w:rsidP="006540B4">
      <w:pPr>
        <w:ind w:firstLine="851"/>
      </w:pPr>
      <w:r>
        <w:t xml:space="preserve">Для автотрансформатора типа </w:t>
      </w:r>
      <w:r>
        <w:rPr>
          <w:szCs w:val="24"/>
        </w:rPr>
        <w:t>АОДЦТН-267</w:t>
      </w:r>
      <w:r w:rsidRPr="00410D07">
        <w:rPr>
          <w:szCs w:val="24"/>
        </w:rPr>
        <w:t>000/</w:t>
      </w:r>
      <w:r>
        <w:rPr>
          <w:szCs w:val="24"/>
        </w:rPr>
        <w:t>500</w:t>
      </w:r>
      <w:r w:rsidRPr="00410D07">
        <w:rPr>
          <w:szCs w:val="24"/>
        </w:rPr>
        <w:t>/</w:t>
      </w:r>
      <w:r>
        <w:rPr>
          <w:szCs w:val="24"/>
        </w:rPr>
        <w:t>200</w:t>
      </w:r>
      <w:r>
        <w:t xml:space="preserve"> модель РПН характеризуется параметрами, приведенными в таблице 1.1</w:t>
      </w:r>
      <w:r w:rsidR="000649B4">
        <w:t>7</w:t>
      </w:r>
      <w:r>
        <w:t>.</w:t>
      </w:r>
    </w:p>
    <w:p w:rsidR="006540B4" w:rsidRDefault="006540B4" w:rsidP="006540B4">
      <w:pPr>
        <w:ind w:firstLine="851"/>
      </w:pPr>
    </w:p>
    <w:p w:rsidR="006540B4" w:rsidRPr="000649B4" w:rsidRDefault="006540B4" w:rsidP="000649B4">
      <w:pPr>
        <w:pStyle w:val="a3"/>
        <w:spacing w:after="60"/>
        <w:ind w:firstLine="0"/>
        <w:jc w:val="center"/>
        <w:rPr>
          <w:b w:val="0"/>
          <w:sz w:val="24"/>
          <w:szCs w:val="24"/>
        </w:rPr>
      </w:pPr>
      <w:r w:rsidRPr="000649B4">
        <w:rPr>
          <w:b w:val="0"/>
          <w:sz w:val="24"/>
          <w:szCs w:val="24"/>
        </w:rPr>
        <w:t xml:space="preserve">Таблица </w:t>
      </w:r>
      <w:r w:rsidR="00F6674A" w:rsidRPr="000649B4">
        <w:rPr>
          <w:b w:val="0"/>
          <w:sz w:val="24"/>
          <w:szCs w:val="24"/>
        </w:rPr>
        <w:fldChar w:fldCharType="begin"/>
      </w:r>
      <w:r w:rsidRPr="000649B4">
        <w:rPr>
          <w:b w:val="0"/>
          <w:sz w:val="24"/>
          <w:szCs w:val="24"/>
        </w:rPr>
        <w:instrText xml:space="preserve"> STYLEREF 1 \s </w:instrText>
      </w:r>
      <w:r w:rsidR="00F6674A" w:rsidRPr="000649B4">
        <w:rPr>
          <w:b w:val="0"/>
          <w:sz w:val="24"/>
          <w:szCs w:val="24"/>
        </w:rPr>
        <w:fldChar w:fldCharType="separate"/>
      </w:r>
      <w:r w:rsidRPr="000649B4">
        <w:rPr>
          <w:b w:val="0"/>
          <w:sz w:val="24"/>
          <w:szCs w:val="24"/>
        </w:rPr>
        <w:t>1</w:t>
      </w:r>
      <w:r w:rsidR="00F6674A" w:rsidRPr="000649B4">
        <w:rPr>
          <w:b w:val="0"/>
          <w:sz w:val="24"/>
          <w:szCs w:val="24"/>
        </w:rPr>
        <w:fldChar w:fldCharType="end"/>
      </w:r>
      <w:r w:rsidRPr="000649B4">
        <w:rPr>
          <w:b w:val="0"/>
          <w:sz w:val="24"/>
          <w:szCs w:val="24"/>
        </w:rPr>
        <w:t>.</w:t>
      </w:r>
      <w:r w:rsidR="00F6674A" w:rsidRPr="000649B4">
        <w:rPr>
          <w:b w:val="0"/>
          <w:sz w:val="24"/>
          <w:szCs w:val="24"/>
        </w:rPr>
        <w:fldChar w:fldCharType="begin"/>
      </w:r>
      <w:r w:rsidRPr="000649B4">
        <w:rPr>
          <w:b w:val="0"/>
          <w:sz w:val="24"/>
          <w:szCs w:val="24"/>
        </w:rPr>
        <w:instrText xml:space="preserve"> SEQ Таблица \* ARABIC \s 1 </w:instrText>
      </w:r>
      <w:r w:rsidR="00F6674A" w:rsidRPr="000649B4">
        <w:rPr>
          <w:b w:val="0"/>
          <w:sz w:val="24"/>
          <w:szCs w:val="24"/>
        </w:rPr>
        <w:fldChar w:fldCharType="separate"/>
      </w:r>
      <w:r w:rsidR="000649B4" w:rsidRPr="000649B4">
        <w:rPr>
          <w:b w:val="0"/>
          <w:sz w:val="24"/>
          <w:szCs w:val="24"/>
        </w:rPr>
        <w:t>17</w:t>
      </w:r>
      <w:r w:rsidR="00F6674A" w:rsidRPr="000649B4">
        <w:rPr>
          <w:b w:val="0"/>
          <w:sz w:val="24"/>
          <w:szCs w:val="24"/>
        </w:rPr>
        <w:fldChar w:fldCharType="end"/>
      </w:r>
      <w:r w:rsidR="000649B4" w:rsidRPr="000649B4">
        <w:rPr>
          <w:b w:val="0"/>
          <w:sz w:val="24"/>
          <w:szCs w:val="24"/>
        </w:rPr>
        <w:t xml:space="preserve"> – </w:t>
      </w:r>
      <w:r w:rsidRPr="000649B4">
        <w:rPr>
          <w:b w:val="0"/>
          <w:sz w:val="24"/>
          <w:szCs w:val="24"/>
        </w:rPr>
        <w:t>Параметры модели РПН трансформатора типа ТДН-10000/110</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97"/>
        <w:gridCol w:w="1842"/>
      </w:tblGrid>
      <w:tr w:rsidR="006540B4" w:rsidTr="00110BC0">
        <w:tc>
          <w:tcPr>
            <w:tcW w:w="7797" w:type="dxa"/>
          </w:tcPr>
          <w:p w:rsidR="006540B4" w:rsidRPr="00801687" w:rsidRDefault="006540B4" w:rsidP="00110BC0">
            <w:pPr>
              <w:spacing w:before="60" w:after="60"/>
              <w:ind w:firstLine="0"/>
              <w:jc w:val="center"/>
              <w:rPr>
                <w:b/>
                <w:szCs w:val="24"/>
              </w:rPr>
            </w:pPr>
            <w:r w:rsidRPr="00801687">
              <w:rPr>
                <w:b/>
                <w:szCs w:val="24"/>
              </w:rPr>
              <w:t>Наименование</w:t>
            </w:r>
            <w:r>
              <w:rPr>
                <w:b/>
                <w:szCs w:val="24"/>
              </w:rPr>
              <w:t xml:space="preserve"> параметра</w:t>
            </w:r>
          </w:p>
        </w:tc>
        <w:tc>
          <w:tcPr>
            <w:tcW w:w="1842" w:type="dxa"/>
            <w:tcBorders>
              <w:left w:val="single" w:sz="4" w:space="0" w:color="auto"/>
            </w:tcBorders>
          </w:tcPr>
          <w:p w:rsidR="006540B4" w:rsidRPr="008421E2" w:rsidRDefault="006540B4" w:rsidP="00110BC0">
            <w:pPr>
              <w:spacing w:before="60" w:after="60"/>
              <w:ind w:firstLine="0"/>
              <w:jc w:val="center"/>
              <w:rPr>
                <w:b/>
                <w:szCs w:val="24"/>
              </w:rPr>
            </w:pPr>
            <w:r>
              <w:rPr>
                <w:b/>
                <w:szCs w:val="24"/>
              </w:rPr>
              <w:t>Значение</w:t>
            </w:r>
          </w:p>
        </w:tc>
      </w:tr>
      <w:tr w:rsidR="006540B4" w:rsidTr="00110BC0">
        <w:tc>
          <w:tcPr>
            <w:tcW w:w="7797" w:type="dxa"/>
          </w:tcPr>
          <w:p w:rsidR="006540B4" w:rsidRPr="00801687" w:rsidRDefault="006540B4" w:rsidP="00110BC0">
            <w:pPr>
              <w:spacing w:before="60" w:after="60"/>
              <w:ind w:firstLine="0"/>
              <w:rPr>
                <w:szCs w:val="24"/>
              </w:rPr>
            </w:pPr>
            <w:r>
              <w:rPr>
                <w:szCs w:val="24"/>
              </w:rPr>
              <w:t>Количество шагов РПН</w:t>
            </w:r>
          </w:p>
        </w:tc>
        <w:tc>
          <w:tcPr>
            <w:tcW w:w="1842" w:type="dxa"/>
            <w:tcBorders>
              <w:left w:val="single" w:sz="4" w:space="0" w:color="auto"/>
            </w:tcBorders>
          </w:tcPr>
          <w:p w:rsidR="006540B4" w:rsidRPr="00C22D83" w:rsidRDefault="006540B4" w:rsidP="00110BC0">
            <w:pPr>
              <w:spacing w:before="60" w:after="60"/>
              <w:ind w:firstLine="0"/>
              <w:jc w:val="center"/>
              <w:rPr>
                <w:szCs w:val="24"/>
              </w:rPr>
            </w:pPr>
            <w:r>
              <w:rPr>
                <w:szCs w:val="24"/>
              </w:rPr>
              <w:t>8</w:t>
            </w:r>
          </w:p>
        </w:tc>
      </w:tr>
      <w:tr w:rsidR="006540B4" w:rsidTr="00110BC0">
        <w:tc>
          <w:tcPr>
            <w:tcW w:w="7797" w:type="dxa"/>
          </w:tcPr>
          <w:p w:rsidR="006540B4" w:rsidRPr="007524D3" w:rsidRDefault="006540B4" w:rsidP="00110BC0">
            <w:pPr>
              <w:spacing w:before="60" w:after="60"/>
              <w:ind w:firstLine="0"/>
              <w:rPr>
                <w:szCs w:val="24"/>
                <w:lang w:val="en-US"/>
              </w:rPr>
            </w:pPr>
            <w:r>
              <w:rPr>
                <w:szCs w:val="24"/>
              </w:rPr>
              <w:t>Шаг деления РПН, %</w:t>
            </w:r>
          </w:p>
        </w:tc>
        <w:tc>
          <w:tcPr>
            <w:tcW w:w="1842" w:type="dxa"/>
            <w:tcBorders>
              <w:left w:val="single" w:sz="4" w:space="0" w:color="auto"/>
            </w:tcBorders>
          </w:tcPr>
          <w:p w:rsidR="006540B4" w:rsidRPr="00C22D83" w:rsidRDefault="006540B4" w:rsidP="006540B4">
            <w:pPr>
              <w:spacing w:before="60" w:after="60"/>
              <w:ind w:firstLine="0"/>
              <w:jc w:val="center"/>
              <w:rPr>
                <w:szCs w:val="24"/>
              </w:rPr>
            </w:pPr>
            <w:r>
              <w:rPr>
                <w:szCs w:val="24"/>
              </w:rPr>
              <w:t>1,5</w:t>
            </w:r>
          </w:p>
        </w:tc>
      </w:tr>
      <w:tr w:rsidR="006540B4" w:rsidTr="00110BC0">
        <w:tc>
          <w:tcPr>
            <w:tcW w:w="7797" w:type="dxa"/>
          </w:tcPr>
          <w:p w:rsidR="006540B4" w:rsidRPr="007524D3" w:rsidRDefault="006540B4" w:rsidP="00110BC0">
            <w:pPr>
              <w:spacing w:before="60" w:after="60"/>
              <w:ind w:firstLine="0"/>
              <w:rPr>
                <w:szCs w:val="24"/>
              </w:rPr>
            </w:pPr>
            <w:r>
              <w:rPr>
                <w:szCs w:val="24"/>
              </w:rPr>
              <w:t>Уставка по напряжению, кВ</w:t>
            </w:r>
          </w:p>
        </w:tc>
        <w:tc>
          <w:tcPr>
            <w:tcW w:w="1842" w:type="dxa"/>
            <w:tcBorders>
              <w:left w:val="single" w:sz="4" w:space="0" w:color="auto"/>
            </w:tcBorders>
          </w:tcPr>
          <w:p w:rsidR="006540B4" w:rsidRPr="00C22D83" w:rsidRDefault="006540B4" w:rsidP="00110BC0">
            <w:pPr>
              <w:spacing w:before="60" w:after="60"/>
              <w:ind w:firstLine="0"/>
              <w:jc w:val="center"/>
              <w:rPr>
                <w:szCs w:val="24"/>
              </w:rPr>
            </w:pPr>
            <w:r>
              <w:rPr>
                <w:szCs w:val="24"/>
              </w:rPr>
              <w:t>230</w:t>
            </w:r>
          </w:p>
        </w:tc>
      </w:tr>
      <w:tr w:rsidR="006540B4" w:rsidTr="00110BC0">
        <w:tc>
          <w:tcPr>
            <w:tcW w:w="7797" w:type="dxa"/>
          </w:tcPr>
          <w:p w:rsidR="006540B4" w:rsidRDefault="006540B4" w:rsidP="00225D9C">
            <w:pPr>
              <w:spacing w:before="60" w:after="60"/>
              <w:ind w:firstLine="0"/>
              <w:rPr>
                <w:szCs w:val="24"/>
              </w:rPr>
            </w:pPr>
            <w:r>
              <w:rPr>
                <w:szCs w:val="24"/>
              </w:rPr>
              <w:t xml:space="preserve">Зона нечувствительности, </w:t>
            </w:r>
            <w:r w:rsidR="00225D9C">
              <w:rPr>
                <w:szCs w:val="24"/>
              </w:rPr>
              <w:t>кВ</w:t>
            </w:r>
          </w:p>
        </w:tc>
        <w:tc>
          <w:tcPr>
            <w:tcW w:w="1842" w:type="dxa"/>
            <w:tcBorders>
              <w:left w:val="single" w:sz="4" w:space="0" w:color="auto"/>
            </w:tcBorders>
          </w:tcPr>
          <w:p w:rsidR="006540B4" w:rsidRPr="00C22D83" w:rsidRDefault="00474FAD" w:rsidP="00110BC0">
            <w:pPr>
              <w:spacing w:before="60" w:after="60"/>
              <w:ind w:firstLine="0"/>
              <w:jc w:val="center"/>
              <w:rPr>
                <w:szCs w:val="24"/>
              </w:rPr>
            </w:pPr>
            <w:r>
              <w:rPr>
                <w:szCs w:val="24"/>
              </w:rPr>
              <w:t>4,6</w:t>
            </w:r>
          </w:p>
        </w:tc>
      </w:tr>
      <w:tr w:rsidR="006540B4" w:rsidTr="00110BC0">
        <w:tc>
          <w:tcPr>
            <w:tcW w:w="7797" w:type="dxa"/>
          </w:tcPr>
          <w:p w:rsidR="006540B4" w:rsidRPr="00801687" w:rsidRDefault="006540B4" w:rsidP="00110BC0">
            <w:pPr>
              <w:spacing w:before="60" w:after="60"/>
              <w:ind w:firstLine="0"/>
              <w:rPr>
                <w:szCs w:val="24"/>
              </w:rPr>
            </w:pPr>
            <w:r>
              <w:rPr>
                <w:szCs w:val="24"/>
              </w:rPr>
              <w:t>Выдержка времени, с (задано для опыта, реальное время может составлять 60 – 180 с)</w:t>
            </w:r>
          </w:p>
        </w:tc>
        <w:tc>
          <w:tcPr>
            <w:tcW w:w="1842" w:type="dxa"/>
            <w:tcBorders>
              <w:left w:val="single" w:sz="4" w:space="0" w:color="auto"/>
            </w:tcBorders>
          </w:tcPr>
          <w:p w:rsidR="006540B4" w:rsidRPr="00C22D83" w:rsidRDefault="006540B4" w:rsidP="00110BC0">
            <w:pPr>
              <w:spacing w:before="60" w:after="60"/>
              <w:ind w:firstLine="0"/>
              <w:jc w:val="center"/>
              <w:rPr>
                <w:szCs w:val="24"/>
              </w:rPr>
            </w:pPr>
            <w:r>
              <w:rPr>
                <w:szCs w:val="24"/>
              </w:rPr>
              <w:t>2</w:t>
            </w:r>
          </w:p>
        </w:tc>
      </w:tr>
      <w:tr w:rsidR="006540B4" w:rsidTr="00110BC0">
        <w:tc>
          <w:tcPr>
            <w:tcW w:w="7797" w:type="dxa"/>
          </w:tcPr>
          <w:p w:rsidR="006540B4" w:rsidRPr="00801687" w:rsidRDefault="006540B4" w:rsidP="00225D9C">
            <w:pPr>
              <w:spacing w:before="60" w:after="60"/>
              <w:ind w:firstLine="0"/>
              <w:rPr>
                <w:szCs w:val="24"/>
              </w:rPr>
            </w:pPr>
            <w:r>
              <w:rPr>
                <w:szCs w:val="24"/>
              </w:rPr>
              <w:t xml:space="preserve">Уставка блокировки по напряжению, </w:t>
            </w:r>
            <w:r w:rsidR="00225D9C">
              <w:rPr>
                <w:szCs w:val="24"/>
              </w:rPr>
              <w:t>кВ</w:t>
            </w:r>
          </w:p>
        </w:tc>
        <w:tc>
          <w:tcPr>
            <w:tcW w:w="1842" w:type="dxa"/>
            <w:tcBorders>
              <w:left w:val="single" w:sz="4" w:space="0" w:color="auto"/>
            </w:tcBorders>
          </w:tcPr>
          <w:p w:rsidR="006540B4" w:rsidRDefault="006540B4" w:rsidP="00110BC0">
            <w:pPr>
              <w:spacing w:before="60" w:after="60"/>
              <w:ind w:firstLine="0"/>
              <w:jc w:val="center"/>
              <w:rPr>
                <w:szCs w:val="24"/>
              </w:rPr>
            </w:pPr>
            <w:r>
              <w:rPr>
                <w:szCs w:val="24"/>
              </w:rPr>
              <w:t xml:space="preserve">Мин. </w:t>
            </w:r>
            <w:r w:rsidR="00474FAD">
              <w:rPr>
                <w:szCs w:val="24"/>
              </w:rPr>
              <w:t>184</w:t>
            </w:r>
          </w:p>
          <w:p w:rsidR="006540B4" w:rsidRPr="00CB112B" w:rsidRDefault="006540B4" w:rsidP="00474FAD">
            <w:pPr>
              <w:spacing w:before="60" w:after="60"/>
              <w:ind w:firstLine="0"/>
              <w:jc w:val="center"/>
              <w:rPr>
                <w:szCs w:val="24"/>
              </w:rPr>
            </w:pPr>
            <w:r>
              <w:rPr>
                <w:szCs w:val="24"/>
              </w:rPr>
              <w:t xml:space="preserve">Макс. </w:t>
            </w:r>
            <w:r w:rsidR="00474FAD">
              <w:rPr>
                <w:szCs w:val="24"/>
              </w:rPr>
              <w:t>276</w:t>
            </w:r>
          </w:p>
        </w:tc>
      </w:tr>
    </w:tbl>
    <w:p w:rsidR="006540B4" w:rsidRDefault="006540B4" w:rsidP="006540B4"/>
    <w:p w:rsidR="006540B4" w:rsidRDefault="006540B4" w:rsidP="006540B4">
      <w:pPr>
        <w:ind w:firstLine="851"/>
      </w:pPr>
      <w:r>
        <w:t>При ручном регулировании, задавая положение РПН 0, затем 8 и спустя время -8, получим график напряжения холостого хода трансформатора, приведенный на рисунке 1.1</w:t>
      </w:r>
      <w:r w:rsidR="000649B4">
        <w:t>6</w:t>
      </w:r>
      <w:r>
        <w:t>.</w:t>
      </w:r>
    </w:p>
    <w:p w:rsidR="006540B4" w:rsidRDefault="006540B4" w:rsidP="006540B4">
      <w:pPr>
        <w:ind w:firstLine="851"/>
      </w:pPr>
      <w:r>
        <w:t>Из графика видно, что идет переход на 8 ступеней с заданной задержкой по времени.</w:t>
      </w:r>
    </w:p>
    <w:p w:rsidR="006540B4" w:rsidRDefault="006540B4" w:rsidP="006540B4">
      <w:pPr>
        <w:ind w:firstLine="851"/>
      </w:pPr>
      <w:r>
        <w:t>Результаты опыта на крайних и среднем положении приведены в таблице 1.1</w:t>
      </w:r>
      <w:r w:rsidR="000649B4">
        <w:t>8</w:t>
      </w:r>
      <w:r>
        <w:t xml:space="preserve"> и в целом погрешность удовлетворительная.</w:t>
      </w:r>
    </w:p>
    <w:p w:rsidR="006540B4" w:rsidRDefault="006540B4" w:rsidP="006540B4">
      <w:pPr>
        <w:ind w:firstLine="851"/>
      </w:pPr>
    </w:p>
    <w:p w:rsidR="006540B4" w:rsidRDefault="006540B4" w:rsidP="006540B4">
      <w:pPr>
        <w:ind w:firstLine="0"/>
        <w:jc w:val="center"/>
      </w:pPr>
      <w:r>
        <w:rPr>
          <w:noProof/>
          <w:lang w:eastAsia="ru-RU"/>
        </w:rPr>
        <w:drawing>
          <wp:inline distT="0" distB="0" distL="0" distR="0">
            <wp:extent cx="4400550" cy="2867025"/>
            <wp:effectExtent l="19050" t="0" r="0" b="0"/>
            <wp:docPr id="2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4400550" cy="2867025"/>
                    </a:xfrm>
                    <a:prstGeom prst="rect">
                      <a:avLst/>
                    </a:prstGeom>
                    <a:noFill/>
                    <a:ln w="9525">
                      <a:noFill/>
                      <a:miter lim="800000"/>
                      <a:headEnd/>
                      <a:tailEnd/>
                    </a:ln>
                  </pic:spPr>
                </pic:pic>
              </a:graphicData>
            </a:graphic>
          </wp:inline>
        </w:drawing>
      </w:r>
    </w:p>
    <w:p w:rsidR="006540B4" w:rsidRDefault="006540B4" w:rsidP="006540B4">
      <w:pPr>
        <w:pStyle w:val="a4"/>
        <w:spacing w:before="120"/>
      </w:pPr>
      <w:r w:rsidRPr="00AD5DB0">
        <w:t xml:space="preserve">Рисунок </w:t>
      </w:r>
      <w:fldSimple w:instr=" STYLEREF 1 \s ">
        <w:r>
          <w:rPr>
            <w:noProof/>
          </w:rPr>
          <w:t>1</w:t>
        </w:r>
      </w:fldSimple>
      <w:r w:rsidRPr="00AD5DB0">
        <w:t>.</w:t>
      </w:r>
      <w:fldSimple w:instr=" SEQ Рисунок \* ARABIC \s 1 ">
        <w:r w:rsidR="000649B4">
          <w:rPr>
            <w:noProof/>
          </w:rPr>
          <w:t>16</w:t>
        </w:r>
      </w:fldSimple>
      <w:r w:rsidRPr="00AD5DB0">
        <w:t xml:space="preserve"> – </w:t>
      </w:r>
      <w:r>
        <w:t>График изменения напряжения на обмотке НН при действии РПН</w:t>
      </w:r>
    </w:p>
    <w:p w:rsidR="006540B4" w:rsidRDefault="006540B4" w:rsidP="006540B4">
      <w:pPr>
        <w:pStyle w:val="a3"/>
        <w:spacing w:after="60"/>
        <w:ind w:firstLine="0"/>
        <w:jc w:val="center"/>
        <w:rPr>
          <w:b w:val="0"/>
          <w:sz w:val="24"/>
          <w:szCs w:val="24"/>
        </w:rPr>
      </w:pPr>
    </w:p>
    <w:p w:rsidR="006540B4" w:rsidRPr="00410D07" w:rsidRDefault="006540B4" w:rsidP="006540B4">
      <w:pPr>
        <w:pStyle w:val="a3"/>
        <w:spacing w:after="60"/>
        <w:ind w:firstLine="0"/>
        <w:jc w:val="center"/>
        <w:rPr>
          <w:b w:val="0"/>
          <w:sz w:val="24"/>
          <w:szCs w:val="24"/>
        </w:rPr>
      </w:pPr>
      <w:r w:rsidRPr="00AD5DB0">
        <w:rPr>
          <w:b w:val="0"/>
          <w:sz w:val="24"/>
          <w:szCs w:val="24"/>
        </w:rPr>
        <w:lastRenderedPageBreak/>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18</w:t>
      </w:r>
      <w:r w:rsidR="00F6674A" w:rsidRPr="00AD5DB0">
        <w:rPr>
          <w:b w:val="0"/>
          <w:sz w:val="24"/>
          <w:szCs w:val="24"/>
        </w:rPr>
        <w:fldChar w:fldCharType="end"/>
      </w:r>
      <w:r w:rsidRPr="00F2164B">
        <w:rPr>
          <w:b w:val="0"/>
          <w:sz w:val="24"/>
          <w:szCs w:val="24"/>
        </w:rPr>
        <w:t xml:space="preserve"> </w:t>
      </w:r>
      <w:r w:rsidRPr="00410D07">
        <w:rPr>
          <w:b w:val="0"/>
          <w:sz w:val="24"/>
          <w:szCs w:val="24"/>
        </w:rPr>
        <w:t xml:space="preserve">– Результаты опыта </w:t>
      </w:r>
      <w:r>
        <w:rPr>
          <w:b w:val="0"/>
          <w:sz w:val="24"/>
          <w:szCs w:val="24"/>
        </w:rPr>
        <w:t>при крайних и 0 положении РПН</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0"/>
        <w:gridCol w:w="1559"/>
        <w:gridCol w:w="1418"/>
        <w:gridCol w:w="1863"/>
      </w:tblGrid>
      <w:tr w:rsidR="006540B4" w:rsidTr="00110BC0">
        <w:trPr>
          <w:trHeight w:val="530"/>
        </w:trPr>
        <w:tc>
          <w:tcPr>
            <w:tcW w:w="4820" w:type="dxa"/>
          </w:tcPr>
          <w:p w:rsidR="006540B4" w:rsidRPr="00801687" w:rsidRDefault="006540B4" w:rsidP="00110BC0">
            <w:pPr>
              <w:spacing w:before="60" w:after="60"/>
              <w:ind w:firstLine="0"/>
              <w:jc w:val="center"/>
              <w:rPr>
                <w:b/>
                <w:szCs w:val="24"/>
              </w:rPr>
            </w:pPr>
            <w:r w:rsidRPr="00801687">
              <w:rPr>
                <w:b/>
                <w:szCs w:val="24"/>
              </w:rPr>
              <w:t>Наименование</w:t>
            </w:r>
            <w:r>
              <w:rPr>
                <w:b/>
                <w:szCs w:val="24"/>
              </w:rPr>
              <w:t xml:space="preserve"> параметра</w:t>
            </w:r>
          </w:p>
        </w:tc>
        <w:tc>
          <w:tcPr>
            <w:tcW w:w="1559" w:type="dxa"/>
            <w:tcBorders>
              <w:right w:val="single" w:sz="4" w:space="0" w:color="auto"/>
            </w:tcBorders>
          </w:tcPr>
          <w:p w:rsidR="006540B4" w:rsidRPr="00801687" w:rsidRDefault="006540B4" w:rsidP="00110BC0">
            <w:pPr>
              <w:spacing w:before="60" w:after="60"/>
              <w:ind w:firstLine="0"/>
              <w:jc w:val="center"/>
              <w:rPr>
                <w:b/>
                <w:szCs w:val="24"/>
              </w:rPr>
            </w:pPr>
            <w:r>
              <w:rPr>
                <w:b/>
                <w:szCs w:val="24"/>
              </w:rPr>
              <w:t>Каталожное значение</w:t>
            </w:r>
          </w:p>
        </w:tc>
        <w:tc>
          <w:tcPr>
            <w:tcW w:w="1418" w:type="dxa"/>
            <w:tcBorders>
              <w:left w:val="single" w:sz="4" w:space="0" w:color="auto"/>
              <w:right w:val="single" w:sz="4" w:space="0" w:color="auto"/>
            </w:tcBorders>
          </w:tcPr>
          <w:p w:rsidR="006540B4" w:rsidRPr="00801687" w:rsidRDefault="006540B4" w:rsidP="00110BC0">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6540B4" w:rsidRPr="00801687" w:rsidRDefault="006540B4" w:rsidP="00110BC0">
            <w:pPr>
              <w:spacing w:before="60" w:after="60"/>
              <w:ind w:firstLine="0"/>
              <w:jc w:val="center"/>
              <w:rPr>
                <w:b/>
                <w:szCs w:val="24"/>
              </w:rPr>
            </w:pPr>
            <w:r>
              <w:rPr>
                <w:b/>
                <w:szCs w:val="24"/>
              </w:rPr>
              <w:t>Погрешность, %</w:t>
            </w:r>
          </w:p>
        </w:tc>
      </w:tr>
      <w:tr w:rsidR="006540B4" w:rsidTr="00110BC0">
        <w:tc>
          <w:tcPr>
            <w:tcW w:w="4820" w:type="dxa"/>
          </w:tcPr>
          <w:p w:rsidR="006540B4" w:rsidRPr="00801687" w:rsidRDefault="006540B4" w:rsidP="00110BC0">
            <w:pPr>
              <w:spacing w:before="60" w:after="60"/>
              <w:ind w:firstLine="0"/>
              <w:rPr>
                <w:szCs w:val="24"/>
              </w:rPr>
            </w:pPr>
            <w:r>
              <w:rPr>
                <w:szCs w:val="24"/>
              </w:rPr>
              <w:t>Напряжение при положении РПН 0, кВ</w:t>
            </w:r>
          </w:p>
        </w:tc>
        <w:tc>
          <w:tcPr>
            <w:tcW w:w="1559" w:type="dxa"/>
            <w:tcBorders>
              <w:right w:val="single" w:sz="4" w:space="0" w:color="auto"/>
            </w:tcBorders>
          </w:tcPr>
          <w:p w:rsidR="006540B4" w:rsidRPr="00FE7D57" w:rsidRDefault="006540B4" w:rsidP="00110BC0">
            <w:pPr>
              <w:spacing w:before="60" w:after="60"/>
              <w:ind w:firstLine="0"/>
              <w:jc w:val="center"/>
            </w:pPr>
            <w:r>
              <w:t>230,00</w:t>
            </w:r>
          </w:p>
        </w:tc>
        <w:tc>
          <w:tcPr>
            <w:tcW w:w="1418" w:type="dxa"/>
            <w:tcBorders>
              <w:left w:val="single" w:sz="4" w:space="0" w:color="auto"/>
              <w:right w:val="single" w:sz="4" w:space="0" w:color="auto"/>
            </w:tcBorders>
          </w:tcPr>
          <w:p w:rsidR="006540B4" w:rsidRPr="00FE7D57" w:rsidRDefault="006540B4" w:rsidP="00110BC0">
            <w:pPr>
              <w:spacing w:before="60" w:after="60"/>
              <w:ind w:firstLine="0"/>
              <w:jc w:val="center"/>
            </w:pPr>
            <w:r>
              <w:t>229,93</w:t>
            </w:r>
          </w:p>
        </w:tc>
        <w:tc>
          <w:tcPr>
            <w:tcW w:w="1863" w:type="dxa"/>
            <w:tcBorders>
              <w:left w:val="single" w:sz="4" w:space="0" w:color="auto"/>
            </w:tcBorders>
          </w:tcPr>
          <w:p w:rsidR="006540B4" w:rsidRPr="00FE7D57" w:rsidRDefault="006540B4" w:rsidP="00110BC0">
            <w:pPr>
              <w:spacing w:before="60" w:after="60"/>
              <w:ind w:firstLine="0"/>
              <w:jc w:val="center"/>
            </w:pPr>
            <w:r>
              <w:t>0,03</w:t>
            </w:r>
          </w:p>
        </w:tc>
      </w:tr>
      <w:tr w:rsidR="006540B4" w:rsidTr="00110BC0">
        <w:tc>
          <w:tcPr>
            <w:tcW w:w="4820" w:type="dxa"/>
          </w:tcPr>
          <w:p w:rsidR="006540B4" w:rsidRPr="00801687" w:rsidRDefault="006540B4" w:rsidP="006540B4">
            <w:pPr>
              <w:spacing w:before="60" w:after="60"/>
              <w:ind w:firstLine="0"/>
              <w:rPr>
                <w:szCs w:val="24"/>
              </w:rPr>
            </w:pPr>
            <w:r>
              <w:rPr>
                <w:szCs w:val="24"/>
              </w:rPr>
              <w:t xml:space="preserve">Напряжение при положении РПН -8, </w:t>
            </w:r>
            <w:r w:rsidR="00075A1C">
              <w:rPr>
                <w:szCs w:val="24"/>
              </w:rPr>
              <w:t>к</w:t>
            </w:r>
            <w:r>
              <w:rPr>
                <w:szCs w:val="24"/>
              </w:rPr>
              <w:t>В</w:t>
            </w:r>
          </w:p>
        </w:tc>
        <w:tc>
          <w:tcPr>
            <w:tcW w:w="1559" w:type="dxa"/>
            <w:tcBorders>
              <w:right w:val="single" w:sz="4" w:space="0" w:color="auto"/>
            </w:tcBorders>
          </w:tcPr>
          <w:p w:rsidR="006540B4" w:rsidRDefault="006540B4" w:rsidP="00110BC0">
            <w:pPr>
              <w:spacing w:before="60" w:after="60"/>
              <w:ind w:firstLine="0"/>
              <w:jc w:val="center"/>
            </w:pPr>
            <w:r>
              <w:t>202,40</w:t>
            </w:r>
          </w:p>
        </w:tc>
        <w:tc>
          <w:tcPr>
            <w:tcW w:w="1418" w:type="dxa"/>
            <w:tcBorders>
              <w:left w:val="single" w:sz="4" w:space="0" w:color="auto"/>
              <w:right w:val="single" w:sz="4" w:space="0" w:color="auto"/>
            </w:tcBorders>
          </w:tcPr>
          <w:p w:rsidR="006540B4" w:rsidRDefault="006540B4" w:rsidP="00110BC0">
            <w:pPr>
              <w:spacing w:before="60" w:after="60"/>
              <w:ind w:firstLine="0"/>
              <w:jc w:val="center"/>
            </w:pPr>
            <w:r>
              <w:t>202,34</w:t>
            </w:r>
          </w:p>
        </w:tc>
        <w:tc>
          <w:tcPr>
            <w:tcW w:w="1863" w:type="dxa"/>
            <w:tcBorders>
              <w:left w:val="single" w:sz="4" w:space="0" w:color="auto"/>
            </w:tcBorders>
          </w:tcPr>
          <w:p w:rsidR="006540B4" w:rsidRDefault="006540B4" w:rsidP="00110BC0">
            <w:pPr>
              <w:spacing w:before="60" w:after="60"/>
              <w:ind w:firstLine="0"/>
              <w:jc w:val="center"/>
            </w:pPr>
            <w:r>
              <w:t>0,03</w:t>
            </w:r>
          </w:p>
        </w:tc>
      </w:tr>
      <w:tr w:rsidR="006540B4" w:rsidTr="00110BC0">
        <w:tc>
          <w:tcPr>
            <w:tcW w:w="4820" w:type="dxa"/>
          </w:tcPr>
          <w:p w:rsidR="006540B4" w:rsidRPr="00801687" w:rsidRDefault="006540B4" w:rsidP="006540B4">
            <w:pPr>
              <w:spacing w:before="60" w:after="60"/>
              <w:ind w:firstLine="0"/>
              <w:rPr>
                <w:szCs w:val="24"/>
              </w:rPr>
            </w:pPr>
            <w:r>
              <w:rPr>
                <w:szCs w:val="24"/>
              </w:rPr>
              <w:t xml:space="preserve">Напряжение при положении РПН 8, </w:t>
            </w:r>
            <w:r w:rsidR="00075A1C">
              <w:rPr>
                <w:szCs w:val="24"/>
              </w:rPr>
              <w:t>к</w:t>
            </w:r>
            <w:r>
              <w:rPr>
                <w:szCs w:val="24"/>
              </w:rPr>
              <w:t>В</w:t>
            </w:r>
          </w:p>
        </w:tc>
        <w:tc>
          <w:tcPr>
            <w:tcW w:w="1559" w:type="dxa"/>
            <w:tcBorders>
              <w:right w:val="single" w:sz="4" w:space="0" w:color="auto"/>
            </w:tcBorders>
          </w:tcPr>
          <w:p w:rsidR="006540B4" w:rsidRPr="00FE7D57" w:rsidRDefault="006540B4" w:rsidP="00110BC0">
            <w:pPr>
              <w:tabs>
                <w:tab w:val="left" w:pos="450"/>
                <w:tab w:val="center" w:pos="671"/>
              </w:tabs>
              <w:spacing w:before="60" w:after="60"/>
              <w:ind w:firstLine="0"/>
              <w:jc w:val="center"/>
            </w:pPr>
            <w:r>
              <w:t>257,60</w:t>
            </w:r>
          </w:p>
        </w:tc>
        <w:tc>
          <w:tcPr>
            <w:tcW w:w="1418" w:type="dxa"/>
            <w:tcBorders>
              <w:left w:val="single" w:sz="4" w:space="0" w:color="auto"/>
              <w:right w:val="single" w:sz="4" w:space="0" w:color="auto"/>
            </w:tcBorders>
          </w:tcPr>
          <w:p w:rsidR="006540B4" w:rsidRPr="00FE7D57" w:rsidRDefault="006540B4" w:rsidP="00110BC0">
            <w:pPr>
              <w:spacing w:before="60" w:after="60"/>
              <w:ind w:firstLine="0"/>
              <w:jc w:val="center"/>
            </w:pPr>
            <w:r>
              <w:t>257,52</w:t>
            </w:r>
          </w:p>
        </w:tc>
        <w:tc>
          <w:tcPr>
            <w:tcW w:w="1863" w:type="dxa"/>
            <w:tcBorders>
              <w:left w:val="single" w:sz="4" w:space="0" w:color="auto"/>
            </w:tcBorders>
          </w:tcPr>
          <w:p w:rsidR="006540B4" w:rsidRPr="00FE7D57" w:rsidRDefault="006540B4" w:rsidP="00110BC0">
            <w:pPr>
              <w:spacing w:before="60" w:after="60"/>
              <w:ind w:firstLine="0"/>
              <w:jc w:val="center"/>
            </w:pPr>
            <w:r>
              <w:t>0,03</w:t>
            </w:r>
          </w:p>
        </w:tc>
      </w:tr>
    </w:tbl>
    <w:p w:rsidR="00C340F5" w:rsidRDefault="00C340F5" w:rsidP="000F168D">
      <w:pPr>
        <w:ind w:firstLine="851"/>
      </w:pPr>
    </w:p>
    <w:p w:rsidR="000649B4" w:rsidRPr="000649B4" w:rsidRDefault="000649B4" w:rsidP="000F168D">
      <w:pPr>
        <w:ind w:firstLine="851"/>
      </w:pPr>
    </w:p>
    <w:p w:rsidR="00225D9C" w:rsidRDefault="00225D9C" w:rsidP="000F168D">
      <w:pPr>
        <w:ind w:firstLine="851"/>
        <w:rPr>
          <w:lang w:val="en-US"/>
        </w:rPr>
      </w:pPr>
    </w:p>
    <w:p w:rsidR="00225D9C" w:rsidRDefault="00225D9C" w:rsidP="002B469C">
      <w:pPr>
        <w:pStyle w:val="2"/>
      </w:pPr>
      <w:bookmarkStart w:id="9" w:name="_Toc406682091"/>
      <w:r>
        <w:t>Модель РПН с АРНТ</w:t>
      </w:r>
      <w:bookmarkEnd w:id="9"/>
    </w:p>
    <w:p w:rsidR="00225D9C" w:rsidRDefault="00225D9C" w:rsidP="00225D9C">
      <w:pPr>
        <w:pStyle w:val="a4"/>
        <w:spacing w:after="0"/>
        <w:ind w:firstLine="851"/>
        <w:jc w:val="both"/>
      </w:pPr>
      <w:r>
        <w:t xml:space="preserve">Модель устройства РПН с автоматическим регулированием напряжения трансформатора АРНТ предназначена для работы совместно с соответствующими моделями трансформаторов. Модель, реализованная в </w:t>
      </w:r>
      <w:r>
        <w:rPr>
          <w:lang w:val="en-US"/>
        </w:rPr>
        <w:t>SimInTech</w:t>
      </w:r>
      <w:r>
        <w:t xml:space="preserve"> приведена на рисунке 1.17.</w:t>
      </w:r>
    </w:p>
    <w:p w:rsidR="000649B4" w:rsidRPr="000649B4" w:rsidRDefault="000649B4" w:rsidP="000649B4"/>
    <w:p w:rsidR="00225D9C" w:rsidRPr="00225D9C" w:rsidRDefault="00225D9C" w:rsidP="00225D9C">
      <w:pPr>
        <w:ind w:firstLine="0"/>
        <w:jc w:val="center"/>
      </w:pPr>
      <w:r>
        <w:rPr>
          <w:noProof/>
          <w:lang w:eastAsia="ru-RU"/>
        </w:rPr>
        <w:drawing>
          <wp:inline distT="0" distB="0" distL="0" distR="0">
            <wp:extent cx="6115050" cy="20859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6115050" cy="2085975"/>
                    </a:xfrm>
                    <a:prstGeom prst="rect">
                      <a:avLst/>
                    </a:prstGeom>
                    <a:noFill/>
                    <a:ln w="9525">
                      <a:noFill/>
                      <a:miter lim="800000"/>
                      <a:headEnd/>
                      <a:tailEnd/>
                    </a:ln>
                  </pic:spPr>
                </pic:pic>
              </a:graphicData>
            </a:graphic>
          </wp:inline>
        </w:drawing>
      </w:r>
    </w:p>
    <w:p w:rsidR="00225D9C" w:rsidRDefault="00225D9C" w:rsidP="00225D9C">
      <w:pPr>
        <w:pStyle w:val="a4"/>
        <w:spacing w:before="120"/>
      </w:pPr>
      <w:r w:rsidRPr="00AD5DB0">
        <w:t xml:space="preserve">Рисунок </w:t>
      </w:r>
      <w:fldSimple w:instr=" STYLEREF 1 \s ">
        <w:r>
          <w:rPr>
            <w:noProof/>
          </w:rPr>
          <w:t>1</w:t>
        </w:r>
      </w:fldSimple>
      <w:r w:rsidRPr="00AD5DB0">
        <w:t>.</w:t>
      </w:r>
      <w:fldSimple w:instr=" SEQ Рисунок \* ARABIC \s 1 ">
        <w:r w:rsidR="000649B4">
          <w:rPr>
            <w:noProof/>
          </w:rPr>
          <w:t>17</w:t>
        </w:r>
      </w:fldSimple>
      <w:r w:rsidRPr="00AD5DB0">
        <w:t xml:space="preserve"> – </w:t>
      </w:r>
      <w:r>
        <w:t xml:space="preserve">Модель РПН с АРНРТ, реализованная в </w:t>
      </w:r>
      <w:r>
        <w:rPr>
          <w:lang w:val="en-US"/>
        </w:rPr>
        <w:t>SimInTech</w:t>
      </w:r>
    </w:p>
    <w:p w:rsidR="00225D9C" w:rsidRDefault="00225D9C" w:rsidP="00225D9C">
      <w:pPr>
        <w:pStyle w:val="a4"/>
        <w:spacing w:after="0"/>
        <w:ind w:firstLine="851"/>
        <w:jc w:val="both"/>
        <w:rPr>
          <w:szCs w:val="24"/>
        </w:rPr>
      </w:pPr>
    </w:p>
    <w:p w:rsidR="00225D9C" w:rsidRDefault="00225D9C" w:rsidP="00225D9C">
      <w:pPr>
        <w:pStyle w:val="a4"/>
        <w:spacing w:after="0"/>
        <w:ind w:firstLine="851"/>
        <w:jc w:val="both"/>
        <w:rPr>
          <w:szCs w:val="24"/>
        </w:rPr>
      </w:pPr>
      <w:r>
        <w:rPr>
          <w:szCs w:val="24"/>
        </w:rPr>
        <w:t>Верификация модели РПН при ручном управлении проведена при верификации соответствующего типа трансформатора.</w:t>
      </w:r>
    </w:p>
    <w:p w:rsidR="00225D9C" w:rsidRDefault="00225D9C" w:rsidP="00225D9C">
      <w:r>
        <w:t>Верификация автоматического действия проведем на примере двухобмоточного трансформатора. Параметры РПН и АРНТ приведены в таблице 1.19. Схема опыта приведена на рисунке 1.18.</w:t>
      </w:r>
    </w:p>
    <w:p w:rsidR="00225D9C" w:rsidRDefault="00225D9C" w:rsidP="00225D9C">
      <w:pPr>
        <w:pStyle w:val="a4"/>
        <w:spacing w:after="0"/>
        <w:jc w:val="left"/>
        <w:rPr>
          <w:szCs w:val="24"/>
        </w:rPr>
      </w:pPr>
    </w:p>
    <w:p w:rsidR="00225D9C" w:rsidRPr="000649B4" w:rsidRDefault="00225D9C" w:rsidP="000649B4">
      <w:pPr>
        <w:pStyle w:val="a3"/>
        <w:spacing w:after="60"/>
        <w:ind w:firstLine="0"/>
        <w:jc w:val="center"/>
        <w:rPr>
          <w:b w:val="0"/>
          <w:sz w:val="24"/>
          <w:szCs w:val="24"/>
        </w:rPr>
      </w:pPr>
      <w:r w:rsidRPr="000649B4">
        <w:rPr>
          <w:b w:val="0"/>
          <w:sz w:val="24"/>
          <w:szCs w:val="24"/>
        </w:rPr>
        <w:t xml:space="preserve">Таблица </w:t>
      </w:r>
      <w:r w:rsidR="00F6674A" w:rsidRPr="000649B4">
        <w:rPr>
          <w:b w:val="0"/>
          <w:sz w:val="24"/>
          <w:szCs w:val="24"/>
        </w:rPr>
        <w:fldChar w:fldCharType="begin"/>
      </w:r>
      <w:r w:rsidRPr="000649B4">
        <w:rPr>
          <w:b w:val="0"/>
          <w:sz w:val="24"/>
          <w:szCs w:val="24"/>
        </w:rPr>
        <w:instrText xml:space="preserve"> STYLEREF 1 \s </w:instrText>
      </w:r>
      <w:r w:rsidR="00F6674A" w:rsidRPr="000649B4">
        <w:rPr>
          <w:b w:val="0"/>
          <w:sz w:val="24"/>
          <w:szCs w:val="24"/>
        </w:rPr>
        <w:fldChar w:fldCharType="separate"/>
      </w:r>
      <w:r w:rsidRPr="000649B4">
        <w:rPr>
          <w:b w:val="0"/>
          <w:sz w:val="24"/>
          <w:szCs w:val="24"/>
        </w:rPr>
        <w:t>1</w:t>
      </w:r>
      <w:r w:rsidR="00F6674A" w:rsidRPr="000649B4">
        <w:rPr>
          <w:b w:val="0"/>
          <w:sz w:val="24"/>
          <w:szCs w:val="24"/>
        </w:rPr>
        <w:fldChar w:fldCharType="end"/>
      </w:r>
      <w:r w:rsidRPr="000649B4">
        <w:rPr>
          <w:b w:val="0"/>
          <w:sz w:val="24"/>
          <w:szCs w:val="24"/>
        </w:rPr>
        <w:t>.</w:t>
      </w:r>
      <w:r w:rsidR="00F6674A" w:rsidRPr="000649B4">
        <w:rPr>
          <w:b w:val="0"/>
          <w:sz w:val="24"/>
          <w:szCs w:val="24"/>
        </w:rPr>
        <w:fldChar w:fldCharType="begin"/>
      </w:r>
      <w:r w:rsidRPr="000649B4">
        <w:rPr>
          <w:b w:val="0"/>
          <w:sz w:val="24"/>
          <w:szCs w:val="24"/>
        </w:rPr>
        <w:instrText xml:space="preserve"> SEQ Таблица \* ARABIC \s 1 </w:instrText>
      </w:r>
      <w:r w:rsidR="00F6674A" w:rsidRPr="000649B4">
        <w:rPr>
          <w:b w:val="0"/>
          <w:sz w:val="24"/>
          <w:szCs w:val="24"/>
        </w:rPr>
        <w:fldChar w:fldCharType="separate"/>
      </w:r>
      <w:r w:rsidR="000649B4" w:rsidRPr="000649B4">
        <w:rPr>
          <w:b w:val="0"/>
          <w:sz w:val="24"/>
          <w:szCs w:val="24"/>
        </w:rPr>
        <w:t>19</w:t>
      </w:r>
      <w:r w:rsidR="00F6674A" w:rsidRPr="000649B4">
        <w:rPr>
          <w:b w:val="0"/>
          <w:sz w:val="24"/>
          <w:szCs w:val="24"/>
        </w:rPr>
        <w:fldChar w:fldCharType="end"/>
      </w:r>
      <w:r w:rsidR="000649B4" w:rsidRPr="000649B4">
        <w:rPr>
          <w:b w:val="0"/>
          <w:sz w:val="24"/>
          <w:szCs w:val="24"/>
        </w:rPr>
        <w:t xml:space="preserve"> – </w:t>
      </w:r>
      <w:r w:rsidRPr="000649B4">
        <w:rPr>
          <w:b w:val="0"/>
          <w:sz w:val="24"/>
          <w:szCs w:val="24"/>
        </w:rPr>
        <w:t>Параметры РПН с АРНРТ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13"/>
        <w:gridCol w:w="2126"/>
      </w:tblGrid>
      <w:tr w:rsidR="00225D9C" w:rsidTr="00225D9C">
        <w:tc>
          <w:tcPr>
            <w:tcW w:w="7513" w:type="dxa"/>
          </w:tcPr>
          <w:p w:rsidR="00225D9C" w:rsidRPr="00801687" w:rsidRDefault="00225D9C" w:rsidP="005C0D09">
            <w:pPr>
              <w:spacing w:before="60" w:after="60"/>
              <w:ind w:firstLine="0"/>
              <w:jc w:val="center"/>
              <w:rPr>
                <w:b/>
                <w:szCs w:val="24"/>
              </w:rPr>
            </w:pPr>
            <w:r w:rsidRPr="00801687">
              <w:rPr>
                <w:b/>
                <w:szCs w:val="24"/>
              </w:rPr>
              <w:t>Наименование</w:t>
            </w:r>
            <w:r>
              <w:rPr>
                <w:b/>
                <w:szCs w:val="24"/>
              </w:rPr>
              <w:t xml:space="preserve"> параметра</w:t>
            </w:r>
          </w:p>
        </w:tc>
        <w:tc>
          <w:tcPr>
            <w:tcW w:w="2126" w:type="dxa"/>
            <w:tcBorders>
              <w:left w:val="single" w:sz="4" w:space="0" w:color="auto"/>
            </w:tcBorders>
          </w:tcPr>
          <w:p w:rsidR="00225D9C" w:rsidRPr="008421E2" w:rsidRDefault="00225D9C" w:rsidP="005C0D09">
            <w:pPr>
              <w:spacing w:before="60" w:after="60"/>
              <w:ind w:firstLine="0"/>
              <w:jc w:val="center"/>
              <w:rPr>
                <w:b/>
                <w:szCs w:val="24"/>
              </w:rPr>
            </w:pPr>
            <w:r>
              <w:rPr>
                <w:b/>
                <w:szCs w:val="24"/>
              </w:rPr>
              <w:t>Значение</w:t>
            </w:r>
          </w:p>
        </w:tc>
      </w:tr>
      <w:tr w:rsidR="00225D9C" w:rsidTr="00225D9C">
        <w:tc>
          <w:tcPr>
            <w:tcW w:w="7513" w:type="dxa"/>
          </w:tcPr>
          <w:p w:rsidR="00225D9C" w:rsidRPr="00801687" w:rsidRDefault="00225D9C" w:rsidP="005C0D09">
            <w:pPr>
              <w:spacing w:before="60" w:after="60"/>
              <w:ind w:firstLine="0"/>
              <w:rPr>
                <w:szCs w:val="24"/>
              </w:rPr>
            </w:pPr>
            <w:r>
              <w:rPr>
                <w:szCs w:val="24"/>
              </w:rPr>
              <w:t>Количество шагов РПН</w:t>
            </w:r>
          </w:p>
        </w:tc>
        <w:tc>
          <w:tcPr>
            <w:tcW w:w="2126" w:type="dxa"/>
            <w:tcBorders>
              <w:left w:val="single" w:sz="4" w:space="0" w:color="auto"/>
            </w:tcBorders>
          </w:tcPr>
          <w:p w:rsidR="00225D9C" w:rsidRPr="00C22D83" w:rsidRDefault="00225D9C" w:rsidP="005C0D09">
            <w:pPr>
              <w:spacing w:before="60" w:after="60"/>
              <w:ind w:firstLine="0"/>
              <w:jc w:val="center"/>
              <w:rPr>
                <w:szCs w:val="24"/>
              </w:rPr>
            </w:pPr>
            <w:r>
              <w:rPr>
                <w:szCs w:val="24"/>
              </w:rPr>
              <w:t>8</w:t>
            </w:r>
          </w:p>
        </w:tc>
      </w:tr>
      <w:tr w:rsidR="00225D9C" w:rsidTr="00225D9C">
        <w:tc>
          <w:tcPr>
            <w:tcW w:w="7513" w:type="dxa"/>
          </w:tcPr>
          <w:p w:rsidR="00225D9C" w:rsidRPr="007524D3" w:rsidRDefault="00225D9C" w:rsidP="005C0D09">
            <w:pPr>
              <w:spacing w:before="60" w:after="60"/>
              <w:ind w:firstLine="0"/>
              <w:rPr>
                <w:szCs w:val="24"/>
                <w:lang w:val="en-US"/>
              </w:rPr>
            </w:pPr>
            <w:r>
              <w:rPr>
                <w:szCs w:val="24"/>
              </w:rPr>
              <w:t>Шаг деления РПН, %</w:t>
            </w:r>
          </w:p>
        </w:tc>
        <w:tc>
          <w:tcPr>
            <w:tcW w:w="2126" w:type="dxa"/>
            <w:tcBorders>
              <w:left w:val="single" w:sz="4" w:space="0" w:color="auto"/>
            </w:tcBorders>
          </w:tcPr>
          <w:p w:rsidR="00225D9C" w:rsidRPr="00C22D83" w:rsidRDefault="00225D9C" w:rsidP="00225D9C">
            <w:pPr>
              <w:spacing w:before="60" w:after="60"/>
              <w:ind w:firstLine="0"/>
              <w:jc w:val="center"/>
              <w:rPr>
                <w:szCs w:val="24"/>
              </w:rPr>
            </w:pPr>
            <w:r>
              <w:rPr>
                <w:szCs w:val="24"/>
              </w:rPr>
              <w:t>1,5</w:t>
            </w:r>
          </w:p>
        </w:tc>
      </w:tr>
      <w:tr w:rsidR="00225D9C" w:rsidTr="00225D9C">
        <w:tc>
          <w:tcPr>
            <w:tcW w:w="7513" w:type="dxa"/>
          </w:tcPr>
          <w:p w:rsidR="00225D9C" w:rsidRPr="007524D3" w:rsidRDefault="00225D9C" w:rsidP="005C0D09">
            <w:pPr>
              <w:spacing w:before="60" w:after="60"/>
              <w:ind w:firstLine="0"/>
              <w:rPr>
                <w:szCs w:val="24"/>
              </w:rPr>
            </w:pPr>
            <w:r>
              <w:rPr>
                <w:szCs w:val="24"/>
              </w:rPr>
              <w:t>Уставка по напряжению, кВ</w:t>
            </w:r>
          </w:p>
        </w:tc>
        <w:tc>
          <w:tcPr>
            <w:tcW w:w="2126" w:type="dxa"/>
            <w:tcBorders>
              <w:left w:val="single" w:sz="4" w:space="0" w:color="auto"/>
            </w:tcBorders>
          </w:tcPr>
          <w:p w:rsidR="00225D9C" w:rsidRPr="00C22D83" w:rsidRDefault="00225D9C" w:rsidP="005C0D09">
            <w:pPr>
              <w:spacing w:before="60" w:after="60"/>
              <w:ind w:firstLine="0"/>
              <w:jc w:val="center"/>
              <w:rPr>
                <w:szCs w:val="24"/>
              </w:rPr>
            </w:pPr>
            <w:r>
              <w:rPr>
                <w:szCs w:val="24"/>
              </w:rPr>
              <w:t>11</w:t>
            </w:r>
          </w:p>
        </w:tc>
      </w:tr>
      <w:tr w:rsidR="00225D9C" w:rsidTr="00225D9C">
        <w:tc>
          <w:tcPr>
            <w:tcW w:w="7513" w:type="dxa"/>
          </w:tcPr>
          <w:p w:rsidR="00225D9C" w:rsidRPr="00D14E0A" w:rsidRDefault="00225D9C" w:rsidP="005C0D09">
            <w:pPr>
              <w:spacing w:before="60" w:after="60"/>
              <w:ind w:firstLine="0"/>
              <w:rPr>
                <w:szCs w:val="24"/>
              </w:rPr>
            </w:pPr>
            <w:r>
              <w:rPr>
                <w:szCs w:val="24"/>
              </w:rPr>
              <w:t>Зона нечувствительности, кВ</w:t>
            </w:r>
          </w:p>
        </w:tc>
        <w:tc>
          <w:tcPr>
            <w:tcW w:w="2126" w:type="dxa"/>
            <w:tcBorders>
              <w:left w:val="single" w:sz="4" w:space="0" w:color="auto"/>
            </w:tcBorders>
          </w:tcPr>
          <w:p w:rsidR="00225D9C" w:rsidRPr="00C22D83" w:rsidRDefault="00225D9C" w:rsidP="005C0D09">
            <w:pPr>
              <w:spacing w:before="60" w:after="60"/>
              <w:ind w:firstLine="0"/>
              <w:jc w:val="center"/>
              <w:rPr>
                <w:szCs w:val="24"/>
              </w:rPr>
            </w:pPr>
            <w:r>
              <w:rPr>
                <w:szCs w:val="24"/>
              </w:rPr>
              <w:t>0,22</w:t>
            </w:r>
          </w:p>
        </w:tc>
      </w:tr>
      <w:tr w:rsidR="00225D9C" w:rsidTr="00225D9C">
        <w:tc>
          <w:tcPr>
            <w:tcW w:w="7513" w:type="dxa"/>
          </w:tcPr>
          <w:p w:rsidR="00225D9C" w:rsidRPr="00801687" w:rsidRDefault="00225D9C" w:rsidP="00225D9C">
            <w:pPr>
              <w:spacing w:before="60" w:after="60"/>
              <w:ind w:firstLine="0"/>
              <w:rPr>
                <w:szCs w:val="24"/>
              </w:rPr>
            </w:pPr>
            <w:r>
              <w:rPr>
                <w:szCs w:val="24"/>
              </w:rPr>
              <w:t>Выдержка времени</w:t>
            </w:r>
          </w:p>
        </w:tc>
        <w:tc>
          <w:tcPr>
            <w:tcW w:w="2126" w:type="dxa"/>
            <w:tcBorders>
              <w:left w:val="single" w:sz="4" w:space="0" w:color="auto"/>
            </w:tcBorders>
          </w:tcPr>
          <w:p w:rsidR="00225D9C" w:rsidRPr="00C22D83" w:rsidRDefault="00225D9C" w:rsidP="005C0D09">
            <w:pPr>
              <w:spacing w:before="60" w:after="60"/>
              <w:ind w:firstLine="0"/>
              <w:jc w:val="center"/>
              <w:rPr>
                <w:szCs w:val="24"/>
              </w:rPr>
            </w:pPr>
            <w:r>
              <w:rPr>
                <w:szCs w:val="24"/>
              </w:rPr>
              <w:t>300</w:t>
            </w:r>
          </w:p>
        </w:tc>
      </w:tr>
      <w:tr w:rsidR="00225D9C" w:rsidTr="00225D9C">
        <w:tc>
          <w:tcPr>
            <w:tcW w:w="7513" w:type="dxa"/>
          </w:tcPr>
          <w:p w:rsidR="00225D9C" w:rsidRPr="00801687" w:rsidRDefault="00225D9C" w:rsidP="005C0D09">
            <w:pPr>
              <w:spacing w:before="60" w:after="60"/>
              <w:ind w:firstLine="0"/>
              <w:rPr>
                <w:szCs w:val="24"/>
              </w:rPr>
            </w:pPr>
            <w:r>
              <w:rPr>
                <w:szCs w:val="24"/>
              </w:rPr>
              <w:t>Уставка блокировки по напряжению, кВ</w:t>
            </w:r>
          </w:p>
        </w:tc>
        <w:tc>
          <w:tcPr>
            <w:tcW w:w="2126" w:type="dxa"/>
            <w:tcBorders>
              <w:left w:val="single" w:sz="4" w:space="0" w:color="auto"/>
            </w:tcBorders>
          </w:tcPr>
          <w:p w:rsidR="00225D9C" w:rsidRDefault="00225D9C" w:rsidP="005C0D09">
            <w:pPr>
              <w:spacing w:before="60" w:after="60"/>
              <w:ind w:firstLine="0"/>
              <w:jc w:val="center"/>
              <w:rPr>
                <w:szCs w:val="24"/>
              </w:rPr>
            </w:pPr>
            <w:r>
              <w:rPr>
                <w:szCs w:val="24"/>
              </w:rPr>
              <w:t>Мин. 8,8</w:t>
            </w:r>
          </w:p>
          <w:p w:rsidR="00225D9C" w:rsidRPr="00CB112B" w:rsidRDefault="00225D9C" w:rsidP="005C0D09">
            <w:pPr>
              <w:spacing w:before="60" w:after="60"/>
              <w:ind w:firstLine="0"/>
              <w:jc w:val="center"/>
              <w:rPr>
                <w:szCs w:val="24"/>
              </w:rPr>
            </w:pPr>
            <w:r>
              <w:rPr>
                <w:szCs w:val="24"/>
              </w:rPr>
              <w:t>Макс. 13,2</w:t>
            </w:r>
          </w:p>
        </w:tc>
      </w:tr>
    </w:tbl>
    <w:p w:rsidR="00225D9C" w:rsidRDefault="00225D9C" w:rsidP="00225D9C"/>
    <w:p w:rsidR="00225D9C" w:rsidRDefault="00225D9C" w:rsidP="00225D9C">
      <w:r>
        <w:rPr>
          <w:noProof/>
          <w:lang w:eastAsia="ru-RU"/>
        </w:rPr>
        <w:lastRenderedPageBreak/>
        <w:drawing>
          <wp:inline distT="0" distB="0" distL="0" distR="0">
            <wp:extent cx="4705350" cy="2800350"/>
            <wp:effectExtent l="19050" t="0" r="0"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4705350" cy="2800350"/>
                    </a:xfrm>
                    <a:prstGeom prst="rect">
                      <a:avLst/>
                    </a:prstGeom>
                    <a:noFill/>
                    <a:ln w="9525">
                      <a:noFill/>
                      <a:miter lim="800000"/>
                      <a:headEnd/>
                      <a:tailEnd/>
                    </a:ln>
                  </pic:spPr>
                </pic:pic>
              </a:graphicData>
            </a:graphic>
          </wp:inline>
        </w:drawing>
      </w:r>
    </w:p>
    <w:p w:rsidR="00225D9C" w:rsidRDefault="00225D9C" w:rsidP="00225D9C">
      <w:pPr>
        <w:pStyle w:val="a4"/>
        <w:spacing w:before="120"/>
      </w:pPr>
      <w:r w:rsidRPr="00AD5DB0">
        <w:t xml:space="preserve">Рисунок </w:t>
      </w:r>
      <w:fldSimple w:instr=" STYLEREF 1 \s ">
        <w:r>
          <w:rPr>
            <w:noProof/>
          </w:rPr>
          <w:t>1</w:t>
        </w:r>
      </w:fldSimple>
      <w:r w:rsidRPr="00AD5DB0">
        <w:t>.</w:t>
      </w:r>
      <w:fldSimple w:instr=" SEQ Рисунок \* ARABIC \s 1 ">
        <w:r w:rsidR="000649B4">
          <w:rPr>
            <w:noProof/>
          </w:rPr>
          <w:t>18</w:t>
        </w:r>
      </w:fldSimple>
      <w:r w:rsidRPr="00AD5DB0">
        <w:t xml:space="preserve"> – </w:t>
      </w:r>
      <w:r>
        <w:t>Изменение напряжения и сигнала пуска регулятора</w:t>
      </w:r>
    </w:p>
    <w:p w:rsidR="00225D9C" w:rsidRPr="00225D9C" w:rsidRDefault="00225D9C" w:rsidP="00225D9C"/>
    <w:p w:rsidR="00225D9C" w:rsidRPr="00225D9C" w:rsidRDefault="00225D9C" w:rsidP="00225D9C">
      <w:r>
        <w:t>В данном опыте т</w:t>
      </w:r>
      <w:r w:rsidRPr="00225D9C">
        <w:t>рансформатор работает на холостом ходе, на вход подается изменяющееся во времени напряжение.</w:t>
      </w:r>
    </w:p>
    <w:p w:rsidR="00225D9C" w:rsidRDefault="00225D9C" w:rsidP="00225D9C">
      <w:r w:rsidRPr="00225D9C">
        <w:t xml:space="preserve">На </w:t>
      </w:r>
      <w:r>
        <w:t>рисунке 1.19</w:t>
      </w:r>
      <w:r w:rsidRPr="00225D9C">
        <w:t xml:space="preserve"> видно изменение напряжения от 7 до 14 кВ. На этом же </w:t>
      </w:r>
      <w:r>
        <w:t xml:space="preserve">рисунке </w:t>
      </w:r>
      <w:r w:rsidRPr="00225D9C">
        <w:t>виден сигнал пуска автоматического регулятора. При напряжении в не диапазона допу</w:t>
      </w:r>
      <w:r>
        <w:t xml:space="preserve">стимых значений (8,8 и 13,2 кВ </w:t>
      </w:r>
      <w:r w:rsidRPr="00225D9C">
        <w:t>) действие регулятора блокируется. При вхождении в зону регулятор начинает выдавать сигнал на действие. Вой</w:t>
      </w:r>
      <w:r>
        <w:t>дя в зону нечувствительности (</w:t>
      </w:r>
      <w:r w:rsidRPr="00225D9C">
        <w:t>11-0,22 и 11+0,22 кВ), регулятор не действует.</w:t>
      </w:r>
    </w:p>
    <w:p w:rsidR="00225D9C" w:rsidRDefault="00225D9C" w:rsidP="00225D9C">
      <w:r>
        <w:t>Таким образом, работу регулятора можно считать удовлетворительной и соответствующей заложенному алгоритму.</w:t>
      </w:r>
    </w:p>
    <w:p w:rsidR="00225D9C" w:rsidRDefault="00225D9C" w:rsidP="00225D9C"/>
    <w:p w:rsidR="00225D9C" w:rsidRDefault="00225D9C" w:rsidP="00225D9C">
      <w:pPr>
        <w:ind w:firstLine="0"/>
        <w:jc w:val="center"/>
      </w:pPr>
      <w:r>
        <w:rPr>
          <w:noProof/>
          <w:lang w:eastAsia="ru-RU"/>
        </w:rPr>
        <w:drawing>
          <wp:inline distT="0" distB="0" distL="0" distR="0">
            <wp:extent cx="5457825" cy="3000375"/>
            <wp:effectExtent l="19050" t="0" r="9525"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457825" cy="3000375"/>
                    </a:xfrm>
                    <a:prstGeom prst="rect">
                      <a:avLst/>
                    </a:prstGeom>
                    <a:noFill/>
                    <a:ln w="9525">
                      <a:noFill/>
                      <a:miter lim="800000"/>
                      <a:headEnd/>
                      <a:tailEnd/>
                    </a:ln>
                  </pic:spPr>
                </pic:pic>
              </a:graphicData>
            </a:graphic>
          </wp:inline>
        </w:drawing>
      </w:r>
    </w:p>
    <w:p w:rsidR="00225D9C" w:rsidRDefault="00225D9C" w:rsidP="00225D9C">
      <w:pPr>
        <w:pStyle w:val="a4"/>
        <w:spacing w:before="120"/>
      </w:pPr>
      <w:r w:rsidRPr="00AD5DB0">
        <w:t xml:space="preserve">Рисунок </w:t>
      </w:r>
      <w:fldSimple w:instr=" STYLEREF 1 \s ">
        <w:r>
          <w:rPr>
            <w:noProof/>
          </w:rPr>
          <w:t>1</w:t>
        </w:r>
      </w:fldSimple>
      <w:r w:rsidRPr="00AD5DB0">
        <w:t>.</w:t>
      </w:r>
      <w:fldSimple w:instr=" SEQ Рисунок \* ARABIC \s 1 ">
        <w:r w:rsidR="000649B4">
          <w:rPr>
            <w:noProof/>
          </w:rPr>
          <w:t>19</w:t>
        </w:r>
      </w:fldSimple>
      <w:r w:rsidRPr="00AD5DB0">
        <w:t xml:space="preserve"> – </w:t>
      </w:r>
      <w:r>
        <w:t>Изменение напряжения и сигнала пуска регулятора</w:t>
      </w:r>
    </w:p>
    <w:p w:rsidR="00225D9C" w:rsidRPr="00225D9C" w:rsidRDefault="00225D9C" w:rsidP="00225D9C"/>
    <w:p w:rsidR="00225D9C" w:rsidRDefault="00225D9C" w:rsidP="000F168D">
      <w:pPr>
        <w:ind w:firstLine="851"/>
      </w:pPr>
    </w:p>
    <w:p w:rsidR="000649B4" w:rsidRPr="00225D9C" w:rsidRDefault="000649B4" w:rsidP="000F168D">
      <w:pPr>
        <w:ind w:firstLine="851"/>
      </w:pPr>
    </w:p>
    <w:p w:rsidR="00405116" w:rsidRDefault="00892DD9" w:rsidP="002B469C">
      <w:pPr>
        <w:pStyle w:val="2"/>
      </w:pPr>
      <w:bookmarkStart w:id="10" w:name="_Toc406682092"/>
      <w:r>
        <w:lastRenderedPageBreak/>
        <w:t>Модель асинхронного двигателя</w:t>
      </w:r>
      <w:bookmarkEnd w:id="10"/>
    </w:p>
    <w:p w:rsidR="00892DD9" w:rsidRDefault="00892DD9" w:rsidP="00892DD9">
      <w:pPr>
        <w:ind w:firstLine="851"/>
      </w:pPr>
      <w:r w:rsidRPr="00AD5DB0">
        <w:t xml:space="preserve">Модель </w:t>
      </w:r>
      <w:r>
        <w:t>асинхронного двигателя,</w:t>
      </w:r>
      <w:r w:rsidRPr="00AD5DB0">
        <w:t xml:space="preserve"> основан</w:t>
      </w:r>
      <w:r>
        <w:t xml:space="preserve">ная на Г-образной схеме замещения и реализованная из элементарных блоков среды </w:t>
      </w:r>
      <w:r w:rsidR="005A2F57">
        <w:rPr>
          <w:lang w:val="en-US"/>
        </w:rPr>
        <w:t>SimInTech</w:t>
      </w:r>
      <w:r>
        <w:t>, приведена</w:t>
      </w:r>
      <w:r w:rsidRPr="00AD5DB0">
        <w:t xml:space="preserve"> на </w:t>
      </w:r>
      <w:r>
        <w:t>рисунке</w:t>
      </w:r>
      <w:r w:rsidRPr="00AD5DB0">
        <w:t xml:space="preserve"> 1.</w:t>
      </w:r>
      <w:r w:rsidR="000649B4">
        <w:t>20</w:t>
      </w:r>
      <w:r>
        <w:t>.</w:t>
      </w:r>
    </w:p>
    <w:p w:rsidR="00892DD9" w:rsidRDefault="00892DD9" w:rsidP="00892DD9">
      <w:pPr>
        <w:ind w:firstLine="851"/>
      </w:pPr>
      <w:r>
        <w:t>Верификация модели в установившихся режимах проводилась на примере асинхронного двигателя типа ВАН 14-26-10, каталожные данные к</w:t>
      </w:r>
      <w:r w:rsidR="000649B4">
        <w:t>оторого приведены в таблице 1.20</w:t>
      </w:r>
      <w:r>
        <w:t xml:space="preserve">. </w:t>
      </w:r>
    </w:p>
    <w:p w:rsidR="00892DD9" w:rsidRDefault="00892DD9" w:rsidP="00892DD9">
      <w:pPr>
        <w:ind w:firstLine="851"/>
      </w:pPr>
      <w:r>
        <w:t>Для моделей проводились верификационный опыт с прямым пуском двигателя от источника номинального напряжения и далее выходом на номинальные условия работы. Полученные параметры сравнивались с каталожными данными. Схемы для оп</w:t>
      </w:r>
      <w:r w:rsidR="000649B4">
        <w:t>ыта представлена на рисунке 1.21. На рисунке 1.22</w:t>
      </w:r>
      <w:r>
        <w:t xml:space="preserve"> показаны результат моделирования пуска АД</w:t>
      </w:r>
      <w:r w:rsidR="000649B4">
        <w:t xml:space="preserve"> –</w:t>
      </w:r>
      <w:r>
        <w:t xml:space="preserve"> изменение тока</w:t>
      </w:r>
      <w:r w:rsidR="000649B4">
        <w:t xml:space="preserve"> и электромагнитного момента АД</w:t>
      </w:r>
      <w:r>
        <w:t>.</w:t>
      </w:r>
    </w:p>
    <w:p w:rsidR="000649B4" w:rsidRPr="00AD5DB0" w:rsidRDefault="000649B4" w:rsidP="00892DD9">
      <w:pPr>
        <w:ind w:firstLine="851"/>
      </w:pPr>
    </w:p>
    <w:p w:rsidR="000649B4" w:rsidRPr="000649B4" w:rsidRDefault="000649B4" w:rsidP="000649B4">
      <w:pPr>
        <w:pStyle w:val="a3"/>
        <w:spacing w:after="60"/>
        <w:ind w:firstLine="0"/>
        <w:jc w:val="center"/>
        <w:rPr>
          <w:b w:val="0"/>
          <w:sz w:val="24"/>
          <w:szCs w:val="24"/>
        </w:rPr>
      </w:pPr>
      <w:r w:rsidRPr="000649B4">
        <w:rPr>
          <w:b w:val="0"/>
          <w:sz w:val="24"/>
          <w:szCs w:val="24"/>
        </w:rPr>
        <w:t xml:space="preserve">Таблица </w:t>
      </w:r>
      <w:r w:rsidR="00F6674A" w:rsidRPr="000649B4">
        <w:rPr>
          <w:b w:val="0"/>
          <w:sz w:val="24"/>
          <w:szCs w:val="24"/>
        </w:rPr>
        <w:fldChar w:fldCharType="begin"/>
      </w:r>
      <w:r w:rsidRPr="000649B4">
        <w:rPr>
          <w:b w:val="0"/>
          <w:sz w:val="24"/>
          <w:szCs w:val="24"/>
        </w:rPr>
        <w:instrText xml:space="preserve"> STYLEREF 1 \s </w:instrText>
      </w:r>
      <w:r w:rsidR="00F6674A" w:rsidRPr="000649B4">
        <w:rPr>
          <w:b w:val="0"/>
          <w:sz w:val="24"/>
          <w:szCs w:val="24"/>
        </w:rPr>
        <w:fldChar w:fldCharType="separate"/>
      </w:r>
      <w:r w:rsidRPr="000649B4">
        <w:rPr>
          <w:b w:val="0"/>
          <w:sz w:val="24"/>
          <w:szCs w:val="24"/>
        </w:rPr>
        <w:t>1</w:t>
      </w:r>
      <w:r w:rsidR="00F6674A" w:rsidRPr="000649B4">
        <w:rPr>
          <w:b w:val="0"/>
          <w:sz w:val="24"/>
          <w:szCs w:val="24"/>
        </w:rPr>
        <w:fldChar w:fldCharType="end"/>
      </w:r>
      <w:r w:rsidRPr="000649B4">
        <w:rPr>
          <w:b w:val="0"/>
          <w:sz w:val="24"/>
          <w:szCs w:val="24"/>
        </w:rPr>
        <w:t>.</w:t>
      </w:r>
      <w:r w:rsidR="00F6674A" w:rsidRPr="000649B4">
        <w:rPr>
          <w:b w:val="0"/>
          <w:sz w:val="24"/>
          <w:szCs w:val="24"/>
        </w:rPr>
        <w:fldChar w:fldCharType="begin"/>
      </w:r>
      <w:r w:rsidRPr="000649B4">
        <w:rPr>
          <w:b w:val="0"/>
          <w:sz w:val="24"/>
          <w:szCs w:val="24"/>
        </w:rPr>
        <w:instrText xml:space="preserve"> SEQ Таблица \* ARABIC \s 1 </w:instrText>
      </w:r>
      <w:r w:rsidR="00F6674A" w:rsidRPr="000649B4">
        <w:rPr>
          <w:b w:val="0"/>
          <w:sz w:val="24"/>
          <w:szCs w:val="24"/>
        </w:rPr>
        <w:fldChar w:fldCharType="separate"/>
      </w:r>
      <w:r w:rsidRPr="000649B4">
        <w:rPr>
          <w:b w:val="0"/>
          <w:sz w:val="24"/>
          <w:szCs w:val="24"/>
        </w:rPr>
        <w:t>20</w:t>
      </w:r>
      <w:r w:rsidR="00F6674A" w:rsidRPr="000649B4">
        <w:rPr>
          <w:b w:val="0"/>
          <w:sz w:val="24"/>
          <w:szCs w:val="24"/>
        </w:rPr>
        <w:fldChar w:fldCharType="end"/>
      </w:r>
      <w:r w:rsidRPr="000649B4">
        <w:rPr>
          <w:b w:val="0"/>
          <w:sz w:val="24"/>
          <w:szCs w:val="24"/>
        </w:rPr>
        <w:t xml:space="preserve"> – Каталожные данные асинхронного двигателя типа ВАН 14-26-10</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4"/>
        <w:gridCol w:w="1710"/>
        <w:gridCol w:w="1566"/>
      </w:tblGrid>
      <w:tr w:rsidR="000649B4" w:rsidTr="005912D7">
        <w:tc>
          <w:tcPr>
            <w:tcW w:w="6384" w:type="dxa"/>
          </w:tcPr>
          <w:p w:rsidR="000649B4" w:rsidRPr="00801687" w:rsidRDefault="000649B4" w:rsidP="005912D7">
            <w:pPr>
              <w:spacing w:before="60" w:after="60"/>
              <w:ind w:firstLine="0"/>
              <w:jc w:val="center"/>
              <w:rPr>
                <w:b/>
                <w:szCs w:val="24"/>
              </w:rPr>
            </w:pPr>
            <w:r w:rsidRPr="00801687">
              <w:rPr>
                <w:b/>
                <w:szCs w:val="24"/>
              </w:rPr>
              <w:t>Наименование</w:t>
            </w:r>
            <w:r>
              <w:rPr>
                <w:b/>
                <w:szCs w:val="24"/>
              </w:rPr>
              <w:t xml:space="preserve"> параметра</w:t>
            </w:r>
          </w:p>
        </w:tc>
        <w:tc>
          <w:tcPr>
            <w:tcW w:w="1710" w:type="dxa"/>
            <w:tcBorders>
              <w:right w:val="single" w:sz="4" w:space="0" w:color="auto"/>
            </w:tcBorders>
          </w:tcPr>
          <w:p w:rsidR="000649B4" w:rsidRPr="00801687" w:rsidRDefault="000649B4" w:rsidP="005912D7">
            <w:pPr>
              <w:spacing w:before="60" w:after="60"/>
              <w:ind w:firstLine="0"/>
              <w:jc w:val="center"/>
              <w:rPr>
                <w:b/>
                <w:szCs w:val="24"/>
              </w:rPr>
            </w:pPr>
            <w:r w:rsidRPr="00801687">
              <w:rPr>
                <w:b/>
                <w:szCs w:val="24"/>
              </w:rPr>
              <w:t>Обозначение</w:t>
            </w:r>
          </w:p>
        </w:tc>
        <w:tc>
          <w:tcPr>
            <w:tcW w:w="1566" w:type="dxa"/>
            <w:tcBorders>
              <w:left w:val="single" w:sz="4" w:space="0" w:color="auto"/>
            </w:tcBorders>
          </w:tcPr>
          <w:p w:rsidR="000649B4" w:rsidRPr="008421E2" w:rsidRDefault="000649B4" w:rsidP="005912D7">
            <w:pPr>
              <w:spacing w:before="60" w:after="60"/>
              <w:ind w:firstLine="0"/>
              <w:jc w:val="center"/>
              <w:rPr>
                <w:b/>
                <w:szCs w:val="24"/>
              </w:rPr>
            </w:pPr>
            <w:r>
              <w:rPr>
                <w:b/>
                <w:szCs w:val="24"/>
              </w:rPr>
              <w:t>Значение</w:t>
            </w:r>
          </w:p>
        </w:tc>
      </w:tr>
      <w:tr w:rsidR="000649B4" w:rsidTr="005912D7">
        <w:tc>
          <w:tcPr>
            <w:tcW w:w="6384" w:type="dxa"/>
          </w:tcPr>
          <w:p w:rsidR="000649B4" w:rsidRPr="00801687" w:rsidRDefault="000649B4" w:rsidP="005912D7">
            <w:pPr>
              <w:spacing w:before="60" w:after="60"/>
              <w:ind w:firstLine="0"/>
              <w:rPr>
                <w:szCs w:val="24"/>
              </w:rPr>
            </w:pPr>
            <w:r w:rsidRPr="00801687">
              <w:rPr>
                <w:szCs w:val="24"/>
              </w:rPr>
              <w:t>Номинальная мощность</w:t>
            </w:r>
            <w:r>
              <w:rPr>
                <w:szCs w:val="24"/>
              </w:rPr>
              <w:t>,</w:t>
            </w:r>
            <w:r w:rsidRPr="00801687">
              <w:rPr>
                <w:szCs w:val="24"/>
              </w:rPr>
              <w:t xml:space="preserve"> кВт</w:t>
            </w:r>
          </w:p>
        </w:tc>
        <w:tc>
          <w:tcPr>
            <w:tcW w:w="1710" w:type="dxa"/>
            <w:tcBorders>
              <w:right w:val="single" w:sz="4" w:space="0" w:color="auto"/>
            </w:tcBorders>
          </w:tcPr>
          <w:p w:rsidR="000649B4" w:rsidRPr="00801687" w:rsidRDefault="000649B4" w:rsidP="005912D7">
            <w:pPr>
              <w:spacing w:before="60" w:after="60"/>
              <w:ind w:firstLine="0"/>
              <w:jc w:val="center"/>
              <w:rPr>
                <w:szCs w:val="24"/>
                <w:vertAlign w:val="subscript"/>
              </w:rPr>
            </w:pPr>
            <w:r>
              <w:rPr>
                <w:i/>
                <w:szCs w:val="24"/>
                <w:lang w:val="en-US"/>
              </w:rPr>
              <w:t>P</w:t>
            </w:r>
            <w:r w:rsidRPr="00801687">
              <w:rPr>
                <w:szCs w:val="24"/>
                <w:vertAlign w:val="subscript"/>
              </w:rPr>
              <w:t>ном</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320</w:t>
            </w:r>
          </w:p>
        </w:tc>
      </w:tr>
      <w:tr w:rsidR="000649B4" w:rsidTr="005912D7">
        <w:tc>
          <w:tcPr>
            <w:tcW w:w="6384" w:type="dxa"/>
          </w:tcPr>
          <w:p w:rsidR="000649B4" w:rsidRPr="007524D3" w:rsidRDefault="000649B4" w:rsidP="005912D7">
            <w:pPr>
              <w:spacing w:before="60" w:after="60"/>
              <w:ind w:firstLine="0"/>
              <w:rPr>
                <w:szCs w:val="24"/>
                <w:lang w:val="en-US"/>
              </w:rPr>
            </w:pPr>
            <w:r>
              <w:rPr>
                <w:szCs w:val="24"/>
              </w:rPr>
              <w:t>Номинальное напряжение,</w:t>
            </w:r>
            <w:r w:rsidRPr="00801687">
              <w:rPr>
                <w:szCs w:val="24"/>
              </w:rPr>
              <w:t xml:space="preserve"> В</w:t>
            </w:r>
          </w:p>
        </w:tc>
        <w:tc>
          <w:tcPr>
            <w:tcW w:w="1710" w:type="dxa"/>
            <w:tcBorders>
              <w:right w:val="single" w:sz="4" w:space="0" w:color="auto"/>
            </w:tcBorders>
          </w:tcPr>
          <w:p w:rsidR="000649B4" w:rsidRPr="007524D3" w:rsidRDefault="000649B4" w:rsidP="005912D7">
            <w:pPr>
              <w:spacing w:before="60" w:after="60"/>
              <w:ind w:firstLine="0"/>
              <w:jc w:val="center"/>
              <w:rPr>
                <w:i/>
                <w:szCs w:val="24"/>
                <w:lang w:val="en-US"/>
              </w:rPr>
            </w:pPr>
            <w:r w:rsidRPr="00801687">
              <w:rPr>
                <w:i/>
                <w:szCs w:val="24"/>
                <w:lang w:val="en-US"/>
              </w:rPr>
              <w:t>U</w:t>
            </w:r>
            <w:r>
              <w:rPr>
                <w:szCs w:val="24"/>
                <w:vertAlign w:val="subscript"/>
              </w:rPr>
              <w:t>ном</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6000</w:t>
            </w:r>
          </w:p>
        </w:tc>
      </w:tr>
      <w:tr w:rsidR="000649B4" w:rsidTr="005912D7">
        <w:tc>
          <w:tcPr>
            <w:tcW w:w="6384" w:type="dxa"/>
          </w:tcPr>
          <w:p w:rsidR="000649B4" w:rsidRDefault="000649B4" w:rsidP="005912D7">
            <w:pPr>
              <w:spacing w:before="60" w:after="60"/>
              <w:ind w:firstLine="0"/>
              <w:rPr>
                <w:szCs w:val="24"/>
              </w:rPr>
            </w:pPr>
            <w:r>
              <w:rPr>
                <w:szCs w:val="24"/>
              </w:rPr>
              <w:t>Номинальный ток, А</w:t>
            </w:r>
          </w:p>
        </w:tc>
        <w:tc>
          <w:tcPr>
            <w:tcW w:w="1710" w:type="dxa"/>
            <w:tcBorders>
              <w:right w:val="single" w:sz="4" w:space="0" w:color="auto"/>
            </w:tcBorders>
          </w:tcPr>
          <w:p w:rsidR="000649B4" w:rsidRPr="00801687" w:rsidRDefault="000649B4" w:rsidP="005912D7">
            <w:pPr>
              <w:spacing w:before="60" w:after="60"/>
              <w:ind w:firstLine="0"/>
              <w:jc w:val="center"/>
              <w:rPr>
                <w:i/>
                <w:szCs w:val="24"/>
                <w:lang w:val="en-US"/>
              </w:rPr>
            </w:pPr>
            <w:r>
              <w:rPr>
                <w:i/>
                <w:szCs w:val="24"/>
                <w:lang w:val="en-US"/>
              </w:rPr>
              <w:t>I</w:t>
            </w:r>
            <w:r>
              <w:rPr>
                <w:szCs w:val="24"/>
                <w:vertAlign w:val="subscript"/>
              </w:rPr>
              <w:t>ном</w:t>
            </w:r>
          </w:p>
        </w:tc>
        <w:tc>
          <w:tcPr>
            <w:tcW w:w="1566" w:type="dxa"/>
            <w:tcBorders>
              <w:left w:val="single" w:sz="4" w:space="0" w:color="auto"/>
            </w:tcBorders>
          </w:tcPr>
          <w:p w:rsidR="000649B4" w:rsidRDefault="000649B4" w:rsidP="005912D7">
            <w:pPr>
              <w:spacing w:before="60" w:after="60"/>
              <w:ind w:firstLine="0"/>
              <w:jc w:val="center"/>
              <w:rPr>
                <w:szCs w:val="24"/>
              </w:rPr>
            </w:pPr>
            <w:r>
              <w:rPr>
                <w:szCs w:val="24"/>
              </w:rPr>
              <w:t>44,02</w:t>
            </w:r>
          </w:p>
        </w:tc>
      </w:tr>
      <w:tr w:rsidR="000649B4" w:rsidTr="005912D7">
        <w:tc>
          <w:tcPr>
            <w:tcW w:w="6384" w:type="dxa"/>
          </w:tcPr>
          <w:p w:rsidR="000649B4" w:rsidRPr="007524D3" w:rsidRDefault="000649B4" w:rsidP="005912D7">
            <w:pPr>
              <w:spacing w:before="60" w:after="60"/>
              <w:ind w:firstLine="0"/>
              <w:rPr>
                <w:szCs w:val="24"/>
              </w:rPr>
            </w:pPr>
            <w:r>
              <w:rPr>
                <w:szCs w:val="24"/>
              </w:rPr>
              <w:t>Номинальный коэффициент мощности</w:t>
            </w:r>
          </w:p>
        </w:tc>
        <w:tc>
          <w:tcPr>
            <w:tcW w:w="1710" w:type="dxa"/>
            <w:tcBorders>
              <w:right w:val="single" w:sz="4" w:space="0" w:color="auto"/>
            </w:tcBorders>
          </w:tcPr>
          <w:p w:rsidR="000649B4" w:rsidRPr="007524D3" w:rsidRDefault="000649B4" w:rsidP="005912D7">
            <w:pPr>
              <w:spacing w:before="60" w:after="60"/>
              <w:ind w:firstLine="0"/>
              <w:jc w:val="center"/>
              <w:rPr>
                <w:szCs w:val="24"/>
                <w:vertAlign w:val="subscript"/>
              </w:rPr>
            </w:pPr>
            <w:r w:rsidRPr="007524D3">
              <w:rPr>
                <w:szCs w:val="24"/>
                <w:lang w:val="en-US"/>
              </w:rPr>
              <w:t>Cos</w:t>
            </w:r>
            <w:r w:rsidRPr="007524D3">
              <w:rPr>
                <w:i/>
                <w:szCs w:val="24"/>
                <w:lang w:val="en-US"/>
              </w:rPr>
              <w:t>φ</w:t>
            </w:r>
            <w:r>
              <w:rPr>
                <w:szCs w:val="24"/>
                <w:vertAlign w:val="subscript"/>
              </w:rPr>
              <w:t>ном</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0,762</w:t>
            </w:r>
          </w:p>
        </w:tc>
      </w:tr>
      <w:tr w:rsidR="000649B4" w:rsidTr="005912D7">
        <w:tc>
          <w:tcPr>
            <w:tcW w:w="6384" w:type="dxa"/>
          </w:tcPr>
          <w:p w:rsidR="000649B4" w:rsidRDefault="000649B4" w:rsidP="005912D7">
            <w:pPr>
              <w:spacing w:before="60" w:after="60"/>
              <w:ind w:firstLine="0"/>
              <w:rPr>
                <w:szCs w:val="24"/>
              </w:rPr>
            </w:pPr>
            <w:r>
              <w:rPr>
                <w:szCs w:val="24"/>
              </w:rPr>
              <w:t>Номинальная частота вращения, об/мин</w:t>
            </w:r>
          </w:p>
        </w:tc>
        <w:tc>
          <w:tcPr>
            <w:tcW w:w="1710" w:type="dxa"/>
            <w:tcBorders>
              <w:right w:val="single" w:sz="4" w:space="0" w:color="auto"/>
            </w:tcBorders>
          </w:tcPr>
          <w:p w:rsidR="000649B4" w:rsidRPr="007524D3" w:rsidRDefault="000649B4" w:rsidP="005912D7">
            <w:pPr>
              <w:spacing w:before="60" w:after="60"/>
              <w:ind w:firstLine="0"/>
              <w:jc w:val="center"/>
              <w:rPr>
                <w:szCs w:val="24"/>
                <w:vertAlign w:val="subscript"/>
              </w:rPr>
            </w:pPr>
            <w:r w:rsidRPr="007524D3">
              <w:rPr>
                <w:i/>
                <w:szCs w:val="24"/>
                <w:lang w:val="en-US"/>
              </w:rPr>
              <w:t>n</w:t>
            </w:r>
            <w:r>
              <w:rPr>
                <w:szCs w:val="24"/>
                <w:vertAlign w:val="subscript"/>
              </w:rPr>
              <w:t>ном</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590</w:t>
            </w:r>
          </w:p>
        </w:tc>
      </w:tr>
      <w:tr w:rsidR="000649B4" w:rsidTr="005912D7">
        <w:tc>
          <w:tcPr>
            <w:tcW w:w="6384" w:type="dxa"/>
          </w:tcPr>
          <w:p w:rsidR="000649B4" w:rsidRPr="00801687" w:rsidRDefault="000649B4" w:rsidP="005912D7">
            <w:pPr>
              <w:spacing w:before="60" w:after="60"/>
              <w:ind w:firstLine="0"/>
              <w:rPr>
                <w:szCs w:val="24"/>
              </w:rPr>
            </w:pPr>
            <w:r>
              <w:rPr>
                <w:szCs w:val="24"/>
              </w:rPr>
              <w:t>Номинальный коэффициент полезного действия, %</w:t>
            </w:r>
          </w:p>
        </w:tc>
        <w:tc>
          <w:tcPr>
            <w:tcW w:w="1710" w:type="dxa"/>
            <w:tcBorders>
              <w:right w:val="single" w:sz="4" w:space="0" w:color="auto"/>
            </w:tcBorders>
          </w:tcPr>
          <w:p w:rsidR="000649B4" w:rsidRPr="007524D3" w:rsidRDefault="000649B4" w:rsidP="005912D7">
            <w:pPr>
              <w:spacing w:before="60" w:after="60"/>
              <w:ind w:firstLine="0"/>
              <w:jc w:val="center"/>
              <w:rPr>
                <w:i/>
                <w:szCs w:val="24"/>
              </w:rPr>
            </w:pPr>
            <w:r w:rsidRPr="007524D3">
              <w:rPr>
                <w:i/>
                <w:szCs w:val="24"/>
              </w:rPr>
              <w:t>η</w:t>
            </w:r>
            <w:r>
              <w:rPr>
                <w:szCs w:val="24"/>
                <w:vertAlign w:val="subscript"/>
              </w:rPr>
              <w:t>ном</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91,8</w:t>
            </w:r>
          </w:p>
        </w:tc>
      </w:tr>
      <w:tr w:rsidR="000649B4" w:rsidTr="005912D7">
        <w:tc>
          <w:tcPr>
            <w:tcW w:w="6384" w:type="dxa"/>
          </w:tcPr>
          <w:p w:rsidR="000649B4" w:rsidRPr="00801687" w:rsidRDefault="000649B4" w:rsidP="005912D7">
            <w:pPr>
              <w:spacing w:before="60" w:after="60"/>
              <w:ind w:firstLine="0"/>
              <w:rPr>
                <w:szCs w:val="24"/>
              </w:rPr>
            </w:pPr>
            <w:r>
              <w:rPr>
                <w:szCs w:val="24"/>
              </w:rPr>
              <w:t>Кратность максимального момента, о.е.</w:t>
            </w:r>
          </w:p>
        </w:tc>
        <w:tc>
          <w:tcPr>
            <w:tcW w:w="1710" w:type="dxa"/>
            <w:tcBorders>
              <w:right w:val="single" w:sz="4" w:space="0" w:color="auto"/>
            </w:tcBorders>
          </w:tcPr>
          <w:p w:rsidR="000649B4" w:rsidRPr="007524D3" w:rsidRDefault="000649B4" w:rsidP="005912D7">
            <w:pPr>
              <w:spacing w:before="60" w:after="60"/>
              <w:ind w:firstLine="0"/>
              <w:jc w:val="center"/>
              <w:rPr>
                <w:szCs w:val="24"/>
              </w:rPr>
            </w:pPr>
            <w:r w:rsidRPr="007524D3">
              <w:rPr>
                <w:i/>
                <w:szCs w:val="24"/>
              </w:rPr>
              <w:t>М</w:t>
            </w:r>
            <w:r w:rsidRPr="007524D3">
              <w:rPr>
                <w:szCs w:val="24"/>
                <w:vertAlign w:val="subscript"/>
              </w:rPr>
              <w:t>макс</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2,2</w:t>
            </w:r>
          </w:p>
        </w:tc>
      </w:tr>
      <w:tr w:rsidR="000649B4" w:rsidTr="005912D7">
        <w:tc>
          <w:tcPr>
            <w:tcW w:w="6384" w:type="dxa"/>
          </w:tcPr>
          <w:p w:rsidR="000649B4" w:rsidRPr="00801687" w:rsidRDefault="000649B4" w:rsidP="005912D7">
            <w:pPr>
              <w:spacing w:before="60" w:after="60"/>
              <w:ind w:firstLine="0"/>
              <w:rPr>
                <w:szCs w:val="24"/>
              </w:rPr>
            </w:pPr>
            <w:r>
              <w:rPr>
                <w:szCs w:val="24"/>
              </w:rPr>
              <w:t>Кратность пускового момента, о.е.</w:t>
            </w:r>
          </w:p>
        </w:tc>
        <w:tc>
          <w:tcPr>
            <w:tcW w:w="1710" w:type="dxa"/>
            <w:tcBorders>
              <w:right w:val="single" w:sz="4" w:space="0" w:color="auto"/>
            </w:tcBorders>
          </w:tcPr>
          <w:p w:rsidR="000649B4" w:rsidRPr="00801687" w:rsidRDefault="000649B4" w:rsidP="005912D7">
            <w:pPr>
              <w:spacing w:before="60" w:after="60"/>
              <w:ind w:firstLine="0"/>
              <w:jc w:val="center"/>
              <w:rPr>
                <w:i/>
                <w:szCs w:val="24"/>
              </w:rPr>
            </w:pPr>
            <w:r w:rsidRPr="007524D3">
              <w:rPr>
                <w:i/>
                <w:szCs w:val="24"/>
              </w:rPr>
              <w:t>М</w:t>
            </w:r>
            <w:r>
              <w:rPr>
                <w:szCs w:val="24"/>
                <w:vertAlign w:val="subscript"/>
              </w:rPr>
              <w:t>п</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0,94</w:t>
            </w:r>
          </w:p>
        </w:tc>
      </w:tr>
      <w:tr w:rsidR="000649B4" w:rsidTr="005912D7">
        <w:tc>
          <w:tcPr>
            <w:tcW w:w="6384" w:type="dxa"/>
          </w:tcPr>
          <w:p w:rsidR="000649B4" w:rsidRPr="00801687" w:rsidRDefault="000649B4" w:rsidP="005912D7">
            <w:pPr>
              <w:spacing w:before="60" w:after="60"/>
              <w:ind w:firstLine="0"/>
              <w:rPr>
                <w:szCs w:val="24"/>
              </w:rPr>
            </w:pPr>
            <w:r>
              <w:rPr>
                <w:szCs w:val="24"/>
              </w:rPr>
              <w:t>Кратность пускового тока, о.е.</w:t>
            </w:r>
          </w:p>
        </w:tc>
        <w:tc>
          <w:tcPr>
            <w:tcW w:w="1710" w:type="dxa"/>
            <w:tcBorders>
              <w:right w:val="single" w:sz="4" w:space="0" w:color="auto"/>
            </w:tcBorders>
          </w:tcPr>
          <w:p w:rsidR="000649B4" w:rsidRPr="00801687" w:rsidRDefault="000649B4" w:rsidP="005912D7">
            <w:pPr>
              <w:spacing w:before="60" w:after="60"/>
              <w:ind w:firstLine="0"/>
              <w:jc w:val="center"/>
              <w:rPr>
                <w:i/>
                <w:szCs w:val="24"/>
              </w:rPr>
            </w:pPr>
            <w:r>
              <w:rPr>
                <w:i/>
                <w:szCs w:val="24"/>
                <w:lang w:val="en-US"/>
              </w:rPr>
              <w:t>I</w:t>
            </w:r>
            <w:r>
              <w:rPr>
                <w:szCs w:val="24"/>
                <w:vertAlign w:val="subscript"/>
              </w:rPr>
              <w:t>п</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4,2</w:t>
            </w:r>
          </w:p>
        </w:tc>
      </w:tr>
      <w:tr w:rsidR="000649B4" w:rsidTr="005912D7">
        <w:tc>
          <w:tcPr>
            <w:tcW w:w="6384" w:type="dxa"/>
          </w:tcPr>
          <w:p w:rsidR="000649B4" w:rsidRDefault="000649B4" w:rsidP="005912D7">
            <w:pPr>
              <w:spacing w:before="60" w:after="60"/>
              <w:ind w:firstLine="0"/>
              <w:rPr>
                <w:szCs w:val="24"/>
              </w:rPr>
            </w:pPr>
            <w:r>
              <w:rPr>
                <w:szCs w:val="24"/>
              </w:rPr>
              <w:t>Пусковой ток, А</w:t>
            </w:r>
          </w:p>
        </w:tc>
        <w:tc>
          <w:tcPr>
            <w:tcW w:w="1710" w:type="dxa"/>
            <w:tcBorders>
              <w:right w:val="single" w:sz="4" w:space="0" w:color="auto"/>
            </w:tcBorders>
          </w:tcPr>
          <w:p w:rsidR="000649B4" w:rsidRPr="0053676F" w:rsidRDefault="000649B4" w:rsidP="005912D7">
            <w:pPr>
              <w:spacing w:before="60" w:after="60"/>
              <w:ind w:firstLine="0"/>
              <w:jc w:val="center"/>
              <w:rPr>
                <w:szCs w:val="24"/>
              </w:rPr>
            </w:pPr>
            <w:r w:rsidRPr="0053676F">
              <w:rPr>
                <w:szCs w:val="24"/>
              </w:rPr>
              <w:t>-</w:t>
            </w:r>
          </w:p>
        </w:tc>
        <w:tc>
          <w:tcPr>
            <w:tcW w:w="1566" w:type="dxa"/>
            <w:tcBorders>
              <w:left w:val="single" w:sz="4" w:space="0" w:color="auto"/>
            </w:tcBorders>
          </w:tcPr>
          <w:p w:rsidR="000649B4" w:rsidRDefault="000649B4" w:rsidP="005912D7">
            <w:pPr>
              <w:spacing w:before="60" w:after="60"/>
              <w:ind w:firstLine="0"/>
              <w:jc w:val="center"/>
              <w:rPr>
                <w:szCs w:val="24"/>
              </w:rPr>
            </w:pPr>
            <w:r>
              <w:rPr>
                <w:szCs w:val="24"/>
              </w:rPr>
              <w:t>184,4</w:t>
            </w:r>
          </w:p>
        </w:tc>
      </w:tr>
      <w:tr w:rsidR="000649B4" w:rsidTr="005912D7">
        <w:tc>
          <w:tcPr>
            <w:tcW w:w="6384" w:type="dxa"/>
          </w:tcPr>
          <w:p w:rsidR="000649B4" w:rsidRDefault="000649B4" w:rsidP="005912D7">
            <w:pPr>
              <w:spacing w:before="60" w:after="60"/>
              <w:ind w:firstLine="0"/>
              <w:rPr>
                <w:szCs w:val="24"/>
              </w:rPr>
            </w:pPr>
            <w:r>
              <w:rPr>
                <w:szCs w:val="24"/>
              </w:rPr>
              <w:t>Момент инерции, кг·м</w:t>
            </w:r>
            <w:r>
              <w:rPr>
                <w:szCs w:val="24"/>
                <w:vertAlign w:val="superscript"/>
              </w:rPr>
              <w:t>2</w:t>
            </w:r>
          </w:p>
        </w:tc>
        <w:tc>
          <w:tcPr>
            <w:tcW w:w="1710" w:type="dxa"/>
            <w:tcBorders>
              <w:right w:val="single" w:sz="4" w:space="0" w:color="auto"/>
            </w:tcBorders>
          </w:tcPr>
          <w:p w:rsidR="000649B4" w:rsidRPr="00892DD9" w:rsidRDefault="000649B4" w:rsidP="005912D7">
            <w:pPr>
              <w:spacing w:before="60" w:after="60"/>
              <w:ind w:firstLine="0"/>
              <w:jc w:val="center"/>
              <w:rPr>
                <w:i/>
                <w:szCs w:val="24"/>
              </w:rPr>
            </w:pPr>
            <w:r>
              <w:rPr>
                <w:i/>
                <w:szCs w:val="24"/>
                <w:lang w:val="en-US"/>
              </w:rPr>
              <w:t>J</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150</w:t>
            </w:r>
          </w:p>
        </w:tc>
      </w:tr>
      <w:tr w:rsidR="000649B4" w:rsidTr="005912D7">
        <w:tc>
          <w:tcPr>
            <w:tcW w:w="6384" w:type="dxa"/>
          </w:tcPr>
          <w:p w:rsidR="000649B4" w:rsidRPr="00801687" w:rsidRDefault="000649B4" w:rsidP="005912D7">
            <w:pPr>
              <w:spacing w:before="60" w:after="60"/>
              <w:ind w:firstLine="0"/>
              <w:rPr>
                <w:szCs w:val="24"/>
              </w:rPr>
            </w:pPr>
            <w:r w:rsidRPr="00801687">
              <w:rPr>
                <w:szCs w:val="24"/>
              </w:rPr>
              <w:t>Номинальная частота</w:t>
            </w:r>
            <w:r>
              <w:rPr>
                <w:szCs w:val="24"/>
              </w:rPr>
              <w:t>,</w:t>
            </w:r>
            <w:r w:rsidRPr="00801687">
              <w:rPr>
                <w:szCs w:val="24"/>
              </w:rPr>
              <w:t xml:space="preserve"> Гц</w:t>
            </w:r>
          </w:p>
        </w:tc>
        <w:tc>
          <w:tcPr>
            <w:tcW w:w="1710" w:type="dxa"/>
            <w:tcBorders>
              <w:right w:val="single" w:sz="4" w:space="0" w:color="auto"/>
            </w:tcBorders>
          </w:tcPr>
          <w:p w:rsidR="000649B4" w:rsidRPr="00801687" w:rsidRDefault="000649B4" w:rsidP="005912D7">
            <w:pPr>
              <w:spacing w:before="60" w:after="60"/>
              <w:ind w:firstLine="0"/>
              <w:jc w:val="center"/>
              <w:rPr>
                <w:i/>
                <w:szCs w:val="24"/>
              </w:rPr>
            </w:pPr>
            <w:r w:rsidRPr="00801687">
              <w:rPr>
                <w:i/>
                <w:szCs w:val="24"/>
                <w:lang w:val="en-US"/>
              </w:rPr>
              <w:t>f</w:t>
            </w:r>
            <w:r w:rsidRPr="00801687">
              <w:rPr>
                <w:szCs w:val="24"/>
                <w:vertAlign w:val="subscript"/>
              </w:rPr>
              <w:t>ном</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50</w:t>
            </w:r>
          </w:p>
        </w:tc>
      </w:tr>
      <w:tr w:rsidR="000649B4" w:rsidTr="005912D7">
        <w:tc>
          <w:tcPr>
            <w:tcW w:w="6384" w:type="dxa"/>
          </w:tcPr>
          <w:p w:rsidR="000649B4" w:rsidRPr="00801687" w:rsidRDefault="000649B4" w:rsidP="005912D7">
            <w:pPr>
              <w:spacing w:before="60" w:after="60"/>
              <w:ind w:firstLine="0"/>
              <w:rPr>
                <w:szCs w:val="24"/>
              </w:rPr>
            </w:pPr>
            <w:r>
              <w:rPr>
                <w:szCs w:val="24"/>
              </w:rPr>
              <w:t>Число пар полюсов</w:t>
            </w:r>
          </w:p>
        </w:tc>
        <w:tc>
          <w:tcPr>
            <w:tcW w:w="1710" w:type="dxa"/>
            <w:tcBorders>
              <w:right w:val="single" w:sz="4" w:space="0" w:color="auto"/>
            </w:tcBorders>
          </w:tcPr>
          <w:p w:rsidR="000649B4" w:rsidRPr="000C3BA3" w:rsidRDefault="000649B4" w:rsidP="005912D7">
            <w:pPr>
              <w:spacing w:before="60" w:after="60"/>
              <w:ind w:firstLine="0"/>
              <w:jc w:val="center"/>
              <w:rPr>
                <w:i/>
                <w:szCs w:val="24"/>
              </w:rPr>
            </w:pPr>
            <w:r>
              <w:rPr>
                <w:i/>
                <w:szCs w:val="24"/>
                <w:lang w:val="en-US"/>
              </w:rPr>
              <w:t>p</w:t>
            </w:r>
          </w:p>
        </w:tc>
        <w:tc>
          <w:tcPr>
            <w:tcW w:w="1566" w:type="dxa"/>
            <w:tcBorders>
              <w:left w:val="single" w:sz="4" w:space="0" w:color="auto"/>
            </w:tcBorders>
          </w:tcPr>
          <w:p w:rsidR="000649B4" w:rsidRPr="00C22D83" w:rsidRDefault="000649B4" w:rsidP="005912D7">
            <w:pPr>
              <w:spacing w:before="60" w:after="60"/>
              <w:ind w:firstLine="0"/>
              <w:jc w:val="center"/>
              <w:rPr>
                <w:szCs w:val="24"/>
              </w:rPr>
            </w:pPr>
            <w:r>
              <w:rPr>
                <w:szCs w:val="24"/>
              </w:rPr>
              <w:t>5</w:t>
            </w:r>
          </w:p>
        </w:tc>
      </w:tr>
    </w:tbl>
    <w:p w:rsidR="000649B4" w:rsidRDefault="000649B4" w:rsidP="000649B4"/>
    <w:p w:rsidR="000649B4" w:rsidRDefault="000649B4" w:rsidP="000649B4">
      <w:pPr>
        <w:ind w:firstLine="855"/>
      </w:pPr>
    </w:p>
    <w:p w:rsidR="00892DD9" w:rsidRPr="000649B4" w:rsidRDefault="00892DD9" w:rsidP="00892DD9">
      <w:pPr>
        <w:ind w:firstLine="0"/>
        <w:jc w:val="left"/>
        <w:rPr>
          <w:b/>
        </w:rPr>
      </w:pPr>
    </w:p>
    <w:p w:rsidR="00892DD9" w:rsidRDefault="00892DD9" w:rsidP="00892DD9">
      <w:pPr>
        <w:pStyle w:val="a4"/>
        <w:ind w:right="-1"/>
      </w:pPr>
      <w:r>
        <w:rPr>
          <w:noProof/>
          <w:lang w:eastAsia="ru-RU"/>
        </w:rPr>
        <w:lastRenderedPageBreak/>
        <w:drawing>
          <wp:inline distT="0" distB="0" distL="0" distR="0">
            <wp:extent cx="4676775" cy="9010650"/>
            <wp:effectExtent l="19050" t="0" r="9525" b="0"/>
            <wp:docPr id="10" name="Рисунок 9" descr="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png"/>
                    <pic:cNvPicPr/>
                  </pic:nvPicPr>
                  <pic:blipFill>
                    <a:blip r:embed="rId44"/>
                    <a:stretch>
                      <a:fillRect/>
                    </a:stretch>
                  </pic:blipFill>
                  <pic:spPr>
                    <a:xfrm>
                      <a:off x="0" y="0"/>
                      <a:ext cx="4677739" cy="9012508"/>
                    </a:xfrm>
                    <a:prstGeom prst="rect">
                      <a:avLst/>
                    </a:prstGeom>
                  </pic:spPr>
                </pic:pic>
              </a:graphicData>
            </a:graphic>
          </wp:inline>
        </w:drawing>
      </w:r>
    </w:p>
    <w:p w:rsidR="00892DD9" w:rsidRPr="00AD5DB0" w:rsidRDefault="00892DD9" w:rsidP="00892DD9">
      <w:pPr>
        <w:pStyle w:val="a4"/>
      </w:pPr>
      <w:r w:rsidRPr="00AD5DB0">
        <w:t xml:space="preserve">Рисунок </w:t>
      </w:r>
      <w:fldSimple w:instr=" STYLEREF 1 \s ">
        <w:r>
          <w:rPr>
            <w:noProof/>
          </w:rPr>
          <w:t>1</w:t>
        </w:r>
      </w:fldSimple>
      <w:r w:rsidRPr="00AD5DB0">
        <w:t>.</w:t>
      </w:r>
      <w:fldSimple w:instr=" SEQ Рисунок \* ARABIC \s 1 ">
        <w:r w:rsidR="000649B4">
          <w:rPr>
            <w:noProof/>
          </w:rPr>
          <w:t>20</w:t>
        </w:r>
      </w:fldSimple>
      <w:r w:rsidRPr="00AD5DB0">
        <w:t xml:space="preserve"> – </w:t>
      </w:r>
      <w:r>
        <w:t xml:space="preserve">Модель асинхронного двигателя, реализованная в </w:t>
      </w:r>
      <w:r w:rsidR="000F168D">
        <w:rPr>
          <w:lang w:val="en-US"/>
        </w:rPr>
        <w:t>SimInTech</w:t>
      </w:r>
    </w:p>
    <w:p w:rsidR="00892DD9" w:rsidRDefault="00892DD9" w:rsidP="00892DD9">
      <w:pPr>
        <w:ind w:firstLine="684"/>
        <w:jc w:val="left"/>
      </w:pPr>
    </w:p>
    <w:p w:rsidR="00892DD9" w:rsidRDefault="005B4888" w:rsidP="00892DD9">
      <w:pPr>
        <w:ind w:firstLine="0"/>
        <w:jc w:val="center"/>
      </w:pPr>
      <w:r>
        <w:rPr>
          <w:noProof/>
          <w:lang w:eastAsia="ru-RU"/>
        </w:rPr>
        <w:drawing>
          <wp:inline distT="0" distB="0" distL="0" distR="0">
            <wp:extent cx="4178300" cy="2785745"/>
            <wp:effectExtent l="1905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rcRect/>
                    <a:stretch>
                      <a:fillRect/>
                    </a:stretch>
                  </pic:blipFill>
                  <pic:spPr bwMode="auto">
                    <a:xfrm>
                      <a:off x="0" y="0"/>
                      <a:ext cx="4178300" cy="2785745"/>
                    </a:xfrm>
                    <a:prstGeom prst="rect">
                      <a:avLst/>
                    </a:prstGeom>
                    <a:noFill/>
                    <a:ln w="9525">
                      <a:noFill/>
                      <a:miter lim="800000"/>
                      <a:headEnd/>
                      <a:tailEnd/>
                    </a:ln>
                  </pic:spPr>
                </pic:pic>
              </a:graphicData>
            </a:graphic>
          </wp:inline>
        </w:drawing>
      </w:r>
    </w:p>
    <w:p w:rsidR="00892DD9" w:rsidRPr="00AD5DB0" w:rsidRDefault="00892DD9" w:rsidP="00892DD9">
      <w:pPr>
        <w:pStyle w:val="a4"/>
      </w:pPr>
      <w:r w:rsidRPr="00AD5DB0">
        <w:t xml:space="preserve">Рисунок </w:t>
      </w:r>
      <w:fldSimple w:instr=" STYLEREF 1 \s ">
        <w:r>
          <w:rPr>
            <w:noProof/>
          </w:rPr>
          <w:t>1</w:t>
        </w:r>
      </w:fldSimple>
      <w:r w:rsidRPr="00AD5DB0">
        <w:t>.</w:t>
      </w:r>
      <w:fldSimple w:instr=" SEQ Рисунок \* ARABIC \s 1 ">
        <w:r w:rsidR="000649B4">
          <w:rPr>
            <w:noProof/>
          </w:rPr>
          <w:t>21</w:t>
        </w:r>
      </w:fldSimple>
      <w:r w:rsidRPr="00AD5DB0">
        <w:t xml:space="preserve"> – </w:t>
      </w:r>
      <w:r>
        <w:t>Схемы опытов с асинхронным двигателем</w:t>
      </w:r>
    </w:p>
    <w:p w:rsidR="00892DD9" w:rsidRDefault="00892DD9" w:rsidP="00892DD9">
      <w:pPr>
        <w:ind w:firstLine="0"/>
        <w:jc w:val="center"/>
      </w:pPr>
    </w:p>
    <w:p w:rsidR="00892DD9" w:rsidRDefault="00892DD9" w:rsidP="00892DD9">
      <w:pPr>
        <w:ind w:firstLine="0"/>
        <w:jc w:val="center"/>
      </w:pPr>
      <w:r>
        <w:rPr>
          <w:noProof/>
          <w:lang w:eastAsia="ru-RU"/>
        </w:rPr>
        <w:drawing>
          <wp:inline distT="0" distB="0" distL="0" distR="0">
            <wp:extent cx="6115050" cy="255270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6115050" cy="2552700"/>
                    </a:xfrm>
                    <a:prstGeom prst="rect">
                      <a:avLst/>
                    </a:prstGeom>
                    <a:noFill/>
                    <a:ln w="9525">
                      <a:noFill/>
                      <a:miter lim="800000"/>
                      <a:headEnd/>
                      <a:tailEnd/>
                    </a:ln>
                  </pic:spPr>
                </pic:pic>
              </a:graphicData>
            </a:graphic>
          </wp:inline>
        </w:drawing>
      </w:r>
    </w:p>
    <w:p w:rsidR="00892DD9" w:rsidRPr="00AD5DB0" w:rsidRDefault="00892DD9" w:rsidP="00F61EF4">
      <w:pPr>
        <w:pStyle w:val="a4"/>
        <w:spacing w:before="120"/>
      </w:pPr>
      <w:r w:rsidRPr="00AD5DB0">
        <w:t xml:space="preserve">Рисунок </w:t>
      </w:r>
      <w:fldSimple w:instr=" STYLEREF 1 \s ">
        <w:r>
          <w:rPr>
            <w:noProof/>
          </w:rPr>
          <w:t>1</w:t>
        </w:r>
      </w:fldSimple>
      <w:r w:rsidRPr="00AD5DB0">
        <w:t>.</w:t>
      </w:r>
      <w:fldSimple w:instr=" SEQ Рисунок \* ARABIC \s 1 ">
        <w:r w:rsidR="000649B4">
          <w:rPr>
            <w:noProof/>
          </w:rPr>
          <w:t>22</w:t>
        </w:r>
      </w:fldSimple>
      <w:r w:rsidRPr="00AD5DB0">
        <w:t xml:space="preserve"> – </w:t>
      </w:r>
      <w:r>
        <w:t>Ток и момент АД при пуске</w:t>
      </w:r>
    </w:p>
    <w:p w:rsidR="00892DD9" w:rsidRPr="00892DD9" w:rsidRDefault="00892DD9" w:rsidP="00892DD9">
      <w:pPr>
        <w:ind w:firstLine="855"/>
        <w:rPr>
          <w:szCs w:val="24"/>
        </w:rPr>
      </w:pPr>
      <w:r>
        <w:rPr>
          <w:szCs w:val="24"/>
        </w:rPr>
        <w:t>В данном опыте м</w:t>
      </w:r>
      <w:r w:rsidRPr="00892DD9">
        <w:rPr>
          <w:szCs w:val="24"/>
        </w:rPr>
        <w:t xml:space="preserve">омент сопротивления моделируется непосредственно в макромодели АД, так что при номинальной частоте вращения момент тоже номинальный (в относительных единицах равен 1). </w:t>
      </w:r>
    </w:p>
    <w:p w:rsidR="00892DD9" w:rsidRPr="00892DD9" w:rsidRDefault="00892DD9" w:rsidP="00892DD9">
      <w:pPr>
        <w:ind w:firstLine="855"/>
        <w:rPr>
          <w:szCs w:val="24"/>
        </w:rPr>
      </w:pPr>
      <w:r w:rsidRPr="00892DD9">
        <w:rPr>
          <w:szCs w:val="24"/>
        </w:rPr>
        <w:t>Во время пуска регистрируются во времени ток, потребляемый АД из сети, его развиваемый момент (в относительных единицах) и скорость вращения.</w:t>
      </w:r>
      <w:r>
        <w:rPr>
          <w:szCs w:val="24"/>
        </w:rPr>
        <w:t xml:space="preserve"> </w:t>
      </w:r>
      <w:r w:rsidRPr="00892DD9">
        <w:rPr>
          <w:szCs w:val="24"/>
        </w:rPr>
        <w:t>По данным регистрации</w:t>
      </w:r>
      <w:r w:rsidR="000649B4">
        <w:rPr>
          <w:szCs w:val="24"/>
        </w:rPr>
        <w:t xml:space="preserve"> (см. рисунок 1.22</w:t>
      </w:r>
      <w:r>
        <w:rPr>
          <w:szCs w:val="24"/>
        </w:rPr>
        <w:t>)</w:t>
      </w:r>
      <w:r w:rsidRPr="00892DD9">
        <w:rPr>
          <w:szCs w:val="24"/>
        </w:rPr>
        <w:t xml:space="preserve"> можно определить  пусковой ток, кратности пускового и максимального моментов.</w:t>
      </w:r>
    </w:p>
    <w:p w:rsidR="00892DD9" w:rsidRDefault="00892DD9" w:rsidP="00892DD9">
      <w:pPr>
        <w:ind w:firstLine="855"/>
        <w:rPr>
          <w:szCs w:val="24"/>
        </w:rPr>
      </w:pPr>
      <w:r w:rsidRPr="00892DD9">
        <w:rPr>
          <w:szCs w:val="24"/>
        </w:rPr>
        <w:t>По данным  установившегося режима определяют ток скорость вращения, активную потребляемую мощность АД, коэффициент мощности (отноше</w:t>
      </w:r>
      <w:r>
        <w:rPr>
          <w:szCs w:val="24"/>
        </w:rPr>
        <w:t>ние активной к полной мощности):</w:t>
      </w:r>
    </w:p>
    <w:p w:rsidR="00892DD9" w:rsidRDefault="00892DD9" w:rsidP="00892DD9">
      <w:pPr>
        <w:ind w:firstLine="855"/>
        <w:rPr>
          <w:szCs w:val="24"/>
        </w:rPr>
      </w:pPr>
    </w:p>
    <w:p w:rsidR="00892DD9" w:rsidRDefault="00892DD9" w:rsidP="00892DD9">
      <w:pPr>
        <w:ind w:firstLine="0"/>
        <w:jc w:val="center"/>
        <w:rPr>
          <w:szCs w:val="24"/>
        </w:rPr>
      </w:pPr>
      <w:r w:rsidRPr="00892DD9">
        <w:rPr>
          <w:position w:val="-24"/>
          <w:szCs w:val="24"/>
        </w:rPr>
        <w:object w:dxaOrig="1040" w:dyaOrig="620">
          <v:shape id="_x0000_i1034" type="#_x0000_t75" style="width:59.45pt;height:35.15pt" o:ole="">
            <v:imagedata r:id="rId47" o:title=""/>
          </v:shape>
          <o:OLEObject Type="Embed" ProgID="Equation.3" ShapeID="_x0000_i1034" DrawAspect="Content" ObjectID="_1480424006" r:id="rId48"/>
        </w:object>
      </w:r>
      <w:r>
        <w:rPr>
          <w:szCs w:val="24"/>
        </w:rPr>
        <w:t>.</w:t>
      </w:r>
    </w:p>
    <w:p w:rsidR="00892DD9" w:rsidRDefault="00892DD9" w:rsidP="00892DD9">
      <w:pPr>
        <w:ind w:firstLine="0"/>
        <w:jc w:val="center"/>
        <w:rPr>
          <w:szCs w:val="24"/>
        </w:rPr>
      </w:pPr>
    </w:p>
    <w:p w:rsidR="00892DD9" w:rsidRDefault="00892DD9" w:rsidP="00892DD9">
      <w:pPr>
        <w:ind w:firstLine="855"/>
        <w:rPr>
          <w:szCs w:val="24"/>
        </w:rPr>
      </w:pPr>
      <w:r>
        <w:rPr>
          <w:szCs w:val="24"/>
        </w:rPr>
        <w:t>Приведение расчетной активной мощности, потребляемой из сети к мощности на валу двигателя (для сравнения с номинальной мощностью) осуществляется путем умножения на коэффициент полезного действия:</w:t>
      </w:r>
    </w:p>
    <w:p w:rsidR="00892DD9" w:rsidRDefault="00892DD9" w:rsidP="00892DD9">
      <w:pPr>
        <w:ind w:firstLine="855"/>
        <w:rPr>
          <w:szCs w:val="24"/>
        </w:rPr>
      </w:pPr>
    </w:p>
    <w:p w:rsidR="00892DD9" w:rsidRDefault="00892DD9" w:rsidP="00892DD9">
      <w:pPr>
        <w:ind w:firstLine="0"/>
        <w:jc w:val="center"/>
        <w:rPr>
          <w:szCs w:val="24"/>
        </w:rPr>
      </w:pPr>
      <w:r w:rsidRPr="0053676F">
        <w:rPr>
          <w:position w:val="-14"/>
          <w:szCs w:val="24"/>
        </w:rPr>
        <w:object w:dxaOrig="1520" w:dyaOrig="380">
          <v:shape id="_x0000_i1035" type="#_x0000_t75" style="width:87.05pt;height:21.75pt" o:ole="">
            <v:imagedata r:id="rId49" o:title=""/>
          </v:shape>
          <o:OLEObject Type="Embed" ProgID="Equation.3" ShapeID="_x0000_i1035" DrawAspect="Content" ObjectID="_1480424007" r:id="rId50"/>
        </w:object>
      </w:r>
      <w:r>
        <w:rPr>
          <w:szCs w:val="24"/>
        </w:rPr>
        <w:t>.</w:t>
      </w:r>
    </w:p>
    <w:p w:rsidR="00892DD9" w:rsidRDefault="00892DD9" w:rsidP="00892DD9">
      <w:pPr>
        <w:ind w:firstLine="855"/>
        <w:rPr>
          <w:szCs w:val="24"/>
        </w:rPr>
      </w:pPr>
    </w:p>
    <w:p w:rsidR="00892DD9" w:rsidRDefault="00892DD9" w:rsidP="00892DD9">
      <w:pPr>
        <w:ind w:firstLine="855"/>
        <w:rPr>
          <w:szCs w:val="24"/>
        </w:rPr>
      </w:pPr>
      <w:r>
        <w:rPr>
          <w:szCs w:val="24"/>
        </w:rPr>
        <w:t xml:space="preserve">Результаты </w:t>
      </w:r>
      <w:r w:rsidR="000649B4">
        <w:rPr>
          <w:szCs w:val="24"/>
        </w:rPr>
        <w:t>расчетов приведены в таблице 1.21</w:t>
      </w:r>
      <w:r>
        <w:rPr>
          <w:szCs w:val="24"/>
        </w:rPr>
        <w:t>.</w:t>
      </w:r>
    </w:p>
    <w:p w:rsidR="00892DD9" w:rsidRDefault="00892DD9" w:rsidP="00892DD9">
      <w:pPr>
        <w:ind w:firstLine="855"/>
        <w:rPr>
          <w:szCs w:val="24"/>
        </w:rPr>
      </w:pPr>
    </w:p>
    <w:p w:rsidR="00892DD9" w:rsidRPr="000649B4" w:rsidRDefault="00892DD9" w:rsidP="000649B4">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21</w:t>
      </w:r>
      <w:r w:rsidR="00F6674A" w:rsidRPr="00AD5DB0">
        <w:rPr>
          <w:b w:val="0"/>
          <w:sz w:val="24"/>
          <w:szCs w:val="24"/>
        </w:rPr>
        <w:fldChar w:fldCharType="end"/>
      </w:r>
      <w:r w:rsidR="000649B4">
        <w:rPr>
          <w:b w:val="0"/>
          <w:sz w:val="24"/>
          <w:szCs w:val="24"/>
        </w:rPr>
        <w:t xml:space="preserve"> – </w:t>
      </w:r>
      <w:r w:rsidRPr="000649B4">
        <w:rPr>
          <w:b w:val="0"/>
          <w:sz w:val="24"/>
          <w:szCs w:val="24"/>
        </w:rPr>
        <w:t>Результаты опытов для модели асинхронного двигателя ВАН 14-26-10</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902"/>
        <w:gridCol w:w="1596"/>
        <w:gridCol w:w="1368"/>
        <w:gridCol w:w="1794"/>
      </w:tblGrid>
      <w:tr w:rsidR="00892DD9" w:rsidTr="00A61B01">
        <w:trPr>
          <w:trHeight w:val="530"/>
          <w:tblHeader/>
        </w:trPr>
        <w:tc>
          <w:tcPr>
            <w:tcW w:w="4902" w:type="dxa"/>
          </w:tcPr>
          <w:p w:rsidR="00892DD9" w:rsidRPr="00801687" w:rsidRDefault="00892DD9" w:rsidP="00A61B01">
            <w:pPr>
              <w:spacing w:before="60" w:after="60"/>
              <w:ind w:firstLine="0"/>
              <w:jc w:val="center"/>
              <w:rPr>
                <w:b/>
                <w:szCs w:val="24"/>
              </w:rPr>
            </w:pPr>
            <w:r w:rsidRPr="00801687">
              <w:rPr>
                <w:b/>
                <w:szCs w:val="24"/>
              </w:rPr>
              <w:t>Наименование</w:t>
            </w:r>
            <w:r>
              <w:rPr>
                <w:b/>
                <w:szCs w:val="24"/>
              </w:rPr>
              <w:t xml:space="preserve"> параметра</w:t>
            </w:r>
          </w:p>
        </w:tc>
        <w:tc>
          <w:tcPr>
            <w:tcW w:w="1596" w:type="dxa"/>
            <w:tcBorders>
              <w:right w:val="single" w:sz="4" w:space="0" w:color="auto"/>
            </w:tcBorders>
          </w:tcPr>
          <w:p w:rsidR="00892DD9" w:rsidRPr="00801687" w:rsidRDefault="00892DD9" w:rsidP="00A61B01">
            <w:pPr>
              <w:spacing w:before="60" w:after="60"/>
              <w:ind w:firstLine="0"/>
              <w:jc w:val="center"/>
              <w:rPr>
                <w:b/>
                <w:szCs w:val="24"/>
              </w:rPr>
            </w:pPr>
            <w:r>
              <w:rPr>
                <w:b/>
                <w:szCs w:val="24"/>
              </w:rPr>
              <w:t>Каталожное значение</w:t>
            </w:r>
          </w:p>
        </w:tc>
        <w:tc>
          <w:tcPr>
            <w:tcW w:w="1368" w:type="dxa"/>
            <w:tcBorders>
              <w:left w:val="single" w:sz="4" w:space="0" w:color="auto"/>
              <w:right w:val="single" w:sz="4" w:space="0" w:color="auto"/>
            </w:tcBorders>
          </w:tcPr>
          <w:p w:rsidR="00892DD9" w:rsidRPr="00801687" w:rsidRDefault="00892DD9" w:rsidP="00A61B01">
            <w:pPr>
              <w:spacing w:before="60" w:after="60"/>
              <w:ind w:firstLine="0"/>
              <w:jc w:val="center"/>
              <w:rPr>
                <w:b/>
                <w:szCs w:val="24"/>
              </w:rPr>
            </w:pPr>
            <w:r>
              <w:rPr>
                <w:b/>
                <w:szCs w:val="24"/>
              </w:rPr>
              <w:t>Расчетное значение</w:t>
            </w:r>
          </w:p>
        </w:tc>
        <w:tc>
          <w:tcPr>
            <w:tcW w:w="1794" w:type="dxa"/>
            <w:tcBorders>
              <w:left w:val="single" w:sz="4" w:space="0" w:color="auto"/>
            </w:tcBorders>
          </w:tcPr>
          <w:p w:rsidR="00892DD9" w:rsidRPr="00801687" w:rsidRDefault="00892DD9" w:rsidP="00A61B01">
            <w:pPr>
              <w:spacing w:before="60" w:after="60"/>
              <w:ind w:firstLine="0"/>
              <w:jc w:val="center"/>
              <w:rPr>
                <w:b/>
                <w:szCs w:val="24"/>
              </w:rPr>
            </w:pPr>
            <w:r>
              <w:rPr>
                <w:b/>
                <w:szCs w:val="24"/>
              </w:rPr>
              <w:t>Погрешность, %</w:t>
            </w:r>
          </w:p>
        </w:tc>
      </w:tr>
      <w:tr w:rsidR="00892DD9" w:rsidTr="00A61B01">
        <w:tc>
          <w:tcPr>
            <w:tcW w:w="4902" w:type="dxa"/>
          </w:tcPr>
          <w:p w:rsidR="00892DD9" w:rsidRPr="00801687" w:rsidRDefault="00892DD9" w:rsidP="00A61B01">
            <w:pPr>
              <w:spacing w:before="60" w:after="60"/>
              <w:ind w:firstLine="0"/>
              <w:jc w:val="left"/>
              <w:rPr>
                <w:szCs w:val="24"/>
              </w:rPr>
            </w:pPr>
            <w:r>
              <w:rPr>
                <w:szCs w:val="24"/>
              </w:rPr>
              <w:t>Ток</w:t>
            </w:r>
            <w:r w:rsidRPr="00801687">
              <w:rPr>
                <w:szCs w:val="24"/>
              </w:rPr>
              <w:t xml:space="preserve"> </w:t>
            </w:r>
            <w:r>
              <w:rPr>
                <w:szCs w:val="24"/>
              </w:rPr>
              <w:t>двигателя при заторможенном роторе при номинальном напряжении,</w:t>
            </w:r>
            <w:r w:rsidRPr="00801687">
              <w:rPr>
                <w:szCs w:val="24"/>
              </w:rPr>
              <w:t xml:space="preserve"> </w:t>
            </w:r>
            <w:r>
              <w:rPr>
                <w:szCs w:val="24"/>
              </w:rPr>
              <w:t>А</w:t>
            </w:r>
          </w:p>
        </w:tc>
        <w:tc>
          <w:tcPr>
            <w:tcW w:w="1596" w:type="dxa"/>
            <w:tcBorders>
              <w:right w:val="single" w:sz="4" w:space="0" w:color="auto"/>
            </w:tcBorders>
          </w:tcPr>
          <w:p w:rsidR="00892DD9" w:rsidRPr="00780159" w:rsidRDefault="00892DD9" w:rsidP="00A61B01">
            <w:pPr>
              <w:spacing w:before="60" w:after="60"/>
              <w:ind w:firstLine="0"/>
              <w:jc w:val="center"/>
              <w:rPr>
                <w:szCs w:val="24"/>
              </w:rPr>
            </w:pPr>
            <w:r>
              <w:rPr>
                <w:szCs w:val="24"/>
              </w:rPr>
              <w:t>184,4</w:t>
            </w:r>
          </w:p>
        </w:tc>
        <w:tc>
          <w:tcPr>
            <w:tcW w:w="1368" w:type="dxa"/>
            <w:tcBorders>
              <w:left w:val="single" w:sz="4" w:space="0" w:color="auto"/>
              <w:right w:val="single" w:sz="4" w:space="0" w:color="auto"/>
            </w:tcBorders>
          </w:tcPr>
          <w:p w:rsidR="00892DD9" w:rsidRPr="00740896" w:rsidRDefault="00892DD9" w:rsidP="00F61EF4">
            <w:pPr>
              <w:spacing w:before="60" w:after="60"/>
              <w:ind w:firstLine="0"/>
              <w:jc w:val="center"/>
              <w:rPr>
                <w:vertAlign w:val="superscript"/>
              </w:rPr>
            </w:pPr>
            <w:r>
              <w:t>18</w:t>
            </w:r>
            <w:r w:rsidR="00F61EF4">
              <w:t>4,96</w:t>
            </w:r>
          </w:p>
        </w:tc>
        <w:tc>
          <w:tcPr>
            <w:tcW w:w="1794" w:type="dxa"/>
            <w:tcBorders>
              <w:left w:val="single" w:sz="4" w:space="0" w:color="auto"/>
            </w:tcBorders>
          </w:tcPr>
          <w:p w:rsidR="00892DD9" w:rsidRPr="00FE7D57" w:rsidRDefault="00F61EF4" w:rsidP="00A61B01">
            <w:pPr>
              <w:spacing w:before="60" w:after="60"/>
              <w:ind w:firstLine="0"/>
              <w:jc w:val="center"/>
            </w:pPr>
            <w:r>
              <w:t>0,3</w:t>
            </w:r>
          </w:p>
        </w:tc>
      </w:tr>
      <w:tr w:rsidR="00892DD9" w:rsidTr="00A61B01">
        <w:tc>
          <w:tcPr>
            <w:tcW w:w="4902" w:type="dxa"/>
          </w:tcPr>
          <w:p w:rsidR="00892DD9" w:rsidRDefault="00892DD9" w:rsidP="00A61B01">
            <w:pPr>
              <w:spacing w:before="60" w:after="60"/>
              <w:ind w:firstLine="0"/>
              <w:jc w:val="left"/>
              <w:rPr>
                <w:szCs w:val="24"/>
              </w:rPr>
            </w:pPr>
            <w:r>
              <w:rPr>
                <w:szCs w:val="24"/>
              </w:rPr>
              <w:t>Кратность пускового момента при номинальном напряжении, о.е.</w:t>
            </w:r>
          </w:p>
        </w:tc>
        <w:tc>
          <w:tcPr>
            <w:tcW w:w="1596" w:type="dxa"/>
            <w:tcBorders>
              <w:right w:val="single" w:sz="4" w:space="0" w:color="auto"/>
            </w:tcBorders>
          </w:tcPr>
          <w:p w:rsidR="00892DD9" w:rsidRDefault="00892DD9" w:rsidP="00A61B01">
            <w:pPr>
              <w:spacing w:before="60" w:after="60"/>
              <w:ind w:firstLine="0"/>
              <w:jc w:val="center"/>
              <w:rPr>
                <w:szCs w:val="24"/>
              </w:rPr>
            </w:pPr>
            <w:r>
              <w:rPr>
                <w:szCs w:val="24"/>
              </w:rPr>
              <w:t>0,94</w:t>
            </w:r>
          </w:p>
        </w:tc>
        <w:tc>
          <w:tcPr>
            <w:tcW w:w="1368" w:type="dxa"/>
            <w:tcBorders>
              <w:left w:val="single" w:sz="4" w:space="0" w:color="auto"/>
              <w:right w:val="single" w:sz="4" w:space="0" w:color="auto"/>
            </w:tcBorders>
          </w:tcPr>
          <w:p w:rsidR="00892DD9" w:rsidRDefault="00892DD9" w:rsidP="00A61B01">
            <w:pPr>
              <w:spacing w:before="60" w:after="60"/>
              <w:ind w:firstLine="0"/>
              <w:jc w:val="center"/>
            </w:pPr>
            <w:r>
              <w:t>0,938</w:t>
            </w:r>
          </w:p>
        </w:tc>
        <w:tc>
          <w:tcPr>
            <w:tcW w:w="1794" w:type="dxa"/>
            <w:tcBorders>
              <w:left w:val="single" w:sz="4" w:space="0" w:color="auto"/>
            </w:tcBorders>
          </w:tcPr>
          <w:p w:rsidR="00892DD9" w:rsidRDefault="00F61EF4" w:rsidP="00A61B01">
            <w:pPr>
              <w:spacing w:before="60" w:after="60"/>
              <w:ind w:firstLine="0"/>
              <w:jc w:val="center"/>
            </w:pPr>
            <w:r>
              <w:t>0,21</w:t>
            </w:r>
          </w:p>
        </w:tc>
      </w:tr>
      <w:tr w:rsidR="00892DD9" w:rsidTr="00A61B01">
        <w:tc>
          <w:tcPr>
            <w:tcW w:w="4902" w:type="dxa"/>
          </w:tcPr>
          <w:p w:rsidR="00892DD9" w:rsidRPr="00801687" w:rsidRDefault="00892DD9" w:rsidP="00A61B01">
            <w:pPr>
              <w:spacing w:before="60" w:after="60"/>
              <w:ind w:firstLine="0"/>
              <w:jc w:val="left"/>
              <w:rPr>
                <w:szCs w:val="24"/>
              </w:rPr>
            </w:pPr>
            <w:r>
              <w:rPr>
                <w:szCs w:val="24"/>
              </w:rPr>
              <w:t>Ток двигателя при номинальных условиях, А</w:t>
            </w:r>
          </w:p>
        </w:tc>
        <w:tc>
          <w:tcPr>
            <w:tcW w:w="1596" w:type="dxa"/>
            <w:tcBorders>
              <w:right w:val="single" w:sz="4" w:space="0" w:color="auto"/>
            </w:tcBorders>
          </w:tcPr>
          <w:p w:rsidR="00892DD9" w:rsidRPr="00FE7D57" w:rsidRDefault="00892DD9" w:rsidP="00A61B01">
            <w:pPr>
              <w:spacing w:before="60" w:after="60"/>
              <w:ind w:firstLine="0"/>
              <w:jc w:val="center"/>
            </w:pPr>
            <w:r>
              <w:t>44</w:t>
            </w:r>
            <w:r w:rsidR="00F61EF4">
              <w:t>,02</w:t>
            </w:r>
          </w:p>
        </w:tc>
        <w:tc>
          <w:tcPr>
            <w:tcW w:w="1368" w:type="dxa"/>
            <w:tcBorders>
              <w:left w:val="single" w:sz="4" w:space="0" w:color="auto"/>
              <w:right w:val="single" w:sz="4" w:space="0" w:color="auto"/>
            </w:tcBorders>
          </w:tcPr>
          <w:p w:rsidR="00892DD9" w:rsidRPr="00FE7D57" w:rsidRDefault="00892DD9" w:rsidP="00F61EF4">
            <w:pPr>
              <w:spacing w:before="60" w:after="60"/>
              <w:ind w:firstLine="0"/>
              <w:jc w:val="center"/>
            </w:pPr>
            <w:r>
              <w:t>44,0</w:t>
            </w:r>
            <w:r w:rsidR="00F61EF4">
              <w:t>4</w:t>
            </w:r>
          </w:p>
        </w:tc>
        <w:tc>
          <w:tcPr>
            <w:tcW w:w="1794" w:type="dxa"/>
            <w:tcBorders>
              <w:left w:val="single" w:sz="4" w:space="0" w:color="auto"/>
            </w:tcBorders>
          </w:tcPr>
          <w:p w:rsidR="00892DD9" w:rsidRPr="00FE7D57" w:rsidRDefault="00F61EF4" w:rsidP="00A61B01">
            <w:pPr>
              <w:spacing w:before="60" w:after="60"/>
              <w:ind w:firstLine="0"/>
              <w:jc w:val="center"/>
            </w:pPr>
            <w:r>
              <w:t>0,05</w:t>
            </w:r>
          </w:p>
        </w:tc>
      </w:tr>
      <w:tr w:rsidR="00F61EF4" w:rsidTr="00A61B01">
        <w:tc>
          <w:tcPr>
            <w:tcW w:w="4902" w:type="dxa"/>
          </w:tcPr>
          <w:p w:rsidR="00F61EF4" w:rsidRPr="00801687" w:rsidRDefault="00F61EF4" w:rsidP="00A61B01">
            <w:pPr>
              <w:spacing w:before="60" w:after="60"/>
              <w:ind w:firstLine="0"/>
              <w:jc w:val="left"/>
              <w:rPr>
                <w:szCs w:val="24"/>
              </w:rPr>
            </w:pPr>
            <w:r>
              <w:rPr>
                <w:szCs w:val="24"/>
              </w:rPr>
              <w:t>Активная мощность, потребляемая из сети при номинальных условиях, кВт</w:t>
            </w:r>
          </w:p>
        </w:tc>
        <w:tc>
          <w:tcPr>
            <w:tcW w:w="1596" w:type="dxa"/>
            <w:tcBorders>
              <w:right w:val="single" w:sz="4" w:space="0" w:color="auto"/>
            </w:tcBorders>
          </w:tcPr>
          <w:p w:rsidR="00F61EF4" w:rsidRPr="00FE7D57" w:rsidRDefault="00F61EF4" w:rsidP="00A61B01">
            <w:pPr>
              <w:spacing w:before="60" w:after="60"/>
              <w:ind w:firstLine="0"/>
              <w:jc w:val="center"/>
            </w:pPr>
            <w:r>
              <w:t>-</w:t>
            </w:r>
          </w:p>
        </w:tc>
        <w:tc>
          <w:tcPr>
            <w:tcW w:w="1368" w:type="dxa"/>
            <w:tcBorders>
              <w:left w:val="single" w:sz="4" w:space="0" w:color="auto"/>
              <w:right w:val="single" w:sz="4" w:space="0" w:color="auto"/>
            </w:tcBorders>
          </w:tcPr>
          <w:p w:rsidR="00F61EF4" w:rsidRPr="00FE7D57" w:rsidRDefault="00F61EF4" w:rsidP="00F61EF4">
            <w:pPr>
              <w:spacing w:before="60" w:after="60"/>
              <w:ind w:firstLine="0"/>
              <w:jc w:val="center"/>
            </w:pPr>
            <w:r>
              <w:t>349,01</w:t>
            </w:r>
          </w:p>
        </w:tc>
        <w:tc>
          <w:tcPr>
            <w:tcW w:w="1794" w:type="dxa"/>
            <w:tcBorders>
              <w:left w:val="single" w:sz="4" w:space="0" w:color="auto"/>
            </w:tcBorders>
          </w:tcPr>
          <w:p w:rsidR="00F61EF4" w:rsidRPr="00FE7D57" w:rsidRDefault="00F61EF4" w:rsidP="00A61B01">
            <w:pPr>
              <w:spacing w:before="60" w:after="60"/>
              <w:ind w:firstLine="0"/>
              <w:jc w:val="center"/>
            </w:pPr>
            <w:r>
              <w:t>-</w:t>
            </w:r>
          </w:p>
        </w:tc>
      </w:tr>
      <w:tr w:rsidR="00F61EF4" w:rsidTr="00A61B01">
        <w:tc>
          <w:tcPr>
            <w:tcW w:w="4902" w:type="dxa"/>
          </w:tcPr>
          <w:p w:rsidR="00F61EF4" w:rsidRDefault="00F61EF4" w:rsidP="00A61B01">
            <w:pPr>
              <w:spacing w:before="60" w:after="60"/>
              <w:ind w:firstLine="0"/>
              <w:jc w:val="left"/>
              <w:rPr>
                <w:szCs w:val="24"/>
              </w:rPr>
            </w:pPr>
            <w:r>
              <w:rPr>
                <w:szCs w:val="24"/>
              </w:rPr>
              <w:t>Полная мощность, потребляемая из сети при номинальных условиях, кВт</w:t>
            </w:r>
          </w:p>
        </w:tc>
        <w:tc>
          <w:tcPr>
            <w:tcW w:w="1596" w:type="dxa"/>
            <w:tcBorders>
              <w:right w:val="single" w:sz="4" w:space="0" w:color="auto"/>
            </w:tcBorders>
          </w:tcPr>
          <w:p w:rsidR="00F61EF4" w:rsidRDefault="00F61EF4" w:rsidP="00A61B01">
            <w:pPr>
              <w:spacing w:before="60" w:after="60"/>
              <w:ind w:firstLine="0"/>
              <w:jc w:val="center"/>
            </w:pPr>
            <w:r>
              <w:t>-</w:t>
            </w:r>
          </w:p>
        </w:tc>
        <w:tc>
          <w:tcPr>
            <w:tcW w:w="1368" w:type="dxa"/>
            <w:tcBorders>
              <w:left w:val="single" w:sz="4" w:space="0" w:color="auto"/>
              <w:right w:val="single" w:sz="4" w:space="0" w:color="auto"/>
            </w:tcBorders>
          </w:tcPr>
          <w:p w:rsidR="00F61EF4" w:rsidRDefault="00F61EF4" w:rsidP="00F61EF4">
            <w:pPr>
              <w:spacing w:before="60" w:after="60"/>
              <w:ind w:firstLine="0"/>
              <w:jc w:val="center"/>
            </w:pPr>
            <w:r>
              <w:t>457,71</w:t>
            </w:r>
          </w:p>
        </w:tc>
        <w:tc>
          <w:tcPr>
            <w:tcW w:w="1794" w:type="dxa"/>
            <w:tcBorders>
              <w:left w:val="single" w:sz="4" w:space="0" w:color="auto"/>
            </w:tcBorders>
          </w:tcPr>
          <w:p w:rsidR="00F61EF4" w:rsidRDefault="00F61EF4" w:rsidP="00A61B01">
            <w:pPr>
              <w:spacing w:before="60" w:after="60"/>
              <w:ind w:firstLine="0"/>
              <w:jc w:val="center"/>
            </w:pPr>
            <w:r>
              <w:t>-</w:t>
            </w:r>
          </w:p>
        </w:tc>
      </w:tr>
      <w:tr w:rsidR="00F61EF4" w:rsidTr="00A61B01">
        <w:tc>
          <w:tcPr>
            <w:tcW w:w="4902" w:type="dxa"/>
          </w:tcPr>
          <w:p w:rsidR="00F61EF4" w:rsidRPr="00801687" w:rsidRDefault="00F61EF4" w:rsidP="00A61B01">
            <w:pPr>
              <w:spacing w:before="60" w:after="60"/>
              <w:ind w:firstLine="0"/>
              <w:jc w:val="left"/>
              <w:rPr>
                <w:szCs w:val="24"/>
              </w:rPr>
            </w:pPr>
            <w:r>
              <w:rPr>
                <w:szCs w:val="24"/>
              </w:rPr>
              <w:t>Активная мощность на валу двигателя при номинальных условиях, кВт</w:t>
            </w:r>
          </w:p>
        </w:tc>
        <w:tc>
          <w:tcPr>
            <w:tcW w:w="1596" w:type="dxa"/>
            <w:tcBorders>
              <w:right w:val="single" w:sz="4" w:space="0" w:color="auto"/>
            </w:tcBorders>
          </w:tcPr>
          <w:p w:rsidR="00F61EF4" w:rsidRPr="00FE7D57" w:rsidRDefault="00F61EF4" w:rsidP="00A61B01">
            <w:pPr>
              <w:spacing w:before="60" w:after="60"/>
              <w:ind w:firstLine="0"/>
              <w:jc w:val="center"/>
            </w:pPr>
            <w:r>
              <w:t>320</w:t>
            </w:r>
          </w:p>
        </w:tc>
        <w:tc>
          <w:tcPr>
            <w:tcW w:w="1368" w:type="dxa"/>
            <w:tcBorders>
              <w:left w:val="single" w:sz="4" w:space="0" w:color="auto"/>
              <w:right w:val="single" w:sz="4" w:space="0" w:color="auto"/>
            </w:tcBorders>
          </w:tcPr>
          <w:p w:rsidR="00F61EF4" w:rsidRPr="00FE7D57" w:rsidRDefault="00F61EF4" w:rsidP="00A61B01">
            <w:pPr>
              <w:spacing w:before="60" w:after="60"/>
              <w:ind w:firstLine="0"/>
              <w:jc w:val="center"/>
            </w:pPr>
            <w:r>
              <w:t>320,39</w:t>
            </w:r>
          </w:p>
        </w:tc>
        <w:tc>
          <w:tcPr>
            <w:tcW w:w="1794" w:type="dxa"/>
            <w:tcBorders>
              <w:left w:val="single" w:sz="4" w:space="0" w:color="auto"/>
            </w:tcBorders>
          </w:tcPr>
          <w:p w:rsidR="00F61EF4" w:rsidRPr="00FE7D57" w:rsidRDefault="00F61EF4" w:rsidP="00A61B01">
            <w:pPr>
              <w:spacing w:before="60" w:after="60"/>
              <w:ind w:firstLine="0"/>
              <w:jc w:val="center"/>
            </w:pPr>
            <w:r>
              <w:t>0,12</w:t>
            </w:r>
          </w:p>
        </w:tc>
      </w:tr>
      <w:tr w:rsidR="00892DD9" w:rsidTr="00A61B01">
        <w:tc>
          <w:tcPr>
            <w:tcW w:w="4902" w:type="dxa"/>
          </w:tcPr>
          <w:p w:rsidR="00892DD9" w:rsidRPr="00801687" w:rsidRDefault="00892DD9" w:rsidP="00A61B01">
            <w:pPr>
              <w:spacing w:before="60" w:after="60"/>
              <w:ind w:firstLine="0"/>
              <w:jc w:val="left"/>
              <w:rPr>
                <w:szCs w:val="24"/>
              </w:rPr>
            </w:pPr>
            <w:r>
              <w:rPr>
                <w:szCs w:val="24"/>
              </w:rPr>
              <w:t>Коэффициент мощности</w:t>
            </w:r>
          </w:p>
        </w:tc>
        <w:tc>
          <w:tcPr>
            <w:tcW w:w="1596" w:type="dxa"/>
            <w:tcBorders>
              <w:right w:val="single" w:sz="4" w:space="0" w:color="auto"/>
            </w:tcBorders>
          </w:tcPr>
          <w:p w:rsidR="00892DD9" w:rsidRPr="00FE7D57" w:rsidRDefault="00892DD9" w:rsidP="00A61B01">
            <w:pPr>
              <w:spacing w:before="60" w:after="60"/>
              <w:ind w:firstLine="0"/>
              <w:jc w:val="center"/>
            </w:pPr>
            <w:r>
              <w:t>0,762</w:t>
            </w:r>
          </w:p>
        </w:tc>
        <w:tc>
          <w:tcPr>
            <w:tcW w:w="1368" w:type="dxa"/>
            <w:tcBorders>
              <w:left w:val="single" w:sz="4" w:space="0" w:color="auto"/>
              <w:right w:val="single" w:sz="4" w:space="0" w:color="auto"/>
            </w:tcBorders>
          </w:tcPr>
          <w:p w:rsidR="00892DD9" w:rsidRPr="00FE7D57" w:rsidRDefault="00892DD9" w:rsidP="00F61EF4">
            <w:pPr>
              <w:spacing w:before="60" w:after="60"/>
              <w:ind w:firstLine="0"/>
              <w:jc w:val="center"/>
            </w:pPr>
            <w:r>
              <w:t>0,76</w:t>
            </w:r>
            <w:r w:rsidR="00F61EF4">
              <w:t>3</w:t>
            </w:r>
          </w:p>
        </w:tc>
        <w:tc>
          <w:tcPr>
            <w:tcW w:w="1794" w:type="dxa"/>
            <w:tcBorders>
              <w:left w:val="single" w:sz="4" w:space="0" w:color="auto"/>
            </w:tcBorders>
          </w:tcPr>
          <w:p w:rsidR="00892DD9" w:rsidRPr="00FE7D57" w:rsidRDefault="00892DD9" w:rsidP="00F61EF4">
            <w:pPr>
              <w:spacing w:before="60" w:after="60"/>
              <w:ind w:firstLine="0"/>
              <w:jc w:val="center"/>
            </w:pPr>
            <w:r>
              <w:t>0,</w:t>
            </w:r>
            <w:r w:rsidR="00F61EF4">
              <w:t>13</w:t>
            </w:r>
          </w:p>
        </w:tc>
      </w:tr>
      <w:tr w:rsidR="00892DD9" w:rsidTr="00A61B01">
        <w:tc>
          <w:tcPr>
            <w:tcW w:w="4902" w:type="dxa"/>
          </w:tcPr>
          <w:p w:rsidR="00892DD9" w:rsidRPr="00801687" w:rsidRDefault="00892DD9" w:rsidP="00A61B01">
            <w:pPr>
              <w:spacing w:before="60" w:after="60"/>
              <w:ind w:firstLine="0"/>
              <w:jc w:val="left"/>
              <w:rPr>
                <w:szCs w:val="24"/>
              </w:rPr>
            </w:pPr>
            <w:r>
              <w:rPr>
                <w:szCs w:val="24"/>
              </w:rPr>
              <w:t>Частота вращения ротора двигателя при номинальных условиях, об/мин</w:t>
            </w:r>
          </w:p>
        </w:tc>
        <w:tc>
          <w:tcPr>
            <w:tcW w:w="1596" w:type="dxa"/>
            <w:tcBorders>
              <w:right w:val="single" w:sz="4" w:space="0" w:color="auto"/>
            </w:tcBorders>
          </w:tcPr>
          <w:p w:rsidR="00892DD9" w:rsidRPr="00FE7D57" w:rsidRDefault="00892DD9" w:rsidP="00A61B01">
            <w:pPr>
              <w:spacing w:before="60" w:after="60"/>
              <w:ind w:firstLine="0"/>
              <w:jc w:val="center"/>
            </w:pPr>
            <w:r>
              <w:t>590</w:t>
            </w:r>
          </w:p>
        </w:tc>
        <w:tc>
          <w:tcPr>
            <w:tcW w:w="1368" w:type="dxa"/>
            <w:tcBorders>
              <w:left w:val="single" w:sz="4" w:space="0" w:color="auto"/>
              <w:right w:val="single" w:sz="4" w:space="0" w:color="auto"/>
            </w:tcBorders>
          </w:tcPr>
          <w:p w:rsidR="00892DD9" w:rsidRPr="00FE7D57" w:rsidRDefault="00F61EF4" w:rsidP="00A61B01">
            <w:pPr>
              <w:spacing w:before="60" w:after="60"/>
              <w:ind w:firstLine="0"/>
              <w:jc w:val="center"/>
            </w:pPr>
            <w:r>
              <w:t>589,76</w:t>
            </w:r>
          </w:p>
        </w:tc>
        <w:tc>
          <w:tcPr>
            <w:tcW w:w="1794" w:type="dxa"/>
            <w:tcBorders>
              <w:left w:val="single" w:sz="4" w:space="0" w:color="auto"/>
            </w:tcBorders>
          </w:tcPr>
          <w:p w:rsidR="00892DD9" w:rsidRPr="00FE7D57" w:rsidRDefault="00892DD9" w:rsidP="00A61B01">
            <w:pPr>
              <w:spacing w:before="60" w:after="60"/>
              <w:ind w:firstLine="0"/>
              <w:jc w:val="center"/>
            </w:pPr>
            <w:r>
              <w:t>0,00</w:t>
            </w:r>
          </w:p>
        </w:tc>
      </w:tr>
      <w:tr w:rsidR="00892DD9" w:rsidTr="00A61B01">
        <w:tc>
          <w:tcPr>
            <w:tcW w:w="4902" w:type="dxa"/>
          </w:tcPr>
          <w:p w:rsidR="00892DD9" w:rsidRPr="00801687" w:rsidRDefault="00892DD9" w:rsidP="00A61B01">
            <w:pPr>
              <w:spacing w:before="60" w:after="60"/>
              <w:ind w:firstLine="0"/>
              <w:rPr>
                <w:szCs w:val="24"/>
              </w:rPr>
            </w:pPr>
            <w:r>
              <w:rPr>
                <w:szCs w:val="24"/>
              </w:rPr>
              <w:t>Кратность максимального момента при номинальном напряжении, о.е.</w:t>
            </w:r>
          </w:p>
        </w:tc>
        <w:tc>
          <w:tcPr>
            <w:tcW w:w="1596" w:type="dxa"/>
            <w:tcBorders>
              <w:right w:val="single" w:sz="4" w:space="0" w:color="auto"/>
            </w:tcBorders>
          </w:tcPr>
          <w:p w:rsidR="00892DD9" w:rsidRPr="00FE7D57" w:rsidRDefault="00892DD9" w:rsidP="00A61B01">
            <w:pPr>
              <w:spacing w:before="60" w:after="60"/>
              <w:ind w:firstLine="0"/>
              <w:jc w:val="center"/>
            </w:pPr>
            <w:r>
              <w:t>2,2</w:t>
            </w:r>
          </w:p>
        </w:tc>
        <w:tc>
          <w:tcPr>
            <w:tcW w:w="1368" w:type="dxa"/>
            <w:tcBorders>
              <w:left w:val="single" w:sz="4" w:space="0" w:color="auto"/>
              <w:right w:val="single" w:sz="4" w:space="0" w:color="auto"/>
            </w:tcBorders>
          </w:tcPr>
          <w:p w:rsidR="00892DD9" w:rsidRPr="00FE7D57" w:rsidRDefault="00892DD9" w:rsidP="00F61EF4">
            <w:pPr>
              <w:spacing w:before="60" w:after="60"/>
              <w:ind w:firstLine="0"/>
              <w:jc w:val="center"/>
            </w:pPr>
            <w:r>
              <w:t>2,19</w:t>
            </w:r>
            <w:r w:rsidR="00F61EF4">
              <w:t>5</w:t>
            </w:r>
          </w:p>
        </w:tc>
        <w:tc>
          <w:tcPr>
            <w:tcW w:w="1794" w:type="dxa"/>
            <w:tcBorders>
              <w:left w:val="single" w:sz="4" w:space="0" w:color="auto"/>
            </w:tcBorders>
          </w:tcPr>
          <w:p w:rsidR="00892DD9" w:rsidRPr="00FE7D57" w:rsidRDefault="00F61EF4" w:rsidP="00A61B01">
            <w:pPr>
              <w:spacing w:before="60" w:after="60"/>
              <w:ind w:firstLine="0"/>
              <w:jc w:val="center"/>
            </w:pPr>
            <w:r>
              <w:t>0,23</w:t>
            </w:r>
          </w:p>
        </w:tc>
      </w:tr>
    </w:tbl>
    <w:p w:rsidR="00892DD9" w:rsidRDefault="00892DD9" w:rsidP="00892DD9">
      <w:pPr>
        <w:ind w:firstLine="855"/>
        <w:rPr>
          <w:szCs w:val="24"/>
        </w:rPr>
      </w:pPr>
    </w:p>
    <w:p w:rsidR="00892DD9" w:rsidRDefault="00892DD9" w:rsidP="00892DD9">
      <w:pPr>
        <w:ind w:firstLine="855"/>
      </w:pPr>
      <w:r>
        <w:t>Таким образом, относительная погрешность модели асинхронного двигателя при расчете установившихся режимов</w:t>
      </w:r>
      <w:r w:rsidR="00F61EF4">
        <w:t>, а также совпадение по реперным точкам моментной характеристики</w:t>
      </w:r>
      <w:r>
        <w:t xml:space="preserve"> не превышает 0,</w:t>
      </w:r>
      <w:r w:rsidR="00F61EF4">
        <w:t>3%. Следует отметь, что для</w:t>
      </w:r>
      <w:r>
        <w:t xml:space="preserve"> двигателей с жесткой моментной характеристикой</w:t>
      </w:r>
      <w:r w:rsidR="00F61EF4">
        <w:t xml:space="preserve"> отклонения могут быть несколько выше. Э</w:t>
      </w:r>
      <w:r>
        <w:t>то имеет значение при переходных процессах</w:t>
      </w:r>
      <w:r w:rsidR="00F61EF4">
        <w:t>, однако набор принятых каталожных данных не позволяет минимизировать погрешности</w:t>
      </w:r>
      <w:r>
        <w:t>.</w:t>
      </w:r>
      <w:r w:rsidR="00F61EF4">
        <w:t xml:space="preserve"> </w:t>
      </w:r>
    </w:p>
    <w:p w:rsidR="00892DD9" w:rsidRDefault="00892DD9" w:rsidP="00892DD9"/>
    <w:p w:rsidR="00892DD9" w:rsidRDefault="00892DD9" w:rsidP="00892DD9"/>
    <w:p w:rsidR="00892DD9" w:rsidRPr="00892DD9" w:rsidRDefault="00892DD9" w:rsidP="00892DD9"/>
    <w:p w:rsidR="00405116" w:rsidRPr="002B469C" w:rsidRDefault="002B469C" w:rsidP="002B469C">
      <w:pPr>
        <w:pStyle w:val="2"/>
      </w:pPr>
      <w:bookmarkStart w:id="11" w:name="_Toc406682093"/>
      <w:r w:rsidRPr="002B469C">
        <w:t>Модель аккумуляторной батареи</w:t>
      </w:r>
      <w:bookmarkEnd w:id="11"/>
    </w:p>
    <w:p w:rsidR="002B469C" w:rsidRPr="002B469C" w:rsidRDefault="002B469C" w:rsidP="002B469C">
      <w:pPr>
        <w:ind w:firstLine="851"/>
      </w:pPr>
      <w:r w:rsidRPr="002B469C">
        <w:rPr>
          <w:szCs w:val="24"/>
        </w:rPr>
        <w:t xml:space="preserve">Модель аккумуляторной батареи, основанная на схеме замещения, состоящей из нелинейной ЭДС и внутреннего сопротивления, </w:t>
      </w:r>
      <w:r w:rsidRPr="002B469C">
        <w:t xml:space="preserve">реализованная из элементарных блоков среды </w:t>
      </w:r>
      <w:r>
        <w:rPr>
          <w:lang w:val="en-US"/>
        </w:rPr>
        <w:t>SimInTech</w:t>
      </w:r>
      <w:r w:rsidRPr="002B469C">
        <w:t>, приведена на рисунке 1.</w:t>
      </w:r>
      <w:r w:rsidR="000649B4">
        <w:t>23</w:t>
      </w:r>
      <w:r w:rsidRPr="002B469C">
        <w:t>.</w:t>
      </w:r>
    </w:p>
    <w:p w:rsidR="002B469C" w:rsidRPr="002B469C" w:rsidRDefault="002B469C" w:rsidP="002B469C">
      <w:pPr>
        <w:ind w:firstLine="851"/>
      </w:pPr>
    </w:p>
    <w:p w:rsidR="002B469C" w:rsidRPr="002B469C" w:rsidRDefault="002B469C" w:rsidP="002B469C">
      <w:pPr>
        <w:ind w:firstLine="0"/>
        <w:rPr>
          <w:szCs w:val="24"/>
        </w:rPr>
      </w:pPr>
      <w:r>
        <w:rPr>
          <w:noProof/>
          <w:szCs w:val="24"/>
          <w:lang w:eastAsia="ru-RU"/>
        </w:rPr>
        <w:lastRenderedPageBreak/>
        <w:drawing>
          <wp:inline distT="0" distB="0" distL="0" distR="0">
            <wp:extent cx="6115050" cy="315277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srcRect/>
                    <a:stretch>
                      <a:fillRect/>
                    </a:stretch>
                  </pic:blipFill>
                  <pic:spPr bwMode="auto">
                    <a:xfrm>
                      <a:off x="0" y="0"/>
                      <a:ext cx="6115050" cy="3152775"/>
                    </a:xfrm>
                    <a:prstGeom prst="rect">
                      <a:avLst/>
                    </a:prstGeom>
                    <a:noFill/>
                    <a:ln w="9525">
                      <a:noFill/>
                      <a:miter lim="800000"/>
                      <a:headEnd/>
                      <a:tailEnd/>
                    </a:ln>
                  </pic:spPr>
                </pic:pic>
              </a:graphicData>
            </a:graphic>
          </wp:inline>
        </w:drawing>
      </w:r>
    </w:p>
    <w:p w:rsidR="002B469C" w:rsidRPr="002B469C" w:rsidRDefault="002B469C" w:rsidP="002B469C">
      <w:pPr>
        <w:ind w:firstLine="684"/>
        <w:jc w:val="left"/>
      </w:pPr>
    </w:p>
    <w:p w:rsidR="002B469C" w:rsidRPr="002B469C" w:rsidRDefault="002B469C" w:rsidP="002B469C">
      <w:pPr>
        <w:spacing w:after="120"/>
        <w:ind w:firstLine="0"/>
        <w:jc w:val="center"/>
        <w:outlineLvl w:val="0"/>
        <w:rPr>
          <w:rFonts w:eastAsia="Times New Roman"/>
          <w:bCs/>
          <w:kern w:val="28"/>
          <w:szCs w:val="24"/>
        </w:rPr>
      </w:pPr>
      <w:r w:rsidRPr="002B469C">
        <w:rPr>
          <w:rFonts w:eastAsia="Times New Roman"/>
          <w:bCs/>
          <w:kern w:val="28"/>
          <w:szCs w:val="24"/>
        </w:rPr>
        <w:t xml:space="preserve">Рисунок </w:t>
      </w:r>
      <w:r w:rsidR="00F6674A" w:rsidRPr="002B469C">
        <w:rPr>
          <w:rFonts w:eastAsia="Times New Roman"/>
          <w:bCs/>
          <w:kern w:val="28"/>
          <w:szCs w:val="24"/>
        </w:rPr>
        <w:fldChar w:fldCharType="begin"/>
      </w:r>
      <w:r w:rsidRPr="002B469C">
        <w:rPr>
          <w:rFonts w:eastAsia="Times New Roman"/>
          <w:bCs/>
          <w:kern w:val="28"/>
          <w:szCs w:val="24"/>
        </w:rPr>
        <w:instrText xml:space="preserve"> STYLEREF 1 \s </w:instrText>
      </w:r>
      <w:r w:rsidR="00F6674A" w:rsidRPr="002B469C">
        <w:rPr>
          <w:rFonts w:eastAsia="Times New Roman"/>
          <w:bCs/>
          <w:kern w:val="28"/>
          <w:szCs w:val="24"/>
        </w:rPr>
        <w:fldChar w:fldCharType="separate"/>
      </w:r>
      <w:r w:rsidRPr="002B469C">
        <w:rPr>
          <w:rFonts w:eastAsia="Times New Roman"/>
          <w:bCs/>
          <w:noProof/>
          <w:kern w:val="28"/>
          <w:szCs w:val="24"/>
        </w:rPr>
        <w:t>1</w:t>
      </w:r>
      <w:r w:rsidR="00F6674A" w:rsidRPr="002B469C">
        <w:rPr>
          <w:rFonts w:eastAsia="Times New Roman"/>
          <w:bCs/>
          <w:kern w:val="28"/>
          <w:szCs w:val="24"/>
        </w:rPr>
        <w:fldChar w:fldCharType="end"/>
      </w:r>
      <w:r w:rsidRPr="002B469C">
        <w:rPr>
          <w:rFonts w:eastAsia="Times New Roman"/>
          <w:bCs/>
          <w:kern w:val="28"/>
          <w:szCs w:val="24"/>
        </w:rPr>
        <w:t>.</w:t>
      </w:r>
      <w:r w:rsidR="00F6674A" w:rsidRPr="002B469C">
        <w:rPr>
          <w:rFonts w:eastAsia="Times New Roman"/>
          <w:bCs/>
          <w:kern w:val="28"/>
          <w:szCs w:val="24"/>
        </w:rPr>
        <w:fldChar w:fldCharType="begin"/>
      </w:r>
      <w:r w:rsidRPr="002B469C">
        <w:rPr>
          <w:rFonts w:eastAsia="Times New Roman"/>
          <w:bCs/>
          <w:kern w:val="28"/>
          <w:szCs w:val="24"/>
        </w:rPr>
        <w:instrText xml:space="preserve"> SEQ Рисунок \* ARABIC \s 1 </w:instrText>
      </w:r>
      <w:r w:rsidR="00F6674A" w:rsidRPr="002B469C">
        <w:rPr>
          <w:rFonts w:eastAsia="Times New Roman"/>
          <w:bCs/>
          <w:kern w:val="28"/>
          <w:szCs w:val="24"/>
        </w:rPr>
        <w:fldChar w:fldCharType="separate"/>
      </w:r>
      <w:r w:rsidR="000649B4">
        <w:rPr>
          <w:rFonts w:eastAsia="Times New Roman"/>
          <w:bCs/>
          <w:noProof/>
          <w:kern w:val="28"/>
          <w:szCs w:val="24"/>
        </w:rPr>
        <w:t>23</w:t>
      </w:r>
      <w:r w:rsidR="00F6674A" w:rsidRPr="002B469C">
        <w:rPr>
          <w:rFonts w:eastAsia="Times New Roman"/>
          <w:bCs/>
          <w:kern w:val="28"/>
          <w:szCs w:val="24"/>
        </w:rPr>
        <w:fldChar w:fldCharType="end"/>
      </w:r>
      <w:r w:rsidRPr="002B469C">
        <w:rPr>
          <w:rFonts w:eastAsia="Times New Roman"/>
          <w:bCs/>
          <w:kern w:val="28"/>
          <w:szCs w:val="24"/>
        </w:rPr>
        <w:t xml:space="preserve"> – </w:t>
      </w:r>
      <w:r w:rsidRPr="002B469C">
        <w:rPr>
          <w:rFonts w:eastAsia="Times New Roman"/>
          <w:bCs/>
          <w:kern w:val="28"/>
        </w:rPr>
        <w:t xml:space="preserve">Модель </w:t>
      </w:r>
      <w:r w:rsidRPr="002B469C">
        <w:rPr>
          <w:rFonts w:eastAsia="Times New Roman"/>
          <w:bCs/>
          <w:kern w:val="28"/>
          <w:szCs w:val="24"/>
        </w:rPr>
        <w:t>аккумуляторной батареи</w:t>
      </w:r>
      <w:r w:rsidRPr="002B469C">
        <w:rPr>
          <w:rFonts w:eastAsia="Times New Roman"/>
          <w:bCs/>
          <w:kern w:val="28"/>
        </w:rPr>
        <w:t xml:space="preserve">, реализованная в </w:t>
      </w:r>
      <w:r>
        <w:rPr>
          <w:lang w:val="en-US"/>
        </w:rPr>
        <w:t>SimInTech</w:t>
      </w:r>
    </w:p>
    <w:p w:rsidR="002B469C" w:rsidRPr="002B469C" w:rsidRDefault="002B469C" w:rsidP="002B469C">
      <w:pPr>
        <w:ind w:firstLine="851"/>
      </w:pPr>
    </w:p>
    <w:p w:rsidR="002B469C" w:rsidRPr="002B469C" w:rsidRDefault="002B469C" w:rsidP="002B469C">
      <w:pPr>
        <w:ind w:firstLine="851"/>
      </w:pPr>
      <w:r w:rsidRPr="002B469C">
        <w:t xml:space="preserve">Верификация модели в установившихся режимах проводилась на примере </w:t>
      </w:r>
      <w:r w:rsidRPr="002B469C">
        <w:rPr>
          <w:szCs w:val="24"/>
        </w:rPr>
        <w:t>аккумулятор</w:t>
      </w:r>
      <w:r>
        <w:rPr>
          <w:szCs w:val="24"/>
        </w:rPr>
        <w:t>а</w:t>
      </w:r>
      <w:r w:rsidRPr="002B469C">
        <w:rPr>
          <w:szCs w:val="24"/>
        </w:rPr>
        <w:t xml:space="preserve"> </w:t>
      </w:r>
      <w:r w:rsidRPr="002B469C">
        <w:t xml:space="preserve">типа </w:t>
      </w:r>
      <w:r w:rsidRPr="002B469C">
        <w:rPr>
          <w:lang w:val="en-US"/>
        </w:rPr>
        <w:t>vb</w:t>
      </w:r>
      <w:r w:rsidRPr="002B469C">
        <w:t>2420.</w:t>
      </w:r>
    </w:p>
    <w:p w:rsidR="002B469C" w:rsidRPr="002B469C" w:rsidRDefault="002B469C" w:rsidP="002B469C">
      <w:pPr>
        <w:ind w:firstLine="851"/>
      </w:pPr>
      <w:r w:rsidRPr="002B469C">
        <w:t xml:space="preserve">Параметры аккумулятора типа </w:t>
      </w:r>
      <w:r w:rsidRPr="002B469C">
        <w:rPr>
          <w:lang w:val="en-US"/>
        </w:rPr>
        <w:t>vb</w:t>
      </w:r>
      <w:r w:rsidRPr="002B469C">
        <w:t>2420:</w:t>
      </w:r>
    </w:p>
    <w:p w:rsidR="002B469C" w:rsidRPr="002B469C" w:rsidRDefault="002B469C" w:rsidP="002B469C">
      <w:pPr>
        <w:numPr>
          <w:ilvl w:val="0"/>
          <w:numId w:val="32"/>
        </w:numPr>
        <w:ind w:left="1208" w:hanging="357"/>
        <w:jc w:val="left"/>
      </w:pPr>
      <w:r w:rsidRPr="002B469C">
        <w:t>номинальное напряжение</w:t>
      </w:r>
      <w:r w:rsidRPr="002B469C">
        <w:rPr>
          <w:lang w:val="en-US"/>
        </w:rPr>
        <w:t>:</w:t>
      </w:r>
      <w:r w:rsidRPr="002B469C">
        <w:t xml:space="preserve"> 2 В;</w:t>
      </w:r>
    </w:p>
    <w:p w:rsidR="002B469C" w:rsidRPr="002B469C" w:rsidRDefault="002B469C" w:rsidP="002B469C">
      <w:pPr>
        <w:numPr>
          <w:ilvl w:val="0"/>
          <w:numId w:val="32"/>
        </w:numPr>
        <w:ind w:left="1208" w:hanging="357"/>
        <w:jc w:val="left"/>
      </w:pPr>
      <w:r w:rsidRPr="002B469C">
        <w:t>количество элементов</w:t>
      </w:r>
      <w:r w:rsidRPr="002B469C">
        <w:rPr>
          <w:lang w:val="en-US"/>
        </w:rPr>
        <w:t>:</w:t>
      </w:r>
      <w:r w:rsidRPr="002B469C">
        <w:t xml:space="preserve"> 1 шт.;</w:t>
      </w:r>
    </w:p>
    <w:p w:rsidR="002B469C" w:rsidRPr="002B469C" w:rsidRDefault="002B469C" w:rsidP="002B469C">
      <w:pPr>
        <w:numPr>
          <w:ilvl w:val="0"/>
          <w:numId w:val="32"/>
        </w:numPr>
        <w:ind w:left="1208" w:hanging="357"/>
        <w:jc w:val="left"/>
      </w:pPr>
      <w:r w:rsidRPr="002B469C">
        <w:t>внутреннее сопротивление</w:t>
      </w:r>
      <w:r w:rsidRPr="002B469C">
        <w:rPr>
          <w:lang w:val="en-US"/>
        </w:rPr>
        <w:t>:</w:t>
      </w:r>
      <w:r w:rsidRPr="002B469C">
        <w:t xml:space="preserve"> 0,00008 Ом;</w:t>
      </w:r>
    </w:p>
    <w:p w:rsidR="002B469C" w:rsidRPr="002B469C" w:rsidRDefault="002B469C" w:rsidP="002B469C">
      <w:pPr>
        <w:numPr>
          <w:ilvl w:val="0"/>
          <w:numId w:val="32"/>
        </w:numPr>
        <w:ind w:left="1208" w:hanging="357"/>
        <w:jc w:val="left"/>
      </w:pPr>
      <w:r w:rsidRPr="002B469C">
        <w:t>ток короткого замыкания: 25213 А;</w:t>
      </w:r>
    </w:p>
    <w:p w:rsidR="002B469C" w:rsidRPr="002B469C" w:rsidRDefault="002B469C" w:rsidP="002B469C">
      <w:pPr>
        <w:numPr>
          <w:ilvl w:val="0"/>
          <w:numId w:val="32"/>
        </w:numPr>
        <w:ind w:left="1208" w:hanging="357"/>
        <w:jc w:val="left"/>
      </w:pPr>
      <w:r w:rsidRPr="002B469C">
        <w:t>массив каталожных значений емкости:</w:t>
      </w:r>
    </w:p>
    <w:p w:rsidR="002B469C" w:rsidRPr="002B469C" w:rsidRDefault="002B469C" w:rsidP="002B469C">
      <w:pPr>
        <w:numPr>
          <w:ilvl w:val="2"/>
          <w:numId w:val="33"/>
        </w:numPr>
        <w:tabs>
          <w:tab w:val="clear" w:pos="2160"/>
          <w:tab w:val="num" w:pos="1980"/>
        </w:tabs>
        <w:ind w:left="2058" w:hanging="357"/>
        <w:jc w:val="left"/>
      </w:pPr>
      <w:r w:rsidRPr="002B469C">
        <w:rPr>
          <w:b/>
        </w:rPr>
        <w:t>С1</w:t>
      </w:r>
      <w:r w:rsidRPr="002B469C">
        <w:t xml:space="preserve"> = [2000; 1720; 1460; 1063; 840; 556</w:t>
      </w:r>
      <w:r w:rsidRPr="002B469C">
        <w:rPr>
          <w:lang w:val="en-US"/>
        </w:rPr>
        <w:t>,7; 316,7</w:t>
      </w:r>
      <w:r w:rsidRPr="002B469C">
        <w:t>], А·ч;</w:t>
      </w:r>
    </w:p>
    <w:p w:rsidR="002B469C" w:rsidRPr="002B469C" w:rsidRDefault="002B469C" w:rsidP="002B469C">
      <w:pPr>
        <w:numPr>
          <w:ilvl w:val="2"/>
          <w:numId w:val="33"/>
        </w:numPr>
        <w:tabs>
          <w:tab w:val="clear" w:pos="2160"/>
          <w:tab w:val="num" w:pos="1980"/>
        </w:tabs>
        <w:ind w:left="2058" w:hanging="357"/>
        <w:jc w:val="left"/>
      </w:pPr>
      <w:r w:rsidRPr="002B469C">
        <w:rPr>
          <w:b/>
        </w:rPr>
        <w:t>С2</w:t>
      </w:r>
      <w:r w:rsidRPr="002B469C">
        <w:t xml:space="preserve"> = [2000;</w:t>
      </w:r>
      <w:r w:rsidRPr="002B469C">
        <w:rPr>
          <w:lang w:val="en-US"/>
        </w:rPr>
        <w:t xml:space="preserve"> </w:t>
      </w:r>
      <w:r w:rsidRPr="002B469C">
        <w:t>1720;</w:t>
      </w:r>
      <w:r w:rsidRPr="002B469C">
        <w:rPr>
          <w:lang w:val="en-US"/>
        </w:rPr>
        <w:t xml:space="preserve"> </w:t>
      </w:r>
      <w:r w:rsidRPr="002B469C">
        <w:t>1740;</w:t>
      </w:r>
      <w:r w:rsidRPr="002B469C">
        <w:rPr>
          <w:lang w:val="en-US"/>
        </w:rPr>
        <w:t xml:space="preserve"> </w:t>
      </w:r>
      <w:r w:rsidRPr="002B469C">
        <w:t>1580;</w:t>
      </w:r>
      <w:r w:rsidRPr="002B469C">
        <w:rPr>
          <w:lang w:val="en-US"/>
        </w:rPr>
        <w:t xml:space="preserve"> </w:t>
      </w:r>
      <w:r w:rsidRPr="002B469C">
        <w:t>1632;</w:t>
      </w:r>
      <w:r w:rsidRPr="002B469C">
        <w:rPr>
          <w:lang w:val="en-US"/>
        </w:rPr>
        <w:t xml:space="preserve"> </w:t>
      </w:r>
      <w:r w:rsidRPr="002B469C">
        <w:t>1419;</w:t>
      </w:r>
      <w:r w:rsidRPr="002B469C">
        <w:rPr>
          <w:lang w:val="en-US"/>
        </w:rPr>
        <w:t xml:space="preserve"> </w:t>
      </w:r>
      <w:r w:rsidRPr="002B469C">
        <w:t>1460;</w:t>
      </w:r>
      <w:r w:rsidRPr="002B469C">
        <w:rPr>
          <w:lang w:val="en-US"/>
        </w:rPr>
        <w:t xml:space="preserve"> </w:t>
      </w:r>
      <w:r w:rsidRPr="002B469C">
        <w:t>1286;</w:t>
      </w:r>
      <w:r w:rsidRPr="002B469C">
        <w:rPr>
          <w:lang w:val="en-US"/>
        </w:rPr>
        <w:t xml:space="preserve"> </w:t>
      </w:r>
      <w:r w:rsidRPr="002B469C">
        <w:t>1320;</w:t>
      </w:r>
      <w:r w:rsidRPr="002B469C">
        <w:rPr>
          <w:lang w:val="en-US"/>
        </w:rPr>
        <w:t xml:space="preserve"> </w:t>
      </w:r>
      <w:r w:rsidRPr="002B469C">
        <w:t>990;</w:t>
      </w:r>
      <w:r w:rsidRPr="002B469C">
        <w:rPr>
          <w:lang w:val="en-US"/>
        </w:rPr>
        <w:t xml:space="preserve"> </w:t>
      </w:r>
      <w:r w:rsidRPr="002B469C">
        <w:t>1063;</w:t>
      </w:r>
      <w:r w:rsidRPr="002B469C">
        <w:rPr>
          <w:lang w:val="en-US"/>
        </w:rPr>
        <w:t xml:space="preserve"> </w:t>
      </w:r>
      <w:r w:rsidRPr="002B469C">
        <w:t>1073;</w:t>
      </w:r>
      <w:r w:rsidRPr="002B469C">
        <w:rPr>
          <w:lang w:val="en-US"/>
        </w:rPr>
        <w:t xml:space="preserve"> </w:t>
      </w:r>
      <w:r w:rsidRPr="002B469C">
        <w:t>840;</w:t>
      </w:r>
      <w:r w:rsidRPr="002B469C">
        <w:rPr>
          <w:lang w:val="en-US"/>
        </w:rPr>
        <w:t xml:space="preserve"> </w:t>
      </w:r>
      <w:r w:rsidRPr="002B469C">
        <w:t>851,5;</w:t>
      </w:r>
      <w:r w:rsidRPr="002B469C">
        <w:rPr>
          <w:lang w:val="en-US"/>
        </w:rPr>
        <w:t xml:space="preserve"> </w:t>
      </w:r>
      <w:r w:rsidRPr="002B469C">
        <w:t>686,7;</w:t>
      </w:r>
      <w:r w:rsidRPr="002B469C">
        <w:rPr>
          <w:lang w:val="en-US"/>
        </w:rPr>
        <w:t xml:space="preserve"> </w:t>
      </w:r>
      <w:r w:rsidRPr="002B469C">
        <w:t>739,3;</w:t>
      </w:r>
      <w:r w:rsidRPr="002B469C">
        <w:rPr>
          <w:lang w:val="en-US"/>
        </w:rPr>
        <w:t xml:space="preserve"> </w:t>
      </w:r>
      <w:r w:rsidRPr="002B469C">
        <w:t>746,7;</w:t>
      </w:r>
      <w:r w:rsidRPr="002B469C">
        <w:rPr>
          <w:lang w:val="en-US"/>
        </w:rPr>
        <w:t xml:space="preserve"> </w:t>
      </w:r>
      <w:r w:rsidRPr="002B469C">
        <w:t>556,7;</w:t>
      </w:r>
      <w:r w:rsidRPr="002B469C">
        <w:rPr>
          <w:lang w:val="en-US"/>
        </w:rPr>
        <w:t xml:space="preserve"> </w:t>
      </w:r>
      <w:r w:rsidRPr="002B469C">
        <w:t>333,3;</w:t>
      </w:r>
      <w:r w:rsidRPr="002B469C">
        <w:rPr>
          <w:lang w:val="en-US"/>
        </w:rPr>
        <w:t xml:space="preserve"> </w:t>
      </w:r>
      <w:r w:rsidRPr="002B469C">
        <w:t>78,33], А·ч;</w:t>
      </w:r>
    </w:p>
    <w:p w:rsidR="002B469C" w:rsidRPr="002B469C" w:rsidRDefault="002B469C" w:rsidP="002B469C">
      <w:pPr>
        <w:numPr>
          <w:ilvl w:val="0"/>
          <w:numId w:val="32"/>
        </w:numPr>
        <w:ind w:left="1208" w:hanging="357"/>
        <w:jc w:val="left"/>
      </w:pPr>
      <w:r w:rsidRPr="002B469C">
        <w:t>массив каталожных времени разряда:</w:t>
      </w:r>
    </w:p>
    <w:p w:rsidR="002B469C" w:rsidRPr="002B469C" w:rsidRDefault="002B469C" w:rsidP="002B469C">
      <w:pPr>
        <w:numPr>
          <w:ilvl w:val="2"/>
          <w:numId w:val="33"/>
        </w:numPr>
        <w:tabs>
          <w:tab w:val="clear" w:pos="2160"/>
          <w:tab w:val="num" w:pos="1980"/>
        </w:tabs>
        <w:ind w:left="2058" w:hanging="357"/>
        <w:jc w:val="left"/>
      </w:pPr>
      <w:r w:rsidRPr="002B469C">
        <w:rPr>
          <w:b/>
        </w:rPr>
        <w:t>t1</w:t>
      </w:r>
      <w:r w:rsidRPr="002B469C">
        <w:t xml:space="preserve"> = [10; </w:t>
      </w:r>
      <w:r w:rsidRPr="002B469C">
        <w:rPr>
          <w:lang w:val="en-US"/>
        </w:rPr>
        <w:t xml:space="preserve">5; 3; 1; </w:t>
      </w:r>
      <w:r w:rsidRPr="002B469C">
        <w:t>1/2; 1/</w:t>
      </w:r>
      <w:r w:rsidRPr="002B469C">
        <w:rPr>
          <w:lang w:val="en-US"/>
        </w:rPr>
        <w:t>6</w:t>
      </w:r>
      <w:r w:rsidRPr="002B469C">
        <w:t>; 1/</w:t>
      </w:r>
      <w:r w:rsidRPr="002B469C">
        <w:rPr>
          <w:lang w:val="en-US"/>
        </w:rPr>
        <w:t>12</w:t>
      </w:r>
      <w:r w:rsidRPr="002B469C">
        <w:t>], ч;</w:t>
      </w:r>
    </w:p>
    <w:p w:rsidR="002B469C" w:rsidRPr="002B469C" w:rsidRDefault="002B469C" w:rsidP="002B469C">
      <w:pPr>
        <w:numPr>
          <w:ilvl w:val="2"/>
          <w:numId w:val="33"/>
        </w:numPr>
        <w:tabs>
          <w:tab w:val="clear" w:pos="2160"/>
          <w:tab w:val="num" w:pos="1980"/>
        </w:tabs>
        <w:ind w:left="2058" w:hanging="357"/>
        <w:jc w:val="left"/>
      </w:pPr>
      <w:r w:rsidRPr="002B469C">
        <w:rPr>
          <w:b/>
        </w:rPr>
        <w:t>t2</w:t>
      </w:r>
      <w:r w:rsidRPr="002B469C">
        <w:t xml:space="preserve"> = [10</w:t>
      </w:r>
      <w:r w:rsidRPr="002B469C">
        <w:rPr>
          <w:lang w:val="en-US"/>
        </w:rPr>
        <w:t xml:space="preserve">; </w:t>
      </w:r>
      <w:r w:rsidRPr="002B469C">
        <w:t>5</w:t>
      </w:r>
      <w:r w:rsidRPr="002B469C">
        <w:rPr>
          <w:lang w:val="en-US"/>
        </w:rPr>
        <w:t xml:space="preserve">; </w:t>
      </w:r>
      <w:r w:rsidRPr="002B469C">
        <w:t>5</w:t>
      </w:r>
      <w:r w:rsidRPr="002B469C">
        <w:rPr>
          <w:lang w:val="en-US"/>
        </w:rPr>
        <w:t xml:space="preserve">; </w:t>
      </w:r>
      <w:r w:rsidRPr="002B469C">
        <w:t>4</w:t>
      </w:r>
      <w:r w:rsidRPr="002B469C">
        <w:rPr>
          <w:lang w:val="en-US"/>
        </w:rPr>
        <w:t xml:space="preserve">; </w:t>
      </w:r>
      <w:r w:rsidRPr="002B469C">
        <w:t>4</w:t>
      </w:r>
      <w:r w:rsidRPr="002B469C">
        <w:rPr>
          <w:lang w:val="en-US"/>
        </w:rPr>
        <w:t xml:space="preserve">; </w:t>
      </w:r>
      <w:r w:rsidRPr="002B469C">
        <w:t>3; 3; 2; 2; 1; 1; 1; 1/2; 1/2; 1/3; 1/3; 1/3; 1/6; 1/12; 1/60], ч;</w:t>
      </w:r>
    </w:p>
    <w:p w:rsidR="002B469C" w:rsidRPr="002B469C" w:rsidRDefault="002B469C" w:rsidP="002B469C">
      <w:pPr>
        <w:numPr>
          <w:ilvl w:val="0"/>
          <w:numId w:val="32"/>
        </w:numPr>
        <w:ind w:left="1208" w:hanging="357"/>
        <w:jc w:val="left"/>
      </w:pPr>
      <w:r w:rsidRPr="002B469C">
        <w:t>массив каталожных значений конечного напряжения:</w:t>
      </w:r>
    </w:p>
    <w:p w:rsidR="002B469C" w:rsidRPr="002B469C" w:rsidRDefault="002B469C" w:rsidP="002B469C">
      <w:pPr>
        <w:numPr>
          <w:ilvl w:val="2"/>
          <w:numId w:val="33"/>
        </w:numPr>
        <w:tabs>
          <w:tab w:val="clear" w:pos="2160"/>
          <w:tab w:val="num" w:pos="1980"/>
        </w:tabs>
        <w:ind w:left="2058" w:hanging="357"/>
        <w:jc w:val="left"/>
      </w:pPr>
      <w:r w:rsidRPr="002B469C">
        <w:rPr>
          <w:b/>
        </w:rPr>
        <w:t>U1</w:t>
      </w:r>
      <w:r w:rsidRPr="002B469C">
        <w:t xml:space="preserve"> = [1,86; 1,84; 1,83; 1,75; 1,7; 1</w:t>
      </w:r>
      <w:r w:rsidRPr="002B469C">
        <w:rPr>
          <w:lang w:val="en-US"/>
        </w:rPr>
        <w:t>,6; 1,6</w:t>
      </w:r>
      <w:r w:rsidRPr="002B469C">
        <w:t>], В;</w:t>
      </w:r>
    </w:p>
    <w:p w:rsidR="002B469C" w:rsidRPr="002B469C" w:rsidRDefault="002B469C" w:rsidP="002B469C">
      <w:pPr>
        <w:numPr>
          <w:ilvl w:val="2"/>
          <w:numId w:val="33"/>
        </w:numPr>
        <w:tabs>
          <w:tab w:val="clear" w:pos="2160"/>
          <w:tab w:val="num" w:pos="1980"/>
        </w:tabs>
        <w:ind w:left="2058" w:hanging="357"/>
        <w:jc w:val="left"/>
      </w:pPr>
      <w:r w:rsidRPr="002B469C">
        <w:rPr>
          <w:b/>
        </w:rPr>
        <w:t>U2</w:t>
      </w:r>
      <w:r w:rsidRPr="002B469C">
        <w:t xml:space="preserve"> = [1,86; 1,84; 1,75; 1,87; 1,75; 1,87; 1,83; 1,83; 1,7; 1,85; 1,75; 1,7; 1,7; 1,6; 1,75; 1,65; 1,6; 1,6; 1,6; 1,6], В;</w:t>
      </w:r>
    </w:p>
    <w:p w:rsidR="002B469C" w:rsidRPr="002B469C" w:rsidRDefault="002B469C" w:rsidP="002B469C">
      <w:pPr>
        <w:ind w:firstLine="851"/>
      </w:pPr>
      <w:r w:rsidRPr="002B469C">
        <w:t>Соответствующие массивы (</w:t>
      </w:r>
      <w:r w:rsidRPr="002B469C">
        <w:rPr>
          <w:b/>
        </w:rPr>
        <w:t>С1</w:t>
      </w:r>
      <w:r w:rsidRPr="002B469C">
        <w:t>,</w:t>
      </w:r>
      <w:r w:rsidRPr="002B469C">
        <w:rPr>
          <w:b/>
        </w:rPr>
        <w:t xml:space="preserve"> </w:t>
      </w:r>
      <w:r w:rsidRPr="002B469C">
        <w:rPr>
          <w:b/>
          <w:lang w:val="en-US"/>
        </w:rPr>
        <w:t>t</w:t>
      </w:r>
      <w:r w:rsidRPr="002B469C">
        <w:rPr>
          <w:b/>
        </w:rPr>
        <w:t>1</w:t>
      </w:r>
      <w:r w:rsidRPr="002B469C">
        <w:t>,</w:t>
      </w:r>
      <w:r w:rsidRPr="002B469C">
        <w:rPr>
          <w:b/>
        </w:rPr>
        <w:t xml:space="preserve"> </w:t>
      </w:r>
      <w:r w:rsidRPr="002B469C">
        <w:rPr>
          <w:b/>
          <w:lang w:val="en-US"/>
        </w:rPr>
        <w:t>U</w:t>
      </w:r>
      <w:r w:rsidRPr="002B469C">
        <w:rPr>
          <w:b/>
        </w:rPr>
        <w:t>1</w:t>
      </w:r>
      <w:r w:rsidRPr="002B469C">
        <w:t>) и (</w:t>
      </w:r>
      <w:r w:rsidRPr="002B469C">
        <w:rPr>
          <w:b/>
        </w:rPr>
        <w:t>С2</w:t>
      </w:r>
      <w:r w:rsidRPr="002B469C">
        <w:t>,</w:t>
      </w:r>
      <w:r w:rsidRPr="002B469C">
        <w:rPr>
          <w:b/>
        </w:rPr>
        <w:t xml:space="preserve"> </w:t>
      </w:r>
      <w:r w:rsidRPr="002B469C">
        <w:rPr>
          <w:b/>
          <w:lang w:val="en-US"/>
        </w:rPr>
        <w:t>t</w:t>
      </w:r>
      <w:r w:rsidRPr="002B469C">
        <w:rPr>
          <w:b/>
        </w:rPr>
        <w:t>2</w:t>
      </w:r>
      <w:r w:rsidRPr="002B469C">
        <w:t>,</w:t>
      </w:r>
      <w:r w:rsidRPr="002B469C">
        <w:rPr>
          <w:b/>
        </w:rPr>
        <w:t xml:space="preserve"> </w:t>
      </w:r>
      <w:r w:rsidRPr="002B469C">
        <w:rPr>
          <w:b/>
          <w:lang w:val="en-US"/>
        </w:rPr>
        <w:t>U</w:t>
      </w:r>
      <w:r w:rsidRPr="002B469C">
        <w:rPr>
          <w:b/>
        </w:rPr>
        <w:t>2</w:t>
      </w:r>
      <w:r w:rsidRPr="002B469C">
        <w:t>) с разной точностью описывают разрядные характеристика аккумулятор</w:t>
      </w:r>
      <w:r>
        <w:t>а</w:t>
      </w:r>
      <w:r w:rsidRPr="002B469C">
        <w:t>.</w:t>
      </w:r>
    </w:p>
    <w:p w:rsidR="002B469C" w:rsidRPr="002B469C" w:rsidRDefault="002B469C" w:rsidP="002B469C">
      <w:pPr>
        <w:ind w:firstLine="851"/>
      </w:pPr>
      <w:r w:rsidRPr="002B469C">
        <w:t>Схема опыта представлена на рисунке 1.2</w:t>
      </w:r>
      <w:r w:rsidR="000649B4">
        <w:t>4</w:t>
      </w:r>
      <w:r w:rsidRPr="002B469C">
        <w:t>. Ток разряда поддерживается постоянным в течение времени разряда в соответствии с каталожными характеристиками аккумулятора. Точность расчета определяется совпадением расчетного напряжения в конце разряда с каталожным значением.</w:t>
      </w:r>
    </w:p>
    <w:p w:rsidR="000649B4" w:rsidRPr="002B469C" w:rsidRDefault="000649B4" w:rsidP="000649B4">
      <w:pPr>
        <w:spacing w:after="120"/>
        <w:ind w:right="5" w:firstLine="851"/>
        <w:rPr>
          <w:szCs w:val="24"/>
        </w:rPr>
      </w:pPr>
      <w:r w:rsidRPr="002B469C">
        <w:t xml:space="preserve">Для иллюстрации чувствительности модели к точности параметризации вычисления проводились для двух случаев с меньшим (массивы </w:t>
      </w:r>
      <w:r w:rsidRPr="002B469C">
        <w:rPr>
          <w:b/>
        </w:rPr>
        <w:t>С1</w:t>
      </w:r>
      <w:r w:rsidRPr="002B469C">
        <w:t>,</w:t>
      </w:r>
      <w:r w:rsidRPr="002B469C">
        <w:rPr>
          <w:b/>
        </w:rPr>
        <w:t xml:space="preserve"> </w:t>
      </w:r>
      <w:r w:rsidRPr="002B469C">
        <w:rPr>
          <w:b/>
          <w:lang w:val="en-US"/>
        </w:rPr>
        <w:t>t</w:t>
      </w:r>
      <w:r w:rsidRPr="002B469C">
        <w:rPr>
          <w:b/>
        </w:rPr>
        <w:t>1</w:t>
      </w:r>
      <w:r w:rsidRPr="002B469C">
        <w:t>,</w:t>
      </w:r>
      <w:r w:rsidRPr="002B469C">
        <w:rPr>
          <w:b/>
        </w:rPr>
        <w:t xml:space="preserve"> </w:t>
      </w:r>
      <w:r w:rsidRPr="002B469C">
        <w:rPr>
          <w:b/>
          <w:lang w:val="en-US"/>
        </w:rPr>
        <w:t>U</w:t>
      </w:r>
      <w:r w:rsidRPr="002B469C">
        <w:rPr>
          <w:b/>
        </w:rPr>
        <w:t>1</w:t>
      </w:r>
      <w:r w:rsidRPr="002B469C">
        <w:t xml:space="preserve">) и большим (массивы </w:t>
      </w:r>
      <w:r w:rsidRPr="002B469C">
        <w:rPr>
          <w:b/>
        </w:rPr>
        <w:t>С2</w:t>
      </w:r>
      <w:r w:rsidRPr="002B469C">
        <w:t>,</w:t>
      </w:r>
      <w:r w:rsidRPr="002B469C">
        <w:rPr>
          <w:b/>
        </w:rPr>
        <w:t xml:space="preserve"> </w:t>
      </w:r>
      <w:r w:rsidRPr="002B469C">
        <w:rPr>
          <w:b/>
          <w:lang w:val="en-US"/>
        </w:rPr>
        <w:t>t</w:t>
      </w:r>
      <w:r w:rsidRPr="002B469C">
        <w:rPr>
          <w:b/>
        </w:rPr>
        <w:t>2</w:t>
      </w:r>
      <w:r w:rsidRPr="002B469C">
        <w:t>,</w:t>
      </w:r>
      <w:r w:rsidRPr="002B469C">
        <w:rPr>
          <w:b/>
        </w:rPr>
        <w:t xml:space="preserve"> </w:t>
      </w:r>
      <w:r w:rsidRPr="002B469C">
        <w:rPr>
          <w:b/>
          <w:lang w:val="en-US"/>
        </w:rPr>
        <w:t>U</w:t>
      </w:r>
      <w:r w:rsidRPr="002B469C">
        <w:rPr>
          <w:b/>
        </w:rPr>
        <w:t>2</w:t>
      </w:r>
      <w:r w:rsidRPr="002B469C">
        <w:t>) числом исходных данных. Результаты рас</w:t>
      </w:r>
      <w:r>
        <w:t>чета приведены в таблицах 1.22</w:t>
      </w:r>
      <w:r w:rsidRPr="002B469C">
        <w:t>, где в скобках указаны значения конечного напряжения  для большего числа исходных данных.</w:t>
      </w:r>
    </w:p>
    <w:p w:rsidR="002B469C" w:rsidRPr="002B469C" w:rsidRDefault="002B469C" w:rsidP="002B469C">
      <w:pPr>
        <w:ind w:firstLine="851"/>
      </w:pPr>
    </w:p>
    <w:p w:rsidR="002B469C" w:rsidRPr="002B469C" w:rsidRDefault="002B469C" w:rsidP="002B469C">
      <w:pPr>
        <w:ind w:firstLine="0"/>
        <w:jc w:val="center"/>
      </w:pPr>
      <w:r>
        <w:rPr>
          <w:noProof/>
          <w:lang w:eastAsia="ru-RU"/>
        </w:rPr>
        <w:lastRenderedPageBreak/>
        <w:drawing>
          <wp:inline distT="0" distB="0" distL="0" distR="0">
            <wp:extent cx="3800475" cy="2028825"/>
            <wp:effectExtent l="1905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3800475" cy="2028825"/>
                    </a:xfrm>
                    <a:prstGeom prst="rect">
                      <a:avLst/>
                    </a:prstGeom>
                    <a:noFill/>
                    <a:ln w="9525">
                      <a:noFill/>
                      <a:miter lim="800000"/>
                      <a:headEnd/>
                      <a:tailEnd/>
                    </a:ln>
                  </pic:spPr>
                </pic:pic>
              </a:graphicData>
            </a:graphic>
          </wp:inline>
        </w:drawing>
      </w:r>
    </w:p>
    <w:p w:rsidR="002B469C" w:rsidRPr="002B469C" w:rsidRDefault="002B469C" w:rsidP="002B469C">
      <w:pPr>
        <w:ind w:firstLine="0"/>
        <w:jc w:val="center"/>
      </w:pPr>
      <w:r w:rsidRPr="002B469C">
        <w:t xml:space="preserve">Рисунок </w:t>
      </w:r>
      <w:fldSimple w:instr=" STYLEREF 1 \s ">
        <w:r w:rsidRPr="002B469C">
          <w:rPr>
            <w:noProof/>
          </w:rPr>
          <w:t>1</w:t>
        </w:r>
      </w:fldSimple>
      <w:r w:rsidRPr="002B469C">
        <w:t>.</w:t>
      </w:r>
      <w:fldSimple w:instr=" SEQ Рисунок \* ARABIC \s 1 ">
        <w:r w:rsidR="000649B4">
          <w:rPr>
            <w:noProof/>
          </w:rPr>
          <w:t>24</w:t>
        </w:r>
      </w:fldSimple>
      <w:r w:rsidRPr="002B469C">
        <w:t xml:space="preserve"> – Схема для определения конечного напряжения аккумуляторной батареи при постоянном токе разряда  </w:t>
      </w:r>
    </w:p>
    <w:p w:rsidR="002B469C" w:rsidRPr="002B469C" w:rsidRDefault="002B469C" w:rsidP="002B469C">
      <w:pPr>
        <w:ind w:firstLine="851"/>
      </w:pPr>
    </w:p>
    <w:p w:rsidR="002B469C" w:rsidRPr="002B469C" w:rsidRDefault="002B469C" w:rsidP="000649B4">
      <w:pPr>
        <w:pStyle w:val="a3"/>
        <w:spacing w:after="60"/>
        <w:ind w:firstLine="0"/>
        <w:jc w:val="center"/>
        <w:rPr>
          <w:b w:val="0"/>
          <w:sz w:val="24"/>
          <w:szCs w:val="24"/>
        </w:rPr>
      </w:pPr>
      <w:r w:rsidRPr="002B469C">
        <w:rPr>
          <w:b w:val="0"/>
          <w:sz w:val="24"/>
          <w:szCs w:val="24"/>
        </w:rPr>
        <w:t xml:space="preserve">Таблица </w:t>
      </w:r>
      <w:r w:rsidR="00F6674A" w:rsidRPr="002B469C">
        <w:rPr>
          <w:b w:val="0"/>
          <w:sz w:val="24"/>
          <w:szCs w:val="24"/>
        </w:rPr>
        <w:fldChar w:fldCharType="begin"/>
      </w:r>
      <w:r w:rsidRPr="002B469C">
        <w:rPr>
          <w:b w:val="0"/>
          <w:sz w:val="24"/>
          <w:szCs w:val="24"/>
        </w:rPr>
        <w:instrText xml:space="preserve"> STYLEREF 1 \s </w:instrText>
      </w:r>
      <w:r w:rsidR="00F6674A" w:rsidRPr="002B469C">
        <w:rPr>
          <w:b w:val="0"/>
          <w:sz w:val="24"/>
          <w:szCs w:val="24"/>
        </w:rPr>
        <w:fldChar w:fldCharType="separate"/>
      </w:r>
      <w:r w:rsidRPr="002B469C">
        <w:rPr>
          <w:b w:val="0"/>
          <w:sz w:val="24"/>
          <w:szCs w:val="24"/>
        </w:rPr>
        <w:t>1</w:t>
      </w:r>
      <w:r w:rsidR="00F6674A" w:rsidRPr="002B469C">
        <w:rPr>
          <w:b w:val="0"/>
          <w:sz w:val="24"/>
          <w:szCs w:val="24"/>
        </w:rPr>
        <w:fldChar w:fldCharType="end"/>
      </w:r>
      <w:r w:rsidRPr="002B469C">
        <w:rPr>
          <w:b w:val="0"/>
          <w:sz w:val="24"/>
          <w:szCs w:val="24"/>
        </w:rPr>
        <w:t>.</w:t>
      </w:r>
      <w:r w:rsidR="00F6674A" w:rsidRPr="002B469C">
        <w:rPr>
          <w:b w:val="0"/>
          <w:sz w:val="24"/>
          <w:szCs w:val="24"/>
        </w:rPr>
        <w:fldChar w:fldCharType="begin"/>
      </w:r>
      <w:r w:rsidRPr="002B469C">
        <w:rPr>
          <w:b w:val="0"/>
          <w:sz w:val="24"/>
          <w:szCs w:val="24"/>
        </w:rPr>
        <w:instrText xml:space="preserve"> SEQ Таблица \* ARABIC \s 1 </w:instrText>
      </w:r>
      <w:r w:rsidR="00F6674A" w:rsidRPr="002B469C">
        <w:rPr>
          <w:b w:val="0"/>
          <w:sz w:val="24"/>
          <w:szCs w:val="24"/>
        </w:rPr>
        <w:fldChar w:fldCharType="separate"/>
      </w:r>
      <w:r w:rsidR="000649B4" w:rsidRPr="000649B4">
        <w:rPr>
          <w:b w:val="0"/>
          <w:sz w:val="24"/>
          <w:szCs w:val="24"/>
        </w:rPr>
        <w:t>22</w:t>
      </w:r>
      <w:r w:rsidR="00F6674A" w:rsidRPr="002B469C">
        <w:rPr>
          <w:b w:val="0"/>
          <w:sz w:val="24"/>
          <w:szCs w:val="24"/>
        </w:rPr>
        <w:fldChar w:fldCharType="end"/>
      </w:r>
      <w:r w:rsidR="000649B4" w:rsidRPr="000649B4">
        <w:rPr>
          <w:b w:val="0"/>
          <w:sz w:val="24"/>
          <w:szCs w:val="24"/>
        </w:rPr>
        <w:t xml:space="preserve"> – </w:t>
      </w:r>
      <w:r w:rsidRPr="002B469C">
        <w:rPr>
          <w:b w:val="0"/>
          <w:sz w:val="24"/>
          <w:szCs w:val="24"/>
        </w:rPr>
        <w:t>Каталожные и расчетные значения напряжения и относительной погрешности расчета при различном токе и длительности разряда для Vb 2420</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tblPr>
      <w:tblGrid>
        <w:gridCol w:w="2310"/>
        <w:gridCol w:w="1430"/>
        <w:gridCol w:w="1320"/>
        <w:gridCol w:w="2200"/>
        <w:gridCol w:w="2373"/>
      </w:tblGrid>
      <w:tr w:rsidR="002B469C" w:rsidRPr="002B469C" w:rsidTr="005912D7">
        <w:trPr>
          <w:cantSplit/>
          <w:tblHeader/>
        </w:trPr>
        <w:tc>
          <w:tcPr>
            <w:tcW w:w="2310" w:type="dxa"/>
          </w:tcPr>
          <w:p w:rsidR="002B469C" w:rsidRPr="002B469C" w:rsidRDefault="002B469C" w:rsidP="002B469C">
            <w:pPr>
              <w:spacing w:before="60" w:after="60"/>
              <w:ind w:firstLine="0"/>
              <w:jc w:val="center"/>
              <w:rPr>
                <w:b/>
                <w:szCs w:val="24"/>
              </w:rPr>
            </w:pPr>
            <w:r w:rsidRPr="002B469C">
              <w:rPr>
                <w:b/>
                <w:szCs w:val="24"/>
              </w:rPr>
              <w:t>Каталожное значение напряжения, В</w:t>
            </w:r>
          </w:p>
        </w:tc>
        <w:tc>
          <w:tcPr>
            <w:tcW w:w="1430" w:type="dxa"/>
          </w:tcPr>
          <w:p w:rsidR="002B469C" w:rsidRPr="002B469C" w:rsidRDefault="002B469C" w:rsidP="002B469C">
            <w:pPr>
              <w:spacing w:before="60" w:after="60"/>
              <w:ind w:firstLine="0"/>
              <w:jc w:val="center"/>
              <w:rPr>
                <w:b/>
                <w:szCs w:val="24"/>
              </w:rPr>
            </w:pPr>
            <w:r w:rsidRPr="002B469C">
              <w:rPr>
                <w:b/>
                <w:szCs w:val="24"/>
              </w:rPr>
              <w:t>Ток разряда, А</w:t>
            </w:r>
          </w:p>
        </w:tc>
        <w:tc>
          <w:tcPr>
            <w:tcW w:w="1320" w:type="dxa"/>
          </w:tcPr>
          <w:p w:rsidR="002B469C" w:rsidRPr="002B469C" w:rsidRDefault="002B469C" w:rsidP="002B469C">
            <w:pPr>
              <w:spacing w:before="60" w:after="60"/>
              <w:ind w:firstLine="0"/>
              <w:jc w:val="center"/>
              <w:rPr>
                <w:b/>
                <w:szCs w:val="24"/>
              </w:rPr>
            </w:pPr>
            <w:r w:rsidRPr="002B469C">
              <w:rPr>
                <w:b/>
                <w:szCs w:val="24"/>
              </w:rPr>
              <w:t>Время разряда, часы</w:t>
            </w:r>
          </w:p>
        </w:tc>
        <w:tc>
          <w:tcPr>
            <w:tcW w:w="2200" w:type="dxa"/>
          </w:tcPr>
          <w:p w:rsidR="002B469C" w:rsidRPr="002B469C" w:rsidRDefault="002B469C" w:rsidP="002B469C">
            <w:pPr>
              <w:spacing w:before="60" w:after="60"/>
              <w:ind w:firstLine="0"/>
              <w:jc w:val="center"/>
              <w:rPr>
                <w:b/>
                <w:szCs w:val="24"/>
              </w:rPr>
            </w:pPr>
            <w:r w:rsidRPr="002B469C">
              <w:rPr>
                <w:b/>
                <w:szCs w:val="24"/>
              </w:rPr>
              <w:t>Расчетное значение напряжения, В</w:t>
            </w:r>
          </w:p>
        </w:tc>
        <w:tc>
          <w:tcPr>
            <w:tcW w:w="2373" w:type="dxa"/>
          </w:tcPr>
          <w:p w:rsidR="002B469C" w:rsidRPr="002B469C" w:rsidRDefault="002B469C" w:rsidP="002B469C">
            <w:pPr>
              <w:spacing w:before="60" w:after="60"/>
              <w:ind w:firstLine="0"/>
              <w:jc w:val="center"/>
              <w:rPr>
                <w:b/>
                <w:szCs w:val="24"/>
              </w:rPr>
            </w:pPr>
            <w:r w:rsidRPr="002B469C">
              <w:rPr>
                <w:b/>
                <w:szCs w:val="24"/>
              </w:rPr>
              <w:t>Погрешность расчета, %</w:t>
            </w:r>
          </w:p>
        </w:tc>
      </w:tr>
      <w:tr w:rsidR="002B469C" w:rsidRPr="002B469C" w:rsidTr="005912D7">
        <w:tc>
          <w:tcPr>
            <w:tcW w:w="2310" w:type="dxa"/>
            <w:vMerge w:val="restart"/>
            <w:vAlign w:val="center"/>
          </w:tcPr>
          <w:p w:rsidR="002B469C" w:rsidRPr="002B469C" w:rsidRDefault="002B469C" w:rsidP="002B469C">
            <w:pPr>
              <w:spacing w:before="60" w:after="60"/>
              <w:ind w:firstLine="0"/>
              <w:jc w:val="center"/>
              <w:rPr>
                <w:szCs w:val="24"/>
              </w:rPr>
            </w:pPr>
            <w:r w:rsidRPr="002B469C">
              <w:rPr>
                <w:szCs w:val="24"/>
              </w:rPr>
              <w:t>1,90</w:t>
            </w:r>
          </w:p>
        </w:tc>
        <w:tc>
          <w:tcPr>
            <w:tcW w:w="1430" w:type="dxa"/>
          </w:tcPr>
          <w:p w:rsidR="002B469C" w:rsidRPr="002B469C" w:rsidRDefault="002B469C" w:rsidP="002B469C">
            <w:pPr>
              <w:spacing w:before="60" w:after="60"/>
              <w:ind w:firstLine="0"/>
              <w:jc w:val="center"/>
              <w:rPr>
                <w:szCs w:val="24"/>
              </w:rPr>
            </w:pPr>
            <w:r w:rsidRPr="002B469C">
              <w:rPr>
                <w:szCs w:val="24"/>
              </w:rPr>
              <w:t>192</w:t>
            </w:r>
          </w:p>
        </w:tc>
        <w:tc>
          <w:tcPr>
            <w:tcW w:w="1320" w:type="dxa"/>
          </w:tcPr>
          <w:p w:rsidR="002B469C" w:rsidRPr="002B469C" w:rsidRDefault="002B469C" w:rsidP="002B469C">
            <w:pPr>
              <w:spacing w:before="60" w:after="60"/>
              <w:ind w:firstLine="0"/>
              <w:jc w:val="center"/>
              <w:rPr>
                <w:szCs w:val="24"/>
              </w:rPr>
            </w:pPr>
            <w:r w:rsidRPr="002B469C">
              <w:rPr>
                <w:szCs w:val="24"/>
              </w:rPr>
              <w:t>10</w:t>
            </w:r>
          </w:p>
        </w:tc>
        <w:tc>
          <w:tcPr>
            <w:tcW w:w="2200" w:type="dxa"/>
          </w:tcPr>
          <w:p w:rsidR="002B469C" w:rsidRPr="002B469C" w:rsidRDefault="002B469C" w:rsidP="002B469C">
            <w:pPr>
              <w:spacing w:before="60" w:after="60"/>
              <w:ind w:firstLine="0"/>
              <w:jc w:val="center"/>
              <w:rPr>
                <w:szCs w:val="24"/>
                <w:lang w:val="en-US"/>
              </w:rPr>
            </w:pPr>
            <w:r w:rsidRPr="002B469C">
              <w:rPr>
                <w:szCs w:val="24"/>
                <w:lang w:val="en-US"/>
              </w:rPr>
              <w:t>1,896 (1,896)</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0,21 (0,21)</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232</w:t>
            </w:r>
          </w:p>
        </w:tc>
        <w:tc>
          <w:tcPr>
            <w:tcW w:w="1320" w:type="dxa"/>
          </w:tcPr>
          <w:p w:rsidR="002B469C" w:rsidRPr="002B469C" w:rsidRDefault="002B469C" w:rsidP="002B469C">
            <w:pPr>
              <w:spacing w:before="60" w:after="60"/>
              <w:ind w:firstLine="0"/>
              <w:jc w:val="center"/>
              <w:rPr>
                <w:szCs w:val="24"/>
              </w:rPr>
            </w:pPr>
            <w:r w:rsidRPr="002B469C">
              <w:rPr>
                <w:szCs w:val="24"/>
              </w:rPr>
              <w:t>8</w:t>
            </w:r>
          </w:p>
        </w:tc>
        <w:tc>
          <w:tcPr>
            <w:tcW w:w="2200" w:type="dxa"/>
          </w:tcPr>
          <w:p w:rsidR="002B469C" w:rsidRPr="002B469C" w:rsidRDefault="002B469C" w:rsidP="002B469C">
            <w:pPr>
              <w:spacing w:before="60" w:after="60"/>
              <w:ind w:firstLine="0"/>
              <w:jc w:val="center"/>
              <w:rPr>
                <w:szCs w:val="24"/>
                <w:lang w:val="en-US"/>
              </w:rPr>
            </w:pPr>
            <w:r w:rsidRPr="002B469C">
              <w:rPr>
                <w:szCs w:val="24"/>
              </w:rPr>
              <w:t>1,88</w:t>
            </w:r>
            <w:r w:rsidRPr="002B469C">
              <w:rPr>
                <w:szCs w:val="24"/>
                <w:lang w:val="en-US"/>
              </w:rPr>
              <w:t>5 (1,885)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0,79 (0,79)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288</w:t>
            </w:r>
          </w:p>
        </w:tc>
        <w:tc>
          <w:tcPr>
            <w:tcW w:w="1320" w:type="dxa"/>
          </w:tcPr>
          <w:p w:rsidR="002B469C" w:rsidRPr="002B469C" w:rsidRDefault="002B469C" w:rsidP="002B469C">
            <w:pPr>
              <w:spacing w:before="60" w:after="60"/>
              <w:ind w:firstLine="0"/>
              <w:jc w:val="center"/>
              <w:rPr>
                <w:szCs w:val="24"/>
              </w:rPr>
            </w:pPr>
            <w:r w:rsidRPr="002B469C">
              <w:rPr>
                <w:szCs w:val="24"/>
              </w:rPr>
              <w:t>6</w:t>
            </w:r>
          </w:p>
        </w:tc>
        <w:tc>
          <w:tcPr>
            <w:tcW w:w="2200" w:type="dxa"/>
          </w:tcPr>
          <w:p w:rsidR="002B469C" w:rsidRPr="002B469C" w:rsidRDefault="002B469C" w:rsidP="002B469C">
            <w:pPr>
              <w:spacing w:before="60" w:after="60"/>
              <w:ind w:firstLine="0"/>
              <w:jc w:val="center"/>
              <w:rPr>
                <w:szCs w:val="24"/>
                <w:lang w:val="en-US"/>
              </w:rPr>
            </w:pPr>
            <w:r w:rsidRPr="002B469C">
              <w:rPr>
                <w:szCs w:val="24"/>
              </w:rPr>
              <w:t>1,880</w:t>
            </w:r>
            <w:r w:rsidRPr="002B469C">
              <w:rPr>
                <w:szCs w:val="24"/>
                <w:lang w:val="en-US"/>
              </w:rPr>
              <w:t xml:space="preserve"> (1,880)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1,05 (1,05)</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330</w:t>
            </w:r>
          </w:p>
        </w:tc>
        <w:tc>
          <w:tcPr>
            <w:tcW w:w="1320" w:type="dxa"/>
          </w:tcPr>
          <w:p w:rsidR="002B469C" w:rsidRPr="002B469C" w:rsidRDefault="002B469C" w:rsidP="002B469C">
            <w:pPr>
              <w:spacing w:before="60" w:after="60"/>
              <w:ind w:firstLine="0"/>
              <w:jc w:val="center"/>
              <w:rPr>
                <w:szCs w:val="24"/>
              </w:rPr>
            </w:pPr>
            <w:r w:rsidRPr="002B469C">
              <w:rPr>
                <w:szCs w:val="24"/>
              </w:rPr>
              <w:t>5</w:t>
            </w:r>
          </w:p>
        </w:tc>
        <w:tc>
          <w:tcPr>
            <w:tcW w:w="2200" w:type="dxa"/>
          </w:tcPr>
          <w:p w:rsidR="002B469C" w:rsidRPr="002B469C" w:rsidRDefault="002B469C" w:rsidP="002B469C">
            <w:pPr>
              <w:spacing w:before="60" w:after="60"/>
              <w:ind w:firstLine="0"/>
              <w:jc w:val="center"/>
              <w:rPr>
                <w:szCs w:val="24"/>
                <w:lang w:val="en-US"/>
              </w:rPr>
            </w:pPr>
            <w:r w:rsidRPr="002B469C">
              <w:rPr>
                <w:szCs w:val="24"/>
              </w:rPr>
              <w:t>1,87</w:t>
            </w:r>
            <w:r w:rsidRPr="002B469C">
              <w:rPr>
                <w:szCs w:val="24"/>
                <w:lang w:val="en-US"/>
              </w:rPr>
              <w:t>2 (1,872)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1,47 (1,47)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380</w:t>
            </w:r>
          </w:p>
        </w:tc>
        <w:tc>
          <w:tcPr>
            <w:tcW w:w="1320" w:type="dxa"/>
          </w:tcPr>
          <w:p w:rsidR="002B469C" w:rsidRPr="002B469C" w:rsidRDefault="002B469C" w:rsidP="002B469C">
            <w:pPr>
              <w:spacing w:before="60" w:after="60"/>
              <w:ind w:firstLine="0"/>
              <w:jc w:val="center"/>
              <w:rPr>
                <w:szCs w:val="24"/>
              </w:rPr>
            </w:pPr>
            <w:r w:rsidRPr="002B469C">
              <w:rPr>
                <w:szCs w:val="24"/>
              </w:rPr>
              <w:t>4</w:t>
            </w:r>
          </w:p>
        </w:tc>
        <w:tc>
          <w:tcPr>
            <w:tcW w:w="2200" w:type="dxa"/>
          </w:tcPr>
          <w:p w:rsidR="002B469C" w:rsidRPr="002B469C" w:rsidRDefault="002B469C" w:rsidP="002B469C">
            <w:pPr>
              <w:spacing w:before="60" w:after="60"/>
              <w:ind w:firstLine="0"/>
              <w:jc w:val="center"/>
              <w:rPr>
                <w:szCs w:val="24"/>
                <w:lang w:val="en-US"/>
              </w:rPr>
            </w:pPr>
            <w:r w:rsidRPr="002B469C">
              <w:rPr>
                <w:szCs w:val="24"/>
              </w:rPr>
              <w:t>1,87</w:t>
            </w:r>
            <w:r w:rsidRPr="002B469C">
              <w:rPr>
                <w:szCs w:val="24"/>
                <w:lang w:val="en-US"/>
              </w:rPr>
              <w:t>7 (1,870)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1,21 (1,58)</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453</w:t>
            </w:r>
          </w:p>
        </w:tc>
        <w:tc>
          <w:tcPr>
            <w:tcW w:w="1320" w:type="dxa"/>
          </w:tcPr>
          <w:p w:rsidR="002B469C" w:rsidRPr="002B469C" w:rsidRDefault="002B469C" w:rsidP="002B469C">
            <w:pPr>
              <w:spacing w:before="60" w:after="60"/>
              <w:ind w:firstLine="0"/>
              <w:jc w:val="center"/>
              <w:rPr>
                <w:szCs w:val="24"/>
              </w:rPr>
            </w:pPr>
            <w:r w:rsidRPr="002B469C">
              <w:rPr>
                <w:szCs w:val="24"/>
              </w:rPr>
              <w:t>3</w:t>
            </w:r>
          </w:p>
        </w:tc>
        <w:tc>
          <w:tcPr>
            <w:tcW w:w="2200" w:type="dxa"/>
          </w:tcPr>
          <w:p w:rsidR="002B469C" w:rsidRPr="002B469C" w:rsidRDefault="002B469C" w:rsidP="002B469C">
            <w:pPr>
              <w:spacing w:before="60" w:after="60"/>
              <w:ind w:firstLine="0"/>
              <w:jc w:val="center"/>
              <w:rPr>
                <w:szCs w:val="24"/>
                <w:lang w:val="en-US"/>
              </w:rPr>
            </w:pPr>
            <w:r w:rsidRPr="002B469C">
              <w:rPr>
                <w:szCs w:val="24"/>
              </w:rPr>
              <w:t>1,878</w:t>
            </w:r>
            <w:r w:rsidRPr="002B469C">
              <w:rPr>
                <w:szCs w:val="24"/>
                <w:lang w:val="en-US"/>
              </w:rPr>
              <w:t xml:space="preserve"> (1,874)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1,16 (1,37)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570</w:t>
            </w:r>
          </w:p>
        </w:tc>
        <w:tc>
          <w:tcPr>
            <w:tcW w:w="1320" w:type="dxa"/>
          </w:tcPr>
          <w:p w:rsidR="002B469C" w:rsidRPr="002B469C" w:rsidRDefault="002B469C" w:rsidP="002B469C">
            <w:pPr>
              <w:spacing w:before="60" w:after="60"/>
              <w:ind w:firstLine="0"/>
              <w:jc w:val="center"/>
              <w:rPr>
                <w:szCs w:val="24"/>
              </w:rPr>
            </w:pPr>
            <w:r w:rsidRPr="002B469C">
              <w:rPr>
                <w:szCs w:val="24"/>
              </w:rPr>
              <w:t>2</w:t>
            </w:r>
          </w:p>
        </w:tc>
        <w:tc>
          <w:tcPr>
            <w:tcW w:w="2200" w:type="dxa"/>
          </w:tcPr>
          <w:p w:rsidR="002B469C" w:rsidRPr="002B469C" w:rsidRDefault="002B469C" w:rsidP="002B469C">
            <w:pPr>
              <w:spacing w:before="60" w:after="60"/>
              <w:ind w:firstLine="0"/>
              <w:jc w:val="center"/>
              <w:rPr>
                <w:szCs w:val="24"/>
                <w:lang w:val="en-US"/>
              </w:rPr>
            </w:pPr>
            <w:r w:rsidRPr="002B469C">
              <w:rPr>
                <w:szCs w:val="24"/>
              </w:rPr>
              <w:t>1,88</w:t>
            </w:r>
            <w:r w:rsidRPr="002B469C">
              <w:rPr>
                <w:szCs w:val="24"/>
                <w:lang w:val="en-US"/>
              </w:rPr>
              <w:t>7 (1,888)</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0,68 (0,63)</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820</w:t>
            </w:r>
          </w:p>
        </w:tc>
        <w:tc>
          <w:tcPr>
            <w:tcW w:w="1320" w:type="dxa"/>
          </w:tcPr>
          <w:p w:rsidR="002B469C" w:rsidRPr="002B469C" w:rsidRDefault="002B469C" w:rsidP="002B469C">
            <w:pPr>
              <w:spacing w:before="60" w:after="60"/>
              <w:ind w:firstLine="0"/>
              <w:jc w:val="center"/>
              <w:rPr>
                <w:szCs w:val="24"/>
              </w:rPr>
            </w:pPr>
            <w:r w:rsidRPr="002B469C">
              <w:rPr>
                <w:szCs w:val="24"/>
              </w:rPr>
              <w:t>1</w:t>
            </w:r>
          </w:p>
        </w:tc>
        <w:tc>
          <w:tcPr>
            <w:tcW w:w="2200" w:type="dxa"/>
          </w:tcPr>
          <w:p w:rsidR="002B469C" w:rsidRPr="002B469C" w:rsidRDefault="002B469C" w:rsidP="002B469C">
            <w:pPr>
              <w:spacing w:before="60" w:after="60"/>
              <w:ind w:firstLine="0"/>
              <w:jc w:val="center"/>
              <w:rPr>
                <w:szCs w:val="24"/>
                <w:lang w:val="en-US"/>
              </w:rPr>
            </w:pPr>
            <w:r w:rsidRPr="002B469C">
              <w:rPr>
                <w:szCs w:val="24"/>
              </w:rPr>
              <w:t>1,886</w:t>
            </w:r>
            <w:r w:rsidRPr="002B469C">
              <w:rPr>
                <w:szCs w:val="24"/>
                <w:lang w:val="en-US"/>
              </w:rPr>
              <w:t xml:space="preserve"> (1,873)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0,73 (1,42)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1050</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lang w:val="en-US"/>
              </w:rPr>
            </w:pPr>
            <w:r w:rsidRPr="002B469C">
              <w:rPr>
                <w:szCs w:val="24"/>
              </w:rPr>
              <w:t>1,88</w:t>
            </w:r>
            <w:r w:rsidRPr="002B469C">
              <w:rPr>
                <w:szCs w:val="24"/>
                <w:lang w:val="en-US"/>
              </w:rPr>
              <w:t>3 (1,886)</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0,89 (0,74)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1160</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lang w:val="en-US"/>
              </w:rPr>
            </w:pPr>
            <w:r w:rsidRPr="002B469C">
              <w:rPr>
                <w:szCs w:val="24"/>
              </w:rPr>
              <w:t>1,88</w:t>
            </w:r>
            <w:r w:rsidRPr="002B469C">
              <w:rPr>
                <w:szCs w:val="24"/>
                <w:lang w:val="en-US"/>
              </w:rPr>
              <w:t>2 (1,872)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0,94 (1,47)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1230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lang w:val="en-US"/>
              </w:rPr>
            </w:pPr>
            <w:r w:rsidRPr="002B469C">
              <w:rPr>
                <w:szCs w:val="24"/>
              </w:rPr>
              <w:t>1,88</w:t>
            </w:r>
            <w:r w:rsidRPr="002B469C">
              <w:rPr>
                <w:szCs w:val="24"/>
                <w:lang w:val="en-US"/>
              </w:rPr>
              <w:t>1 (1,873)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1,00 (1,42)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1240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lang w:val="en-US"/>
              </w:rPr>
            </w:pPr>
            <w:r w:rsidRPr="002B469C">
              <w:rPr>
                <w:szCs w:val="24"/>
              </w:rPr>
              <w:t>1,885</w:t>
            </w:r>
            <w:r w:rsidRPr="002B469C">
              <w:rPr>
                <w:szCs w:val="24"/>
                <w:lang w:val="en-US"/>
              </w:rPr>
              <w:t xml:space="preserve"> (1,879)</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0,79 (1,11)</w:t>
            </w:r>
          </w:p>
        </w:tc>
      </w:tr>
      <w:tr w:rsidR="002B469C" w:rsidRPr="002B469C" w:rsidTr="005912D7">
        <w:tc>
          <w:tcPr>
            <w:tcW w:w="2310" w:type="dxa"/>
            <w:vMerge w:val="restart"/>
            <w:vAlign w:val="center"/>
          </w:tcPr>
          <w:p w:rsidR="002B469C" w:rsidRPr="002B469C" w:rsidRDefault="002B469C" w:rsidP="002B469C">
            <w:pPr>
              <w:spacing w:before="60" w:after="60"/>
              <w:ind w:firstLine="0"/>
              <w:jc w:val="center"/>
              <w:rPr>
                <w:szCs w:val="24"/>
              </w:rPr>
            </w:pPr>
            <w:r w:rsidRPr="002B469C">
              <w:rPr>
                <w:szCs w:val="24"/>
              </w:rPr>
              <w:t>1,87</w:t>
            </w:r>
          </w:p>
        </w:tc>
        <w:tc>
          <w:tcPr>
            <w:tcW w:w="1430" w:type="dxa"/>
          </w:tcPr>
          <w:p w:rsidR="002B469C" w:rsidRPr="002B469C" w:rsidRDefault="002B469C" w:rsidP="002B469C">
            <w:pPr>
              <w:spacing w:before="60" w:after="60"/>
              <w:ind w:firstLine="0"/>
              <w:jc w:val="center"/>
              <w:rPr>
                <w:szCs w:val="24"/>
              </w:rPr>
            </w:pPr>
            <w:r w:rsidRPr="002B469C">
              <w:rPr>
                <w:szCs w:val="24"/>
              </w:rPr>
              <w:t>198</w:t>
            </w:r>
          </w:p>
        </w:tc>
        <w:tc>
          <w:tcPr>
            <w:tcW w:w="1320" w:type="dxa"/>
          </w:tcPr>
          <w:p w:rsidR="002B469C" w:rsidRPr="002B469C" w:rsidRDefault="002B469C" w:rsidP="002B469C">
            <w:pPr>
              <w:spacing w:before="60" w:after="60"/>
              <w:ind w:firstLine="0"/>
              <w:jc w:val="center"/>
              <w:rPr>
                <w:szCs w:val="24"/>
              </w:rPr>
            </w:pPr>
            <w:r w:rsidRPr="002B469C">
              <w:rPr>
                <w:szCs w:val="24"/>
              </w:rPr>
              <w:t>10</w:t>
            </w:r>
          </w:p>
        </w:tc>
        <w:tc>
          <w:tcPr>
            <w:tcW w:w="2200" w:type="dxa"/>
          </w:tcPr>
          <w:p w:rsidR="002B469C" w:rsidRPr="002B469C" w:rsidRDefault="002B469C" w:rsidP="002B469C">
            <w:pPr>
              <w:spacing w:before="60" w:after="60"/>
              <w:ind w:firstLine="0"/>
              <w:jc w:val="center"/>
              <w:rPr>
                <w:szCs w:val="24"/>
                <w:lang w:val="en-US"/>
              </w:rPr>
            </w:pPr>
            <w:r w:rsidRPr="002B469C">
              <w:rPr>
                <w:szCs w:val="24"/>
              </w:rPr>
              <w:t>1</w:t>
            </w:r>
            <w:r w:rsidRPr="002B469C">
              <w:rPr>
                <w:szCs w:val="24"/>
                <w:lang w:val="en-US"/>
              </w:rPr>
              <w:t>,</w:t>
            </w:r>
            <w:r w:rsidRPr="002B469C">
              <w:rPr>
                <w:szCs w:val="24"/>
              </w:rPr>
              <w:t>870</w:t>
            </w:r>
            <w:r w:rsidRPr="002B469C">
              <w:rPr>
                <w:szCs w:val="24"/>
                <w:lang w:val="en-US"/>
              </w:rPr>
              <w:t xml:space="preserve"> (1,870)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0,00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238</w:t>
            </w:r>
          </w:p>
        </w:tc>
        <w:tc>
          <w:tcPr>
            <w:tcW w:w="1320" w:type="dxa"/>
          </w:tcPr>
          <w:p w:rsidR="002B469C" w:rsidRPr="002B469C" w:rsidRDefault="002B469C" w:rsidP="002B469C">
            <w:pPr>
              <w:spacing w:before="60" w:after="60"/>
              <w:ind w:firstLine="0"/>
              <w:jc w:val="center"/>
              <w:rPr>
                <w:szCs w:val="24"/>
              </w:rPr>
            </w:pPr>
            <w:r w:rsidRPr="002B469C">
              <w:rPr>
                <w:szCs w:val="24"/>
              </w:rPr>
              <w:t>8</w:t>
            </w:r>
          </w:p>
        </w:tc>
        <w:tc>
          <w:tcPr>
            <w:tcW w:w="2200" w:type="dxa"/>
          </w:tcPr>
          <w:p w:rsidR="002B469C" w:rsidRPr="002B469C" w:rsidRDefault="002B469C" w:rsidP="002B469C">
            <w:pPr>
              <w:spacing w:before="60" w:after="60"/>
              <w:ind w:firstLine="0"/>
              <w:jc w:val="center"/>
              <w:rPr>
                <w:szCs w:val="24"/>
                <w:lang w:val="en-US"/>
              </w:rPr>
            </w:pPr>
            <w:r w:rsidRPr="002B469C">
              <w:rPr>
                <w:szCs w:val="24"/>
              </w:rPr>
              <w:t>1,86</w:t>
            </w:r>
            <w:r w:rsidRPr="002B469C">
              <w:rPr>
                <w:szCs w:val="24"/>
                <w:lang w:val="en-US"/>
              </w:rPr>
              <w:t>5 (1,865)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0,27 (0,27)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295</w:t>
            </w:r>
          </w:p>
        </w:tc>
        <w:tc>
          <w:tcPr>
            <w:tcW w:w="1320" w:type="dxa"/>
          </w:tcPr>
          <w:p w:rsidR="002B469C" w:rsidRPr="002B469C" w:rsidRDefault="002B469C" w:rsidP="002B469C">
            <w:pPr>
              <w:spacing w:before="60" w:after="60"/>
              <w:ind w:firstLine="0"/>
              <w:jc w:val="center"/>
              <w:rPr>
                <w:szCs w:val="24"/>
              </w:rPr>
            </w:pPr>
            <w:r w:rsidRPr="002B469C">
              <w:rPr>
                <w:szCs w:val="24"/>
              </w:rPr>
              <w:t>6</w:t>
            </w:r>
          </w:p>
        </w:tc>
        <w:tc>
          <w:tcPr>
            <w:tcW w:w="2200" w:type="dxa"/>
          </w:tcPr>
          <w:p w:rsidR="002B469C" w:rsidRPr="002B469C" w:rsidRDefault="002B469C" w:rsidP="002B469C">
            <w:pPr>
              <w:spacing w:before="60" w:after="60"/>
              <w:ind w:firstLine="0"/>
              <w:jc w:val="center"/>
              <w:rPr>
                <w:szCs w:val="24"/>
                <w:lang w:val="en-US"/>
              </w:rPr>
            </w:pPr>
            <w:r w:rsidRPr="002B469C">
              <w:rPr>
                <w:szCs w:val="24"/>
              </w:rPr>
              <w:t>1,86</w:t>
            </w:r>
            <w:r w:rsidRPr="002B469C">
              <w:rPr>
                <w:szCs w:val="24"/>
                <w:lang w:val="en-US"/>
              </w:rPr>
              <w:t>4 (1,864)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0,32 (0,32)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338</w:t>
            </w:r>
          </w:p>
        </w:tc>
        <w:tc>
          <w:tcPr>
            <w:tcW w:w="1320" w:type="dxa"/>
          </w:tcPr>
          <w:p w:rsidR="002B469C" w:rsidRPr="002B469C" w:rsidRDefault="002B469C" w:rsidP="002B469C">
            <w:pPr>
              <w:spacing w:before="60" w:after="60"/>
              <w:ind w:firstLine="0"/>
              <w:jc w:val="center"/>
              <w:rPr>
                <w:szCs w:val="24"/>
              </w:rPr>
            </w:pPr>
            <w:r w:rsidRPr="002B469C">
              <w:rPr>
                <w:szCs w:val="24"/>
              </w:rPr>
              <w:t>5</w:t>
            </w:r>
          </w:p>
        </w:tc>
        <w:tc>
          <w:tcPr>
            <w:tcW w:w="2200" w:type="dxa"/>
          </w:tcPr>
          <w:p w:rsidR="002B469C" w:rsidRPr="002B469C" w:rsidRDefault="002B469C" w:rsidP="002B469C">
            <w:pPr>
              <w:spacing w:before="60" w:after="60"/>
              <w:ind w:firstLine="0"/>
              <w:jc w:val="center"/>
              <w:rPr>
                <w:szCs w:val="24"/>
                <w:lang w:val="en-US"/>
              </w:rPr>
            </w:pPr>
            <w:r w:rsidRPr="002B469C">
              <w:rPr>
                <w:szCs w:val="24"/>
              </w:rPr>
              <w:t>1,85</w:t>
            </w:r>
            <w:r w:rsidRPr="002B469C">
              <w:rPr>
                <w:szCs w:val="24"/>
                <w:lang w:val="en-US"/>
              </w:rPr>
              <w:t>5 (1,855)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0,80 (0,80)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395</w:t>
            </w:r>
          </w:p>
        </w:tc>
        <w:tc>
          <w:tcPr>
            <w:tcW w:w="1320" w:type="dxa"/>
          </w:tcPr>
          <w:p w:rsidR="002B469C" w:rsidRPr="002B469C" w:rsidRDefault="002B469C" w:rsidP="002B469C">
            <w:pPr>
              <w:spacing w:before="60" w:after="60"/>
              <w:ind w:firstLine="0"/>
              <w:jc w:val="center"/>
              <w:rPr>
                <w:szCs w:val="24"/>
              </w:rPr>
            </w:pPr>
            <w:r w:rsidRPr="002B469C">
              <w:rPr>
                <w:szCs w:val="24"/>
              </w:rPr>
              <w:t>4</w:t>
            </w:r>
          </w:p>
        </w:tc>
        <w:tc>
          <w:tcPr>
            <w:tcW w:w="2200" w:type="dxa"/>
          </w:tcPr>
          <w:p w:rsidR="002B469C" w:rsidRPr="002B469C" w:rsidRDefault="002B469C" w:rsidP="002B469C">
            <w:pPr>
              <w:spacing w:before="60" w:after="60"/>
              <w:ind w:firstLine="0"/>
              <w:jc w:val="center"/>
              <w:rPr>
                <w:szCs w:val="24"/>
                <w:lang w:val="en-US"/>
              </w:rPr>
            </w:pPr>
            <w:r w:rsidRPr="002B469C">
              <w:rPr>
                <w:szCs w:val="24"/>
              </w:rPr>
              <w:t>1,854</w:t>
            </w:r>
            <w:r w:rsidRPr="002B469C">
              <w:rPr>
                <w:szCs w:val="24"/>
                <w:lang w:val="en-US"/>
              </w:rPr>
              <w:t xml:space="preserve"> (1,870)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0,86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473</w:t>
            </w:r>
          </w:p>
        </w:tc>
        <w:tc>
          <w:tcPr>
            <w:tcW w:w="1320" w:type="dxa"/>
          </w:tcPr>
          <w:p w:rsidR="002B469C" w:rsidRPr="002B469C" w:rsidRDefault="002B469C" w:rsidP="002B469C">
            <w:pPr>
              <w:spacing w:before="60" w:after="60"/>
              <w:ind w:firstLine="0"/>
              <w:jc w:val="center"/>
              <w:rPr>
                <w:szCs w:val="24"/>
              </w:rPr>
            </w:pPr>
            <w:r w:rsidRPr="002B469C">
              <w:rPr>
                <w:szCs w:val="24"/>
              </w:rPr>
              <w:t>3</w:t>
            </w:r>
          </w:p>
        </w:tc>
        <w:tc>
          <w:tcPr>
            <w:tcW w:w="2200" w:type="dxa"/>
          </w:tcPr>
          <w:p w:rsidR="002B469C" w:rsidRPr="002B469C" w:rsidRDefault="002B469C" w:rsidP="002B469C">
            <w:pPr>
              <w:spacing w:before="60" w:after="60"/>
              <w:ind w:firstLine="0"/>
              <w:jc w:val="center"/>
              <w:rPr>
                <w:szCs w:val="24"/>
                <w:lang w:val="en-US"/>
              </w:rPr>
            </w:pPr>
            <w:r w:rsidRPr="002B469C">
              <w:rPr>
                <w:szCs w:val="24"/>
              </w:rPr>
              <w:t>1,85</w:t>
            </w:r>
            <w:r w:rsidRPr="002B469C">
              <w:rPr>
                <w:szCs w:val="24"/>
                <w:lang w:val="en-US"/>
              </w:rPr>
              <w:t>4 (1,870)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0,86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623</w:t>
            </w:r>
          </w:p>
        </w:tc>
        <w:tc>
          <w:tcPr>
            <w:tcW w:w="1320" w:type="dxa"/>
          </w:tcPr>
          <w:p w:rsidR="002B469C" w:rsidRPr="002B469C" w:rsidRDefault="002B469C" w:rsidP="002B469C">
            <w:pPr>
              <w:spacing w:before="60" w:after="60"/>
              <w:ind w:firstLine="0"/>
              <w:jc w:val="center"/>
              <w:rPr>
                <w:szCs w:val="24"/>
              </w:rPr>
            </w:pPr>
            <w:r w:rsidRPr="002B469C">
              <w:rPr>
                <w:szCs w:val="24"/>
              </w:rPr>
              <w:t>2</w:t>
            </w:r>
          </w:p>
        </w:tc>
        <w:tc>
          <w:tcPr>
            <w:tcW w:w="2200" w:type="dxa"/>
          </w:tcPr>
          <w:p w:rsidR="002B469C" w:rsidRPr="002B469C" w:rsidRDefault="002B469C" w:rsidP="002B469C">
            <w:pPr>
              <w:spacing w:before="60" w:after="60"/>
              <w:ind w:firstLine="0"/>
              <w:jc w:val="center"/>
              <w:rPr>
                <w:szCs w:val="24"/>
                <w:lang w:val="en-US"/>
              </w:rPr>
            </w:pPr>
            <w:r w:rsidRPr="002B469C">
              <w:rPr>
                <w:szCs w:val="24"/>
              </w:rPr>
              <w:t>1,85</w:t>
            </w:r>
            <w:r w:rsidRPr="002B469C">
              <w:rPr>
                <w:szCs w:val="24"/>
                <w:lang w:val="en-US"/>
              </w:rPr>
              <w:t>4 (1,853)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0,86 (0,91)</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930</w:t>
            </w:r>
          </w:p>
        </w:tc>
        <w:tc>
          <w:tcPr>
            <w:tcW w:w="1320" w:type="dxa"/>
          </w:tcPr>
          <w:p w:rsidR="002B469C" w:rsidRPr="002B469C" w:rsidRDefault="002B469C" w:rsidP="002B469C">
            <w:pPr>
              <w:spacing w:before="60" w:after="60"/>
              <w:ind w:firstLine="0"/>
              <w:jc w:val="center"/>
              <w:rPr>
                <w:szCs w:val="24"/>
              </w:rPr>
            </w:pPr>
            <w:r w:rsidRPr="002B469C">
              <w:rPr>
                <w:szCs w:val="24"/>
              </w:rPr>
              <w:t>1</w:t>
            </w:r>
          </w:p>
        </w:tc>
        <w:tc>
          <w:tcPr>
            <w:tcW w:w="2200" w:type="dxa"/>
          </w:tcPr>
          <w:p w:rsidR="002B469C" w:rsidRPr="002B469C" w:rsidRDefault="002B469C" w:rsidP="002B469C">
            <w:pPr>
              <w:spacing w:before="60" w:after="60"/>
              <w:ind w:firstLine="0"/>
              <w:jc w:val="center"/>
              <w:rPr>
                <w:szCs w:val="24"/>
                <w:lang w:val="en-US"/>
              </w:rPr>
            </w:pPr>
            <w:r w:rsidRPr="002B469C">
              <w:rPr>
                <w:szCs w:val="24"/>
              </w:rPr>
              <w:t>1,85</w:t>
            </w:r>
            <w:r w:rsidRPr="002B469C">
              <w:rPr>
                <w:szCs w:val="24"/>
                <w:lang w:val="en-US"/>
              </w:rPr>
              <w:t>1 (1,862)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1,02 (0,43)</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1220</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lang w:val="en-US"/>
              </w:rPr>
            </w:pPr>
            <w:r w:rsidRPr="002B469C">
              <w:rPr>
                <w:szCs w:val="24"/>
              </w:rPr>
              <w:t>1,856</w:t>
            </w:r>
            <w:r w:rsidRPr="002B469C">
              <w:rPr>
                <w:szCs w:val="24"/>
                <w:lang w:val="en-US"/>
              </w:rPr>
              <w:t xml:space="preserve"> (1,843)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0,75 (1,44)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1360</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lang w:val="en-US"/>
              </w:rPr>
            </w:pPr>
            <w:r w:rsidRPr="002B469C">
              <w:rPr>
                <w:szCs w:val="24"/>
              </w:rPr>
              <w:t>1,85</w:t>
            </w:r>
            <w:r w:rsidRPr="002B469C">
              <w:rPr>
                <w:szCs w:val="24"/>
                <w:lang w:val="en-US"/>
              </w:rPr>
              <w:t>8 (1,850)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0,64 (1,07)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1450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lang w:val="en-US"/>
              </w:rPr>
            </w:pPr>
            <w:r w:rsidRPr="002B469C">
              <w:rPr>
                <w:szCs w:val="24"/>
              </w:rPr>
              <w:t>1,857</w:t>
            </w:r>
            <w:r w:rsidRPr="002B469C">
              <w:rPr>
                <w:szCs w:val="24"/>
                <w:lang w:val="en-US"/>
              </w:rPr>
              <w:t xml:space="preserve"> (1,852)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0,70 (0,96)</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1558</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lang w:val="en-US"/>
              </w:rPr>
            </w:pPr>
            <w:r w:rsidRPr="002B469C">
              <w:rPr>
                <w:szCs w:val="24"/>
              </w:rPr>
              <w:t>1,85</w:t>
            </w:r>
            <w:r w:rsidRPr="002B469C">
              <w:rPr>
                <w:szCs w:val="24"/>
                <w:lang w:val="en-US"/>
              </w:rPr>
              <w:t>5 (1,852)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0,80 (0,96)</w:t>
            </w:r>
          </w:p>
        </w:tc>
      </w:tr>
      <w:tr w:rsidR="002B469C" w:rsidRPr="002B469C" w:rsidTr="005912D7">
        <w:tc>
          <w:tcPr>
            <w:tcW w:w="2310" w:type="dxa"/>
            <w:vMerge w:val="restart"/>
            <w:vAlign w:val="center"/>
          </w:tcPr>
          <w:p w:rsidR="002B469C" w:rsidRPr="002B469C" w:rsidRDefault="002B469C" w:rsidP="002B469C">
            <w:pPr>
              <w:spacing w:before="60" w:after="60"/>
              <w:ind w:firstLine="0"/>
              <w:jc w:val="center"/>
              <w:rPr>
                <w:szCs w:val="24"/>
              </w:rPr>
            </w:pPr>
            <w:r w:rsidRPr="002B469C">
              <w:rPr>
                <w:szCs w:val="24"/>
              </w:rPr>
              <w:t>1,85</w:t>
            </w:r>
          </w:p>
        </w:tc>
        <w:tc>
          <w:tcPr>
            <w:tcW w:w="1430" w:type="dxa"/>
          </w:tcPr>
          <w:p w:rsidR="002B469C" w:rsidRPr="002B469C" w:rsidRDefault="002B469C" w:rsidP="002B469C">
            <w:pPr>
              <w:spacing w:before="60" w:after="60"/>
              <w:ind w:firstLine="0"/>
              <w:jc w:val="center"/>
              <w:rPr>
                <w:szCs w:val="24"/>
              </w:rPr>
            </w:pPr>
            <w:r w:rsidRPr="002B469C">
              <w:rPr>
                <w:szCs w:val="24"/>
              </w:rPr>
              <w:t>200</w:t>
            </w:r>
          </w:p>
        </w:tc>
        <w:tc>
          <w:tcPr>
            <w:tcW w:w="1320" w:type="dxa"/>
          </w:tcPr>
          <w:p w:rsidR="002B469C" w:rsidRPr="002B469C" w:rsidRDefault="002B469C" w:rsidP="002B469C">
            <w:pPr>
              <w:spacing w:before="60" w:after="60"/>
              <w:ind w:firstLine="0"/>
              <w:jc w:val="center"/>
              <w:rPr>
                <w:szCs w:val="24"/>
              </w:rPr>
            </w:pPr>
            <w:r w:rsidRPr="002B469C">
              <w:rPr>
                <w:szCs w:val="24"/>
              </w:rPr>
              <w:t>10</w:t>
            </w:r>
          </w:p>
        </w:tc>
        <w:tc>
          <w:tcPr>
            <w:tcW w:w="2200" w:type="dxa"/>
          </w:tcPr>
          <w:p w:rsidR="002B469C" w:rsidRPr="002B469C" w:rsidRDefault="002B469C" w:rsidP="002B469C">
            <w:pPr>
              <w:spacing w:before="60" w:after="60"/>
              <w:ind w:firstLine="0"/>
              <w:jc w:val="center"/>
              <w:rPr>
                <w:szCs w:val="24"/>
                <w:lang w:val="en-US"/>
              </w:rPr>
            </w:pPr>
            <w:r w:rsidRPr="002B469C">
              <w:rPr>
                <w:szCs w:val="24"/>
              </w:rPr>
              <w:t>1,8</w:t>
            </w:r>
            <w:r w:rsidRPr="002B469C">
              <w:rPr>
                <w:szCs w:val="24"/>
                <w:lang w:val="en-US"/>
              </w:rPr>
              <w:t>60 (1,860)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0,54 (0,54)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240</w:t>
            </w:r>
          </w:p>
        </w:tc>
        <w:tc>
          <w:tcPr>
            <w:tcW w:w="1320" w:type="dxa"/>
          </w:tcPr>
          <w:p w:rsidR="002B469C" w:rsidRPr="002B469C" w:rsidRDefault="002B469C" w:rsidP="002B469C">
            <w:pPr>
              <w:spacing w:before="60" w:after="60"/>
              <w:ind w:firstLine="0"/>
              <w:jc w:val="center"/>
              <w:rPr>
                <w:szCs w:val="24"/>
              </w:rPr>
            </w:pPr>
            <w:r w:rsidRPr="002B469C">
              <w:rPr>
                <w:szCs w:val="24"/>
              </w:rPr>
              <w:t>8</w:t>
            </w:r>
          </w:p>
        </w:tc>
        <w:tc>
          <w:tcPr>
            <w:tcW w:w="2200" w:type="dxa"/>
          </w:tcPr>
          <w:p w:rsidR="002B469C" w:rsidRPr="002B469C" w:rsidRDefault="002B469C" w:rsidP="002B469C">
            <w:pPr>
              <w:spacing w:before="60" w:after="60"/>
              <w:ind w:firstLine="0"/>
              <w:jc w:val="center"/>
              <w:rPr>
                <w:szCs w:val="24"/>
                <w:lang w:val="en-US"/>
              </w:rPr>
            </w:pPr>
            <w:r w:rsidRPr="002B469C">
              <w:rPr>
                <w:szCs w:val="24"/>
              </w:rPr>
              <w:t>1,85</w:t>
            </w:r>
            <w:r w:rsidRPr="002B469C">
              <w:rPr>
                <w:szCs w:val="24"/>
                <w:lang w:val="en-US"/>
              </w:rPr>
              <w:t>7 (</w:t>
            </w:r>
            <w:r w:rsidRPr="002B469C">
              <w:rPr>
                <w:szCs w:val="24"/>
              </w:rPr>
              <w:t>1,85</w:t>
            </w:r>
            <w:r w:rsidRPr="002B469C">
              <w:rPr>
                <w:szCs w:val="24"/>
                <w:lang w:val="en-US"/>
              </w:rPr>
              <w:t>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0,38 (0,38)</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300</w:t>
            </w:r>
          </w:p>
        </w:tc>
        <w:tc>
          <w:tcPr>
            <w:tcW w:w="1320" w:type="dxa"/>
          </w:tcPr>
          <w:p w:rsidR="002B469C" w:rsidRPr="002B469C" w:rsidRDefault="002B469C" w:rsidP="002B469C">
            <w:pPr>
              <w:spacing w:before="60" w:after="60"/>
              <w:ind w:firstLine="0"/>
              <w:jc w:val="center"/>
              <w:rPr>
                <w:szCs w:val="24"/>
              </w:rPr>
            </w:pPr>
            <w:r w:rsidRPr="002B469C">
              <w:rPr>
                <w:szCs w:val="24"/>
              </w:rPr>
              <w:t>6</w:t>
            </w:r>
          </w:p>
        </w:tc>
        <w:tc>
          <w:tcPr>
            <w:tcW w:w="2200" w:type="dxa"/>
          </w:tcPr>
          <w:p w:rsidR="002B469C" w:rsidRPr="002B469C" w:rsidRDefault="002B469C" w:rsidP="002B469C">
            <w:pPr>
              <w:spacing w:before="60" w:after="60"/>
              <w:ind w:firstLine="0"/>
              <w:jc w:val="center"/>
              <w:rPr>
                <w:szCs w:val="24"/>
                <w:lang w:val="en-US"/>
              </w:rPr>
            </w:pPr>
            <w:r w:rsidRPr="002B469C">
              <w:rPr>
                <w:szCs w:val="24"/>
              </w:rPr>
              <w:t>1,8</w:t>
            </w:r>
            <w:r w:rsidRPr="002B469C">
              <w:rPr>
                <w:szCs w:val="24"/>
                <w:lang w:val="en-US"/>
              </w:rPr>
              <w:t>50 (1,850)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0,00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343</w:t>
            </w:r>
          </w:p>
        </w:tc>
        <w:tc>
          <w:tcPr>
            <w:tcW w:w="1320" w:type="dxa"/>
          </w:tcPr>
          <w:p w:rsidR="002B469C" w:rsidRPr="002B469C" w:rsidRDefault="002B469C" w:rsidP="002B469C">
            <w:pPr>
              <w:spacing w:before="60" w:after="60"/>
              <w:ind w:firstLine="0"/>
              <w:jc w:val="center"/>
              <w:rPr>
                <w:szCs w:val="24"/>
              </w:rPr>
            </w:pPr>
            <w:r w:rsidRPr="002B469C">
              <w:rPr>
                <w:szCs w:val="24"/>
              </w:rPr>
              <w:t>5</w:t>
            </w:r>
          </w:p>
        </w:tc>
        <w:tc>
          <w:tcPr>
            <w:tcW w:w="2200" w:type="dxa"/>
          </w:tcPr>
          <w:p w:rsidR="002B469C" w:rsidRPr="002B469C" w:rsidRDefault="002B469C" w:rsidP="002B469C">
            <w:pPr>
              <w:spacing w:before="60" w:after="60"/>
              <w:ind w:firstLine="0"/>
              <w:jc w:val="center"/>
              <w:rPr>
                <w:szCs w:val="24"/>
                <w:lang w:val="en-US"/>
              </w:rPr>
            </w:pPr>
            <w:r w:rsidRPr="002B469C">
              <w:rPr>
                <w:szCs w:val="24"/>
              </w:rPr>
              <w:t>1,84</w:t>
            </w:r>
            <w:r w:rsidRPr="002B469C">
              <w:rPr>
                <w:szCs w:val="24"/>
                <w:lang w:val="en-US"/>
              </w:rPr>
              <w:t>3 (1,843)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0,38 (0,38)</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400</w:t>
            </w:r>
          </w:p>
        </w:tc>
        <w:tc>
          <w:tcPr>
            <w:tcW w:w="1320" w:type="dxa"/>
          </w:tcPr>
          <w:p w:rsidR="002B469C" w:rsidRPr="002B469C" w:rsidRDefault="002B469C" w:rsidP="002B469C">
            <w:pPr>
              <w:spacing w:before="60" w:after="60"/>
              <w:ind w:firstLine="0"/>
              <w:jc w:val="center"/>
              <w:rPr>
                <w:szCs w:val="24"/>
              </w:rPr>
            </w:pPr>
            <w:r w:rsidRPr="002B469C">
              <w:rPr>
                <w:szCs w:val="24"/>
              </w:rPr>
              <w:t>4</w:t>
            </w:r>
          </w:p>
        </w:tc>
        <w:tc>
          <w:tcPr>
            <w:tcW w:w="2200" w:type="dxa"/>
          </w:tcPr>
          <w:p w:rsidR="002B469C" w:rsidRPr="002B469C" w:rsidRDefault="002B469C" w:rsidP="002B469C">
            <w:pPr>
              <w:spacing w:before="60" w:after="60"/>
              <w:ind w:firstLine="0"/>
              <w:jc w:val="center"/>
              <w:rPr>
                <w:szCs w:val="24"/>
                <w:lang w:val="en-US"/>
              </w:rPr>
            </w:pPr>
            <w:r w:rsidRPr="002B469C">
              <w:rPr>
                <w:szCs w:val="24"/>
              </w:rPr>
              <w:t>1,84</w:t>
            </w:r>
            <w:r w:rsidRPr="002B469C">
              <w:rPr>
                <w:szCs w:val="24"/>
                <w:lang w:val="en-US"/>
              </w:rPr>
              <w:t>5 (1,823)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0,27 (1,46)</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483</w:t>
            </w:r>
          </w:p>
        </w:tc>
        <w:tc>
          <w:tcPr>
            <w:tcW w:w="1320" w:type="dxa"/>
          </w:tcPr>
          <w:p w:rsidR="002B469C" w:rsidRPr="002B469C" w:rsidRDefault="002B469C" w:rsidP="002B469C">
            <w:pPr>
              <w:spacing w:before="60" w:after="60"/>
              <w:ind w:firstLine="0"/>
              <w:jc w:val="center"/>
              <w:rPr>
                <w:szCs w:val="24"/>
              </w:rPr>
            </w:pPr>
            <w:r w:rsidRPr="002B469C">
              <w:rPr>
                <w:szCs w:val="24"/>
              </w:rPr>
              <w:t>3</w:t>
            </w:r>
          </w:p>
        </w:tc>
        <w:tc>
          <w:tcPr>
            <w:tcW w:w="2200" w:type="dxa"/>
          </w:tcPr>
          <w:p w:rsidR="002B469C" w:rsidRPr="002B469C" w:rsidRDefault="002B469C" w:rsidP="002B469C">
            <w:pPr>
              <w:spacing w:before="60" w:after="60"/>
              <w:ind w:firstLine="0"/>
              <w:jc w:val="center"/>
              <w:rPr>
                <w:szCs w:val="24"/>
                <w:lang w:val="en-US"/>
              </w:rPr>
            </w:pPr>
            <w:r w:rsidRPr="002B469C">
              <w:rPr>
                <w:szCs w:val="24"/>
              </w:rPr>
              <w:t>1,837</w:t>
            </w:r>
            <w:r w:rsidRPr="002B469C">
              <w:rPr>
                <w:szCs w:val="24"/>
                <w:lang w:val="en-US"/>
              </w:rPr>
              <w:t xml:space="preserve"> (1,841)</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0,70 (0,49)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635</w:t>
            </w:r>
          </w:p>
        </w:tc>
        <w:tc>
          <w:tcPr>
            <w:tcW w:w="1320" w:type="dxa"/>
          </w:tcPr>
          <w:p w:rsidR="002B469C" w:rsidRPr="002B469C" w:rsidRDefault="002B469C" w:rsidP="002B469C">
            <w:pPr>
              <w:spacing w:before="60" w:after="60"/>
              <w:ind w:firstLine="0"/>
              <w:jc w:val="center"/>
              <w:rPr>
                <w:szCs w:val="24"/>
              </w:rPr>
            </w:pPr>
            <w:r w:rsidRPr="002B469C">
              <w:rPr>
                <w:szCs w:val="24"/>
              </w:rPr>
              <w:t>2</w:t>
            </w:r>
          </w:p>
        </w:tc>
        <w:tc>
          <w:tcPr>
            <w:tcW w:w="2200" w:type="dxa"/>
          </w:tcPr>
          <w:p w:rsidR="002B469C" w:rsidRPr="002B469C" w:rsidRDefault="002B469C" w:rsidP="002B469C">
            <w:pPr>
              <w:spacing w:before="60" w:after="60"/>
              <w:ind w:firstLine="0"/>
              <w:jc w:val="center"/>
              <w:rPr>
                <w:szCs w:val="24"/>
                <w:lang w:val="en-US"/>
              </w:rPr>
            </w:pPr>
            <w:r w:rsidRPr="002B469C">
              <w:rPr>
                <w:szCs w:val="24"/>
              </w:rPr>
              <w:t>1,84</w:t>
            </w:r>
            <w:r w:rsidRPr="002B469C">
              <w:rPr>
                <w:szCs w:val="24"/>
                <w:lang w:val="en-US"/>
              </w:rPr>
              <w:t>5 (1,840)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0,27 (0,54)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990</w:t>
            </w:r>
          </w:p>
        </w:tc>
        <w:tc>
          <w:tcPr>
            <w:tcW w:w="1320" w:type="dxa"/>
          </w:tcPr>
          <w:p w:rsidR="002B469C" w:rsidRPr="002B469C" w:rsidRDefault="002B469C" w:rsidP="002B469C">
            <w:pPr>
              <w:spacing w:before="60" w:after="60"/>
              <w:ind w:firstLine="0"/>
              <w:jc w:val="center"/>
              <w:rPr>
                <w:szCs w:val="24"/>
              </w:rPr>
            </w:pPr>
            <w:r w:rsidRPr="002B469C">
              <w:rPr>
                <w:szCs w:val="24"/>
              </w:rPr>
              <w:t>1</w:t>
            </w:r>
          </w:p>
        </w:tc>
        <w:tc>
          <w:tcPr>
            <w:tcW w:w="2200" w:type="dxa"/>
          </w:tcPr>
          <w:p w:rsidR="002B469C" w:rsidRPr="002B469C" w:rsidRDefault="002B469C" w:rsidP="002B469C">
            <w:pPr>
              <w:spacing w:before="60" w:after="60"/>
              <w:ind w:firstLine="0"/>
              <w:jc w:val="center"/>
              <w:rPr>
                <w:szCs w:val="24"/>
                <w:lang w:val="en-US"/>
              </w:rPr>
            </w:pPr>
            <w:r w:rsidRPr="002B469C">
              <w:rPr>
                <w:szCs w:val="24"/>
              </w:rPr>
              <w:t>1,820</w:t>
            </w:r>
            <w:r w:rsidRPr="002B469C">
              <w:rPr>
                <w:szCs w:val="24"/>
                <w:lang w:val="en-US"/>
              </w:rPr>
              <w:t xml:space="preserve"> (1,850)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1,62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1330</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lang w:val="en-US"/>
              </w:rPr>
            </w:pPr>
            <w:r w:rsidRPr="002B469C">
              <w:rPr>
                <w:szCs w:val="24"/>
              </w:rPr>
              <w:t>1,836</w:t>
            </w:r>
            <w:r w:rsidRPr="002B469C">
              <w:rPr>
                <w:szCs w:val="24"/>
                <w:lang w:val="en-US"/>
              </w:rPr>
              <w:t xml:space="preserve"> (1,825)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0,76 (1,35)</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1490</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lang w:val="en-US"/>
              </w:rPr>
            </w:pPr>
            <w:r w:rsidRPr="002B469C">
              <w:rPr>
                <w:szCs w:val="24"/>
              </w:rPr>
              <w:t>1,841</w:t>
            </w:r>
            <w:r w:rsidRPr="002B469C">
              <w:rPr>
                <w:szCs w:val="24"/>
                <w:lang w:val="en-US"/>
              </w:rPr>
              <w:t xml:space="preserve"> (1,836)</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0,49 (0,76)</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1580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lang w:val="en-US"/>
              </w:rPr>
            </w:pPr>
            <w:r w:rsidRPr="002B469C">
              <w:rPr>
                <w:szCs w:val="24"/>
              </w:rPr>
              <w:t>1,84</w:t>
            </w:r>
            <w:r w:rsidRPr="002B469C">
              <w:rPr>
                <w:szCs w:val="24"/>
                <w:lang w:val="en-US"/>
              </w:rPr>
              <w:t>3 (1,840)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0,38 (0,54)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1700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rPr>
            </w:pPr>
            <w:r w:rsidRPr="002B469C">
              <w:rPr>
                <w:szCs w:val="24"/>
              </w:rPr>
              <w:t>1,841</w:t>
            </w:r>
            <w:r w:rsidRPr="002B469C">
              <w:rPr>
                <w:szCs w:val="24"/>
                <w:lang w:val="en-US"/>
              </w:rPr>
              <w:t xml:space="preserve"> (1,823)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0,49 (1,46)</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1840</w:t>
            </w:r>
          </w:p>
        </w:tc>
        <w:tc>
          <w:tcPr>
            <w:tcW w:w="1320" w:type="dxa"/>
          </w:tcPr>
          <w:p w:rsidR="002B469C" w:rsidRPr="002B469C" w:rsidRDefault="002B469C" w:rsidP="002B469C">
            <w:pPr>
              <w:spacing w:before="60" w:after="60"/>
              <w:ind w:firstLine="0"/>
              <w:jc w:val="center"/>
              <w:rPr>
                <w:szCs w:val="24"/>
              </w:rPr>
            </w:pPr>
            <w:r w:rsidRPr="002B469C">
              <w:rPr>
                <w:szCs w:val="24"/>
              </w:rPr>
              <w:t>1/12</w:t>
            </w:r>
          </w:p>
        </w:tc>
        <w:tc>
          <w:tcPr>
            <w:tcW w:w="2200" w:type="dxa"/>
          </w:tcPr>
          <w:p w:rsidR="002B469C" w:rsidRPr="002B469C" w:rsidRDefault="002B469C" w:rsidP="002B469C">
            <w:pPr>
              <w:spacing w:before="60" w:after="60"/>
              <w:ind w:firstLine="0"/>
              <w:jc w:val="center"/>
              <w:rPr>
                <w:szCs w:val="24"/>
                <w:lang w:val="en-US"/>
              </w:rPr>
            </w:pPr>
            <w:r w:rsidRPr="002B469C">
              <w:rPr>
                <w:szCs w:val="24"/>
              </w:rPr>
              <w:t>1,83</w:t>
            </w:r>
            <w:r w:rsidRPr="002B469C">
              <w:rPr>
                <w:szCs w:val="24"/>
                <w:lang w:val="en-US"/>
              </w:rPr>
              <w:t>7 (1,831)</w:t>
            </w:r>
          </w:p>
        </w:tc>
        <w:tc>
          <w:tcPr>
            <w:tcW w:w="2373" w:type="dxa"/>
          </w:tcPr>
          <w:p w:rsidR="002B469C" w:rsidRPr="002B469C" w:rsidRDefault="002B469C" w:rsidP="002B469C">
            <w:pPr>
              <w:spacing w:before="60" w:after="60"/>
              <w:ind w:firstLine="0"/>
              <w:jc w:val="center"/>
              <w:rPr>
                <w:szCs w:val="24"/>
              </w:rPr>
            </w:pPr>
            <w:r w:rsidRPr="002B469C">
              <w:rPr>
                <w:szCs w:val="24"/>
                <w:lang w:val="en-US"/>
              </w:rPr>
              <w:t>0,70 (1,03)</w:t>
            </w:r>
          </w:p>
        </w:tc>
      </w:tr>
      <w:tr w:rsidR="002B469C" w:rsidRPr="002B469C" w:rsidTr="005912D7">
        <w:tc>
          <w:tcPr>
            <w:tcW w:w="2310" w:type="dxa"/>
            <w:vMerge w:val="restart"/>
            <w:tcBorders>
              <w:top w:val="single" w:sz="4" w:space="0" w:color="auto"/>
            </w:tcBorders>
            <w:vAlign w:val="center"/>
          </w:tcPr>
          <w:p w:rsidR="002B469C" w:rsidRPr="002B469C" w:rsidRDefault="002B469C" w:rsidP="002B469C">
            <w:pPr>
              <w:spacing w:before="60" w:after="60"/>
              <w:ind w:firstLine="0"/>
              <w:jc w:val="center"/>
              <w:rPr>
                <w:szCs w:val="24"/>
              </w:rPr>
            </w:pPr>
            <w:r w:rsidRPr="002B469C">
              <w:rPr>
                <w:szCs w:val="24"/>
              </w:rPr>
              <w:t>1,83</w:t>
            </w:r>
          </w:p>
        </w:tc>
        <w:tc>
          <w:tcPr>
            <w:tcW w:w="1430" w:type="dxa"/>
          </w:tcPr>
          <w:p w:rsidR="002B469C" w:rsidRPr="002B469C" w:rsidRDefault="002B469C" w:rsidP="002B469C">
            <w:pPr>
              <w:spacing w:before="60" w:after="60"/>
              <w:ind w:firstLine="0"/>
              <w:jc w:val="center"/>
              <w:rPr>
                <w:szCs w:val="24"/>
              </w:rPr>
            </w:pPr>
            <w:r w:rsidRPr="002B469C">
              <w:rPr>
                <w:szCs w:val="24"/>
              </w:rPr>
              <w:t>242</w:t>
            </w:r>
          </w:p>
        </w:tc>
        <w:tc>
          <w:tcPr>
            <w:tcW w:w="1320" w:type="dxa"/>
          </w:tcPr>
          <w:p w:rsidR="002B469C" w:rsidRPr="002B469C" w:rsidRDefault="002B469C" w:rsidP="002B469C">
            <w:pPr>
              <w:spacing w:before="60" w:after="60"/>
              <w:ind w:firstLine="0"/>
              <w:jc w:val="center"/>
              <w:rPr>
                <w:szCs w:val="24"/>
              </w:rPr>
            </w:pPr>
            <w:r w:rsidRPr="002B469C">
              <w:rPr>
                <w:szCs w:val="24"/>
              </w:rPr>
              <w:t>8</w:t>
            </w:r>
          </w:p>
        </w:tc>
        <w:tc>
          <w:tcPr>
            <w:tcW w:w="2200" w:type="dxa"/>
          </w:tcPr>
          <w:p w:rsidR="002B469C" w:rsidRPr="002B469C" w:rsidRDefault="002B469C" w:rsidP="002B469C">
            <w:pPr>
              <w:spacing w:before="60" w:after="60"/>
              <w:ind w:firstLine="0"/>
              <w:jc w:val="center"/>
              <w:rPr>
                <w:szCs w:val="24"/>
              </w:rPr>
            </w:pPr>
            <w:r w:rsidRPr="002B469C">
              <w:rPr>
                <w:szCs w:val="24"/>
              </w:rPr>
              <w:t>1,848</w:t>
            </w:r>
            <w:r w:rsidRPr="002B469C">
              <w:rPr>
                <w:szCs w:val="24"/>
                <w:lang w:val="en-US"/>
              </w:rPr>
              <w:t xml:space="preserve"> (1,848)</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0,98 (0,98)</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485</w:t>
            </w:r>
          </w:p>
        </w:tc>
        <w:tc>
          <w:tcPr>
            <w:tcW w:w="1320" w:type="dxa"/>
          </w:tcPr>
          <w:p w:rsidR="002B469C" w:rsidRPr="002B469C" w:rsidRDefault="002B469C" w:rsidP="002B469C">
            <w:pPr>
              <w:spacing w:before="60" w:after="60"/>
              <w:ind w:firstLine="0"/>
              <w:jc w:val="center"/>
              <w:rPr>
                <w:szCs w:val="24"/>
              </w:rPr>
            </w:pPr>
            <w:r w:rsidRPr="002B469C">
              <w:rPr>
                <w:szCs w:val="24"/>
              </w:rPr>
              <w:t>3</w:t>
            </w:r>
          </w:p>
        </w:tc>
        <w:tc>
          <w:tcPr>
            <w:tcW w:w="2200" w:type="dxa"/>
          </w:tcPr>
          <w:p w:rsidR="002B469C" w:rsidRPr="002B469C" w:rsidRDefault="002B469C" w:rsidP="002B469C">
            <w:pPr>
              <w:spacing w:before="60" w:after="60"/>
              <w:ind w:firstLine="0"/>
              <w:jc w:val="center"/>
              <w:rPr>
                <w:szCs w:val="24"/>
              </w:rPr>
            </w:pPr>
            <w:r w:rsidRPr="002B469C">
              <w:rPr>
                <w:szCs w:val="24"/>
              </w:rPr>
              <w:t>1,833</w:t>
            </w:r>
            <w:r w:rsidRPr="002B469C">
              <w:rPr>
                <w:szCs w:val="24"/>
                <w:lang w:val="en-US"/>
              </w:rPr>
              <w:t xml:space="preserve"> (1,835)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0,16 (0,27)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643</w:t>
            </w:r>
          </w:p>
        </w:tc>
        <w:tc>
          <w:tcPr>
            <w:tcW w:w="1320" w:type="dxa"/>
          </w:tcPr>
          <w:p w:rsidR="002B469C" w:rsidRPr="002B469C" w:rsidRDefault="002B469C" w:rsidP="002B469C">
            <w:pPr>
              <w:spacing w:before="60" w:after="60"/>
              <w:ind w:firstLine="0"/>
              <w:jc w:val="center"/>
              <w:rPr>
                <w:szCs w:val="24"/>
              </w:rPr>
            </w:pPr>
            <w:r w:rsidRPr="002B469C">
              <w:rPr>
                <w:szCs w:val="24"/>
              </w:rPr>
              <w:t>2</w:t>
            </w:r>
          </w:p>
        </w:tc>
        <w:tc>
          <w:tcPr>
            <w:tcW w:w="2200" w:type="dxa"/>
          </w:tcPr>
          <w:p w:rsidR="002B469C" w:rsidRPr="002B469C" w:rsidRDefault="002B469C" w:rsidP="002B469C">
            <w:pPr>
              <w:spacing w:before="60" w:after="60"/>
              <w:ind w:firstLine="0"/>
              <w:jc w:val="center"/>
              <w:rPr>
                <w:szCs w:val="24"/>
              </w:rPr>
            </w:pPr>
            <w:r w:rsidRPr="002B469C">
              <w:rPr>
                <w:szCs w:val="24"/>
              </w:rPr>
              <w:t>1,837</w:t>
            </w:r>
            <w:r w:rsidRPr="002B469C">
              <w:rPr>
                <w:szCs w:val="24"/>
                <w:lang w:val="en-US"/>
              </w:rPr>
              <w:t xml:space="preserve"> (1,830)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0,38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1025</w:t>
            </w:r>
          </w:p>
        </w:tc>
        <w:tc>
          <w:tcPr>
            <w:tcW w:w="1320" w:type="dxa"/>
          </w:tcPr>
          <w:p w:rsidR="002B469C" w:rsidRPr="002B469C" w:rsidRDefault="002B469C" w:rsidP="002B469C">
            <w:pPr>
              <w:spacing w:before="60" w:after="60"/>
              <w:ind w:firstLine="0"/>
              <w:jc w:val="center"/>
              <w:rPr>
                <w:szCs w:val="24"/>
              </w:rPr>
            </w:pPr>
            <w:r w:rsidRPr="002B469C">
              <w:rPr>
                <w:szCs w:val="24"/>
              </w:rPr>
              <w:t>1</w:t>
            </w:r>
          </w:p>
        </w:tc>
        <w:tc>
          <w:tcPr>
            <w:tcW w:w="2200" w:type="dxa"/>
          </w:tcPr>
          <w:p w:rsidR="002B469C" w:rsidRPr="002B469C" w:rsidRDefault="002B469C" w:rsidP="002B469C">
            <w:pPr>
              <w:spacing w:before="60" w:after="60"/>
              <w:ind w:firstLine="0"/>
              <w:jc w:val="center"/>
              <w:rPr>
                <w:szCs w:val="24"/>
              </w:rPr>
            </w:pPr>
            <w:r w:rsidRPr="002B469C">
              <w:rPr>
                <w:szCs w:val="24"/>
              </w:rPr>
              <w:t>1,794</w:t>
            </w:r>
            <w:r w:rsidRPr="002B469C">
              <w:rPr>
                <w:szCs w:val="24"/>
                <w:lang w:val="en-US"/>
              </w:rPr>
              <w:t xml:space="preserve"> (1,804)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1,96 (1,42)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1440</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lang w:val="en-US"/>
              </w:rPr>
            </w:pPr>
            <w:r w:rsidRPr="002B469C">
              <w:rPr>
                <w:szCs w:val="24"/>
              </w:rPr>
              <w:t>1,81</w:t>
            </w:r>
            <w:r w:rsidRPr="002B469C">
              <w:rPr>
                <w:szCs w:val="24"/>
                <w:lang w:val="en-US"/>
              </w:rPr>
              <w:t>3 (1,802)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0,93 (1,53)</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1620</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lang w:val="en-US"/>
              </w:rPr>
            </w:pPr>
            <w:r w:rsidRPr="002B469C">
              <w:rPr>
                <w:szCs w:val="24"/>
              </w:rPr>
              <w:t>1,82</w:t>
            </w:r>
            <w:r w:rsidRPr="002B469C">
              <w:rPr>
                <w:szCs w:val="24"/>
                <w:lang w:val="en-US"/>
              </w:rPr>
              <w:t>4 (1,821)</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0,33 (0,49)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1720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rPr>
            </w:pPr>
            <w:r w:rsidRPr="002B469C">
              <w:rPr>
                <w:szCs w:val="24"/>
              </w:rPr>
              <w:t>1,827</w:t>
            </w:r>
            <w:r w:rsidRPr="002B469C">
              <w:rPr>
                <w:szCs w:val="24"/>
                <w:lang w:val="en-US"/>
              </w:rPr>
              <w:t xml:space="preserve"> (1,802)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0,16 (1,53)</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1880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lang w:val="en-US"/>
              </w:rPr>
            </w:pPr>
            <w:r w:rsidRPr="002B469C">
              <w:rPr>
                <w:szCs w:val="24"/>
              </w:rPr>
              <w:t>1,82</w:t>
            </w:r>
            <w:r w:rsidRPr="002B469C">
              <w:rPr>
                <w:szCs w:val="24"/>
                <w:lang w:val="en-US"/>
              </w:rPr>
              <w:t>3 (1,819)</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0,38 (0,60)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2060</w:t>
            </w:r>
          </w:p>
        </w:tc>
        <w:tc>
          <w:tcPr>
            <w:tcW w:w="1320" w:type="dxa"/>
          </w:tcPr>
          <w:p w:rsidR="002B469C" w:rsidRPr="002B469C" w:rsidRDefault="002B469C" w:rsidP="002B469C">
            <w:pPr>
              <w:spacing w:before="60" w:after="60"/>
              <w:ind w:firstLine="0"/>
              <w:jc w:val="center"/>
              <w:rPr>
                <w:szCs w:val="24"/>
              </w:rPr>
            </w:pPr>
            <w:r w:rsidRPr="002B469C">
              <w:rPr>
                <w:szCs w:val="24"/>
              </w:rPr>
              <w:t>1/12</w:t>
            </w:r>
          </w:p>
        </w:tc>
        <w:tc>
          <w:tcPr>
            <w:tcW w:w="2200" w:type="dxa"/>
          </w:tcPr>
          <w:p w:rsidR="002B469C" w:rsidRPr="002B469C" w:rsidRDefault="002B469C" w:rsidP="002B469C">
            <w:pPr>
              <w:spacing w:before="60" w:after="60"/>
              <w:ind w:firstLine="0"/>
              <w:jc w:val="center"/>
              <w:rPr>
                <w:szCs w:val="24"/>
                <w:lang w:val="en-US"/>
              </w:rPr>
            </w:pPr>
            <w:r w:rsidRPr="002B469C">
              <w:rPr>
                <w:szCs w:val="24"/>
              </w:rPr>
              <w:t>1,817</w:t>
            </w:r>
            <w:r w:rsidRPr="002B469C">
              <w:rPr>
                <w:szCs w:val="24"/>
                <w:lang w:val="en-US"/>
              </w:rPr>
              <w:t xml:space="preserve"> (1,832)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0,71 (0,11)</w:t>
            </w:r>
          </w:p>
        </w:tc>
      </w:tr>
      <w:tr w:rsidR="002B469C" w:rsidRPr="002B469C" w:rsidTr="005912D7">
        <w:tc>
          <w:tcPr>
            <w:tcW w:w="2310" w:type="dxa"/>
            <w:vMerge w:val="restart"/>
            <w:tcBorders>
              <w:top w:val="single" w:sz="4" w:space="0" w:color="auto"/>
            </w:tcBorders>
            <w:vAlign w:val="center"/>
          </w:tcPr>
          <w:p w:rsidR="002B469C" w:rsidRPr="002B469C" w:rsidRDefault="002B469C" w:rsidP="002B469C">
            <w:pPr>
              <w:spacing w:before="60" w:after="60"/>
              <w:ind w:firstLine="0"/>
              <w:jc w:val="center"/>
              <w:rPr>
                <w:szCs w:val="24"/>
              </w:rPr>
            </w:pPr>
            <w:r w:rsidRPr="002B469C">
              <w:rPr>
                <w:szCs w:val="24"/>
              </w:rPr>
              <w:t>1,80</w:t>
            </w:r>
          </w:p>
        </w:tc>
        <w:tc>
          <w:tcPr>
            <w:tcW w:w="1430" w:type="dxa"/>
          </w:tcPr>
          <w:p w:rsidR="002B469C" w:rsidRPr="002B469C" w:rsidRDefault="002B469C" w:rsidP="002B469C">
            <w:pPr>
              <w:spacing w:before="60" w:after="60"/>
              <w:ind w:firstLine="0"/>
              <w:jc w:val="center"/>
              <w:rPr>
                <w:szCs w:val="24"/>
              </w:rPr>
            </w:pPr>
            <w:r w:rsidRPr="002B469C">
              <w:rPr>
                <w:szCs w:val="24"/>
              </w:rPr>
              <w:t>303</w:t>
            </w:r>
          </w:p>
        </w:tc>
        <w:tc>
          <w:tcPr>
            <w:tcW w:w="1320" w:type="dxa"/>
          </w:tcPr>
          <w:p w:rsidR="002B469C" w:rsidRPr="002B469C" w:rsidRDefault="002B469C" w:rsidP="002B469C">
            <w:pPr>
              <w:spacing w:before="60" w:after="60"/>
              <w:ind w:firstLine="0"/>
              <w:jc w:val="center"/>
              <w:rPr>
                <w:szCs w:val="24"/>
              </w:rPr>
            </w:pPr>
            <w:r w:rsidRPr="002B469C">
              <w:rPr>
                <w:szCs w:val="24"/>
              </w:rPr>
              <w:t>6</w:t>
            </w:r>
          </w:p>
        </w:tc>
        <w:tc>
          <w:tcPr>
            <w:tcW w:w="2200" w:type="dxa"/>
          </w:tcPr>
          <w:p w:rsidR="002B469C" w:rsidRPr="002B469C" w:rsidRDefault="002B469C" w:rsidP="002B469C">
            <w:pPr>
              <w:spacing w:before="60" w:after="60"/>
              <w:ind w:firstLine="0"/>
              <w:jc w:val="center"/>
              <w:rPr>
                <w:szCs w:val="24"/>
              </w:rPr>
            </w:pPr>
            <w:r w:rsidRPr="002B469C">
              <w:rPr>
                <w:szCs w:val="24"/>
              </w:rPr>
              <w:t>1,840</w:t>
            </w:r>
            <w:r w:rsidRPr="002B469C">
              <w:rPr>
                <w:szCs w:val="24"/>
                <w:lang w:val="en-US"/>
              </w:rPr>
              <w:t xml:space="preserve"> (1,840)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2,22 (2,22)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345</w:t>
            </w:r>
          </w:p>
        </w:tc>
        <w:tc>
          <w:tcPr>
            <w:tcW w:w="1320" w:type="dxa"/>
          </w:tcPr>
          <w:p w:rsidR="002B469C" w:rsidRPr="002B469C" w:rsidRDefault="002B469C" w:rsidP="002B469C">
            <w:pPr>
              <w:spacing w:before="60" w:after="60"/>
              <w:ind w:firstLine="0"/>
              <w:jc w:val="center"/>
              <w:rPr>
                <w:szCs w:val="24"/>
              </w:rPr>
            </w:pPr>
            <w:r w:rsidRPr="002B469C">
              <w:rPr>
                <w:szCs w:val="24"/>
              </w:rPr>
              <w:t>5</w:t>
            </w:r>
          </w:p>
        </w:tc>
        <w:tc>
          <w:tcPr>
            <w:tcW w:w="2200" w:type="dxa"/>
          </w:tcPr>
          <w:p w:rsidR="002B469C" w:rsidRPr="002B469C" w:rsidRDefault="002B469C" w:rsidP="002B469C">
            <w:pPr>
              <w:spacing w:before="60" w:after="60"/>
              <w:ind w:firstLine="0"/>
              <w:jc w:val="center"/>
              <w:rPr>
                <w:szCs w:val="24"/>
              </w:rPr>
            </w:pPr>
            <w:r w:rsidRPr="002B469C">
              <w:rPr>
                <w:szCs w:val="24"/>
              </w:rPr>
              <w:t>1,837</w:t>
            </w:r>
            <w:r w:rsidRPr="002B469C">
              <w:rPr>
                <w:szCs w:val="24"/>
                <w:lang w:val="en-US"/>
              </w:rPr>
              <w:t xml:space="preserve"> (1,818)</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2,06 (1,00)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405</w:t>
            </w:r>
          </w:p>
        </w:tc>
        <w:tc>
          <w:tcPr>
            <w:tcW w:w="1320" w:type="dxa"/>
          </w:tcPr>
          <w:p w:rsidR="002B469C" w:rsidRPr="002B469C" w:rsidRDefault="002B469C" w:rsidP="002B469C">
            <w:pPr>
              <w:spacing w:before="60" w:after="60"/>
              <w:ind w:firstLine="0"/>
              <w:jc w:val="center"/>
              <w:rPr>
                <w:szCs w:val="24"/>
              </w:rPr>
            </w:pPr>
            <w:r w:rsidRPr="002B469C">
              <w:rPr>
                <w:szCs w:val="24"/>
              </w:rPr>
              <w:t>4</w:t>
            </w:r>
          </w:p>
        </w:tc>
        <w:tc>
          <w:tcPr>
            <w:tcW w:w="2200" w:type="dxa"/>
          </w:tcPr>
          <w:p w:rsidR="002B469C" w:rsidRPr="002B469C" w:rsidRDefault="002B469C" w:rsidP="002B469C">
            <w:pPr>
              <w:spacing w:before="60" w:after="60"/>
              <w:ind w:firstLine="0"/>
              <w:jc w:val="center"/>
              <w:rPr>
                <w:szCs w:val="24"/>
              </w:rPr>
            </w:pPr>
            <w:r w:rsidRPr="002B469C">
              <w:rPr>
                <w:szCs w:val="24"/>
              </w:rPr>
              <w:t>1,834</w:t>
            </w:r>
            <w:r w:rsidRPr="002B469C">
              <w:rPr>
                <w:szCs w:val="24"/>
                <w:lang w:val="en-US"/>
              </w:rPr>
              <w:t xml:space="preserve"> (1,779)</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1,89 (1,17)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490</w:t>
            </w:r>
          </w:p>
        </w:tc>
        <w:tc>
          <w:tcPr>
            <w:tcW w:w="1320" w:type="dxa"/>
          </w:tcPr>
          <w:p w:rsidR="002B469C" w:rsidRPr="002B469C" w:rsidRDefault="002B469C" w:rsidP="002B469C">
            <w:pPr>
              <w:spacing w:before="60" w:after="60"/>
              <w:ind w:firstLine="0"/>
              <w:jc w:val="center"/>
              <w:rPr>
                <w:szCs w:val="24"/>
              </w:rPr>
            </w:pPr>
            <w:r w:rsidRPr="002B469C">
              <w:rPr>
                <w:szCs w:val="24"/>
              </w:rPr>
              <w:t>3</w:t>
            </w:r>
          </w:p>
        </w:tc>
        <w:tc>
          <w:tcPr>
            <w:tcW w:w="2200" w:type="dxa"/>
          </w:tcPr>
          <w:p w:rsidR="002B469C" w:rsidRPr="002B469C" w:rsidRDefault="002B469C" w:rsidP="002B469C">
            <w:pPr>
              <w:spacing w:before="60" w:after="60"/>
              <w:ind w:firstLine="0"/>
              <w:jc w:val="center"/>
              <w:rPr>
                <w:szCs w:val="24"/>
              </w:rPr>
            </w:pPr>
            <w:r w:rsidRPr="002B469C">
              <w:rPr>
                <w:szCs w:val="24"/>
              </w:rPr>
              <w:t>1,833</w:t>
            </w:r>
            <w:r w:rsidRPr="002B469C">
              <w:rPr>
                <w:szCs w:val="24"/>
                <w:lang w:val="en-US"/>
              </w:rPr>
              <w:t xml:space="preserve"> (1,824)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1,83 (1,33)</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650</w:t>
            </w:r>
          </w:p>
        </w:tc>
        <w:tc>
          <w:tcPr>
            <w:tcW w:w="1320" w:type="dxa"/>
          </w:tcPr>
          <w:p w:rsidR="002B469C" w:rsidRPr="002B469C" w:rsidRDefault="002B469C" w:rsidP="002B469C">
            <w:pPr>
              <w:spacing w:before="60" w:after="60"/>
              <w:ind w:firstLine="0"/>
              <w:jc w:val="center"/>
              <w:rPr>
                <w:szCs w:val="24"/>
              </w:rPr>
            </w:pPr>
            <w:r w:rsidRPr="002B469C">
              <w:rPr>
                <w:szCs w:val="24"/>
              </w:rPr>
              <w:t>2</w:t>
            </w:r>
          </w:p>
        </w:tc>
        <w:tc>
          <w:tcPr>
            <w:tcW w:w="2200" w:type="dxa"/>
          </w:tcPr>
          <w:p w:rsidR="002B469C" w:rsidRPr="002B469C" w:rsidRDefault="002B469C" w:rsidP="002B469C">
            <w:pPr>
              <w:spacing w:before="60" w:after="60"/>
              <w:ind w:firstLine="0"/>
              <w:jc w:val="center"/>
              <w:rPr>
                <w:szCs w:val="24"/>
                <w:lang w:val="en-US"/>
              </w:rPr>
            </w:pPr>
            <w:r w:rsidRPr="002B469C">
              <w:rPr>
                <w:szCs w:val="24"/>
              </w:rPr>
              <w:t>1,8</w:t>
            </w:r>
            <w:r w:rsidRPr="002B469C">
              <w:rPr>
                <w:szCs w:val="24"/>
                <w:lang w:val="en-US"/>
              </w:rPr>
              <w:t>30 (1,778)</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1,67 (1,22)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1048</w:t>
            </w:r>
          </w:p>
        </w:tc>
        <w:tc>
          <w:tcPr>
            <w:tcW w:w="1320" w:type="dxa"/>
          </w:tcPr>
          <w:p w:rsidR="002B469C" w:rsidRPr="002B469C" w:rsidRDefault="002B469C" w:rsidP="002B469C">
            <w:pPr>
              <w:spacing w:before="60" w:after="60"/>
              <w:ind w:firstLine="0"/>
              <w:jc w:val="center"/>
              <w:rPr>
                <w:szCs w:val="24"/>
              </w:rPr>
            </w:pPr>
            <w:r w:rsidRPr="002B469C">
              <w:rPr>
                <w:szCs w:val="24"/>
              </w:rPr>
              <w:t>1</w:t>
            </w:r>
          </w:p>
        </w:tc>
        <w:tc>
          <w:tcPr>
            <w:tcW w:w="2200" w:type="dxa"/>
          </w:tcPr>
          <w:p w:rsidR="002B469C" w:rsidRPr="002B469C" w:rsidRDefault="002B469C" w:rsidP="002B469C">
            <w:pPr>
              <w:spacing w:before="60" w:after="60"/>
              <w:ind w:firstLine="0"/>
              <w:jc w:val="center"/>
              <w:rPr>
                <w:szCs w:val="24"/>
              </w:rPr>
            </w:pPr>
            <w:r w:rsidRPr="002B469C">
              <w:rPr>
                <w:szCs w:val="24"/>
              </w:rPr>
              <w:t>1,770</w:t>
            </w:r>
            <w:r w:rsidRPr="002B469C">
              <w:rPr>
                <w:szCs w:val="24"/>
                <w:lang w:val="en-US"/>
              </w:rPr>
              <w:t xml:space="preserve"> (1,772)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1,67 (1,56)</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1560</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rPr>
            </w:pPr>
            <w:r w:rsidRPr="002B469C">
              <w:rPr>
                <w:szCs w:val="24"/>
              </w:rPr>
              <w:t>1,775</w:t>
            </w:r>
            <w:r w:rsidRPr="002B469C">
              <w:rPr>
                <w:szCs w:val="24"/>
                <w:lang w:val="en-US"/>
              </w:rPr>
              <w:t xml:space="preserve"> (1,768)</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1,39 (1,78)</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1800</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rPr>
            </w:pPr>
            <w:r w:rsidRPr="002B469C">
              <w:rPr>
                <w:szCs w:val="24"/>
              </w:rPr>
              <w:t>1,794</w:t>
            </w:r>
            <w:r w:rsidRPr="002B469C">
              <w:rPr>
                <w:szCs w:val="24"/>
                <w:lang w:val="en-US"/>
              </w:rPr>
              <w:t xml:space="preserve"> (1,769)</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0,33 (1,72)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1960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lang w:val="en-US"/>
              </w:rPr>
            </w:pPr>
            <w:r w:rsidRPr="002B469C">
              <w:rPr>
                <w:szCs w:val="24"/>
              </w:rPr>
              <w:t>1,79</w:t>
            </w:r>
            <w:r w:rsidRPr="002B469C">
              <w:rPr>
                <w:szCs w:val="24"/>
                <w:lang w:val="en-US"/>
              </w:rPr>
              <w:t>7 (1,802)</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0,17 (0,11)</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2120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rPr>
            </w:pPr>
            <w:r w:rsidRPr="002B469C">
              <w:rPr>
                <w:szCs w:val="24"/>
              </w:rPr>
              <w:t>1,798</w:t>
            </w:r>
            <w:r w:rsidRPr="002B469C">
              <w:rPr>
                <w:szCs w:val="24"/>
                <w:lang w:val="en-US"/>
              </w:rPr>
              <w:t xml:space="preserve"> (1,811)</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0,11 (0,61)</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2340</w:t>
            </w:r>
          </w:p>
        </w:tc>
        <w:tc>
          <w:tcPr>
            <w:tcW w:w="1320" w:type="dxa"/>
          </w:tcPr>
          <w:p w:rsidR="002B469C" w:rsidRPr="002B469C" w:rsidRDefault="002B469C" w:rsidP="002B469C">
            <w:pPr>
              <w:spacing w:before="60" w:after="60"/>
              <w:ind w:firstLine="0"/>
              <w:jc w:val="center"/>
              <w:rPr>
                <w:szCs w:val="24"/>
              </w:rPr>
            </w:pPr>
            <w:r w:rsidRPr="002B469C">
              <w:rPr>
                <w:szCs w:val="24"/>
              </w:rPr>
              <w:t>1/12</w:t>
            </w:r>
          </w:p>
        </w:tc>
        <w:tc>
          <w:tcPr>
            <w:tcW w:w="2200" w:type="dxa"/>
          </w:tcPr>
          <w:p w:rsidR="002B469C" w:rsidRPr="002B469C" w:rsidRDefault="002B469C" w:rsidP="002B469C">
            <w:pPr>
              <w:spacing w:before="60" w:after="60"/>
              <w:ind w:firstLine="0"/>
              <w:jc w:val="center"/>
              <w:rPr>
                <w:szCs w:val="24"/>
              </w:rPr>
            </w:pPr>
            <w:r w:rsidRPr="002B469C">
              <w:rPr>
                <w:szCs w:val="24"/>
              </w:rPr>
              <w:t>1,792</w:t>
            </w:r>
            <w:r w:rsidRPr="002B469C">
              <w:rPr>
                <w:szCs w:val="24"/>
                <w:lang w:val="en-US"/>
              </w:rPr>
              <w:t xml:space="preserve"> (1,783)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0,44 (0,94)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2400</w:t>
            </w:r>
          </w:p>
        </w:tc>
        <w:tc>
          <w:tcPr>
            <w:tcW w:w="1320" w:type="dxa"/>
          </w:tcPr>
          <w:p w:rsidR="002B469C" w:rsidRPr="002B469C" w:rsidRDefault="002B469C" w:rsidP="002B469C">
            <w:pPr>
              <w:spacing w:before="60" w:after="60"/>
              <w:ind w:firstLine="0"/>
              <w:jc w:val="center"/>
              <w:rPr>
                <w:szCs w:val="24"/>
              </w:rPr>
            </w:pPr>
            <w:r w:rsidRPr="002B469C">
              <w:rPr>
                <w:szCs w:val="24"/>
              </w:rPr>
              <w:t>1/20</w:t>
            </w:r>
          </w:p>
        </w:tc>
        <w:tc>
          <w:tcPr>
            <w:tcW w:w="2200" w:type="dxa"/>
          </w:tcPr>
          <w:p w:rsidR="002B469C" w:rsidRPr="002B469C" w:rsidRDefault="002B469C" w:rsidP="002B469C">
            <w:pPr>
              <w:spacing w:before="60" w:after="60"/>
              <w:ind w:firstLine="0"/>
              <w:jc w:val="center"/>
              <w:rPr>
                <w:szCs w:val="24"/>
              </w:rPr>
            </w:pPr>
            <w:r w:rsidRPr="002B469C">
              <w:rPr>
                <w:szCs w:val="24"/>
              </w:rPr>
              <w:t>1,792</w:t>
            </w:r>
            <w:r w:rsidRPr="002B469C">
              <w:rPr>
                <w:szCs w:val="24"/>
                <w:lang w:val="en-US"/>
              </w:rPr>
              <w:t xml:space="preserve"> (1,785)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0,44 (0,83)</w:t>
            </w:r>
          </w:p>
        </w:tc>
      </w:tr>
      <w:tr w:rsidR="002B469C" w:rsidRPr="002B469C" w:rsidTr="005912D7">
        <w:tc>
          <w:tcPr>
            <w:tcW w:w="2310" w:type="dxa"/>
            <w:vMerge w:val="restart"/>
            <w:tcBorders>
              <w:top w:val="single" w:sz="4" w:space="0" w:color="auto"/>
            </w:tcBorders>
            <w:vAlign w:val="center"/>
          </w:tcPr>
          <w:p w:rsidR="002B469C" w:rsidRPr="002B469C" w:rsidRDefault="002B469C" w:rsidP="002B469C">
            <w:pPr>
              <w:spacing w:before="60" w:after="60"/>
              <w:ind w:firstLine="0"/>
              <w:jc w:val="center"/>
              <w:rPr>
                <w:szCs w:val="24"/>
              </w:rPr>
            </w:pPr>
            <w:r w:rsidRPr="002B469C">
              <w:rPr>
                <w:szCs w:val="24"/>
              </w:rPr>
              <w:t>1,75</w:t>
            </w:r>
          </w:p>
        </w:tc>
        <w:tc>
          <w:tcPr>
            <w:tcW w:w="1430" w:type="dxa"/>
          </w:tcPr>
          <w:p w:rsidR="002B469C" w:rsidRPr="002B469C" w:rsidRDefault="002B469C" w:rsidP="002B469C">
            <w:pPr>
              <w:spacing w:before="60" w:after="60"/>
              <w:ind w:firstLine="0"/>
              <w:jc w:val="center"/>
              <w:rPr>
                <w:szCs w:val="24"/>
              </w:rPr>
            </w:pPr>
            <w:r w:rsidRPr="002B469C">
              <w:rPr>
                <w:szCs w:val="24"/>
              </w:rPr>
              <w:t>348</w:t>
            </w:r>
          </w:p>
        </w:tc>
        <w:tc>
          <w:tcPr>
            <w:tcW w:w="1320" w:type="dxa"/>
          </w:tcPr>
          <w:p w:rsidR="002B469C" w:rsidRPr="002B469C" w:rsidRDefault="002B469C" w:rsidP="002B469C">
            <w:pPr>
              <w:spacing w:before="60" w:after="60"/>
              <w:ind w:firstLine="0"/>
              <w:jc w:val="center"/>
              <w:rPr>
                <w:szCs w:val="24"/>
              </w:rPr>
            </w:pPr>
            <w:r w:rsidRPr="002B469C">
              <w:rPr>
                <w:szCs w:val="24"/>
              </w:rPr>
              <w:t>5</w:t>
            </w:r>
          </w:p>
        </w:tc>
        <w:tc>
          <w:tcPr>
            <w:tcW w:w="2200" w:type="dxa"/>
          </w:tcPr>
          <w:p w:rsidR="002B469C" w:rsidRPr="002B469C" w:rsidRDefault="002B469C" w:rsidP="002B469C">
            <w:pPr>
              <w:spacing w:before="60" w:after="60"/>
              <w:ind w:firstLine="0"/>
              <w:jc w:val="center"/>
              <w:rPr>
                <w:szCs w:val="24"/>
                <w:lang w:val="en-US"/>
              </w:rPr>
            </w:pPr>
            <w:r w:rsidRPr="002B469C">
              <w:rPr>
                <w:szCs w:val="24"/>
              </w:rPr>
              <w:t>1,8</w:t>
            </w:r>
            <w:r w:rsidRPr="002B469C">
              <w:rPr>
                <w:szCs w:val="24"/>
                <w:lang w:val="en-US"/>
              </w:rPr>
              <w:t>30 (1,750)</w:t>
            </w:r>
          </w:p>
        </w:tc>
        <w:tc>
          <w:tcPr>
            <w:tcW w:w="2373" w:type="dxa"/>
          </w:tcPr>
          <w:p w:rsidR="002B469C" w:rsidRPr="002B469C" w:rsidRDefault="002B469C" w:rsidP="002B469C">
            <w:pPr>
              <w:spacing w:before="60" w:after="60"/>
              <w:ind w:firstLine="0"/>
              <w:jc w:val="center"/>
              <w:rPr>
                <w:b/>
                <w:szCs w:val="24"/>
                <w:lang w:val="en-US"/>
              </w:rPr>
            </w:pPr>
            <w:r w:rsidRPr="002B469C">
              <w:rPr>
                <w:b/>
                <w:szCs w:val="24"/>
                <w:lang w:val="en-US"/>
              </w:rPr>
              <w:t>4,57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408</w:t>
            </w:r>
          </w:p>
        </w:tc>
        <w:tc>
          <w:tcPr>
            <w:tcW w:w="1320" w:type="dxa"/>
          </w:tcPr>
          <w:p w:rsidR="002B469C" w:rsidRPr="002B469C" w:rsidRDefault="002B469C" w:rsidP="002B469C">
            <w:pPr>
              <w:spacing w:before="60" w:after="60"/>
              <w:ind w:firstLine="0"/>
              <w:jc w:val="center"/>
              <w:rPr>
                <w:szCs w:val="24"/>
              </w:rPr>
            </w:pPr>
            <w:r w:rsidRPr="002B469C">
              <w:rPr>
                <w:szCs w:val="24"/>
              </w:rPr>
              <w:t>4</w:t>
            </w:r>
          </w:p>
        </w:tc>
        <w:tc>
          <w:tcPr>
            <w:tcW w:w="2200" w:type="dxa"/>
          </w:tcPr>
          <w:p w:rsidR="002B469C" w:rsidRPr="002B469C" w:rsidRDefault="002B469C" w:rsidP="002B469C">
            <w:pPr>
              <w:spacing w:before="60" w:after="60"/>
              <w:ind w:firstLine="0"/>
              <w:jc w:val="center"/>
              <w:rPr>
                <w:szCs w:val="24"/>
              </w:rPr>
            </w:pPr>
            <w:r w:rsidRPr="002B469C">
              <w:rPr>
                <w:szCs w:val="24"/>
              </w:rPr>
              <w:t>1,827</w:t>
            </w:r>
            <w:r w:rsidRPr="002B469C">
              <w:rPr>
                <w:szCs w:val="24"/>
                <w:lang w:val="en-US"/>
              </w:rPr>
              <w:t xml:space="preserve"> (1,750)</w:t>
            </w:r>
          </w:p>
        </w:tc>
        <w:tc>
          <w:tcPr>
            <w:tcW w:w="2373" w:type="dxa"/>
          </w:tcPr>
          <w:p w:rsidR="002B469C" w:rsidRPr="002B469C" w:rsidRDefault="002B469C" w:rsidP="002B469C">
            <w:pPr>
              <w:spacing w:before="60" w:after="60"/>
              <w:ind w:firstLine="0"/>
              <w:jc w:val="center"/>
              <w:rPr>
                <w:b/>
                <w:szCs w:val="24"/>
                <w:lang w:val="en-US"/>
              </w:rPr>
            </w:pPr>
            <w:r w:rsidRPr="002B469C">
              <w:rPr>
                <w:b/>
                <w:szCs w:val="24"/>
                <w:lang w:val="en-US"/>
              </w:rPr>
              <w:t>4,40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658</w:t>
            </w:r>
          </w:p>
        </w:tc>
        <w:tc>
          <w:tcPr>
            <w:tcW w:w="1320" w:type="dxa"/>
          </w:tcPr>
          <w:p w:rsidR="002B469C" w:rsidRPr="002B469C" w:rsidRDefault="002B469C" w:rsidP="002B469C">
            <w:pPr>
              <w:spacing w:before="60" w:after="60"/>
              <w:ind w:firstLine="0"/>
              <w:jc w:val="center"/>
              <w:rPr>
                <w:szCs w:val="24"/>
              </w:rPr>
            </w:pPr>
            <w:r w:rsidRPr="002B469C">
              <w:rPr>
                <w:szCs w:val="24"/>
              </w:rPr>
              <w:t>2</w:t>
            </w:r>
          </w:p>
        </w:tc>
        <w:tc>
          <w:tcPr>
            <w:tcW w:w="2200" w:type="dxa"/>
          </w:tcPr>
          <w:p w:rsidR="002B469C" w:rsidRPr="002B469C" w:rsidRDefault="002B469C" w:rsidP="002B469C">
            <w:pPr>
              <w:spacing w:before="60" w:after="60"/>
              <w:ind w:firstLine="0"/>
              <w:jc w:val="center"/>
              <w:rPr>
                <w:szCs w:val="24"/>
                <w:lang w:val="en-US"/>
              </w:rPr>
            </w:pPr>
            <w:r w:rsidRPr="002B469C">
              <w:rPr>
                <w:szCs w:val="24"/>
              </w:rPr>
              <w:t>1,82</w:t>
            </w:r>
            <w:r w:rsidRPr="002B469C">
              <w:rPr>
                <w:szCs w:val="24"/>
                <w:lang w:val="en-US"/>
              </w:rPr>
              <w:t>1 (1,716)</w:t>
            </w:r>
          </w:p>
        </w:tc>
        <w:tc>
          <w:tcPr>
            <w:tcW w:w="2373" w:type="dxa"/>
          </w:tcPr>
          <w:p w:rsidR="002B469C" w:rsidRPr="002B469C" w:rsidRDefault="002B469C" w:rsidP="002B469C">
            <w:pPr>
              <w:spacing w:before="60" w:after="60"/>
              <w:ind w:firstLine="0"/>
              <w:jc w:val="center"/>
              <w:rPr>
                <w:b/>
                <w:szCs w:val="24"/>
                <w:lang w:val="en-US"/>
              </w:rPr>
            </w:pPr>
            <w:r w:rsidRPr="002B469C">
              <w:rPr>
                <w:b/>
                <w:szCs w:val="24"/>
                <w:lang w:val="en-US"/>
              </w:rPr>
              <w:t>4,06 (1,94)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1063</w:t>
            </w:r>
          </w:p>
        </w:tc>
        <w:tc>
          <w:tcPr>
            <w:tcW w:w="1320" w:type="dxa"/>
          </w:tcPr>
          <w:p w:rsidR="002B469C" w:rsidRPr="002B469C" w:rsidRDefault="002B469C" w:rsidP="002B469C">
            <w:pPr>
              <w:spacing w:before="60" w:after="60"/>
              <w:ind w:firstLine="0"/>
              <w:jc w:val="center"/>
              <w:rPr>
                <w:szCs w:val="24"/>
              </w:rPr>
            </w:pPr>
            <w:r w:rsidRPr="002B469C">
              <w:rPr>
                <w:szCs w:val="24"/>
              </w:rPr>
              <w:t>1</w:t>
            </w:r>
          </w:p>
        </w:tc>
        <w:tc>
          <w:tcPr>
            <w:tcW w:w="2200" w:type="dxa"/>
          </w:tcPr>
          <w:p w:rsidR="002B469C" w:rsidRPr="002B469C" w:rsidRDefault="002B469C" w:rsidP="002B469C">
            <w:pPr>
              <w:spacing w:before="60" w:after="60"/>
              <w:ind w:firstLine="0"/>
              <w:jc w:val="center"/>
              <w:rPr>
                <w:szCs w:val="24"/>
              </w:rPr>
            </w:pPr>
            <w:r w:rsidRPr="002B469C">
              <w:rPr>
                <w:szCs w:val="24"/>
              </w:rPr>
              <w:t>1,750</w:t>
            </w:r>
            <w:r w:rsidRPr="002B469C">
              <w:rPr>
                <w:szCs w:val="24"/>
                <w:lang w:val="en-US"/>
              </w:rPr>
              <w:t xml:space="preserve"> (1,750)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0,00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1650</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rPr>
            </w:pPr>
            <w:r w:rsidRPr="002B469C">
              <w:rPr>
                <w:szCs w:val="24"/>
              </w:rPr>
              <w:t>1,726</w:t>
            </w:r>
            <w:r w:rsidRPr="002B469C">
              <w:rPr>
                <w:szCs w:val="24"/>
                <w:lang w:val="en-US"/>
              </w:rPr>
              <w:t xml:space="preserve"> (1,724)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1,37 (1,49)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2060</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lang w:val="en-US"/>
              </w:rPr>
            </w:pPr>
            <w:r w:rsidRPr="002B469C">
              <w:rPr>
                <w:szCs w:val="24"/>
              </w:rPr>
              <w:t>1,73</w:t>
            </w:r>
            <w:r w:rsidRPr="002B469C">
              <w:rPr>
                <w:szCs w:val="24"/>
                <w:lang w:val="en-US"/>
              </w:rPr>
              <w:t>3 (1,750)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0,97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2280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rPr>
            </w:pPr>
            <w:r w:rsidRPr="002B469C">
              <w:rPr>
                <w:szCs w:val="24"/>
              </w:rPr>
              <w:t>1,747</w:t>
            </w:r>
            <w:r w:rsidRPr="002B469C">
              <w:rPr>
                <w:szCs w:val="24"/>
                <w:lang w:val="en-US"/>
              </w:rPr>
              <w:t xml:space="preserve"> (1,727)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0,17 (1,31)</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2500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rPr>
            </w:pPr>
            <w:r w:rsidRPr="002B469C">
              <w:rPr>
                <w:szCs w:val="24"/>
              </w:rPr>
              <w:t>1,757</w:t>
            </w:r>
            <w:r w:rsidRPr="002B469C">
              <w:rPr>
                <w:szCs w:val="24"/>
                <w:lang w:val="en-US"/>
              </w:rPr>
              <w:t xml:space="preserve"> (1,745)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0,40 (0,29)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2800</w:t>
            </w:r>
          </w:p>
        </w:tc>
        <w:tc>
          <w:tcPr>
            <w:tcW w:w="1320" w:type="dxa"/>
          </w:tcPr>
          <w:p w:rsidR="002B469C" w:rsidRPr="002B469C" w:rsidRDefault="002B469C" w:rsidP="002B469C">
            <w:pPr>
              <w:spacing w:before="60" w:after="60"/>
              <w:ind w:firstLine="0"/>
              <w:jc w:val="center"/>
              <w:rPr>
                <w:szCs w:val="24"/>
              </w:rPr>
            </w:pPr>
            <w:r w:rsidRPr="002B469C">
              <w:rPr>
                <w:szCs w:val="24"/>
              </w:rPr>
              <w:t>1/12</w:t>
            </w:r>
          </w:p>
        </w:tc>
        <w:tc>
          <w:tcPr>
            <w:tcW w:w="2200" w:type="dxa"/>
          </w:tcPr>
          <w:p w:rsidR="002B469C" w:rsidRPr="002B469C" w:rsidRDefault="002B469C" w:rsidP="002B469C">
            <w:pPr>
              <w:spacing w:before="60" w:after="60"/>
              <w:ind w:firstLine="0"/>
              <w:jc w:val="center"/>
              <w:rPr>
                <w:szCs w:val="24"/>
              </w:rPr>
            </w:pPr>
            <w:r w:rsidRPr="002B469C">
              <w:rPr>
                <w:szCs w:val="24"/>
              </w:rPr>
              <w:t>1,753</w:t>
            </w:r>
            <w:r w:rsidRPr="002B469C">
              <w:rPr>
                <w:szCs w:val="24"/>
                <w:lang w:val="en-US"/>
              </w:rPr>
              <w:t xml:space="preserve"> (1,747)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0,17 (0,17)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2940</w:t>
            </w:r>
          </w:p>
        </w:tc>
        <w:tc>
          <w:tcPr>
            <w:tcW w:w="1320" w:type="dxa"/>
          </w:tcPr>
          <w:p w:rsidR="002B469C" w:rsidRPr="002B469C" w:rsidRDefault="002B469C" w:rsidP="002B469C">
            <w:pPr>
              <w:spacing w:before="60" w:after="60"/>
              <w:ind w:firstLine="0"/>
              <w:jc w:val="center"/>
              <w:rPr>
                <w:szCs w:val="24"/>
              </w:rPr>
            </w:pPr>
            <w:r w:rsidRPr="002B469C">
              <w:rPr>
                <w:szCs w:val="24"/>
              </w:rPr>
              <w:t>1/20</w:t>
            </w:r>
          </w:p>
        </w:tc>
        <w:tc>
          <w:tcPr>
            <w:tcW w:w="2200" w:type="dxa"/>
          </w:tcPr>
          <w:p w:rsidR="002B469C" w:rsidRPr="002B469C" w:rsidRDefault="002B469C" w:rsidP="002B469C">
            <w:pPr>
              <w:spacing w:before="60" w:after="60"/>
              <w:ind w:firstLine="0"/>
              <w:jc w:val="center"/>
              <w:rPr>
                <w:szCs w:val="24"/>
                <w:lang w:val="en-US"/>
              </w:rPr>
            </w:pPr>
            <w:r w:rsidRPr="002B469C">
              <w:rPr>
                <w:szCs w:val="24"/>
              </w:rPr>
              <w:t>1,74</w:t>
            </w:r>
            <w:r w:rsidRPr="002B469C">
              <w:rPr>
                <w:szCs w:val="24"/>
                <w:lang w:val="en-US"/>
              </w:rPr>
              <w:t>9 (1,745)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0,05 (0,29)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3020</w:t>
            </w:r>
          </w:p>
        </w:tc>
        <w:tc>
          <w:tcPr>
            <w:tcW w:w="1320" w:type="dxa"/>
          </w:tcPr>
          <w:p w:rsidR="002B469C" w:rsidRPr="002B469C" w:rsidRDefault="002B469C" w:rsidP="002B469C">
            <w:pPr>
              <w:spacing w:before="60" w:after="60"/>
              <w:ind w:firstLine="0"/>
              <w:jc w:val="center"/>
              <w:rPr>
                <w:szCs w:val="24"/>
              </w:rPr>
            </w:pPr>
            <w:r w:rsidRPr="002B469C">
              <w:rPr>
                <w:szCs w:val="24"/>
              </w:rPr>
              <w:t>1/30</w:t>
            </w:r>
          </w:p>
        </w:tc>
        <w:tc>
          <w:tcPr>
            <w:tcW w:w="2200" w:type="dxa"/>
          </w:tcPr>
          <w:p w:rsidR="002B469C" w:rsidRPr="002B469C" w:rsidRDefault="002B469C" w:rsidP="002B469C">
            <w:pPr>
              <w:spacing w:before="60" w:after="60"/>
              <w:ind w:firstLine="0"/>
              <w:jc w:val="center"/>
              <w:rPr>
                <w:szCs w:val="24"/>
                <w:lang w:val="en-US"/>
              </w:rPr>
            </w:pPr>
            <w:r w:rsidRPr="002B469C">
              <w:rPr>
                <w:szCs w:val="24"/>
              </w:rPr>
              <w:t>1,74</w:t>
            </w:r>
            <w:r w:rsidRPr="002B469C">
              <w:rPr>
                <w:szCs w:val="24"/>
                <w:lang w:val="en-US"/>
              </w:rPr>
              <w:t>6 (1,743)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0,23 (0,40)</w:t>
            </w:r>
          </w:p>
        </w:tc>
      </w:tr>
      <w:tr w:rsidR="002B469C" w:rsidRPr="002B469C" w:rsidTr="005912D7">
        <w:tc>
          <w:tcPr>
            <w:tcW w:w="2310" w:type="dxa"/>
            <w:vMerge w:val="restart"/>
            <w:vAlign w:val="center"/>
          </w:tcPr>
          <w:p w:rsidR="002B469C" w:rsidRPr="002B469C" w:rsidRDefault="002B469C" w:rsidP="002B469C">
            <w:pPr>
              <w:spacing w:before="60" w:after="60"/>
              <w:ind w:firstLine="0"/>
              <w:jc w:val="center"/>
              <w:rPr>
                <w:szCs w:val="24"/>
              </w:rPr>
            </w:pPr>
            <w:r w:rsidRPr="002B469C">
              <w:rPr>
                <w:szCs w:val="24"/>
              </w:rPr>
              <w:t>1,7</w:t>
            </w:r>
          </w:p>
        </w:tc>
        <w:tc>
          <w:tcPr>
            <w:tcW w:w="1430" w:type="dxa"/>
          </w:tcPr>
          <w:p w:rsidR="002B469C" w:rsidRPr="002B469C" w:rsidRDefault="002B469C" w:rsidP="002B469C">
            <w:pPr>
              <w:spacing w:before="60" w:after="60"/>
              <w:ind w:firstLine="0"/>
              <w:jc w:val="center"/>
              <w:rPr>
                <w:szCs w:val="24"/>
              </w:rPr>
            </w:pPr>
            <w:r w:rsidRPr="002B469C">
              <w:rPr>
                <w:szCs w:val="24"/>
              </w:rPr>
              <w:t>660</w:t>
            </w:r>
          </w:p>
        </w:tc>
        <w:tc>
          <w:tcPr>
            <w:tcW w:w="1320" w:type="dxa"/>
          </w:tcPr>
          <w:p w:rsidR="002B469C" w:rsidRPr="002B469C" w:rsidRDefault="002B469C" w:rsidP="002B469C">
            <w:pPr>
              <w:spacing w:before="60" w:after="60"/>
              <w:ind w:firstLine="0"/>
              <w:jc w:val="center"/>
              <w:rPr>
                <w:szCs w:val="24"/>
              </w:rPr>
            </w:pPr>
            <w:r w:rsidRPr="002B469C">
              <w:rPr>
                <w:szCs w:val="24"/>
              </w:rPr>
              <w:t>2</w:t>
            </w:r>
          </w:p>
        </w:tc>
        <w:tc>
          <w:tcPr>
            <w:tcW w:w="2200" w:type="dxa"/>
          </w:tcPr>
          <w:p w:rsidR="002B469C" w:rsidRPr="002B469C" w:rsidRDefault="002B469C" w:rsidP="002B469C">
            <w:pPr>
              <w:spacing w:before="60" w:after="60"/>
              <w:ind w:firstLine="0"/>
              <w:jc w:val="center"/>
              <w:rPr>
                <w:szCs w:val="24"/>
              </w:rPr>
            </w:pPr>
            <w:r w:rsidRPr="002B469C">
              <w:rPr>
                <w:szCs w:val="24"/>
              </w:rPr>
              <w:t>1,818</w:t>
            </w:r>
            <w:r w:rsidRPr="002B469C">
              <w:rPr>
                <w:szCs w:val="24"/>
                <w:lang w:val="en-US"/>
              </w:rPr>
              <w:t xml:space="preserve"> (1,700)</w:t>
            </w:r>
          </w:p>
        </w:tc>
        <w:tc>
          <w:tcPr>
            <w:tcW w:w="2373" w:type="dxa"/>
          </w:tcPr>
          <w:p w:rsidR="002B469C" w:rsidRPr="002B469C" w:rsidRDefault="002B469C" w:rsidP="002B469C">
            <w:pPr>
              <w:spacing w:before="60" w:after="60"/>
              <w:ind w:firstLine="0"/>
              <w:jc w:val="center"/>
              <w:rPr>
                <w:b/>
                <w:szCs w:val="24"/>
                <w:lang w:val="en-US"/>
              </w:rPr>
            </w:pPr>
            <w:r w:rsidRPr="002B469C">
              <w:rPr>
                <w:b/>
                <w:szCs w:val="24"/>
                <w:lang w:val="en-US"/>
              </w:rPr>
              <w:t>6,94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1073</w:t>
            </w:r>
          </w:p>
        </w:tc>
        <w:tc>
          <w:tcPr>
            <w:tcW w:w="1320" w:type="dxa"/>
          </w:tcPr>
          <w:p w:rsidR="002B469C" w:rsidRPr="002B469C" w:rsidRDefault="002B469C" w:rsidP="002B469C">
            <w:pPr>
              <w:spacing w:before="60" w:after="60"/>
              <w:ind w:firstLine="0"/>
              <w:jc w:val="center"/>
              <w:rPr>
                <w:szCs w:val="24"/>
              </w:rPr>
            </w:pPr>
            <w:r w:rsidRPr="002B469C">
              <w:rPr>
                <w:szCs w:val="24"/>
              </w:rPr>
              <w:t>1</w:t>
            </w:r>
          </w:p>
        </w:tc>
        <w:tc>
          <w:tcPr>
            <w:tcW w:w="2200" w:type="dxa"/>
          </w:tcPr>
          <w:p w:rsidR="002B469C" w:rsidRPr="002B469C" w:rsidRDefault="002B469C" w:rsidP="002B469C">
            <w:pPr>
              <w:spacing w:before="60" w:after="60"/>
              <w:ind w:firstLine="0"/>
              <w:jc w:val="center"/>
              <w:rPr>
                <w:szCs w:val="24"/>
                <w:lang w:val="en-US"/>
              </w:rPr>
            </w:pPr>
            <w:r w:rsidRPr="002B469C">
              <w:rPr>
                <w:szCs w:val="24"/>
              </w:rPr>
              <w:t>1,73</w:t>
            </w:r>
            <w:r w:rsidRPr="002B469C">
              <w:rPr>
                <w:szCs w:val="24"/>
                <w:lang w:val="en-US"/>
              </w:rPr>
              <w:t>7 (1,700)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2,18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1680</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rPr>
            </w:pPr>
            <w:r w:rsidRPr="002B469C">
              <w:rPr>
                <w:szCs w:val="24"/>
              </w:rPr>
              <w:t>1,700</w:t>
            </w:r>
            <w:r w:rsidRPr="002B469C">
              <w:rPr>
                <w:szCs w:val="24"/>
                <w:lang w:val="en-US"/>
              </w:rPr>
              <w:t xml:space="preserve"> (1,700)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0,00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2500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rPr>
            </w:pPr>
            <w:r w:rsidRPr="002B469C">
              <w:rPr>
                <w:szCs w:val="24"/>
              </w:rPr>
              <w:t>1,697</w:t>
            </w:r>
            <w:r w:rsidRPr="002B469C">
              <w:rPr>
                <w:szCs w:val="24"/>
                <w:lang w:val="en-US"/>
              </w:rPr>
              <w:t xml:space="preserve"> (1,673)</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0,18 (1,59)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2820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rPr>
            </w:pPr>
            <w:r w:rsidRPr="002B469C">
              <w:rPr>
                <w:szCs w:val="24"/>
              </w:rPr>
              <w:t>1,718</w:t>
            </w:r>
            <w:r w:rsidRPr="002B469C">
              <w:rPr>
                <w:szCs w:val="24"/>
                <w:lang w:val="en-US"/>
              </w:rPr>
              <w:t xml:space="preserve"> (1,707)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1,06 (0,41)</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3220</w:t>
            </w:r>
          </w:p>
        </w:tc>
        <w:tc>
          <w:tcPr>
            <w:tcW w:w="1320" w:type="dxa"/>
          </w:tcPr>
          <w:p w:rsidR="002B469C" w:rsidRPr="002B469C" w:rsidRDefault="002B469C" w:rsidP="002B469C">
            <w:pPr>
              <w:spacing w:before="60" w:after="60"/>
              <w:ind w:firstLine="0"/>
              <w:jc w:val="center"/>
              <w:rPr>
                <w:szCs w:val="24"/>
              </w:rPr>
            </w:pPr>
            <w:r w:rsidRPr="002B469C">
              <w:rPr>
                <w:szCs w:val="24"/>
              </w:rPr>
              <w:t>1/12</w:t>
            </w:r>
          </w:p>
        </w:tc>
        <w:tc>
          <w:tcPr>
            <w:tcW w:w="2200" w:type="dxa"/>
          </w:tcPr>
          <w:p w:rsidR="002B469C" w:rsidRPr="002B469C" w:rsidRDefault="002B469C" w:rsidP="002B469C">
            <w:pPr>
              <w:spacing w:before="60" w:after="60"/>
              <w:ind w:firstLine="0"/>
              <w:jc w:val="center"/>
              <w:rPr>
                <w:szCs w:val="24"/>
                <w:lang w:val="en-US"/>
              </w:rPr>
            </w:pPr>
            <w:r w:rsidRPr="002B469C">
              <w:rPr>
                <w:szCs w:val="24"/>
              </w:rPr>
              <w:t>1,71</w:t>
            </w:r>
            <w:r w:rsidRPr="002B469C">
              <w:rPr>
                <w:szCs w:val="24"/>
                <w:lang w:val="en-US"/>
              </w:rPr>
              <w:t>9 (1,717)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1,12 (1,00)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3400</w:t>
            </w:r>
          </w:p>
        </w:tc>
        <w:tc>
          <w:tcPr>
            <w:tcW w:w="1320" w:type="dxa"/>
          </w:tcPr>
          <w:p w:rsidR="002B469C" w:rsidRPr="002B469C" w:rsidRDefault="002B469C" w:rsidP="002B469C">
            <w:pPr>
              <w:spacing w:before="60" w:after="60"/>
              <w:ind w:firstLine="0"/>
              <w:jc w:val="center"/>
              <w:rPr>
                <w:szCs w:val="24"/>
              </w:rPr>
            </w:pPr>
            <w:r w:rsidRPr="002B469C">
              <w:rPr>
                <w:szCs w:val="24"/>
              </w:rPr>
              <w:t>1/20</w:t>
            </w:r>
          </w:p>
        </w:tc>
        <w:tc>
          <w:tcPr>
            <w:tcW w:w="2200" w:type="dxa"/>
          </w:tcPr>
          <w:p w:rsidR="002B469C" w:rsidRPr="002B469C" w:rsidRDefault="002B469C" w:rsidP="002B469C">
            <w:pPr>
              <w:spacing w:before="60" w:after="60"/>
              <w:ind w:firstLine="0"/>
              <w:jc w:val="center"/>
              <w:rPr>
                <w:szCs w:val="24"/>
              </w:rPr>
            </w:pPr>
            <w:r w:rsidRPr="002B469C">
              <w:rPr>
                <w:szCs w:val="24"/>
              </w:rPr>
              <w:t>1,714</w:t>
            </w:r>
            <w:r w:rsidRPr="002B469C">
              <w:rPr>
                <w:szCs w:val="24"/>
                <w:lang w:val="en-US"/>
              </w:rPr>
              <w:t xml:space="preserve"> (1,714)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0,82 (0,82)</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3520</w:t>
            </w:r>
          </w:p>
        </w:tc>
        <w:tc>
          <w:tcPr>
            <w:tcW w:w="1320" w:type="dxa"/>
          </w:tcPr>
          <w:p w:rsidR="002B469C" w:rsidRPr="002B469C" w:rsidRDefault="002B469C" w:rsidP="002B469C">
            <w:pPr>
              <w:spacing w:before="60" w:after="60"/>
              <w:ind w:firstLine="0"/>
              <w:jc w:val="center"/>
              <w:rPr>
                <w:szCs w:val="24"/>
              </w:rPr>
            </w:pPr>
            <w:r w:rsidRPr="002B469C">
              <w:rPr>
                <w:szCs w:val="24"/>
              </w:rPr>
              <w:t>1/30</w:t>
            </w:r>
          </w:p>
        </w:tc>
        <w:tc>
          <w:tcPr>
            <w:tcW w:w="2200" w:type="dxa"/>
          </w:tcPr>
          <w:p w:rsidR="002B469C" w:rsidRPr="002B469C" w:rsidRDefault="002B469C" w:rsidP="002B469C">
            <w:pPr>
              <w:spacing w:before="60" w:after="60"/>
              <w:ind w:firstLine="0"/>
              <w:jc w:val="center"/>
              <w:rPr>
                <w:szCs w:val="24"/>
              </w:rPr>
            </w:pPr>
            <w:r w:rsidRPr="002B469C">
              <w:rPr>
                <w:szCs w:val="24"/>
              </w:rPr>
              <w:t>1,709</w:t>
            </w:r>
            <w:r w:rsidRPr="002B469C">
              <w:rPr>
                <w:szCs w:val="24"/>
                <w:lang w:val="en-US"/>
              </w:rPr>
              <w:t xml:space="preserve"> (1,709)</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0,53 (0,53)</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3600</w:t>
            </w:r>
          </w:p>
        </w:tc>
        <w:tc>
          <w:tcPr>
            <w:tcW w:w="1320" w:type="dxa"/>
          </w:tcPr>
          <w:p w:rsidR="002B469C" w:rsidRPr="002B469C" w:rsidRDefault="002B469C" w:rsidP="002B469C">
            <w:pPr>
              <w:spacing w:before="60" w:after="60"/>
              <w:ind w:firstLine="0"/>
              <w:jc w:val="center"/>
              <w:rPr>
                <w:szCs w:val="24"/>
              </w:rPr>
            </w:pPr>
            <w:r w:rsidRPr="002B469C">
              <w:rPr>
                <w:szCs w:val="24"/>
              </w:rPr>
              <w:t>1/60</w:t>
            </w:r>
          </w:p>
        </w:tc>
        <w:tc>
          <w:tcPr>
            <w:tcW w:w="2200" w:type="dxa"/>
          </w:tcPr>
          <w:p w:rsidR="002B469C" w:rsidRPr="002B469C" w:rsidRDefault="002B469C" w:rsidP="002B469C">
            <w:pPr>
              <w:spacing w:before="60" w:after="60"/>
              <w:ind w:firstLine="0"/>
              <w:jc w:val="center"/>
              <w:rPr>
                <w:szCs w:val="24"/>
                <w:lang w:val="en-US"/>
              </w:rPr>
            </w:pPr>
            <w:r w:rsidRPr="002B469C">
              <w:rPr>
                <w:szCs w:val="24"/>
              </w:rPr>
              <w:t>1,70</w:t>
            </w:r>
            <w:r w:rsidRPr="002B469C">
              <w:rPr>
                <w:szCs w:val="24"/>
                <w:lang w:val="en-US"/>
              </w:rPr>
              <w:t>7 (1,707)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0,41 (0,41)</w:t>
            </w:r>
          </w:p>
        </w:tc>
      </w:tr>
      <w:tr w:rsidR="002B469C" w:rsidRPr="002B469C" w:rsidTr="005912D7">
        <w:tc>
          <w:tcPr>
            <w:tcW w:w="2310" w:type="dxa"/>
            <w:vMerge w:val="restart"/>
            <w:vAlign w:val="center"/>
          </w:tcPr>
          <w:p w:rsidR="002B469C" w:rsidRPr="002B469C" w:rsidRDefault="002B469C" w:rsidP="002B469C">
            <w:pPr>
              <w:spacing w:before="60" w:after="60"/>
              <w:ind w:firstLine="0"/>
              <w:jc w:val="center"/>
              <w:rPr>
                <w:szCs w:val="24"/>
              </w:rPr>
            </w:pPr>
            <w:r w:rsidRPr="002B469C">
              <w:rPr>
                <w:szCs w:val="24"/>
              </w:rPr>
              <w:t>1,65</w:t>
            </w:r>
          </w:p>
        </w:tc>
        <w:tc>
          <w:tcPr>
            <w:tcW w:w="1430" w:type="dxa"/>
          </w:tcPr>
          <w:p w:rsidR="002B469C" w:rsidRPr="002B469C" w:rsidRDefault="002B469C" w:rsidP="002B469C">
            <w:pPr>
              <w:spacing w:before="60" w:after="60"/>
              <w:ind w:firstLine="0"/>
              <w:jc w:val="center"/>
              <w:rPr>
                <w:szCs w:val="24"/>
              </w:rPr>
            </w:pPr>
            <w:r w:rsidRPr="002B469C">
              <w:rPr>
                <w:szCs w:val="24"/>
              </w:rPr>
              <w:t>1695</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rPr>
            </w:pPr>
            <w:r w:rsidRPr="002B469C">
              <w:rPr>
                <w:szCs w:val="24"/>
              </w:rPr>
              <w:t>1,686</w:t>
            </w:r>
            <w:r w:rsidRPr="002B469C">
              <w:rPr>
                <w:szCs w:val="24"/>
                <w:lang w:val="en-US"/>
              </w:rPr>
              <w:t xml:space="preserve"> (1,635)</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2,18 (0,91)</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2218</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rPr>
            </w:pPr>
            <w:r w:rsidRPr="002B469C">
              <w:rPr>
                <w:szCs w:val="24"/>
              </w:rPr>
              <w:t>1,660</w:t>
            </w:r>
            <w:r w:rsidRPr="002B469C">
              <w:rPr>
                <w:szCs w:val="24"/>
                <w:lang w:val="en-US"/>
              </w:rPr>
              <w:t xml:space="preserve"> (1,650)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0,61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2600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lang w:val="en-US"/>
              </w:rPr>
            </w:pPr>
            <w:r w:rsidRPr="002B469C">
              <w:rPr>
                <w:szCs w:val="24"/>
              </w:rPr>
              <w:t>1,66</w:t>
            </w:r>
            <w:r w:rsidRPr="002B469C">
              <w:rPr>
                <w:szCs w:val="24"/>
                <w:lang w:val="en-US"/>
              </w:rPr>
              <w:t>2 (1,634)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0,73 (0,97)</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3140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lang w:val="en-US"/>
              </w:rPr>
            </w:pPr>
            <w:r w:rsidRPr="002B469C">
              <w:rPr>
                <w:szCs w:val="24"/>
              </w:rPr>
              <w:t>1,66</w:t>
            </w:r>
            <w:r w:rsidRPr="002B469C">
              <w:rPr>
                <w:szCs w:val="24"/>
                <w:lang w:val="en-US"/>
              </w:rPr>
              <w:t>5 (1,658)</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0,91 (0,49)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3600</w:t>
            </w:r>
          </w:p>
        </w:tc>
        <w:tc>
          <w:tcPr>
            <w:tcW w:w="1320" w:type="dxa"/>
          </w:tcPr>
          <w:p w:rsidR="002B469C" w:rsidRPr="002B469C" w:rsidRDefault="002B469C" w:rsidP="002B469C">
            <w:pPr>
              <w:spacing w:before="60" w:after="60"/>
              <w:ind w:firstLine="0"/>
              <w:jc w:val="center"/>
              <w:rPr>
                <w:szCs w:val="24"/>
              </w:rPr>
            </w:pPr>
            <w:r w:rsidRPr="002B469C">
              <w:rPr>
                <w:szCs w:val="24"/>
              </w:rPr>
              <w:t>1/12</w:t>
            </w:r>
          </w:p>
        </w:tc>
        <w:tc>
          <w:tcPr>
            <w:tcW w:w="2200" w:type="dxa"/>
          </w:tcPr>
          <w:p w:rsidR="002B469C" w:rsidRPr="002B469C" w:rsidRDefault="002B469C" w:rsidP="002B469C">
            <w:pPr>
              <w:spacing w:before="60" w:after="60"/>
              <w:ind w:firstLine="0"/>
              <w:jc w:val="center"/>
              <w:rPr>
                <w:szCs w:val="24"/>
              </w:rPr>
            </w:pPr>
            <w:r w:rsidRPr="002B469C">
              <w:rPr>
                <w:szCs w:val="24"/>
              </w:rPr>
              <w:t>1,684</w:t>
            </w:r>
            <w:r w:rsidRPr="002B469C">
              <w:rPr>
                <w:szCs w:val="24"/>
                <w:lang w:val="en-US"/>
              </w:rPr>
              <w:t xml:space="preserve"> (1,684)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2,06 (2,06)</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3880</w:t>
            </w:r>
          </w:p>
        </w:tc>
        <w:tc>
          <w:tcPr>
            <w:tcW w:w="1320" w:type="dxa"/>
          </w:tcPr>
          <w:p w:rsidR="002B469C" w:rsidRPr="002B469C" w:rsidRDefault="002B469C" w:rsidP="002B469C">
            <w:pPr>
              <w:spacing w:before="60" w:after="60"/>
              <w:ind w:firstLine="0"/>
              <w:jc w:val="center"/>
              <w:rPr>
                <w:szCs w:val="24"/>
              </w:rPr>
            </w:pPr>
            <w:r w:rsidRPr="002B469C">
              <w:rPr>
                <w:szCs w:val="24"/>
              </w:rPr>
              <w:t>1/20</w:t>
            </w:r>
          </w:p>
        </w:tc>
        <w:tc>
          <w:tcPr>
            <w:tcW w:w="2200" w:type="dxa"/>
          </w:tcPr>
          <w:p w:rsidR="002B469C" w:rsidRPr="002B469C" w:rsidRDefault="002B469C" w:rsidP="002B469C">
            <w:pPr>
              <w:spacing w:before="60" w:after="60"/>
              <w:ind w:firstLine="0"/>
              <w:jc w:val="center"/>
              <w:rPr>
                <w:szCs w:val="24"/>
                <w:lang w:val="en-US"/>
              </w:rPr>
            </w:pPr>
            <w:r w:rsidRPr="002B469C">
              <w:rPr>
                <w:szCs w:val="24"/>
              </w:rPr>
              <w:t>1,67</w:t>
            </w:r>
            <w:r w:rsidRPr="002B469C">
              <w:rPr>
                <w:szCs w:val="24"/>
                <w:lang w:val="en-US"/>
              </w:rPr>
              <w:t>7 (1,677)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1,64 (1,64)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lang w:val="en-US"/>
              </w:rPr>
            </w:pPr>
            <w:r w:rsidRPr="002B469C">
              <w:rPr>
                <w:szCs w:val="24"/>
              </w:rPr>
              <w:t>400</w:t>
            </w:r>
            <w:r w:rsidRPr="002B469C">
              <w:rPr>
                <w:szCs w:val="24"/>
                <w:lang w:val="en-US"/>
              </w:rPr>
              <w:t>0</w:t>
            </w:r>
          </w:p>
        </w:tc>
        <w:tc>
          <w:tcPr>
            <w:tcW w:w="1320" w:type="dxa"/>
          </w:tcPr>
          <w:p w:rsidR="002B469C" w:rsidRPr="002B469C" w:rsidRDefault="002B469C" w:rsidP="002B469C">
            <w:pPr>
              <w:spacing w:before="60" w:after="60"/>
              <w:ind w:firstLine="0"/>
              <w:jc w:val="center"/>
              <w:rPr>
                <w:szCs w:val="24"/>
              </w:rPr>
            </w:pPr>
            <w:r w:rsidRPr="002B469C">
              <w:rPr>
                <w:szCs w:val="24"/>
              </w:rPr>
              <w:t>1/30</w:t>
            </w:r>
          </w:p>
        </w:tc>
        <w:tc>
          <w:tcPr>
            <w:tcW w:w="2200" w:type="dxa"/>
          </w:tcPr>
          <w:p w:rsidR="002B469C" w:rsidRPr="002B469C" w:rsidRDefault="002B469C" w:rsidP="002B469C">
            <w:pPr>
              <w:spacing w:before="60" w:after="60"/>
              <w:ind w:firstLine="0"/>
              <w:jc w:val="center"/>
              <w:rPr>
                <w:szCs w:val="24"/>
              </w:rPr>
            </w:pPr>
            <w:r w:rsidRPr="002B469C">
              <w:rPr>
                <w:szCs w:val="24"/>
              </w:rPr>
              <w:t>1,674</w:t>
            </w:r>
            <w:r w:rsidRPr="002B469C">
              <w:rPr>
                <w:szCs w:val="24"/>
                <w:lang w:val="en-US"/>
              </w:rPr>
              <w:t xml:space="preserve"> (1,674)</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1,45 (1,45)</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4180</w:t>
            </w:r>
          </w:p>
        </w:tc>
        <w:tc>
          <w:tcPr>
            <w:tcW w:w="1320" w:type="dxa"/>
          </w:tcPr>
          <w:p w:rsidR="002B469C" w:rsidRPr="002B469C" w:rsidRDefault="002B469C" w:rsidP="002B469C">
            <w:pPr>
              <w:spacing w:before="60" w:after="60"/>
              <w:ind w:firstLine="0"/>
              <w:jc w:val="center"/>
              <w:rPr>
                <w:szCs w:val="24"/>
              </w:rPr>
            </w:pPr>
            <w:r w:rsidRPr="002B469C">
              <w:rPr>
                <w:szCs w:val="24"/>
              </w:rPr>
              <w:t>1/60</w:t>
            </w:r>
          </w:p>
        </w:tc>
        <w:tc>
          <w:tcPr>
            <w:tcW w:w="2200" w:type="dxa"/>
          </w:tcPr>
          <w:p w:rsidR="002B469C" w:rsidRPr="002B469C" w:rsidRDefault="002B469C" w:rsidP="002B469C">
            <w:pPr>
              <w:spacing w:before="60" w:after="60"/>
              <w:ind w:firstLine="0"/>
              <w:jc w:val="center"/>
              <w:rPr>
                <w:szCs w:val="24"/>
              </w:rPr>
            </w:pPr>
            <w:r w:rsidRPr="002B469C">
              <w:rPr>
                <w:szCs w:val="24"/>
              </w:rPr>
              <w:t>1,667</w:t>
            </w:r>
            <w:r w:rsidRPr="002B469C">
              <w:rPr>
                <w:szCs w:val="24"/>
                <w:lang w:val="en-US"/>
              </w:rPr>
              <w:t xml:space="preserve"> (1,667)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1,03 (1,03)</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4220</w:t>
            </w:r>
          </w:p>
        </w:tc>
        <w:tc>
          <w:tcPr>
            <w:tcW w:w="1320" w:type="dxa"/>
          </w:tcPr>
          <w:p w:rsidR="002B469C" w:rsidRPr="002B469C" w:rsidRDefault="002B469C" w:rsidP="002B469C">
            <w:pPr>
              <w:spacing w:before="60" w:after="60"/>
              <w:ind w:firstLine="0"/>
              <w:jc w:val="center"/>
              <w:rPr>
                <w:szCs w:val="24"/>
              </w:rPr>
            </w:pPr>
            <w:r w:rsidRPr="002B469C">
              <w:rPr>
                <w:szCs w:val="24"/>
              </w:rPr>
              <w:t>1/120</w:t>
            </w:r>
          </w:p>
        </w:tc>
        <w:tc>
          <w:tcPr>
            <w:tcW w:w="2200" w:type="dxa"/>
          </w:tcPr>
          <w:p w:rsidR="002B469C" w:rsidRPr="002B469C" w:rsidRDefault="002B469C" w:rsidP="002B469C">
            <w:pPr>
              <w:spacing w:before="60" w:after="60"/>
              <w:ind w:firstLine="0"/>
              <w:jc w:val="center"/>
              <w:rPr>
                <w:szCs w:val="24"/>
                <w:lang w:val="en-US"/>
              </w:rPr>
            </w:pPr>
            <w:r w:rsidRPr="002B469C">
              <w:rPr>
                <w:szCs w:val="24"/>
              </w:rPr>
              <w:t>1,66</w:t>
            </w:r>
            <w:r w:rsidRPr="002B469C">
              <w:rPr>
                <w:szCs w:val="24"/>
                <w:lang w:val="en-US"/>
              </w:rPr>
              <w:t>7 (1,665)</w:t>
            </w:r>
          </w:p>
        </w:tc>
        <w:tc>
          <w:tcPr>
            <w:tcW w:w="2373" w:type="dxa"/>
          </w:tcPr>
          <w:p w:rsidR="002B469C" w:rsidRPr="002B469C" w:rsidRDefault="002B469C" w:rsidP="002B469C">
            <w:pPr>
              <w:spacing w:before="60" w:after="60"/>
              <w:ind w:firstLine="0"/>
              <w:jc w:val="center"/>
              <w:rPr>
                <w:szCs w:val="24"/>
              </w:rPr>
            </w:pPr>
            <w:r w:rsidRPr="002B469C">
              <w:rPr>
                <w:szCs w:val="24"/>
                <w:lang w:val="en-US"/>
              </w:rPr>
              <w:t>1,03 (0,91)</w:t>
            </w:r>
          </w:p>
        </w:tc>
      </w:tr>
      <w:tr w:rsidR="002B469C" w:rsidRPr="002B469C" w:rsidTr="005912D7">
        <w:tc>
          <w:tcPr>
            <w:tcW w:w="2310" w:type="dxa"/>
            <w:vMerge w:val="restart"/>
            <w:vAlign w:val="center"/>
          </w:tcPr>
          <w:p w:rsidR="002B469C" w:rsidRPr="002B469C" w:rsidRDefault="002B469C" w:rsidP="002B469C">
            <w:pPr>
              <w:spacing w:before="60" w:after="60"/>
              <w:ind w:firstLine="0"/>
              <w:jc w:val="center"/>
              <w:rPr>
                <w:szCs w:val="24"/>
              </w:rPr>
            </w:pPr>
            <w:r w:rsidRPr="002B469C">
              <w:rPr>
                <w:szCs w:val="24"/>
              </w:rPr>
              <w:t>1,60</w:t>
            </w:r>
          </w:p>
        </w:tc>
        <w:tc>
          <w:tcPr>
            <w:tcW w:w="1430" w:type="dxa"/>
          </w:tcPr>
          <w:p w:rsidR="002B469C" w:rsidRPr="002B469C" w:rsidRDefault="002B469C" w:rsidP="002B469C">
            <w:pPr>
              <w:spacing w:before="60" w:after="60"/>
              <w:ind w:firstLine="0"/>
              <w:jc w:val="center"/>
              <w:rPr>
                <w:szCs w:val="24"/>
              </w:rPr>
            </w:pPr>
            <w:r w:rsidRPr="002B469C">
              <w:rPr>
                <w:szCs w:val="24"/>
              </w:rPr>
              <w:t>1703</w:t>
            </w:r>
          </w:p>
        </w:tc>
        <w:tc>
          <w:tcPr>
            <w:tcW w:w="1320" w:type="dxa"/>
          </w:tcPr>
          <w:p w:rsidR="002B469C" w:rsidRPr="002B469C" w:rsidRDefault="002B469C" w:rsidP="002B469C">
            <w:pPr>
              <w:spacing w:before="60" w:after="60"/>
              <w:ind w:firstLine="0"/>
              <w:jc w:val="center"/>
              <w:rPr>
                <w:szCs w:val="24"/>
              </w:rPr>
            </w:pPr>
            <w:r w:rsidRPr="002B469C">
              <w:rPr>
                <w:szCs w:val="24"/>
              </w:rPr>
              <w:t>1/2</w:t>
            </w:r>
          </w:p>
        </w:tc>
        <w:tc>
          <w:tcPr>
            <w:tcW w:w="2200" w:type="dxa"/>
          </w:tcPr>
          <w:p w:rsidR="002B469C" w:rsidRPr="002B469C" w:rsidRDefault="002B469C" w:rsidP="002B469C">
            <w:pPr>
              <w:spacing w:before="60" w:after="60"/>
              <w:ind w:firstLine="0"/>
              <w:jc w:val="center"/>
              <w:rPr>
                <w:szCs w:val="24"/>
              </w:rPr>
            </w:pPr>
            <w:r w:rsidRPr="002B469C">
              <w:rPr>
                <w:szCs w:val="24"/>
              </w:rPr>
              <w:t>1,678</w:t>
            </w:r>
            <w:r w:rsidRPr="002B469C">
              <w:rPr>
                <w:szCs w:val="24"/>
                <w:lang w:val="en-US"/>
              </w:rPr>
              <w:t xml:space="preserve"> (1,600)</w:t>
            </w:r>
          </w:p>
        </w:tc>
        <w:tc>
          <w:tcPr>
            <w:tcW w:w="2373" w:type="dxa"/>
          </w:tcPr>
          <w:p w:rsidR="002B469C" w:rsidRPr="002B469C" w:rsidRDefault="002B469C" w:rsidP="002B469C">
            <w:pPr>
              <w:spacing w:before="60" w:after="60"/>
              <w:ind w:firstLine="0"/>
              <w:jc w:val="center"/>
              <w:rPr>
                <w:b/>
                <w:szCs w:val="24"/>
                <w:lang w:val="en-US"/>
              </w:rPr>
            </w:pPr>
            <w:r w:rsidRPr="002B469C">
              <w:rPr>
                <w:b/>
                <w:szCs w:val="24"/>
                <w:lang w:val="en-US"/>
              </w:rPr>
              <w:t>4,87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2240</w:t>
            </w:r>
          </w:p>
        </w:tc>
        <w:tc>
          <w:tcPr>
            <w:tcW w:w="1320" w:type="dxa"/>
          </w:tcPr>
          <w:p w:rsidR="002B469C" w:rsidRPr="002B469C" w:rsidRDefault="002B469C" w:rsidP="002B469C">
            <w:pPr>
              <w:spacing w:before="60" w:after="60"/>
              <w:ind w:firstLine="0"/>
              <w:jc w:val="center"/>
              <w:rPr>
                <w:szCs w:val="24"/>
              </w:rPr>
            </w:pPr>
            <w:r w:rsidRPr="002B469C">
              <w:rPr>
                <w:szCs w:val="24"/>
              </w:rPr>
              <w:t>1/3</w:t>
            </w:r>
          </w:p>
        </w:tc>
        <w:tc>
          <w:tcPr>
            <w:tcW w:w="2200" w:type="dxa"/>
          </w:tcPr>
          <w:p w:rsidR="002B469C" w:rsidRPr="002B469C" w:rsidRDefault="002B469C" w:rsidP="002B469C">
            <w:pPr>
              <w:spacing w:before="60" w:after="60"/>
              <w:ind w:firstLine="0"/>
              <w:jc w:val="center"/>
              <w:rPr>
                <w:szCs w:val="24"/>
                <w:lang w:val="en-US"/>
              </w:rPr>
            </w:pPr>
            <w:r w:rsidRPr="002B469C">
              <w:rPr>
                <w:szCs w:val="24"/>
              </w:rPr>
              <w:t>1,64</w:t>
            </w:r>
            <w:r w:rsidRPr="002B469C">
              <w:rPr>
                <w:szCs w:val="24"/>
                <w:lang w:val="en-US"/>
              </w:rPr>
              <w:t>5 (1,600)</w:t>
            </w:r>
          </w:p>
        </w:tc>
        <w:tc>
          <w:tcPr>
            <w:tcW w:w="2373" w:type="dxa"/>
          </w:tcPr>
          <w:p w:rsidR="002B469C" w:rsidRPr="002B469C" w:rsidRDefault="002B469C" w:rsidP="002B469C">
            <w:pPr>
              <w:spacing w:before="60" w:after="60"/>
              <w:ind w:firstLine="0"/>
              <w:jc w:val="center"/>
              <w:rPr>
                <w:b/>
                <w:szCs w:val="24"/>
                <w:lang w:val="en-US"/>
              </w:rPr>
            </w:pPr>
            <w:r w:rsidRPr="002B469C">
              <w:rPr>
                <w:b/>
                <w:szCs w:val="24"/>
                <w:lang w:val="en-US"/>
              </w:rPr>
              <w:t>2,81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2650</w:t>
            </w:r>
          </w:p>
        </w:tc>
        <w:tc>
          <w:tcPr>
            <w:tcW w:w="1320" w:type="dxa"/>
          </w:tcPr>
          <w:p w:rsidR="002B469C" w:rsidRPr="002B469C" w:rsidRDefault="002B469C" w:rsidP="002B469C">
            <w:pPr>
              <w:spacing w:before="60" w:after="60"/>
              <w:ind w:firstLine="0"/>
              <w:jc w:val="center"/>
              <w:rPr>
                <w:szCs w:val="24"/>
              </w:rPr>
            </w:pPr>
            <w:r w:rsidRPr="002B469C">
              <w:rPr>
                <w:szCs w:val="24"/>
              </w:rPr>
              <w:t>1/4</w:t>
            </w:r>
          </w:p>
        </w:tc>
        <w:tc>
          <w:tcPr>
            <w:tcW w:w="2200" w:type="dxa"/>
          </w:tcPr>
          <w:p w:rsidR="002B469C" w:rsidRPr="002B469C" w:rsidRDefault="002B469C" w:rsidP="002B469C">
            <w:pPr>
              <w:spacing w:before="60" w:after="60"/>
              <w:ind w:firstLine="0"/>
              <w:jc w:val="center"/>
              <w:rPr>
                <w:szCs w:val="24"/>
              </w:rPr>
            </w:pPr>
            <w:r w:rsidRPr="002B469C">
              <w:rPr>
                <w:szCs w:val="24"/>
              </w:rPr>
              <w:t>1,637</w:t>
            </w:r>
            <w:r w:rsidRPr="002B469C">
              <w:rPr>
                <w:szCs w:val="24"/>
                <w:lang w:val="en-US"/>
              </w:rPr>
              <w:t xml:space="preserve"> (1,607)</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2,31 (0,44)</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3340</w:t>
            </w:r>
          </w:p>
        </w:tc>
        <w:tc>
          <w:tcPr>
            <w:tcW w:w="1320" w:type="dxa"/>
          </w:tcPr>
          <w:p w:rsidR="002B469C" w:rsidRPr="002B469C" w:rsidRDefault="002B469C" w:rsidP="002B469C">
            <w:pPr>
              <w:spacing w:before="60" w:after="60"/>
              <w:ind w:firstLine="0"/>
              <w:jc w:val="center"/>
              <w:rPr>
                <w:szCs w:val="24"/>
              </w:rPr>
            </w:pPr>
            <w:r w:rsidRPr="002B469C">
              <w:rPr>
                <w:szCs w:val="24"/>
              </w:rPr>
              <w:t>1/6</w:t>
            </w:r>
          </w:p>
        </w:tc>
        <w:tc>
          <w:tcPr>
            <w:tcW w:w="2200" w:type="dxa"/>
          </w:tcPr>
          <w:p w:rsidR="002B469C" w:rsidRPr="002B469C" w:rsidRDefault="002B469C" w:rsidP="002B469C">
            <w:pPr>
              <w:spacing w:before="60" w:after="60"/>
              <w:ind w:firstLine="0"/>
              <w:jc w:val="center"/>
              <w:rPr>
                <w:szCs w:val="24"/>
              </w:rPr>
            </w:pPr>
            <w:r w:rsidRPr="002B469C">
              <w:rPr>
                <w:szCs w:val="24"/>
              </w:rPr>
              <w:t>1,600</w:t>
            </w:r>
            <w:r w:rsidRPr="002B469C">
              <w:rPr>
                <w:szCs w:val="24"/>
                <w:lang w:val="en-US"/>
              </w:rPr>
              <w:t xml:space="preserve"> (1,600)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0,00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4000</w:t>
            </w:r>
          </w:p>
        </w:tc>
        <w:tc>
          <w:tcPr>
            <w:tcW w:w="1320" w:type="dxa"/>
          </w:tcPr>
          <w:p w:rsidR="002B469C" w:rsidRPr="002B469C" w:rsidRDefault="002B469C" w:rsidP="002B469C">
            <w:pPr>
              <w:spacing w:before="60" w:after="60"/>
              <w:ind w:firstLine="0"/>
              <w:jc w:val="center"/>
              <w:rPr>
                <w:szCs w:val="24"/>
              </w:rPr>
            </w:pPr>
            <w:r w:rsidRPr="002B469C">
              <w:rPr>
                <w:szCs w:val="24"/>
              </w:rPr>
              <w:t>1/12</w:t>
            </w:r>
          </w:p>
        </w:tc>
        <w:tc>
          <w:tcPr>
            <w:tcW w:w="2200" w:type="dxa"/>
          </w:tcPr>
          <w:p w:rsidR="002B469C" w:rsidRPr="002B469C" w:rsidRDefault="002B469C" w:rsidP="002B469C">
            <w:pPr>
              <w:spacing w:before="60" w:after="60"/>
              <w:ind w:firstLine="0"/>
              <w:jc w:val="center"/>
              <w:rPr>
                <w:szCs w:val="24"/>
                <w:lang w:val="en-US"/>
              </w:rPr>
            </w:pPr>
            <w:r w:rsidRPr="002B469C">
              <w:rPr>
                <w:szCs w:val="24"/>
                <w:lang w:val="en-US"/>
              </w:rPr>
              <w:t>1,600 (1,600)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0,00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4300</w:t>
            </w:r>
          </w:p>
        </w:tc>
        <w:tc>
          <w:tcPr>
            <w:tcW w:w="1320" w:type="dxa"/>
          </w:tcPr>
          <w:p w:rsidR="002B469C" w:rsidRPr="002B469C" w:rsidRDefault="002B469C" w:rsidP="002B469C">
            <w:pPr>
              <w:spacing w:before="60" w:after="60"/>
              <w:ind w:firstLine="0"/>
              <w:jc w:val="center"/>
              <w:rPr>
                <w:szCs w:val="24"/>
              </w:rPr>
            </w:pPr>
            <w:r w:rsidRPr="002B469C">
              <w:rPr>
                <w:szCs w:val="24"/>
              </w:rPr>
              <w:t>1/20</w:t>
            </w:r>
          </w:p>
        </w:tc>
        <w:tc>
          <w:tcPr>
            <w:tcW w:w="2200" w:type="dxa"/>
          </w:tcPr>
          <w:p w:rsidR="002B469C" w:rsidRPr="002B469C" w:rsidRDefault="002B469C" w:rsidP="002B469C">
            <w:pPr>
              <w:spacing w:before="60" w:after="60"/>
              <w:ind w:firstLine="0"/>
              <w:jc w:val="center"/>
              <w:rPr>
                <w:szCs w:val="24"/>
                <w:lang w:val="en-US"/>
              </w:rPr>
            </w:pPr>
            <w:r w:rsidRPr="002B469C">
              <w:rPr>
                <w:szCs w:val="24"/>
                <w:lang w:val="en-US"/>
              </w:rPr>
              <w:t>1,626 (1,611)</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1,62 (0,69)</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4500</w:t>
            </w:r>
          </w:p>
        </w:tc>
        <w:tc>
          <w:tcPr>
            <w:tcW w:w="1320" w:type="dxa"/>
          </w:tcPr>
          <w:p w:rsidR="002B469C" w:rsidRPr="002B469C" w:rsidRDefault="002B469C" w:rsidP="002B469C">
            <w:pPr>
              <w:spacing w:before="60" w:after="60"/>
              <w:ind w:firstLine="0"/>
              <w:jc w:val="center"/>
              <w:rPr>
                <w:szCs w:val="24"/>
              </w:rPr>
            </w:pPr>
            <w:r w:rsidRPr="002B469C">
              <w:rPr>
                <w:szCs w:val="24"/>
              </w:rPr>
              <w:t>1/30</w:t>
            </w:r>
          </w:p>
        </w:tc>
        <w:tc>
          <w:tcPr>
            <w:tcW w:w="2200" w:type="dxa"/>
          </w:tcPr>
          <w:p w:rsidR="002B469C" w:rsidRPr="002B469C" w:rsidRDefault="002B469C" w:rsidP="002B469C">
            <w:pPr>
              <w:spacing w:before="60" w:after="60"/>
              <w:ind w:firstLine="0"/>
              <w:jc w:val="center"/>
              <w:rPr>
                <w:szCs w:val="24"/>
                <w:lang w:val="en-US"/>
              </w:rPr>
            </w:pPr>
            <w:r w:rsidRPr="002B469C">
              <w:rPr>
                <w:szCs w:val="24"/>
                <w:lang w:val="en-US"/>
              </w:rPr>
              <w:t>1,629 (1,600)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1,81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4700</w:t>
            </w:r>
          </w:p>
        </w:tc>
        <w:tc>
          <w:tcPr>
            <w:tcW w:w="1320" w:type="dxa"/>
          </w:tcPr>
          <w:p w:rsidR="002B469C" w:rsidRPr="002B469C" w:rsidRDefault="002B469C" w:rsidP="002B469C">
            <w:pPr>
              <w:spacing w:before="60" w:after="60"/>
              <w:ind w:firstLine="0"/>
              <w:jc w:val="center"/>
              <w:rPr>
                <w:szCs w:val="24"/>
              </w:rPr>
            </w:pPr>
            <w:r w:rsidRPr="002B469C">
              <w:rPr>
                <w:szCs w:val="24"/>
              </w:rPr>
              <w:t>1/60</w:t>
            </w:r>
          </w:p>
        </w:tc>
        <w:tc>
          <w:tcPr>
            <w:tcW w:w="2200" w:type="dxa"/>
          </w:tcPr>
          <w:p w:rsidR="002B469C" w:rsidRPr="002B469C" w:rsidRDefault="002B469C" w:rsidP="002B469C">
            <w:pPr>
              <w:spacing w:before="60" w:after="60"/>
              <w:ind w:firstLine="0"/>
              <w:jc w:val="center"/>
              <w:rPr>
                <w:szCs w:val="24"/>
                <w:lang w:val="en-US"/>
              </w:rPr>
            </w:pPr>
            <w:r w:rsidRPr="002B469C">
              <w:rPr>
                <w:szCs w:val="24"/>
                <w:lang w:val="en-US"/>
              </w:rPr>
              <w:t>1,634 (1,600)</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2,12 (0,00)</w:t>
            </w:r>
          </w:p>
        </w:tc>
      </w:tr>
      <w:tr w:rsidR="002B469C" w:rsidRPr="002B469C" w:rsidTr="005912D7">
        <w:tc>
          <w:tcPr>
            <w:tcW w:w="2310" w:type="dxa"/>
            <w:vMerge/>
          </w:tcPr>
          <w:p w:rsidR="002B469C" w:rsidRPr="002B469C" w:rsidRDefault="002B469C" w:rsidP="002B469C">
            <w:pPr>
              <w:spacing w:before="60" w:after="60"/>
              <w:ind w:firstLine="0"/>
              <w:jc w:val="center"/>
              <w:rPr>
                <w:szCs w:val="24"/>
              </w:rPr>
            </w:pPr>
          </w:p>
        </w:tc>
        <w:tc>
          <w:tcPr>
            <w:tcW w:w="1430" w:type="dxa"/>
          </w:tcPr>
          <w:p w:rsidR="002B469C" w:rsidRPr="002B469C" w:rsidRDefault="002B469C" w:rsidP="002B469C">
            <w:pPr>
              <w:spacing w:before="60" w:after="60"/>
              <w:ind w:firstLine="0"/>
              <w:jc w:val="center"/>
              <w:rPr>
                <w:szCs w:val="24"/>
              </w:rPr>
            </w:pPr>
            <w:r w:rsidRPr="002B469C">
              <w:rPr>
                <w:szCs w:val="24"/>
              </w:rPr>
              <w:t>4800</w:t>
            </w:r>
          </w:p>
        </w:tc>
        <w:tc>
          <w:tcPr>
            <w:tcW w:w="1320" w:type="dxa"/>
          </w:tcPr>
          <w:p w:rsidR="002B469C" w:rsidRPr="002B469C" w:rsidRDefault="002B469C" w:rsidP="002B469C">
            <w:pPr>
              <w:spacing w:before="60" w:after="60"/>
              <w:ind w:firstLine="0"/>
              <w:jc w:val="center"/>
              <w:rPr>
                <w:szCs w:val="24"/>
              </w:rPr>
            </w:pPr>
            <w:r w:rsidRPr="002B469C">
              <w:rPr>
                <w:szCs w:val="24"/>
              </w:rPr>
              <w:t>1/120</w:t>
            </w:r>
          </w:p>
        </w:tc>
        <w:tc>
          <w:tcPr>
            <w:tcW w:w="2200" w:type="dxa"/>
          </w:tcPr>
          <w:p w:rsidR="002B469C" w:rsidRPr="002B469C" w:rsidRDefault="002B469C" w:rsidP="002B469C">
            <w:pPr>
              <w:spacing w:before="60" w:after="60"/>
              <w:ind w:firstLine="0"/>
              <w:jc w:val="center"/>
              <w:rPr>
                <w:szCs w:val="24"/>
                <w:lang w:val="en-US"/>
              </w:rPr>
            </w:pPr>
            <w:r w:rsidRPr="002B469C">
              <w:rPr>
                <w:szCs w:val="24"/>
              </w:rPr>
              <w:t>1,63</w:t>
            </w:r>
            <w:r w:rsidRPr="002B469C">
              <w:rPr>
                <w:szCs w:val="24"/>
                <w:lang w:val="en-US"/>
              </w:rPr>
              <w:t>3 (1,608)</w:t>
            </w:r>
          </w:p>
        </w:tc>
        <w:tc>
          <w:tcPr>
            <w:tcW w:w="2373" w:type="dxa"/>
          </w:tcPr>
          <w:p w:rsidR="002B469C" w:rsidRPr="002B469C" w:rsidRDefault="002B469C" w:rsidP="002B469C">
            <w:pPr>
              <w:spacing w:before="60" w:after="60"/>
              <w:ind w:firstLine="0"/>
              <w:jc w:val="center"/>
              <w:rPr>
                <w:szCs w:val="24"/>
                <w:lang w:val="en-US"/>
              </w:rPr>
            </w:pPr>
            <w:r w:rsidRPr="002B469C">
              <w:rPr>
                <w:szCs w:val="24"/>
                <w:lang w:val="en-US"/>
              </w:rPr>
              <w:t>2,06 (0,50)</w:t>
            </w:r>
          </w:p>
        </w:tc>
      </w:tr>
    </w:tbl>
    <w:p w:rsidR="002B469C" w:rsidRPr="002B469C" w:rsidRDefault="002B469C" w:rsidP="002B469C">
      <w:pPr>
        <w:ind w:right="567" w:firstLine="0"/>
        <w:rPr>
          <w:sz w:val="22"/>
          <w:szCs w:val="22"/>
        </w:rPr>
      </w:pPr>
    </w:p>
    <w:p w:rsidR="002B469C" w:rsidRDefault="002B469C" w:rsidP="002B469C">
      <w:pPr>
        <w:ind w:firstLine="855"/>
      </w:pPr>
      <w:r>
        <w:t>Таким образом видно, что при увеличении числа исходных данных по разрядным характеристикам снижает погрешность воспроизведения внешних характеристик  с 4-6 до 2%, что является вполне допустимым при моделировании аккумуляторных батарей как для тренажерных так и расчетных целей.</w:t>
      </w:r>
    </w:p>
    <w:p w:rsidR="002B469C" w:rsidRDefault="002B469C" w:rsidP="002B469C"/>
    <w:p w:rsidR="000649B4" w:rsidRPr="002B469C" w:rsidRDefault="000649B4" w:rsidP="002B469C"/>
    <w:p w:rsidR="002B469C" w:rsidRPr="002B469C" w:rsidRDefault="002B469C" w:rsidP="002B469C"/>
    <w:p w:rsidR="00405116" w:rsidRDefault="002B469C" w:rsidP="002B469C">
      <w:pPr>
        <w:pStyle w:val="2"/>
      </w:pPr>
      <w:bookmarkStart w:id="12" w:name="_Toc406682094"/>
      <w:r>
        <w:t>Модель выпрямителя</w:t>
      </w:r>
      <w:bookmarkEnd w:id="12"/>
    </w:p>
    <w:p w:rsidR="002B469C" w:rsidRDefault="002B469C" w:rsidP="002B469C">
      <w:pPr>
        <w:ind w:firstLine="851"/>
      </w:pPr>
      <w:r w:rsidRPr="00F90369">
        <w:rPr>
          <w:szCs w:val="24"/>
        </w:rPr>
        <w:t>Модел</w:t>
      </w:r>
      <w:r>
        <w:rPr>
          <w:szCs w:val="24"/>
        </w:rPr>
        <w:t>ь</w:t>
      </w:r>
      <w:r w:rsidRPr="00F90369">
        <w:rPr>
          <w:szCs w:val="24"/>
        </w:rPr>
        <w:t xml:space="preserve"> </w:t>
      </w:r>
      <w:r>
        <w:rPr>
          <w:szCs w:val="24"/>
        </w:rPr>
        <w:t>выпрямителя,</w:t>
      </w:r>
      <w:r w:rsidRPr="00F90369">
        <w:rPr>
          <w:szCs w:val="24"/>
        </w:rPr>
        <w:t xml:space="preserve"> основан</w:t>
      </w:r>
      <w:r>
        <w:rPr>
          <w:szCs w:val="24"/>
        </w:rPr>
        <w:t>н</w:t>
      </w:r>
      <w:r w:rsidRPr="00F90369">
        <w:rPr>
          <w:szCs w:val="24"/>
        </w:rPr>
        <w:t>а</w:t>
      </w:r>
      <w:r>
        <w:rPr>
          <w:szCs w:val="24"/>
        </w:rPr>
        <w:t>я</w:t>
      </w:r>
      <w:r w:rsidRPr="00F90369">
        <w:rPr>
          <w:szCs w:val="24"/>
        </w:rPr>
        <w:t xml:space="preserve"> на </w:t>
      </w:r>
      <w:r>
        <w:rPr>
          <w:szCs w:val="24"/>
        </w:rPr>
        <w:t xml:space="preserve">выходных характеристиках устройства и </w:t>
      </w:r>
      <w:r>
        <w:t xml:space="preserve">реализованная из элементарных блоков среды </w:t>
      </w:r>
      <w:r>
        <w:rPr>
          <w:lang w:val="en-US"/>
        </w:rPr>
        <w:t>SimInTech</w:t>
      </w:r>
      <w:r>
        <w:t>, приведена</w:t>
      </w:r>
      <w:r w:rsidRPr="00AD5DB0">
        <w:t xml:space="preserve"> на </w:t>
      </w:r>
      <w:r>
        <w:t>рисунке</w:t>
      </w:r>
      <w:r w:rsidRPr="00AD5DB0">
        <w:t xml:space="preserve"> 1.</w:t>
      </w:r>
      <w:r w:rsidR="000649B4">
        <w:t>25</w:t>
      </w:r>
      <w:r>
        <w:t>.</w:t>
      </w:r>
    </w:p>
    <w:p w:rsidR="002B469C" w:rsidRDefault="002B469C" w:rsidP="002B469C">
      <w:r>
        <w:t xml:space="preserve">Верификация модели проводилась на примере </w:t>
      </w:r>
      <w:r>
        <w:rPr>
          <w:szCs w:val="24"/>
        </w:rPr>
        <w:t>обобщенного выпрямительного устройства, данные к</w:t>
      </w:r>
      <w:r w:rsidR="000649B4">
        <w:rPr>
          <w:szCs w:val="24"/>
        </w:rPr>
        <w:t>оторого приведены в таблице 1.23</w:t>
      </w:r>
      <w:r>
        <w:rPr>
          <w:szCs w:val="24"/>
        </w:rPr>
        <w:t>, поскольку каталожных данных, которые предоставляют отечественные и большинство зарубежных производителей не достаточно для параметризации модели</w:t>
      </w:r>
      <w:r>
        <w:t>.</w:t>
      </w:r>
    </w:p>
    <w:p w:rsidR="002B469C" w:rsidRDefault="002B469C" w:rsidP="002B469C"/>
    <w:p w:rsidR="002B469C" w:rsidRDefault="002B469C" w:rsidP="002B469C">
      <w:pPr>
        <w:ind w:firstLine="0"/>
      </w:pPr>
      <w:r>
        <w:rPr>
          <w:noProof/>
          <w:lang w:eastAsia="ru-RU"/>
        </w:rPr>
        <w:drawing>
          <wp:inline distT="0" distB="0" distL="0" distR="0">
            <wp:extent cx="6115050" cy="3419475"/>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srcRect/>
                    <a:stretch>
                      <a:fillRect/>
                    </a:stretch>
                  </pic:blipFill>
                  <pic:spPr bwMode="auto">
                    <a:xfrm>
                      <a:off x="0" y="0"/>
                      <a:ext cx="6115050" cy="3419475"/>
                    </a:xfrm>
                    <a:prstGeom prst="rect">
                      <a:avLst/>
                    </a:prstGeom>
                    <a:noFill/>
                    <a:ln w="9525">
                      <a:noFill/>
                      <a:miter lim="800000"/>
                      <a:headEnd/>
                      <a:tailEnd/>
                    </a:ln>
                  </pic:spPr>
                </pic:pic>
              </a:graphicData>
            </a:graphic>
          </wp:inline>
        </w:drawing>
      </w:r>
    </w:p>
    <w:p w:rsidR="002B469C" w:rsidRDefault="002B469C" w:rsidP="002B469C"/>
    <w:p w:rsidR="002B469C" w:rsidRPr="00AD5DB0" w:rsidRDefault="002B469C" w:rsidP="002B469C">
      <w:pPr>
        <w:pStyle w:val="a4"/>
      </w:pPr>
      <w:r w:rsidRPr="00AD5DB0">
        <w:t xml:space="preserve">Рисунок </w:t>
      </w:r>
      <w:fldSimple w:instr=" STYLEREF 1 \s ">
        <w:r>
          <w:rPr>
            <w:noProof/>
          </w:rPr>
          <w:t>1</w:t>
        </w:r>
      </w:fldSimple>
      <w:r w:rsidRPr="00AD5DB0">
        <w:t>.</w:t>
      </w:r>
      <w:fldSimple w:instr=" SEQ Рисунок \* ARABIC \s 1 ">
        <w:r w:rsidR="000649B4">
          <w:rPr>
            <w:noProof/>
          </w:rPr>
          <w:t>25</w:t>
        </w:r>
      </w:fldSimple>
      <w:r w:rsidRPr="00AD5DB0">
        <w:t xml:space="preserve"> – </w:t>
      </w:r>
      <w:r>
        <w:t xml:space="preserve">Модель выпрямителя, реализованная в </w:t>
      </w:r>
      <w:r>
        <w:rPr>
          <w:lang w:val="en-US"/>
        </w:rPr>
        <w:t>SimInTech</w:t>
      </w:r>
    </w:p>
    <w:p w:rsidR="002B469C" w:rsidRDefault="002B469C" w:rsidP="002B469C"/>
    <w:p w:rsidR="000649B4" w:rsidRDefault="000649B4" w:rsidP="002B469C">
      <w:pPr>
        <w:pStyle w:val="a3"/>
        <w:ind w:firstLine="0"/>
        <w:jc w:val="left"/>
        <w:rPr>
          <w:b w:val="0"/>
          <w:sz w:val="24"/>
          <w:szCs w:val="24"/>
        </w:rPr>
      </w:pPr>
    </w:p>
    <w:p w:rsidR="002B469C" w:rsidRPr="000649B4" w:rsidRDefault="002B469C" w:rsidP="000649B4">
      <w:pPr>
        <w:pStyle w:val="a3"/>
        <w:spacing w:after="60"/>
        <w:ind w:firstLine="0"/>
        <w:jc w:val="center"/>
        <w:rPr>
          <w:b w:val="0"/>
          <w:sz w:val="24"/>
          <w:szCs w:val="24"/>
        </w:rPr>
      </w:pPr>
      <w:r w:rsidRPr="00AD5DB0">
        <w:rPr>
          <w:b w:val="0"/>
          <w:sz w:val="24"/>
          <w:szCs w:val="24"/>
        </w:rPr>
        <w:lastRenderedPageBreak/>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23</w:t>
      </w:r>
      <w:r w:rsidR="00F6674A" w:rsidRPr="00AD5DB0">
        <w:rPr>
          <w:b w:val="0"/>
          <w:sz w:val="24"/>
          <w:szCs w:val="24"/>
        </w:rPr>
        <w:fldChar w:fldCharType="end"/>
      </w:r>
      <w:r w:rsidR="000649B4">
        <w:rPr>
          <w:b w:val="0"/>
          <w:sz w:val="24"/>
          <w:szCs w:val="24"/>
        </w:rPr>
        <w:t xml:space="preserve"> – </w:t>
      </w:r>
      <w:r w:rsidRPr="000649B4">
        <w:rPr>
          <w:b w:val="0"/>
          <w:sz w:val="24"/>
          <w:szCs w:val="24"/>
        </w:rPr>
        <w:t xml:space="preserve">Данные для верификации модели выпрямителя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270"/>
        <w:gridCol w:w="1938"/>
        <w:gridCol w:w="1452"/>
      </w:tblGrid>
      <w:tr w:rsidR="002B469C" w:rsidTr="005912D7">
        <w:trPr>
          <w:trHeight w:val="530"/>
        </w:trPr>
        <w:tc>
          <w:tcPr>
            <w:tcW w:w="6270" w:type="dxa"/>
          </w:tcPr>
          <w:p w:rsidR="002B469C" w:rsidRPr="00801687" w:rsidRDefault="002B469C" w:rsidP="005912D7">
            <w:pPr>
              <w:spacing w:before="60" w:after="60"/>
              <w:ind w:firstLine="0"/>
              <w:jc w:val="center"/>
              <w:rPr>
                <w:b/>
                <w:szCs w:val="24"/>
              </w:rPr>
            </w:pPr>
            <w:r w:rsidRPr="00801687">
              <w:rPr>
                <w:b/>
                <w:szCs w:val="24"/>
              </w:rPr>
              <w:t>Наименование</w:t>
            </w:r>
            <w:r>
              <w:rPr>
                <w:b/>
                <w:szCs w:val="24"/>
              </w:rPr>
              <w:t xml:space="preserve"> параметра</w:t>
            </w:r>
          </w:p>
        </w:tc>
        <w:tc>
          <w:tcPr>
            <w:tcW w:w="1938" w:type="dxa"/>
            <w:tcBorders>
              <w:right w:val="single" w:sz="4" w:space="0" w:color="auto"/>
            </w:tcBorders>
          </w:tcPr>
          <w:p w:rsidR="002B469C" w:rsidRPr="00801687" w:rsidRDefault="002B469C" w:rsidP="005912D7">
            <w:pPr>
              <w:spacing w:before="60" w:after="60"/>
              <w:ind w:firstLine="0"/>
              <w:jc w:val="center"/>
              <w:rPr>
                <w:b/>
                <w:szCs w:val="24"/>
              </w:rPr>
            </w:pPr>
            <w:r w:rsidRPr="00801687">
              <w:rPr>
                <w:b/>
                <w:szCs w:val="24"/>
              </w:rPr>
              <w:t>Обозначение</w:t>
            </w:r>
          </w:p>
        </w:tc>
        <w:tc>
          <w:tcPr>
            <w:tcW w:w="1452" w:type="dxa"/>
            <w:tcBorders>
              <w:left w:val="single" w:sz="4" w:space="0" w:color="auto"/>
            </w:tcBorders>
          </w:tcPr>
          <w:p w:rsidR="002B469C" w:rsidRPr="00801687" w:rsidRDefault="002B469C" w:rsidP="005912D7">
            <w:pPr>
              <w:spacing w:before="60" w:after="60"/>
              <w:ind w:firstLine="0"/>
              <w:jc w:val="center"/>
              <w:rPr>
                <w:b/>
                <w:szCs w:val="24"/>
              </w:rPr>
            </w:pPr>
            <w:r>
              <w:rPr>
                <w:b/>
                <w:szCs w:val="24"/>
              </w:rPr>
              <w:t>Значение</w:t>
            </w:r>
          </w:p>
        </w:tc>
      </w:tr>
      <w:tr w:rsidR="002B469C" w:rsidTr="005912D7">
        <w:tc>
          <w:tcPr>
            <w:tcW w:w="6270" w:type="dxa"/>
          </w:tcPr>
          <w:p w:rsidR="002B469C" w:rsidRPr="00DB622E" w:rsidRDefault="002B469C" w:rsidP="005912D7">
            <w:pPr>
              <w:spacing w:before="60" w:after="60"/>
              <w:ind w:firstLine="0"/>
              <w:rPr>
                <w:szCs w:val="24"/>
              </w:rPr>
            </w:pPr>
            <w:r>
              <w:rPr>
                <w:szCs w:val="24"/>
              </w:rPr>
              <w:t>Номинальное н</w:t>
            </w:r>
            <w:r w:rsidRPr="00DB622E">
              <w:rPr>
                <w:szCs w:val="24"/>
              </w:rPr>
              <w:t>апряжение питающей сети</w:t>
            </w:r>
            <w:r>
              <w:rPr>
                <w:szCs w:val="24"/>
              </w:rPr>
              <w:t>, В</w:t>
            </w:r>
          </w:p>
        </w:tc>
        <w:tc>
          <w:tcPr>
            <w:tcW w:w="1938" w:type="dxa"/>
            <w:tcBorders>
              <w:right w:val="single" w:sz="4" w:space="0" w:color="auto"/>
            </w:tcBorders>
          </w:tcPr>
          <w:p w:rsidR="002B469C" w:rsidRPr="00DB622E" w:rsidRDefault="002B469C" w:rsidP="005912D7">
            <w:pPr>
              <w:ind w:firstLine="0"/>
              <w:jc w:val="center"/>
              <w:rPr>
                <w:szCs w:val="24"/>
              </w:rPr>
            </w:pPr>
            <w:r w:rsidRPr="00DB622E">
              <w:rPr>
                <w:i/>
                <w:szCs w:val="24"/>
                <w:lang w:val="en-US"/>
              </w:rPr>
              <w:t>U</w:t>
            </w:r>
            <w:r w:rsidRPr="00DB622E">
              <w:rPr>
                <w:szCs w:val="24"/>
                <w:vertAlign w:val="subscript"/>
              </w:rPr>
              <w:t>п</w:t>
            </w:r>
          </w:p>
        </w:tc>
        <w:tc>
          <w:tcPr>
            <w:tcW w:w="1452" w:type="dxa"/>
            <w:tcBorders>
              <w:left w:val="single" w:sz="4" w:space="0" w:color="auto"/>
            </w:tcBorders>
          </w:tcPr>
          <w:p w:rsidR="002B469C" w:rsidRPr="00DB622E" w:rsidRDefault="002B469C" w:rsidP="005912D7">
            <w:pPr>
              <w:ind w:firstLine="0"/>
              <w:jc w:val="center"/>
              <w:rPr>
                <w:szCs w:val="24"/>
              </w:rPr>
            </w:pPr>
            <w:r>
              <w:rPr>
                <w:szCs w:val="24"/>
              </w:rPr>
              <w:t>380</w:t>
            </w:r>
          </w:p>
        </w:tc>
      </w:tr>
      <w:tr w:rsidR="002B469C" w:rsidTr="005912D7">
        <w:tc>
          <w:tcPr>
            <w:tcW w:w="6270" w:type="dxa"/>
          </w:tcPr>
          <w:p w:rsidR="002B469C" w:rsidRPr="00DB622E" w:rsidRDefault="002B469C" w:rsidP="005912D7">
            <w:pPr>
              <w:spacing w:before="60" w:after="60"/>
              <w:ind w:firstLine="0"/>
              <w:rPr>
                <w:szCs w:val="24"/>
              </w:rPr>
            </w:pPr>
            <w:r w:rsidRPr="002B469C">
              <w:rPr>
                <w:szCs w:val="24"/>
              </w:rPr>
              <w:t>Коэффициент трансформации</w:t>
            </w:r>
          </w:p>
        </w:tc>
        <w:tc>
          <w:tcPr>
            <w:tcW w:w="1938" w:type="dxa"/>
            <w:tcBorders>
              <w:right w:val="single" w:sz="4" w:space="0" w:color="auto"/>
            </w:tcBorders>
          </w:tcPr>
          <w:p w:rsidR="002B469C" w:rsidRPr="00CC7438" w:rsidRDefault="002B469C" w:rsidP="002B469C">
            <w:pPr>
              <w:ind w:firstLine="0"/>
              <w:jc w:val="center"/>
              <w:rPr>
                <w:i/>
                <w:szCs w:val="24"/>
              </w:rPr>
            </w:pPr>
            <w:r>
              <w:rPr>
                <w:i/>
                <w:szCs w:val="24"/>
                <w:lang w:val="en-US"/>
              </w:rPr>
              <w:t>K</w:t>
            </w:r>
            <w:r>
              <w:rPr>
                <w:szCs w:val="24"/>
                <w:vertAlign w:val="subscript"/>
              </w:rPr>
              <w:t>т</w:t>
            </w:r>
          </w:p>
        </w:tc>
        <w:tc>
          <w:tcPr>
            <w:tcW w:w="1452" w:type="dxa"/>
            <w:tcBorders>
              <w:left w:val="single" w:sz="4" w:space="0" w:color="auto"/>
            </w:tcBorders>
          </w:tcPr>
          <w:p w:rsidR="002B469C" w:rsidRPr="00E0029B" w:rsidRDefault="002B469C" w:rsidP="005912D7">
            <w:pPr>
              <w:ind w:firstLine="0"/>
              <w:jc w:val="center"/>
              <w:rPr>
                <w:szCs w:val="24"/>
              </w:rPr>
            </w:pPr>
            <w:r>
              <w:rPr>
                <w:szCs w:val="24"/>
              </w:rPr>
              <w:t>0,5</w:t>
            </w:r>
          </w:p>
        </w:tc>
      </w:tr>
      <w:tr w:rsidR="002B469C" w:rsidTr="005912D7">
        <w:tc>
          <w:tcPr>
            <w:tcW w:w="6270" w:type="dxa"/>
          </w:tcPr>
          <w:p w:rsidR="002B469C" w:rsidRDefault="002B469C" w:rsidP="005912D7">
            <w:pPr>
              <w:spacing w:before="60" w:after="60"/>
              <w:ind w:firstLine="0"/>
              <w:rPr>
                <w:szCs w:val="24"/>
              </w:rPr>
            </w:pPr>
            <w:r>
              <w:rPr>
                <w:szCs w:val="24"/>
              </w:rPr>
              <w:t>Сопротивление коммутации, Ом</w:t>
            </w:r>
          </w:p>
        </w:tc>
        <w:tc>
          <w:tcPr>
            <w:tcW w:w="1938" w:type="dxa"/>
            <w:tcBorders>
              <w:right w:val="single" w:sz="4" w:space="0" w:color="auto"/>
            </w:tcBorders>
          </w:tcPr>
          <w:p w:rsidR="002B469C" w:rsidRPr="006B0B94" w:rsidRDefault="002B469C" w:rsidP="005912D7">
            <w:pPr>
              <w:ind w:firstLine="0"/>
              <w:jc w:val="center"/>
              <w:rPr>
                <w:i/>
                <w:szCs w:val="24"/>
                <w:lang w:val="en-US"/>
              </w:rPr>
            </w:pPr>
            <w:r>
              <w:rPr>
                <w:i/>
                <w:szCs w:val="24"/>
              </w:rPr>
              <w:t>Х</w:t>
            </w:r>
            <w:r>
              <w:rPr>
                <w:i/>
                <w:szCs w:val="24"/>
                <w:vertAlign w:val="subscript"/>
              </w:rPr>
              <w:t>γ</w:t>
            </w:r>
          </w:p>
        </w:tc>
        <w:tc>
          <w:tcPr>
            <w:tcW w:w="1452" w:type="dxa"/>
            <w:tcBorders>
              <w:left w:val="single" w:sz="4" w:space="0" w:color="auto"/>
            </w:tcBorders>
          </w:tcPr>
          <w:p w:rsidR="002B469C" w:rsidRPr="00E0029B" w:rsidRDefault="002B469C" w:rsidP="005912D7">
            <w:pPr>
              <w:ind w:firstLine="0"/>
              <w:jc w:val="center"/>
              <w:rPr>
                <w:szCs w:val="24"/>
              </w:rPr>
            </w:pPr>
            <w:r>
              <w:rPr>
                <w:szCs w:val="24"/>
              </w:rPr>
              <w:t>0,5</w:t>
            </w:r>
          </w:p>
        </w:tc>
      </w:tr>
      <w:tr w:rsidR="002B469C" w:rsidTr="005912D7">
        <w:tc>
          <w:tcPr>
            <w:tcW w:w="6270" w:type="dxa"/>
          </w:tcPr>
          <w:p w:rsidR="002B469C" w:rsidRPr="00DB622E" w:rsidRDefault="002B469C" w:rsidP="005912D7">
            <w:pPr>
              <w:spacing w:before="60" w:after="60"/>
              <w:ind w:firstLine="0"/>
              <w:rPr>
                <w:szCs w:val="24"/>
              </w:rPr>
            </w:pPr>
            <w:r w:rsidRPr="00DB622E">
              <w:rPr>
                <w:szCs w:val="24"/>
              </w:rPr>
              <w:t>Номинальное выходное напряжение</w:t>
            </w:r>
            <w:r>
              <w:rPr>
                <w:szCs w:val="24"/>
              </w:rPr>
              <w:t>, В</w:t>
            </w:r>
          </w:p>
        </w:tc>
        <w:tc>
          <w:tcPr>
            <w:tcW w:w="1938" w:type="dxa"/>
            <w:tcBorders>
              <w:right w:val="single" w:sz="4" w:space="0" w:color="auto"/>
            </w:tcBorders>
          </w:tcPr>
          <w:p w:rsidR="002B469C" w:rsidRPr="00DB622E" w:rsidRDefault="002B469C" w:rsidP="005912D7">
            <w:pPr>
              <w:ind w:firstLine="0"/>
              <w:jc w:val="center"/>
              <w:rPr>
                <w:szCs w:val="24"/>
              </w:rPr>
            </w:pPr>
            <w:r w:rsidRPr="00DB622E">
              <w:rPr>
                <w:i/>
                <w:szCs w:val="24"/>
                <w:lang w:val="en-US"/>
              </w:rPr>
              <w:t>U</w:t>
            </w:r>
            <w:r w:rsidRPr="00DB622E">
              <w:rPr>
                <w:szCs w:val="24"/>
                <w:vertAlign w:val="subscript"/>
              </w:rPr>
              <w:t>вых</w:t>
            </w:r>
            <w:r>
              <w:rPr>
                <w:szCs w:val="24"/>
                <w:vertAlign w:val="subscript"/>
              </w:rPr>
              <w:t>(ном)</w:t>
            </w:r>
          </w:p>
        </w:tc>
        <w:tc>
          <w:tcPr>
            <w:tcW w:w="1452" w:type="dxa"/>
            <w:tcBorders>
              <w:left w:val="single" w:sz="4" w:space="0" w:color="auto"/>
            </w:tcBorders>
          </w:tcPr>
          <w:p w:rsidR="002B469C" w:rsidRPr="00E0029B" w:rsidRDefault="002B469C" w:rsidP="005912D7">
            <w:pPr>
              <w:ind w:firstLine="0"/>
              <w:jc w:val="center"/>
              <w:rPr>
                <w:szCs w:val="24"/>
              </w:rPr>
            </w:pPr>
            <w:r>
              <w:rPr>
                <w:szCs w:val="24"/>
              </w:rPr>
              <w:t>220</w:t>
            </w:r>
          </w:p>
        </w:tc>
      </w:tr>
      <w:tr w:rsidR="002B469C" w:rsidTr="005912D7">
        <w:tc>
          <w:tcPr>
            <w:tcW w:w="6270" w:type="dxa"/>
          </w:tcPr>
          <w:p w:rsidR="002B469C" w:rsidRPr="00DB622E" w:rsidRDefault="002B469C" w:rsidP="005912D7">
            <w:pPr>
              <w:spacing w:before="60" w:after="60"/>
              <w:ind w:firstLine="0"/>
              <w:rPr>
                <w:szCs w:val="24"/>
              </w:rPr>
            </w:pPr>
            <w:r w:rsidRPr="00DB622E">
              <w:rPr>
                <w:szCs w:val="24"/>
              </w:rPr>
              <w:t>Номинальный выходной ток</w:t>
            </w:r>
            <w:r>
              <w:rPr>
                <w:szCs w:val="24"/>
              </w:rPr>
              <w:t>, А</w:t>
            </w:r>
          </w:p>
        </w:tc>
        <w:tc>
          <w:tcPr>
            <w:tcW w:w="1938" w:type="dxa"/>
            <w:tcBorders>
              <w:right w:val="single" w:sz="4" w:space="0" w:color="auto"/>
            </w:tcBorders>
          </w:tcPr>
          <w:p w:rsidR="002B469C" w:rsidRPr="00DB622E" w:rsidRDefault="002B469C" w:rsidP="005912D7">
            <w:pPr>
              <w:ind w:firstLine="0"/>
              <w:jc w:val="center"/>
              <w:rPr>
                <w:szCs w:val="24"/>
              </w:rPr>
            </w:pPr>
            <w:r w:rsidRPr="00DB622E">
              <w:rPr>
                <w:i/>
                <w:szCs w:val="24"/>
                <w:lang w:val="en-US"/>
              </w:rPr>
              <w:t>I</w:t>
            </w:r>
            <w:r w:rsidRPr="00DB622E">
              <w:rPr>
                <w:szCs w:val="24"/>
                <w:vertAlign w:val="subscript"/>
              </w:rPr>
              <w:t>вых</w:t>
            </w:r>
          </w:p>
        </w:tc>
        <w:tc>
          <w:tcPr>
            <w:tcW w:w="1452" w:type="dxa"/>
            <w:tcBorders>
              <w:left w:val="single" w:sz="4" w:space="0" w:color="auto"/>
            </w:tcBorders>
          </w:tcPr>
          <w:p w:rsidR="002B469C" w:rsidRPr="00E0029B" w:rsidRDefault="002B469C" w:rsidP="005912D7">
            <w:pPr>
              <w:ind w:firstLine="0"/>
              <w:jc w:val="center"/>
              <w:rPr>
                <w:szCs w:val="24"/>
              </w:rPr>
            </w:pPr>
            <w:r>
              <w:rPr>
                <w:szCs w:val="24"/>
              </w:rPr>
              <w:t>200</w:t>
            </w:r>
          </w:p>
        </w:tc>
      </w:tr>
      <w:tr w:rsidR="002B469C" w:rsidTr="005912D7">
        <w:tc>
          <w:tcPr>
            <w:tcW w:w="6270" w:type="dxa"/>
          </w:tcPr>
          <w:p w:rsidR="002B469C" w:rsidRPr="00DB622E" w:rsidRDefault="002B469C" w:rsidP="005912D7">
            <w:pPr>
              <w:spacing w:before="60" w:after="60"/>
              <w:ind w:firstLine="0"/>
              <w:rPr>
                <w:szCs w:val="24"/>
              </w:rPr>
            </w:pPr>
            <w:r w:rsidRPr="00DB622E">
              <w:rPr>
                <w:szCs w:val="24"/>
              </w:rPr>
              <w:t>Пределы регулирования по выходному напряжению</w:t>
            </w:r>
            <w:r>
              <w:rPr>
                <w:szCs w:val="24"/>
              </w:rPr>
              <w:t>, В</w:t>
            </w:r>
          </w:p>
        </w:tc>
        <w:tc>
          <w:tcPr>
            <w:tcW w:w="1938" w:type="dxa"/>
            <w:tcBorders>
              <w:right w:val="single" w:sz="4" w:space="0" w:color="auto"/>
            </w:tcBorders>
          </w:tcPr>
          <w:p w:rsidR="002B469C" w:rsidRPr="00DB622E" w:rsidRDefault="002B469C" w:rsidP="005912D7">
            <w:pPr>
              <w:ind w:firstLine="0"/>
              <w:jc w:val="center"/>
              <w:rPr>
                <w:szCs w:val="24"/>
              </w:rPr>
            </w:pPr>
            <w:r w:rsidRPr="00DB622E">
              <w:rPr>
                <w:i/>
                <w:szCs w:val="24"/>
                <w:lang w:val="en-US"/>
              </w:rPr>
              <w:t>U</w:t>
            </w:r>
            <w:r w:rsidRPr="00DB622E">
              <w:rPr>
                <w:szCs w:val="24"/>
                <w:vertAlign w:val="subscript"/>
              </w:rPr>
              <w:t>мин</w:t>
            </w:r>
          </w:p>
          <w:p w:rsidR="002B469C" w:rsidRPr="00DB622E" w:rsidRDefault="002B469C" w:rsidP="005912D7">
            <w:pPr>
              <w:ind w:firstLine="0"/>
              <w:jc w:val="center"/>
              <w:rPr>
                <w:szCs w:val="24"/>
              </w:rPr>
            </w:pPr>
            <w:r w:rsidRPr="00DB622E">
              <w:rPr>
                <w:i/>
                <w:szCs w:val="24"/>
                <w:lang w:val="en-US"/>
              </w:rPr>
              <w:t>U</w:t>
            </w:r>
            <w:r w:rsidRPr="00DB622E">
              <w:rPr>
                <w:szCs w:val="24"/>
                <w:vertAlign w:val="subscript"/>
              </w:rPr>
              <w:t>макс</w:t>
            </w:r>
          </w:p>
        </w:tc>
        <w:tc>
          <w:tcPr>
            <w:tcW w:w="1452" w:type="dxa"/>
            <w:tcBorders>
              <w:left w:val="single" w:sz="4" w:space="0" w:color="auto"/>
            </w:tcBorders>
          </w:tcPr>
          <w:p w:rsidR="002B469C" w:rsidRPr="00E0029B" w:rsidRDefault="002B469C" w:rsidP="005912D7">
            <w:pPr>
              <w:ind w:firstLine="0"/>
              <w:jc w:val="center"/>
              <w:rPr>
                <w:szCs w:val="24"/>
              </w:rPr>
            </w:pPr>
            <w:r>
              <w:rPr>
                <w:szCs w:val="24"/>
              </w:rPr>
              <w:t>180</w:t>
            </w:r>
          </w:p>
          <w:p w:rsidR="002B469C" w:rsidRPr="00E0029B" w:rsidRDefault="002B469C" w:rsidP="005912D7">
            <w:pPr>
              <w:ind w:firstLine="0"/>
              <w:jc w:val="center"/>
              <w:rPr>
                <w:szCs w:val="24"/>
              </w:rPr>
            </w:pPr>
            <w:r>
              <w:rPr>
                <w:szCs w:val="24"/>
              </w:rPr>
              <w:t>240</w:t>
            </w:r>
          </w:p>
        </w:tc>
      </w:tr>
      <w:tr w:rsidR="002B469C" w:rsidTr="005912D7">
        <w:tc>
          <w:tcPr>
            <w:tcW w:w="6270" w:type="dxa"/>
          </w:tcPr>
          <w:p w:rsidR="002B469C" w:rsidRPr="00DB622E" w:rsidRDefault="002B469C" w:rsidP="005912D7">
            <w:pPr>
              <w:spacing w:before="60" w:after="60"/>
              <w:ind w:firstLine="0"/>
              <w:rPr>
                <w:szCs w:val="24"/>
              </w:rPr>
            </w:pPr>
            <w:r w:rsidRPr="00DB622E">
              <w:rPr>
                <w:szCs w:val="24"/>
              </w:rPr>
              <w:t>Коэффициент статизма выходной характеристики</w:t>
            </w:r>
            <w:r>
              <w:rPr>
                <w:szCs w:val="24"/>
              </w:rPr>
              <w:t>, %</w:t>
            </w:r>
          </w:p>
        </w:tc>
        <w:tc>
          <w:tcPr>
            <w:tcW w:w="1938" w:type="dxa"/>
            <w:tcBorders>
              <w:right w:val="single" w:sz="4" w:space="0" w:color="auto"/>
            </w:tcBorders>
          </w:tcPr>
          <w:p w:rsidR="002B469C" w:rsidRPr="00DB622E" w:rsidRDefault="002B469C" w:rsidP="005912D7">
            <w:pPr>
              <w:ind w:firstLine="0"/>
              <w:jc w:val="center"/>
              <w:rPr>
                <w:szCs w:val="24"/>
              </w:rPr>
            </w:pPr>
            <w:r w:rsidRPr="00DB622E">
              <w:rPr>
                <w:i/>
                <w:szCs w:val="24"/>
                <w:lang w:val="en-US"/>
              </w:rPr>
              <w:t>K</w:t>
            </w:r>
            <w:r w:rsidRPr="00DB622E">
              <w:rPr>
                <w:szCs w:val="24"/>
                <w:vertAlign w:val="subscript"/>
              </w:rPr>
              <w:t>ст</w:t>
            </w:r>
          </w:p>
        </w:tc>
        <w:tc>
          <w:tcPr>
            <w:tcW w:w="1452" w:type="dxa"/>
            <w:tcBorders>
              <w:left w:val="single" w:sz="4" w:space="0" w:color="auto"/>
            </w:tcBorders>
          </w:tcPr>
          <w:p w:rsidR="002B469C" w:rsidRPr="00E0029B" w:rsidRDefault="002B469C" w:rsidP="005912D7">
            <w:pPr>
              <w:ind w:firstLine="0"/>
              <w:jc w:val="center"/>
              <w:rPr>
                <w:szCs w:val="24"/>
              </w:rPr>
            </w:pPr>
            <w:r>
              <w:rPr>
                <w:szCs w:val="24"/>
              </w:rPr>
              <w:t>5</w:t>
            </w:r>
          </w:p>
        </w:tc>
      </w:tr>
      <w:tr w:rsidR="002B469C" w:rsidTr="005912D7">
        <w:tc>
          <w:tcPr>
            <w:tcW w:w="6270" w:type="dxa"/>
          </w:tcPr>
          <w:p w:rsidR="002B469C" w:rsidRDefault="002B469C" w:rsidP="005912D7">
            <w:pPr>
              <w:spacing w:before="60" w:after="60"/>
              <w:ind w:firstLine="0"/>
              <w:rPr>
                <w:szCs w:val="24"/>
              </w:rPr>
            </w:pPr>
            <w:r w:rsidRPr="00DB622E">
              <w:rPr>
                <w:szCs w:val="24"/>
              </w:rPr>
              <w:t>Защита от перегрузки</w:t>
            </w:r>
            <w:r>
              <w:rPr>
                <w:szCs w:val="24"/>
              </w:rPr>
              <w:t>:</w:t>
            </w:r>
          </w:p>
          <w:p w:rsidR="002B469C" w:rsidRDefault="002B469C" w:rsidP="005912D7">
            <w:pPr>
              <w:spacing w:before="60" w:after="60"/>
              <w:ind w:firstLine="567"/>
              <w:rPr>
                <w:szCs w:val="24"/>
              </w:rPr>
            </w:pPr>
            <w:r>
              <w:rPr>
                <w:szCs w:val="24"/>
              </w:rPr>
              <w:t xml:space="preserve">кратность </w:t>
            </w:r>
            <w:r w:rsidRPr="00DB622E">
              <w:rPr>
                <w:szCs w:val="24"/>
              </w:rPr>
              <w:t>ток</w:t>
            </w:r>
            <w:r>
              <w:rPr>
                <w:szCs w:val="24"/>
              </w:rPr>
              <w:t>а по отношению к номинальному</w:t>
            </w:r>
          </w:p>
          <w:p w:rsidR="002B469C" w:rsidRPr="00DB622E" w:rsidRDefault="002B469C" w:rsidP="005912D7">
            <w:pPr>
              <w:spacing w:before="60" w:after="60"/>
              <w:ind w:firstLine="567"/>
              <w:rPr>
                <w:szCs w:val="24"/>
              </w:rPr>
            </w:pPr>
            <w:r w:rsidRPr="00DB622E">
              <w:rPr>
                <w:szCs w:val="24"/>
              </w:rPr>
              <w:t>время срабатывания защиты</w:t>
            </w:r>
            <w:r>
              <w:rPr>
                <w:szCs w:val="24"/>
              </w:rPr>
              <w:t>, с</w:t>
            </w:r>
          </w:p>
        </w:tc>
        <w:tc>
          <w:tcPr>
            <w:tcW w:w="1938" w:type="dxa"/>
            <w:tcBorders>
              <w:right w:val="single" w:sz="4" w:space="0" w:color="auto"/>
            </w:tcBorders>
          </w:tcPr>
          <w:p w:rsidR="002B469C" w:rsidRDefault="002B469C" w:rsidP="005912D7">
            <w:pPr>
              <w:ind w:firstLine="0"/>
              <w:jc w:val="center"/>
              <w:rPr>
                <w:i/>
                <w:szCs w:val="24"/>
              </w:rPr>
            </w:pPr>
          </w:p>
          <w:p w:rsidR="002B469C" w:rsidRPr="00DB622E" w:rsidRDefault="002B469C" w:rsidP="005912D7">
            <w:pPr>
              <w:spacing w:before="60" w:after="60"/>
              <w:ind w:firstLine="0"/>
              <w:jc w:val="center"/>
              <w:rPr>
                <w:szCs w:val="24"/>
              </w:rPr>
            </w:pPr>
            <w:r w:rsidRPr="00DB622E">
              <w:rPr>
                <w:i/>
                <w:szCs w:val="24"/>
                <w:lang w:val="en-US"/>
              </w:rPr>
              <w:t>I</w:t>
            </w:r>
            <w:r w:rsidRPr="00DB622E">
              <w:rPr>
                <w:szCs w:val="24"/>
                <w:vertAlign w:val="subscript"/>
              </w:rPr>
              <w:t>пер</w:t>
            </w:r>
          </w:p>
          <w:p w:rsidR="002B469C" w:rsidRPr="00DB622E" w:rsidRDefault="002B469C" w:rsidP="005912D7">
            <w:pPr>
              <w:spacing w:before="60" w:after="60"/>
              <w:ind w:firstLine="0"/>
              <w:jc w:val="center"/>
              <w:rPr>
                <w:szCs w:val="24"/>
              </w:rPr>
            </w:pPr>
            <w:r w:rsidRPr="00DB622E">
              <w:rPr>
                <w:i/>
                <w:szCs w:val="24"/>
                <w:lang w:val="en-US"/>
              </w:rPr>
              <w:t>t</w:t>
            </w:r>
            <w:r w:rsidRPr="00DB622E">
              <w:rPr>
                <w:szCs w:val="24"/>
                <w:vertAlign w:val="subscript"/>
              </w:rPr>
              <w:t>пер</w:t>
            </w:r>
          </w:p>
        </w:tc>
        <w:tc>
          <w:tcPr>
            <w:tcW w:w="1452" w:type="dxa"/>
            <w:tcBorders>
              <w:left w:val="single" w:sz="4" w:space="0" w:color="auto"/>
            </w:tcBorders>
          </w:tcPr>
          <w:p w:rsidR="002B469C" w:rsidRDefault="002B469C" w:rsidP="005912D7">
            <w:pPr>
              <w:spacing w:before="60" w:after="60"/>
              <w:ind w:firstLine="0"/>
              <w:jc w:val="center"/>
              <w:rPr>
                <w:szCs w:val="24"/>
              </w:rPr>
            </w:pPr>
          </w:p>
          <w:p w:rsidR="002B469C" w:rsidRPr="00E0029B" w:rsidRDefault="002B469C" w:rsidP="005912D7">
            <w:pPr>
              <w:spacing w:before="60" w:after="60"/>
              <w:ind w:firstLine="0"/>
              <w:jc w:val="center"/>
              <w:rPr>
                <w:szCs w:val="24"/>
              </w:rPr>
            </w:pPr>
            <w:r>
              <w:rPr>
                <w:szCs w:val="24"/>
              </w:rPr>
              <w:t>1,3</w:t>
            </w:r>
          </w:p>
          <w:p w:rsidR="002B469C" w:rsidRPr="00E0029B" w:rsidRDefault="002B469C" w:rsidP="005912D7">
            <w:pPr>
              <w:spacing w:before="60" w:after="60"/>
              <w:ind w:firstLine="0"/>
              <w:jc w:val="center"/>
              <w:rPr>
                <w:szCs w:val="24"/>
              </w:rPr>
            </w:pPr>
            <w:r>
              <w:rPr>
                <w:szCs w:val="24"/>
              </w:rPr>
              <w:t>5</w:t>
            </w:r>
          </w:p>
        </w:tc>
      </w:tr>
      <w:tr w:rsidR="002B469C" w:rsidTr="005912D7">
        <w:trPr>
          <w:trHeight w:val="397"/>
        </w:trPr>
        <w:tc>
          <w:tcPr>
            <w:tcW w:w="6270" w:type="dxa"/>
          </w:tcPr>
          <w:p w:rsidR="002B469C" w:rsidRDefault="002B469C" w:rsidP="005912D7">
            <w:pPr>
              <w:spacing w:before="60" w:after="60"/>
              <w:ind w:firstLine="0"/>
              <w:rPr>
                <w:szCs w:val="24"/>
              </w:rPr>
            </w:pPr>
            <w:r w:rsidRPr="00DB622E">
              <w:rPr>
                <w:szCs w:val="24"/>
              </w:rPr>
              <w:t>Ограничение тока</w:t>
            </w:r>
            <w:r>
              <w:rPr>
                <w:szCs w:val="24"/>
              </w:rPr>
              <w:t xml:space="preserve"> </w:t>
            </w:r>
            <w:r w:rsidRPr="00DB622E">
              <w:rPr>
                <w:szCs w:val="24"/>
              </w:rPr>
              <w:t>короткого замыкания</w:t>
            </w:r>
            <w:r>
              <w:rPr>
                <w:szCs w:val="24"/>
              </w:rPr>
              <w:t>:</w:t>
            </w:r>
          </w:p>
          <w:p w:rsidR="002B469C" w:rsidRDefault="002B469C" w:rsidP="005912D7">
            <w:pPr>
              <w:spacing w:before="60" w:after="60"/>
              <w:ind w:firstLine="567"/>
              <w:rPr>
                <w:szCs w:val="24"/>
              </w:rPr>
            </w:pPr>
            <w:r>
              <w:rPr>
                <w:szCs w:val="24"/>
              </w:rPr>
              <w:t xml:space="preserve">кратность </w:t>
            </w:r>
            <w:r w:rsidRPr="00DB622E">
              <w:rPr>
                <w:szCs w:val="24"/>
              </w:rPr>
              <w:t>ток</w:t>
            </w:r>
            <w:r>
              <w:rPr>
                <w:szCs w:val="24"/>
              </w:rPr>
              <w:t>а по отношению к номинальному</w:t>
            </w:r>
          </w:p>
          <w:p w:rsidR="002B469C" w:rsidRPr="00DB622E" w:rsidRDefault="002B469C" w:rsidP="005912D7">
            <w:pPr>
              <w:spacing w:before="60" w:after="60"/>
              <w:ind w:firstLine="567"/>
              <w:rPr>
                <w:szCs w:val="24"/>
              </w:rPr>
            </w:pPr>
            <w:r w:rsidRPr="00DB622E">
              <w:rPr>
                <w:szCs w:val="24"/>
              </w:rPr>
              <w:t>длительность ограничения тока</w:t>
            </w:r>
            <w:r>
              <w:rPr>
                <w:szCs w:val="24"/>
              </w:rPr>
              <w:t>, с</w:t>
            </w:r>
          </w:p>
        </w:tc>
        <w:tc>
          <w:tcPr>
            <w:tcW w:w="1938" w:type="dxa"/>
            <w:tcBorders>
              <w:right w:val="single" w:sz="4" w:space="0" w:color="auto"/>
            </w:tcBorders>
          </w:tcPr>
          <w:p w:rsidR="002B469C" w:rsidRPr="00E0029B" w:rsidRDefault="002B469C" w:rsidP="005912D7">
            <w:pPr>
              <w:spacing w:before="60" w:after="60"/>
              <w:ind w:firstLine="0"/>
              <w:jc w:val="center"/>
              <w:rPr>
                <w:szCs w:val="24"/>
              </w:rPr>
            </w:pPr>
          </w:p>
          <w:p w:rsidR="002B469C" w:rsidRPr="00DB622E" w:rsidRDefault="002B469C" w:rsidP="005912D7">
            <w:pPr>
              <w:spacing w:before="60" w:after="60"/>
              <w:ind w:firstLine="0"/>
              <w:jc w:val="center"/>
              <w:rPr>
                <w:szCs w:val="24"/>
              </w:rPr>
            </w:pPr>
            <w:r w:rsidRPr="00DB622E">
              <w:rPr>
                <w:i/>
                <w:szCs w:val="24"/>
                <w:lang w:val="en-US"/>
              </w:rPr>
              <w:t>I</w:t>
            </w:r>
            <w:r w:rsidRPr="00DB622E">
              <w:rPr>
                <w:szCs w:val="24"/>
                <w:vertAlign w:val="subscript"/>
              </w:rPr>
              <w:t>кз</w:t>
            </w:r>
          </w:p>
          <w:p w:rsidR="002B469C" w:rsidRPr="00DB622E" w:rsidRDefault="002B469C" w:rsidP="005912D7">
            <w:pPr>
              <w:spacing w:before="60" w:after="60"/>
              <w:ind w:firstLine="0"/>
              <w:jc w:val="center"/>
              <w:rPr>
                <w:szCs w:val="24"/>
              </w:rPr>
            </w:pPr>
            <w:r w:rsidRPr="00DB622E">
              <w:rPr>
                <w:i/>
                <w:szCs w:val="24"/>
                <w:lang w:val="en-US"/>
              </w:rPr>
              <w:t>t</w:t>
            </w:r>
            <w:r w:rsidRPr="00DB622E">
              <w:rPr>
                <w:szCs w:val="24"/>
                <w:vertAlign w:val="subscript"/>
              </w:rPr>
              <w:t>кз</w:t>
            </w:r>
          </w:p>
        </w:tc>
        <w:tc>
          <w:tcPr>
            <w:tcW w:w="1452" w:type="dxa"/>
            <w:tcBorders>
              <w:left w:val="single" w:sz="4" w:space="0" w:color="auto"/>
            </w:tcBorders>
          </w:tcPr>
          <w:p w:rsidR="002B469C" w:rsidRDefault="002B469C" w:rsidP="005912D7">
            <w:pPr>
              <w:spacing w:before="60" w:after="60"/>
              <w:ind w:firstLine="0"/>
              <w:jc w:val="center"/>
              <w:rPr>
                <w:szCs w:val="24"/>
              </w:rPr>
            </w:pPr>
          </w:p>
          <w:p w:rsidR="002B469C" w:rsidRPr="00E0029B" w:rsidRDefault="002B469C" w:rsidP="005912D7">
            <w:pPr>
              <w:spacing w:before="60" w:after="60"/>
              <w:ind w:firstLine="0"/>
              <w:jc w:val="center"/>
              <w:rPr>
                <w:szCs w:val="24"/>
              </w:rPr>
            </w:pPr>
            <w:r>
              <w:rPr>
                <w:szCs w:val="24"/>
              </w:rPr>
              <w:t>2</w:t>
            </w:r>
          </w:p>
          <w:p w:rsidR="002B469C" w:rsidRPr="00E0029B" w:rsidRDefault="002B469C" w:rsidP="005912D7">
            <w:pPr>
              <w:spacing w:before="60" w:after="60"/>
              <w:ind w:firstLine="0"/>
              <w:jc w:val="center"/>
              <w:rPr>
                <w:szCs w:val="24"/>
              </w:rPr>
            </w:pPr>
            <w:r>
              <w:rPr>
                <w:szCs w:val="24"/>
              </w:rPr>
              <w:t>2</w:t>
            </w:r>
          </w:p>
        </w:tc>
      </w:tr>
      <w:tr w:rsidR="002B469C" w:rsidTr="005912D7">
        <w:trPr>
          <w:trHeight w:val="397"/>
        </w:trPr>
        <w:tc>
          <w:tcPr>
            <w:tcW w:w="6270" w:type="dxa"/>
          </w:tcPr>
          <w:p w:rsidR="002B469C" w:rsidRPr="00801687" w:rsidRDefault="002B469C" w:rsidP="005912D7">
            <w:pPr>
              <w:spacing w:before="60" w:after="60"/>
              <w:ind w:firstLine="0"/>
              <w:rPr>
                <w:szCs w:val="24"/>
              </w:rPr>
            </w:pPr>
            <w:r>
              <w:rPr>
                <w:szCs w:val="24"/>
              </w:rPr>
              <w:t>Коэффициент полезного действия, %</w:t>
            </w:r>
          </w:p>
        </w:tc>
        <w:tc>
          <w:tcPr>
            <w:tcW w:w="1938" w:type="dxa"/>
            <w:tcBorders>
              <w:right w:val="single" w:sz="4" w:space="0" w:color="auto"/>
            </w:tcBorders>
          </w:tcPr>
          <w:p w:rsidR="002B469C" w:rsidRPr="007524D3" w:rsidRDefault="002B469C" w:rsidP="005912D7">
            <w:pPr>
              <w:spacing w:before="60" w:after="60"/>
              <w:ind w:firstLine="0"/>
              <w:jc w:val="center"/>
              <w:rPr>
                <w:i/>
                <w:szCs w:val="24"/>
              </w:rPr>
            </w:pPr>
            <w:r w:rsidRPr="007524D3">
              <w:rPr>
                <w:i/>
                <w:szCs w:val="24"/>
              </w:rPr>
              <w:t>η</w:t>
            </w:r>
            <w:r>
              <w:rPr>
                <w:szCs w:val="24"/>
                <w:vertAlign w:val="subscript"/>
              </w:rPr>
              <w:t>ном</w:t>
            </w:r>
          </w:p>
        </w:tc>
        <w:tc>
          <w:tcPr>
            <w:tcW w:w="1452" w:type="dxa"/>
            <w:tcBorders>
              <w:left w:val="single" w:sz="4" w:space="0" w:color="auto"/>
            </w:tcBorders>
          </w:tcPr>
          <w:p w:rsidR="002B469C" w:rsidRPr="00C22D83" w:rsidRDefault="002B469C" w:rsidP="005912D7">
            <w:pPr>
              <w:spacing w:before="60" w:after="60"/>
              <w:ind w:firstLine="0"/>
              <w:jc w:val="center"/>
              <w:rPr>
                <w:szCs w:val="24"/>
              </w:rPr>
            </w:pPr>
            <w:r>
              <w:rPr>
                <w:szCs w:val="24"/>
              </w:rPr>
              <w:t>95</w:t>
            </w:r>
          </w:p>
        </w:tc>
      </w:tr>
    </w:tbl>
    <w:p w:rsidR="002B469C" w:rsidRDefault="002B469C" w:rsidP="002B469C"/>
    <w:p w:rsidR="002B469C" w:rsidRDefault="002B469C" w:rsidP="002B469C">
      <w:pPr>
        <w:ind w:firstLine="851"/>
      </w:pPr>
      <w:r>
        <w:t>Для модели проводились верификационные опыты по определению параметров внешней статической характеристики и динамической характеристики в режиме ограничения тока. Схем</w:t>
      </w:r>
      <w:r w:rsidR="000649B4">
        <w:t>ы</w:t>
      </w:r>
      <w:r>
        <w:t xml:space="preserve"> проведения опы</w:t>
      </w:r>
      <w:r w:rsidR="000649B4">
        <w:t>тов представлены на рисунке 1.26, 1.27</w:t>
      </w:r>
      <w:r>
        <w:t>.</w:t>
      </w:r>
    </w:p>
    <w:p w:rsidR="002B469C" w:rsidRDefault="002B469C" w:rsidP="002B469C">
      <w:pPr>
        <w:ind w:firstLine="851"/>
      </w:pPr>
    </w:p>
    <w:p w:rsidR="000649B4" w:rsidRDefault="000649B4" w:rsidP="002B469C">
      <w:pPr>
        <w:ind w:firstLine="851"/>
      </w:pPr>
    </w:p>
    <w:p w:rsidR="002B469C" w:rsidRDefault="002B469C" w:rsidP="002B469C">
      <w:pPr>
        <w:ind w:firstLine="0"/>
        <w:jc w:val="center"/>
      </w:pPr>
      <w:r>
        <w:rPr>
          <w:noProof/>
          <w:lang w:eastAsia="ru-RU"/>
        </w:rPr>
        <w:drawing>
          <wp:inline distT="0" distB="0" distL="0" distR="0">
            <wp:extent cx="4191000" cy="2066925"/>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a:srcRect/>
                    <a:stretch>
                      <a:fillRect/>
                    </a:stretch>
                  </pic:blipFill>
                  <pic:spPr bwMode="auto">
                    <a:xfrm>
                      <a:off x="0" y="0"/>
                      <a:ext cx="4191000" cy="2066925"/>
                    </a:xfrm>
                    <a:prstGeom prst="rect">
                      <a:avLst/>
                    </a:prstGeom>
                    <a:noFill/>
                    <a:ln w="9525">
                      <a:noFill/>
                      <a:miter lim="800000"/>
                      <a:headEnd/>
                      <a:tailEnd/>
                    </a:ln>
                  </pic:spPr>
                </pic:pic>
              </a:graphicData>
            </a:graphic>
          </wp:inline>
        </w:drawing>
      </w:r>
    </w:p>
    <w:p w:rsidR="002B469C" w:rsidRDefault="002B469C" w:rsidP="002B469C"/>
    <w:p w:rsidR="002B469C" w:rsidRDefault="002B469C" w:rsidP="002B469C">
      <w:pPr>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26</w:t>
      </w:r>
      <w:r w:rsidR="00F6674A" w:rsidRPr="00F90369">
        <w:rPr>
          <w:szCs w:val="24"/>
        </w:rPr>
        <w:fldChar w:fldCharType="end"/>
      </w:r>
      <w:r w:rsidRPr="00F90369">
        <w:rPr>
          <w:szCs w:val="24"/>
        </w:rPr>
        <w:t xml:space="preserve"> – Схема </w:t>
      </w:r>
      <w:r>
        <w:rPr>
          <w:szCs w:val="24"/>
        </w:rPr>
        <w:t>испытаний выпрямителя в статических режимах</w:t>
      </w:r>
    </w:p>
    <w:p w:rsidR="002B469C" w:rsidRDefault="002B469C" w:rsidP="002B469C">
      <w:pPr>
        <w:ind w:firstLine="0"/>
        <w:jc w:val="center"/>
        <w:rPr>
          <w:szCs w:val="24"/>
        </w:rPr>
      </w:pPr>
    </w:p>
    <w:p w:rsidR="002B469C" w:rsidRDefault="002B469C" w:rsidP="002B469C">
      <w:pPr>
        <w:ind w:firstLine="0"/>
        <w:jc w:val="center"/>
      </w:pPr>
      <w:r>
        <w:rPr>
          <w:noProof/>
          <w:lang w:eastAsia="ru-RU"/>
        </w:rPr>
        <w:lastRenderedPageBreak/>
        <w:drawing>
          <wp:inline distT="0" distB="0" distL="0" distR="0">
            <wp:extent cx="4286250" cy="2019300"/>
            <wp:effectExtent l="1905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5"/>
                    <a:srcRect/>
                    <a:stretch>
                      <a:fillRect/>
                    </a:stretch>
                  </pic:blipFill>
                  <pic:spPr bwMode="auto">
                    <a:xfrm>
                      <a:off x="0" y="0"/>
                      <a:ext cx="4286250" cy="2019300"/>
                    </a:xfrm>
                    <a:prstGeom prst="rect">
                      <a:avLst/>
                    </a:prstGeom>
                    <a:noFill/>
                    <a:ln w="9525">
                      <a:noFill/>
                      <a:miter lim="800000"/>
                      <a:headEnd/>
                      <a:tailEnd/>
                    </a:ln>
                  </pic:spPr>
                </pic:pic>
              </a:graphicData>
            </a:graphic>
          </wp:inline>
        </w:drawing>
      </w:r>
    </w:p>
    <w:p w:rsidR="002B469C" w:rsidRDefault="002B469C" w:rsidP="002B469C">
      <w:pPr>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27</w:t>
      </w:r>
      <w:r w:rsidR="00F6674A" w:rsidRPr="00F90369">
        <w:rPr>
          <w:szCs w:val="24"/>
        </w:rPr>
        <w:fldChar w:fldCharType="end"/>
      </w:r>
      <w:r w:rsidRPr="00F90369">
        <w:rPr>
          <w:szCs w:val="24"/>
        </w:rPr>
        <w:t xml:space="preserve"> – Схема </w:t>
      </w:r>
      <w:r>
        <w:rPr>
          <w:szCs w:val="24"/>
        </w:rPr>
        <w:t>испытаний выпрямителя в динамических режимах</w:t>
      </w:r>
    </w:p>
    <w:p w:rsidR="002B469C" w:rsidRDefault="002B469C" w:rsidP="002B469C"/>
    <w:p w:rsidR="002B469C" w:rsidRDefault="002B469C" w:rsidP="002B469C">
      <w:pPr>
        <w:ind w:firstLine="851"/>
        <w:rPr>
          <w:szCs w:val="24"/>
        </w:rPr>
      </w:pPr>
      <w:r>
        <w:t xml:space="preserve">В опыте по определению параметров внешней статической характеристики вычислялся коэффициент статизма по напряжению холостого хода выпрямленного напряжения </w:t>
      </w:r>
      <w:r w:rsidRPr="00DB622E">
        <w:rPr>
          <w:i/>
          <w:szCs w:val="24"/>
          <w:lang w:val="en-US"/>
        </w:rPr>
        <w:t>U</w:t>
      </w:r>
      <w:r>
        <w:rPr>
          <w:szCs w:val="24"/>
          <w:vertAlign w:val="subscript"/>
        </w:rPr>
        <w:t>вых(хх)</w:t>
      </w:r>
      <w:r>
        <w:rPr>
          <w:szCs w:val="24"/>
        </w:rPr>
        <w:t xml:space="preserve">, и напряжению, рассчитанному при номинальном токе </w:t>
      </w:r>
      <w:r w:rsidRPr="00DB622E">
        <w:rPr>
          <w:i/>
          <w:szCs w:val="24"/>
          <w:lang w:val="en-US"/>
        </w:rPr>
        <w:t>U</w:t>
      </w:r>
      <w:r w:rsidRPr="00DB622E">
        <w:rPr>
          <w:szCs w:val="24"/>
          <w:vertAlign w:val="subscript"/>
        </w:rPr>
        <w:t>вых</w:t>
      </w:r>
      <w:r>
        <w:rPr>
          <w:szCs w:val="24"/>
        </w:rPr>
        <w:t>, установленному подбором соответствующего сопротивления нагрузки:</w:t>
      </w:r>
    </w:p>
    <w:p w:rsidR="002B469C" w:rsidRDefault="002B469C" w:rsidP="002B469C">
      <w:pPr>
        <w:ind w:firstLine="851"/>
      </w:pPr>
    </w:p>
    <w:p w:rsidR="002B469C" w:rsidRDefault="002B469C" w:rsidP="002B469C">
      <w:pPr>
        <w:ind w:firstLine="0"/>
        <w:jc w:val="center"/>
        <w:rPr>
          <w:szCs w:val="24"/>
        </w:rPr>
      </w:pPr>
      <w:r w:rsidRPr="00CF5DCF">
        <w:rPr>
          <w:position w:val="-32"/>
          <w:szCs w:val="24"/>
        </w:rPr>
        <w:object w:dxaOrig="2460" w:dyaOrig="740">
          <v:shape id="_x0000_i1036" type="#_x0000_t75" style="width:139.8pt;height:41.85pt" o:ole="">
            <v:imagedata r:id="rId56" o:title=""/>
          </v:shape>
          <o:OLEObject Type="Embed" ProgID="Equation.3" ShapeID="_x0000_i1036" DrawAspect="Content" ObjectID="_1480424008" r:id="rId57"/>
        </w:object>
      </w:r>
      <w:r>
        <w:rPr>
          <w:szCs w:val="24"/>
        </w:rPr>
        <w:t>.</w:t>
      </w:r>
    </w:p>
    <w:p w:rsidR="002B469C" w:rsidRDefault="002B469C" w:rsidP="002B469C">
      <w:pPr>
        <w:ind w:firstLine="0"/>
        <w:jc w:val="center"/>
        <w:rPr>
          <w:szCs w:val="24"/>
        </w:rPr>
      </w:pPr>
    </w:p>
    <w:p w:rsidR="002B469C" w:rsidRDefault="002B469C" w:rsidP="002B469C">
      <w:pPr>
        <w:ind w:firstLine="851"/>
        <w:rPr>
          <w:szCs w:val="24"/>
        </w:rPr>
      </w:pPr>
      <w:r>
        <w:rPr>
          <w:szCs w:val="24"/>
        </w:rPr>
        <w:t xml:space="preserve">Все напряжения и токи определяются по встроенным измерительным элементам </w:t>
      </w:r>
      <w:r w:rsidR="000649B4">
        <w:rPr>
          <w:lang w:val="en-US"/>
        </w:rPr>
        <w:t>SimInTech</w:t>
      </w:r>
      <w:r>
        <w:rPr>
          <w:szCs w:val="24"/>
        </w:rPr>
        <w:t>. Результаты расчетов приведены в таблице 1.2</w:t>
      </w:r>
      <w:r w:rsidR="000649B4">
        <w:rPr>
          <w:szCs w:val="24"/>
        </w:rPr>
        <w:t>4</w:t>
      </w:r>
      <w:r>
        <w:rPr>
          <w:szCs w:val="24"/>
        </w:rPr>
        <w:t>.</w:t>
      </w:r>
    </w:p>
    <w:p w:rsidR="002B469C" w:rsidRPr="00D85058" w:rsidRDefault="002B469C" w:rsidP="002B469C">
      <w:pPr>
        <w:ind w:firstLine="851"/>
      </w:pPr>
    </w:p>
    <w:p w:rsidR="002B469C" w:rsidRPr="000649B4" w:rsidRDefault="002B469C" w:rsidP="000649B4">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sz w:val="24"/>
          <w:szCs w:val="24"/>
        </w:rPr>
        <w:t>24</w:t>
      </w:r>
      <w:r w:rsidR="00F6674A" w:rsidRPr="00AD5DB0">
        <w:rPr>
          <w:b w:val="0"/>
          <w:sz w:val="24"/>
          <w:szCs w:val="24"/>
        </w:rPr>
        <w:fldChar w:fldCharType="end"/>
      </w:r>
      <w:r w:rsidR="000649B4">
        <w:rPr>
          <w:b w:val="0"/>
          <w:sz w:val="24"/>
          <w:szCs w:val="24"/>
        </w:rPr>
        <w:t xml:space="preserve"> – </w:t>
      </w:r>
      <w:r w:rsidRPr="000649B4">
        <w:rPr>
          <w:b w:val="0"/>
          <w:sz w:val="24"/>
          <w:szCs w:val="24"/>
        </w:rPr>
        <w:t>Результаты опытов для модели выпрямителя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788"/>
        <w:gridCol w:w="1596"/>
        <w:gridCol w:w="1425"/>
        <w:gridCol w:w="1851"/>
      </w:tblGrid>
      <w:tr w:rsidR="002B469C" w:rsidTr="005912D7">
        <w:trPr>
          <w:trHeight w:val="530"/>
        </w:trPr>
        <w:tc>
          <w:tcPr>
            <w:tcW w:w="4788" w:type="dxa"/>
          </w:tcPr>
          <w:p w:rsidR="002B469C" w:rsidRPr="00801687" w:rsidRDefault="002B469C" w:rsidP="005912D7">
            <w:pPr>
              <w:spacing w:before="60" w:after="60"/>
              <w:ind w:firstLine="0"/>
              <w:jc w:val="center"/>
              <w:rPr>
                <w:b/>
                <w:szCs w:val="24"/>
              </w:rPr>
            </w:pPr>
            <w:r w:rsidRPr="00801687">
              <w:rPr>
                <w:b/>
                <w:szCs w:val="24"/>
              </w:rPr>
              <w:t>Наименование</w:t>
            </w:r>
            <w:r>
              <w:rPr>
                <w:b/>
                <w:szCs w:val="24"/>
              </w:rPr>
              <w:t xml:space="preserve"> параметра</w:t>
            </w:r>
          </w:p>
        </w:tc>
        <w:tc>
          <w:tcPr>
            <w:tcW w:w="1596" w:type="dxa"/>
            <w:tcBorders>
              <w:right w:val="single" w:sz="4" w:space="0" w:color="auto"/>
            </w:tcBorders>
          </w:tcPr>
          <w:p w:rsidR="002B469C" w:rsidRPr="00801687" w:rsidRDefault="002B469C" w:rsidP="005912D7">
            <w:pPr>
              <w:spacing w:before="60" w:after="60"/>
              <w:ind w:firstLine="0"/>
              <w:jc w:val="center"/>
              <w:rPr>
                <w:b/>
                <w:szCs w:val="24"/>
              </w:rPr>
            </w:pPr>
            <w:r>
              <w:rPr>
                <w:b/>
                <w:szCs w:val="24"/>
              </w:rPr>
              <w:t>Каталожное значение</w:t>
            </w:r>
          </w:p>
        </w:tc>
        <w:tc>
          <w:tcPr>
            <w:tcW w:w="1425" w:type="dxa"/>
            <w:tcBorders>
              <w:left w:val="single" w:sz="4" w:space="0" w:color="auto"/>
              <w:right w:val="single" w:sz="4" w:space="0" w:color="auto"/>
            </w:tcBorders>
          </w:tcPr>
          <w:p w:rsidR="002B469C" w:rsidRPr="00801687" w:rsidRDefault="002B469C" w:rsidP="005912D7">
            <w:pPr>
              <w:spacing w:before="60" w:after="60"/>
              <w:ind w:firstLine="0"/>
              <w:jc w:val="center"/>
              <w:rPr>
                <w:b/>
                <w:szCs w:val="24"/>
              </w:rPr>
            </w:pPr>
            <w:r>
              <w:rPr>
                <w:b/>
                <w:szCs w:val="24"/>
              </w:rPr>
              <w:t>Расчетное значение</w:t>
            </w:r>
          </w:p>
        </w:tc>
        <w:tc>
          <w:tcPr>
            <w:tcW w:w="1851" w:type="dxa"/>
            <w:tcBorders>
              <w:left w:val="single" w:sz="4" w:space="0" w:color="auto"/>
            </w:tcBorders>
          </w:tcPr>
          <w:p w:rsidR="002B469C" w:rsidRPr="00801687" w:rsidRDefault="002B469C" w:rsidP="005912D7">
            <w:pPr>
              <w:spacing w:before="60" w:after="60"/>
              <w:ind w:firstLine="0"/>
              <w:jc w:val="center"/>
              <w:rPr>
                <w:b/>
                <w:szCs w:val="24"/>
              </w:rPr>
            </w:pPr>
            <w:r>
              <w:rPr>
                <w:b/>
                <w:szCs w:val="24"/>
              </w:rPr>
              <w:t>Погрешность, %</w:t>
            </w:r>
          </w:p>
        </w:tc>
      </w:tr>
      <w:tr w:rsidR="002B469C" w:rsidTr="005912D7">
        <w:tc>
          <w:tcPr>
            <w:tcW w:w="4788" w:type="dxa"/>
          </w:tcPr>
          <w:p w:rsidR="002B469C" w:rsidRDefault="002B469C" w:rsidP="005912D7">
            <w:pPr>
              <w:spacing w:before="60" w:after="60"/>
              <w:ind w:firstLine="0"/>
              <w:jc w:val="left"/>
              <w:rPr>
                <w:szCs w:val="24"/>
              </w:rPr>
            </w:pPr>
            <w:r>
              <w:rPr>
                <w:szCs w:val="24"/>
              </w:rPr>
              <w:t>Выходное напряжение выпрямителя при холостом ходе,</w:t>
            </w:r>
            <w:r w:rsidRPr="00801687">
              <w:rPr>
                <w:szCs w:val="24"/>
              </w:rPr>
              <w:t xml:space="preserve"> </w:t>
            </w:r>
            <w:r>
              <w:rPr>
                <w:szCs w:val="24"/>
              </w:rPr>
              <w:t>В</w:t>
            </w:r>
          </w:p>
        </w:tc>
        <w:tc>
          <w:tcPr>
            <w:tcW w:w="1596" w:type="dxa"/>
            <w:tcBorders>
              <w:right w:val="single" w:sz="4" w:space="0" w:color="auto"/>
            </w:tcBorders>
          </w:tcPr>
          <w:p w:rsidR="002B469C" w:rsidRDefault="002B469C" w:rsidP="005912D7">
            <w:pPr>
              <w:spacing w:before="60" w:after="60"/>
              <w:ind w:firstLine="0"/>
              <w:jc w:val="center"/>
              <w:rPr>
                <w:szCs w:val="24"/>
              </w:rPr>
            </w:pPr>
            <w:r>
              <w:rPr>
                <w:szCs w:val="24"/>
              </w:rPr>
              <w:t>220,0</w:t>
            </w:r>
          </w:p>
        </w:tc>
        <w:tc>
          <w:tcPr>
            <w:tcW w:w="1425" w:type="dxa"/>
            <w:tcBorders>
              <w:left w:val="single" w:sz="4" w:space="0" w:color="auto"/>
              <w:right w:val="single" w:sz="4" w:space="0" w:color="auto"/>
            </w:tcBorders>
          </w:tcPr>
          <w:p w:rsidR="002B469C" w:rsidRDefault="002B469C" w:rsidP="005912D7">
            <w:pPr>
              <w:spacing w:before="60" w:after="60"/>
              <w:ind w:firstLine="0"/>
              <w:jc w:val="center"/>
            </w:pPr>
            <w:r>
              <w:t>220,0</w:t>
            </w:r>
          </w:p>
        </w:tc>
        <w:tc>
          <w:tcPr>
            <w:tcW w:w="1851" w:type="dxa"/>
            <w:tcBorders>
              <w:left w:val="single" w:sz="4" w:space="0" w:color="auto"/>
            </w:tcBorders>
          </w:tcPr>
          <w:p w:rsidR="002B469C" w:rsidRDefault="002B469C" w:rsidP="005912D7">
            <w:pPr>
              <w:spacing w:before="60" w:after="60"/>
              <w:ind w:firstLine="0"/>
              <w:jc w:val="center"/>
            </w:pPr>
            <w:r>
              <w:t>-</w:t>
            </w:r>
          </w:p>
        </w:tc>
      </w:tr>
      <w:tr w:rsidR="002B469C" w:rsidTr="005912D7">
        <w:tc>
          <w:tcPr>
            <w:tcW w:w="4788" w:type="dxa"/>
          </w:tcPr>
          <w:p w:rsidR="002B469C" w:rsidRPr="00801687" w:rsidRDefault="002B469C" w:rsidP="005912D7">
            <w:pPr>
              <w:spacing w:before="60" w:after="60"/>
              <w:ind w:firstLine="0"/>
              <w:jc w:val="left"/>
              <w:rPr>
                <w:szCs w:val="24"/>
              </w:rPr>
            </w:pPr>
            <w:r>
              <w:rPr>
                <w:szCs w:val="24"/>
              </w:rPr>
              <w:t>Выходное напряжение выпрямителя при номинальном токе,</w:t>
            </w:r>
            <w:r w:rsidRPr="00801687">
              <w:rPr>
                <w:szCs w:val="24"/>
              </w:rPr>
              <w:t xml:space="preserve"> </w:t>
            </w:r>
            <w:r>
              <w:rPr>
                <w:szCs w:val="24"/>
              </w:rPr>
              <w:t>В</w:t>
            </w:r>
          </w:p>
        </w:tc>
        <w:tc>
          <w:tcPr>
            <w:tcW w:w="1596" w:type="dxa"/>
            <w:tcBorders>
              <w:right w:val="single" w:sz="4" w:space="0" w:color="auto"/>
            </w:tcBorders>
          </w:tcPr>
          <w:p w:rsidR="002B469C" w:rsidRPr="00780159" w:rsidRDefault="002B469C" w:rsidP="005912D7">
            <w:pPr>
              <w:spacing w:before="60" w:after="60"/>
              <w:ind w:firstLine="0"/>
              <w:jc w:val="center"/>
              <w:rPr>
                <w:szCs w:val="24"/>
              </w:rPr>
            </w:pPr>
            <w:r>
              <w:rPr>
                <w:szCs w:val="24"/>
              </w:rPr>
              <w:t>-</w:t>
            </w:r>
          </w:p>
        </w:tc>
        <w:tc>
          <w:tcPr>
            <w:tcW w:w="1425" w:type="dxa"/>
            <w:tcBorders>
              <w:left w:val="single" w:sz="4" w:space="0" w:color="auto"/>
              <w:right w:val="single" w:sz="4" w:space="0" w:color="auto"/>
            </w:tcBorders>
          </w:tcPr>
          <w:p w:rsidR="002B469C" w:rsidRPr="00CF5DCF" w:rsidRDefault="002B469C" w:rsidP="005912D7">
            <w:pPr>
              <w:spacing w:before="60" w:after="60"/>
              <w:ind w:firstLine="0"/>
              <w:jc w:val="center"/>
              <w:rPr>
                <w:szCs w:val="24"/>
              </w:rPr>
            </w:pPr>
            <w:r>
              <w:rPr>
                <w:szCs w:val="24"/>
              </w:rPr>
              <w:t>209,0</w:t>
            </w:r>
          </w:p>
        </w:tc>
        <w:tc>
          <w:tcPr>
            <w:tcW w:w="1851" w:type="dxa"/>
            <w:tcBorders>
              <w:left w:val="single" w:sz="4" w:space="0" w:color="auto"/>
            </w:tcBorders>
          </w:tcPr>
          <w:p w:rsidR="002B469C" w:rsidRPr="00FE7D57" w:rsidRDefault="002B469C" w:rsidP="005912D7">
            <w:pPr>
              <w:spacing w:before="60" w:after="60"/>
              <w:ind w:firstLine="0"/>
              <w:jc w:val="center"/>
            </w:pPr>
            <w:r>
              <w:t>0,00</w:t>
            </w:r>
          </w:p>
        </w:tc>
      </w:tr>
      <w:tr w:rsidR="002B469C" w:rsidTr="005912D7">
        <w:tc>
          <w:tcPr>
            <w:tcW w:w="4788" w:type="dxa"/>
          </w:tcPr>
          <w:p w:rsidR="002B469C" w:rsidRPr="00801687" w:rsidRDefault="002B469C" w:rsidP="005912D7">
            <w:pPr>
              <w:spacing w:before="60" w:after="60"/>
              <w:ind w:firstLine="0"/>
              <w:jc w:val="left"/>
              <w:rPr>
                <w:szCs w:val="24"/>
              </w:rPr>
            </w:pPr>
            <w:r w:rsidRPr="00DB622E">
              <w:rPr>
                <w:szCs w:val="24"/>
              </w:rPr>
              <w:t>Коэффициент статизма выходной характеристики</w:t>
            </w:r>
            <w:r>
              <w:rPr>
                <w:szCs w:val="24"/>
              </w:rPr>
              <w:t>, %</w:t>
            </w:r>
          </w:p>
        </w:tc>
        <w:tc>
          <w:tcPr>
            <w:tcW w:w="1596" w:type="dxa"/>
            <w:tcBorders>
              <w:right w:val="single" w:sz="4" w:space="0" w:color="auto"/>
            </w:tcBorders>
          </w:tcPr>
          <w:p w:rsidR="002B469C" w:rsidRPr="00FE7D57" w:rsidRDefault="002B469C" w:rsidP="005912D7">
            <w:pPr>
              <w:spacing w:before="60" w:after="60"/>
              <w:ind w:firstLine="0"/>
              <w:jc w:val="center"/>
            </w:pPr>
            <w:r>
              <w:t>5</w:t>
            </w:r>
          </w:p>
        </w:tc>
        <w:tc>
          <w:tcPr>
            <w:tcW w:w="1425" w:type="dxa"/>
            <w:tcBorders>
              <w:left w:val="single" w:sz="4" w:space="0" w:color="auto"/>
              <w:right w:val="single" w:sz="4" w:space="0" w:color="auto"/>
            </w:tcBorders>
          </w:tcPr>
          <w:p w:rsidR="002B469C" w:rsidRPr="00FE7D57" w:rsidRDefault="002B469C" w:rsidP="005912D7">
            <w:pPr>
              <w:spacing w:before="60" w:after="60"/>
              <w:ind w:firstLine="0"/>
              <w:jc w:val="center"/>
            </w:pPr>
            <w:r>
              <w:t>5,00</w:t>
            </w:r>
          </w:p>
        </w:tc>
        <w:tc>
          <w:tcPr>
            <w:tcW w:w="1851" w:type="dxa"/>
            <w:tcBorders>
              <w:left w:val="single" w:sz="4" w:space="0" w:color="auto"/>
            </w:tcBorders>
          </w:tcPr>
          <w:p w:rsidR="002B469C" w:rsidRPr="00FE7D57" w:rsidRDefault="002B469C" w:rsidP="005912D7">
            <w:pPr>
              <w:spacing w:before="60" w:after="60"/>
              <w:ind w:firstLine="0"/>
              <w:jc w:val="center"/>
            </w:pPr>
            <w:r>
              <w:t>0,00</w:t>
            </w:r>
          </w:p>
        </w:tc>
      </w:tr>
    </w:tbl>
    <w:p w:rsidR="002B469C" w:rsidRDefault="002B469C" w:rsidP="002B469C">
      <w:pPr>
        <w:ind w:firstLine="855"/>
        <w:rPr>
          <w:szCs w:val="24"/>
        </w:rPr>
      </w:pPr>
    </w:p>
    <w:p w:rsidR="002B469C" w:rsidRDefault="002B469C" w:rsidP="002B469C">
      <w:pPr>
        <w:ind w:firstLine="851"/>
      </w:pPr>
      <w:r>
        <w:t>Для определения динамической характеристики в схеме испытаний резко уменьшается нагрузочное сопротивление (предельный случай – короткое замыкание) и осциллографируются ток и напряжение на выводах выпрямителя. Осциллограммы выходных тока и напряжения представлены на рисунке</w:t>
      </w:r>
      <w:r w:rsidR="000649B4">
        <w:t xml:space="preserve"> 1.2</w:t>
      </w:r>
      <w:r>
        <w:t>8.</w:t>
      </w:r>
    </w:p>
    <w:p w:rsidR="000649B4" w:rsidRDefault="000649B4" w:rsidP="000649B4">
      <w:pPr>
        <w:ind w:firstLine="851"/>
      </w:pPr>
      <w:r>
        <w:t>Из осциллограмм видно, что в начальный момент происходит бросок тока, вызванный резким изменением нагрузочного сопротивления, однако значение этого тока вычисляется с большими погрешностями, обусловленными неточностями модели выпрямителя. Далее со второго шага счета от момента наброса нагрузки выпрямитель переходит в режим ограничения тока на уровне 400,0 А, что согласуется с уставкой по току короткого замывания. Длительность такого режима заканчивается через 2 с, что также полностью соответствует уставке по времени.</w:t>
      </w:r>
    </w:p>
    <w:p w:rsidR="002B469C" w:rsidRDefault="002B469C" w:rsidP="002B469C"/>
    <w:p w:rsidR="002B469C" w:rsidRDefault="002B469C" w:rsidP="002B469C">
      <w:pPr>
        <w:ind w:firstLine="0"/>
        <w:jc w:val="center"/>
      </w:pPr>
      <w:r>
        <w:rPr>
          <w:noProof/>
          <w:lang w:eastAsia="ru-RU"/>
        </w:rPr>
        <w:lastRenderedPageBreak/>
        <w:drawing>
          <wp:inline distT="0" distB="0" distL="0" distR="0">
            <wp:extent cx="4705350" cy="3629025"/>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a:srcRect/>
                    <a:stretch>
                      <a:fillRect/>
                    </a:stretch>
                  </pic:blipFill>
                  <pic:spPr bwMode="auto">
                    <a:xfrm>
                      <a:off x="0" y="0"/>
                      <a:ext cx="4705350" cy="3629025"/>
                    </a:xfrm>
                    <a:prstGeom prst="rect">
                      <a:avLst/>
                    </a:prstGeom>
                    <a:noFill/>
                    <a:ln w="9525">
                      <a:noFill/>
                      <a:miter lim="800000"/>
                      <a:headEnd/>
                      <a:tailEnd/>
                    </a:ln>
                  </pic:spPr>
                </pic:pic>
              </a:graphicData>
            </a:graphic>
          </wp:inline>
        </w:drawing>
      </w:r>
    </w:p>
    <w:p w:rsidR="002B469C" w:rsidRDefault="002B469C" w:rsidP="000649B4">
      <w:pPr>
        <w:spacing w:before="120"/>
        <w:ind w:firstLine="0"/>
        <w:jc w:val="cente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28</w:t>
      </w:r>
      <w:r w:rsidR="00F6674A" w:rsidRPr="00F90369">
        <w:rPr>
          <w:szCs w:val="24"/>
        </w:rPr>
        <w:fldChar w:fldCharType="end"/>
      </w:r>
      <w:r w:rsidRPr="00F90369">
        <w:rPr>
          <w:szCs w:val="24"/>
        </w:rPr>
        <w:t xml:space="preserve"> – </w:t>
      </w:r>
      <w:r>
        <w:rPr>
          <w:szCs w:val="24"/>
        </w:rPr>
        <w:t>Динамическая характеристика выпрямителя</w:t>
      </w:r>
    </w:p>
    <w:p w:rsidR="002B469C" w:rsidRDefault="002B469C" w:rsidP="002B469C"/>
    <w:p w:rsidR="002B469C" w:rsidRDefault="002B469C" w:rsidP="002B469C">
      <w:r>
        <w:t>Таким образом, модель выпрямителя с достаточной точностью воспроизводит статические и динамические характеристики выпрямителя, однако выявлена некорректная работа модели в начальный момент при резком набросе нагрузки, а также есть трудности при параметризации модели, обусловленные недостаточностью исходных данных, указываемых производителями в каталоге преобразовательной техники.</w:t>
      </w:r>
    </w:p>
    <w:p w:rsidR="002B469C" w:rsidRDefault="002B469C" w:rsidP="002B469C"/>
    <w:p w:rsidR="000602D8" w:rsidRDefault="000602D8" w:rsidP="002B469C"/>
    <w:p w:rsidR="000649B4" w:rsidRPr="002B469C" w:rsidRDefault="000649B4" w:rsidP="002B469C"/>
    <w:p w:rsidR="00405116" w:rsidRDefault="000602D8" w:rsidP="002B469C">
      <w:pPr>
        <w:pStyle w:val="2"/>
      </w:pPr>
      <w:bookmarkStart w:id="13" w:name="_Toc406682095"/>
      <w:r>
        <w:t>Модель инвертора</w:t>
      </w:r>
      <w:bookmarkEnd w:id="13"/>
    </w:p>
    <w:p w:rsidR="000602D8" w:rsidRDefault="000602D8" w:rsidP="000602D8">
      <w:pPr>
        <w:ind w:firstLine="851"/>
      </w:pPr>
      <w:r w:rsidRPr="00F90369">
        <w:rPr>
          <w:szCs w:val="24"/>
        </w:rPr>
        <w:t>Модел</w:t>
      </w:r>
      <w:r>
        <w:rPr>
          <w:szCs w:val="24"/>
        </w:rPr>
        <w:t>ь</w:t>
      </w:r>
      <w:r w:rsidRPr="00F90369">
        <w:rPr>
          <w:szCs w:val="24"/>
        </w:rPr>
        <w:t xml:space="preserve"> </w:t>
      </w:r>
      <w:r>
        <w:rPr>
          <w:szCs w:val="24"/>
        </w:rPr>
        <w:t>инвертора,</w:t>
      </w:r>
      <w:r w:rsidRPr="00F90369">
        <w:rPr>
          <w:szCs w:val="24"/>
        </w:rPr>
        <w:t xml:space="preserve"> основан</w:t>
      </w:r>
      <w:r>
        <w:rPr>
          <w:szCs w:val="24"/>
        </w:rPr>
        <w:t>н</w:t>
      </w:r>
      <w:r w:rsidRPr="00F90369">
        <w:rPr>
          <w:szCs w:val="24"/>
        </w:rPr>
        <w:t>а</w:t>
      </w:r>
      <w:r>
        <w:rPr>
          <w:szCs w:val="24"/>
        </w:rPr>
        <w:t>я</w:t>
      </w:r>
      <w:r w:rsidRPr="00F90369">
        <w:rPr>
          <w:szCs w:val="24"/>
        </w:rPr>
        <w:t xml:space="preserve"> на </w:t>
      </w:r>
      <w:r>
        <w:rPr>
          <w:szCs w:val="24"/>
        </w:rPr>
        <w:t xml:space="preserve">выходных характеристиках устройства и </w:t>
      </w:r>
      <w:r>
        <w:t xml:space="preserve">реализованная из элементарных блоков среды </w:t>
      </w:r>
      <w:r>
        <w:rPr>
          <w:lang w:val="en-US"/>
        </w:rPr>
        <w:t>SimInTech</w:t>
      </w:r>
      <w:r>
        <w:t>, приведена</w:t>
      </w:r>
      <w:r w:rsidRPr="00AD5DB0">
        <w:t xml:space="preserve"> на </w:t>
      </w:r>
      <w:r>
        <w:t>рисунке</w:t>
      </w:r>
      <w:r w:rsidRPr="00AD5DB0">
        <w:t xml:space="preserve"> 1.</w:t>
      </w:r>
      <w:r w:rsidR="000649B4">
        <w:t>2</w:t>
      </w:r>
      <w:r>
        <w:t>9.</w:t>
      </w:r>
    </w:p>
    <w:p w:rsidR="000602D8" w:rsidRDefault="000602D8" w:rsidP="000602D8">
      <w:r>
        <w:t xml:space="preserve">Верификация модели проводилась на примере </w:t>
      </w:r>
      <w:r>
        <w:rPr>
          <w:szCs w:val="24"/>
        </w:rPr>
        <w:t>обобщенного автономного инверторного устройства, данные которого приведены в таблице 1.2</w:t>
      </w:r>
      <w:r w:rsidR="000649B4">
        <w:rPr>
          <w:szCs w:val="24"/>
        </w:rPr>
        <w:t>5</w:t>
      </w:r>
      <w:r>
        <w:rPr>
          <w:szCs w:val="24"/>
        </w:rPr>
        <w:t>, поскольку каталожных данных, которые предоставляют отечественные и большинство зарубежных производителей не достаточно для параметризации модели</w:t>
      </w:r>
      <w:r>
        <w:t>.</w:t>
      </w:r>
    </w:p>
    <w:p w:rsidR="000649B4" w:rsidRDefault="000649B4" w:rsidP="000649B4">
      <w:pPr>
        <w:ind w:firstLine="851"/>
      </w:pPr>
      <w:r>
        <w:t>Для модели проводились верификационные опыты по определению параметров внешней статической характеристики и динамической характеристики в режиме ограничения тока. Схемы проведения опытов представлены на рисунке 1.30, 1.31.</w:t>
      </w:r>
    </w:p>
    <w:p w:rsidR="000649B4" w:rsidRDefault="000649B4" w:rsidP="000649B4">
      <w:pPr>
        <w:ind w:firstLine="851"/>
      </w:pPr>
    </w:p>
    <w:p w:rsidR="000602D8" w:rsidRDefault="000602D8" w:rsidP="000602D8"/>
    <w:p w:rsidR="000602D8" w:rsidRDefault="00FE7FF4" w:rsidP="000602D8">
      <w:pPr>
        <w:ind w:firstLine="0"/>
      </w:pPr>
      <w:r>
        <w:rPr>
          <w:noProof/>
          <w:lang w:eastAsia="ru-RU"/>
        </w:rPr>
        <w:lastRenderedPageBreak/>
        <w:drawing>
          <wp:inline distT="0" distB="0" distL="0" distR="0">
            <wp:extent cx="6115050" cy="3352800"/>
            <wp:effectExtent l="1905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srcRect/>
                    <a:stretch>
                      <a:fillRect/>
                    </a:stretch>
                  </pic:blipFill>
                  <pic:spPr bwMode="auto">
                    <a:xfrm>
                      <a:off x="0" y="0"/>
                      <a:ext cx="6115050" cy="3352800"/>
                    </a:xfrm>
                    <a:prstGeom prst="rect">
                      <a:avLst/>
                    </a:prstGeom>
                    <a:noFill/>
                    <a:ln w="9525">
                      <a:noFill/>
                      <a:miter lim="800000"/>
                      <a:headEnd/>
                      <a:tailEnd/>
                    </a:ln>
                  </pic:spPr>
                </pic:pic>
              </a:graphicData>
            </a:graphic>
          </wp:inline>
        </w:drawing>
      </w:r>
    </w:p>
    <w:p w:rsidR="000602D8" w:rsidRPr="00AD5DB0" w:rsidRDefault="000602D8" w:rsidP="000602D8">
      <w:pPr>
        <w:pStyle w:val="a4"/>
      </w:pPr>
      <w:r w:rsidRPr="00AD5DB0">
        <w:t xml:space="preserve">Рисунок </w:t>
      </w:r>
      <w:fldSimple w:instr=" STYLEREF 1 \s ">
        <w:r>
          <w:rPr>
            <w:noProof/>
          </w:rPr>
          <w:t>1</w:t>
        </w:r>
      </w:fldSimple>
      <w:r w:rsidRPr="00AD5DB0">
        <w:t>.</w:t>
      </w:r>
      <w:fldSimple w:instr=" SEQ Рисунок \* ARABIC \s 1 ">
        <w:r w:rsidR="000649B4">
          <w:rPr>
            <w:noProof/>
          </w:rPr>
          <w:t>29</w:t>
        </w:r>
      </w:fldSimple>
      <w:r w:rsidRPr="00AD5DB0">
        <w:t xml:space="preserve"> – </w:t>
      </w:r>
      <w:r>
        <w:t xml:space="preserve">Модель инвертора, реализованная в </w:t>
      </w:r>
      <w:r>
        <w:rPr>
          <w:lang w:val="en-US"/>
        </w:rPr>
        <w:t>SimInTech</w:t>
      </w:r>
    </w:p>
    <w:p w:rsidR="000602D8" w:rsidRDefault="000602D8" w:rsidP="000602D8"/>
    <w:p w:rsidR="000602D8" w:rsidRDefault="000602D8" w:rsidP="000602D8"/>
    <w:p w:rsidR="000602D8" w:rsidRPr="000649B4" w:rsidRDefault="000602D8" w:rsidP="000649B4">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sz w:val="24"/>
          <w:szCs w:val="24"/>
        </w:rPr>
        <w:t>25</w:t>
      </w:r>
      <w:r w:rsidR="00F6674A" w:rsidRPr="00AD5DB0">
        <w:rPr>
          <w:b w:val="0"/>
          <w:sz w:val="24"/>
          <w:szCs w:val="24"/>
        </w:rPr>
        <w:fldChar w:fldCharType="end"/>
      </w:r>
      <w:r w:rsidR="000649B4">
        <w:rPr>
          <w:b w:val="0"/>
          <w:sz w:val="24"/>
          <w:szCs w:val="24"/>
        </w:rPr>
        <w:t xml:space="preserve"> – </w:t>
      </w:r>
      <w:r w:rsidRPr="000649B4">
        <w:rPr>
          <w:b w:val="0"/>
          <w:sz w:val="24"/>
          <w:szCs w:val="24"/>
        </w:rPr>
        <w:t xml:space="preserve">Данные для верификации модели инвертора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270"/>
        <w:gridCol w:w="1938"/>
        <w:gridCol w:w="1452"/>
      </w:tblGrid>
      <w:tr w:rsidR="000602D8" w:rsidTr="005912D7">
        <w:trPr>
          <w:trHeight w:val="530"/>
        </w:trPr>
        <w:tc>
          <w:tcPr>
            <w:tcW w:w="6270" w:type="dxa"/>
          </w:tcPr>
          <w:p w:rsidR="000602D8" w:rsidRPr="00801687" w:rsidRDefault="000602D8" w:rsidP="005912D7">
            <w:pPr>
              <w:spacing w:before="60" w:after="60"/>
              <w:ind w:firstLine="0"/>
              <w:jc w:val="center"/>
              <w:rPr>
                <w:b/>
                <w:szCs w:val="24"/>
              </w:rPr>
            </w:pPr>
            <w:r w:rsidRPr="00801687">
              <w:rPr>
                <w:b/>
                <w:szCs w:val="24"/>
              </w:rPr>
              <w:t>Наименование</w:t>
            </w:r>
            <w:r>
              <w:rPr>
                <w:b/>
                <w:szCs w:val="24"/>
              </w:rPr>
              <w:t xml:space="preserve"> параметра</w:t>
            </w:r>
          </w:p>
        </w:tc>
        <w:tc>
          <w:tcPr>
            <w:tcW w:w="1938" w:type="dxa"/>
            <w:tcBorders>
              <w:right w:val="single" w:sz="4" w:space="0" w:color="auto"/>
            </w:tcBorders>
          </w:tcPr>
          <w:p w:rsidR="000602D8" w:rsidRPr="00801687" w:rsidRDefault="000602D8" w:rsidP="005912D7">
            <w:pPr>
              <w:spacing w:before="60" w:after="60"/>
              <w:ind w:firstLine="0"/>
              <w:jc w:val="center"/>
              <w:rPr>
                <w:b/>
                <w:szCs w:val="24"/>
              </w:rPr>
            </w:pPr>
            <w:r w:rsidRPr="00801687">
              <w:rPr>
                <w:b/>
                <w:szCs w:val="24"/>
              </w:rPr>
              <w:t>Обозначение</w:t>
            </w:r>
          </w:p>
        </w:tc>
        <w:tc>
          <w:tcPr>
            <w:tcW w:w="1452" w:type="dxa"/>
            <w:tcBorders>
              <w:left w:val="single" w:sz="4" w:space="0" w:color="auto"/>
            </w:tcBorders>
          </w:tcPr>
          <w:p w:rsidR="000602D8" w:rsidRPr="00801687" w:rsidRDefault="000602D8" w:rsidP="005912D7">
            <w:pPr>
              <w:spacing w:before="60" w:after="60"/>
              <w:ind w:firstLine="0"/>
              <w:jc w:val="center"/>
              <w:rPr>
                <w:b/>
                <w:szCs w:val="24"/>
              </w:rPr>
            </w:pPr>
            <w:r>
              <w:rPr>
                <w:b/>
                <w:szCs w:val="24"/>
              </w:rPr>
              <w:t>Значение</w:t>
            </w:r>
          </w:p>
        </w:tc>
      </w:tr>
      <w:tr w:rsidR="000602D8" w:rsidTr="005912D7">
        <w:tc>
          <w:tcPr>
            <w:tcW w:w="6270" w:type="dxa"/>
          </w:tcPr>
          <w:p w:rsidR="000602D8" w:rsidRPr="00DB622E" w:rsidRDefault="000602D8" w:rsidP="005912D7">
            <w:pPr>
              <w:spacing w:before="60" w:after="60"/>
              <w:ind w:firstLine="0"/>
              <w:rPr>
                <w:szCs w:val="24"/>
              </w:rPr>
            </w:pPr>
            <w:r>
              <w:rPr>
                <w:szCs w:val="24"/>
              </w:rPr>
              <w:t>Номинальное н</w:t>
            </w:r>
            <w:r w:rsidRPr="00DB622E">
              <w:rPr>
                <w:szCs w:val="24"/>
              </w:rPr>
              <w:t>апряжение питающей сети</w:t>
            </w:r>
            <w:r>
              <w:rPr>
                <w:szCs w:val="24"/>
              </w:rPr>
              <w:t>, В</w:t>
            </w:r>
          </w:p>
        </w:tc>
        <w:tc>
          <w:tcPr>
            <w:tcW w:w="1938" w:type="dxa"/>
            <w:tcBorders>
              <w:right w:val="single" w:sz="4" w:space="0" w:color="auto"/>
            </w:tcBorders>
          </w:tcPr>
          <w:p w:rsidR="000602D8" w:rsidRPr="00DB622E" w:rsidRDefault="000602D8" w:rsidP="005912D7">
            <w:pPr>
              <w:ind w:firstLine="0"/>
              <w:jc w:val="center"/>
              <w:rPr>
                <w:szCs w:val="24"/>
              </w:rPr>
            </w:pPr>
            <w:r w:rsidRPr="00DB622E">
              <w:rPr>
                <w:i/>
                <w:szCs w:val="24"/>
                <w:lang w:val="en-US"/>
              </w:rPr>
              <w:t>U</w:t>
            </w:r>
            <w:r w:rsidRPr="00DB622E">
              <w:rPr>
                <w:szCs w:val="24"/>
                <w:vertAlign w:val="subscript"/>
              </w:rPr>
              <w:t>п</w:t>
            </w:r>
          </w:p>
        </w:tc>
        <w:tc>
          <w:tcPr>
            <w:tcW w:w="1452" w:type="dxa"/>
            <w:tcBorders>
              <w:left w:val="single" w:sz="4" w:space="0" w:color="auto"/>
            </w:tcBorders>
          </w:tcPr>
          <w:p w:rsidR="000602D8" w:rsidRPr="00DB622E" w:rsidRDefault="000602D8" w:rsidP="00FE7FF4">
            <w:pPr>
              <w:ind w:firstLine="0"/>
              <w:jc w:val="center"/>
              <w:rPr>
                <w:szCs w:val="24"/>
              </w:rPr>
            </w:pPr>
            <w:r>
              <w:rPr>
                <w:szCs w:val="24"/>
              </w:rPr>
              <w:t>2</w:t>
            </w:r>
            <w:r w:rsidR="00FE7FF4">
              <w:rPr>
                <w:szCs w:val="24"/>
              </w:rPr>
              <w:t>2</w:t>
            </w:r>
            <w:r>
              <w:rPr>
                <w:szCs w:val="24"/>
              </w:rPr>
              <w:t>0</w:t>
            </w:r>
          </w:p>
        </w:tc>
      </w:tr>
      <w:tr w:rsidR="000602D8" w:rsidTr="005912D7">
        <w:tc>
          <w:tcPr>
            <w:tcW w:w="6270" w:type="dxa"/>
          </w:tcPr>
          <w:p w:rsidR="000602D8" w:rsidRDefault="000602D8" w:rsidP="005912D7">
            <w:pPr>
              <w:spacing w:before="60" w:after="60"/>
              <w:ind w:firstLine="0"/>
              <w:rPr>
                <w:szCs w:val="24"/>
              </w:rPr>
            </w:pPr>
            <w:r>
              <w:rPr>
                <w:szCs w:val="24"/>
              </w:rPr>
              <w:t>Сопротивление коммутации, Ом</w:t>
            </w:r>
          </w:p>
        </w:tc>
        <w:tc>
          <w:tcPr>
            <w:tcW w:w="1938" w:type="dxa"/>
            <w:tcBorders>
              <w:right w:val="single" w:sz="4" w:space="0" w:color="auto"/>
            </w:tcBorders>
          </w:tcPr>
          <w:p w:rsidR="000602D8" w:rsidRPr="006B0B94" w:rsidRDefault="000602D8" w:rsidP="005912D7">
            <w:pPr>
              <w:ind w:firstLine="0"/>
              <w:jc w:val="center"/>
              <w:rPr>
                <w:i/>
                <w:szCs w:val="24"/>
                <w:lang w:val="en-US"/>
              </w:rPr>
            </w:pPr>
            <w:r>
              <w:rPr>
                <w:i/>
                <w:szCs w:val="24"/>
              </w:rPr>
              <w:t>Х</w:t>
            </w:r>
            <w:r>
              <w:rPr>
                <w:i/>
                <w:szCs w:val="24"/>
                <w:vertAlign w:val="subscript"/>
              </w:rPr>
              <w:t>γ</w:t>
            </w:r>
          </w:p>
        </w:tc>
        <w:tc>
          <w:tcPr>
            <w:tcW w:w="1452" w:type="dxa"/>
            <w:tcBorders>
              <w:left w:val="single" w:sz="4" w:space="0" w:color="auto"/>
            </w:tcBorders>
          </w:tcPr>
          <w:p w:rsidR="000602D8" w:rsidRPr="00E0029B" w:rsidRDefault="000602D8" w:rsidP="008F1DA3">
            <w:pPr>
              <w:ind w:firstLine="0"/>
              <w:jc w:val="center"/>
              <w:rPr>
                <w:szCs w:val="24"/>
              </w:rPr>
            </w:pPr>
            <w:r>
              <w:rPr>
                <w:szCs w:val="24"/>
              </w:rPr>
              <w:t>0,</w:t>
            </w:r>
            <w:r w:rsidR="008F1DA3">
              <w:rPr>
                <w:szCs w:val="24"/>
              </w:rPr>
              <w:t>15</w:t>
            </w:r>
          </w:p>
        </w:tc>
      </w:tr>
      <w:tr w:rsidR="000602D8" w:rsidTr="005912D7">
        <w:tc>
          <w:tcPr>
            <w:tcW w:w="6270" w:type="dxa"/>
          </w:tcPr>
          <w:p w:rsidR="000602D8" w:rsidRPr="00DB622E" w:rsidRDefault="000602D8" w:rsidP="005912D7">
            <w:pPr>
              <w:spacing w:before="60" w:after="60"/>
              <w:ind w:firstLine="0"/>
              <w:rPr>
                <w:szCs w:val="24"/>
              </w:rPr>
            </w:pPr>
            <w:r w:rsidRPr="00DB622E">
              <w:rPr>
                <w:szCs w:val="24"/>
              </w:rPr>
              <w:t>Номинальное выходное напряжение</w:t>
            </w:r>
            <w:r>
              <w:rPr>
                <w:szCs w:val="24"/>
              </w:rPr>
              <w:t>, В</w:t>
            </w:r>
          </w:p>
        </w:tc>
        <w:tc>
          <w:tcPr>
            <w:tcW w:w="1938" w:type="dxa"/>
            <w:tcBorders>
              <w:right w:val="single" w:sz="4" w:space="0" w:color="auto"/>
            </w:tcBorders>
          </w:tcPr>
          <w:p w:rsidR="000602D8" w:rsidRPr="00DB622E" w:rsidRDefault="000602D8" w:rsidP="005912D7">
            <w:pPr>
              <w:ind w:firstLine="0"/>
              <w:jc w:val="center"/>
              <w:rPr>
                <w:szCs w:val="24"/>
              </w:rPr>
            </w:pPr>
            <w:r w:rsidRPr="00DB622E">
              <w:rPr>
                <w:i/>
                <w:szCs w:val="24"/>
                <w:lang w:val="en-US"/>
              </w:rPr>
              <w:t>U</w:t>
            </w:r>
            <w:r w:rsidRPr="00DB622E">
              <w:rPr>
                <w:szCs w:val="24"/>
                <w:vertAlign w:val="subscript"/>
              </w:rPr>
              <w:t>вых</w:t>
            </w:r>
            <w:r>
              <w:rPr>
                <w:szCs w:val="24"/>
                <w:vertAlign w:val="subscript"/>
              </w:rPr>
              <w:t>(ном)</w:t>
            </w:r>
          </w:p>
        </w:tc>
        <w:tc>
          <w:tcPr>
            <w:tcW w:w="1452" w:type="dxa"/>
            <w:tcBorders>
              <w:left w:val="single" w:sz="4" w:space="0" w:color="auto"/>
            </w:tcBorders>
          </w:tcPr>
          <w:p w:rsidR="000602D8" w:rsidRPr="00E0029B" w:rsidRDefault="00FE7FF4" w:rsidP="005912D7">
            <w:pPr>
              <w:ind w:firstLine="0"/>
              <w:jc w:val="center"/>
              <w:rPr>
                <w:szCs w:val="24"/>
              </w:rPr>
            </w:pPr>
            <w:r>
              <w:rPr>
                <w:szCs w:val="24"/>
              </w:rPr>
              <w:t>380</w:t>
            </w:r>
          </w:p>
        </w:tc>
      </w:tr>
      <w:tr w:rsidR="000602D8" w:rsidTr="005912D7">
        <w:tc>
          <w:tcPr>
            <w:tcW w:w="6270" w:type="dxa"/>
          </w:tcPr>
          <w:p w:rsidR="000602D8" w:rsidRPr="00DB622E" w:rsidRDefault="000602D8" w:rsidP="005912D7">
            <w:pPr>
              <w:spacing w:before="60" w:after="60"/>
              <w:ind w:firstLine="0"/>
              <w:rPr>
                <w:szCs w:val="24"/>
              </w:rPr>
            </w:pPr>
            <w:r w:rsidRPr="00DB622E">
              <w:rPr>
                <w:szCs w:val="24"/>
              </w:rPr>
              <w:t>Номинальный выходной ток</w:t>
            </w:r>
            <w:r>
              <w:rPr>
                <w:szCs w:val="24"/>
              </w:rPr>
              <w:t>, А</w:t>
            </w:r>
          </w:p>
        </w:tc>
        <w:tc>
          <w:tcPr>
            <w:tcW w:w="1938" w:type="dxa"/>
            <w:tcBorders>
              <w:right w:val="single" w:sz="4" w:space="0" w:color="auto"/>
            </w:tcBorders>
          </w:tcPr>
          <w:p w:rsidR="000602D8" w:rsidRPr="00DB622E" w:rsidRDefault="000602D8" w:rsidP="005912D7">
            <w:pPr>
              <w:ind w:firstLine="0"/>
              <w:jc w:val="center"/>
              <w:rPr>
                <w:szCs w:val="24"/>
              </w:rPr>
            </w:pPr>
            <w:r w:rsidRPr="00DB622E">
              <w:rPr>
                <w:i/>
                <w:szCs w:val="24"/>
                <w:lang w:val="en-US"/>
              </w:rPr>
              <w:t>I</w:t>
            </w:r>
            <w:r w:rsidRPr="00DB622E">
              <w:rPr>
                <w:szCs w:val="24"/>
                <w:vertAlign w:val="subscript"/>
              </w:rPr>
              <w:t>вых</w:t>
            </w:r>
          </w:p>
        </w:tc>
        <w:tc>
          <w:tcPr>
            <w:tcW w:w="1452" w:type="dxa"/>
            <w:tcBorders>
              <w:left w:val="single" w:sz="4" w:space="0" w:color="auto"/>
            </w:tcBorders>
          </w:tcPr>
          <w:p w:rsidR="000602D8" w:rsidRPr="00E0029B" w:rsidRDefault="000602D8" w:rsidP="005912D7">
            <w:pPr>
              <w:ind w:firstLine="0"/>
              <w:jc w:val="center"/>
              <w:rPr>
                <w:szCs w:val="24"/>
              </w:rPr>
            </w:pPr>
            <w:r>
              <w:rPr>
                <w:szCs w:val="24"/>
              </w:rPr>
              <w:t>200</w:t>
            </w:r>
          </w:p>
        </w:tc>
      </w:tr>
      <w:tr w:rsidR="000602D8" w:rsidTr="005912D7">
        <w:tc>
          <w:tcPr>
            <w:tcW w:w="6270" w:type="dxa"/>
          </w:tcPr>
          <w:p w:rsidR="000602D8" w:rsidRPr="00DB622E" w:rsidRDefault="000602D8" w:rsidP="005912D7">
            <w:pPr>
              <w:spacing w:before="60" w:after="60"/>
              <w:ind w:firstLine="0"/>
              <w:rPr>
                <w:szCs w:val="24"/>
              </w:rPr>
            </w:pPr>
            <w:r w:rsidRPr="00DB622E">
              <w:rPr>
                <w:szCs w:val="24"/>
              </w:rPr>
              <w:t>Пределы регулирования по выходному напряжению</w:t>
            </w:r>
            <w:r>
              <w:rPr>
                <w:szCs w:val="24"/>
              </w:rPr>
              <w:t>, В</w:t>
            </w:r>
          </w:p>
        </w:tc>
        <w:tc>
          <w:tcPr>
            <w:tcW w:w="1938" w:type="dxa"/>
            <w:tcBorders>
              <w:right w:val="single" w:sz="4" w:space="0" w:color="auto"/>
            </w:tcBorders>
          </w:tcPr>
          <w:p w:rsidR="000602D8" w:rsidRPr="00DB622E" w:rsidRDefault="000602D8" w:rsidP="005912D7">
            <w:pPr>
              <w:ind w:firstLine="0"/>
              <w:jc w:val="center"/>
              <w:rPr>
                <w:szCs w:val="24"/>
              </w:rPr>
            </w:pPr>
            <w:r w:rsidRPr="00DB622E">
              <w:rPr>
                <w:i/>
                <w:szCs w:val="24"/>
                <w:lang w:val="en-US"/>
              </w:rPr>
              <w:t>U</w:t>
            </w:r>
            <w:r w:rsidRPr="00DB622E">
              <w:rPr>
                <w:szCs w:val="24"/>
                <w:vertAlign w:val="subscript"/>
              </w:rPr>
              <w:t>мин</w:t>
            </w:r>
          </w:p>
          <w:p w:rsidR="000602D8" w:rsidRPr="00DB622E" w:rsidRDefault="000602D8" w:rsidP="005912D7">
            <w:pPr>
              <w:ind w:firstLine="0"/>
              <w:jc w:val="center"/>
              <w:rPr>
                <w:szCs w:val="24"/>
              </w:rPr>
            </w:pPr>
            <w:r w:rsidRPr="00DB622E">
              <w:rPr>
                <w:i/>
                <w:szCs w:val="24"/>
                <w:lang w:val="en-US"/>
              </w:rPr>
              <w:t>U</w:t>
            </w:r>
            <w:r w:rsidRPr="00DB622E">
              <w:rPr>
                <w:szCs w:val="24"/>
                <w:vertAlign w:val="subscript"/>
              </w:rPr>
              <w:t>макс</w:t>
            </w:r>
          </w:p>
        </w:tc>
        <w:tc>
          <w:tcPr>
            <w:tcW w:w="1452" w:type="dxa"/>
            <w:tcBorders>
              <w:left w:val="single" w:sz="4" w:space="0" w:color="auto"/>
            </w:tcBorders>
          </w:tcPr>
          <w:p w:rsidR="000602D8" w:rsidRPr="00E0029B" w:rsidRDefault="000602D8" w:rsidP="005912D7">
            <w:pPr>
              <w:ind w:firstLine="0"/>
              <w:jc w:val="center"/>
              <w:rPr>
                <w:szCs w:val="24"/>
              </w:rPr>
            </w:pPr>
            <w:r>
              <w:rPr>
                <w:szCs w:val="24"/>
              </w:rPr>
              <w:t>3</w:t>
            </w:r>
            <w:r w:rsidR="00FE7FF4">
              <w:rPr>
                <w:szCs w:val="24"/>
              </w:rPr>
              <w:t>6</w:t>
            </w:r>
            <w:r>
              <w:rPr>
                <w:szCs w:val="24"/>
              </w:rPr>
              <w:t>0</w:t>
            </w:r>
          </w:p>
          <w:p w:rsidR="000602D8" w:rsidRPr="00E0029B" w:rsidRDefault="000602D8" w:rsidP="00FE7FF4">
            <w:pPr>
              <w:ind w:firstLine="0"/>
              <w:jc w:val="center"/>
              <w:rPr>
                <w:szCs w:val="24"/>
              </w:rPr>
            </w:pPr>
            <w:r>
              <w:rPr>
                <w:szCs w:val="24"/>
              </w:rPr>
              <w:t>4</w:t>
            </w:r>
            <w:r w:rsidR="00FE7FF4">
              <w:rPr>
                <w:szCs w:val="24"/>
              </w:rPr>
              <w:t>0</w:t>
            </w:r>
            <w:r>
              <w:rPr>
                <w:szCs w:val="24"/>
              </w:rPr>
              <w:t>0</w:t>
            </w:r>
          </w:p>
        </w:tc>
      </w:tr>
      <w:tr w:rsidR="000602D8" w:rsidTr="005912D7">
        <w:tc>
          <w:tcPr>
            <w:tcW w:w="6270" w:type="dxa"/>
          </w:tcPr>
          <w:p w:rsidR="000602D8" w:rsidRPr="00DB622E" w:rsidRDefault="000602D8" w:rsidP="005912D7">
            <w:pPr>
              <w:spacing w:before="60" w:after="60"/>
              <w:ind w:firstLine="0"/>
              <w:rPr>
                <w:szCs w:val="24"/>
              </w:rPr>
            </w:pPr>
            <w:r w:rsidRPr="00DB622E">
              <w:rPr>
                <w:szCs w:val="24"/>
              </w:rPr>
              <w:t>Коэффициент статизма выходной характеристики</w:t>
            </w:r>
            <w:r>
              <w:rPr>
                <w:szCs w:val="24"/>
              </w:rPr>
              <w:t>, %</w:t>
            </w:r>
          </w:p>
        </w:tc>
        <w:tc>
          <w:tcPr>
            <w:tcW w:w="1938" w:type="dxa"/>
            <w:tcBorders>
              <w:right w:val="single" w:sz="4" w:space="0" w:color="auto"/>
            </w:tcBorders>
          </w:tcPr>
          <w:p w:rsidR="000602D8" w:rsidRPr="00DB622E" w:rsidRDefault="000602D8" w:rsidP="005912D7">
            <w:pPr>
              <w:ind w:firstLine="0"/>
              <w:jc w:val="center"/>
              <w:rPr>
                <w:szCs w:val="24"/>
              </w:rPr>
            </w:pPr>
            <w:r w:rsidRPr="00DB622E">
              <w:rPr>
                <w:i/>
                <w:szCs w:val="24"/>
                <w:lang w:val="en-US"/>
              </w:rPr>
              <w:t>K</w:t>
            </w:r>
            <w:r w:rsidRPr="00DB622E">
              <w:rPr>
                <w:szCs w:val="24"/>
                <w:vertAlign w:val="subscript"/>
              </w:rPr>
              <w:t>ст</w:t>
            </w:r>
          </w:p>
        </w:tc>
        <w:tc>
          <w:tcPr>
            <w:tcW w:w="1452" w:type="dxa"/>
            <w:tcBorders>
              <w:left w:val="single" w:sz="4" w:space="0" w:color="auto"/>
            </w:tcBorders>
          </w:tcPr>
          <w:p w:rsidR="000602D8" w:rsidRPr="00E0029B" w:rsidRDefault="000602D8" w:rsidP="005912D7">
            <w:pPr>
              <w:ind w:firstLine="0"/>
              <w:jc w:val="center"/>
              <w:rPr>
                <w:szCs w:val="24"/>
              </w:rPr>
            </w:pPr>
            <w:r>
              <w:rPr>
                <w:szCs w:val="24"/>
              </w:rPr>
              <w:t>2</w:t>
            </w:r>
          </w:p>
        </w:tc>
      </w:tr>
      <w:tr w:rsidR="000602D8" w:rsidTr="005912D7">
        <w:tc>
          <w:tcPr>
            <w:tcW w:w="6270" w:type="dxa"/>
          </w:tcPr>
          <w:p w:rsidR="000602D8" w:rsidRDefault="000602D8" w:rsidP="005912D7">
            <w:pPr>
              <w:spacing w:before="60" w:after="60"/>
              <w:ind w:firstLine="0"/>
              <w:rPr>
                <w:szCs w:val="24"/>
              </w:rPr>
            </w:pPr>
            <w:r w:rsidRPr="00DB622E">
              <w:rPr>
                <w:szCs w:val="24"/>
              </w:rPr>
              <w:t>Защита от перегрузки</w:t>
            </w:r>
            <w:r>
              <w:rPr>
                <w:szCs w:val="24"/>
              </w:rPr>
              <w:t>:</w:t>
            </w:r>
          </w:p>
          <w:p w:rsidR="000602D8" w:rsidRDefault="000602D8" w:rsidP="005912D7">
            <w:pPr>
              <w:spacing w:before="60" w:after="60"/>
              <w:ind w:firstLine="567"/>
              <w:rPr>
                <w:szCs w:val="24"/>
              </w:rPr>
            </w:pPr>
            <w:r>
              <w:rPr>
                <w:szCs w:val="24"/>
              </w:rPr>
              <w:t xml:space="preserve">кратность </w:t>
            </w:r>
            <w:r w:rsidRPr="00DB622E">
              <w:rPr>
                <w:szCs w:val="24"/>
              </w:rPr>
              <w:t>ток</w:t>
            </w:r>
            <w:r>
              <w:rPr>
                <w:szCs w:val="24"/>
              </w:rPr>
              <w:t>а по отношению к номинальному</w:t>
            </w:r>
          </w:p>
          <w:p w:rsidR="000602D8" w:rsidRPr="00DB622E" w:rsidRDefault="000602D8" w:rsidP="005912D7">
            <w:pPr>
              <w:spacing w:before="60" w:after="60"/>
              <w:ind w:firstLine="567"/>
              <w:rPr>
                <w:szCs w:val="24"/>
              </w:rPr>
            </w:pPr>
            <w:r w:rsidRPr="00DB622E">
              <w:rPr>
                <w:szCs w:val="24"/>
              </w:rPr>
              <w:t>время срабатывания защиты</w:t>
            </w:r>
            <w:r>
              <w:rPr>
                <w:szCs w:val="24"/>
              </w:rPr>
              <w:t>, с</w:t>
            </w:r>
          </w:p>
        </w:tc>
        <w:tc>
          <w:tcPr>
            <w:tcW w:w="1938" w:type="dxa"/>
            <w:tcBorders>
              <w:right w:val="single" w:sz="4" w:space="0" w:color="auto"/>
            </w:tcBorders>
          </w:tcPr>
          <w:p w:rsidR="000602D8" w:rsidRDefault="000602D8" w:rsidP="005912D7">
            <w:pPr>
              <w:ind w:firstLine="0"/>
              <w:jc w:val="center"/>
              <w:rPr>
                <w:i/>
                <w:szCs w:val="24"/>
              </w:rPr>
            </w:pPr>
          </w:p>
          <w:p w:rsidR="000602D8" w:rsidRPr="00DB622E" w:rsidRDefault="000602D8" w:rsidP="005912D7">
            <w:pPr>
              <w:spacing w:before="60" w:after="60"/>
              <w:ind w:firstLine="0"/>
              <w:jc w:val="center"/>
              <w:rPr>
                <w:szCs w:val="24"/>
              </w:rPr>
            </w:pPr>
            <w:r w:rsidRPr="00DB622E">
              <w:rPr>
                <w:i/>
                <w:szCs w:val="24"/>
                <w:lang w:val="en-US"/>
              </w:rPr>
              <w:t>I</w:t>
            </w:r>
            <w:r w:rsidRPr="00DB622E">
              <w:rPr>
                <w:szCs w:val="24"/>
                <w:vertAlign w:val="subscript"/>
              </w:rPr>
              <w:t>пер</w:t>
            </w:r>
          </w:p>
          <w:p w:rsidR="000602D8" w:rsidRPr="00DB622E" w:rsidRDefault="000602D8" w:rsidP="005912D7">
            <w:pPr>
              <w:spacing w:before="60" w:after="60"/>
              <w:ind w:firstLine="0"/>
              <w:jc w:val="center"/>
              <w:rPr>
                <w:szCs w:val="24"/>
              </w:rPr>
            </w:pPr>
            <w:r w:rsidRPr="00DB622E">
              <w:rPr>
                <w:i/>
                <w:szCs w:val="24"/>
                <w:lang w:val="en-US"/>
              </w:rPr>
              <w:t>t</w:t>
            </w:r>
            <w:r w:rsidRPr="00DB622E">
              <w:rPr>
                <w:szCs w:val="24"/>
                <w:vertAlign w:val="subscript"/>
              </w:rPr>
              <w:t>пер</w:t>
            </w:r>
          </w:p>
        </w:tc>
        <w:tc>
          <w:tcPr>
            <w:tcW w:w="1452" w:type="dxa"/>
            <w:tcBorders>
              <w:left w:val="single" w:sz="4" w:space="0" w:color="auto"/>
            </w:tcBorders>
          </w:tcPr>
          <w:p w:rsidR="000602D8" w:rsidRDefault="000602D8" w:rsidP="005912D7">
            <w:pPr>
              <w:spacing w:before="60" w:after="60"/>
              <w:ind w:firstLine="0"/>
              <w:jc w:val="center"/>
              <w:rPr>
                <w:szCs w:val="24"/>
              </w:rPr>
            </w:pPr>
          </w:p>
          <w:p w:rsidR="000602D8" w:rsidRPr="00E0029B" w:rsidRDefault="000602D8" w:rsidP="005912D7">
            <w:pPr>
              <w:spacing w:before="60" w:after="60"/>
              <w:ind w:firstLine="0"/>
              <w:jc w:val="center"/>
              <w:rPr>
                <w:szCs w:val="24"/>
              </w:rPr>
            </w:pPr>
            <w:r>
              <w:rPr>
                <w:szCs w:val="24"/>
              </w:rPr>
              <w:t>1,3</w:t>
            </w:r>
          </w:p>
          <w:p w:rsidR="000602D8" w:rsidRPr="00E0029B" w:rsidRDefault="000602D8" w:rsidP="005912D7">
            <w:pPr>
              <w:spacing w:before="60" w:after="60"/>
              <w:ind w:firstLine="0"/>
              <w:jc w:val="center"/>
              <w:rPr>
                <w:szCs w:val="24"/>
              </w:rPr>
            </w:pPr>
            <w:r>
              <w:rPr>
                <w:szCs w:val="24"/>
              </w:rPr>
              <w:t>5</w:t>
            </w:r>
          </w:p>
        </w:tc>
      </w:tr>
      <w:tr w:rsidR="000602D8" w:rsidTr="005912D7">
        <w:trPr>
          <w:trHeight w:val="397"/>
        </w:trPr>
        <w:tc>
          <w:tcPr>
            <w:tcW w:w="6270" w:type="dxa"/>
          </w:tcPr>
          <w:p w:rsidR="000602D8" w:rsidRDefault="000602D8" w:rsidP="005912D7">
            <w:pPr>
              <w:spacing w:before="60" w:after="60"/>
              <w:ind w:firstLine="0"/>
              <w:rPr>
                <w:szCs w:val="24"/>
              </w:rPr>
            </w:pPr>
            <w:r w:rsidRPr="00DB622E">
              <w:rPr>
                <w:szCs w:val="24"/>
              </w:rPr>
              <w:t>Ограничение тока</w:t>
            </w:r>
            <w:r>
              <w:rPr>
                <w:szCs w:val="24"/>
              </w:rPr>
              <w:t xml:space="preserve"> </w:t>
            </w:r>
            <w:r w:rsidRPr="00DB622E">
              <w:rPr>
                <w:szCs w:val="24"/>
              </w:rPr>
              <w:t>короткого замыкания</w:t>
            </w:r>
            <w:r>
              <w:rPr>
                <w:szCs w:val="24"/>
              </w:rPr>
              <w:t>:</w:t>
            </w:r>
          </w:p>
          <w:p w:rsidR="000602D8" w:rsidRDefault="000602D8" w:rsidP="005912D7">
            <w:pPr>
              <w:spacing w:before="60" w:after="60"/>
              <w:ind w:firstLine="567"/>
              <w:rPr>
                <w:szCs w:val="24"/>
              </w:rPr>
            </w:pPr>
            <w:r>
              <w:rPr>
                <w:szCs w:val="24"/>
              </w:rPr>
              <w:t xml:space="preserve">кратность </w:t>
            </w:r>
            <w:r w:rsidRPr="00DB622E">
              <w:rPr>
                <w:szCs w:val="24"/>
              </w:rPr>
              <w:t>ток</w:t>
            </w:r>
            <w:r>
              <w:rPr>
                <w:szCs w:val="24"/>
              </w:rPr>
              <w:t>а по отношению к номинальному</w:t>
            </w:r>
          </w:p>
          <w:p w:rsidR="000602D8" w:rsidRPr="00DB622E" w:rsidRDefault="000602D8" w:rsidP="005912D7">
            <w:pPr>
              <w:spacing w:before="60" w:after="60"/>
              <w:ind w:firstLine="567"/>
              <w:rPr>
                <w:szCs w:val="24"/>
              </w:rPr>
            </w:pPr>
            <w:r w:rsidRPr="00DB622E">
              <w:rPr>
                <w:szCs w:val="24"/>
              </w:rPr>
              <w:t>длительность ограничения тока</w:t>
            </w:r>
            <w:r>
              <w:rPr>
                <w:szCs w:val="24"/>
              </w:rPr>
              <w:t>, с</w:t>
            </w:r>
          </w:p>
        </w:tc>
        <w:tc>
          <w:tcPr>
            <w:tcW w:w="1938" w:type="dxa"/>
            <w:tcBorders>
              <w:right w:val="single" w:sz="4" w:space="0" w:color="auto"/>
            </w:tcBorders>
          </w:tcPr>
          <w:p w:rsidR="000602D8" w:rsidRPr="00E0029B" w:rsidRDefault="000602D8" w:rsidP="005912D7">
            <w:pPr>
              <w:spacing w:before="60" w:after="60"/>
              <w:ind w:firstLine="0"/>
              <w:jc w:val="center"/>
              <w:rPr>
                <w:szCs w:val="24"/>
              </w:rPr>
            </w:pPr>
          </w:p>
          <w:p w:rsidR="000602D8" w:rsidRPr="00DB622E" w:rsidRDefault="000602D8" w:rsidP="005912D7">
            <w:pPr>
              <w:spacing w:before="60" w:after="60"/>
              <w:ind w:firstLine="0"/>
              <w:jc w:val="center"/>
              <w:rPr>
                <w:szCs w:val="24"/>
              </w:rPr>
            </w:pPr>
            <w:r w:rsidRPr="00DB622E">
              <w:rPr>
                <w:i/>
                <w:szCs w:val="24"/>
                <w:lang w:val="en-US"/>
              </w:rPr>
              <w:t>I</w:t>
            </w:r>
            <w:r w:rsidRPr="00DB622E">
              <w:rPr>
                <w:szCs w:val="24"/>
                <w:vertAlign w:val="subscript"/>
              </w:rPr>
              <w:t>кз</w:t>
            </w:r>
          </w:p>
          <w:p w:rsidR="000602D8" w:rsidRPr="00DB622E" w:rsidRDefault="000602D8" w:rsidP="005912D7">
            <w:pPr>
              <w:spacing w:before="60" w:after="60"/>
              <w:ind w:firstLine="0"/>
              <w:jc w:val="center"/>
              <w:rPr>
                <w:szCs w:val="24"/>
              </w:rPr>
            </w:pPr>
            <w:r w:rsidRPr="00DB622E">
              <w:rPr>
                <w:i/>
                <w:szCs w:val="24"/>
                <w:lang w:val="en-US"/>
              </w:rPr>
              <w:t>t</w:t>
            </w:r>
            <w:r w:rsidRPr="00DB622E">
              <w:rPr>
                <w:szCs w:val="24"/>
                <w:vertAlign w:val="subscript"/>
              </w:rPr>
              <w:t>кз</w:t>
            </w:r>
          </w:p>
        </w:tc>
        <w:tc>
          <w:tcPr>
            <w:tcW w:w="1452" w:type="dxa"/>
            <w:tcBorders>
              <w:left w:val="single" w:sz="4" w:space="0" w:color="auto"/>
            </w:tcBorders>
          </w:tcPr>
          <w:p w:rsidR="000602D8" w:rsidRDefault="000602D8" w:rsidP="005912D7">
            <w:pPr>
              <w:spacing w:before="60" w:after="60"/>
              <w:ind w:firstLine="0"/>
              <w:jc w:val="center"/>
              <w:rPr>
                <w:szCs w:val="24"/>
              </w:rPr>
            </w:pPr>
          </w:p>
          <w:p w:rsidR="000602D8" w:rsidRPr="00E0029B" w:rsidRDefault="000602D8" w:rsidP="005912D7">
            <w:pPr>
              <w:spacing w:before="60" w:after="60"/>
              <w:ind w:firstLine="0"/>
              <w:jc w:val="center"/>
              <w:rPr>
                <w:szCs w:val="24"/>
              </w:rPr>
            </w:pPr>
            <w:r>
              <w:rPr>
                <w:szCs w:val="24"/>
              </w:rPr>
              <w:t>2,4</w:t>
            </w:r>
          </w:p>
          <w:p w:rsidR="000602D8" w:rsidRPr="00E0029B" w:rsidRDefault="000602D8" w:rsidP="00FE7FF4">
            <w:pPr>
              <w:spacing w:before="60" w:after="60"/>
              <w:ind w:firstLine="0"/>
              <w:jc w:val="center"/>
              <w:rPr>
                <w:szCs w:val="24"/>
              </w:rPr>
            </w:pPr>
            <w:r>
              <w:rPr>
                <w:szCs w:val="24"/>
              </w:rPr>
              <w:t>2</w:t>
            </w:r>
          </w:p>
        </w:tc>
      </w:tr>
      <w:tr w:rsidR="000602D8" w:rsidTr="005912D7">
        <w:trPr>
          <w:trHeight w:val="397"/>
        </w:trPr>
        <w:tc>
          <w:tcPr>
            <w:tcW w:w="6270" w:type="dxa"/>
          </w:tcPr>
          <w:p w:rsidR="000602D8" w:rsidRPr="00801687" w:rsidRDefault="000602D8" w:rsidP="005912D7">
            <w:pPr>
              <w:spacing w:before="60" w:after="60"/>
              <w:ind w:firstLine="0"/>
              <w:rPr>
                <w:szCs w:val="24"/>
              </w:rPr>
            </w:pPr>
            <w:r>
              <w:rPr>
                <w:szCs w:val="24"/>
              </w:rPr>
              <w:t>Коэффициент полезного действия, %</w:t>
            </w:r>
          </w:p>
        </w:tc>
        <w:tc>
          <w:tcPr>
            <w:tcW w:w="1938" w:type="dxa"/>
            <w:tcBorders>
              <w:right w:val="single" w:sz="4" w:space="0" w:color="auto"/>
            </w:tcBorders>
          </w:tcPr>
          <w:p w:rsidR="000602D8" w:rsidRPr="007524D3" w:rsidRDefault="000602D8" w:rsidP="005912D7">
            <w:pPr>
              <w:spacing w:before="60" w:after="60"/>
              <w:ind w:firstLine="0"/>
              <w:jc w:val="center"/>
              <w:rPr>
                <w:i/>
                <w:szCs w:val="24"/>
              </w:rPr>
            </w:pPr>
            <w:r w:rsidRPr="007524D3">
              <w:rPr>
                <w:i/>
                <w:szCs w:val="24"/>
              </w:rPr>
              <w:t>η</w:t>
            </w:r>
            <w:r>
              <w:rPr>
                <w:szCs w:val="24"/>
                <w:vertAlign w:val="subscript"/>
              </w:rPr>
              <w:t>ном</w:t>
            </w:r>
          </w:p>
        </w:tc>
        <w:tc>
          <w:tcPr>
            <w:tcW w:w="1452" w:type="dxa"/>
            <w:tcBorders>
              <w:left w:val="single" w:sz="4" w:space="0" w:color="auto"/>
            </w:tcBorders>
          </w:tcPr>
          <w:p w:rsidR="000602D8" w:rsidRPr="00C22D83" w:rsidRDefault="000602D8" w:rsidP="005912D7">
            <w:pPr>
              <w:spacing w:before="60" w:after="60"/>
              <w:ind w:firstLine="0"/>
              <w:jc w:val="center"/>
              <w:rPr>
                <w:szCs w:val="24"/>
              </w:rPr>
            </w:pPr>
            <w:r>
              <w:rPr>
                <w:szCs w:val="24"/>
              </w:rPr>
              <w:t>90</w:t>
            </w:r>
          </w:p>
        </w:tc>
      </w:tr>
    </w:tbl>
    <w:p w:rsidR="000602D8" w:rsidRDefault="000602D8" w:rsidP="000602D8"/>
    <w:p w:rsidR="000602D8" w:rsidRPr="00BC6BF9" w:rsidRDefault="00FE7FF4" w:rsidP="000602D8">
      <w:pPr>
        <w:ind w:firstLine="0"/>
        <w:jc w:val="center"/>
        <w:rPr>
          <w:b/>
        </w:rPr>
      </w:pPr>
      <w:r>
        <w:rPr>
          <w:b/>
          <w:noProof/>
          <w:lang w:eastAsia="ru-RU"/>
        </w:rPr>
        <w:lastRenderedPageBreak/>
        <w:drawing>
          <wp:inline distT="0" distB="0" distL="0" distR="0">
            <wp:extent cx="3933825" cy="2000250"/>
            <wp:effectExtent l="1905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0"/>
                    <a:srcRect/>
                    <a:stretch>
                      <a:fillRect/>
                    </a:stretch>
                  </pic:blipFill>
                  <pic:spPr bwMode="auto">
                    <a:xfrm>
                      <a:off x="0" y="0"/>
                      <a:ext cx="3933825" cy="2000250"/>
                    </a:xfrm>
                    <a:prstGeom prst="rect">
                      <a:avLst/>
                    </a:prstGeom>
                    <a:noFill/>
                    <a:ln w="9525">
                      <a:noFill/>
                      <a:miter lim="800000"/>
                      <a:headEnd/>
                      <a:tailEnd/>
                    </a:ln>
                  </pic:spPr>
                </pic:pic>
              </a:graphicData>
            </a:graphic>
          </wp:inline>
        </w:drawing>
      </w:r>
    </w:p>
    <w:p w:rsidR="000602D8" w:rsidRDefault="000602D8" w:rsidP="000602D8">
      <w:pPr>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30</w:t>
      </w:r>
      <w:r w:rsidR="00F6674A" w:rsidRPr="00F90369">
        <w:rPr>
          <w:szCs w:val="24"/>
        </w:rPr>
        <w:fldChar w:fldCharType="end"/>
      </w:r>
      <w:r w:rsidRPr="00F90369">
        <w:rPr>
          <w:szCs w:val="24"/>
        </w:rPr>
        <w:t xml:space="preserve"> – Схема </w:t>
      </w:r>
      <w:r>
        <w:rPr>
          <w:szCs w:val="24"/>
        </w:rPr>
        <w:t>испытаний инвертора</w:t>
      </w:r>
      <w:r w:rsidR="00FE7FF4" w:rsidRPr="00FE7FF4">
        <w:rPr>
          <w:szCs w:val="24"/>
        </w:rPr>
        <w:t xml:space="preserve"> </w:t>
      </w:r>
      <w:r w:rsidR="00FE7FF4">
        <w:rPr>
          <w:szCs w:val="24"/>
        </w:rPr>
        <w:t>в статических режимах</w:t>
      </w:r>
    </w:p>
    <w:p w:rsidR="00144BEE" w:rsidRDefault="00144BEE" w:rsidP="000602D8">
      <w:pPr>
        <w:ind w:firstLine="0"/>
        <w:jc w:val="center"/>
        <w:rPr>
          <w:szCs w:val="24"/>
        </w:rPr>
      </w:pPr>
    </w:p>
    <w:p w:rsidR="00144BEE" w:rsidRPr="00BC6BF9" w:rsidRDefault="00144BEE" w:rsidP="00144BEE">
      <w:pPr>
        <w:ind w:firstLine="0"/>
        <w:jc w:val="center"/>
        <w:rPr>
          <w:b/>
        </w:rPr>
      </w:pPr>
      <w:r>
        <w:rPr>
          <w:b/>
          <w:noProof/>
          <w:lang w:eastAsia="ru-RU"/>
        </w:rPr>
        <w:drawing>
          <wp:inline distT="0" distB="0" distL="0" distR="0">
            <wp:extent cx="3933825" cy="2000250"/>
            <wp:effectExtent l="19050" t="0" r="9525" b="0"/>
            <wp:docPr id="1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0"/>
                    <a:srcRect/>
                    <a:stretch>
                      <a:fillRect/>
                    </a:stretch>
                  </pic:blipFill>
                  <pic:spPr bwMode="auto">
                    <a:xfrm>
                      <a:off x="0" y="0"/>
                      <a:ext cx="3933825" cy="2000250"/>
                    </a:xfrm>
                    <a:prstGeom prst="rect">
                      <a:avLst/>
                    </a:prstGeom>
                    <a:noFill/>
                    <a:ln w="9525">
                      <a:noFill/>
                      <a:miter lim="800000"/>
                      <a:headEnd/>
                      <a:tailEnd/>
                    </a:ln>
                  </pic:spPr>
                </pic:pic>
              </a:graphicData>
            </a:graphic>
          </wp:inline>
        </w:drawing>
      </w:r>
    </w:p>
    <w:p w:rsidR="00144BEE" w:rsidRDefault="00144BEE" w:rsidP="00144BEE">
      <w:pPr>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31</w:t>
      </w:r>
      <w:r w:rsidR="00F6674A" w:rsidRPr="00F90369">
        <w:rPr>
          <w:szCs w:val="24"/>
        </w:rPr>
        <w:fldChar w:fldCharType="end"/>
      </w:r>
      <w:r w:rsidRPr="00F90369">
        <w:rPr>
          <w:szCs w:val="24"/>
        </w:rPr>
        <w:t xml:space="preserve"> – Схема </w:t>
      </w:r>
      <w:r>
        <w:rPr>
          <w:szCs w:val="24"/>
        </w:rPr>
        <w:t>испытаний инвертора</w:t>
      </w:r>
      <w:r w:rsidRPr="00FE7FF4">
        <w:rPr>
          <w:szCs w:val="24"/>
        </w:rPr>
        <w:t xml:space="preserve"> </w:t>
      </w:r>
      <w:r>
        <w:rPr>
          <w:szCs w:val="24"/>
        </w:rPr>
        <w:t>в динамических режимах</w:t>
      </w:r>
    </w:p>
    <w:p w:rsidR="00144BEE" w:rsidRDefault="00144BEE" w:rsidP="00144BEE">
      <w:pPr>
        <w:ind w:firstLine="0"/>
        <w:jc w:val="center"/>
        <w:rPr>
          <w:szCs w:val="24"/>
        </w:rPr>
      </w:pPr>
    </w:p>
    <w:p w:rsidR="000602D8" w:rsidRDefault="000602D8" w:rsidP="000602D8"/>
    <w:p w:rsidR="000602D8" w:rsidRDefault="000602D8" w:rsidP="000602D8">
      <w:pPr>
        <w:ind w:firstLine="851"/>
        <w:rPr>
          <w:szCs w:val="24"/>
        </w:rPr>
      </w:pPr>
      <w:r>
        <w:t xml:space="preserve">В опыте по определению параметров внешней статической характеристики вычислялся коэффициент статизма по напряжению холостого хода переменного напряжения </w:t>
      </w:r>
      <w:r w:rsidRPr="00DB622E">
        <w:rPr>
          <w:i/>
          <w:szCs w:val="24"/>
          <w:lang w:val="en-US"/>
        </w:rPr>
        <w:t>U</w:t>
      </w:r>
      <w:r>
        <w:rPr>
          <w:szCs w:val="24"/>
          <w:vertAlign w:val="subscript"/>
        </w:rPr>
        <w:t>вых(хх)</w:t>
      </w:r>
      <w:r>
        <w:rPr>
          <w:szCs w:val="24"/>
        </w:rPr>
        <w:t xml:space="preserve">, и напряжению, рассчитанному при номинальном токе </w:t>
      </w:r>
      <w:r w:rsidRPr="00DB622E">
        <w:rPr>
          <w:i/>
          <w:szCs w:val="24"/>
          <w:lang w:val="en-US"/>
        </w:rPr>
        <w:t>U</w:t>
      </w:r>
      <w:r w:rsidRPr="00DB622E">
        <w:rPr>
          <w:szCs w:val="24"/>
          <w:vertAlign w:val="subscript"/>
        </w:rPr>
        <w:t>вых</w:t>
      </w:r>
      <w:r>
        <w:rPr>
          <w:szCs w:val="24"/>
        </w:rPr>
        <w:t>, установленному подбором соответствующей мощности нагрузки:</w:t>
      </w:r>
    </w:p>
    <w:p w:rsidR="000602D8" w:rsidRDefault="000602D8" w:rsidP="000602D8">
      <w:pPr>
        <w:ind w:firstLine="851"/>
      </w:pPr>
    </w:p>
    <w:p w:rsidR="000602D8" w:rsidRDefault="000602D8" w:rsidP="000602D8">
      <w:pPr>
        <w:ind w:firstLine="0"/>
        <w:jc w:val="center"/>
        <w:rPr>
          <w:szCs w:val="24"/>
        </w:rPr>
      </w:pPr>
      <w:r w:rsidRPr="00CF5DCF">
        <w:rPr>
          <w:position w:val="-32"/>
          <w:szCs w:val="24"/>
        </w:rPr>
        <w:object w:dxaOrig="2460" w:dyaOrig="740">
          <v:shape id="_x0000_i1037" type="#_x0000_t75" style="width:139.8pt;height:41.85pt" o:ole="">
            <v:imagedata r:id="rId56" o:title=""/>
          </v:shape>
          <o:OLEObject Type="Embed" ProgID="Equation.3" ShapeID="_x0000_i1037" DrawAspect="Content" ObjectID="_1480424009" r:id="rId61"/>
        </w:object>
      </w:r>
      <w:r>
        <w:rPr>
          <w:szCs w:val="24"/>
        </w:rPr>
        <w:t>.</w:t>
      </w:r>
    </w:p>
    <w:p w:rsidR="000602D8" w:rsidRDefault="000602D8" w:rsidP="000602D8">
      <w:pPr>
        <w:ind w:firstLine="0"/>
        <w:jc w:val="center"/>
        <w:rPr>
          <w:szCs w:val="24"/>
        </w:rPr>
      </w:pPr>
    </w:p>
    <w:p w:rsidR="000602D8" w:rsidRDefault="000602D8" w:rsidP="000602D8">
      <w:pPr>
        <w:ind w:firstLine="851"/>
        <w:rPr>
          <w:szCs w:val="24"/>
        </w:rPr>
      </w:pPr>
      <w:r>
        <w:rPr>
          <w:szCs w:val="24"/>
        </w:rPr>
        <w:t xml:space="preserve">Все напряжения и токи определяются по встроенным измерительным элементам </w:t>
      </w:r>
      <w:r w:rsidR="000649B4">
        <w:rPr>
          <w:lang w:val="en-US"/>
        </w:rPr>
        <w:t>SimInTech</w:t>
      </w:r>
      <w:r>
        <w:rPr>
          <w:szCs w:val="24"/>
        </w:rPr>
        <w:t>. Результаты расчетов приведены в таблице 1.2</w:t>
      </w:r>
      <w:r w:rsidR="000649B4">
        <w:rPr>
          <w:szCs w:val="24"/>
        </w:rPr>
        <w:t>6</w:t>
      </w:r>
      <w:r>
        <w:rPr>
          <w:szCs w:val="24"/>
        </w:rPr>
        <w:t>.</w:t>
      </w:r>
    </w:p>
    <w:p w:rsidR="000602D8" w:rsidRPr="00D85058" w:rsidRDefault="000602D8" w:rsidP="000602D8">
      <w:pPr>
        <w:ind w:firstLine="851"/>
      </w:pPr>
    </w:p>
    <w:p w:rsidR="000602D8" w:rsidRPr="000649B4" w:rsidRDefault="000602D8" w:rsidP="000649B4">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26</w:t>
      </w:r>
      <w:r w:rsidR="00F6674A" w:rsidRPr="00AD5DB0">
        <w:rPr>
          <w:b w:val="0"/>
          <w:sz w:val="24"/>
          <w:szCs w:val="24"/>
        </w:rPr>
        <w:fldChar w:fldCharType="end"/>
      </w:r>
      <w:r w:rsidR="000649B4">
        <w:rPr>
          <w:b w:val="0"/>
          <w:sz w:val="24"/>
          <w:szCs w:val="24"/>
        </w:rPr>
        <w:t xml:space="preserve"> – </w:t>
      </w:r>
      <w:r w:rsidRPr="000649B4">
        <w:rPr>
          <w:b w:val="0"/>
          <w:sz w:val="24"/>
          <w:szCs w:val="24"/>
        </w:rPr>
        <w:t>Результаты опытов для модели выпрямителя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788"/>
        <w:gridCol w:w="1596"/>
        <w:gridCol w:w="1425"/>
        <w:gridCol w:w="1851"/>
      </w:tblGrid>
      <w:tr w:rsidR="000602D8" w:rsidTr="005912D7">
        <w:trPr>
          <w:trHeight w:val="530"/>
        </w:trPr>
        <w:tc>
          <w:tcPr>
            <w:tcW w:w="4788" w:type="dxa"/>
          </w:tcPr>
          <w:p w:rsidR="000602D8" w:rsidRPr="00801687" w:rsidRDefault="000602D8" w:rsidP="005912D7">
            <w:pPr>
              <w:spacing w:before="60" w:after="60"/>
              <w:ind w:firstLine="0"/>
              <w:jc w:val="center"/>
              <w:rPr>
                <w:b/>
                <w:szCs w:val="24"/>
              </w:rPr>
            </w:pPr>
            <w:r w:rsidRPr="00801687">
              <w:rPr>
                <w:b/>
                <w:szCs w:val="24"/>
              </w:rPr>
              <w:t>Наименование</w:t>
            </w:r>
            <w:r>
              <w:rPr>
                <w:b/>
                <w:szCs w:val="24"/>
              </w:rPr>
              <w:t xml:space="preserve"> параметра</w:t>
            </w:r>
          </w:p>
        </w:tc>
        <w:tc>
          <w:tcPr>
            <w:tcW w:w="1596" w:type="dxa"/>
            <w:tcBorders>
              <w:right w:val="single" w:sz="4" w:space="0" w:color="auto"/>
            </w:tcBorders>
          </w:tcPr>
          <w:p w:rsidR="000602D8" w:rsidRPr="00801687" w:rsidRDefault="000602D8" w:rsidP="005912D7">
            <w:pPr>
              <w:spacing w:before="60" w:after="60"/>
              <w:ind w:firstLine="0"/>
              <w:jc w:val="center"/>
              <w:rPr>
                <w:b/>
                <w:szCs w:val="24"/>
              </w:rPr>
            </w:pPr>
            <w:r>
              <w:rPr>
                <w:b/>
                <w:szCs w:val="24"/>
              </w:rPr>
              <w:t>Каталожное значение</w:t>
            </w:r>
          </w:p>
        </w:tc>
        <w:tc>
          <w:tcPr>
            <w:tcW w:w="1425" w:type="dxa"/>
            <w:tcBorders>
              <w:left w:val="single" w:sz="4" w:space="0" w:color="auto"/>
              <w:right w:val="single" w:sz="4" w:space="0" w:color="auto"/>
            </w:tcBorders>
          </w:tcPr>
          <w:p w:rsidR="000602D8" w:rsidRPr="00801687" w:rsidRDefault="000602D8" w:rsidP="005912D7">
            <w:pPr>
              <w:spacing w:before="60" w:after="60"/>
              <w:ind w:firstLine="0"/>
              <w:jc w:val="center"/>
              <w:rPr>
                <w:b/>
                <w:szCs w:val="24"/>
              </w:rPr>
            </w:pPr>
            <w:r>
              <w:rPr>
                <w:b/>
                <w:szCs w:val="24"/>
              </w:rPr>
              <w:t>Расчетное значение</w:t>
            </w:r>
          </w:p>
        </w:tc>
        <w:tc>
          <w:tcPr>
            <w:tcW w:w="1851" w:type="dxa"/>
            <w:tcBorders>
              <w:left w:val="single" w:sz="4" w:space="0" w:color="auto"/>
            </w:tcBorders>
          </w:tcPr>
          <w:p w:rsidR="000602D8" w:rsidRPr="00801687" w:rsidRDefault="000602D8" w:rsidP="005912D7">
            <w:pPr>
              <w:spacing w:before="60" w:after="60"/>
              <w:ind w:firstLine="0"/>
              <w:jc w:val="center"/>
              <w:rPr>
                <w:b/>
                <w:szCs w:val="24"/>
              </w:rPr>
            </w:pPr>
            <w:r>
              <w:rPr>
                <w:b/>
                <w:szCs w:val="24"/>
              </w:rPr>
              <w:t>Погрешность, %</w:t>
            </w:r>
          </w:p>
        </w:tc>
      </w:tr>
      <w:tr w:rsidR="00FE7FF4" w:rsidTr="005912D7">
        <w:tc>
          <w:tcPr>
            <w:tcW w:w="4788" w:type="dxa"/>
          </w:tcPr>
          <w:p w:rsidR="00FE7FF4" w:rsidRDefault="00FE7FF4" w:rsidP="005912D7">
            <w:pPr>
              <w:spacing w:before="60" w:after="60"/>
              <w:ind w:firstLine="0"/>
              <w:jc w:val="left"/>
              <w:rPr>
                <w:szCs w:val="24"/>
              </w:rPr>
            </w:pPr>
            <w:r>
              <w:rPr>
                <w:szCs w:val="24"/>
              </w:rPr>
              <w:t>Выходное напряжение выпрямителя при холостом ходе,</w:t>
            </w:r>
            <w:r w:rsidRPr="00801687">
              <w:rPr>
                <w:szCs w:val="24"/>
              </w:rPr>
              <w:t xml:space="preserve"> </w:t>
            </w:r>
            <w:r>
              <w:rPr>
                <w:szCs w:val="24"/>
              </w:rPr>
              <w:t>В</w:t>
            </w:r>
          </w:p>
        </w:tc>
        <w:tc>
          <w:tcPr>
            <w:tcW w:w="1596" w:type="dxa"/>
            <w:tcBorders>
              <w:right w:val="single" w:sz="4" w:space="0" w:color="auto"/>
            </w:tcBorders>
          </w:tcPr>
          <w:p w:rsidR="00FE7FF4" w:rsidRDefault="00FE7FF4" w:rsidP="005912D7">
            <w:pPr>
              <w:spacing w:before="60" w:after="60"/>
              <w:ind w:firstLine="0"/>
              <w:jc w:val="center"/>
              <w:rPr>
                <w:szCs w:val="24"/>
              </w:rPr>
            </w:pPr>
            <w:r>
              <w:rPr>
                <w:szCs w:val="24"/>
              </w:rPr>
              <w:t>380,0</w:t>
            </w:r>
          </w:p>
        </w:tc>
        <w:tc>
          <w:tcPr>
            <w:tcW w:w="1425" w:type="dxa"/>
            <w:tcBorders>
              <w:left w:val="single" w:sz="4" w:space="0" w:color="auto"/>
              <w:right w:val="single" w:sz="4" w:space="0" w:color="auto"/>
            </w:tcBorders>
          </w:tcPr>
          <w:p w:rsidR="00FE7FF4" w:rsidRDefault="00FE7FF4" w:rsidP="005912D7">
            <w:pPr>
              <w:spacing w:before="60" w:after="60"/>
              <w:ind w:firstLine="0"/>
              <w:jc w:val="center"/>
            </w:pPr>
            <w:r>
              <w:t>380,0</w:t>
            </w:r>
          </w:p>
        </w:tc>
        <w:tc>
          <w:tcPr>
            <w:tcW w:w="1851" w:type="dxa"/>
            <w:tcBorders>
              <w:left w:val="single" w:sz="4" w:space="0" w:color="auto"/>
            </w:tcBorders>
          </w:tcPr>
          <w:p w:rsidR="00FE7FF4" w:rsidRDefault="00FE7FF4" w:rsidP="005912D7">
            <w:pPr>
              <w:spacing w:before="60" w:after="60"/>
              <w:ind w:firstLine="0"/>
              <w:jc w:val="center"/>
            </w:pPr>
            <w:r>
              <w:t>0,00</w:t>
            </w:r>
          </w:p>
        </w:tc>
      </w:tr>
      <w:tr w:rsidR="00FE7FF4" w:rsidTr="005912D7">
        <w:tc>
          <w:tcPr>
            <w:tcW w:w="4788" w:type="dxa"/>
          </w:tcPr>
          <w:p w:rsidR="00FE7FF4" w:rsidRPr="00801687" w:rsidRDefault="00FE7FF4" w:rsidP="005912D7">
            <w:pPr>
              <w:spacing w:before="60" w:after="60"/>
              <w:ind w:firstLine="0"/>
              <w:jc w:val="left"/>
              <w:rPr>
                <w:szCs w:val="24"/>
              </w:rPr>
            </w:pPr>
            <w:r>
              <w:rPr>
                <w:szCs w:val="24"/>
              </w:rPr>
              <w:t>Выходное напряжение выпрямителя при номинальном токе,</w:t>
            </w:r>
            <w:r w:rsidRPr="00801687">
              <w:rPr>
                <w:szCs w:val="24"/>
              </w:rPr>
              <w:t xml:space="preserve"> </w:t>
            </w:r>
            <w:r>
              <w:rPr>
                <w:szCs w:val="24"/>
              </w:rPr>
              <w:t>В</w:t>
            </w:r>
          </w:p>
        </w:tc>
        <w:tc>
          <w:tcPr>
            <w:tcW w:w="1596" w:type="dxa"/>
            <w:tcBorders>
              <w:right w:val="single" w:sz="4" w:space="0" w:color="auto"/>
            </w:tcBorders>
          </w:tcPr>
          <w:p w:rsidR="00FE7FF4" w:rsidRPr="00780159" w:rsidRDefault="00FE7FF4" w:rsidP="005912D7">
            <w:pPr>
              <w:spacing w:before="60" w:after="60"/>
              <w:ind w:firstLine="0"/>
              <w:jc w:val="center"/>
              <w:rPr>
                <w:szCs w:val="24"/>
              </w:rPr>
            </w:pPr>
            <w:r>
              <w:rPr>
                <w:szCs w:val="24"/>
              </w:rPr>
              <w:t>-</w:t>
            </w:r>
          </w:p>
        </w:tc>
        <w:tc>
          <w:tcPr>
            <w:tcW w:w="1425" w:type="dxa"/>
            <w:tcBorders>
              <w:left w:val="single" w:sz="4" w:space="0" w:color="auto"/>
              <w:right w:val="single" w:sz="4" w:space="0" w:color="auto"/>
            </w:tcBorders>
          </w:tcPr>
          <w:p w:rsidR="00FE7FF4" w:rsidRPr="00CF5DCF" w:rsidRDefault="00FE7FF4" w:rsidP="005912D7">
            <w:pPr>
              <w:spacing w:before="60" w:after="60"/>
              <w:ind w:firstLine="0"/>
              <w:jc w:val="center"/>
              <w:rPr>
                <w:szCs w:val="24"/>
              </w:rPr>
            </w:pPr>
            <w:r>
              <w:rPr>
                <w:szCs w:val="24"/>
              </w:rPr>
              <w:t>372,40</w:t>
            </w:r>
          </w:p>
        </w:tc>
        <w:tc>
          <w:tcPr>
            <w:tcW w:w="1851" w:type="dxa"/>
            <w:tcBorders>
              <w:left w:val="single" w:sz="4" w:space="0" w:color="auto"/>
            </w:tcBorders>
          </w:tcPr>
          <w:p w:rsidR="00FE7FF4" w:rsidRPr="00FE7D57" w:rsidRDefault="00FE7FF4" w:rsidP="005912D7">
            <w:pPr>
              <w:spacing w:before="60" w:after="60"/>
              <w:ind w:firstLine="0"/>
              <w:jc w:val="center"/>
            </w:pPr>
            <w:r>
              <w:t>-</w:t>
            </w:r>
          </w:p>
        </w:tc>
      </w:tr>
      <w:tr w:rsidR="000602D8" w:rsidTr="005912D7">
        <w:tc>
          <w:tcPr>
            <w:tcW w:w="4788" w:type="dxa"/>
          </w:tcPr>
          <w:p w:rsidR="000602D8" w:rsidRPr="00801687" w:rsidRDefault="000602D8" w:rsidP="005912D7">
            <w:pPr>
              <w:spacing w:before="60" w:after="60"/>
              <w:ind w:firstLine="0"/>
              <w:jc w:val="left"/>
              <w:rPr>
                <w:szCs w:val="24"/>
              </w:rPr>
            </w:pPr>
            <w:r w:rsidRPr="00DB622E">
              <w:rPr>
                <w:szCs w:val="24"/>
              </w:rPr>
              <w:t>Коэффициент статизма выходной характеристики</w:t>
            </w:r>
            <w:r>
              <w:rPr>
                <w:szCs w:val="24"/>
              </w:rPr>
              <w:t>, %</w:t>
            </w:r>
          </w:p>
        </w:tc>
        <w:tc>
          <w:tcPr>
            <w:tcW w:w="1596" w:type="dxa"/>
            <w:tcBorders>
              <w:right w:val="single" w:sz="4" w:space="0" w:color="auto"/>
            </w:tcBorders>
          </w:tcPr>
          <w:p w:rsidR="000602D8" w:rsidRPr="00FE7D57" w:rsidRDefault="000602D8" w:rsidP="005912D7">
            <w:pPr>
              <w:spacing w:before="60" w:after="60"/>
              <w:ind w:firstLine="0"/>
              <w:jc w:val="center"/>
            </w:pPr>
            <w:r>
              <w:t>2</w:t>
            </w:r>
            <w:r w:rsidR="00FE7FF4">
              <w:t>,0</w:t>
            </w:r>
          </w:p>
        </w:tc>
        <w:tc>
          <w:tcPr>
            <w:tcW w:w="1425" w:type="dxa"/>
            <w:tcBorders>
              <w:left w:val="single" w:sz="4" w:space="0" w:color="auto"/>
              <w:right w:val="single" w:sz="4" w:space="0" w:color="auto"/>
            </w:tcBorders>
          </w:tcPr>
          <w:p w:rsidR="000602D8" w:rsidRPr="00FE7D57" w:rsidRDefault="000602D8" w:rsidP="005912D7">
            <w:pPr>
              <w:spacing w:before="60" w:after="60"/>
              <w:ind w:firstLine="0"/>
              <w:jc w:val="center"/>
            </w:pPr>
            <w:r>
              <w:t>2,00</w:t>
            </w:r>
          </w:p>
        </w:tc>
        <w:tc>
          <w:tcPr>
            <w:tcW w:w="1851" w:type="dxa"/>
            <w:tcBorders>
              <w:left w:val="single" w:sz="4" w:space="0" w:color="auto"/>
            </w:tcBorders>
          </w:tcPr>
          <w:p w:rsidR="000602D8" w:rsidRPr="00FE7D57" w:rsidRDefault="000602D8" w:rsidP="005912D7">
            <w:pPr>
              <w:spacing w:before="60" w:after="60"/>
              <w:ind w:firstLine="0"/>
              <w:jc w:val="center"/>
            </w:pPr>
            <w:r>
              <w:t>0,00</w:t>
            </w:r>
          </w:p>
        </w:tc>
      </w:tr>
    </w:tbl>
    <w:p w:rsidR="000602D8" w:rsidRDefault="000602D8" w:rsidP="000602D8">
      <w:pPr>
        <w:ind w:firstLine="855"/>
        <w:rPr>
          <w:szCs w:val="24"/>
        </w:rPr>
      </w:pPr>
    </w:p>
    <w:p w:rsidR="000602D8" w:rsidRDefault="000602D8" w:rsidP="000602D8">
      <w:pPr>
        <w:ind w:firstLine="851"/>
      </w:pPr>
      <w:r>
        <w:lastRenderedPageBreak/>
        <w:t>Для определения динамической характеристики в схеме испытаний резко уменьшается нагрузочное сопротивление (предельный случай – короткое замыкание) и осциллографируются ток и напряжение на выводах инвертора. Осциллограммы выходных тока и напряжения представлены на рисунке 1.51.</w:t>
      </w:r>
    </w:p>
    <w:p w:rsidR="000602D8" w:rsidRDefault="000602D8" w:rsidP="000602D8"/>
    <w:p w:rsidR="000602D8" w:rsidRDefault="008F1DA3" w:rsidP="000602D8">
      <w:pPr>
        <w:ind w:firstLine="0"/>
        <w:jc w:val="center"/>
      </w:pPr>
      <w:r>
        <w:rPr>
          <w:noProof/>
          <w:lang w:eastAsia="ru-RU"/>
        </w:rPr>
        <w:drawing>
          <wp:inline distT="0" distB="0" distL="0" distR="0">
            <wp:extent cx="5381625" cy="4191000"/>
            <wp:effectExtent l="1905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2"/>
                    <a:srcRect/>
                    <a:stretch>
                      <a:fillRect/>
                    </a:stretch>
                  </pic:blipFill>
                  <pic:spPr bwMode="auto">
                    <a:xfrm>
                      <a:off x="0" y="0"/>
                      <a:ext cx="5381625" cy="4191000"/>
                    </a:xfrm>
                    <a:prstGeom prst="rect">
                      <a:avLst/>
                    </a:prstGeom>
                    <a:noFill/>
                    <a:ln w="9525">
                      <a:noFill/>
                      <a:miter lim="800000"/>
                      <a:headEnd/>
                      <a:tailEnd/>
                    </a:ln>
                  </pic:spPr>
                </pic:pic>
              </a:graphicData>
            </a:graphic>
          </wp:inline>
        </w:drawing>
      </w:r>
    </w:p>
    <w:p w:rsidR="000602D8" w:rsidRDefault="000602D8" w:rsidP="00787EA3">
      <w:pPr>
        <w:spacing w:before="120"/>
        <w:ind w:firstLine="0"/>
        <w:jc w:val="cente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51</w:t>
      </w:r>
      <w:r w:rsidR="00F6674A" w:rsidRPr="00F90369">
        <w:rPr>
          <w:szCs w:val="24"/>
        </w:rPr>
        <w:fldChar w:fldCharType="end"/>
      </w:r>
      <w:r w:rsidRPr="00F90369">
        <w:rPr>
          <w:szCs w:val="24"/>
        </w:rPr>
        <w:t xml:space="preserve"> – </w:t>
      </w:r>
      <w:r>
        <w:rPr>
          <w:szCs w:val="24"/>
        </w:rPr>
        <w:t>Динамическая характеристика инвертора</w:t>
      </w:r>
    </w:p>
    <w:p w:rsidR="000602D8" w:rsidRDefault="000602D8" w:rsidP="000602D8"/>
    <w:p w:rsidR="000602D8" w:rsidRDefault="000602D8" w:rsidP="000602D8">
      <w:pPr>
        <w:ind w:firstLine="851"/>
      </w:pPr>
      <w:r>
        <w:t>Из осциллограмм видно, что в начальный момент происходит бросок тока, вызванный резким изменением нагрузочного сопротивления, однако значение этого тока вычисляется с большими погрешностями, обусловленными неточностями модели выпрямителя. Далее с третьего шага счета от момента наброса нагрузки инвертор переходит в режим ограничения тока на уровне 480,0 А, что согласуется с уставкой по току короткого замывания. Длительность такого режима заканчивается через 2,1 с, что также полностью соответствует уставке по времени.</w:t>
      </w:r>
    </w:p>
    <w:p w:rsidR="000602D8" w:rsidRDefault="000602D8" w:rsidP="000602D8">
      <w:r>
        <w:t>Таким образом, модель инвертора с достаточной точностью воспроизводит статические и динамические характеристики инвертора, однако выявлена некорректная работа модели в начальный момент при резком набросе нагрузки, а также есть трудности при параметризации модели, обусловленные недостаточностью исходных данных, указываемых производителями в каталоге преобразовательной техники.</w:t>
      </w:r>
    </w:p>
    <w:p w:rsidR="000602D8" w:rsidRDefault="000602D8" w:rsidP="000602D8"/>
    <w:p w:rsidR="000649B4" w:rsidRDefault="000649B4" w:rsidP="000602D8"/>
    <w:p w:rsidR="000602D8" w:rsidRDefault="000602D8" w:rsidP="000602D8"/>
    <w:p w:rsidR="00405116" w:rsidRDefault="00405116" w:rsidP="002B469C">
      <w:pPr>
        <w:pStyle w:val="2"/>
      </w:pPr>
      <w:bookmarkStart w:id="14" w:name="_Toc406682096"/>
      <w:r w:rsidRPr="00217305">
        <w:t xml:space="preserve">Модель </w:t>
      </w:r>
      <w:r w:rsidR="00A87F4C">
        <w:t>д</w:t>
      </w:r>
      <w:r>
        <w:t>вигателя постоянного тока</w:t>
      </w:r>
      <w:bookmarkEnd w:id="14"/>
    </w:p>
    <w:p w:rsidR="00405116" w:rsidRPr="00405116" w:rsidRDefault="00405116" w:rsidP="00405116">
      <w:pPr>
        <w:ind w:firstLine="851"/>
      </w:pPr>
      <w:r w:rsidRPr="00F90369">
        <w:rPr>
          <w:szCs w:val="24"/>
        </w:rPr>
        <w:t xml:space="preserve">Модель </w:t>
      </w:r>
      <w:r>
        <w:rPr>
          <w:szCs w:val="24"/>
        </w:rPr>
        <w:t>двигателя постоянного тока,</w:t>
      </w:r>
      <w:r>
        <w:t xml:space="preserve"> реализованная из элементарных блоков среды </w:t>
      </w:r>
      <w:r>
        <w:rPr>
          <w:lang w:val="en-US"/>
        </w:rPr>
        <w:t>SimInTech</w:t>
      </w:r>
      <w:r>
        <w:t>, приведена</w:t>
      </w:r>
      <w:r w:rsidRPr="00AD5DB0">
        <w:t xml:space="preserve"> на </w:t>
      </w:r>
      <w:r>
        <w:t>рисунке</w:t>
      </w:r>
      <w:r w:rsidRPr="00AD5DB0">
        <w:t xml:space="preserve"> 1.</w:t>
      </w:r>
      <w:r w:rsidR="000649B4">
        <w:t>3</w:t>
      </w:r>
      <w:r>
        <w:t>3.</w:t>
      </w:r>
    </w:p>
    <w:p w:rsidR="00405116" w:rsidRDefault="000379FA" w:rsidP="00405116">
      <w:pPr>
        <w:ind w:firstLine="0"/>
        <w:jc w:val="center"/>
      </w:pPr>
      <w:r>
        <w:rPr>
          <w:noProof/>
          <w:lang w:eastAsia="ru-RU"/>
        </w:rPr>
        <w:lastRenderedPageBreak/>
        <w:drawing>
          <wp:inline distT="0" distB="0" distL="0" distR="0">
            <wp:extent cx="6124575" cy="261556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6124575" cy="2615565"/>
                    </a:xfrm>
                    <a:prstGeom prst="rect">
                      <a:avLst/>
                    </a:prstGeom>
                    <a:noFill/>
                    <a:ln w="9525">
                      <a:noFill/>
                      <a:miter lim="800000"/>
                      <a:headEnd/>
                      <a:tailEnd/>
                    </a:ln>
                  </pic:spPr>
                </pic:pic>
              </a:graphicData>
            </a:graphic>
          </wp:inline>
        </w:drawing>
      </w:r>
    </w:p>
    <w:p w:rsidR="00405116" w:rsidRDefault="00405116" w:rsidP="00405116">
      <w:pPr>
        <w:ind w:firstLine="0"/>
        <w:jc w:val="cente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0649B4">
        <w:rPr>
          <w:noProof/>
          <w:szCs w:val="24"/>
        </w:rPr>
        <w:t>33</w:t>
      </w:r>
      <w:r w:rsidR="00F6674A" w:rsidRPr="00F90369">
        <w:rPr>
          <w:szCs w:val="24"/>
        </w:rPr>
        <w:fldChar w:fldCharType="end"/>
      </w:r>
      <w:r w:rsidRPr="00F90369">
        <w:rPr>
          <w:szCs w:val="24"/>
        </w:rPr>
        <w:t xml:space="preserve"> – </w:t>
      </w:r>
      <w:r>
        <w:t xml:space="preserve">Модель </w:t>
      </w:r>
      <w:r>
        <w:rPr>
          <w:szCs w:val="24"/>
        </w:rPr>
        <w:t>двигателя постоянного тока</w:t>
      </w:r>
      <w:r>
        <w:t xml:space="preserve">, реализованная в </w:t>
      </w:r>
      <w:r>
        <w:rPr>
          <w:lang w:val="en-US"/>
        </w:rPr>
        <w:t>SimInTech</w:t>
      </w:r>
    </w:p>
    <w:p w:rsidR="00405116" w:rsidRDefault="00405116" w:rsidP="00405116">
      <w:pPr>
        <w:ind w:firstLine="0"/>
      </w:pPr>
    </w:p>
    <w:p w:rsidR="001314D2" w:rsidRPr="008421E2" w:rsidRDefault="001314D2" w:rsidP="001314D2">
      <w:pPr>
        <w:ind w:firstLine="855"/>
      </w:pPr>
      <w:r>
        <w:t xml:space="preserve">Верификация модели в установившихся режимах проводилась на примере </w:t>
      </w:r>
      <w:r>
        <w:rPr>
          <w:szCs w:val="24"/>
        </w:rPr>
        <w:t xml:space="preserve">двигателя постоянного тока </w:t>
      </w:r>
      <w:r w:rsidRPr="00F90369">
        <w:rPr>
          <w:szCs w:val="24"/>
        </w:rPr>
        <w:t xml:space="preserve"> </w:t>
      </w:r>
      <w:r>
        <w:t xml:space="preserve">типа </w:t>
      </w:r>
      <w:r>
        <w:rPr>
          <w:szCs w:val="24"/>
        </w:rPr>
        <w:t>ДИ-180-7,5</w:t>
      </w:r>
      <w:r>
        <w:t>, каталожные данные кот</w:t>
      </w:r>
      <w:r w:rsidR="000649B4">
        <w:t>орого приведенные в таблице 1.27</w:t>
      </w:r>
      <w:r>
        <w:t>.</w:t>
      </w:r>
    </w:p>
    <w:p w:rsidR="001314D2" w:rsidRPr="00F90369" w:rsidRDefault="001314D2" w:rsidP="001314D2">
      <w:pPr>
        <w:rPr>
          <w:szCs w:val="24"/>
        </w:rPr>
      </w:pPr>
    </w:p>
    <w:p w:rsidR="001314D2" w:rsidRPr="00410D07" w:rsidRDefault="001314D2" w:rsidP="001314D2">
      <w:pPr>
        <w:pStyle w:val="a3"/>
        <w:spacing w:after="60"/>
        <w:ind w:firstLine="0"/>
        <w:jc w:val="center"/>
        <w:rPr>
          <w:b w:val="0"/>
          <w:sz w:val="24"/>
          <w:szCs w:val="24"/>
        </w:rPr>
      </w:pPr>
      <w:r w:rsidRPr="00410D07">
        <w:rPr>
          <w:b w:val="0"/>
          <w:sz w:val="24"/>
          <w:szCs w:val="24"/>
        </w:rPr>
        <w:t xml:space="preserve">Таблица </w:t>
      </w:r>
      <w:r w:rsidR="00F6674A" w:rsidRPr="00410D07">
        <w:rPr>
          <w:b w:val="0"/>
          <w:sz w:val="24"/>
          <w:szCs w:val="24"/>
        </w:rPr>
        <w:fldChar w:fldCharType="begin"/>
      </w:r>
      <w:r w:rsidRPr="00410D07">
        <w:rPr>
          <w:b w:val="0"/>
          <w:sz w:val="24"/>
          <w:szCs w:val="24"/>
        </w:rPr>
        <w:instrText xml:space="preserve"> STYLEREF 1 \s </w:instrText>
      </w:r>
      <w:r w:rsidR="00F6674A" w:rsidRPr="00410D07">
        <w:rPr>
          <w:b w:val="0"/>
          <w:sz w:val="24"/>
          <w:szCs w:val="24"/>
        </w:rPr>
        <w:fldChar w:fldCharType="separate"/>
      </w:r>
      <w:r>
        <w:rPr>
          <w:b w:val="0"/>
          <w:noProof/>
          <w:sz w:val="24"/>
          <w:szCs w:val="24"/>
        </w:rPr>
        <w:t>1</w:t>
      </w:r>
      <w:r w:rsidR="00F6674A" w:rsidRPr="00410D07">
        <w:rPr>
          <w:b w:val="0"/>
          <w:sz w:val="24"/>
          <w:szCs w:val="24"/>
        </w:rPr>
        <w:fldChar w:fldCharType="end"/>
      </w:r>
      <w:r w:rsidRPr="00410D07">
        <w:rPr>
          <w:b w:val="0"/>
          <w:sz w:val="24"/>
          <w:szCs w:val="24"/>
        </w:rPr>
        <w:t>.</w:t>
      </w:r>
      <w:r w:rsidR="00F6674A" w:rsidRPr="00410D07">
        <w:rPr>
          <w:b w:val="0"/>
          <w:sz w:val="24"/>
          <w:szCs w:val="24"/>
        </w:rPr>
        <w:fldChar w:fldCharType="begin"/>
      </w:r>
      <w:r w:rsidRPr="00410D07">
        <w:rPr>
          <w:b w:val="0"/>
          <w:sz w:val="24"/>
          <w:szCs w:val="24"/>
        </w:rPr>
        <w:instrText xml:space="preserve"> SEQ Таблица \* ARABIC \s 1 </w:instrText>
      </w:r>
      <w:r w:rsidR="00F6674A" w:rsidRPr="00410D07">
        <w:rPr>
          <w:b w:val="0"/>
          <w:sz w:val="24"/>
          <w:szCs w:val="24"/>
        </w:rPr>
        <w:fldChar w:fldCharType="separate"/>
      </w:r>
      <w:r w:rsidR="000649B4">
        <w:rPr>
          <w:b w:val="0"/>
          <w:noProof/>
          <w:sz w:val="24"/>
          <w:szCs w:val="24"/>
        </w:rPr>
        <w:t>27</w:t>
      </w:r>
      <w:r w:rsidR="00F6674A" w:rsidRPr="00410D07">
        <w:rPr>
          <w:b w:val="0"/>
          <w:sz w:val="24"/>
          <w:szCs w:val="24"/>
        </w:rPr>
        <w:fldChar w:fldCharType="end"/>
      </w:r>
      <w:r w:rsidRPr="00410D07">
        <w:rPr>
          <w:b w:val="0"/>
          <w:sz w:val="24"/>
          <w:szCs w:val="24"/>
        </w:rPr>
        <w:t xml:space="preserve"> – Каталожные данные </w:t>
      </w:r>
      <w:r w:rsidRPr="001314D2">
        <w:rPr>
          <w:b w:val="0"/>
          <w:sz w:val="24"/>
          <w:szCs w:val="24"/>
        </w:rPr>
        <w:t>двигателя постоянного тока  типа ДИ-180-7,5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8"/>
        <w:gridCol w:w="1653"/>
        <w:gridCol w:w="1509"/>
      </w:tblGrid>
      <w:tr w:rsidR="001314D2" w:rsidTr="00153020">
        <w:tc>
          <w:tcPr>
            <w:tcW w:w="6498" w:type="dxa"/>
          </w:tcPr>
          <w:p w:rsidR="001314D2" w:rsidRPr="00801687" w:rsidRDefault="001314D2" w:rsidP="00153020">
            <w:pPr>
              <w:spacing w:before="60" w:after="60"/>
              <w:ind w:firstLine="0"/>
              <w:jc w:val="center"/>
              <w:rPr>
                <w:b/>
                <w:szCs w:val="24"/>
              </w:rPr>
            </w:pPr>
            <w:r w:rsidRPr="00801687">
              <w:rPr>
                <w:b/>
                <w:szCs w:val="24"/>
              </w:rPr>
              <w:t>Наименование</w:t>
            </w:r>
            <w:r>
              <w:rPr>
                <w:b/>
                <w:szCs w:val="24"/>
              </w:rPr>
              <w:t xml:space="preserve"> параметра</w:t>
            </w:r>
          </w:p>
        </w:tc>
        <w:tc>
          <w:tcPr>
            <w:tcW w:w="1653" w:type="dxa"/>
            <w:tcBorders>
              <w:right w:val="single" w:sz="4" w:space="0" w:color="auto"/>
            </w:tcBorders>
          </w:tcPr>
          <w:p w:rsidR="001314D2" w:rsidRPr="00801687" w:rsidRDefault="001314D2" w:rsidP="00153020">
            <w:pPr>
              <w:spacing w:before="60" w:after="60"/>
              <w:ind w:firstLine="0"/>
              <w:jc w:val="center"/>
              <w:rPr>
                <w:b/>
                <w:szCs w:val="24"/>
              </w:rPr>
            </w:pPr>
            <w:r w:rsidRPr="00801687">
              <w:rPr>
                <w:b/>
                <w:szCs w:val="24"/>
              </w:rPr>
              <w:t>Обозначение</w:t>
            </w:r>
          </w:p>
        </w:tc>
        <w:tc>
          <w:tcPr>
            <w:tcW w:w="1509" w:type="dxa"/>
            <w:tcBorders>
              <w:left w:val="single" w:sz="4" w:space="0" w:color="auto"/>
            </w:tcBorders>
          </w:tcPr>
          <w:p w:rsidR="001314D2" w:rsidRPr="008421E2" w:rsidRDefault="001314D2" w:rsidP="00153020">
            <w:pPr>
              <w:spacing w:before="60" w:after="60"/>
              <w:ind w:firstLine="0"/>
              <w:jc w:val="center"/>
              <w:rPr>
                <w:b/>
                <w:szCs w:val="24"/>
              </w:rPr>
            </w:pPr>
            <w:r>
              <w:rPr>
                <w:b/>
                <w:szCs w:val="24"/>
              </w:rPr>
              <w:t>Значение</w:t>
            </w:r>
          </w:p>
        </w:tc>
      </w:tr>
      <w:tr w:rsidR="001314D2" w:rsidTr="00153020">
        <w:tc>
          <w:tcPr>
            <w:tcW w:w="6498" w:type="dxa"/>
          </w:tcPr>
          <w:p w:rsidR="001314D2" w:rsidRPr="00801687" w:rsidRDefault="001314D2" w:rsidP="001314D2">
            <w:pPr>
              <w:spacing w:before="60" w:after="60"/>
              <w:ind w:firstLine="0"/>
            </w:pPr>
            <w:r w:rsidRPr="00801687">
              <w:t>Номинальная мощность</w:t>
            </w:r>
            <w:r>
              <w:t xml:space="preserve"> (на валу двигателя),</w:t>
            </w:r>
            <w:r w:rsidRPr="00801687">
              <w:t xml:space="preserve"> В</w:t>
            </w:r>
            <w:r>
              <w:t>т</w:t>
            </w:r>
          </w:p>
        </w:tc>
        <w:tc>
          <w:tcPr>
            <w:tcW w:w="1653" w:type="dxa"/>
            <w:tcBorders>
              <w:right w:val="single" w:sz="4" w:space="0" w:color="auto"/>
            </w:tcBorders>
          </w:tcPr>
          <w:p w:rsidR="001314D2" w:rsidRPr="00801687" w:rsidRDefault="001314D2" w:rsidP="001314D2">
            <w:pPr>
              <w:spacing w:before="60" w:after="60"/>
              <w:ind w:firstLine="0"/>
              <w:jc w:val="center"/>
              <w:rPr>
                <w:vertAlign w:val="subscript"/>
              </w:rPr>
            </w:pPr>
            <w:r>
              <w:rPr>
                <w:i/>
                <w:lang w:val="en-US"/>
              </w:rPr>
              <w:t>P</w:t>
            </w:r>
            <w:r w:rsidRPr="00801687">
              <w:rPr>
                <w:vertAlign w:val="subscript"/>
              </w:rPr>
              <w:t>ном</w:t>
            </w:r>
          </w:p>
        </w:tc>
        <w:tc>
          <w:tcPr>
            <w:tcW w:w="1509" w:type="dxa"/>
            <w:tcBorders>
              <w:left w:val="single" w:sz="4" w:space="0" w:color="auto"/>
            </w:tcBorders>
          </w:tcPr>
          <w:p w:rsidR="001314D2" w:rsidRPr="002C38C2" w:rsidRDefault="001314D2" w:rsidP="00153020">
            <w:pPr>
              <w:spacing w:before="60" w:after="60"/>
              <w:ind w:firstLine="0"/>
              <w:jc w:val="center"/>
              <w:rPr>
                <w:szCs w:val="24"/>
              </w:rPr>
            </w:pPr>
            <w:r>
              <w:rPr>
                <w:szCs w:val="24"/>
              </w:rPr>
              <w:t>180</w:t>
            </w:r>
          </w:p>
        </w:tc>
      </w:tr>
      <w:tr w:rsidR="001314D2" w:rsidTr="00153020">
        <w:tc>
          <w:tcPr>
            <w:tcW w:w="6498" w:type="dxa"/>
          </w:tcPr>
          <w:p w:rsidR="001314D2" w:rsidRPr="00801687" w:rsidRDefault="001314D2" w:rsidP="001314D2">
            <w:pPr>
              <w:spacing w:before="60" w:after="60"/>
              <w:ind w:firstLine="0"/>
            </w:pPr>
            <w:r w:rsidRPr="00801687">
              <w:t xml:space="preserve">Номинальное напряжение обмотки </w:t>
            </w:r>
            <w:r>
              <w:t xml:space="preserve">якоря, </w:t>
            </w:r>
            <w:r w:rsidRPr="00801687">
              <w:t>В</w:t>
            </w:r>
          </w:p>
        </w:tc>
        <w:tc>
          <w:tcPr>
            <w:tcW w:w="1653" w:type="dxa"/>
            <w:tcBorders>
              <w:right w:val="single" w:sz="4" w:space="0" w:color="auto"/>
            </w:tcBorders>
          </w:tcPr>
          <w:p w:rsidR="001314D2" w:rsidRPr="00801687" w:rsidRDefault="001314D2" w:rsidP="001314D2">
            <w:pPr>
              <w:spacing w:before="60" w:after="60"/>
              <w:ind w:firstLine="0"/>
              <w:jc w:val="center"/>
              <w:rPr>
                <w:i/>
              </w:rPr>
            </w:pPr>
            <w:r w:rsidRPr="00801687">
              <w:rPr>
                <w:i/>
                <w:lang w:val="en-US"/>
              </w:rPr>
              <w:t>U</w:t>
            </w:r>
            <w:r w:rsidRPr="00801687">
              <w:rPr>
                <w:vertAlign w:val="subscript"/>
              </w:rPr>
              <w:t xml:space="preserve">ном </w:t>
            </w:r>
            <w:r>
              <w:rPr>
                <w:vertAlign w:val="subscript"/>
              </w:rPr>
              <w:t>я</w:t>
            </w:r>
          </w:p>
        </w:tc>
        <w:tc>
          <w:tcPr>
            <w:tcW w:w="1509" w:type="dxa"/>
            <w:tcBorders>
              <w:left w:val="single" w:sz="4" w:space="0" w:color="auto"/>
            </w:tcBorders>
          </w:tcPr>
          <w:p w:rsidR="001314D2" w:rsidRPr="002C38C2" w:rsidRDefault="001314D2" w:rsidP="00153020">
            <w:pPr>
              <w:spacing w:before="60" w:after="60"/>
              <w:ind w:firstLine="0"/>
              <w:jc w:val="center"/>
              <w:rPr>
                <w:szCs w:val="24"/>
              </w:rPr>
            </w:pPr>
            <w:r>
              <w:rPr>
                <w:szCs w:val="24"/>
              </w:rPr>
              <w:t>27</w:t>
            </w:r>
          </w:p>
        </w:tc>
      </w:tr>
      <w:tr w:rsidR="001314D2" w:rsidTr="00153020">
        <w:tc>
          <w:tcPr>
            <w:tcW w:w="6498" w:type="dxa"/>
          </w:tcPr>
          <w:p w:rsidR="001314D2" w:rsidRPr="00801687" w:rsidRDefault="001314D2" w:rsidP="001314D2">
            <w:pPr>
              <w:spacing w:before="60" w:after="60"/>
              <w:ind w:firstLine="0"/>
            </w:pPr>
            <w:r w:rsidRPr="00801687">
              <w:t xml:space="preserve">Номинальное напряжение обмотки </w:t>
            </w:r>
            <w:r>
              <w:t xml:space="preserve">возбуждения, </w:t>
            </w:r>
            <w:r w:rsidRPr="00801687">
              <w:t>В</w:t>
            </w:r>
          </w:p>
        </w:tc>
        <w:tc>
          <w:tcPr>
            <w:tcW w:w="1653" w:type="dxa"/>
            <w:tcBorders>
              <w:right w:val="single" w:sz="4" w:space="0" w:color="auto"/>
            </w:tcBorders>
          </w:tcPr>
          <w:p w:rsidR="001314D2" w:rsidRPr="00801687" w:rsidRDefault="001314D2" w:rsidP="001314D2">
            <w:pPr>
              <w:spacing w:before="60" w:after="60"/>
              <w:ind w:firstLine="0"/>
              <w:jc w:val="center"/>
              <w:rPr>
                <w:i/>
              </w:rPr>
            </w:pPr>
            <w:r w:rsidRPr="00801687">
              <w:rPr>
                <w:i/>
                <w:lang w:val="en-US"/>
              </w:rPr>
              <w:t>U</w:t>
            </w:r>
            <w:r w:rsidRPr="00801687">
              <w:rPr>
                <w:vertAlign w:val="subscript"/>
              </w:rPr>
              <w:t xml:space="preserve">ном </w:t>
            </w:r>
            <w:r>
              <w:rPr>
                <w:vertAlign w:val="subscript"/>
              </w:rPr>
              <w:t>в</w:t>
            </w:r>
          </w:p>
        </w:tc>
        <w:tc>
          <w:tcPr>
            <w:tcW w:w="1509" w:type="dxa"/>
            <w:tcBorders>
              <w:left w:val="single" w:sz="4" w:space="0" w:color="auto"/>
            </w:tcBorders>
          </w:tcPr>
          <w:p w:rsidR="001314D2" w:rsidRPr="002C38C2" w:rsidRDefault="001314D2" w:rsidP="00153020">
            <w:pPr>
              <w:spacing w:before="60" w:after="60"/>
              <w:ind w:firstLine="0"/>
              <w:jc w:val="center"/>
              <w:rPr>
                <w:szCs w:val="24"/>
              </w:rPr>
            </w:pPr>
            <w:r>
              <w:rPr>
                <w:szCs w:val="24"/>
              </w:rPr>
              <w:t>27</w:t>
            </w:r>
          </w:p>
        </w:tc>
      </w:tr>
      <w:tr w:rsidR="001314D2" w:rsidTr="00153020">
        <w:tc>
          <w:tcPr>
            <w:tcW w:w="6498" w:type="dxa"/>
          </w:tcPr>
          <w:p w:rsidR="001314D2" w:rsidRPr="00801687" w:rsidRDefault="001314D2" w:rsidP="001314D2">
            <w:pPr>
              <w:spacing w:before="60" w:after="60"/>
              <w:ind w:firstLine="0"/>
            </w:pPr>
            <w:r w:rsidRPr="00F83797">
              <w:t>Номинальн</w:t>
            </w:r>
            <w:r>
              <w:t>ый</w:t>
            </w:r>
            <w:r w:rsidRPr="00F83797">
              <w:t xml:space="preserve"> </w:t>
            </w:r>
            <w:r>
              <w:t>ток</w:t>
            </w:r>
            <w:r w:rsidRPr="00F83797">
              <w:t xml:space="preserve"> обмотки возбуждения</w:t>
            </w:r>
            <w:r>
              <w:t>,</w:t>
            </w:r>
            <w:r w:rsidRPr="00801687">
              <w:t xml:space="preserve"> </w:t>
            </w:r>
            <w:r>
              <w:t>А</w:t>
            </w:r>
          </w:p>
        </w:tc>
        <w:tc>
          <w:tcPr>
            <w:tcW w:w="1653" w:type="dxa"/>
            <w:tcBorders>
              <w:right w:val="single" w:sz="4" w:space="0" w:color="auto"/>
            </w:tcBorders>
          </w:tcPr>
          <w:p w:rsidR="001314D2" w:rsidRPr="00801687" w:rsidRDefault="001314D2" w:rsidP="001314D2">
            <w:pPr>
              <w:spacing w:before="60" w:after="60"/>
              <w:ind w:firstLine="0"/>
              <w:jc w:val="center"/>
              <w:rPr>
                <w:vertAlign w:val="subscript"/>
              </w:rPr>
            </w:pPr>
            <w:r>
              <w:rPr>
                <w:i/>
                <w:lang w:val="en-US"/>
              </w:rPr>
              <w:t>I</w:t>
            </w:r>
            <w:r w:rsidRPr="00F83797">
              <w:rPr>
                <w:vertAlign w:val="subscript"/>
              </w:rPr>
              <w:t>ном в</w:t>
            </w:r>
          </w:p>
        </w:tc>
        <w:tc>
          <w:tcPr>
            <w:tcW w:w="1509" w:type="dxa"/>
            <w:tcBorders>
              <w:left w:val="single" w:sz="4" w:space="0" w:color="auto"/>
            </w:tcBorders>
          </w:tcPr>
          <w:p w:rsidR="001314D2" w:rsidRDefault="001314D2" w:rsidP="00153020">
            <w:pPr>
              <w:spacing w:before="60" w:after="60"/>
              <w:ind w:firstLine="0"/>
              <w:jc w:val="center"/>
              <w:rPr>
                <w:szCs w:val="24"/>
              </w:rPr>
            </w:pPr>
            <w:r>
              <w:rPr>
                <w:szCs w:val="24"/>
              </w:rPr>
              <w:t>0,6</w:t>
            </w:r>
          </w:p>
        </w:tc>
      </w:tr>
      <w:tr w:rsidR="001314D2" w:rsidTr="00153020">
        <w:tc>
          <w:tcPr>
            <w:tcW w:w="6498" w:type="dxa"/>
          </w:tcPr>
          <w:p w:rsidR="001314D2" w:rsidRPr="00F83797" w:rsidRDefault="001314D2" w:rsidP="001314D2">
            <w:pPr>
              <w:spacing w:before="60" w:after="60"/>
              <w:ind w:firstLine="0"/>
            </w:pPr>
            <w:r>
              <w:t>Номинальная частота вращения, об/мин</w:t>
            </w:r>
          </w:p>
        </w:tc>
        <w:tc>
          <w:tcPr>
            <w:tcW w:w="1653" w:type="dxa"/>
            <w:tcBorders>
              <w:right w:val="single" w:sz="4" w:space="0" w:color="auto"/>
            </w:tcBorders>
          </w:tcPr>
          <w:p w:rsidR="001314D2" w:rsidRPr="002D27E4" w:rsidRDefault="001314D2" w:rsidP="001314D2">
            <w:pPr>
              <w:spacing w:before="60" w:after="60"/>
              <w:ind w:firstLine="0"/>
              <w:jc w:val="center"/>
              <w:rPr>
                <w:vertAlign w:val="subscript"/>
              </w:rPr>
            </w:pPr>
            <w:r>
              <w:rPr>
                <w:i/>
                <w:lang w:val="en-US"/>
              </w:rPr>
              <w:t>N</w:t>
            </w:r>
            <w:r>
              <w:rPr>
                <w:vertAlign w:val="subscript"/>
              </w:rPr>
              <w:t>ном</w:t>
            </w:r>
          </w:p>
        </w:tc>
        <w:tc>
          <w:tcPr>
            <w:tcW w:w="1509" w:type="dxa"/>
            <w:tcBorders>
              <w:left w:val="single" w:sz="4" w:space="0" w:color="auto"/>
            </w:tcBorders>
          </w:tcPr>
          <w:p w:rsidR="001314D2" w:rsidRPr="002C38C2" w:rsidRDefault="001314D2" w:rsidP="00153020">
            <w:pPr>
              <w:spacing w:before="60" w:after="60"/>
              <w:ind w:firstLine="0"/>
              <w:jc w:val="center"/>
              <w:rPr>
                <w:szCs w:val="24"/>
              </w:rPr>
            </w:pPr>
            <w:r>
              <w:rPr>
                <w:szCs w:val="24"/>
              </w:rPr>
              <w:t>7500</w:t>
            </w:r>
          </w:p>
        </w:tc>
      </w:tr>
      <w:tr w:rsidR="001314D2" w:rsidTr="00153020">
        <w:tc>
          <w:tcPr>
            <w:tcW w:w="6498" w:type="dxa"/>
          </w:tcPr>
          <w:p w:rsidR="001314D2" w:rsidRPr="00F440BF" w:rsidRDefault="001314D2" w:rsidP="001314D2">
            <w:pPr>
              <w:spacing w:before="60" w:after="60"/>
              <w:ind w:firstLine="0"/>
              <w:rPr>
                <w:vertAlign w:val="superscript"/>
              </w:rPr>
            </w:pPr>
            <w:r>
              <w:t>Момент инерции, кг·м</w:t>
            </w:r>
            <w:r>
              <w:rPr>
                <w:vertAlign w:val="superscript"/>
              </w:rPr>
              <w:t>2</w:t>
            </w:r>
          </w:p>
        </w:tc>
        <w:tc>
          <w:tcPr>
            <w:tcW w:w="1653" w:type="dxa"/>
            <w:tcBorders>
              <w:right w:val="single" w:sz="4" w:space="0" w:color="auto"/>
            </w:tcBorders>
          </w:tcPr>
          <w:p w:rsidR="001314D2" w:rsidRPr="00F440BF" w:rsidRDefault="001314D2" w:rsidP="001314D2">
            <w:pPr>
              <w:spacing w:before="60" w:after="60"/>
              <w:ind w:firstLine="0"/>
              <w:jc w:val="center"/>
              <w:rPr>
                <w:i/>
              </w:rPr>
            </w:pPr>
            <w:r>
              <w:rPr>
                <w:i/>
                <w:lang w:val="en-US"/>
              </w:rPr>
              <w:t>J</w:t>
            </w:r>
          </w:p>
        </w:tc>
        <w:tc>
          <w:tcPr>
            <w:tcW w:w="1509" w:type="dxa"/>
            <w:tcBorders>
              <w:left w:val="single" w:sz="4" w:space="0" w:color="auto"/>
            </w:tcBorders>
          </w:tcPr>
          <w:p w:rsidR="001314D2" w:rsidRDefault="001314D2" w:rsidP="00153020">
            <w:pPr>
              <w:spacing w:before="60" w:after="60"/>
              <w:ind w:firstLine="0"/>
              <w:jc w:val="center"/>
              <w:rPr>
                <w:szCs w:val="24"/>
              </w:rPr>
            </w:pPr>
            <w:r>
              <w:rPr>
                <w:szCs w:val="24"/>
              </w:rPr>
              <w:t>0,0015</w:t>
            </w:r>
          </w:p>
        </w:tc>
      </w:tr>
      <w:tr w:rsidR="001314D2" w:rsidTr="00153020">
        <w:tc>
          <w:tcPr>
            <w:tcW w:w="6498" w:type="dxa"/>
          </w:tcPr>
          <w:p w:rsidR="001314D2" w:rsidRPr="00D17D21" w:rsidRDefault="001314D2" w:rsidP="001314D2">
            <w:pPr>
              <w:spacing w:before="60" w:after="60"/>
              <w:ind w:firstLine="0"/>
            </w:pPr>
            <w:r>
              <w:t>Число пар полюсов</w:t>
            </w:r>
          </w:p>
        </w:tc>
        <w:tc>
          <w:tcPr>
            <w:tcW w:w="1653" w:type="dxa"/>
            <w:tcBorders>
              <w:right w:val="single" w:sz="4" w:space="0" w:color="auto"/>
            </w:tcBorders>
          </w:tcPr>
          <w:p w:rsidR="001314D2" w:rsidRPr="00D17D21" w:rsidRDefault="001314D2" w:rsidP="001314D2">
            <w:pPr>
              <w:spacing w:before="60" w:after="60"/>
              <w:ind w:firstLine="0"/>
              <w:jc w:val="center"/>
              <w:rPr>
                <w:i/>
              </w:rPr>
            </w:pPr>
            <w:r>
              <w:rPr>
                <w:i/>
                <w:lang w:val="en-US"/>
              </w:rPr>
              <w:t>p</w:t>
            </w:r>
          </w:p>
        </w:tc>
        <w:tc>
          <w:tcPr>
            <w:tcW w:w="1509" w:type="dxa"/>
            <w:tcBorders>
              <w:left w:val="single" w:sz="4" w:space="0" w:color="auto"/>
            </w:tcBorders>
          </w:tcPr>
          <w:p w:rsidR="001314D2" w:rsidRPr="002C38C2" w:rsidRDefault="001314D2" w:rsidP="00153020">
            <w:pPr>
              <w:spacing w:before="60" w:after="60"/>
              <w:ind w:firstLine="0"/>
              <w:jc w:val="center"/>
              <w:rPr>
                <w:szCs w:val="24"/>
              </w:rPr>
            </w:pPr>
            <w:r>
              <w:rPr>
                <w:szCs w:val="24"/>
              </w:rPr>
              <w:t>2</w:t>
            </w:r>
          </w:p>
        </w:tc>
      </w:tr>
      <w:tr w:rsidR="001314D2" w:rsidTr="00153020">
        <w:tc>
          <w:tcPr>
            <w:tcW w:w="6498" w:type="dxa"/>
          </w:tcPr>
          <w:p w:rsidR="001314D2" w:rsidRDefault="001314D2" w:rsidP="001314D2">
            <w:pPr>
              <w:spacing w:before="60" w:after="60"/>
              <w:ind w:firstLine="0"/>
            </w:pPr>
            <w:r>
              <w:t>Компенсированная машина</w:t>
            </w:r>
          </w:p>
        </w:tc>
        <w:tc>
          <w:tcPr>
            <w:tcW w:w="1653" w:type="dxa"/>
            <w:tcBorders>
              <w:right w:val="single" w:sz="4" w:space="0" w:color="auto"/>
            </w:tcBorders>
          </w:tcPr>
          <w:p w:rsidR="001314D2" w:rsidRPr="00F440BF" w:rsidRDefault="001314D2" w:rsidP="001314D2">
            <w:pPr>
              <w:spacing w:before="60" w:after="60"/>
              <w:ind w:firstLine="0"/>
              <w:jc w:val="center"/>
              <w:rPr>
                <w:i/>
              </w:rPr>
            </w:pPr>
          </w:p>
        </w:tc>
        <w:tc>
          <w:tcPr>
            <w:tcW w:w="1509" w:type="dxa"/>
            <w:tcBorders>
              <w:left w:val="single" w:sz="4" w:space="0" w:color="auto"/>
            </w:tcBorders>
          </w:tcPr>
          <w:p w:rsidR="001314D2" w:rsidRDefault="001314D2" w:rsidP="00153020">
            <w:pPr>
              <w:spacing w:before="60" w:after="60"/>
              <w:ind w:firstLine="0"/>
              <w:jc w:val="center"/>
              <w:rPr>
                <w:szCs w:val="24"/>
              </w:rPr>
            </w:pPr>
            <w:r>
              <w:rPr>
                <w:szCs w:val="24"/>
              </w:rPr>
              <w:t>нет</w:t>
            </w:r>
          </w:p>
        </w:tc>
      </w:tr>
      <w:tr w:rsidR="001314D2" w:rsidTr="00153020">
        <w:tc>
          <w:tcPr>
            <w:tcW w:w="6498" w:type="dxa"/>
          </w:tcPr>
          <w:p w:rsidR="001314D2" w:rsidRPr="00801687" w:rsidRDefault="001314D2" w:rsidP="001314D2">
            <w:pPr>
              <w:spacing w:before="60" w:after="60"/>
              <w:ind w:firstLine="0"/>
            </w:pPr>
            <w:r>
              <w:t>Коэффициент полезного действия,</w:t>
            </w:r>
            <w:r w:rsidRPr="00801687">
              <w:t xml:space="preserve"> </w:t>
            </w:r>
            <w:r>
              <w:t>%</w:t>
            </w:r>
          </w:p>
        </w:tc>
        <w:tc>
          <w:tcPr>
            <w:tcW w:w="1653" w:type="dxa"/>
            <w:tcBorders>
              <w:right w:val="single" w:sz="4" w:space="0" w:color="auto"/>
            </w:tcBorders>
          </w:tcPr>
          <w:p w:rsidR="001314D2" w:rsidRPr="00F83797" w:rsidRDefault="001314D2" w:rsidP="001314D2">
            <w:pPr>
              <w:spacing w:before="60" w:after="60"/>
              <w:ind w:firstLine="0"/>
              <w:jc w:val="center"/>
            </w:pPr>
            <w:r>
              <w:rPr>
                <w:i/>
                <w:lang w:val="en-US"/>
              </w:rPr>
              <w:t>η</w:t>
            </w:r>
          </w:p>
        </w:tc>
        <w:tc>
          <w:tcPr>
            <w:tcW w:w="1509" w:type="dxa"/>
            <w:tcBorders>
              <w:left w:val="single" w:sz="4" w:space="0" w:color="auto"/>
            </w:tcBorders>
          </w:tcPr>
          <w:p w:rsidR="001314D2" w:rsidRPr="002C38C2" w:rsidRDefault="001314D2" w:rsidP="00153020">
            <w:pPr>
              <w:spacing w:before="60" w:after="60"/>
              <w:ind w:firstLine="0"/>
              <w:jc w:val="center"/>
              <w:rPr>
                <w:szCs w:val="24"/>
              </w:rPr>
            </w:pPr>
            <w:r>
              <w:rPr>
                <w:szCs w:val="24"/>
              </w:rPr>
              <w:t>70</w:t>
            </w:r>
          </w:p>
        </w:tc>
      </w:tr>
      <w:tr w:rsidR="001314D2" w:rsidTr="00153020">
        <w:tc>
          <w:tcPr>
            <w:tcW w:w="6498" w:type="dxa"/>
          </w:tcPr>
          <w:p w:rsidR="001314D2" w:rsidRDefault="001314D2" w:rsidP="001314D2">
            <w:pPr>
              <w:spacing w:before="60" w:after="60"/>
              <w:ind w:firstLine="0"/>
            </w:pPr>
            <w:r>
              <w:t>Доля потерь,</w:t>
            </w:r>
            <w:r>
              <w:rPr>
                <w:lang w:val="en-US"/>
              </w:rPr>
              <w:t xml:space="preserve"> </w:t>
            </w:r>
            <w:r>
              <w:t>%</w:t>
            </w:r>
          </w:p>
        </w:tc>
        <w:tc>
          <w:tcPr>
            <w:tcW w:w="1653" w:type="dxa"/>
            <w:tcBorders>
              <w:right w:val="single" w:sz="4" w:space="0" w:color="auto"/>
            </w:tcBorders>
          </w:tcPr>
          <w:p w:rsidR="001314D2" w:rsidRPr="008875C6" w:rsidRDefault="001314D2" w:rsidP="001314D2">
            <w:pPr>
              <w:spacing w:before="60" w:after="60"/>
              <w:ind w:firstLine="0"/>
              <w:jc w:val="center"/>
              <w:rPr>
                <w:lang w:val="en-US"/>
              </w:rPr>
            </w:pPr>
            <w:r w:rsidRPr="008875C6">
              <w:t>П</w:t>
            </w:r>
          </w:p>
        </w:tc>
        <w:tc>
          <w:tcPr>
            <w:tcW w:w="1509" w:type="dxa"/>
            <w:tcBorders>
              <w:left w:val="single" w:sz="4" w:space="0" w:color="auto"/>
            </w:tcBorders>
          </w:tcPr>
          <w:p w:rsidR="001314D2" w:rsidRPr="002C38C2" w:rsidRDefault="001314D2" w:rsidP="00153020">
            <w:pPr>
              <w:spacing w:before="60" w:after="60"/>
              <w:ind w:firstLine="0"/>
              <w:jc w:val="center"/>
              <w:rPr>
                <w:szCs w:val="24"/>
              </w:rPr>
            </w:pPr>
            <w:r>
              <w:rPr>
                <w:szCs w:val="24"/>
              </w:rPr>
              <w:t>13</w:t>
            </w:r>
          </w:p>
        </w:tc>
      </w:tr>
    </w:tbl>
    <w:p w:rsidR="001314D2" w:rsidRDefault="001314D2" w:rsidP="001314D2"/>
    <w:p w:rsidR="001314D2" w:rsidRDefault="001314D2" w:rsidP="00197845">
      <w:pPr>
        <w:ind w:firstLine="851"/>
      </w:pPr>
      <w:r>
        <w:t>Для модели проводились верификационный опыт номинальной нагрузки. Полученные параметры сравнивались с каталожными данными. Схема для о</w:t>
      </w:r>
      <w:r w:rsidR="000649B4">
        <w:t>пыта представлена на рисунке 1.3</w:t>
      </w:r>
      <w:r>
        <w:t>4.</w:t>
      </w:r>
    </w:p>
    <w:p w:rsidR="00405116" w:rsidRDefault="001314D2" w:rsidP="00197845">
      <w:pPr>
        <w:ind w:firstLine="851"/>
        <w:rPr>
          <w:szCs w:val="24"/>
        </w:rPr>
      </w:pPr>
      <w:r>
        <w:t xml:space="preserve">В данном опыте установлены номинальные значения источников питания обмоток якоря и возбуждения двигателя. Момент сопротивления моделируется квадратичной зависимостью от скорости вращения, так что при номинальной частоте вращения он становится также номинальным. </w:t>
      </w:r>
      <w:r>
        <w:rPr>
          <w:szCs w:val="24"/>
        </w:rPr>
        <w:t xml:space="preserve">Токи и потребляемые мощности определяются по встроенным измерительным элементам </w:t>
      </w:r>
      <w:r>
        <w:rPr>
          <w:lang w:val="en-US"/>
        </w:rPr>
        <w:t>SimInTech</w:t>
      </w:r>
      <w:r>
        <w:rPr>
          <w:szCs w:val="24"/>
        </w:rPr>
        <w:t xml:space="preserve">. Результаты </w:t>
      </w:r>
      <w:r w:rsidR="000649B4">
        <w:rPr>
          <w:szCs w:val="24"/>
        </w:rPr>
        <w:t>расчетов приведены в таблице 1.28</w:t>
      </w:r>
      <w:r>
        <w:rPr>
          <w:szCs w:val="24"/>
        </w:rPr>
        <w:t>.</w:t>
      </w:r>
    </w:p>
    <w:p w:rsidR="00A87F4C" w:rsidRDefault="00A87F4C" w:rsidP="00197845">
      <w:pPr>
        <w:ind w:firstLine="851"/>
        <w:rPr>
          <w:szCs w:val="24"/>
        </w:rPr>
      </w:pPr>
      <w:r>
        <w:rPr>
          <w:szCs w:val="24"/>
        </w:rPr>
        <w:t>При этом номинальный ток обмотки якоря определяется как:</w:t>
      </w:r>
    </w:p>
    <w:p w:rsidR="00A87F4C" w:rsidRDefault="00A87F4C" w:rsidP="001314D2">
      <w:pPr>
        <w:rPr>
          <w:szCs w:val="24"/>
        </w:rPr>
      </w:pPr>
    </w:p>
    <w:p w:rsidR="00A87F4C" w:rsidRDefault="00F6674A" w:rsidP="00A87F4C">
      <w:pPr>
        <w:ind w:firstLine="0"/>
        <w:rPr>
          <w:rFonts w:eastAsiaTheme="minorEastAsia"/>
          <w:szCs w:val="24"/>
        </w:rPr>
      </w:pPr>
      <m:oMathPara>
        <m:oMath>
          <m:sSub>
            <m:sSubPr>
              <m:ctrlPr>
                <w:rPr>
                  <w:rFonts w:ascii="Cambria Math" w:eastAsiaTheme="minorHAnsi" w:hAnsi="Cambria Math"/>
                  <w:i/>
                  <w:szCs w:val="24"/>
                  <w:lang w:val="en-US"/>
                </w:rPr>
              </m:ctrlPr>
            </m:sSubPr>
            <m:e>
              <m:r>
                <w:rPr>
                  <w:rFonts w:ascii="Cambria Math" w:eastAsiaTheme="minorHAnsi" w:hAnsi="Cambria Math"/>
                  <w:szCs w:val="24"/>
                  <w:lang w:val="en-US"/>
                </w:rPr>
                <m:t>I</m:t>
              </m:r>
            </m:e>
            <m:sub>
              <m:r>
                <w:rPr>
                  <w:rFonts w:ascii="Cambria Math" w:eastAsiaTheme="minorHAnsi" w:hAnsi="Cambria Math"/>
                  <w:szCs w:val="24"/>
                </w:rPr>
                <m:t>ном я</m:t>
              </m:r>
            </m:sub>
          </m:sSub>
          <m:r>
            <w:rPr>
              <w:rFonts w:ascii="Cambria Math" w:eastAsiaTheme="minorHAnsi" w:hAnsi="Cambria Math"/>
              <w:szCs w:val="24"/>
            </w:rPr>
            <m:t>=</m:t>
          </m:r>
          <m:f>
            <m:fPr>
              <m:ctrlPr>
                <w:rPr>
                  <w:rFonts w:ascii="Cambria Math" w:eastAsiaTheme="minorHAnsi" w:hAnsi="Cambria Math"/>
                  <w:i/>
                  <w:szCs w:val="24"/>
                  <w:lang w:val="en-US"/>
                </w:rPr>
              </m:ctrlPr>
            </m:fPr>
            <m:num>
              <m:sSub>
                <m:sSubPr>
                  <m:ctrlPr>
                    <w:rPr>
                      <w:rFonts w:ascii="Cambria Math" w:eastAsiaTheme="minorHAnsi" w:hAnsi="Cambria Math"/>
                      <w:i/>
                      <w:szCs w:val="24"/>
                      <w:lang w:val="en-US"/>
                    </w:rPr>
                  </m:ctrlPr>
                </m:sSubPr>
                <m:e>
                  <m:r>
                    <w:rPr>
                      <w:rFonts w:ascii="Cambria Math" w:eastAsiaTheme="minorHAnsi" w:hAnsi="Cambria Math"/>
                      <w:szCs w:val="24"/>
                      <w:lang w:val="en-US"/>
                    </w:rPr>
                    <m:t>P</m:t>
                  </m:r>
                </m:e>
                <m:sub>
                  <m:r>
                    <w:rPr>
                      <w:rFonts w:ascii="Cambria Math" w:eastAsiaTheme="minorHAnsi" w:hAnsi="Cambria Math"/>
                      <w:szCs w:val="24"/>
                    </w:rPr>
                    <m:t>ном</m:t>
                  </m:r>
                </m:sub>
              </m:sSub>
            </m:num>
            <m:den>
              <m:sSub>
                <m:sSubPr>
                  <m:ctrlPr>
                    <w:rPr>
                      <w:rFonts w:ascii="Cambria Math" w:eastAsiaTheme="minorHAnsi" w:hAnsi="Cambria Math"/>
                      <w:i/>
                      <w:szCs w:val="24"/>
                      <w:lang w:val="en-US"/>
                    </w:rPr>
                  </m:ctrlPr>
                </m:sSubPr>
                <m:e>
                  <m:r>
                    <w:rPr>
                      <w:rFonts w:ascii="Cambria Math" w:eastAsiaTheme="minorHAnsi" w:hAnsi="Cambria Math"/>
                      <w:szCs w:val="24"/>
                      <w:lang w:val="en-US"/>
                    </w:rPr>
                    <m:t>U</m:t>
                  </m:r>
                </m:e>
                <m:sub>
                  <m:r>
                    <w:rPr>
                      <w:rFonts w:ascii="Cambria Math" w:eastAsiaTheme="minorHAnsi" w:hAnsi="Cambria Math"/>
                      <w:szCs w:val="24"/>
                    </w:rPr>
                    <m:t>ном я</m:t>
                  </m:r>
                </m:sub>
              </m:sSub>
              <m:r>
                <w:rPr>
                  <w:rFonts w:ascii="Cambria Math" w:eastAsiaTheme="minorHAnsi" w:hAnsi="Cambria Math"/>
                  <w:szCs w:val="24"/>
                  <w:lang w:val="en-US"/>
                </w:rPr>
                <m:t>∙η</m:t>
              </m:r>
            </m:den>
          </m:f>
          <m:r>
            <w:rPr>
              <w:rFonts w:ascii="Cambria Math" w:eastAsiaTheme="minorHAnsi" w:hAnsi="Cambria Math"/>
              <w:szCs w:val="24"/>
            </w:rPr>
            <m:t>-</m:t>
          </m:r>
          <m:f>
            <m:fPr>
              <m:ctrlPr>
                <w:rPr>
                  <w:rFonts w:ascii="Cambria Math" w:eastAsiaTheme="minorHAnsi" w:hAnsi="Cambria Math"/>
                  <w:i/>
                  <w:szCs w:val="24"/>
                  <w:lang w:val="en-US"/>
                </w:rPr>
              </m:ctrlPr>
            </m:fPr>
            <m:num>
              <m:sSub>
                <m:sSubPr>
                  <m:ctrlPr>
                    <w:rPr>
                      <w:rFonts w:ascii="Cambria Math" w:eastAsiaTheme="minorHAnsi" w:hAnsi="Cambria Math"/>
                      <w:i/>
                      <w:szCs w:val="24"/>
                      <w:lang w:val="en-US"/>
                    </w:rPr>
                  </m:ctrlPr>
                </m:sSubPr>
                <m:e>
                  <m:r>
                    <w:rPr>
                      <w:rFonts w:ascii="Cambria Math" w:eastAsiaTheme="minorHAnsi" w:hAnsi="Cambria Math"/>
                      <w:szCs w:val="24"/>
                      <w:lang w:val="en-US"/>
                    </w:rPr>
                    <m:t>U</m:t>
                  </m:r>
                </m:e>
                <m:sub>
                  <m:r>
                    <w:rPr>
                      <w:rFonts w:ascii="Cambria Math" w:eastAsiaTheme="minorHAnsi" w:hAnsi="Cambria Math"/>
                      <w:szCs w:val="24"/>
                    </w:rPr>
                    <m:t>ном в</m:t>
                  </m:r>
                </m:sub>
              </m:sSub>
            </m:num>
            <m:den>
              <m:sSub>
                <m:sSubPr>
                  <m:ctrlPr>
                    <w:rPr>
                      <w:rFonts w:ascii="Cambria Math" w:eastAsiaTheme="minorHAnsi" w:hAnsi="Cambria Math"/>
                      <w:i/>
                      <w:szCs w:val="24"/>
                      <w:lang w:val="en-US"/>
                    </w:rPr>
                  </m:ctrlPr>
                </m:sSubPr>
                <m:e>
                  <m:r>
                    <w:rPr>
                      <w:rFonts w:ascii="Cambria Math" w:eastAsiaTheme="minorHAnsi" w:hAnsi="Cambria Math"/>
                      <w:szCs w:val="24"/>
                      <w:lang w:val="en-US"/>
                    </w:rPr>
                    <m:t>U</m:t>
                  </m:r>
                </m:e>
                <m:sub>
                  <m:r>
                    <w:rPr>
                      <w:rFonts w:ascii="Cambria Math" w:eastAsiaTheme="minorHAnsi" w:hAnsi="Cambria Math"/>
                      <w:szCs w:val="24"/>
                    </w:rPr>
                    <m:t>ном я</m:t>
                  </m:r>
                </m:sub>
              </m:sSub>
            </m:den>
          </m:f>
          <m:sSub>
            <m:sSubPr>
              <m:ctrlPr>
                <w:rPr>
                  <w:rFonts w:ascii="Cambria Math" w:eastAsiaTheme="minorHAnsi" w:hAnsi="Cambria Math"/>
                  <w:i/>
                  <w:szCs w:val="24"/>
                  <w:lang w:val="en-US"/>
                </w:rPr>
              </m:ctrlPr>
            </m:sSubPr>
            <m:e>
              <m:r>
                <w:rPr>
                  <w:rFonts w:ascii="Cambria Math" w:eastAsiaTheme="minorHAnsi" w:hAnsi="Cambria Math"/>
                  <w:szCs w:val="24"/>
                  <w:lang w:val="en-US"/>
                </w:rPr>
                <m:t>I</m:t>
              </m:r>
            </m:e>
            <m:sub>
              <m:r>
                <w:rPr>
                  <w:rFonts w:ascii="Cambria Math" w:eastAsiaTheme="minorHAnsi" w:hAnsi="Cambria Math"/>
                  <w:szCs w:val="24"/>
                </w:rPr>
                <m:t>ном в</m:t>
              </m:r>
            </m:sub>
          </m:sSub>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180</m:t>
              </m:r>
            </m:num>
            <m:den>
              <m:r>
                <w:rPr>
                  <w:rFonts w:ascii="Cambria Math" w:eastAsiaTheme="minorEastAsia" w:hAnsi="Cambria Math"/>
                  <w:szCs w:val="24"/>
                  <w:lang w:val="en-US"/>
                </w:rPr>
                <m:t>27∙0,7</m:t>
              </m:r>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27</m:t>
              </m:r>
            </m:num>
            <m:den>
              <m:r>
                <w:rPr>
                  <w:rFonts w:ascii="Cambria Math" w:eastAsiaTheme="minorEastAsia" w:hAnsi="Cambria Math"/>
                  <w:szCs w:val="24"/>
                  <w:lang w:val="en-US"/>
                </w:rPr>
                <m:t>27</m:t>
              </m:r>
            </m:den>
          </m:f>
          <m:r>
            <w:rPr>
              <w:rFonts w:ascii="Cambria Math" w:eastAsiaTheme="minorEastAsia" w:hAnsi="Cambria Math"/>
              <w:szCs w:val="24"/>
              <w:lang w:val="en-US"/>
            </w:rPr>
            <m:t>∙0,6=8,924 А</m:t>
          </m:r>
        </m:oMath>
      </m:oMathPara>
    </w:p>
    <w:p w:rsidR="00A87F4C" w:rsidRDefault="00A87F4C" w:rsidP="00A87F4C">
      <w:pPr>
        <w:ind w:firstLine="0"/>
        <w:rPr>
          <w:rFonts w:eastAsiaTheme="minorEastAsia"/>
          <w:szCs w:val="24"/>
        </w:rPr>
      </w:pPr>
    </w:p>
    <w:p w:rsidR="00A87F4C" w:rsidRDefault="00A87F4C" w:rsidP="00A87F4C">
      <w:pPr>
        <w:rPr>
          <w:rFonts w:eastAsiaTheme="minorEastAsia"/>
          <w:szCs w:val="24"/>
        </w:rPr>
      </w:pPr>
      <w:r>
        <w:rPr>
          <w:rFonts w:eastAsiaTheme="minorEastAsia"/>
          <w:szCs w:val="24"/>
        </w:rPr>
        <w:lastRenderedPageBreak/>
        <w:t>Суммарная потребляемая мощность определяется как</w:t>
      </w:r>
    </w:p>
    <w:p w:rsidR="00A87F4C" w:rsidRDefault="00A87F4C" w:rsidP="00A87F4C">
      <w:pPr>
        <w:rPr>
          <w:rFonts w:eastAsiaTheme="minorEastAsia"/>
          <w:szCs w:val="24"/>
        </w:rPr>
      </w:pPr>
    </w:p>
    <w:p w:rsidR="00A87F4C" w:rsidRDefault="00F6674A" w:rsidP="00A87F4C">
      <w:pPr>
        <w:ind w:firstLine="0"/>
        <w:rPr>
          <w:rFonts w:eastAsiaTheme="minorEastAsia"/>
          <w:i/>
          <w:szCs w:val="24"/>
        </w:rPr>
      </w:pPr>
      <m:oMathPara>
        <m:oMath>
          <m:sSub>
            <m:sSubPr>
              <m:ctrlPr>
                <w:rPr>
                  <w:rFonts w:ascii="Cambria Math" w:eastAsiaTheme="minorHAnsi" w:hAnsi="Cambria Math"/>
                  <w:i/>
                  <w:szCs w:val="24"/>
                  <w:lang w:val="en-US"/>
                </w:rPr>
              </m:ctrlPr>
            </m:sSubPr>
            <m:e>
              <m:r>
                <w:rPr>
                  <w:rFonts w:ascii="Cambria Math" w:eastAsiaTheme="minorHAnsi" w:hAnsi="Cambria Math"/>
                  <w:szCs w:val="24"/>
                  <w:lang w:val="en-US"/>
                </w:rPr>
                <m:t>P</m:t>
              </m:r>
            </m:e>
            <m:sub>
              <m:r>
                <m:rPr>
                  <m:sty m:val="p"/>
                </m:rPr>
                <w:rPr>
                  <w:rFonts w:ascii="Cambria Math" w:eastAsiaTheme="minorHAnsi" w:hAnsi="Cambria Math"/>
                  <w:szCs w:val="24"/>
                  <w:lang w:val="en-US"/>
                </w:rPr>
                <m:t>Σ</m:t>
              </m:r>
            </m:sub>
          </m:sSub>
          <m:r>
            <w:rPr>
              <w:rFonts w:ascii="Cambria Math" w:eastAsiaTheme="minorHAnsi" w:hAnsi="Cambria Math"/>
              <w:szCs w:val="24"/>
            </w:rPr>
            <m:t>=</m:t>
          </m:r>
          <m:f>
            <m:fPr>
              <m:ctrlPr>
                <w:rPr>
                  <w:rFonts w:ascii="Cambria Math" w:eastAsiaTheme="minorHAnsi" w:hAnsi="Cambria Math"/>
                  <w:i/>
                  <w:szCs w:val="24"/>
                  <w:lang w:val="en-US"/>
                </w:rPr>
              </m:ctrlPr>
            </m:fPr>
            <m:num>
              <m:sSub>
                <m:sSubPr>
                  <m:ctrlPr>
                    <w:rPr>
                      <w:rFonts w:ascii="Cambria Math" w:eastAsiaTheme="minorHAnsi" w:hAnsi="Cambria Math"/>
                      <w:i/>
                      <w:szCs w:val="24"/>
                      <w:lang w:val="en-US"/>
                    </w:rPr>
                  </m:ctrlPr>
                </m:sSubPr>
                <m:e>
                  <m:r>
                    <w:rPr>
                      <w:rFonts w:ascii="Cambria Math" w:eastAsiaTheme="minorHAnsi" w:hAnsi="Cambria Math"/>
                      <w:szCs w:val="24"/>
                      <w:lang w:val="en-US"/>
                    </w:rPr>
                    <m:t>P</m:t>
                  </m:r>
                </m:e>
                <m:sub>
                  <m:r>
                    <w:rPr>
                      <w:rFonts w:ascii="Cambria Math" w:eastAsiaTheme="minorHAnsi" w:hAnsi="Cambria Math"/>
                      <w:szCs w:val="24"/>
                    </w:rPr>
                    <m:t>ном</m:t>
                  </m:r>
                </m:sub>
              </m:sSub>
            </m:num>
            <m:den>
              <m:r>
                <w:rPr>
                  <w:rFonts w:ascii="Cambria Math" w:eastAsiaTheme="minorHAnsi" w:hAnsi="Cambria Math"/>
                  <w:szCs w:val="24"/>
                  <w:lang w:val="en-US"/>
                </w:rPr>
                <m:t>η</m:t>
              </m:r>
            </m:den>
          </m:f>
          <m:r>
            <w:rPr>
              <w:rFonts w:ascii="Cambria Math" w:eastAsiaTheme="minorHAnsi" w:hAnsi="Cambria Math"/>
              <w:szCs w:val="24"/>
            </w:rPr>
            <m:t>=</m:t>
          </m:r>
          <m:f>
            <m:fPr>
              <m:ctrlPr>
                <w:rPr>
                  <w:rFonts w:ascii="Cambria Math" w:eastAsiaTheme="minorHAnsi" w:hAnsi="Cambria Math"/>
                  <w:i/>
                  <w:szCs w:val="24"/>
                </w:rPr>
              </m:ctrlPr>
            </m:fPr>
            <m:num>
              <m:r>
                <w:rPr>
                  <w:rFonts w:ascii="Cambria Math" w:eastAsiaTheme="minorHAnsi" w:hAnsi="Cambria Math"/>
                  <w:szCs w:val="24"/>
                </w:rPr>
                <m:t>180</m:t>
              </m:r>
            </m:num>
            <m:den>
              <m:r>
                <w:rPr>
                  <w:rFonts w:ascii="Cambria Math" w:eastAsiaTheme="minorHAnsi" w:hAnsi="Cambria Math"/>
                  <w:szCs w:val="24"/>
                </w:rPr>
                <m:t>0,7</m:t>
              </m:r>
            </m:den>
          </m:f>
          <m:r>
            <w:rPr>
              <w:rFonts w:ascii="Cambria Math" w:eastAsiaTheme="minorHAnsi" w:hAnsi="Cambria Math"/>
              <w:szCs w:val="24"/>
            </w:rPr>
            <m:t>=257,14 Вт</m:t>
          </m:r>
        </m:oMath>
      </m:oMathPara>
    </w:p>
    <w:p w:rsidR="00A87F4C" w:rsidRDefault="00A87F4C" w:rsidP="00A87F4C">
      <w:pPr>
        <w:ind w:firstLine="0"/>
        <w:rPr>
          <w:rFonts w:eastAsiaTheme="minorEastAsia"/>
          <w:i/>
          <w:szCs w:val="24"/>
        </w:rPr>
      </w:pPr>
    </w:p>
    <w:p w:rsidR="00A87F4C" w:rsidRDefault="00A87F4C" w:rsidP="00A87F4C">
      <w:pPr>
        <w:rPr>
          <w:rFonts w:eastAsiaTheme="minorEastAsia"/>
          <w:szCs w:val="24"/>
        </w:rPr>
      </w:pPr>
      <w:r>
        <w:rPr>
          <w:rFonts w:eastAsiaTheme="minorEastAsia"/>
          <w:szCs w:val="24"/>
        </w:rPr>
        <w:t>Скорость вращения:</w:t>
      </w:r>
    </w:p>
    <w:p w:rsidR="00A87F4C" w:rsidRDefault="00A87F4C" w:rsidP="00A87F4C">
      <w:pPr>
        <w:rPr>
          <w:rFonts w:eastAsiaTheme="minorEastAsia"/>
          <w:szCs w:val="24"/>
        </w:rPr>
      </w:pPr>
    </w:p>
    <w:p w:rsidR="00A87F4C" w:rsidRPr="00A87F4C" w:rsidRDefault="00F6674A" w:rsidP="00A87F4C">
      <w:pPr>
        <w:ind w:firstLine="0"/>
        <w:rPr>
          <w:rFonts w:eastAsiaTheme="minorEastAsia"/>
          <w:szCs w:val="24"/>
        </w:rPr>
      </w:pPr>
      <m:oMathPara>
        <m:oMath>
          <m:sSub>
            <m:sSubPr>
              <m:ctrlPr>
                <w:rPr>
                  <w:rFonts w:ascii="Cambria Math" w:eastAsiaTheme="minorHAnsi" w:hAnsi="Cambria Math"/>
                  <w:i/>
                  <w:szCs w:val="24"/>
                  <w:lang w:val="en-US"/>
                </w:rPr>
              </m:ctrlPr>
            </m:sSubPr>
            <m:e>
              <m:r>
                <w:rPr>
                  <w:rFonts w:ascii="Cambria Math" w:eastAsiaTheme="minorHAnsi" w:hAnsi="Cambria Math"/>
                  <w:szCs w:val="24"/>
                  <w:lang w:val="en-US"/>
                </w:rPr>
                <m:t>ω</m:t>
              </m:r>
            </m:e>
            <m:sub>
              <m:r>
                <w:rPr>
                  <w:rFonts w:ascii="Cambria Math" w:eastAsiaTheme="minorHAnsi" w:hAnsi="Cambria Math"/>
                  <w:szCs w:val="24"/>
                  <w:lang w:val="en-US"/>
                </w:rPr>
                <m:t>ном</m:t>
              </m:r>
            </m:sub>
          </m:sSub>
          <m:r>
            <w:rPr>
              <w:rFonts w:ascii="Cambria Math" w:eastAsiaTheme="minorHAnsi" w:hAnsi="Cambria Math"/>
              <w:szCs w:val="24"/>
            </w:rPr>
            <m:t>=</m:t>
          </m:r>
          <m:f>
            <m:fPr>
              <m:ctrlPr>
                <w:rPr>
                  <w:rFonts w:ascii="Cambria Math" w:eastAsiaTheme="minorHAnsi" w:hAnsi="Cambria Math"/>
                  <w:i/>
                  <w:szCs w:val="24"/>
                  <w:lang w:val="en-US"/>
                </w:rPr>
              </m:ctrlPr>
            </m:fPr>
            <m:num>
              <m:r>
                <w:rPr>
                  <w:rFonts w:ascii="Cambria Math" w:eastAsiaTheme="minorHAnsi" w:hAnsi="Cambria Math"/>
                  <w:szCs w:val="24"/>
                  <w:lang w:val="en-US"/>
                </w:rPr>
                <m:t>π</m:t>
              </m:r>
              <m:sSub>
                <m:sSubPr>
                  <m:ctrlPr>
                    <w:rPr>
                      <w:rFonts w:ascii="Cambria Math" w:eastAsiaTheme="minorHAnsi" w:hAnsi="Cambria Math"/>
                      <w:i/>
                      <w:szCs w:val="24"/>
                      <w:lang w:val="en-US"/>
                    </w:rPr>
                  </m:ctrlPr>
                </m:sSubPr>
                <m:e>
                  <m:r>
                    <w:rPr>
                      <w:rFonts w:ascii="Cambria Math" w:eastAsiaTheme="minorHAnsi" w:hAnsi="Cambria Math"/>
                      <w:szCs w:val="24"/>
                      <w:lang w:val="en-US"/>
                    </w:rPr>
                    <m:t>N</m:t>
                  </m:r>
                </m:e>
                <m:sub>
                  <m:r>
                    <w:rPr>
                      <w:rFonts w:ascii="Cambria Math" w:eastAsiaTheme="minorHAnsi" w:hAnsi="Cambria Math"/>
                      <w:szCs w:val="24"/>
                      <w:lang w:val="en-US"/>
                    </w:rPr>
                    <m:t>ном</m:t>
                  </m:r>
                </m:sub>
              </m:sSub>
            </m:num>
            <m:den>
              <m:r>
                <w:rPr>
                  <w:rFonts w:ascii="Cambria Math" w:eastAsiaTheme="minorHAnsi" w:hAnsi="Cambria Math"/>
                  <w:szCs w:val="24"/>
                  <w:lang w:val="en-US"/>
                </w:rPr>
                <m:t>30</m:t>
              </m:r>
            </m:den>
          </m:f>
          <m:r>
            <w:rPr>
              <w:rFonts w:ascii="Cambria Math" w:eastAsiaTheme="minorHAnsi" w:hAnsi="Cambria Math"/>
              <w:szCs w:val="24"/>
              <w:lang w:val="en-US"/>
            </w:rPr>
            <m:t>=</m:t>
          </m:r>
          <m:f>
            <m:fPr>
              <m:ctrlPr>
                <w:rPr>
                  <w:rFonts w:ascii="Cambria Math" w:eastAsiaTheme="minorHAnsi" w:hAnsi="Cambria Math"/>
                  <w:i/>
                  <w:szCs w:val="24"/>
                  <w:lang w:val="en-US"/>
                </w:rPr>
              </m:ctrlPr>
            </m:fPr>
            <m:num>
              <m:r>
                <w:rPr>
                  <w:rFonts w:ascii="Cambria Math" w:eastAsiaTheme="minorHAnsi" w:hAnsi="Cambria Math"/>
                  <w:szCs w:val="24"/>
                  <w:lang w:val="en-US"/>
                </w:rPr>
                <m:t>π7500</m:t>
              </m:r>
            </m:num>
            <m:den>
              <m:r>
                <w:rPr>
                  <w:rFonts w:ascii="Cambria Math" w:eastAsiaTheme="minorHAnsi" w:hAnsi="Cambria Math"/>
                  <w:szCs w:val="24"/>
                  <w:lang w:val="en-US"/>
                </w:rPr>
                <m:t>30</m:t>
              </m:r>
            </m:den>
          </m:f>
          <m:r>
            <w:rPr>
              <w:rFonts w:ascii="Cambria Math" w:eastAsiaTheme="minorHAnsi" w:hAnsi="Cambria Math"/>
              <w:szCs w:val="24"/>
              <w:lang w:val="en-US"/>
            </w:rPr>
            <m:t>=785,4 1/с</m:t>
          </m:r>
        </m:oMath>
      </m:oMathPara>
    </w:p>
    <w:p w:rsidR="00A87F4C" w:rsidRPr="00A87F4C" w:rsidRDefault="00A87F4C" w:rsidP="00A87F4C">
      <w:pPr>
        <w:rPr>
          <w:rFonts w:eastAsiaTheme="minorEastAsia"/>
          <w:szCs w:val="24"/>
        </w:rPr>
      </w:pPr>
    </w:p>
    <w:p w:rsidR="00A87F4C" w:rsidRPr="00A87F4C" w:rsidRDefault="00A87F4C" w:rsidP="00A87F4C">
      <w:pPr>
        <w:rPr>
          <w:rFonts w:eastAsiaTheme="minorEastAsia"/>
          <w:szCs w:val="24"/>
        </w:rPr>
      </w:pPr>
    </w:p>
    <w:p w:rsidR="00A87F4C" w:rsidRDefault="00A87F4C" w:rsidP="001314D2"/>
    <w:p w:rsidR="00405116" w:rsidRDefault="000379FA" w:rsidP="001314D2">
      <w:pPr>
        <w:ind w:firstLine="0"/>
        <w:jc w:val="center"/>
      </w:pPr>
      <w:r>
        <w:rPr>
          <w:noProof/>
          <w:lang w:eastAsia="ru-RU"/>
        </w:rPr>
        <w:drawing>
          <wp:inline distT="0" distB="0" distL="0" distR="0">
            <wp:extent cx="5656580" cy="3306445"/>
            <wp:effectExtent l="1905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srcRect/>
                    <a:stretch>
                      <a:fillRect/>
                    </a:stretch>
                  </pic:blipFill>
                  <pic:spPr bwMode="auto">
                    <a:xfrm>
                      <a:off x="0" y="0"/>
                      <a:ext cx="5656580" cy="3306445"/>
                    </a:xfrm>
                    <a:prstGeom prst="rect">
                      <a:avLst/>
                    </a:prstGeom>
                    <a:noFill/>
                    <a:ln w="9525">
                      <a:noFill/>
                      <a:miter lim="800000"/>
                      <a:headEnd/>
                      <a:tailEnd/>
                    </a:ln>
                  </pic:spPr>
                </pic:pic>
              </a:graphicData>
            </a:graphic>
          </wp:inline>
        </w:drawing>
      </w:r>
    </w:p>
    <w:p w:rsidR="001314D2" w:rsidRDefault="001314D2" w:rsidP="001314D2">
      <w:pPr>
        <w:ind w:firstLine="0"/>
        <w:jc w:val="cente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197845">
        <w:rPr>
          <w:noProof/>
          <w:szCs w:val="24"/>
        </w:rPr>
        <w:t>34</w:t>
      </w:r>
      <w:r w:rsidR="00F6674A" w:rsidRPr="00F90369">
        <w:rPr>
          <w:szCs w:val="24"/>
        </w:rPr>
        <w:fldChar w:fldCharType="end"/>
      </w:r>
      <w:r w:rsidRPr="00F90369">
        <w:rPr>
          <w:szCs w:val="24"/>
        </w:rPr>
        <w:t xml:space="preserve"> – Схема </w:t>
      </w:r>
      <w:r>
        <w:rPr>
          <w:szCs w:val="24"/>
        </w:rPr>
        <w:t>опыта номинальной нагрузки</w:t>
      </w:r>
    </w:p>
    <w:p w:rsidR="00405116" w:rsidRDefault="00405116" w:rsidP="00405116">
      <w:pPr>
        <w:ind w:firstLine="0"/>
      </w:pPr>
    </w:p>
    <w:p w:rsidR="000649B4" w:rsidRDefault="000649B4" w:rsidP="00405116">
      <w:pPr>
        <w:ind w:firstLine="0"/>
      </w:pPr>
    </w:p>
    <w:p w:rsidR="001314D2" w:rsidRPr="00410D07" w:rsidRDefault="001314D2" w:rsidP="001314D2">
      <w:pPr>
        <w:pStyle w:val="a3"/>
        <w:spacing w:after="60"/>
        <w:ind w:firstLine="0"/>
        <w:jc w:val="center"/>
        <w:rPr>
          <w:b w:val="0"/>
          <w:sz w:val="24"/>
          <w:szCs w:val="24"/>
        </w:rPr>
      </w:pPr>
      <w:r w:rsidRPr="00AD5DB0">
        <w:rPr>
          <w:b w:val="0"/>
          <w:sz w:val="24"/>
          <w:szCs w:val="24"/>
        </w:rPr>
        <w:t xml:space="preserve">Таблица </w:t>
      </w:r>
      <w:r w:rsidR="00F6674A" w:rsidRPr="00AD5DB0">
        <w:rPr>
          <w:b w:val="0"/>
          <w:sz w:val="24"/>
          <w:szCs w:val="24"/>
        </w:rPr>
        <w:fldChar w:fldCharType="begin"/>
      </w:r>
      <w:r w:rsidRPr="00AD5DB0">
        <w:rPr>
          <w:b w:val="0"/>
          <w:sz w:val="24"/>
          <w:szCs w:val="24"/>
        </w:rPr>
        <w:instrText xml:space="preserve"> STYLEREF 1 \s </w:instrText>
      </w:r>
      <w:r w:rsidR="00F6674A" w:rsidRPr="00AD5DB0">
        <w:rPr>
          <w:b w:val="0"/>
          <w:sz w:val="24"/>
          <w:szCs w:val="24"/>
        </w:rPr>
        <w:fldChar w:fldCharType="separate"/>
      </w:r>
      <w:r>
        <w:rPr>
          <w:b w:val="0"/>
          <w:noProof/>
          <w:sz w:val="24"/>
          <w:szCs w:val="24"/>
        </w:rPr>
        <w:t>1</w:t>
      </w:r>
      <w:r w:rsidR="00F6674A" w:rsidRPr="00AD5DB0">
        <w:rPr>
          <w:b w:val="0"/>
          <w:sz w:val="24"/>
          <w:szCs w:val="24"/>
        </w:rPr>
        <w:fldChar w:fldCharType="end"/>
      </w:r>
      <w:r w:rsidRPr="00AD5DB0">
        <w:rPr>
          <w:b w:val="0"/>
          <w:sz w:val="24"/>
          <w:szCs w:val="24"/>
        </w:rPr>
        <w:t>.</w:t>
      </w:r>
      <w:r w:rsidR="00F6674A" w:rsidRPr="00AD5DB0">
        <w:rPr>
          <w:b w:val="0"/>
          <w:sz w:val="24"/>
          <w:szCs w:val="24"/>
        </w:rPr>
        <w:fldChar w:fldCharType="begin"/>
      </w:r>
      <w:r w:rsidRPr="00AD5DB0">
        <w:rPr>
          <w:b w:val="0"/>
          <w:sz w:val="24"/>
          <w:szCs w:val="24"/>
        </w:rPr>
        <w:instrText xml:space="preserve"> SEQ Таблица \* ARABIC \s 1 </w:instrText>
      </w:r>
      <w:r w:rsidR="00F6674A" w:rsidRPr="00AD5DB0">
        <w:rPr>
          <w:b w:val="0"/>
          <w:sz w:val="24"/>
          <w:szCs w:val="24"/>
        </w:rPr>
        <w:fldChar w:fldCharType="separate"/>
      </w:r>
      <w:r w:rsidR="000649B4">
        <w:rPr>
          <w:b w:val="0"/>
          <w:noProof/>
          <w:sz w:val="24"/>
          <w:szCs w:val="24"/>
        </w:rPr>
        <w:t>28</w:t>
      </w:r>
      <w:r w:rsidR="00F6674A" w:rsidRPr="00AD5DB0">
        <w:rPr>
          <w:b w:val="0"/>
          <w:sz w:val="24"/>
          <w:szCs w:val="24"/>
        </w:rPr>
        <w:fldChar w:fldCharType="end"/>
      </w:r>
      <w:r w:rsidRPr="00410D07">
        <w:rPr>
          <w:b w:val="0"/>
          <w:sz w:val="24"/>
          <w:szCs w:val="24"/>
        </w:rPr>
        <w:t xml:space="preserve"> – Результаты опыта короткого </w:t>
      </w:r>
      <w:r w:rsidRPr="001314D2">
        <w:rPr>
          <w:b w:val="0"/>
          <w:sz w:val="24"/>
          <w:szCs w:val="24"/>
        </w:rPr>
        <w:t>номинальной нагрузки</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253"/>
        <w:gridCol w:w="1701"/>
        <w:gridCol w:w="1843"/>
        <w:gridCol w:w="1863"/>
      </w:tblGrid>
      <w:tr w:rsidR="001314D2" w:rsidTr="00A87F4C">
        <w:trPr>
          <w:trHeight w:val="530"/>
          <w:tblHeader/>
        </w:trPr>
        <w:tc>
          <w:tcPr>
            <w:tcW w:w="4253" w:type="dxa"/>
          </w:tcPr>
          <w:p w:rsidR="001314D2" w:rsidRPr="00801687" w:rsidRDefault="001314D2" w:rsidP="00153020">
            <w:pPr>
              <w:spacing w:before="60" w:after="60"/>
              <w:ind w:firstLine="0"/>
              <w:jc w:val="center"/>
              <w:rPr>
                <w:b/>
                <w:szCs w:val="24"/>
              </w:rPr>
            </w:pPr>
            <w:r w:rsidRPr="00801687">
              <w:rPr>
                <w:b/>
                <w:szCs w:val="24"/>
              </w:rPr>
              <w:t>Наименование</w:t>
            </w:r>
            <w:r>
              <w:rPr>
                <w:b/>
                <w:szCs w:val="24"/>
              </w:rPr>
              <w:t xml:space="preserve"> параметра</w:t>
            </w:r>
          </w:p>
        </w:tc>
        <w:tc>
          <w:tcPr>
            <w:tcW w:w="1701" w:type="dxa"/>
            <w:tcBorders>
              <w:right w:val="single" w:sz="4" w:space="0" w:color="auto"/>
            </w:tcBorders>
          </w:tcPr>
          <w:p w:rsidR="001314D2" w:rsidRPr="00801687" w:rsidRDefault="001314D2" w:rsidP="00153020">
            <w:pPr>
              <w:spacing w:before="60" w:after="60"/>
              <w:ind w:firstLine="0"/>
              <w:jc w:val="center"/>
              <w:rPr>
                <w:b/>
                <w:szCs w:val="24"/>
              </w:rPr>
            </w:pPr>
            <w:r>
              <w:rPr>
                <w:b/>
                <w:szCs w:val="24"/>
              </w:rPr>
              <w:t>Каталожное значение</w:t>
            </w:r>
          </w:p>
        </w:tc>
        <w:tc>
          <w:tcPr>
            <w:tcW w:w="1843" w:type="dxa"/>
            <w:tcBorders>
              <w:left w:val="single" w:sz="4" w:space="0" w:color="auto"/>
              <w:right w:val="single" w:sz="4" w:space="0" w:color="auto"/>
            </w:tcBorders>
          </w:tcPr>
          <w:p w:rsidR="001314D2" w:rsidRPr="00801687" w:rsidRDefault="001314D2" w:rsidP="00153020">
            <w:pPr>
              <w:spacing w:before="60" w:after="60"/>
              <w:ind w:firstLine="0"/>
              <w:jc w:val="center"/>
              <w:rPr>
                <w:b/>
                <w:szCs w:val="24"/>
              </w:rPr>
            </w:pPr>
            <w:r>
              <w:rPr>
                <w:b/>
                <w:szCs w:val="24"/>
              </w:rPr>
              <w:t>Расчетное значение</w:t>
            </w:r>
          </w:p>
        </w:tc>
        <w:tc>
          <w:tcPr>
            <w:tcW w:w="1863" w:type="dxa"/>
            <w:tcBorders>
              <w:left w:val="single" w:sz="4" w:space="0" w:color="auto"/>
            </w:tcBorders>
          </w:tcPr>
          <w:p w:rsidR="001314D2" w:rsidRPr="00801687" w:rsidRDefault="001314D2" w:rsidP="00153020">
            <w:pPr>
              <w:spacing w:before="60" w:after="60"/>
              <w:ind w:firstLine="0"/>
              <w:jc w:val="center"/>
              <w:rPr>
                <w:b/>
                <w:szCs w:val="24"/>
              </w:rPr>
            </w:pPr>
            <w:r>
              <w:rPr>
                <w:b/>
                <w:szCs w:val="24"/>
              </w:rPr>
              <w:t>Погрешность, %</w:t>
            </w:r>
          </w:p>
        </w:tc>
      </w:tr>
      <w:tr w:rsidR="001314D2" w:rsidTr="00A87F4C">
        <w:tc>
          <w:tcPr>
            <w:tcW w:w="4253" w:type="dxa"/>
          </w:tcPr>
          <w:p w:rsidR="001314D2" w:rsidRPr="00801687" w:rsidRDefault="00A87F4C" w:rsidP="00A87F4C">
            <w:pPr>
              <w:spacing w:before="60" w:after="60"/>
              <w:ind w:firstLine="0"/>
              <w:rPr>
                <w:szCs w:val="24"/>
              </w:rPr>
            </w:pPr>
            <w:r>
              <w:rPr>
                <w:szCs w:val="24"/>
              </w:rPr>
              <w:t>Ток обмотки якоря</w:t>
            </w:r>
            <w:r w:rsidR="001314D2">
              <w:rPr>
                <w:szCs w:val="24"/>
              </w:rPr>
              <w:t>,</w:t>
            </w:r>
            <w:r>
              <w:rPr>
                <w:szCs w:val="24"/>
              </w:rPr>
              <w:t xml:space="preserve"> А</w:t>
            </w:r>
          </w:p>
        </w:tc>
        <w:tc>
          <w:tcPr>
            <w:tcW w:w="1701" w:type="dxa"/>
            <w:tcBorders>
              <w:right w:val="single" w:sz="4" w:space="0" w:color="auto"/>
            </w:tcBorders>
          </w:tcPr>
          <w:p w:rsidR="001314D2" w:rsidRPr="00FE7D57" w:rsidRDefault="00A87F4C" w:rsidP="00153020">
            <w:pPr>
              <w:spacing w:before="60" w:after="60"/>
              <w:ind w:firstLine="0"/>
              <w:jc w:val="center"/>
            </w:pPr>
            <w:r>
              <w:t>8,924</w:t>
            </w:r>
          </w:p>
        </w:tc>
        <w:tc>
          <w:tcPr>
            <w:tcW w:w="1843" w:type="dxa"/>
            <w:tcBorders>
              <w:left w:val="single" w:sz="4" w:space="0" w:color="auto"/>
              <w:right w:val="single" w:sz="4" w:space="0" w:color="auto"/>
            </w:tcBorders>
          </w:tcPr>
          <w:p w:rsidR="001314D2" w:rsidRPr="00FE7D57" w:rsidRDefault="00A87F4C" w:rsidP="00153020">
            <w:pPr>
              <w:spacing w:before="60" w:after="60"/>
              <w:ind w:firstLine="0"/>
              <w:jc w:val="center"/>
            </w:pPr>
            <w:r>
              <w:t>8,926</w:t>
            </w:r>
          </w:p>
        </w:tc>
        <w:tc>
          <w:tcPr>
            <w:tcW w:w="1863" w:type="dxa"/>
            <w:tcBorders>
              <w:left w:val="single" w:sz="4" w:space="0" w:color="auto"/>
            </w:tcBorders>
          </w:tcPr>
          <w:p w:rsidR="001314D2" w:rsidRPr="00FE7D57" w:rsidRDefault="00A87F4C" w:rsidP="00153020">
            <w:pPr>
              <w:spacing w:before="60" w:after="60"/>
              <w:ind w:firstLine="0"/>
              <w:jc w:val="center"/>
            </w:pPr>
            <w:r>
              <w:t>0,02</w:t>
            </w:r>
          </w:p>
        </w:tc>
      </w:tr>
      <w:tr w:rsidR="001314D2" w:rsidTr="00A87F4C">
        <w:tc>
          <w:tcPr>
            <w:tcW w:w="4253" w:type="dxa"/>
          </w:tcPr>
          <w:p w:rsidR="001314D2" w:rsidRPr="00801687" w:rsidRDefault="00A87F4C" w:rsidP="00A87F4C">
            <w:pPr>
              <w:spacing w:before="60" w:after="60"/>
              <w:ind w:firstLine="0"/>
              <w:rPr>
                <w:szCs w:val="24"/>
              </w:rPr>
            </w:pPr>
            <w:r>
              <w:rPr>
                <w:szCs w:val="24"/>
              </w:rPr>
              <w:t>Ток обмотки возбуждения, А</w:t>
            </w:r>
          </w:p>
        </w:tc>
        <w:tc>
          <w:tcPr>
            <w:tcW w:w="1701" w:type="dxa"/>
            <w:tcBorders>
              <w:right w:val="single" w:sz="4" w:space="0" w:color="auto"/>
            </w:tcBorders>
          </w:tcPr>
          <w:p w:rsidR="001314D2" w:rsidRDefault="00A87F4C" w:rsidP="00153020">
            <w:pPr>
              <w:spacing w:before="60" w:after="60"/>
              <w:ind w:firstLine="0"/>
              <w:jc w:val="center"/>
            </w:pPr>
            <w:r>
              <w:t>0,6</w:t>
            </w:r>
          </w:p>
        </w:tc>
        <w:tc>
          <w:tcPr>
            <w:tcW w:w="1843" w:type="dxa"/>
            <w:tcBorders>
              <w:left w:val="single" w:sz="4" w:space="0" w:color="auto"/>
              <w:right w:val="single" w:sz="4" w:space="0" w:color="auto"/>
            </w:tcBorders>
          </w:tcPr>
          <w:p w:rsidR="001314D2" w:rsidRDefault="00A87F4C" w:rsidP="00153020">
            <w:pPr>
              <w:spacing w:before="60" w:after="60"/>
              <w:ind w:firstLine="0"/>
              <w:jc w:val="center"/>
            </w:pPr>
            <w:r>
              <w:t>0,6</w:t>
            </w:r>
          </w:p>
        </w:tc>
        <w:tc>
          <w:tcPr>
            <w:tcW w:w="1863" w:type="dxa"/>
            <w:tcBorders>
              <w:left w:val="single" w:sz="4" w:space="0" w:color="auto"/>
            </w:tcBorders>
          </w:tcPr>
          <w:p w:rsidR="001314D2" w:rsidRDefault="00A87F4C" w:rsidP="00153020">
            <w:pPr>
              <w:spacing w:before="60" w:after="60"/>
              <w:ind w:firstLine="0"/>
              <w:jc w:val="center"/>
            </w:pPr>
            <w:r>
              <w:t>0,00</w:t>
            </w:r>
          </w:p>
        </w:tc>
      </w:tr>
      <w:tr w:rsidR="001314D2" w:rsidTr="00A87F4C">
        <w:tc>
          <w:tcPr>
            <w:tcW w:w="4253" w:type="dxa"/>
          </w:tcPr>
          <w:p w:rsidR="001314D2" w:rsidRPr="00801687" w:rsidRDefault="00A87F4C" w:rsidP="00153020">
            <w:pPr>
              <w:spacing w:before="60" w:after="60"/>
              <w:ind w:firstLine="0"/>
              <w:rPr>
                <w:szCs w:val="24"/>
              </w:rPr>
            </w:pPr>
            <w:r>
              <w:rPr>
                <w:szCs w:val="24"/>
              </w:rPr>
              <w:t>Скорость вращения, 1/с</w:t>
            </w:r>
          </w:p>
        </w:tc>
        <w:tc>
          <w:tcPr>
            <w:tcW w:w="1701" w:type="dxa"/>
            <w:tcBorders>
              <w:right w:val="single" w:sz="4" w:space="0" w:color="auto"/>
            </w:tcBorders>
          </w:tcPr>
          <w:p w:rsidR="001314D2" w:rsidRPr="00FE7D57" w:rsidRDefault="00A87F4C" w:rsidP="00153020">
            <w:pPr>
              <w:spacing w:before="60" w:after="60"/>
              <w:ind w:firstLine="0"/>
              <w:jc w:val="center"/>
            </w:pPr>
            <w:r>
              <w:t>785,4</w:t>
            </w:r>
          </w:p>
        </w:tc>
        <w:tc>
          <w:tcPr>
            <w:tcW w:w="1843" w:type="dxa"/>
            <w:tcBorders>
              <w:left w:val="single" w:sz="4" w:space="0" w:color="auto"/>
              <w:right w:val="single" w:sz="4" w:space="0" w:color="auto"/>
            </w:tcBorders>
          </w:tcPr>
          <w:p w:rsidR="001314D2" w:rsidRPr="00FE7D57" w:rsidRDefault="00A87F4C" w:rsidP="00153020">
            <w:pPr>
              <w:spacing w:before="60" w:after="60"/>
              <w:ind w:firstLine="0"/>
              <w:jc w:val="center"/>
            </w:pPr>
            <w:r>
              <w:t>785,1</w:t>
            </w:r>
          </w:p>
        </w:tc>
        <w:tc>
          <w:tcPr>
            <w:tcW w:w="1863" w:type="dxa"/>
            <w:tcBorders>
              <w:left w:val="single" w:sz="4" w:space="0" w:color="auto"/>
            </w:tcBorders>
          </w:tcPr>
          <w:p w:rsidR="001314D2" w:rsidRPr="00FE7D57" w:rsidRDefault="00A87F4C" w:rsidP="00153020">
            <w:pPr>
              <w:spacing w:before="60" w:after="60"/>
              <w:ind w:firstLine="0"/>
              <w:jc w:val="center"/>
            </w:pPr>
            <w:r>
              <w:t>0,04</w:t>
            </w:r>
          </w:p>
        </w:tc>
      </w:tr>
      <w:tr w:rsidR="00A87F4C" w:rsidTr="00A87F4C">
        <w:tc>
          <w:tcPr>
            <w:tcW w:w="4253" w:type="dxa"/>
          </w:tcPr>
          <w:p w:rsidR="00A87F4C" w:rsidRDefault="00A87F4C" w:rsidP="00153020">
            <w:pPr>
              <w:spacing w:before="60" w:after="60"/>
              <w:ind w:firstLine="0"/>
              <w:rPr>
                <w:szCs w:val="24"/>
              </w:rPr>
            </w:pPr>
            <w:r>
              <w:rPr>
                <w:szCs w:val="24"/>
              </w:rPr>
              <w:t>Потребляемая мощность, Вт</w:t>
            </w:r>
          </w:p>
        </w:tc>
        <w:tc>
          <w:tcPr>
            <w:tcW w:w="1701" w:type="dxa"/>
            <w:tcBorders>
              <w:right w:val="single" w:sz="4" w:space="0" w:color="auto"/>
            </w:tcBorders>
          </w:tcPr>
          <w:p w:rsidR="00A87F4C" w:rsidRDefault="00A87F4C" w:rsidP="00153020">
            <w:pPr>
              <w:spacing w:before="60" w:after="60"/>
              <w:ind w:firstLine="0"/>
              <w:jc w:val="center"/>
            </w:pPr>
            <w:r>
              <w:t>257,14</w:t>
            </w:r>
          </w:p>
        </w:tc>
        <w:tc>
          <w:tcPr>
            <w:tcW w:w="1843" w:type="dxa"/>
            <w:tcBorders>
              <w:left w:val="single" w:sz="4" w:space="0" w:color="auto"/>
              <w:right w:val="single" w:sz="4" w:space="0" w:color="auto"/>
            </w:tcBorders>
          </w:tcPr>
          <w:p w:rsidR="00A87F4C" w:rsidRDefault="00A87F4C" w:rsidP="00153020">
            <w:pPr>
              <w:spacing w:before="60" w:after="60"/>
              <w:ind w:firstLine="0"/>
              <w:jc w:val="center"/>
            </w:pPr>
            <w:r>
              <w:t>240,99+16,2 =</w:t>
            </w:r>
            <w:r>
              <w:br/>
              <w:t>257,19</w:t>
            </w:r>
          </w:p>
        </w:tc>
        <w:tc>
          <w:tcPr>
            <w:tcW w:w="1863" w:type="dxa"/>
            <w:tcBorders>
              <w:left w:val="single" w:sz="4" w:space="0" w:color="auto"/>
            </w:tcBorders>
          </w:tcPr>
          <w:p w:rsidR="00A87F4C" w:rsidRPr="00FE7D57" w:rsidRDefault="00A87F4C" w:rsidP="00153020">
            <w:pPr>
              <w:spacing w:before="60" w:after="60"/>
              <w:ind w:firstLine="0"/>
              <w:jc w:val="center"/>
            </w:pPr>
            <w:r>
              <w:t>0,02</w:t>
            </w:r>
          </w:p>
        </w:tc>
      </w:tr>
    </w:tbl>
    <w:p w:rsidR="00A87F4C" w:rsidRDefault="00A87F4C" w:rsidP="00A87F4C">
      <w:pPr>
        <w:ind w:firstLine="855"/>
      </w:pPr>
    </w:p>
    <w:p w:rsidR="00A87F4C" w:rsidRDefault="00A87F4C" w:rsidP="00A87F4C">
      <w:pPr>
        <w:ind w:firstLine="855"/>
      </w:pPr>
      <w:r>
        <w:t xml:space="preserve">Таким образом, относительная погрешность модели двигателя постоянного тока при расчете установившихся режимов в области нормальных режимов незначительна. </w:t>
      </w:r>
    </w:p>
    <w:p w:rsidR="00197845" w:rsidRDefault="00197845" w:rsidP="00197845"/>
    <w:p w:rsidR="00197845" w:rsidRDefault="00197845" w:rsidP="00197845"/>
    <w:p w:rsidR="00197845" w:rsidRPr="00197845" w:rsidRDefault="00197845" w:rsidP="00197845"/>
    <w:p w:rsidR="00197845" w:rsidRPr="00A8502C" w:rsidRDefault="00197845" w:rsidP="00197845"/>
    <w:p w:rsidR="00197845" w:rsidRPr="00197845" w:rsidRDefault="00197845" w:rsidP="00197845">
      <w:pPr>
        <w:pStyle w:val="2"/>
      </w:pPr>
      <w:bookmarkStart w:id="15" w:name="_Toc406682097"/>
      <w:r w:rsidRPr="00197845">
        <w:lastRenderedPageBreak/>
        <w:t>Модель защит трансформатора</w:t>
      </w:r>
      <w:bookmarkEnd w:id="15"/>
    </w:p>
    <w:p w:rsidR="00197845" w:rsidRDefault="00197845" w:rsidP="00197845">
      <w:pPr>
        <w:pStyle w:val="3"/>
      </w:pPr>
      <w:r>
        <w:t xml:space="preserve"> </w:t>
      </w:r>
      <w:bookmarkStart w:id="16" w:name="_Toc406682098"/>
      <w:r>
        <w:t>Общий блок защит</w:t>
      </w:r>
      <w:bookmarkEnd w:id="16"/>
    </w:p>
    <w:p w:rsidR="00197845" w:rsidRDefault="00197845" w:rsidP="00197845">
      <w:pPr>
        <w:ind w:firstLine="851"/>
      </w:pPr>
      <w:r>
        <w:t>В модели защит трансформатора реализованы:</w:t>
      </w:r>
    </w:p>
    <w:p w:rsidR="00197845" w:rsidRDefault="00197845" w:rsidP="00197845">
      <w:pPr>
        <w:numPr>
          <w:ilvl w:val="0"/>
          <w:numId w:val="45"/>
        </w:numPr>
      </w:pPr>
      <w:r>
        <w:t>трехступенчатая ненаправленная максимальная токовая защита  (МТЗ) с независимой характеристикой и блокировкой работы по напряжению;</w:t>
      </w:r>
    </w:p>
    <w:p w:rsidR="00197845" w:rsidRDefault="00197845" w:rsidP="00197845">
      <w:pPr>
        <w:numPr>
          <w:ilvl w:val="0"/>
          <w:numId w:val="45"/>
        </w:numPr>
      </w:pPr>
      <w:r>
        <w:t>дифференциальная защита двухобмоточного трансформатора (ДЗТ).</w:t>
      </w:r>
    </w:p>
    <w:p w:rsidR="00197845" w:rsidRPr="00197845" w:rsidRDefault="00197845" w:rsidP="00197845">
      <w:pPr>
        <w:ind w:firstLine="851"/>
      </w:pPr>
      <w:r>
        <w:t xml:space="preserve">Структурная схема блока защит трансформатора, реализованная в </w:t>
      </w:r>
      <w:r>
        <w:rPr>
          <w:lang w:val="en-US"/>
        </w:rPr>
        <w:t>SimInTech</w:t>
      </w:r>
      <w:r>
        <w:t xml:space="preserve"> показана на рисунке 1.35.</w:t>
      </w:r>
    </w:p>
    <w:p w:rsidR="00197845" w:rsidRPr="00197845" w:rsidRDefault="00197845" w:rsidP="00197845"/>
    <w:p w:rsidR="00197845" w:rsidRDefault="00C65EEC" w:rsidP="00197845">
      <w:pPr>
        <w:ind w:firstLine="0"/>
        <w:jc w:val="center"/>
      </w:pPr>
      <w:r>
        <w:rPr>
          <w:noProof/>
          <w:lang w:eastAsia="ru-RU"/>
        </w:rPr>
        <w:drawing>
          <wp:inline distT="0" distB="0" distL="0" distR="0">
            <wp:extent cx="6113780" cy="2381885"/>
            <wp:effectExtent l="19050" t="0" r="1270" b="0"/>
            <wp:docPr id="3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srcRect/>
                    <a:stretch>
                      <a:fillRect/>
                    </a:stretch>
                  </pic:blipFill>
                  <pic:spPr bwMode="auto">
                    <a:xfrm>
                      <a:off x="0" y="0"/>
                      <a:ext cx="6113780" cy="2381885"/>
                    </a:xfrm>
                    <a:prstGeom prst="rect">
                      <a:avLst/>
                    </a:prstGeom>
                    <a:noFill/>
                    <a:ln w="9525">
                      <a:noFill/>
                      <a:miter lim="800000"/>
                      <a:headEnd/>
                      <a:tailEnd/>
                    </a:ln>
                  </pic:spPr>
                </pic:pic>
              </a:graphicData>
            </a:graphic>
          </wp:inline>
        </w:drawing>
      </w:r>
    </w:p>
    <w:p w:rsidR="00197845" w:rsidRDefault="00197845" w:rsidP="00197845">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3F63F0">
        <w:rPr>
          <w:noProof/>
          <w:szCs w:val="24"/>
        </w:rPr>
        <w:t>35</w:t>
      </w:r>
      <w:r w:rsidR="00F6674A" w:rsidRPr="00F90369">
        <w:rPr>
          <w:szCs w:val="24"/>
        </w:rPr>
        <w:fldChar w:fldCharType="end"/>
      </w:r>
      <w:r w:rsidRPr="00F90369">
        <w:rPr>
          <w:szCs w:val="24"/>
        </w:rPr>
        <w:t xml:space="preserve"> – </w:t>
      </w:r>
      <w:r>
        <w:rPr>
          <w:szCs w:val="24"/>
        </w:rPr>
        <w:t>Структурная схема блока защит трансформатора</w:t>
      </w:r>
    </w:p>
    <w:p w:rsidR="00197845" w:rsidRDefault="00197845" w:rsidP="00197845">
      <w:pPr>
        <w:ind w:firstLine="0"/>
        <w:jc w:val="center"/>
        <w:rPr>
          <w:szCs w:val="24"/>
        </w:rPr>
      </w:pPr>
    </w:p>
    <w:p w:rsidR="00197845" w:rsidRDefault="00197845" w:rsidP="00197845">
      <w:pPr>
        <w:ind w:firstLine="851"/>
        <w:rPr>
          <w:szCs w:val="24"/>
        </w:rPr>
      </w:pPr>
      <w:r>
        <w:rPr>
          <w:szCs w:val="24"/>
        </w:rPr>
        <w:t>Фактически верификация данного блока сводится к отдельной верификации модели МТЗ и ДЗТ.</w:t>
      </w:r>
    </w:p>
    <w:p w:rsidR="00197845" w:rsidRDefault="00197845" w:rsidP="00197845">
      <w:pPr>
        <w:ind w:firstLine="851"/>
        <w:rPr>
          <w:szCs w:val="24"/>
        </w:rPr>
      </w:pPr>
    </w:p>
    <w:p w:rsidR="00197845" w:rsidRDefault="00197845" w:rsidP="00197845">
      <w:pPr>
        <w:pStyle w:val="3"/>
      </w:pPr>
      <w:r>
        <w:t xml:space="preserve"> </w:t>
      </w:r>
      <w:bookmarkStart w:id="17" w:name="_Toc406682099"/>
      <w:r>
        <w:t>Модель МТЗ</w:t>
      </w:r>
      <w:bookmarkEnd w:id="17"/>
    </w:p>
    <w:p w:rsidR="00197845" w:rsidRDefault="00197845" w:rsidP="00197845">
      <w:pPr>
        <w:ind w:firstLine="851"/>
      </w:pPr>
      <w:r>
        <w:t xml:space="preserve">Структурная схема МТЗ, реализованная в </w:t>
      </w:r>
      <w:r>
        <w:rPr>
          <w:lang w:val="en-US"/>
        </w:rPr>
        <w:t>SimInTech</w:t>
      </w:r>
      <w:r>
        <w:t xml:space="preserve"> показана на рисунке 1.36.</w:t>
      </w:r>
    </w:p>
    <w:p w:rsidR="00197845" w:rsidRDefault="00197845" w:rsidP="00197845">
      <w:pPr>
        <w:ind w:firstLine="851"/>
      </w:pPr>
    </w:p>
    <w:p w:rsidR="00197845" w:rsidRDefault="00197845" w:rsidP="00197845">
      <w:pPr>
        <w:ind w:firstLine="0"/>
        <w:jc w:val="center"/>
      </w:pPr>
      <w:r>
        <w:rPr>
          <w:noProof/>
          <w:lang w:eastAsia="ru-RU"/>
        </w:rPr>
        <w:drawing>
          <wp:inline distT="0" distB="0" distL="0" distR="0">
            <wp:extent cx="6124575" cy="264731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srcRect/>
                    <a:stretch>
                      <a:fillRect/>
                    </a:stretch>
                  </pic:blipFill>
                  <pic:spPr bwMode="auto">
                    <a:xfrm>
                      <a:off x="0" y="0"/>
                      <a:ext cx="6124575" cy="2647315"/>
                    </a:xfrm>
                    <a:prstGeom prst="rect">
                      <a:avLst/>
                    </a:prstGeom>
                    <a:noFill/>
                    <a:ln w="9525">
                      <a:noFill/>
                      <a:miter lim="800000"/>
                      <a:headEnd/>
                      <a:tailEnd/>
                    </a:ln>
                  </pic:spPr>
                </pic:pic>
              </a:graphicData>
            </a:graphic>
          </wp:inline>
        </w:drawing>
      </w:r>
    </w:p>
    <w:p w:rsidR="00197845" w:rsidRDefault="00197845" w:rsidP="00197845">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36</w:t>
      </w:r>
      <w:r w:rsidR="00F6674A" w:rsidRPr="00F90369">
        <w:rPr>
          <w:szCs w:val="24"/>
        </w:rPr>
        <w:fldChar w:fldCharType="end"/>
      </w:r>
      <w:r w:rsidRPr="00F90369">
        <w:rPr>
          <w:szCs w:val="24"/>
        </w:rPr>
        <w:t xml:space="preserve"> – </w:t>
      </w:r>
      <w:r>
        <w:rPr>
          <w:szCs w:val="24"/>
        </w:rPr>
        <w:t>Структурная схема МТЗ</w:t>
      </w:r>
    </w:p>
    <w:p w:rsidR="00197845" w:rsidRDefault="00197845" w:rsidP="00197845">
      <w:pPr>
        <w:ind w:firstLine="0"/>
        <w:jc w:val="center"/>
        <w:rPr>
          <w:szCs w:val="24"/>
        </w:rPr>
      </w:pPr>
    </w:p>
    <w:p w:rsidR="00197845" w:rsidRDefault="00197845" w:rsidP="00197845">
      <w:pPr>
        <w:ind w:firstLine="851"/>
        <w:rPr>
          <w:szCs w:val="24"/>
        </w:rPr>
      </w:pPr>
      <w:r>
        <w:rPr>
          <w:szCs w:val="24"/>
        </w:rPr>
        <w:t>Схема опыта для верификации показана на рисунке 1.37. А результат опыта при напряжении ниже уставки блокировки на рисунке 1.38. При напряжении выше уставки блокировки на рисунке 1.39.</w:t>
      </w:r>
    </w:p>
    <w:p w:rsidR="00197845" w:rsidRDefault="00197845" w:rsidP="00197845">
      <w:pPr>
        <w:ind w:firstLine="851"/>
        <w:rPr>
          <w:szCs w:val="24"/>
        </w:rPr>
      </w:pPr>
    </w:p>
    <w:p w:rsidR="00197845" w:rsidRDefault="00197845" w:rsidP="00197845">
      <w:pPr>
        <w:ind w:firstLine="0"/>
        <w:jc w:val="center"/>
        <w:rPr>
          <w:szCs w:val="24"/>
        </w:rPr>
      </w:pPr>
      <w:r>
        <w:rPr>
          <w:noProof/>
          <w:szCs w:val="24"/>
          <w:lang w:eastAsia="ru-RU"/>
        </w:rPr>
        <w:lastRenderedPageBreak/>
        <w:drawing>
          <wp:inline distT="0" distB="0" distL="0" distR="0">
            <wp:extent cx="3923665" cy="1722755"/>
            <wp:effectExtent l="19050" t="0" r="635"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3923665" cy="1722755"/>
                    </a:xfrm>
                    <a:prstGeom prst="rect">
                      <a:avLst/>
                    </a:prstGeom>
                    <a:noFill/>
                    <a:ln w="9525">
                      <a:noFill/>
                      <a:miter lim="800000"/>
                      <a:headEnd/>
                      <a:tailEnd/>
                    </a:ln>
                  </pic:spPr>
                </pic:pic>
              </a:graphicData>
            </a:graphic>
          </wp:inline>
        </w:drawing>
      </w:r>
    </w:p>
    <w:p w:rsidR="00197845" w:rsidRDefault="00197845" w:rsidP="00197845">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37</w:t>
      </w:r>
      <w:r w:rsidR="00F6674A" w:rsidRPr="00F90369">
        <w:rPr>
          <w:szCs w:val="24"/>
        </w:rPr>
        <w:fldChar w:fldCharType="end"/>
      </w:r>
      <w:r w:rsidRPr="00F90369">
        <w:rPr>
          <w:szCs w:val="24"/>
        </w:rPr>
        <w:t xml:space="preserve"> – </w:t>
      </w:r>
      <w:r w:rsidR="00B55129">
        <w:rPr>
          <w:szCs w:val="24"/>
        </w:rPr>
        <w:t>Схема опытов для МТЗ</w:t>
      </w:r>
    </w:p>
    <w:p w:rsidR="00197845" w:rsidRDefault="00197845" w:rsidP="00197845">
      <w:pPr>
        <w:spacing w:before="120"/>
        <w:ind w:firstLine="0"/>
        <w:jc w:val="center"/>
        <w:rPr>
          <w:szCs w:val="24"/>
        </w:rPr>
      </w:pPr>
    </w:p>
    <w:p w:rsidR="00197845" w:rsidRDefault="00197845" w:rsidP="00197845">
      <w:pPr>
        <w:spacing w:before="120"/>
        <w:ind w:firstLine="0"/>
        <w:jc w:val="center"/>
        <w:rPr>
          <w:b/>
          <w:szCs w:val="24"/>
        </w:rPr>
      </w:pPr>
      <w:r>
        <w:rPr>
          <w:b/>
          <w:noProof/>
          <w:szCs w:val="24"/>
          <w:lang w:eastAsia="ru-RU"/>
        </w:rPr>
        <w:drawing>
          <wp:inline distT="0" distB="0" distL="0" distR="0">
            <wp:extent cx="4850661" cy="2940535"/>
            <wp:effectExtent l="19050" t="0" r="7089" b="0"/>
            <wp:docPr id="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srcRect/>
                    <a:stretch>
                      <a:fillRect/>
                    </a:stretch>
                  </pic:blipFill>
                  <pic:spPr bwMode="auto">
                    <a:xfrm>
                      <a:off x="0" y="0"/>
                      <a:ext cx="4855230" cy="2943305"/>
                    </a:xfrm>
                    <a:prstGeom prst="rect">
                      <a:avLst/>
                    </a:prstGeom>
                    <a:noFill/>
                    <a:ln w="9525">
                      <a:noFill/>
                      <a:miter lim="800000"/>
                      <a:headEnd/>
                      <a:tailEnd/>
                    </a:ln>
                  </pic:spPr>
                </pic:pic>
              </a:graphicData>
            </a:graphic>
          </wp:inline>
        </w:drawing>
      </w:r>
    </w:p>
    <w:p w:rsidR="00197845" w:rsidRDefault="00197845" w:rsidP="00197845">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DF553D">
        <w:rPr>
          <w:noProof/>
          <w:szCs w:val="24"/>
        </w:rPr>
        <w:t>38</w:t>
      </w:r>
      <w:r w:rsidR="00F6674A" w:rsidRPr="00F90369">
        <w:rPr>
          <w:szCs w:val="24"/>
        </w:rPr>
        <w:fldChar w:fldCharType="end"/>
      </w:r>
      <w:r w:rsidRPr="00F90369">
        <w:rPr>
          <w:szCs w:val="24"/>
        </w:rPr>
        <w:t xml:space="preserve"> – </w:t>
      </w:r>
      <w:r>
        <w:rPr>
          <w:szCs w:val="24"/>
        </w:rPr>
        <w:t>Опыт при отсутствии блокировки по напряжению</w:t>
      </w:r>
    </w:p>
    <w:p w:rsidR="00197845" w:rsidRDefault="00197845" w:rsidP="00197845">
      <w:pPr>
        <w:spacing w:before="120"/>
        <w:ind w:firstLine="0"/>
        <w:jc w:val="center"/>
        <w:rPr>
          <w:b/>
          <w:szCs w:val="24"/>
        </w:rPr>
      </w:pPr>
    </w:p>
    <w:p w:rsidR="00197845" w:rsidRPr="00197845" w:rsidRDefault="00197845" w:rsidP="00197845">
      <w:pPr>
        <w:spacing w:before="120"/>
        <w:ind w:firstLine="0"/>
        <w:jc w:val="center"/>
        <w:rPr>
          <w:b/>
          <w:szCs w:val="24"/>
        </w:rPr>
      </w:pPr>
      <w:r>
        <w:rPr>
          <w:b/>
          <w:noProof/>
          <w:szCs w:val="24"/>
          <w:lang w:eastAsia="ru-RU"/>
        </w:rPr>
        <w:drawing>
          <wp:inline distT="0" distB="0" distL="0" distR="0">
            <wp:extent cx="4935722" cy="2985707"/>
            <wp:effectExtent l="19050" t="0" r="0" b="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srcRect/>
                    <a:stretch>
                      <a:fillRect/>
                    </a:stretch>
                  </pic:blipFill>
                  <pic:spPr bwMode="auto">
                    <a:xfrm>
                      <a:off x="0" y="0"/>
                      <a:ext cx="4943790" cy="2990587"/>
                    </a:xfrm>
                    <a:prstGeom prst="rect">
                      <a:avLst/>
                    </a:prstGeom>
                    <a:noFill/>
                    <a:ln w="9525">
                      <a:noFill/>
                      <a:miter lim="800000"/>
                      <a:headEnd/>
                      <a:tailEnd/>
                    </a:ln>
                  </pic:spPr>
                </pic:pic>
              </a:graphicData>
            </a:graphic>
          </wp:inline>
        </w:drawing>
      </w:r>
    </w:p>
    <w:p w:rsidR="00197845" w:rsidRDefault="00197845" w:rsidP="00197845">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sidR="00DF553D">
        <w:rPr>
          <w:noProof/>
          <w:szCs w:val="24"/>
        </w:rPr>
        <w:t>39</w:t>
      </w:r>
      <w:r w:rsidR="00F6674A" w:rsidRPr="00F90369">
        <w:rPr>
          <w:szCs w:val="24"/>
        </w:rPr>
        <w:fldChar w:fldCharType="end"/>
      </w:r>
      <w:r w:rsidRPr="00F90369">
        <w:rPr>
          <w:szCs w:val="24"/>
        </w:rPr>
        <w:t xml:space="preserve"> – </w:t>
      </w:r>
      <w:r>
        <w:rPr>
          <w:szCs w:val="24"/>
        </w:rPr>
        <w:t>Опыт при наличии блокировки по напряжению</w:t>
      </w:r>
    </w:p>
    <w:p w:rsidR="00197845" w:rsidRDefault="00197845" w:rsidP="00197845">
      <w:pPr>
        <w:ind w:firstLine="0"/>
        <w:jc w:val="center"/>
        <w:rPr>
          <w:szCs w:val="24"/>
        </w:rPr>
      </w:pPr>
    </w:p>
    <w:p w:rsidR="00197845" w:rsidRDefault="00197845" w:rsidP="00197845">
      <w:pPr>
        <w:ind w:firstLine="851"/>
        <w:rPr>
          <w:szCs w:val="24"/>
        </w:rPr>
      </w:pPr>
      <w:r>
        <w:rPr>
          <w:szCs w:val="24"/>
        </w:rPr>
        <w:lastRenderedPageBreak/>
        <w:t>Из представленных опытов видно, что при превышении заданных уставок по току каждая ступень запускается и при поддержании тока срабатывает через заданную уставку по времени. При напряжении выше уставки блокировки защиты не пускаются.</w:t>
      </w:r>
    </w:p>
    <w:p w:rsidR="00197845" w:rsidRDefault="00197845" w:rsidP="00197845">
      <w:pPr>
        <w:ind w:firstLine="851"/>
        <w:rPr>
          <w:szCs w:val="24"/>
        </w:rPr>
      </w:pPr>
      <w:r>
        <w:rPr>
          <w:szCs w:val="24"/>
        </w:rPr>
        <w:t>Таким образом, соблюдается правильная логика работы МТЗ.</w:t>
      </w:r>
    </w:p>
    <w:p w:rsidR="00197845" w:rsidRDefault="00197845" w:rsidP="00197845">
      <w:pPr>
        <w:ind w:firstLine="851"/>
        <w:rPr>
          <w:szCs w:val="24"/>
        </w:rPr>
      </w:pPr>
    </w:p>
    <w:p w:rsidR="00197845" w:rsidRDefault="00197845" w:rsidP="00197845">
      <w:pPr>
        <w:pStyle w:val="3"/>
      </w:pPr>
      <w:r>
        <w:t xml:space="preserve"> </w:t>
      </w:r>
      <w:bookmarkStart w:id="18" w:name="_Toc406682100"/>
      <w:r>
        <w:t>Модель ДЗТ</w:t>
      </w:r>
      <w:bookmarkEnd w:id="18"/>
    </w:p>
    <w:p w:rsidR="00DF553D" w:rsidRDefault="00DF553D" w:rsidP="00DF553D">
      <w:pPr>
        <w:ind w:firstLine="851"/>
      </w:pPr>
      <w:r>
        <w:t xml:space="preserve">Структурная схема МТЗ, реализованная в </w:t>
      </w:r>
      <w:r>
        <w:rPr>
          <w:lang w:val="en-US"/>
        </w:rPr>
        <w:t>SimInTech</w:t>
      </w:r>
      <w:r>
        <w:t xml:space="preserve"> показана на рисунке 1.40.</w:t>
      </w:r>
    </w:p>
    <w:p w:rsidR="00DF553D" w:rsidRDefault="00DF553D" w:rsidP="00DF553D"/>
    <w:p w:rsidR="00DF553D" w:rsidRPr="00DF553D" w:rsidRDefault="00DF553D" w:rsidP="00DF553D"/>
    <w:p w:rsidR="00197845" w:rsidRDefault="00A34083" w:rsidP="00DF553D">
      <w:pPr>
        <w:ind w:firstLine="0"/>
        <w:jc w:val="center"/>
        <w:rPr>
          <w:szCs w:val="24"/>
        </w:rPr>
      </w:pPr>
      <w:r>
        <w:rPr>
          <w:noProof/>
          <w:szCs w:val="24"/>
          <w:lang w:eastAsia="ru-RU"/>
        </w:rPr>
        <w:drawing>
          <wp:inline distT="0" distB="0" distL="0" distR="0">
            <wp:extent cx="6113780" cy="1382395"/>
            <wp:effectExtent l="19050" t="0" r="127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6113780" cy="1382395"/>
                    </a:xfrm>
                    <a:prstGeom prst="rect">
                      <a:avLst/>
                    </a:prstGeom>
                    <a:noFill/>
                    <a:ln w="9525">
                      <a:noFill/>
                      <a:miter lim="800000"/>
                      <a:headEnd/>
                      <a:tailEnd/>
                    </a:ln>
                  </pic:spPr>
                </pic:pic>
              </a:graphicData>
            </a:graphic>
          </wp:inline>
        </w:drawing>
      </w:r>
    </w:p>
    <w:p w:rsidR="00DF553D" w:rsidRDefault="00DF553D" w:rsidP="00DF553D">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40</w:t>
      </w:r>
      <w:r w:rsidR="00F6674A" w:rsidRPr="00F90369">
        <w:rPr>
          <w:szCs w:val="24"/>
        </w:rPr>
        <w:fldChar w:fldCharType="end"/>
      </w:r>
      <w:r w:rsidRPr="00F90369">
        <w:rPr>
          <w:szCs w:val="24"/>
        </w:rPr>
        <w:t xml:space="preserve"> – </w:t>
      </w:r>
      <w:r w:rsidR="00B55129">
        <w:rPr>
          <w:szCs w:val="24"/>
        </w:rPr>
        <w:t>Структурная схема ДЗТ</w:t>
      </w:r>
    </w:p>
    <w:p w:rsidR="00DF553D" w:rsidRDefault="00DF553D" w:rsidP="00DF553D">
      <w:pPr>
        <w:spacing w:before="120"/>
        <w:ind w:firstLine="851"/>
        <w:rPr>
          <w:szCs w:val="24"/>
        </w:rPr>
      </w:pPr>
    </w:p>
    <w:p w:rsidR="00DF553D" w:rsidRDefault="00DF553D" w:rsidP="00DF553D">
      <w:pPr>
        <w:ind w:firstLine="851"/>
        <w:rPr>
          <w:szCs w:val="24"/>
        </w:rPr>
      </w:pPr>
      <w:r>
        <w:rPr>
          <w:szCs w:val="24"/>
        </w:rPr>
        <w:t>Схема опыт</w:t>
      </w:r>
      <w:r w:rsidR="00B55129">
        <w:rPr>
          <w:szCs w:val="24"/>
        </w:rPr>
        <w:t>ов</w:t>
      </w:r>
      <w:r>
        <w:rPr>
          <w:szCs w:val="24"/>
        </w:rPr>
        <w:t xml:space="preserve"> для верификации показан</w:t>
      </w:r>
      <w:r w:rsidR="00B55129">
        <w:rPr>
          <w:szCs w:val="24"/>
        </w:rPr>
        <w:t>ы</w:t>
      </w:r>
      <w:r>
        <w:rPr>
          <w:szCs w:val="24"/>
        </w:rPr>
        <w:t xml:space="preserve"> на рисунке 1.41</w:t>
      </w:r>
      <w:r w:rsidR="00B55129">
        <w:rPr>
          <w:szCs w:val="24"/>
        </w:rPr>
        <w:t xml:space="preserve"> и 1.42</w:t>
      </w:r>
      <w:r>
        <w:rPr>
          <w:szCs w:val="24"/>
        </w:rPr>
        <w:t>. А результат опыта при повреждении в зоне действия на рисунке 1.4</w:t>
      </w:r>
      <w:r w:rsidR="00B55129">
        <w:rPr>
          <w:szCs w:val="24"/>
        </w:rPr>
        <w:t>3</w:t>
      </w:r>
      <w:r>
        <w:rPr>
          <w:szCs w:val="24"/>
        </w:rPr>
        <w:t>. При повреждении в не зоны действия на рисунке 1.4</w:t>
      </w:r>
      <w:r w:rsidR="00B55129">
        <w:rPr>
          <w:szCs w:val="24"/>
        </w:rPr>
        <w:t>4</w:t>
      </w:r>
      <w:r>
        <w:rPr>
          <w:szCs w:val="24"/>
        </w:rPr>
        <w:t>.</w:t>
      </w:r>
    </w:p>
    <w:p w:rsidR="00DF553D" w:rsidRDefault="00DF553D" w:rsidP="00DF553D">
      <w:pPr>
        <w:ind w:firstLine="851"/>
        <w:rPr>
          <w:szCs w:val="24"/>
        </w:rPr>
      </w:pPr>
    </w:p>
    <w:p w:rsidR="00DF553D" w:rsidRDefault="00B55129" w:rsidP="00B55129">
      <w:pPr>
        <w:spacing w:before="120"/>
        <w:ind w:firstLine="0"/>
        <w:jc w:val="center"/>
        <w:rPr>
          <w:szCs w:val="24"/>
        </w:rPr>
      </w:pPr>
      <w:r>
        <w:rPr>
          <w:noProof/>
          <w:szCs w:val="24"/>
          <w:lang w:eastAsia="ru-RU"/>
        </w:rPr>
        <w:drawing>
          <wp:inline distT="0" distB="0" distL="0" distR="0">
            <wp:extent cx="4805680" cy="1786255"/>
            <wp:effectExtent l="19050" t="0" r="0" b="0"/>
            <wp:docPr id="3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4805680" cy="1786255"/>
                    </a:xfrm>
                    <a:prstGeom prst="rect">
                      <a:avLst/>
                    </a:prstGeom>
                    <a:noFill/>
                    <a:ln w="9525">
                      <a:noFill/>
                      <a:miter lim="800000"/>
                      <a:headEnd/>
                      <a:tailEnd/>
                    </a:ln>
                  </pic:spPr>
                </pic:pic>
              </a:graphicData>
            </a:graphic>
          </wp:inline>
        </w:drawing>
      </w:r>
    </w:p>
    <w:p w:rsidR="00B55129" w:rsidRDefault="00B55129" w:rsidP="00B55129">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41</w:t>
      </w:r>
      <w:r w:rsidR="00F6674A" w:rsidRPr="00F90369">
        <w:rPr>
          <w:szCs w:val="24"/>
        </w:rPr>
        <w:fldChar w:fldCharType="end"/>
      </w:r>
      <w:r w:rsidRPr="00F90369">
        <w:rPr>
          <w:szCs w:val="24"/>
        </w:rPr>
        <w:t xml:space="preserve"> – </w:t>
      </w:r>
      <w:r>
        <w:rPr>
          <w:szCs w:val="24"/>
        </w:rPr>
        <w:t>Опыт, имитирующий повреждение в зоне действия ДЗТ</w:t>
      </w:r>
    </w:p>
    <w:p w:rsidR="00B55129" w:rsidRDefault="00B55129" w:rsidP="00B55129">
      <w:pPr>
        <w:spacing w:before="120"/>
        <w:ind w:firstLine="0"/>
        <w:jc w:val="center"/>
        <w:rPr>
          <w:szCs w:val="24"/>
        </w:rPr>
      </w:pPr>
    </w:p>
    <w:p w:rsidR="00B55129" w:rsidRDefault="00B55129" w:rsidP="00B55129">
      <w:pPr>
        <w:spacing w:before="120"/>
        <w:ind w:firstLine="0"/>
        <w:jc w:val="center"/>
        <w:rPr>
          <w:szCs w:val="24"/>
        </w:rPr>
      </w:pPr>
      <w:r>
        <w:rPr>
          <w:noProof/>
          <w:szCs w:val="24"/>
          <w:lang w:eastAsia="ru-RU"/>
        </w:rPr>
        <w:drawing>
          <wp:inline distT="0" distB="0" distL="0" distR="0">
            <wp:extent cx="4827270" cy="158432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srcRect/>
                    <a:stretch>
                      <a:fillRect/>
                    </a:stretch>
                  </pic:blipFill>
                  <pic:spPr bwMode="auto">
                    <a:xfrm>
                      <a:off x="0" y="0"/>
                      <a:ext cx="4827270" cy="1584325"/>
                    </a:xfrm>
                    <a:prstGeom prst="rect">
                      <a:avLst/>
                    </a:prstGeom>
                    <a:noFill/>
                    <a:ln w="9525">
                      <a:noFill/>
                      <a:miter lim="800000"/>
                      <a:headEnd/>
                      <a:tailEnd/>
                    </a:ln>
                  </pic:spPr>
                </pic:pic>
              </a:graphicData>
            </a:graphic>
          </wp:inline>
        </w:drawing>
      </w:r>
    </w:p>
    <w:p w:rsidR="00B55129" w:rsidRDefault="00B55129" w:rsidP="00B55129">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42</w:t>
      </w:r>
      <w:r w:rsidR="00F6674A" w:rsidRPr="00F90369">
        <w:rPr>
          <w:szCs w:val="24"/>
        </w:rPr>
        <w:fldChar w:fldCharType="end"/>
      </w:r>
      <w:r w:rsidRPr="00F90369">
        <w:rPr>
          <w:szCs w:val="24"/>
        </w:rPr>
        <w:t xml:space="preserve"> – </w:t>
      </w:r>
      <w:r>
        <w:rPr>
          <w:szCs w:val="24"/>
        </w:rPr>
        <w:t>Опыт, имитирующий повреждение в не зоны действия ДЗТ</w:t>
      </w:r>
    </w:p>
    <w:p w:rsidR="00B55129" w:rsidRDefault="00B55129" w:rsidP="00B55129">
      <w:pPr>
        <w:spacing w:before="120"/>
        <w:ind w:firstLine="0"/>
        <w:jc w:val="center"/>
        <w:rPr>
          <w:szCs w:val="24"/>
        </w:rPr>
      </w:pPr>
    </w:p>
    <w:p w:rsidR="00197845" w:rsidRDefault="00B55129" w:rsidP="00B55129">
      <w:pPr>
        <w:ind w:firstLine="0"/>
        <w:jc w:val="center"/>
      </w:pPr>
      <w:r>
        <w:rPr>
          <w:noProof/>
          <w:lang w:eastAsia="ru-RU"/>
        </w:rPr>
        <w:lastRenderedPageBreak/>
        <w:drawing>
          <wp:inline distT="0" distB="0" distL="0" distR="0">
            <wp:extent cx="4614545" cy="3487420"/>
            <wp:effectExtent l="19050" t="0" r="0" b="0"/>
            <wp:docPr id="3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srcRect/>
                    <a:stretch>
                      <a:fillRect/>
                    </a:stretch>
                  </pic:blipFill>
                  <pic:spPr bwMode="auto">
                    <a:xfrm>
                      <a:off x="0" y="0"/>
                      <a:ext cx="4614545" cy="3487420"/>
                    </a:xfrm>
                    <a:prstGeom prst="rect">
                      <a:avLst/>
                    </a:prstGeom>
                    <a:noFill/>
                    <a:ln w="9525">
                      <a:noFill/>
                      <a:miter lim="800000"/>
                      <a:headEnd/>
                      <a:tailEnd/>
                    </a:ln>
                  </pic:spPr>
                </pic:pic>
              </a:graphicData>
            </a:graphic>
          </wp:inline>
        </w:drawing>
      </w:r>
    </w:p>
    <w:p w:rsidR="00B55129" w:rsidRDefault="00B55129" w:rsidP="00B55129">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43</w:t>
      </w:r>
      <w:r w:rsidR="00F6674A" w:rsidRPr="00F90369">
        <w:rPr>
          <w:szCs w:val="24"/>
        </w:rPr>
        <w:fldChar w:fldCharType="end"/>
      </w:r>
      <w:r w:rsidRPr="00F90369">
        <w:rPr>
          <w:szCs w:val="24"/>
        </w:rPr>
        <w:t xml:space="preserve"> – </w:t>
      </w:r>
      <w:r>
        <w:rPr>
          <w:szCs w:val="24"/>
        </w:rPr>
        <w:t>Результаты опыта, имитирующего повреждение в зоне действия ДЗТ</w:t>
      </w:r>
    </w:p>
    <w:p w:rsidR="00B55129" w:rsidRDefault="00B55129" w:rsidP="00B55129"/>
    <w:p w:rsidR="00B55129" w:rsidRPr="00B55129" w:rsidRDefault="00B55129" w:rsidP="00B55129"/>
    <w:p w:rsidR="00B55129" w:rsidRDefault="00B55129" w:rsidP="00B55129">
      <w:pPr>
        <w:ind w:firstLine="0"/>
        <w:jc w:val="center"/>
      </w:pPr>
      <w:r>
        <w:rPr>
          <w:noProof/>
          <w:lang w:eastAsia="ru-RU"/>
        </w:rPr>
        <w:drawing>
          <wp:inline distT="0" distB="0" distL="0" distR="0">
            <wp:extent cx="4614545" cy="348742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srcRect/>
                    <a:stretch>
                      <a:fillRect/>
                    </a:stretch>
                  </pic:blipFill>
                  <pic:spPr bwMode="auto">
                    <a:xfrm>
                      <a:off x="0" y="0"/>
                      <a:ext cx="4614545" cy="3487420"/>
                    </a:xfrm>
                    <a:prstGeom prst="rect">
                      <a:avLst/>
                    </a:prstGeom>
                    <a:noFill/>
                    <a:ln w="9525">
                      <a:noFill/>
                      <a:miter lim="800000"/>
                      <a:headEnd/>
                      <a:tailEnd/>
                    </a:ln>
                  </pic:spPr>
                </pic:pic>
              </a:graphicData>
            </a:graphic>
          </wp:inline>
        </w:drawing>
      </w:r>
    </w:p>
    <w:p w:rsidR="00B55129" w:rsidRDefault="00B55129" w:rsidP="00B55129">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44</w:t>
      </w:r>
      <w:r w:rsidR="00F6674A" w:rsidRPr="00F90369">
        <w:rPr>
          <w:szCs w:val="24"/>
        </w:rPr>
        <w:fldChar w:fldCharType="end"/>
      </w:r>
      <w:r w:rsidRPr="00F90369">
        <w:rPr>
          <w:szCs w:val="24"/>
        </w:rPr>
        <w:t xml:space="preserve"> – </w:t>
      </w:r>
      <w:r>
        <w:rPr>
          <w:szCs w:val="24"/>
        </w:rPr>
        <w:t>Результаты опыта, имитирующего повреждение в зоне действия ДЗТ</w:t>
      </w:r>
    </w:p>
    <w:p w:rsidR="00B55129" w:rsidRDefault="00B55129" w:rsidP="00B55129">
      <w:pPr>
        <w:ind w:firstLine="851"/>
        <w:rPr>
          <w:szCs w:val="24"/>
        </w:rPr>
      </w:pPr>
    </w:p>
    <w:p w:rsidR="00B55129" w:rsidRDefault="00B55129" w:rsidP="00B55129">
      <w:pPr>
        <w:ind w:firstLine="851"/>
        <w:rPr>
          <w:szCs w:val="24"/>
        </w:rPr>
      </w:pPr>
      <w:r>
        <w:rPr>
          <w:szCs w:val="24"/>
        </w:rPr>
        <w:t>Из представленных опытов видно, ДЗТ действует только при повреждении в зоне защищаемого объекта, в этом случае при превышении уставки по току ДЗТ срабатывает с заданной выдержкой времени. В не защищаемой зоны ДЗТ не работает.</w:t>
      </w:r>
    </w:p>
    <w:p w:rsidR="00B55129" w:rsidRDefault="00B55129" w:rsidP="00B55129">
      <w:pPr>
        <w:ind w:firstLine="851"/>
        <w:rPr>
          <w:szCs w:val="24"/>
        </w:rPr>
      </w:pPr>
      <w:r>
        <w:rPr>
          <w:szCs w:val="24"/>
        </w:rPr>
        <w:t>Таким образом, соблюдается правильная логика работы ДЗТ.</w:t>
      </w:r>
    </w:p>
    <w:p w:rsidR="00B55129" w:rsidRDefault="00B55129" w:rsidP="00B55129">
      <w:pPr>
        <w:spacing w:before="120"/>
        <w:ind w:firstLine="0"/>
        <w:jc w:val="center"/>
        <w:rPr>
          <w:szCs w:val="24"/>
        </w:rPr>
      </w:pPr>
    </w:p>
    <w:p w:rsidR="00B55129" w:rsidRPr="005B3960" w:rsidRDefault="00B55129" w:rsidP="00B55129">
      <w:pPr>
        <w:spacing w:before="120"/>
        <w:ind w:firstLine="0"/>
        <w:jc w:val="center"/>
        <w:rPr>
          <w:szCs w:val="24"/>
        </w:rPr>
      </w:pPr>
    </w:p>
    <w:p w:rsidR="00A121D0" w:rsidRPr="00197845" w:rsidRDefault="00A121D0" w:rsidP="00A121D0">
      <w:pPr>
        <w:pStyle w:val="2"/>
      </w:pPr>
      <w:bookmarkStart w:id="19" w:name="_Toc406682101"/>
      <w:r w:rsidRPr="00197845">
        <w:lastRenderedPageBreak/>
        <w:t xml:space="preserve">Модель </w:t>
      </w:r>
      <w:r>
        <w:t>автоматики ввода резерва</w:t>
      </w:r>
      <w:bookmarkEnd w:id="19"/>
    </w:p>
    <w:p w:rsidR="00A121D0" w:rsidRDefault="00A121D0" w:rsidP="00A121D0">
      <w:pPr>
        <w:ind w:firstLine="851"/>
      </w:pPr>
      <w:r>
        <w:t xml:space="preserve">Структурная схема автоматики ввода резерва (АВР), реализованная в </w:t>
      </w:r>
      <w:r>
        <w:rPr>
          <w:lang w:val="en-US"/>
        </w:rPr>
        <w:t>SimInTech</w:t>
      </w:r>
      <w:r>
        <w:t xml:space="preserve"> показана на рисунке 1.45.</w:t>
      </w:r>
    </w:p>
    <w:p w:rsidR="00A121D0" w:rsidRDefault="00A121D0" w:rsidP="00A121D0">
      <w:pPr>
        <w:ind w:firstLine="851"/>
      </w:pPr>
    </w:p>
    <w:p w:rsidR="00A121D0" w:rsidRDefault="00A121D0" w:rsidP="00A121D0">
      <w:pPr>
        <w:ind w:firstLine="0"/>
        <w:jc w:val="center"/>
      </w:pPr>
      <w:r>
        <w:rPr>
          <w:noProof/>
          <w:lang w:eastAsia="ru-RU"/>
        </w:rPr>
        <w:drawing>
          <wp:inline distT="0" distB="0" distL="0" distR="0">
            <wp:extent cx="6113780" cy="3157855"/>
            <wp:effectExtent l="19050" t="0" r="1270" b="0"/>
            <wp:docPr id="1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srcRect/>
                    <a:stretch>
                      <a:fillRect/>
                    </a:stretch>
                  </pic:blipFill>
                  <pic:spPr bwMode="auto">
                    <a:xfrm>
                      <a:off x="0" y="0"/>
                      <a:ext cx="6113780" cy="3157855"/>
                    </a:xfrm>
                    <a:prstGeom prst="rect">
                      <a:avLst/>
                    </a:prstGeom>
                    <a:noFill/>
                    <a:ln w="9525">
                      <a:noFill/>
                      <a:miter lim="800000"/>
                      <a:headEnd/>
                      <a:tailEnd/>
                    </a:ln>
                  </pic:spPr>
                </pic:pic>
              </a:graphicData>
            </a:graphic>
          </wp:inline>
        </w:drawing>
      </w:r>
    </w:p>
    <w:p w:rsidR="00A121D0" w:rsidRDefault="00A121D0" w:rsidP="00A121D0">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45</w:t>
      </w:r>
      <w:r w:rsidR="00F6674A" w:rsidRPr="00F90369">
        <w:rPr>
          <w:szCs w:val="24"/>
        </w:rPr>
        <w:fldChar w:fldCharType="end"/>
      </w:r>
      <w:r w:rsidRPr="00F90369">
        <w:rPr>
          <w:szCs w:val="24"/>
        </w:rPr>
        <w:t xml:space="preserve"> – </w:t>
      </w:r>
      <w:r>
        <w:rPr>
          <w:szCs w:val="24"/>
        </w:rPr>
        <w:t>Структурная схема АВР</w:t>
      </w:r>
    </w:p>
    <w:p w:rsidR="00A121D0" w:rsidRPr="00A121D0" w:rsidRDefault="00A121D0" w:rsidP="00B55129">
      <w:pPr>
        <w:spacing w:before="120"/>
        <w:ind w:firstLine="0"/>
        <w:jc w:val="center"/>
        <w:rPr>
          <w:szCs w:val="24"/>
        </w:rPr>
      </w:pPr>
    </w:p>
    <w:p w:rsidR="00A121D0" w:rsidRDefault="00A121D0" w:rsidP="00A121D0">
      <w:pPr>
        <w:ind w:firstLine="851"/>
        <w:rPr>
          <w:szCs w:val="24"/>
        </w:rPr>
      </w:pPr>
      <w:r>
        <w:rPr>
          <w:szCs w:val="24"/>
        </w:rPr>
        <w:t>Схема опыта для верификации показана на рисунке 1.46. Работа АВР иллюстрируется на графиках изменения напряжений на рабочей секции и магистрали резервного питания, показанных на рисунке 1.47.</w:t>
      </w:r>
    </w:p>
    <w:p w:rsidR="00A121D0" w:rsidRDefault="00A121D0" w:rsidP="00A121D0">
      <w:pPr>
        <w:ind w:firstLine="851"/>
        <w:rPr>
          <w:szCs w:val="24"/>
        </w:rPr>
      </w:pPr>
    </w:p>
    <w:p w:rsidR="00A121D0" w:rsidRDefault="00A121D0" w:rsidP="00A121D0">
      <w:pPr>
        <w:ind w:firstLine="0"/>
        <w:jc w:val="center"/>
        <w:rPr>
          <w:szCs w:val="24"/>
        </w:rPr>
      </w:pPr>
      <w:r>
        <w:rPr>
          <w:noProof/>
          <w:szCs w:val="24"/>
          <w:lang w:eastAsia="ru-RU"/>
        </w:rPr>
        <w:drawing>
          <wp:inline distT="0" distB="0" distL="0" distR="0">
            <wp:extent cx="6071235" cy="3689350"/>
            <wp:effectExtent l="19050" t="0" r="5715" b="0"/>
            <wp:docPr id="2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6071235" cy="3689350"/>
                    </a:xfrm>
                    <a:prstGeom prst="rect">
                      <a:avLst/>
                    </a:prstGeom>
                    <a:noFill/>
                    <a:ln w="9525">
                      <a:noFill/>
                      <a:miter lim="800000"/>
                      <a:headEnd/>
                      <a:tailEnd/>
                    </a:ln>
                  </pic:spPr>
                </pic:pic>
              </a:graphicData>
            </a:graphic>
          </wp:inline>
        </w:drawing>
      </w:r>
    </w:p>
    <w:p w:rsidR="00A121D0" w:rsidRDefault="00A121D0" w:rsidP="00A121D0">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46</w:t>
      </w:r>
      <w:r w:rsidR="00F6674A" w:rsidRPr="00F90369">
        <w:rPr>
          <w:szCs w:val="24"/>
        </w:rPr>
        <w:fldChar w:fldCharType="end"/>
      </w:r>
      <w:r w:rsidRPr="00F90369">
        <w:rPr>
          <w:szCs w:val="24"/>
        </w:rPr>
        <w:t xml:space="preserve"> – </w:t>
      </w:r>
      <w:r>
        <w:rPr>
          <w:szCs w:val="24"/>
        </w:rPr>
        <w:t>Схема опыта для проверки АВР</w:t>
      </w:r>
    </w:p>
    <w:p w:rsidR="00A121D0" w:rsidRDefault="00A121D0" w:rsidP="00A121D0">
      <w:pPr>
        <w:spacing w:before="120"/>
        <w:ind w:firstLine="0"/>
        <w:jc w:val="center"/>
        <w:rPr>
          <w:szCs w:val="24"/>
        </w:rPr>
      </w:pPr>
    </w:p>
    <w:p w:rsidR="00A121D0" w:rsidRDefault="00A121D0" w:rsidP="00A121D0">
      <w:pPr>
        <w:spacing w:before="120"/>
        <w:ind w:firstLine="0"/>
        <w:jc w:val="center"/>
        <w:rPr>
          <w:szCs w:val="24"/>
        </w:rPr>
      </w:pPr>
    </w:p>
    <w:p w:rsidR="00A121D0" w:rsidRDefault="00A121D0" w:rsidP="00A121D0">
      <w:pPr>
        <w:spacing w:before="120"/>
        <w:ind w:firstLine="0"/>
        <w:jc w:val="center"/>
        <w:rPr>
          <w:szCs w:val="24"/>
        </w:rPr>
      </w:pPr>
      <w:r>
        <w:rPr>
          <w:noProof/>
          <w:szCs w:val="24"/>
          <w:lang w:eastAsia="ru-RU"/>
        </w:rPr>
        <w:drawing>
          <wp:inline distT="0" distB="0" distL="0" distR="0">
            <wp:extent cx="5082540" cy="3381375"/>
            <wp:effectExtent l="19050" t="0" r="3810" b="0"/>
            <wp:docPr id="4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5082540" cy="3381375"/>
                    </a:xfrm>
                    <a:prstGeom prst="rect">
                      <a:avLst/>
                    </a:prstGeom>
                    <a:noFill/>
                    <a:ln w="9525">
                      <a:noFill/>
                      <a:miter lim="800000"/>
                      <a:headEnd/>
                      <a:tailEnd/>
                    </a:ln>
                  </pic:spPr>
                </pic:pic>
              </a:graphicData>
            </a:graphic>
          </wp:inline>
        </w:drawing>
      </w:r>
    </w:p>
    <w:p w:rsidR="00A121D0" w:rsidRPr="00A121D0" w:rsidRDefault="00A121D0" w:rsidP="00B55129">
      <w:pPr>
        <w:spacing w:before="120"/>
        <w:ind w:firstLine="0"/>
        <w:jc w:val="center"/>
        <w:rPr>
          <w:szCs w:val="24"/>
        </w:rPr>
      </w:pPr>
      <w:r w:rsidRPr="00F90369">
        <w:rPr>
          <w:szCs w:val="24"/>
        </w:rPr>
        <w:t xml:space="preserve">Рисунок </w:t>
      </w:r>
      <w:r w:rsidR="00F6674A" w:rsidRPr="00F90369">
        <w:rPr>
          <w:szCs w:val="24"/>
        </w:rPr>
        <w:fldChar w:fldCharType="begin"/>
      </w:r>
      <w:r w:rsidRPr="00F90369">
        <w:rPr>
          <w:szCs w:val="24"/>
        </w:rPr>
        <w:instrText xml:space="preserve"> STYLEREF 1 \s </w:instrText>
      </w:r>
      <w:r w:rsidR="00F6674A" w:rsidRPr="00F90369">
        <w:rPr>
          <w:szCs w:val="24"/>
        </w:rPr>
        <w:fldChar w:fldCharType="separate"/>
      </w:r>
      <w:r>
        <w:rPr>
          <w:noProof/>
          <w:szCs w:val="24"/>
        </w:rPr>
        <w:t>1</w:t>
      </w:r>
      <w:r w:rsidR="00F6674A" w:rsidRPr="00F90369">
        <w:rPr>
          <w:szCs w:val="24"/>
        </w:rPr>
        <w:fldChar w:fldCharType="end"/>
      </w:r>
      <w:r w:rsidRPr="00F90369">
        <w:rPr>
          <w:szCs w:val="24"/>
        </w:rPr>
        <w:t>.</w:t>
      </w:r>
      <w:r w:rsidR="00F6674A" w:rsidRPr="00F90369">
        <w:rPr>
          <w:szCs w:val="24"/>
        </w:rPr>
        <w:fldChar w:fldCharType="begin"/>
      </w:r>
      <w:r w:rsidRPr="00F90369">
        <w:rPr>
          <w:szCs w:val="24"/>
        </w:rPr>
        <w:instrText xml:space="preserve"> SEQ Рисунок \* ARABIC \s 1 </w:instrText>
      </w:r>
      <w:r w:rsidR="00F6674A" w:rsidRPr="00F90369">
        <w:rPr>
          <w:szCs w:val="24"/>
        </w:rPr>
        <w:fldChar w:fldCharType="separate"/>
      </w:r>
      <w:r>
        <w:rPr>
          <w:noProof/>
          <w:szCs w:val="24"/>
        </w:rPr>
        <w:t>46</w:t>
      </w:r>
      <w:r w:rsidR="00F6674A" w:rsidRPr="00F90369">
        <w:rPr>
          <w:szCs w:val="24"/>
        </w:rPr>
        <w:fldChar w:fldCharType="end"/>
      </w:r>
      <w:r w:rsidRPr="00F90369">
        <w:rPr>
          <w:szCs w:val="24"/>
        </w:rPr>
        <w:t xml:space="preserve"> – </w:t>
      </w:r>
      <w:r>
        <w:rPr>
          <w:szCs w:val="24"/>
        </w:rPr>
        <w:t>Результаты опыта при действии АВР</w:t>
      </w:r>
    </w:p>
    <w:p w:rsidR="00A121D0" w:rsidRPr="00A121D0" w:rsidRDefault="00A121D0" w:rsidP="00B55129">
      <w:pPr>
        <w:spacing w:before="120"/>
        <w:ind w:firstLine="0"/>
        <w:jc w:val="center"/>
        <w:rPr>
          <w:szCs w:val="24"/>
        </w:rPr>
      </w:pPr>
    </w:p>
    <w:p w:rsidR="00A121D0" w:rsidRPr="00A121D0" w:rsidRDefault="00A121D0" w:rsidP="00A121D0">
      <w:pPr>
        <w:spacing w:before="120"/>
        <w:ind w:firstLine="851"/>
        <w:rPr>
          <w:szCs w:val="24"/>
        </w:rPr>
      </w:pPr>
      <w:r>
        <w:rPr>
          <w:szCs w:val="24"/>
        </w:rPr>
        <w:t>Из представленного опыта видно, что при снижении напряжения на рабочей секции ниже уставки (10-я секунда) запускается действие АВР (при наличии напряжения на резервной магистрали питания). Через заданное время АВР подает команду на отключении выключателя основного питания (на 11,5 секунде рабочая секция обесточивается). Если выключатель основного питания отключился, то через заданное время подается команда на включение выключателя на магистраль резервного питания (подъем напряжения и самозапуск электродвигателя).</w:t>
      </w:r>
    </w:p>
    <w:p w:rsidR="00A121D0" w:rsidRDefault="00A121D0" w:rsidP="00A121D0">
      <w:pPr>
        <w:ind w:firstLine="851"/>
        <w:rPr>
          <w:szCs w:val="24"/>
        </w:rPr>
      </w:pPr>
      <w:r>
        <w:rPr>
          <w:szCs w:val="24"/>
        </w:rPr>
        <w:t>Таким образом, соблюдается правильная логика работы АВР.</w:t>
      </w:r>
    </w:p>
    <w:p w:rsidR="00A121D0" w:rsidRPr="00A121D0" w:rsidRDefault="00A121D0" w:rsidP="00B55129">
      <w:pPr>
        <w:spacing w:before="120"/>
        <w:ind w:firstLine="0"/>
        <w:jc w:val="center"/>
        <w:rPr>
          <w:szCs w:val="24"/>
        </w:rPr>
      </w:pPr>
    </w:p>
    <w:p w:rsidR="00A121D0" w:rsidRPr="00A121D0" w:rsidRDefault="00A121D0" w:rsidP="00B55129">
      <w:pPr>
        <w:spacing w:before="120"/>
        <w:ind w:firstLine="0"/>
        <w:jc w:val="center"/>
        <w:rPr>
          <w:szCs w:val="24"/>
        </w:rPr>
      </w:pPr>
    </w:p>
    <w:p w:rsidR="003F63F0" w:rsidRPr="00197845" w:rsidRDefault="003F63F0" w:rsidP="003F63F0">
      <w:pPr>
        <w:pStyle w:val="2"/>
      </w:pPr>
      <w:bookmarkStart w:id="20" w:name="_Toc406682102"/>
      <w:r w:rsidRPr="00197845">
        <w:t xml:space="preserve">Модель защит </w:t>
      </w:r>
      <w:r>
        <w:t>Асинхронного двигателя</w:t>
      </w:r>
      <w:bookmarkEnd w:id="20"/>
    </w:p>
    <w:p w:rsidR="003F63F0" w:rsidRDefault="003F63F0" w:rsidP="003F63F0">
      <w:pPr>
        <w:pStyle w:val="3"/>
      </w:pPr>
      <w:r>
        <w:t xml:space="preserve"> </w:t>
      </w:r>
      <w:bookmarkStart w:id="21" w:name="_Toc406682103"/>
      <w:r>
        <w:t>Общий блок защит</w:t>
      </w:r>
      <w:bookmarkEnd w:id="21"/>
    </w:p>
    <w:p w:rsidR="003F63F0" w:rsidRDefault="003F63F0" w:rsidP="003F63F0">
      <w:pPr>
        <w:ind w:firstLine="851"/>
      </w:pPr>
      <w:r>
        <w:t>В модели защит асинхронного двигателя реализованы:</w:t>
      </w:r>
    </w:p>
    <w:p w:rsidR="003F63F0" w:rsidRDefault="003F63F0" w:rsidP="003F63F0">
      <w:pPr>
        <w:numPr>
          <w:ilvl w:val="0"/>
          <w:numId w:val="45"/>
        </w:numPr>
      </w:pPr>
      <w:r>
        <w:t>трехступенчатая ненаправленная максимальная токовая защита  (МТЗ) с независимой характеристикой и блокировкой работы по напряжению;</w:t>
      </w:r>
    </w:p>
    <w:p w:rsidR="003F63F0" w:rsidRDefault="003F63F0" w:rsidP="003F63F0">
      <w:pPr>
        <w:numPr>
          <w:ilvl w:val="0"/>
          <w:numId w:val="45"/>
        </w:numPr>
      </w:pPr>
      <w:r>
        <w:t>защита минимального напряжения (ЗМН).</w:t>
      </w:r>
    </w:p>
    <w:p w:rsidR="003F63F0" w:rsidRPr="00197845" w:rsidRDefault="003F63F0" w:rsidP="003F63F0">
      <w:pPr>
        <w:ind w:firstLine="851"/>
      </w:pPr>
      <w:r>
        <w:t xml:space="preserve">Структурная схема блока защит асинхронного двигателя, реализованная в </w:t>
      </w:r>
      <w:r>
        <w:rPr>
          <w:lang w:val="en-US"/>
        </w:rPr>
        <w:t>SimInTech</w:t>
      </w:r>
      <w:r>
        <w:t xml:space="preserve"> показана на рисунке 1.48.</w:t>
      </w:r>
    </w:p>
    <w:p w:rsidR="003F63F0" w:rsidRPr="00197845" w:rsidRDefault="003F63F0" w:rsidP="003F63F0"/>
    <w:p w:rsidR="003F63F0" w:rsidRDefault="003F63F0" w:rsidP="003F63F0">
      <w:pPr>
        <w:ind w:firstLine="0"/>
        <w:jc w:val="center"/>
      </w:pPr>
      <w:r>
        <w:rPr>
          <w:noProof/>
          <w:lang w:eastAsia="ru-RU"/>
        </w:rPr>
        <w:lastRenderedPageBreak/>
        <w:drawing>
          <wp:inline distT="0" distB="0" distL="0" distR="0">
            <wp:extent cx="6124575" cy="1849755"/>
            <wp:effectExtent l="19050" t="0" r="9525" b="0"/>
            <wp:docPr id="5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srcRect/>
                    <a:stretch>
                      <a:fillRect/>
                    </a:stretch>
                  </pic:blipFill>
                  <pic:spPr bwMode="auto">
                    <a:xfrm>
                      <a:off x="0" y="0"/>
                      <a:ext cx="6124575" cy="1849755"/>
                    </a:xfrm>
                    <a:prstGeom prst="rect">
                      <a:avLst/>
                    </a:prstGeom>
                    <a:noFill/>
                    <a:ln w="9525">
                      <a:noFill/>
                      <a:miter lim="800000"/>
                      <a:headEnd/>
                      <a:tailEnd/>
                    </a:ln>
                  </pic:spPr>
                </pic:pic>
              </a:graphicData>
            </a:graphic>
          </wp:inline>
        </w:drawing>
      </w:r>
    </w:p>
    <w:p w:rsidR="003F63F0" w:rsidRDefault="003F63F0" w:rsidP="003F63F0">
      <w:pPr>
        <w:spacing w:before="120"/>
        <w:ind w:firstLine="0"/>
        <w:jc w:val="center"/>
        <w:rPr>
          <w:szCs w:val="24"/>
        </w:rPr>
      </w:pPr>
      <w:r w:rsidRPr="00F90369">
        <w:rPr>
          <w:szCs w:val="24"/>
        </w:rPr>
        <w:t xml:space="preserve">Рисунок </w:t>
      </w:r>
      <w:r w:rsidRPr="00F90369">
        <w:rPr>
          <w:szCs w:val="24"/>
        </w:rPr>
        <w:fldChar w:fldCharType="begin"/>
      </w:r>
      <w:r w:rsidRPr="00F90369">
        <w:rPr>
          <w:szCs w:val="24"/>
        </w:rPr>
        <w:instrText xml:space="preserve"> STYLEREF 1 \s </w:instrText>
      </w:r>
      <w:r w:rsidRPr="00F90369">
        <w:rPr>
          <w:szCs w:val="24"/>
        </w:rPr>
        <w:fldChar w:fldCharType="separate"/>
      </w:r>
      <w:r>
        <w:rPr>
          <w:noProof/>
          <w:szCs w:val="24"/>
        </w:rPr>
        <w:t>1</w:t>
      </w:r>
      <w:r w:rsidRPr="00F90369">
        <w:rPr>
          <w:szCs w:val="24"/>
        </w:rPr>
        <w:fldChar w:fldCharType="end"/>
      </w:r>
      <w:r w:rsidRPr="00F90369">
        <w:rPr>
          <w:szCs w:val="24"/>
        </w:rPr>
        <w:t>.</w:t>
      </w:r>
      <w:r w:rsidRPr="00F90369">
        <w:rPr>
          <w:szCs w:val="24"/>
        </w:rPr>
        <w:fldChar w:fldCharType="begin"/>
      </w:r>
      <w:r w:rsidRPr="00F90369">
        <w:rPr>
          <w:szCs w:val="24"/>
        </w:rPr>
        <w:instrText xml:space="preserve"> SEQ Рисунок \* ARABIC \s 1 </w:instrText>
      </w:r>
      <w:r w:rsidRPr="00F90369">
        <w:rPr>
          <w:szCs w:val="24"/>
        </w:rPr>
        <w:fldChar w:fldCharType="separate"/>
      </w:r>
      <w:r>
        <w:rPr>
          <w:noProof/>
          <w:szCs w:val="24"/>
        </w:rPr>
        <w:t>48</w:t>
      </w:r>
      <w:r w:rsidRPr="00F90369">
        <w:rPr>
          <w:szCs w:val="24"/>
        </w:rPr>
        <w:fldChar w:fldCharType="end"/>
      </w:r>
      <w:r w:rsidRPr="00F90369">
        <w:rPr>
          <w:szCs w:val="24"/>
        </w:rPr>
        <w:t xml:space="preserve"> – </w:t>
      </w:r>
      <w:r>
        <w:rPr>
          <w:szCs w:val="24"/>
        </w:rPr>
        <w:t>Структурная схема блока защит трансформатора</w:t>
      </w:r>
    </w:p>
    <w:p w:rsidR="003F63F0" w:rsidRDefault="003F63F0" w:rsidP="003F63F0">
      <w:pPr>
        <w:ind w:firstLine="0"/>
        <w:jc w:val="center"/>
        <w:rPr>
          <w:szCs w:val="24"/>
        </w:rPr>
      </w:pPr>
    </w:p>
    <w:p w:rsidR="003F63F0" w:rsidRDefault="003F63F0" w:rsidP="003F63F0">
      <w:pPr>
        <w:ind w:firstLine="851"/>
        <w:rPr>
          <w:szCs w:val="24"/>
        </w:rPr>
      </w:pPr>
      <w:r>
        <w:rPr>
          <w:szCs w:val="24"/>
        </w:rPr>
        <w:t>Фактически верификация данного блока сводится к отдельной верификации модели МТЗ и ЗМН.</w:t>
      </w:r>
    </w:p>
    <w:p w:rsidR="003F63F0" w:rsidRDefault="003F63F0" w:rsidP="003F63F0">
      <w:pPr>
        <w:ind w:firstLine="851"/>
        <w:rPr>
          <w:szCs w:val="24"/>
        </w:rPr>
      </w:pPr>
    </w:p>
    <w:p w:rsidR="003F63F0" w:rsidRDefault="003F63F0" w:rsidP="003F63F0">
      <w:pPr>
        <w:pStyle w:val="3"/>
      </w:pPr>
      <w:r>
        <w:t xml:space="preserve"> </w:t>
      </w:r>
      <w:bookmarkStart w:id="22" w:name="_Toc406682104"/>
      <w:r>
        <w:t>Модель МТЗ</w:t>
      </w:r>
      <w:bookmarkEnd w:id="22"/>
    </w:p>
    <w:p w:rsidR="003F63F0" w:rsidRDefault="003F63F0" w:rsidP="003F63F0">
      <w:pPr>
        <w:ind w:firstLine="851"/>
      </w:pPr>
      <w:r>
        <w:t>Модель МТЗ для асинхронного двигателя идентична МТЗ для трансформатора и рассмотрена в п.1.10.2.</w:t>
      </w:r>
    </w:p>
    <w:p w:rsidR="003F63F0" w:rsidRDefault="003F63F0" w:rsidP="003F63F0">
      <w:pPr>
        <w:ind w:firstLine="851"/>
        <w:rPr>
          <w:szCs w:val="24"/>
        </w:rPr>
      </w:pPr>
    </w:p>
    <w:p w:rsidR="003F63F0" w:rsidRDefault="003F63F0" w:rsidP="003F63F0">
      <w:pPr>
        <w:pStyle w:val="3"/>
      </w:pPr>
      <w:r>
        <w:t xml:space="preserve"> </w:t>
      </w:r>
      <w:bookmarkStart w:id="23" w:name="_Toc406682105"/>
      <w:r>
        <w:t>Модель ЗМН</w:t>
      </w:r>
      <w:bookmarkEnd w:id="23"/>
    </w:p>
    <w:p w:rsidR="003F63F0" w:rsidRDefault="003F63F0" w:rsidP="003F63F0">
      <w:pPr>
        <w:ind w:firstLine="851"/>
      </w:pPr>
      <w:r>
        <w:t xml:space="preserve">Структурная схема ЗМН, реализованная в </w:t>
      </w:r>
      <w:r>
        <w:rPr>
          <w:lang w:val="en-US"/>
        </w:rPr>
        <w:t>SimInTech</w:t>
      </w:r>
      <w:r>
        <w:t xml:space="preserve"> показана на рисунке 1.49.</w:t>
      </w:r>
    </w:p>
    <w:p w:rsidR="003F63F0" w:rsidRDefault="003F63F0" w:rsidP="003F63F0"/>
    <w:p w:rsidR="003F63F0" w:rsidRPr="00DF553D" w:rsidRDefault="003F63F0" w:rsidP="003F63F0"/>
    <w:p w:rsidR="003F63F0" w:rsidRDefault="003F63F0" w:rsidP="003F63F0">
      <w:pPr>
        <w:ind w:firstLine="0"/>
        <w:jc w:val="center"/>
        <w:rPr>
          <w:szCs w:val="24"/>
        </w:rPr>
      </w:pPr>
      <w:r>
        <w:rPr>
          <w:noProof/>
          <w:szCs w:val="24"/>
          <w:lang w:eastAsia="ru-RU"/>
        </w:rPr>
        <w:drawing>
          <wp:inline distT="0" distB="0" distL="0" distR="0">
            <wp:extent cx="5837555" cy="733425"/>
            <wp:effectExtent l="19050" t="0" r="0" b="0"/>
            <wp:docPr id="5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5837555" cy="733425"/>
                    </a:xfrm>
                    <a:prstGeom prst="rect">
                      <a:avLst/>
                    </a:prstGeom>
                    <a:noFill/>
                    <a:ln w="9525">
                      <a:noFill/>
                      <a:miter lim="800000"/>
                      <a:headEnd/>
                      <a:tailEnd/>
                    </a:ln>
                  </pic:spPr>
                </pic:pic>
              </a:graphicData>
            </a:graphic>
          </wp:inline>
        </w:drawing>
      </w:r>
    </w:p>
    <w:p w:rsidR="003F63F0" w:rsidRDefault="003F63F0" w:rsidP="003F63F0">
      <w:pPr>
        <w:spacing w:before="120"/>
        <w:ind w:firstLine="0"/>
        <w:jc w:val="center"/>
        <w:rPr>
          <w:szCs w:val="24"/>
        </w:rPr>
      </w:pPr>
      <w:r w:rsidRPr="00F90369">
        <w:rPr>
          <w:szCs w:val="24"/>
        </w:rPr>
        <w:t xml:space="preserve">Рисунок </w:t>
      </w:r>
      <w:r w:rsidRPr="00F90369">
        <w:rPr>
          <w:szCs w:val="24"/>
        </w:rPr>
        <w:fldChar w:fldCharType="begin"/>
      </w:r>
      <w:r w:rsidRPr="00F90369">
        <w:rPr>
          <w:szCs w:val="24"/>
        </w:rPr>
        <w:instrText xml:space="preserve"> STYLEREF 1 \s </w:instrText>
      </w:r>
      <w:r w:rsidRPr="00F90369">
        <w:rPr>
          <w:szCs w:val="24"/>
        </w:rPr>
        <w:fldChar w:fldCharType="separate"/>
      </w:r>
      <w:r>
        <w:rPr>
          <w:noProof/>
          <w:szCs w:val="24"/>
        </w:rPr>
        <w:t>1</w:t>
      </w:r>
      <w:r w:rsidRPr="00F90369">
        <w:rPr>
          <w:szCs w:val="24"/>
        </w:rPr>
        <w:fldChar w:fldCharType="end"/>
      </w:r>
      <w:r w:rsidRPr="00F90369">
        <w:rPr>
          <w:szCs w:val="24"/>
        </w:rPr>
        <w:t>.</w:t>
      </w:r>
      <w:r w:rsidRPr="00F90369">
        <w:rPr>
          <w:szCs w:val="24"/>
        </w:rPr>
        <w:fldChar w:fldCharType="begin"/>
      </w:r>
      <w:r w:rsidRPr="00F90369">
        <w:rPr>
          <w:szCs w:val="24"/>
        </w:rPr>
        <w:instrText xml:space="preserve"> SEQ Рисунок \* ARABIC \s 1 </w:instrText>
      </w:r>
      <w:r w:rsidRPr="00F90369">
        <w:rPr>
          <w:szCs w:val="24"/>
        </w:rPr>
        <w:fldChar w:fldCharType="separate"/>
      </w:r>
      <w:r>
        <w:rPr>
          <w:noProof/>
          <w:szCs w:val="24"/>
        </w:rPr>
        <w:t>49</w:t>
      </w:r>
      <w:r w:rsidRPr="00F90369">
        <w:rPr>
          <w:szCs w:val="24"/>
        </w:rPr>
        <w:fldChar w:fldCharType="end"/>
      </w:r>
      <w:r w:rsidRPr="00F90369">
        <w:rPr>
          <w:szCs w:val="24"/>
        </w:rPr>
        <w:t xml:space="preserve"> – </w:t>
      </w:r>
      <w:r>
        <w:rPr>
          <w:szCs w:val="24"/>
        </w:rPr>
        <w:t>Структурная схема ДЗТ</w:t>
      </w:r>
    </w:p>
    <w:p w:rsidR="003F63F0" w:rsidRDefault="003F63F0" w:rsidP="003F63F0">
      <w:pPr>
        <w:spacing w:before="120"/>
        <w:ind w:firstLine="851"/>
        <w:rPr>
          <w:szCs w:val="24"/>
        </w:rPr>
      </w:pPr>
    </w:p>
    <w:p w:rsidR="003F63F0" w:rsidRDefault="003F63F0" w:rsidP="003F63F0">
      <w:pPr>
        <w:ind w:firstLine="851"/>
        <w:rPr>
          <w:szCs w:val="24"/>
        </w:rPr>
      </w:pPr>
      <w:r>
        <w:rPr>
          <w:szCs w:val="24"/>
        </w:rPr>
        <w:t>Схема опытов для верификации показана на рисунке 1.50. А результат опыта при повреждении в зоне действия на рисунке 1.51.</w:t>
      </w:r>
    </w:p>
    <w:p w:rsidR="003F63F0" w:rsidRDefault="003F63F0" w:rsidP="003F63F0">
      <w:pPr>
        <w:ind w:firstLine="851"/>
        <w:rPr>
          <w:szCs w:val="24"/>
        </w:rPr>
      </w:pPr>
    </w:p>
    <w:p w:rsidR="003F63F0" w:rsidRDefault="00652963" w:rsidP="003F63F0">
      <w:pPr>
        <w:spacing w:before="120"/>
        <w:ind w:firstLine="0"/>
        <w:jc w:val="center"/>
        <w:rPr>
          <w:szCs w:val="24"/>
        </w:rPr>
      </w:pPr>
      <w:r>
        <w:rPr>
          <w:noProof/>
          <w:szCs w:val="24"/>
          <w:lang w:eastAsia="ru-RU"/>
        </w:rPr>
        <w:drawing>
          <wp:inline distT="0" distB="0" distL="0" distR="0">
            <wp:extent cx="3987165" cy="1818005"/>
            <wp:effectExtent l="19050" t="0" r="0" b="0"/>
            <wp:docPr id="5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3987165" cy="1818005"/>
                    </a:xfrm>
                    <a:prstGeom prst="rect">
                      <a:avLst/>
                    </a:prstGeom>
                    <a:noFill/>
                    <a:ln w="9525">
                      <a:noFill/>
                      <a:miter lim="800000"/>
                      <a:headEnd/>
                      <a:tailEnd/>
                    </a:ln>
                  </pic:spPr>
                </pic:pic>
              </a:graphicData>
            </a:graphic>
          </wp:inline>
        </w:drawing>
      </w:r>
    </w:p>
    <w:p w:rsidR="003F63F0" w:rsidRDefault="003F63F0" w:rsidP="003F63F0">
      <w:pPr>
        <w:spacing w:before="120"/>
        <w:ind w:firstLine="0"/>
        <w:jc w:val="center"/>
        <w:rPr>
          <w:szCs w:val="24"/>
        </w:rPr>
      </w:pPr>
      <w:r w:rsidRPr="00F90369">
        <w:rPr>
          <w:szCs w:val="24"/>
        </w:rPr>
        <w:t xml:space="preserve">Рисунок </w:t>
      </w:r>
      <w:r w:rsidRPr="00F90369">
        <w:rPr>
          <w:szCs w:val="24"/>
        </w:rPr>
        <w:fldChar w:fldCharType="begin"/>
      </w:r>
      <w:r w:rsidRPr="00F90369">
        <w:rPr>
          <w:szCs w:val="24"/>
        </w:rPr>
        <w:instrText xml:space="preserve"> STYLEREF 1 \s </w:instrText>
      </w:r>
      <w:r w:rsidRPr="00F90369">
        <w:rPr>
          <w:szCs w:val="24"/>
        </w:rPr>
        <w:fldChar w:fldCharType="separate"/>
      </w:r>
      <w:r>
        <w:rPr>
          <w:noProof/>
          <w:szCs w:val="24"/>
        </w:rPr>
        <w:t>1</w:t>
      </w:r>
      <w:r w:rsidRPr="00F90369">
        <w:rPr>
          <w:szCs w:val="24"/>
        </w:rPr>
        <w:fldChar w:fldCharType="end"/>
      </w:r>
      <w:r w:rsidRPr="00F90369">
        <w:rPr>
          <w:szCs w:val="24"/>
        </w:rPr>
        <w:t>.</w:t>
      </w:r>
      <w:r w:rsidRPr="00F90369">
        <w:rPr>
          <w:szCs w:val="24"/>
        </w:rPr>
        <w:fldChar w:fldCharType="begin"/>
      </w:r>
      <w:r w:rsidRPr="00F90369">
        <w:rPr>
          <w:szCs w:val="24"/>
        </w:rPr>
        <w:instrText xml:space="preserve"> SEQ Рисунок \* ARABIC \s 1 </w:instrText>
      </w:r>
      <w:r w:rsidRPr="00F90369">
        <w:rPr>
          <w:szCs w:val="24"/>
        </w:rPr>
        <w:fldChar w:fldCharType="separate"/>
      </w:r>
      <w:r>
        <w:rPr>
          <w:noProof/>
          <w:szCs w:val="24"/>
        </w:rPr>
        <w:t>50</w:t>
      </w:r>
      <w:r w:rsidRPr="00F90369">
        <w:rPr>
          <w:szCs w:val="24"/>
        </w:rPr>
        <w:fldChar w:fldCharType="end"/>
      </w:r>
      <w:r w:rsidRPr="00F90369">
        <w:rPr>
          <w:szCs w:val="24"/>
        </w:rPr>
        <w:t xml:space="preserve"> – </w:t>
      </w:r>
      <w:r>
        <w:rPr>
          <w:szCs w:val="24"/>
        </w:rPr>
        <w:t>Опыт, проверки действия ЗМН</w:t>
      </w:r>
    </w:p>
    <w:p w:rsidR="003F63F0" w:rsidRDefault="003F63F0" w:rsidP="003F63F0">
      <w:pPr>
        <w:spacing w:before="120"/>
        <w:ind w:firstLine="0"/>
        <w:jc w:val="center"/>
        <w:rPr>
          <w:szCs w:val="24"/>
        </w:rPr>
      </w:pPr>
    </w:p>
    <w:p w:rsidR="003F63F0" w:rsidRDefault="003F63F0" w:rsidP="003F63F0">
      <w:pPr>
        <w:spacing w:before="120"/>
        <w:ind w:firstLine="0"/>
        <w:jc w:val="center"/>
        <w:rPr>
          <w:szCs w:val="24"/>
        </w:rPr>
      </w:pPr>
    </w:p>
    <w:p w:rsidR="003F63F0" w:rsidRDefault="00652963" w:rsidP="003F63F0">
      <w:pPr>
        <w:ind w:firstLine="0"/>
        <w:jc w:val="center"/>
      </w:pPr>
      <w:r>
        <w:rPr>
          <w:noProof/>
          <w:lang w:eastAsia="ru-RU"/>
        </w:rPr>
        <w:lastRenderedPageBreak/>
        <w:drawing>
          <wp:inline distT="0" distB="0" distL="0" distR="0">
            <wp:extent cx="4678045" cy="3455670"/>
            <wp:effectExtent l="19050" t="0" r="8255" b="0"/>
            <wp:docPr id="5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srcRect/>
                    <a:stretch>
                      <a:fillRect/>
                    </a:stretch>
                  </pic:blipFill>
                  <pic:spPr bwMode="auto">
                    <a:xfrm>
                      <a:off x="0" y="0"/>
                      <a:ext cx="4678045" cy="3455670"/>
                    </a:xfrm>
                    <a:prstGeom prst="rect">
                      <a:avLst/>
                    </a:prstGeom>
                    <a:noFill/>
                    <a:ln w="9525">
                      <a:noFill/>
                      <a:miter lim="800000"/>
                      <a:headEnd/>
                      <a:tailEnd/>
                    </a:ln>
                  </pic:spPr>
                </pic:pic>
              </a:graphicData>
            </a:graphic>
          </wp:inline>
        </w:drawing>
      </w:r>
    </w:p>
    <w:p w:rsidR="003F63F0" w:rsidRDefault="003F63F0" w:rsidP="003F63F0">
      <w:pPr>
        <w:spacing w:before="120"/>
        <w:ind w:firstLine="0"/>
        <w:jc w:val="center"/>
        <w:rPr>
          <w:szCs w:val="24"/>
        </w:rPr>
      </w:pPr>
      <w:r w:rsidRPr="00F90369">
        <w:rPr>
          <w:szCs w:val="24"/>
        </w:rPr>
        <w:t xml:space="preserve">Рисунок </w:t>
      </w:r>
      <w:r w:rsidRPr="00F90369">
        <w:rPr>
          <w:szCs w:val="24"/>
        </w:rPr>
        <w:fldChar w:fldCharType="begin"/>
      </w:r>
      <w:r w:rsidRPr="00F90369">
        <w:rPr>
          <w:szCs w:val="24"/>
        </w:rPr>
        <w:instrText xml:space="preserve"> STYLEREF 1 \s </w:instrText>
      </w:r>
      <w:r w:rsidRPr="00F90369">
        <w:rPr>
          <w:szCs w:val="24"/>
        </w:rPr>
        <w:fldChar w:fldCharType="separate"/>
      </w:r>
      <w:r>
        <w:rPr>
          <w:noProof/>
          <w:szCs w:val="24"/>
        </w:rPr>
        <w:t>1</w:t>
      </w:r>
      <w:r w:rsidRPr="00F90369">
        <w:rPr>
          <w:szCs w:val="24"/>
        </w:rPr>
        <w:fldChar w:fldCharType="end"/>
      </w:r>
      <w:r w:rsidRPr="00F90369">
        <w:rPr>
          <w:szCs w:val="24"/>
        </w:rPr>
        <w:t>.</w:t>
      </w:r>
      <w:r w:rsidRPr="00F90369">
        <w:rPr>
          <w:szCs w:val="24"/>
        </w:rPr>
        <w:fldChar w:fldCharType="begin"/>
      </w:r>
      <w:r w:rsidRPr="00F90369">
        <w:rPr>
          <w:szCs w:val="24"/>
        </w:rPr>
        <w:instrText xml:space="preserve"> SEQ Рисунок \* ARABIC \s 1 </w:instrText>
      </w:r>
      <w:r w:rsidRPr="00F90369">
        <w:rPr>
          <w:szCs w:val="24"/>
        </w:rPr>
        <w:fldChar w:fldCharType="separate"/>
      </w:r>
      <w:r>
        <w:rPr>
          <w:noProof/>
          <w:szCs w:val="24"/>
        </w:rPr>
        <w:t>51</w:t>
      </w:r>
      <w:r w:rsidRPr="00F90369">
        <w:rPr>
          <w:szCs w:val="24"/>
        </w:rPr>
        <w:fldChar w:fldCharType="end"/>
      </w:r>
      <w:r w:rsidRPr="00F90369">
        <w:rPr>
          <w:szCs w:val="24"/>
        </w:rPr>
        <w:t xml:space="preserve"> – </w:t>
      </w:r>
      <w:r>
        <w:rPr>
          <w:szCs w:val="24"/>
        </w:rPr>
        <w:t>Результаты опыта проверки действия ЗМН</w:t>
      </w:r>
    </w:p>
    <w:p w:rsidR="003F63F0" w:rsidRDefault="003F63F0" w:rsidP="003F63F0"/>
    <w:p w:rsidR="003F63F0" w:rsidRDefault="003F63F0" w:rsidP="003F63F0">
      <w:pPr>
        <w:ind w:firstLine="851"/>
        <w:rPr>
          <w:szCs w:val="24"/>
        </w:rPr>
      </w:pPr>
      <w:r>
        <w:rPr>
          <w:szCs w:val="24"/>
        </w:rPr>
        <w:t>Из представленных опытов видно, ЗМН действует при напряжении ниже уставки</w:t>
      </w:r>
      <w:r w:rsidR="00652963">
        <w:rPr>
          <w:szCs w:val="24"/>
        </w:rPr>
        <w:t xml:space="preserve"> (3 кВ)</w:t>
      </w:r>
      <w:r>
        <w:rPr>
          <w:szCs w:val="24"/>
        </w:rPr>
        <w:t xml:space="preserve"> и срабатывает с заданной выдержкой времени</w:t>
      </w:r>
      <w:r w:rsidR="00652963">
        <w:rPr>
          <w:szCs w:val="24"/>
        </w:rPr>
        <w:t xml:space="preserve"> (0,5 с)</w:t>
      </w:r>
      <w:r>
        <w:rPr>
          <w:szCs w:val="24"/>
        </w:rPr>
        <w:t xml:space="preserve">. </w:t>
      </w:r>
    </w:p>
    <w:p w:rsidR="003F63F0" w:rsidRDefault="003F63F0" w:rsidP="003F63F0">
      <w:pPr>
        <w:ind w:firstLine="851"/>
        <w:rPr>
          <w:szCs w:val="24"/>
        </w:rPr>
      </w:pPr>
      <w:r>
        <w:rPr>
          <w:szCs w:val="24"/>
        </w:rPr>
        <w:t>Таким образом, соблюдается правильная логика работы ЗМН.</w:t>
      </w:r>
    </w:p>
    <w:p w:rsidR="00A121D0" w:rsidRPr="00A121D0" w:rsidRDefault="00A121D0" w:rsidP="00B55129">
      <w:pPr>
        <w:spacing w:before="120"/>
        <w:ind w:firstLine="0"/>
        <w:jc w:val="center"/>
        <w:rPr>
          <w:szCs w:val="24"/>
        </w:rPr>
      </w:pPr>
    </w:p>
    <w:p w:rsidR="00A121D0" w:rsidRPr="00A121D0" w:rsidRDefault="00A121D0" w:rsidP="00B55129">
      <w:pPr>
        <w:spacing w:before="120"/>
        <w:ind w:firstLine="0"/>
        <w:jc w:val="center"/>
        <w:rPr>
          <w:szCs w:val="24"/>
        </w:rPr>
      </w:pPr>
    </w:p>
    <w:p w:rsidR="00917DCB" w:rsidRDefault="00C95C3B" w:rsidP="00B55129">
      <w:pPr>
        <w:pStyle w:val="1"/>
        <w:numPr>
          <w:ilvl w:val="0"/>
          <w:numId w:val="0"/>
        </w:numPr>
        <w:tabs>
          <w:tab w:val="clear" w:pos="1120"/>
          <w:tab w:val="left" w:pos="0"/>
        </w:tabs>
        <w:jc w:val="center"/>
      </w:pPr>
      <w:r w:rsidRPr="00C95C3B">
        <w:br w:type="page"/>
      </w:r>
      <w:bookmarkStart w:id="24" w:name="_Toc406682106"/>
      <w:r w:rsidR="00917DCB">
        <w:lastRenderedPageBreak/>
        <w:t xml:space="preserve">Список </w:t>
      </w:r>
      <w:r w:rsidR="002D32E2">
        <w:t>и</w:t>
      </w:r>
      <w:r w:rsidR="00917DCB">
        <w:t>спользованной литературы</w:t>
      </w:r>
      <w:bookmarkEnd w:id="24"/>
    </w:p>
    <w:p w:rsidR="00801687" w:rsidRPr="00760D00" w:rsidRDefault="00801687" w:rsidP="00801687">
      <w:pPr>
        <w:pStyle w:val="Heading"/>
        <w:numPr>
          <w:ilvl w:val="0"/>
          <w:numId w:val="4"/>
        </w:numPr>
        <w:ind w:left="0" w:firstLine="684"/>
        <w:rPr>
          <w:rFonts w:ascii="Times New Roman" w:hAnsi="Times New Roman" w:cs="Times New Roman"/>
          <w:b w:val="0"/>
          <w:color w:val="000000"/>
          <w:sz w:val="24"/>
          <w:szCs w:val="24"/>
        </w:rPr>
      </w:pPr>
      <w:bookmarkStart w:id="25" w:name="_Ref310457496"/>
      <w:r w:rsidRPr="00760D00">
        <w:rPr>
          <w:rFonts w:ascii="Times New Roman" w:hAnsi="Times New Roman" w:cs="Times New Roman"/>
          <w:color w:val="000000"/>
          <w:sz w:val="24"/>
          <w:szCs w:val="24"/>
        </w:rPr>
        <w:t>РД 153-34.3-35.125-99.</w:t>
      </w:r>
      <w:r w:rsidRPr="00760D00">
        <w:rPr>
          <w:rFonts w:ascii="Times New Roman" w:hAnsi="Times New Roman" w:cs="Times New Roman"/>
          <w:b w:val="0"/>
          <w:color w:val="000000"/>
          <w:sz w:val="24"/>
          <w:szCs w:val="24"/>
        </w:rPr>
        <w:t xml:space="preserve"> Руководство по защите электрических сетей 6-1150 кВ от грозовых и внутренних перенапряжений.</w:t>
      </w:r>
      <w:bookmarkEnd w:id="25"/>
    </w:p>
    <w:p w:rsidR="00801687" w:rsidRPr="001A266A" w:rsidRDefault="00801687" w:rsidP="00801687">
      <w:pPr>
        <w:ind w:left="1429" w:firstLine="0"/>
      </w:pPr>
    </w:p>
    <w:p w:rsidR="00801687" w:rsidRPr="00CA56ED" w:rsidRDefault="00801687" w:rsidP="001A410B">
      <w:pPr>
        <w:pStyle w:val="af1"/>
        <w:tabs>
          <w:tab w:val="left" w:pos="-5245"/>
        </w:tabs>
        <w:ind w:hanging="9"/>
        <w:jc w:val="center"/>
      </w:pPr>
    </w:p>
    <w:sectPr w:rsidR="00801687" w:rsidRPr="00CA56ED" w:rsidSect="004A5861">
      <w:headerReference w:type="default" r:id="rId82"/>
      <w:footerReference w:type="default" r:id="rId83"/>
      <w:headerReference w:type="first" r:id="rId84"/>
      <w:pgSz w:w="11906" w:h="16838"/>
      <w:pgMar w:top="567" w:right="567" w:bottom="567" w:left="1701" w:header="708" w:footer="708" w:gutter="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1B6B" w:rsidRDefault="00011B6B" w:rsidP="0097473F">
      <w:r>
        <w:separator/>
      </w:r>
    </w:p>
  </w:endnote>
  <w:endnote w:type="continuationSeparator" w:id="1">
    <w:p w:rsidR="00011B6B" w:rsidRDefault="00011B6B" w:rsidP="009747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D46" w:rsidRDefault="00602D46">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1B6B" w:rsidRDefault="00011B6B" w:rsidP="0097473F">
      <w:r>
        <w:separator/>
      </w:r>
    </w:p>
  </w:footnote>
  <w:footnote w:type="continuationSeparator" w:id="1">
    <w:p w:rsidR="00011B6B" w:rsidRDefault="00011B6B" w:rsidP="009747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D46" w:rsidRPr="004A5861" w:rsidRDefault="00602D46" w:rsidP="004A5861">
    <w:pPr>
      <w:pStyle w:val="ab"/>
      <w:ind w:firstLine="0"/>
      <w:rPr>
        <w:lang w:val="en-U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D46" w:rsidRPr="004A5861" w:rsidRDefault="00602D46" w:rsidP="004A5861">
    <w:pPr>
      <w:pStyle w:val="ab"/>
      <w:ind w:firstLine="0"/>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2D46" w:rsidRDefault="00602D46">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E66DC68"/>
    <w:lvl w:ilvl="0">
      <w:start w:val="1"/>
      <w:numFmt w:val="decimal"/>
      <w:lvlText w:val="%1."/>
      <w:lvlJc w:val="left"/>
      <w:pPr>
        <w:tabs>
          <w:tab w:val="num" w:pos="1492"/>
        </w:tabs>
        <w:ind w:left="1492" w:hanging="360"/>
      </w:pPr>
    </w:lvl>
  </w:abstractNum>
  <w:abstractNum w:abstractNumId="1">
    <w:nsid w:val="FFFFFF7D"/>
    <w:multiLevelType w:val="singleLevel"/>
    <w:tmpl w:val="9D8ECC06"/>
    <w:lvl w:ilvl="0">
      <w:start w:val="1"/>
      <w:numFmt w:val="decimal"/>
      <w:lvlText w:val="%1."/>
      <w:lvlJc w:val="left"/>
      <w:pPr>
        <w:tabs>
          <w:tab w:val="num" w:pos="1209"/>
        </w:tabs>
        <w:ind w:left="1209" w:hanging="360"/>
      </w:pPr>
    </w:lvl>
  </w:abstractNum>
  <w:abstractNum w:abstractNumId="2">
    <w:nsid w:val="FFFFFF7E"/>
    <w:multiLevelType w:val="singleLevel"/>
    <w:tmpl w:val="C666D972"/>
    <w:lvl w:ilvl="0">
      <w:start w:val="1"/>
      <w:numFmt w:val="decimal"/>
      <w:lvlText w:val="%1."/>
      <w:lvlJc w:val="left"/>
      <w:pPr>
        <w:tabs>
          <w:tab w:val="num" w:pos="926"/>
        </w:tabs>
        <w:ind w:left="926" w:hanging="360"/>
      </w:pPr>
    </w:lvl>
  </w:abstractNum>
  <w:abstractNum w:abstractNumId="3">
    <w:nsid w:val="FFFFFF7F"/>
    <w:multiLevelType w:val="singleLevel"/>
    <w:tmpl w:val="F154C04C"/>
    <w:lvl w:ilvl="0">
      <w:start w:val="1"/>
      <w:numFmt w:val="decimal"/>
      <w:lvlText w:val="%1."/>
      <w:lvlJc w:val="left"/>
      <w:pPr>
        <w:tabs>
          <w:tab w:val="num" w:pos="643"/>
        </w:tabs>
        <w:ind w:left="643" w:hanging="360"/>
      </w:pPr>
    </w:lvl>
  </w:abstractNum>
  <w:abstractNum w:abstractNumId="4">
    <w:nsid w:val="FFFFFF80"/>
    <w:multiLevelType w:val="singleLevel"/>
    <w:tmpl w:val="ED30EA7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41253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5701D1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D03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F6CB9CA"/>
    <w:lvl w:ilvl="0">
      <w:start w:val="1"/>
      <w:numFmt w:val="decimal"/>
      <w:lvlText w:val="%1."/>
      <w:lvlJc w:val="left"/>
      <w:pPr>
        <w:tabs>
          <w:tab w:val="num" w:pos="360"/>
        </w:tabs>
        <w:ind w:left="360" w:hanging="360"/>
      </w:pPr>
    </w:lvl>
  </w:abstractNum>
  <w:abstractNum w:abstractNumId="9">
    <w:nsid w:val="FFFFFF89"/>
    <w:multiLevelType w:val="singleLevel"/>
    <w:tmpl w:val="C98A43D4"/>
    <w:lvl w:ilvl="0">
      <w:start w:val="1"/>
      <w:numFmt w:val="bullet"/>
      <w:lvlText w:val=""/>
      <w:lvlJc w:val="left"/>
      <w:pPr>
        <w:tabs>
          <w:tab w:val="num" w:pos="360"/>
        </w:tabs>
        <w:ind w:left="360" w:hanging="360"/>
      </w:pPr>
      <w:rPr>
        <w:rFonts w:ascii="Symbol" w:hAnsi="Symbol" w:hint="default"/>
      </w:rPr>
    </w:lvl>
  </w:abstractNum>
  <w:abstractNum w:abstractNumId="10">
    <w:nsid w:val="00000005"/>
    <w:multiLevelType w:val="multilevel"/>
    <w:tmpl w:val="00000005"/>
    <w:name w:val="WW8Num5"/>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left"/>
      <w:pPr>
        <w:tabs>
          <w:tab w:val="num" w:pos="0"/>
        </w:tabs>
        <w:ind w:left="2520" w:hanging="180"/>
      </w:pPr>
    </w:lvl>
    <w:lvl w:ilvl="3">
      <w:start w:val="1"/>
      <w:numFmt w:val="decimal"/>
      <w:lvlText w:val="%4."/>
      <w:lvlJc w:val="left"/>
      <w:pPr>
        <w:tabs>
          <w:tab w:val="num" w:pos="97"/>
        </w:tabs>
        <w:ind w:left="3337" w:hanging="360"/>
      </w:pPr>
    </w:lvl>
    <w:lvl w:ilvl="4">
      <w:start w:val="1"/>
      <w:numFmt w:val="lowerLetter"/>
      <w:lvlText w:val="%5."/>
      <w:lvlJc w:val="left"/>
      <w:pPr>
        <w:tabs>
          <w:tab w:val="num" w:pos="0"/>
        </w:tabs>
        <w:ind w:left="3960" w:hanging="360"/>
      </w:pPr>
    </w:lvl>
    <w:lvl w:ilvl="5">
      <w:start w:val="1"/>
      <w:numFmt w:val="lowerRoman"/>
      <w:lvlText w:val="%6."/>
      <w:lvlJc w:val="lef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left"/>
      <w:pPr>
        <w:tabs>
          <w:tab w:val="num" w:pos="0"/>
        </w:tabs>
        <w:ind w:left="6840" w:hanging="180"/>
      </w:pPr>
    </w:lvl>
  </w:abstractNum>
  <w:abstractNum w:abstractNumId="11">
    <w:nsid w:val="11786CF2"/>
    <w:multiLevelType w:val="hybridMultilevel"/>
    <w:tmpl w:val="A202CE98"/>
    <w:lvl w:ilvl="0" w:tplc="AD4830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7E43C0B"/>
    <w:multiLevelType w:val="hybridMultilevel"/>
    <w:tmpl w:val="5E822D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1B040CAE"/>
    <w:multiLevelType w:val="hybridMultilevel"/>
    <w:tmpl w:val="583EDA4A"/>
    <w:lvl w:ilvl="0" w:tplc="F82656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1B647B90"/>
    <w:multiLevelType w:val="hybridMultilevel"/>
    <w:tmpl w:val="48789E7A"/>
    <w:lvl w:ilvl="0" w:tplc="25A80178">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nsid w:val="1BEE3CC3"/>
    <w:multiLevelType w:val="hybridMultilevel"/>
    <w:tmpl w:val="68B45A30"/>
    <w:lvl w:ilvl="0" w:tplc="25A80178">
      <w:start w:val="1"/>
      <w:numFmt w:val="bullet"/>
      <w:lvlText w:val=""/>
      <w:lvlJc w:val="left"/>
      <w:pPr>
        <w:tabs>
          <w:tab w:val="num" w:pos="720"/>
        </w:tabs>
        <w:ind w:left="720" w:hanging="360"/>
      </w:pPr>
      <w:rPr>
        <w:rFonts w:ascii="Symbol" w:hAnsi="Symbol" w:hint="default"/>
      </w:rPr>
    </w:lvl>
    <w:lvl w:ilvl="1" w:tplc="04190005">
      <w:start w:val="1"/>
      <w:numFmt w:val="bullet"/>
      <w:lvlText w:val=""/>
      <w:lvlJc w:val="left"/>
      <w:pPr>
        <w:tabs>
          <w:tab w:val="num" w:pos="1440"/>
        </w:tabs>
        <w:ind w:left="1440" w:hanging="360"/>
      </w:pPr>
      <w:rPr>
        <w:rFonts w:ascii="Wingdings" w:hAnsi="Wingdings"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1DB60E81"/>
    <w:multiLevelType w:val="hybridMultilevel"/>
    <w:tmpl w:val="A0FED6BE"/>
    <w:lvl w:ilvl="0" w:tplc="AD4830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1FA6509A"/>
    <w:multiLevelType w:val="hybridMultilevel"/>
    <w:tmpl w:val="D50E2F2A"/>
    <w:lvl w:ilvl="0" w:tplc="AD4830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7853182"/>
    <w:multiLevelType w:val="hybridMultilevel"/>
    <w:tmpl w:val="2DEAB6C6"/>
    <w:lvl w:ilvl="0" w:tplc="C1BCFD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3A2B4121"/>
    <w:multiLevelType w:val="hybridMultilevel"/>
    <w:tmpl w:val="C36827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AF20FE4"/>
    <w:multiLevelType w:val="hybridMultilevel"/>
    <w:tmpl w:val="AE44E382"/>
    <w:lvl w:ilvl="0" w:tplc="25A80178">
      <w:start w:val="1"/>
      <w:numFmt w:val="bullet"/>
      <w:lvlText w:val=""/>
      <w:lvlJc w:val="left"/>
      <w:pPr>
        <w:tabs>
          <w:tab w:val="num" w:pos="1068"/>
        </w:tabs>
        <w:ind w:left="1068" w:hanging="360"/>
      </w:pPr>
      <w:rPr>
        <w:rFonts w:ascii="Symbol" w:hAnsi="Symbol" w:hint="default"/>
      </w:rPr>
    </w:lvl>
    <w:lvl w:ilvl="1" w:tplc="04190003">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1">
    <w:nsid w:val="45CE2B86"/>
    <w:multiLevelType w:val="multilevel"/>
    <w:tmpl w:val="7CE01254"/>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22">
    <w:nsid w:val="4B82079F"/>
    <w:multiLevelType w:val="hybridMultilevel"/>
    <w:tmpl w:val="297ABB8C"/>
    <w:lvl w:ilvl="0" w:tplc="04190001">
      <w:start w:val="1"/>
      <w:numFmt w:val="bullet"/>
      <w:lvlText w:val=""/>
      <w:lvlJc w:val="left"/>
      <w:pPr>
        <w:tabs>
          <w:tab w:val="num" w:pos="1404"/>
        </w:tabs>
        <w:ind w:left="1404" w:hanging="360"/>
      </w:pPr>
      <w:rPr>
        <w:rFonts w:ascii="Symbol" w:hAnsi="Symbol" w:hint="default"/>
      </w:rPr>
    </w:lvl>
    <w:lvl w:ilvl="1" w:tplc="04190003" w:tentative="1">
      <w:start w:val="1"/>
      <w:numFmt w:val="bullet"/>
      <w:lvlText w:val="o"/>
      <w:lvlJc w:val="left"/>
      <w:pPr>
        <w:tabs>
          <w:tab w:val="num" w:pos="2124"/>
        </w:tabs>
        <w:ind w:left="2124" w:hanging="360"/>
      </w:pPr>
      <w:rPr>
        <w:rFonts w:ascii="Courier New" w:hAnsi="Courier New" w:cs="Courier New" w:hint="default"/>
      </w:rPr>
    </w:lvl>
    <w:lvl w:ilvl="2" w:tplc="04190005" w:tentative="1">
      <w:start w:val="1"/>
      <w:numFmt w:val="bullet"/>
      <w:lvlText w:val=""/>
      <w:lvlJc w:val="left"/>
      <w:pPr>
        <w:tabs>
          <w:tab w:val="num" w:pos="2844"/>
        </w:tabs>
        <w:ind w:left="2844" w:hanging="360"/>
      </w:pPr>
      <w:rPr>
        <w:rFonts w:ascii="Wingdings" w:hAnsi="Wingdings" w:hint="default"/>
      </w:rPr>
    </w:lvl>
    <w:lvl w:ilvl="3" w:tplc="04190001" w:tentative="1">
      <w:start w:val="1"/>
      <w:numFmt w:val="bullet"/>
      <w:lvlText w:val=""/>
      <w:lvlJc w:val="left"/>
      <w:pPr>
        <w:tabs>
          <w:tab w:val="num" w:pos="3564"/>
        </w:tabs>
        <w:ind w:left="3564" w:hanging="360"/>
      </w:pPr>
      <w:rPr>
        <w:rFonts w:ascii="Symbol" w:hAnsi="Symbol" w:hint="default"/>
      </w:rPr>
    </w:lvl>
    <w:lvl w:ilvl="4" w:tplc="04190003" w:tentative="1">
      <w:start w:val="1"/>
      <w:numFmt w:val="bullet"/>
      <w:lvlText w:val="o"/>
      <w:lvlJc w:val="left"/>
      <w:pPr>
        <w:tabs>
          <w:tab w:val="num" w:pos="4284"/>
        </w:tabs>
        <w:ind w:left="4284" w:hanging="360"/>
      </w:pPr>
      <w:rPr>
        <w:rFonts w:ascii="Courier New" w:hAnsi="Courier New" w:cs="Courier New" w:hint="default"/>
      </w:rPr>
    </w:lvl>
    <w:lvl w:ilvl="5" w:tplc="04190005" w:tentative="1">
      <w:start w:val="1"/>
      <w:numFmt w:val="bullet"/>
      <w:lvlText w:val=""/>
      <w:lvlJc w:val="left"/>
      <w:pPr>
        <w:tabs>
          <w:tab w:val="num" w:pos="5004"/>
        </w:tabs>
        <w:ind w:left="5004" w:hanging="360"/>
      </w:pPr>
      <w:rPr>
        <w:rFonts w:ascii="Wingdings" w:hAnsi="Wingdings" w:hint="default"/>
      </w:rPr>
    </w:lvl>
    <w:lvl w:ilvl="6" w:tplc="04190001" w:tentative="1">
      <w:start w:val="1"/>
      <w:numFmt w:val="bullet"/>
      <w:lvlText w:val=""/>
      <w:lvlJc w:val="left"/>
      <w:pPr>
        <w:tabs>
          <w:tab w:val="num" w:pos="5724"/>
        </w:tabs>
        <w:ind w:left="5724" w:hanging="360"/>
      </w:pPr>
      <w:rPr>
        <w:rFonts w:ascii="Symbol" w:hAnsi="Symbol" w:hint="default"/>
      </w:rPr>
    </w:lvl>
    <w:lvl w:ilvl="7" w:tplc="04190003" w:tentative="1">
      <w:start w:val="1"/>
      <w:numFmt w:val="bullet"/>
      <w:lvlText w:val="o"/>
      <w:lvlJc w:val="left"/>
      <w:pPr>
        <w:tabs>
          <w:tab w:val="num" w:pos="6444"/>
        </w:tabs>
        <w:ind w:left="6444" w:hanging="360"/>
      </w:pPr>
      <w:rPr>
        <w:rFonts w:ascii="Courier New" w:hAnsi="Courier New" w:cs="Courier New" w:hint="default"/>
      </w:rPr>
    </w:lvl>
    <w:lvl w:ilvl="8" w:tplc="04190005" w:tentative="1">
      <w:start w:val="1"/>
      <w:numFmt w:val="bullet"/>
      <w:lvlText w:val=""/>
      <w:lvlJc w:val="left"/>
      <w:pPr>
        <w:tabs>
          <w:tab w:val="num" w:pos="7164"/>
        </w:tabs>
        <w:ind w:left="7164" w:hanging="360"/>
      </w:pPr>
      <w:rPr>
        <w:rFonts w:ascii="Wingdings" w:hAnsi="Wingdings" w:hint="default"/>
      </w:rPr>
    </w:lvl>
  </w:abstractNum>
  <w:abstractNum w:abstractNumId="23">
    <w:nsid w:val="4BF255E6"/>
    <w:multiLevelType w:val="hybridMultilevel"/>
    <w:tmpl w:val="54F0E0A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D19050C"/>
    <w:multiLevelType w:val="hybridMultilevel"/>
    <w:tmpl w:val="7DFC9650"/>
    <w:lvl w:ilvl="0" w:tplc="AD48303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EC401E6"/>
    <w:multiLevelType w:val="multilevel"/>
    <w:tmpl w:val="49F6F988"/>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22523B2"/>
    <w:multiLevelType w:val="hybridMultilevel"/>
    <w:tmpl w:val="816E0276"/>
    <w:lvl w:ilvl="0" w:tplc="690C5C6E">
      <w:start w:val="1"/>
      <w:numFmt w:val="decimal"/>
      <w:lvlText w:val="%1)"/>
      <w:lvlJc w:val="left"/>
      <w:pPr>
        <w:tabs>
          <w:tab w:val="num" w:pos="1044"/>
        </w:tabs>
        <w:ind w:left="1044" w:hanging="360"/>
      </w:pPr>
      <w:rPr>
        <w:rFonts w:hint="default"/>
      </w:rPr>
    </w:lvl>
    <w:lvl w:ilvl="1" w:tplc="04190019" w:tentative="1">
      <w:start w:val="1"/>
      <w:numFmt w:val="lowerLetter"/>
      <w:lvlText w:val="%2."/>
      <w:lvlJc w:val="left"/>
      <w:pPr>
        <w:tabs>
          <w:tab w:val="num" w:pos="1764"/>
        </w:tabs>
        <w:ind w:left="1764" w:hanging="360"/>
      </w:pPr>
    </w:lvl>
    <w:lvl w:ilvl="2" w:tplc="0419001B" w:tentative="1">
      <w:start w:val="1"/>
      <w:numFmt w:val="lowerRoman"/>
      <w:lvlText w:val="%3."/>
      <w:lvlJc w:val="right"/>
      <w:pPr>
        <w:tabs>
          <w:tab w:val="num" w:pos="2484"/>
        </w:tabs>
        <w:ind w:left="2484" w:hanging="180"/>
      </w:pPr>
    </w:lvl>
    <w:lvl w:ilvl="3" w:tplc="0419000F" w:tentative="1">
      <w:start w:val="1"/>
      <w:numFmt w:val="decimal"/>
      <w:lvlText w:val="%4."/>
      <w:lvlJc w:val="left"/>
      <w:pPr>
        <w:tabs>
          <w:tab w:val="num" w:pos="3204"/>
        </w:tabs>
        <w:ind w:left="3204" w:hanging="360"/>
      </w:pPr>
    </w:lvl>
    <w:lvl w:ilvl="4" w:tplc="04190019" w:tentative="1">
      <w:start w:val="1"/>
      <w:numFmt w:val="lowerLetter"/>
      <w:lvlText w:val="%5."/>
      <w:lvlJc w:val="left"/>
      <w:pPr>
        <w:tabs>
          <w:tab w:val="num" w:pos="3924"/>
        </w:tabs>
        <w:ind w:left="3924" w:hanging="360"/>
      </w:pPr>
    </w:lvl>
    <w:lvl w:ilvl="5" w:tplc="0419001B" w:tentative="1">
      <w:start w:val="1"/>
      <w:numFmt w:val="lowerRoman"/>
      <w:lvlText w:val="%6."/>
      <w:lvlJc w:val="right"/>
      <w:pPr>
        <w:tabs>
          <w:tab w:val="num" w:pos="4644"/>
        </w:tabs>
        <w:ind w:left="4644" w:hanging="180"/>
      </w:pPr>
    </w:lvl>
    <w:lvl w:ilvl="6" w:tplc="0419000F" w:tentative="1">
      <w:start w:val="1"/>
      <w:numFmt w:val="decimal"/>
      <w:lvlText w:val="%7."/>
      <w:lvlJc w:val="left"/>
      <w:pPr>
        <w:tabs>
          <w:tab w:val="num" w:pos="5364"/>
        </w:tabs>
        <w:ind w:left="5364" w:hanging="360"/>
      </w:pPr>
    </w:lvl>
    <w:lvl w:ilvl="7" w:tplc="04190019" w:tentative="1">
      <w:start w:val="1"/>
      <w:numFmt w:val="lowerLetter"/>
      <w:lvlText w:val="%8."/>
      <w:lvlJc w:val="left"/>
      <w:pPr>
        <w:tabs>
          <w:tab w:val="num" w:pos="6084"/>
        </w:tabs>
        <w:ind w:left="6084" w:hanging="360"/>
      </w:pPr>
    </w:lvl>
    <w:lvl w:ilvl="8" w:tplc="0419001B" w:tentative="1">
      <w:start w:val="1"/>
      <w:numFmt w:val="lowerRoman"/>
      <w:lvlText w:val="%9."/>
      <w:lvlJc w:val="right"/>
      <w:pPr>
        <w:tabs>
          <w:tab w:val="num" w:pos="6804"/>
        </w:tabs>
        <w:ind w:left="6804" w:hanging="180"/>
      </w:pPr>
    </w:lvl>
  </w:abstractNum>
  <w:abstractNum w:abstractNumId="27">
    <w:nsid w:val="548069C9"/>
    <w:multiLevelType w:val="multilevel"/>
    <w:tmpl w:val="EFE4C5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4A32A9B"/>
    <w:multiLevelType w:val="multilevel"/>
    <w:tmpl w:val="1F184D3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584D581E"/>
    <w:multiLevelType w:val="hybridMultilevel"/>
    <w:tmpl w:val="59F69B72"/>
    <w:lvl w:ilvl="0" w:tplc="690C5C6E">
      <w:start w:val="1"/>
      <w:numFmt w:val="decimal"/>
      <w:lvlText w:val="%1)"/>
      <w:lvlJc w:val="left"/>
      <w:pPr>
        <w:tabs>
          <w:tab w:val="num" w:pos="1044"/>
        </w:tabs>
        <w:ind w:left="104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61802D23"/>
    <w:multiLevelType w:val="hybridMultilevel"/>
    <w:tmpl w:val="20722B18"/>
    <w:lvl w:ilvl="0" w:tplc="AD4830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665B6E52"/>
    <w:multiLevelType w:val="multilevel"/>
    <w:tmpl w:val="297ABB8C"/>
    <w:lvl w:ilvl="0">
      <w:start w:val="1"/>
      <w:numFmt w:val="bullet"/>
      <w:lvlText w:val=""/>
      <w:lvlJc w:val="left"/>
      <w:pPr>
        <w:tabs>
          <w:tab w:val="num" w:pos="1404"/>
        </w:tabs>
        <w:ind w:left="1404" w:hanging="360"/>
      </w:pPr>
      <w:rPr>
        <w:rFonts w:ascii="Symbol" w:hAnsi="Symbol" w:hint="default"/>
      </w:rPr>
    </w:lvl>
    <w:lvl w:ilvl="1">
      <w:start w:val="1"/>
      <w:numFmt w:val="bullet"/>
      <w:lvlText w:val="o"/>
      <w:lvlJc w:val="left"/>
      <w:pPr>
        <w:tabs>
          <w:tab w:val="num" w:pos="2124"/>
        </w:tabs>
        <w:ind w:left="2124" w:hanging="360"/>
      </w:pPr>
      <w:rPr>
        <w:rFonts w:ascii="Courier New" w:hAnsi="Courier New" w:cs="Courier New" w:hint="default"/>
      </w:rPr>
    </w:lvl>
    <w:lvl w:ilvl="2">
      <w:start w:val="1"/>
      <w:numFmt w:val="bullet"/>
      <w:lvlText w:val=""/>
      <w:lvlJc w:val="left"/>
      <w:pPr>
        <w:tabs>
          <w:tab w:val="num" w:pos="2844"/>
        </w:tabs>
        <w:ind w:left="2844" w:hanging="360"/>
      </w:pPr>
      <w:rPr>
        <w:rFonts w:ascii="Wingdings" w:hAnsi="Wingdings" w:hint="default"/>
      </w:rPr>
    </w:lvl>
    <w:lvl w:ilvl="3">
      <w:start w:val="1"/>
      <w:numFmt w:val="bullet"/>
      <w:lvlText w:val=""/>
      <w:lvlJc w:val="left"/>
      <w:pPr>
        <w:tabs>
          <w:tab w:val="num" w:pos="3564"/>
        </w:tabs>
        <w:ind w:left="3564" w:hanging="360"/>
      </w:pPr>
      <w:rPr>
        <w:rFonts w:ascii="Symbol" w:hAnsi="Symbol" w:hint="default"/>
      </w:rPr>
    </w:lvl>
    <w:lvl w:ilvl="4">
      <w:start w:val="1"/>
      <w:numFmt w:val="bullet"/>
      <w:lvlText w:val="o"/>
      <w:lvlJc w:val="left"/>
      <w:pPr>
        <w:tabs>
          <w:tab w:val="num" w:pos="4284"/>
        </w:tabs>
        <w:ind w:left="4284" w:hanging="360"/>
      </w:pPr>
      <w:rPr>
        <w:rFonts w:ascii="Courier New" w:hAnsi="Courier New" w:cs="Courier New" w:hint="default"/>
      </w:rPr>
    </w:lvl>
    <w:lvl w:ilvl="5">
      <w:start w:val="1"/>
      <w:numFmt w:val="bullet"/>
      <w:lvlText w:val=""/>
      <w:lvlJc w:val="left"/>
      <w:pPr>
        <w:tabs>
          <w:tab w:val="num" w:pos="5004"/>
        </w:tabs>
        <w:ind w:left="5004" w:hanging="360"/>
      </w:pPr>
      <w:rPr>
        <w:rFonts w:ascii="Wingdings" w:hAnsi="Wingdings" w:hint="default"/>
      </w:rPr>
    </w:lvl>
    <w:lvl w:ilvl="6">
      <w:start w:val="1"/>
      <w:numFmt w:val="bullet"/>
      <w:lvlText w:val=""/>
      <w:lvlJc w:val="left"/>
      <w:pPr>
        <w:tabs>
          <w:tab w:val="num" w:pos="5724"/>
        </w:tabs>
        <w:ind w:left="5724" w:hanging="360"/>
      </w:pPr>
      <w:rPr>
        <w:rFonts w:ascii="Symbol" w:hAnsi="Symbol" w:hint="default"/>
      </w:rPr>
    </w:lvl>
    <w:lvl w:ilvl="7">
      <w:start w:val="1"/>
      <w:numFmt w:val="bullet"/>
      <w:lvlText w:val="o"/>
      <w:lvlJc w:val="left"/>
      <w:pPr>
        <w:tabs>
          <w:tab w:val="num" w:pos="6444"/>
        </w:tabs>
        <w:ind w:left="6444" w:hanging="360"/>
      </w:pPr>
      <w:rPr>
        <w:rFonts w:ascii="Courier New" w:hAnsi="Courier New" w:cs="Courier New" w:hint="default"/>
      </w:rPr>
    </w:lvl>
    <w:lvl w:ilvl="8">
      <w:start w:val="1"/>
      <w:numFmt w:val="bullet"/>
      <w:lvlText w:val=""/>
      <w:lvlJc w:val="left"/>
      <w:pPr>
        <w:tabs>
          <w:tab w:val="num" w:pos="7164"/>
        </w:tabs>
        <w:ind w:left="7164" w:hanging="360"/>
      </w:pPr>
      <w:rPr>
        <w:rFonts w:ascii="Wingdings" w:hAnsi="Wingdings" w:hint="default"/>
      </w:rPr>
    </w:lvl>
  </w:abstractNum>
  <w:abstractNum w:abstractNumId="32">
    <w:nsid w:val="6A9A6DA5"/>
    <w:multiLevelType w:val="hybridMultilevel"/>
    <w:tmpl w:val="3C1692F4"/>
    <w:lvl w:ilvl="0" w:tplc="690C5C6E">
      <w:start w:val="1"/>
      <w:numFmt w:val="decimal"/>
      <w:lvlText w:val="%1)"/>
      <w:lvlJc w:val="left"/>
      <w:pPr>
        <w:tabs>
          <w:tab w:val="num" w:pos="1044"/>
        </w:tabs>
        <w:ind w:left="104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78522544"/>
    <w:multiLevelType w:val="hybridMultilevel"/>
    <w:tmpl w:val="BEE27854"/>
    <w:lvl w:ilvl="0" w:tplc="04190001">
      <w:start w:val="1"/>
      <w:numFmt w:val="bullet"/>
      <w:lvlText w:val=""/>
      <w:lvlJc w:val="left"/>
      <w:pPr>
        <w:tabs>
          <w:tab w:val="num" w:pos="1404"/>
        </w:tabs>
        <w:ind w:left="1404" w:hanging="360"/>
      </w:pPr>
      <w:rPr>
        <w:rFonts w:ascii="Symbol" w:hAnsi="Symbol" w:hint="default"/>
      </w:rPr>
    </w:lvl>
    <w:lvl w:ilvl="1" w:tplc="04190003" w:tentative="1">
      <w:start w:val="1"/>
      <w:numFmt w:val="bullet"/>
      <w:lvlText w:val="o"/>
      <w:lvlJc w:val="left"/>
      <w:pPr>
        <w:tabs>
          <w:tab w:val="num" w:pos="2124"/>
        </w:tabs>
        <w:ind w:left="2124" w:hanging="360"/>
      </w:pPr>
      <w:rPr>
        <w:rFonts w:ascii="Courier New" w:hAnsi="Courier New" w:cs="Courier New" w:hint="default"/>
      </w:rPr>
    </w:lvl>
    <w:lvl w:ilvl="2" w:tplc="04190005" w:tentative="1">
      <w:start w:val="1"/>
      <w:numFmt w:val="bullet"/>
      <w:lvlText w:val=""/>
      <w:lvlJc w:val="left"/>
      <w:pPr>
        <w:tabs>
          <w:tab w:val="num" w:pos="2844"/>
        </w:tabs>
        <w:ind w:left="2844" w:hanging="360"/>
      </w:pPr>
      <w:rPr>
        <w:rFonts w:ascii="Wingdings" w:hAnsi="Wingdings" w:hint="default"/>
      </w:rPr>
    </w:lvl>
    <w:lvl w:ilvl="3" w:tplc="04190001" w:tentative="1">
      <w:start w:val="1"/>
      <w:numFmt w:val="bullet"/>
      <w:lvlText w:val=""/>
      <w:lvlJc w:val="left"/>
      <w:pPr>
        <w:tabs>
          <w:tab w:val="num" w:pos="3564"/>
        </w:tabs>
        <w:ind w:left="3564" w:hanging="360"/>
      </w:pPr>
      <w:rPr>
        <w:rFonts w:ascii="Symbol" w:hAnsi="Symbol" w:hint="default"/>
      </w:rPr>
    </w:lvl>
    <w:lvl w:ilvl="4" w:tplc="04190003" w:tentative="1">
      <w:start w:val="1"/>
      <w:numFmt w:val="bullet"/>
      <w:lvlText w:val="o"/>
      <w:lvlJc w:val="left"/>
      <w:pPr>
        <w:tabs>
          <w:tab w:val="num" w:pos="4284"/>
        </w:tabs>
        <w:ind w:left="4284" w:hanging="360"/>
      </w:pPr>
      <w:rPr>
        <w:rFonts w:ascii="Courier New" w:hAnsi="Courier New" w:cs="Courier New" w:hint="default"/>
      </w:rPr>
    </w:lvl>
    <w:lvl w:ilvl="5" w:tplc="04190005" w:tentative="1">
      <w:start w:val="1"/>
      <w:numFmt w:val="bullet"/>
      <w:lvlText w:val=""/>
      <w:lvlJc w:val="left"/>
      <w:pPr>
        <w:tabs>
          <w:tab w:val="num" w:pos="5004"/>
        </w:tabs>
        <w:ind w:left="5004" w:hanging="360"/>
      </w:pPr>
      <w:rPr>
        <w:rFonts w:ascii="Wingdings" w:hAnsi="Wingdings" w:hint="default"/>
      </w:rPr>
    </w:lvl>
    <w:lvl w:ilvl="6" w:tplc="04190001" w:tentative="1">
      <w:start w:val="1"/>
      <w:numFmt w:val="bullet"/>
      <w:lvlText w:val=""/>
      <w:lvlJc w:val="left"/>
      <w:pPr>
        <w:tabs>
          <w:tab w:val="num" w:pos="5724"/>
        </w:tabs>
        <w:ind w:left="5724" w:hanging="360"/>
      </w:pPr>
      <w:rPr>
        <w:rFonts w:ascii="Symbol" w:hAnsi="Symbol" w:hint="default"/>
      </w:rPr>
    </w:lvl>
    <w:lvl w:ilvl="7" w:tplc="04190003" w:tentative="1">
      <w:start w:val="1"/>
      <w:numFmt w:val="bullet"/>
      <w:lvlText w:val="o"/>
      <w:lvlJc w:val="left"/>
      <w:pPr>
        <w:tabs>
          <w:tab w:val="num" w:pos="6444"/>
        </w:tabs>
        <w:ind w:left="6444" w:hanging="360"/>
      </w:pPr>
      <w:rPr>
        <w:rFonts w:ascii="Courier New" w:hAnsi="Courier New" w:cs="Courier New" w:hint="default"/>
      </w:rPr>
    </w:lvl>
    <w:lvl w:ilvl="8" w:tplc="04190005" w:tentative="1">
      <w:start w:val="1"/>
      <w:numFmt w:val="bullet"/>
      <w:lvlText w:val=""/>
      <w:lvlJc w:val="left"/>
      <w:pPr>
        <w:tabs>
          <w:tab w:val="num" w:pos="7164"/>
        </w:tabs>
        <w:ind w:left="7164" w:hanging="360"/>
      </w:pPr>
      <w:rPr>
        <w:rFonts w:ascii="Wingdings" w:hAnsi="Wingdings" w:hint="default"/>
      </w:rPr>
    </w:lvl>
  </w:abstractNum>
  <w:abstractNum w:abstractNumId="34">
    <w:nsid w:val="7C517AC9"/>
    <w:multiLevelType w:val="hybridMultilevel"/>
    <w:tmpl w:val="67801802"/>
    <w:lvl w:ilvl="0" w:tplc="25A80178">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2124"/>
        </w:tabs>
        <w:ind w:left="2124" w:hanging="360"/>
      </w:pPr>
      <w:rPr>
        <w:rFonts w:ascii="Courier New" w:hAnsi="Courier New" w:cs="Courier New" w:hint="default"/>
      </w:rPr>
    </w:lvl>
    <w:lvl w:ilvl="2" w:tplc="04190005" w:tentative="1">
      <w:start w:val="1"/>
      <w:numFmt w:val="bullet"/>
      <w:lvlText w:val=""/>
      <w:lvlJc w:val="left"/>
      <w:pPr>
        <w:tabs>
          <w:tab w:val="num" w:pos="2844"/>
        </w:tabs>
        <w:ind w:left="2844" w:hanging="360"/>
      </w:pPr>
      <w:rPr>
        <w:rFonts w:ascii="Wingdings" w:hAnsi="Wingdings" w:hint="default"/>
      </w:rPr>
    </w:lvl>
    <w:lvl w:ilvl="3" w:tplc="04190001" w:tentative="1">
      <w:start w:val="1"/>
      <w:numFmt w:val="bullet"/>
      <w:lvlText w:val=""/>
      <w:lvlJc w:val="left"/>
      <w:pPr>
        <w:tabs>
          <w:tab w:val="num" w:pos="3564"/>
        </w:tabs>
        <w:ind w:left="3564" w:hanging="360"/>
      </w:pPr>
      <w:rPr>
        <w:rFonts w:ascii="Symbol" w:hAnsi="Symbol" w:hint="default"/>
      </w:rPr>
    </w:lvl>
    <w:lvl w:ilvl="4" w:tplc="04190003" w:tentative="1">
      <w:start w:val="1"/>
      <w:numFmt w:val="bullet"/>
      <w:lvlText w:val="o"/>
      <w:lvlJc w:val="left"/>
      <w:pPr>
        <w:tabs>
          <w:tab w:val="num" w:pos="4284"/>
        </w:tabs>
        <w:ind w:left="4284" w:hanging="360"/>
      </w:pPr>
      <w:rPr>
        <w:rFonts w:ascii="Courier New" w:hAnsi="Courier New" w:cs="Courier New" w:hint="default"/>
      </w:rPr>
    </w:lvl>
    <w:lvl w:ilvl="5" w:tplc="04190005" w:tentative="1">
      <w:start w:val="1"/>
      <w:numFmt w:val="bullet"/>
      <w:lvlText w:val=""/>
      <w:lvlJc w:val="left"/>
      <w:pPr>
        <w:tabs>
          <w:tab w:val="num" w:pos="5004"/>
        </w:tabs>
        <w:ind w:left="5004" w:hanging="360"/>
      </w:pPr>
      <w:rPr>
        <w:rFonts w:ascii="Wingdings" w:hAnsi="Wingdings" w:hint="default"/>
      </w:rPr>
    </w:lvl>
    <w:lvl w:ilvl="6" w:tplc="04190001" w:tentative="1">
      <w:start w:val="1"/>
      <w:numFmt w:val="bullet"/>
      <w:lvlText w:val=""/>
      <w:lvlJc w:val="left"/>
      <w:pPr>
        <w:tabs>
          <w:tab w:val="num" w:pos="5724"/>
        </w:tabs>
        <w:ind w:left="5724" w:hanging="360"/>
      </w:pPr>
      <w:rPr>
        <w:rFonts w:ascii="Symbol" w:hAnsi="Symbol" w:hint="default"/>
      </w:rPr>
    </w:lvl>
    <w:lvl w:ilvl="7" w:tplc="04190003" w:tentative="1">
      <w:start w:val="1"/>
      <w:numFmt w:val="bullet"/>
      <w:lvlText w:val="o"/>
      <w:lvlJc w:val="left"/>
      <w:pPr>
        <w:tabs>
          <w:tab w:val="num" w:pos="6444"/>
        </w:tabs>
        <w:ind w:left="6444" w:hanging="360"/>
      </w:pPr>
      <w:rPr>
        <w:rFonts w:ascii="Courier New" w:hAnsi="Courier New" w:cs="Courier New" w:hint="default"/>
      </w:rPr>
    </w:lvl>
    <w:lvl w:ilvl="8" w:tplc="04190005" w:tentative="1">
      <w:start w:val="1"/>
      <w:numFmt w:val="bullet"/>
      <w:lvlText w:val=""/>
      <w:lvlJc w:val="left"/>
      <w:pPr>
        <w:tabs>
          <w:tab w:val="num" w:pos="7164"/>
        </w:tabs>
        <w:ind w:left="7164" w:hanging="360"/>
      </w:pPr>
      <w:rPr>
        <w:rFonts w:ascii="Wingdings" w:hAnsi="Wingdings" w:hint="default"/>
      </w:rPr>
    </w:lvl>
  </w:abstractNum>
  <w:abstractNum w:abstractNumId="35">
    <w:nsid w:val="7EDC02C5"/>
    <w:multiLevelType w:val="hybridMultilevel"/>
    <w:tmpl w:val="7FDED26C"/>
    <w:lvl w:ilvl="0" w:tplc="D4B8133E">
      <w:start w:val="1"/>
      <w:numFmt w:val="bullet"/>
      <w:lvlText w:val=""/>
      <w:lvlJc w:val="left"/>
      <w:pPr>
        <w:ind w:left="1404" w:hanging="360"/>
      </w:pPr>
      <w:rPr>
        <w:rFonts w:ascii="Symbol" w:hAnsi="Symbol" w:hint="default"/>
      </w:rPr>
    </w:lvl>
    <w:lvl w:ilvl="1" w:tplc="04190003" w:tentative="1">
      <w:start w:val="1"/>
      <w:numFmt w:val="bullet"/>
      <w:lvlText w:val="o"/>
      <w:lvlJc w:val="left"/>
      <w:pPr>
        <w:ind w:left="2124" w:hanging="360"/>
      </w:pPr>
      <w:rPr>
        <w:rFonts w:ascii="Courier New" w:hAnsi="Courier New" w:cs="Courier New" w:hint="default"/>
      </w:rPr>
    </w:lvl>
    <w:lvl w:ilvl="2" w:tplc="04190005" w:tentative="1">
      <w:start w:val="1"/>
      <w:numFmt w:val="bullet"/>
      <w:lvlText w:val=""/>
      <w:lvlJc w:val="left"/>
      <w:pPr>
        <w:ind w:left="2844" w:hanging="360"/>
      </w:pPr>
      <w:rPr>
        <w:rFonts w:ascii="Wingdings" w:hAnsi="Wingdings" w:hint="default"/>
      </w:rPr>
    </w:lvl>
    <w:lvl w:ilvl="3" w:tplc="04190001" w:tentative="1">
      <w:start w:val="1"/>
      <w:numFmt w:val="bullet"/>
      <w:lvlText w:val=""/>
      <w:lvlJc w:val="left"/>
      <w:pPr>
        <w:ind w:left="3564" w:hanging="360"/>
      </w:pPr>
      <w:rPr>
        <w:rFonts w:ascii="Symbol" w:hAnsi="Symbol" w:hint="default"/>
      </w:rPr>
    </w:lvl>
    <w:lvl w:ilvl="4" w:tplc="04190003" w:tentative="1">
      <w:start w:val="1"/>
      <w:numFmt w:val="bullet"/>
      <w:lvlText w:val="o"/>
      <w:lvlJc w:val="left"/>
      <w:pPr>
        <w:ind w:left="4284" w:hanging="360"/>
      </w:pPr>
      <w:rPr>
        <w:rFonts w:ascii="Courier New" w:hAnsi="Courier New" w:cs="Courier New" w:hint="default"/>
      </w:rPr>
    </w:lvl>
    <w:lvl w:ilvl="5" w:tplc="04190005" w:tentative="1">
      <w:start w:val="1"/>
      <w:numFmt w:val="bullet"/>
      <w:lvlText w:val=""/>
      <w:lvlJc w:val="left"/>
      <w:pPr>
        <w:ind w:left="5004" w:hanging="360"/>
      </w:pPr>
      <w:rPr>
        <w:rFonts w:ascii="Wingdings" w:hAnsi="Wingdings" w:hint="default"/>
      </w:rPr>
    </w:lvl>
    <w:lvl w:ilvl="6" w:tplc="04190001" w:tentative="1">
      <w:start w:val="1"/>
      <w:numFmt w:val="bullet"/>
      <w:lvlText w:val=""/>
      <w:lvlJc w:val="left"/>
      <w:pPr>
        <w:ind w:left="5724" w:hanging="360"/>
      </w:pPr>
      <w:rPr>
        <w:rFonts w:ascii="Symbol" w:hAnsi="Symbol" w:hint="default"/>
      </w:rPr>
    </w:lvl>
    <w:lvl w:ilvl="7" w:tplc="04190003" w:tentative="1">
      <w:start w:val="1"/>
      <w:numFmt w:val="bullet"/>
      <w:lvlText w:val="o"/>
      <w:lvlJc w:val="left"/>
      <w:pPr>
        <w:ind w:left="6444" w:hanging="360"/>
      </w:pPr>
      <w:rPr>
        <w:rFonts w:ascii="Courier New" w:hAnsi="Courier New" w:cs="Courier New" w:hint="default"/>
      </w:rPr>
    </w:lvl>
    <w:lvl w:ilvl="8" w:tplc="04190005" w:tentative="1">
      <w:start w:val="1"/>
      <w:numFmt w:val="bullet"/>
      <w:lvlText w:val=""/>
      <w:lvlJc w:val="left"/>
      <w:pPr>
        <w:ind w:left="7164" w:hanging="360"/>
      </w:pPr>
      <w:rPr>
        <w:rFonts w:ascii="Wingdings" w:hAnsi="Wingdings" w:hint="default"/>
      </w:rPr>
    </w:lvl>
  </w:abstractNum>
  <w:num w:numId="1">
    <w:abstractNumId w:val="28"/>
  </w:num>
  <w:num w:numId="2">
    <w:abstractNumId w:val="25"/>
  </w:num>
  <w:num w:numId="3">
    <w:abstractNumId w:val="19"/>
  </w:num>
  <w:num w:numId="4">
    <w:abstractNumId w:val="12"/>
  </w:num>
  <w:num w:numId="5">
    <w:abstractNumId w:val="3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3"/>
  </w:num>
  <w:num w:numId="17">
    <w:abstractNumId w:val="22"/>
  </w:num>
  <w:num w:numId="18">
    <w:abstractNumId w:val="31"/>
  </w:num>
  <w:num w:numId="19">
    <w:abstractNumId w:val="34"/>
  </w:num>
  <w:num w:numId="20">
    <w:abstractNumId w:val="26"/>
  </w:num>
  <w:num w:numId="21">
    <w:abstractNumId w:val="29"/>
  </w:num>
  <w:num w:numId="22">
    <w:abstractNumId w:val="25"/>
  </w:num>
  <w:num w:numId="23">
    <w:abstractNumId w:val="14"/>
  </w:num>
  <w:num w:numId="24">
    <w:abstractNumId w:val="32"/>
  </w:num>
  <w:num w:numId="25">
    <w:abstractNumId w:val="10"/>
  </w:num>
  <w:num w:numId="26">
    <w:abstractNumId w:val="18"/>
  </w:num>
  <w:num w:numId="27">
    <w:abstractNumId w:val="21"/>
  </w:num>
  <w:num w:numId="28">
    <w:abstractNumId w:val="21"/>
  </w:num>
  <w:num w:numId="29">
    <w:abstractNumId w:val="13"/>
  </w:num>
  <w:num w:numId="30">
    <w:abstractNumId w:val="27"/>
  </w:num>
  <w:num w:numId="31">
    <w:abstractNumId w:val="30"/>
  </w:num>
  <w:num w:numId="32">
    <w:abstractNumId w:val="20"/>
  </w:num>
  <w:num w:numId="33">
    <w:abstractNumId w:val="15"/>
  </w:num>
  <w:num w:numId="34">
    <w:abstractNumId w:val="23"/>
  </w:num>
  <w:num w:numId="35">
    <w:abstractNumId w:val="16"/>
  </w:num>
  <w:num w:numId="36">
    <w:abstractNumId w:val="28"/>
  </w:num>
  <w:num w:numId="37">
    <w:abstractNumId w:val="28"/>
  </w:num>
  <w:num w:numId="38">
    <w:abstractNumId w:val="28"/>
  </w:num>
  <w:num w:numId="39">
    <w:abstractNumId w:val="28"/>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 w:numId="42">
    <w:abstractNumId w:val="11"/>
  </w:num>
  <w:num w:numId="43">
    <w:abstractNumId w:val="17"/>
  </w:num>
  <w:num w:numId="44">
    <w:abstractNumId w:val="28"/>
  </w:num>
  <w:num w:numId="4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340"/>
  <w:drawingGridHorizontalSpacing w:val="57"/>
  <w:drawingGridVerticalSpacing w:val="57"/>
  <w:displayHorizontalDrawingGridEvery w:val="2"/>
  <w:characterSpacingControl w:val="doNotCompress"/>
  <w:hdrShapeDefaults>
    <o:shapedefaults v:ext="edit" spidmax="49154"/>
  </w:hdrShapeDefaults>
  <w:footnotePr>
    <w:footnote w:id="0"/>
    <w:footnote w:id="1"/>
  </w:footnotePr>
  <w:endnotePr>
    <w:endnote w:id="0"/>
    <w:endnote w:id="1"/>
  </w:endnotePr>
  <w:compat/>
  <w:rsids>
    <w:rsidRoot w:val="007866AA"/>
    <w:rsid w:val="00001D75"/>
    <w:rsid w:val="00003527"/>
    <w:rsid w:val="00003B0B"/>
    <w:rsid w:val="00006A1E"/>
    <w:rsid w:val="00011B6B"/>
    <w:rsid w:val="00011F63"/>
    <w:rsid w:val="00013623"/>
    <w:rsid w:val="00013F8E"/>
    <w:rsid w:val="000151A8"/>
    <w:rsid w:val="00022D45"/>
    <w:rsid w:val="00027F2D"/>
    <w:rsid w:val="000379FA"/>
    <w:rsid w:val="000417AA"/>
    <w:rsid w:val="000453B8"/>
    <w:rsid w:val="00052F0A"/>
    <w:rsid w:val="00056BF7"/>
    <w:rsid w:val="000602D8"/>
    <w:rsid w:val="00060DA2"/>
    <w:rsid w:val="0006312D"/>
    <w:rsid w:val="000649B4"/>
    <w:rsid w:val="00074179"/>
    <w:rsid w:val="00075A1C"/>
    <w:rsid w:val="00083F58"/>
    <w:rsid w:val="00093153"/>
    <w:rsid w:val="00094B98"/>
    <w:rsid w:val="000A03F9"/>
    <w:rsid w:val="000A088D"/>
    <w:rsid w:val="000B3F40"/>
    <w:rsid w:val="000B4D9F"/>
    <w:rsid w:val="000B6986"/>
    <w:rsid w:val="000B7FC7"/>
    <w:rsid w:val="000C3BA3"/>
    <w:rsid w:val="000D774C"/>
    <w:rsid w:val="000E2A22"/>
    <w:rsid w:val="000F168D"/>
    <w:rsid w:val="001019D5"/>
    <w:rsid w:val="00106138"/>
    <w:rsid w:val="00107076"/>
    <w:rsid w:val="001133D7"/>
    <w:rsid w:val="0011684F"/>
    <w:rsid w:val="00120646"/>
    <w:rsid w:val="00122255"/>
    <w:rsid w:val="00122D56"/>
    <w:rsid w:val="001314D2"/>
    <w:rsid w:val="00144BEE"/>
    <w:rsid w:val="00145347"/>
    <w:rsid w:val="00147012"/>
    <w:rsid w:val="00162906"/>
    <w:rsid w:val="001639AE"/>
    <w:rsid w:val="00163B0F"/>
    <w:rsid w:val="00165FC9"/>
    <w:rsid w:val="00176087"/>
    <w:rsid w:val="001815F2"/>
    <w:rsid w:val="00181F4E"/>
    <w:rsid w:val="00197845"/>
    <w:rsid w:val="001A266A"/>
    <w:rsid w:val="001A410B"/>
    <w:rsid w:val="001A79F4"/>
    <w:rsid w:val="001B18F3"/>
    <w:rsid w:val="001C39FC"/>
    <w:rsid w:val="001C543E"/>
    <w:rsid w:val="001D0C42"/>
    <w:rsid w:val="001D0D74"/>
    <w:rsid w:val="001D74F0"/>
    <w:rsid w:val="001E265F"/>
    <w:rsid w:val="001F0B42"/>
    <w:rsid w:val="001F448A"/>
    <w:rsid w:val="001F4BF3"/>
    <w:rsid w:val="001F4CFF"/>
    <w:rsid w:val="0020116D"/>
    <w:rsid w:val="00205CBE"/>
    <w:rsid w:val="00205F5C"/>
    <w:rsid w:val="00217305"/>
    <w:rsid w:val="0022253A"/>
    <w:rsid w:val="00224D35"/>
    <w:rsid w:val="00225D9C"/>
    <w:rsid w:val="00237030"/>
    <w:rsid w:val="00240FC6"/>
    <w:rsid w:val="00247BD3"/>
    <w:rsid w:val="00265D44"/>
    <w:rsid w:val="00275B49"/>
    <w:rsid w:val="0027638C"/>
    <w:rsid w:val="00280E57"/>
    <w:rsid w:val="00281265"/>
    <w:rsid w:val="0029031A"/>
    <w:rsid w:val="00292B45"/>
    <w:rsid w:val="002B0316"/>
    <w:rsid w:val="002B178A"/>
    <w:rsid w:val="002B2DF7"/>
    <w:rsid w:val="002B3FBC"/>
    <w:rsid w:val="002B469C"/>
    <w:rsid w:val="002B53FB"/>
    <w:rsid w:val="002C1CF1"/>
    <w:rsid w:val="002C38C2"/>
    <w:rsid w:val="002C471C"/>
    <w:rsid w:val="002D03E3"/>
    <w:rsid w:val="002D32E2"/>
    <w:rsid w:val="002D67B3"/>
    <w:rsid w:val="002D7EA7"/>
    <w:rsid w:val="002E3D8B"/>
    <w:rsid w:val="002E40CC"/>
    <w:rsid w:val="002E76D1"/>
    <w:rsid w:val="002E7B03"/>
    <w:rsid w:val="002F2000"/>
    <w:rsid w:val="002F6A1D"/>
    <w:rsid w:val="002F73A5"/>
    <w:rsid w:val="002F78B7"/>
    <w:rsid w:val="00300C2E"/>
    <w:rsid w:val="0031239D"/>
    <w:rsid w:val="00312487"/>
    <w:rsid w:val="003262F2"/>
    <w:rsid w:val="00332A45"/>
    <w:rsid w:val="00337F41"/>
    <w:rsid w:val="0034074D"/>
    <w:rsid w:val="00345550"/>
    <w:rsid w:val="0034572A"/>
    <w:rsid w:val="00352522"/>
    <w:rsid w:val="00371854"/>
    <w:rsid w:val="003733BC"/>
    <w:rsid w:val="003744B8"/>
    <w:rsid w:val="00374B22"/>
    <w:rsid w:val="0038438F"/>
    <w:rsid w:val="0038609C"/>
    <w:rsid w:val="003A0099"/>
    <w:rsid w:val="003A34EF"/>
    <w:rsid w:val="003A4A76"/>
    <w:rsid w:val="003A51E4"/>
    <w:rsid w:val="003C0FC2"/>
    <w:rsid w:val="003C66EA"/>
    <w:rsid w:val="003E1A3F"/>
    <w:rsid w:val="003F1530"/>
    <w:rsid w:val="003F3368"/>
    <w:rsid w:val="003F3F04"/>
    <w:rsid w:val="003F5614"/>
    <w:rsid w:val="003F63F0"/>
    <w:rsid w:val="003F769D"/>
    <w:rsid w:val="0040054A"/>
    <w:rsid w:val="00402888"/>
    <w:rsid w:val="00405116"/>
    <w:rsid w:val="00407B2A"/>
    <w:rsid w:val="00410D07"/>
    <w:rsid w:val="00415579"/>
    <w:rsid w:val="0041590F"/>
    <w:rsid w:val="00422639"/>
    <w:rsid w:val="00422CB8"/>
    <w:rsid w:val="00422D3F"/>
    <w:rsid w:val="00425B9E"/>
    <w:rsid w:val="0042646F"/>
    <w:rsid w:val="00443A58"/>
    <w:rsid w:val="00452325"/>
    <w:rsid w:val="004535C1"/>
    <w:rsid w:val="00460FFB"/>
    <w:rsid w:val="0046670F"/>
    <w:rsid w:val="00474BD1"/>
    <w:rsid w:val="00474FAD"/>
    <w:rsid w:val="004908F0"/>
    <w:rsid w:val="00492E73"/>
    <w:rsid w:val="0049371D"/>
    <w:rsid w:val="0049401C"/>
    <w:rsid w:val="0049571A"/>
    <w:rsid w:val="00495973"/>
    <w:rsid w:val="004A0B1C"/>
    <w:rsid w:val="004A22F1"/>
    <w:rsid w:val="004A34B0"/>
    <w:rsid w:val="004A39A0"/>
    <w:rsid w:val="004A5861"/>
    <w:rsid w:val="004B3CF2"/>
    <w:rsid w:val="004C71E9"/>
    <w:rsid w:val="004C7A54"/>
    <w:rsid w:val="004E0FFF"/>
    <w:rsid w:val="004F1171"/>
    <w:rsid w:val="004F2815"/>
    <w:rsid w:val="004F67C9"/>
    <w:rsid w:val="004F68D5"/>
    <w:rsid w:val="004F7367"/>
    <w:rsid w:val="004F7937"/>
    <w:rsid w:val="00502DD8"/>
    <w:rsid w:val="00504D55"/>
    <w:rsid w:val="0051168B"/>
    <w:rsid w:val="00513B91"/>
    <w:rsid w:val="00527906"/>
    <w:rsid w:val="00527D6B"/>
    <w:rsid w:val="00531575"/>
    <w:rsid w:val="00533849"/>
    <w:rsid w:val="0053574B"/>
    <w:rsid w:val="0053676F"/>
    <w:rsid w:val="005442F9"/>
    <w:rsid w:val="005452D8"/>
    <w:rsid w:val="00545538"/>
    <w:rsid w:val="00550A6B"/>
    <w:rsid w:val="005522AF"/>
    <w:rsid w:val="005564CF"/>
    <w:rsid w:val="0055678D"/>
    <w:rsid w:val="005572AA"/>
    <w:rsid w:val="0055748A"/>
    <w:rsid w:val="0056257E"/>
    <w:rsid w:val="005779BC"/>
    <w:rsid w:val="00581771"/>
    <w:rsid w:val="00583261"/>
    <w:rsid w:val="00593526"/>
    <w:rsid w:val="005A2F57"/>
    <w:rsid w:val="005A53B8"/>
    <w:rsid w:val="005A5524"/>
    <w:rsid w:val="005B302A"/>
    <w:rsid w:val="005B3960"/>
    <w:rsid w:val="005B3ACC"/>
    <w:rsid w:val="005B3D28"/>
    <w:rsid w:val="005B4888"/>
    <w:rsid w:val="005C05BB"/>
    <w:rsid w:val="005C263E"/>
    <w:rsid w:val="005C466C"/>
    <w:rsid w:val="005C6EF3"/>
    <w:rsid w:val="005D3073"/>
    <w:rsid w:val="005D79B1"/>
    <w:rsid w:val="005D7F36"/>
    <w:rsid w:val="005E2847"/>
    <w:rsid w:val="005E3131"/>
    <w:rsid w:val="005E6DB9"/>
    <w:rsid w:val="005E7899"/>
    <w:rsid w:val="005F369B"/>
    <w:rsid w:val="005F5535"/>
    <w:rsid w:val="00600A38"/>
    <w:rsid w:val="00601A17"/>
    <w:rsid w:val="00602843"/>
    <w:rsid w:val="00602D46"/>
    <w:rsid w:val="0061262B"/>
    <w:rsid w:val="0061579B"/>
    <w:rsid w:val="00620202"/>
    <w:rsid w:val="00620504"/>
    <w:rsid w:val="00624772"/>
    <w:rsid w:val="00644652"/>
    <w:rsid w:val="006455B0"/>
    <w:rsid w:val="006504FF"/>
    <w:rsid w:val="006507D7"/>
    <w:rsid w:val="00652963"/>
    <w:rsid w:val="006540B4"/>
    <w:rsid w:val="00683397"/>
    <w:rsid w:val="006A279C"/>
    <w:rsid w:val="006B0B94"/>
    <w:rsid w:val="006B11CF"/>
    <w:rsid w:val="006C41B4"/>
    <w:rsid w:val="006D0601"/>
    <w:rsid w:val="006D0F11"/>
    <w:rsid w:val="006D7DE2"/>
    <w:rsid w:val="006D7FC0"/>
    <w:rsid w:val="006E4B68"/>
    <w:rsid w:val="006F1935"/>
    <w:rsid w:val="007119AB"/>
    <w:rsid w:val="00723CC4"/>
    <w:rsid w:val="00727DA4"/>
    <w:rsid w:val="0073148F"/>
    <w:rsid w:val="00731C41"/>
    <w:rsid w:val="007324F7"/>
    <w:rsid w:val="00740896"/>
    <w:rsid w:val="00741911"/>
    <w:rsid w:val="00745997"/>
    <w:rsid w:val="007524D3"/>
    <w:rsid w:val="00760D00"/>
    <w:rsid w:val="00761941"/>
    <w:rsid w:val="00780159"/>
    <w:rsid w:val="007842BB"/>
    <w:rsid w:val="007866AA"/>
    <w:rsid w:val="00786B6A"/>
    <w:rsid w:val="007875AA"/>
    <w:rsid w:val="00787EA3"/>
    <w:rsid w:val="00794034"/>
    <w:rsid w:val="007B239D"/>
    <w:rsid w:val="007C1621"/>
    <w:rsid w:val="007C6BE9"/>
    <w:rsid w:val="007E1C2F"/>
    <w:rsid w:val="007E2D3F"/>
    <w:rsid w:val="007E3D0D"/>
    <w:rsid w:val="007E4A68"/>
    <w:rsid w:val="007E5652"/>
    <w:rsid w:val="00801687"/>
    <w:rsid w:val="00802217"/>
    <w:rsid w:val="00804DCB"/>
    <w:rsid w:val="008106C0"/>
    <w:rsid w:val="00813228"/>
    <w:rsid w:val="008357F5"/>
    <w:rsid w:val="008421E2"/>
    <w:rsid w:val="0084764B"/>
    <w:rsid w:val="00851618"/>
    <w:rsid w:val="00852C4F"/>
    <w:rsid w:val="00854FB5"/>
    <w:rsid w:val="00873EDD"/>
    <w:rsid w:val="008826DA"/>
    <w:rsid w:val="008914F6"/>
    <w:rsid w:val="0089243D"/>
    <w:rsid w:val="00892DD9"/>
    <w:rsid w:val="008940E6"/>
    <w:rsid w:val="00897B9A"/>
    <w:rsid w:val="008A55EC"/>
    <w:rsid w:val="008B1CDB"/>
    <w:rsid w:val="008B6260"/>
    <w:rsid w:val="008B6BBD"/>
    <w:rsid w:val="008B6E8E"/>
    <w:rsid w:val="008C249C"/>
    <w:rsid w:val="008C42C7"/>
    <w:rsid w:val="008C777E"/>
    <w:rsid w:val="008E65FC"/>
    <w:rsid w:val="008F1DA3"/>
    <w:rsid w:val="008F3505"/>
    <w:rsid w:val="008F3ED2"/>
    <w:rsid w:val="008F4506"/>
    <w:rsid w:val="00900F29"/>
    <w:rsid w:val="009132D2"/>
    <w:rsid w:val="00917DCB"/>
    <w:rsid w:val="00922A57"/>
    <w:rsid w:val="00924806"/>
    <w:rsid w:val="00926878"/>
    <w:rsid w:val="00936042"/>
    <w:rsid w:val="009370B6"/>
    <w:rsid w:val="00937880"/>
    <w:rsid w:val="00954C03"/>
    <w:rsid w:val="00962E1F"/>
    <w:rsid w:val="00972186"/>
    <w:rsid w:val="0097473F"/>
    <w:rsid w:val="009873BB"/>
    <w:rsid w:val="00993C58"/>
    <w:rsid w:val="0099502A"/>
    <w:rsid w:val="009A497A"/>
    <w:rsid w:val="009A6EB9"/>
    <w:rsid w:val="009A754A"/>
    <w:rsid w:val="009B66D9"/>
    <w:rsid w:val="009C6619"/>
    <w:rsid w:val="009D0946"/>
    <w:rsid w:val="009D0FE2"/>
    <w:rsid w:val="009D48C0"/>
    <w:rsid w:val="009E4138"/>
    <w:rsid w:val="009E43FE"/>
    <w:rsid w:val="009F31CE"/>
    <w:rsid w:val="009F584C"/>
    <w:rsid w:val="00A022AD"/>
    <w:rsid w:val="00A0425E"/>
    <w:rsid w:val="00A06C8B"/>
    <w:rsid w:val="00A121D0"/>
    <w:rsid w:val="00A24530"/>
    <w:rsid w:val="00A27492"/>
    <w:rsid w:val="00A30C10"/>
    <w:rsid w:val="00A34083"/>
    <w:rsid w:val="00A352D0"/>
    <w:rsid w:val="00A36363"/>
    <w:rsid w:val="00A41E99"/>
    <w:rsid w:val="00A444B1"/>
    <w:rsid w:val="00A4709E"/>
    <w:rsid w:val="00A536E7"/>
    <w:rsid w:val="00A53E1E"/>
    <w:rsid w:val="00A54E72"/>
    <w:rsid w:val="00A648C2"/>
    <w:rsid w:val="00A713D9"/>
    <w:rsid w:val="00A80543"/>
    <w:rsid w:val="00A8502C"/>
    <w:rsid w:val="00A87F4C"/>
    <w:rsid w:val="00AA39A4"/>
    <w:rsid w:val="00AB4CAD"/>
    <w:rsid w:val="00AC5872"/>
    <w:rsid w:val="00AD5DB0"/>
    <w:rsid w:val="00AD6729"/>
    <w:rsid w:val="00AE36DA"/>
    <w:rsid w:val="00AF6EE5"/>
    <w:rsid w:val="00B00FAB"/>
    <w:rsid w:val="00B05429"/>
    <w:rsid w:val="00B26FF9"/>
    <w:rsid w:val="00B36059"/>
    <w:rsid w:val="00B373B0"/>
    <w:rsid w:val="00B45DDF"/>
    <w:rsid w:val="00B54481"/>
    <w:rsid w:val="00B548EC"/>
    <w:rsid w:val="00B55129"/>
    <w:rsid w:val="00B5583F"/>
    <w:rsid w:val="00B644C3"/>
    <w:rsid w:val="00B671AC"/>
    <w:rsid w:val="00B722D6"/>
    <w:rsid w:val="00B72EE0"/>
    <w:rsid w:val="00B81047"/>
    <w:rsid w:val="00B87E50"/>
    <w:rsid w:val="00B90EB1"/>
    <w:rsid w:val="00BB1AF8"/>
    <w:rsid w:val="00BB1C56"/>
    <w:rsid w:val="00BB6D47"/>
    <w:rsid w:val="00BC6BF9"/>
    <w:rsid w:val="00BD2010"/>
    <w:rsid w:val="00BD206C"/>
    <w:rsid w:val="00BD2438"/>
    <w:rsid w:val="00BD6E5E"/>
    <w:rsid w:val="00BE474A"/>
    <w:rsid w:val="00BF53AD"/>
    <w:rsid w:val="00C01168"/>
    <w:rsid w:val="00C04EC9"/>
    <w:rsid w:val="00C05C1B"/>
    <w:rsid w:val="00C07491"/>
    <w:rsid w:val="00C12ABD"/>
    <w:rsid w:val="00C1369C"/>
    <w:rsid w:val="00C22D83"/>
    <w:rsid w:val="00C24007"/>
    <w:rsid w:val="00C25A67"/>
    <w:rsid w:val="00C25FDD"/>
    <w:rsid w:val="00C3147F"/>
    <w:rsid w:val="00C340F5"/>
    <w:rsid w:val="00C36794"/>
    <w:rsid w:val="00C36C52"/>
    <w:rsid w:val="00C40FC5"/>
    <w:rsid w:val="00C51B6C"/>
    <w:rsid w:val="00C5774D"/>
    <w:rsid w:val="00C57802"/>
    <w:rsid w:val="00C652DA"/>
    <w:rsid w:val="00C65EEC"/>
    <w:rsid w:val="00C77EBB"/>
    <w:rsid w:val="00C818F3"/>
    <w:rsid w:val="00C833EE"/>
    <w:rsid w:val="00C8492E"/>
    <w:rsid w:val="00C95C3B"/>
    <w:rsid w:val="00C96483"/>
    <w:rsid w:val="00CA32A9"/>
    <w:rsid w:val="00CA56ED"/>
    <w:rsid w:val="00CB112B"/>
    <w:rsid w:val="00CB67C7"/>
    <w:rsid w:val="00CC42FB"/>
    <w:rsid w:val="00CC7438"/>
    <w:rsid w:val="00CD1DDB"/>
    <w:rsid w:val="00CD382A"/>
    <w:rsid w:val="00CE1D68"/>
    <w:rsid w:val="00CE3494"/>
    <w:rsid w:val="00CE6764"/>
    <w:rsid w:val="00CF010C"/>
    <w:rsid w:val="00CF5685"/>
    <w:rsid w:val="00CF5DCF"/>
    <w:rsid w:val="00CF74AF"/>
    <w:rsid w:val="00D03641"/>
    <w:rsid w:val="00D0647B"/>
    <w:rsid w:val="00D14BE1"/>
    <w:rsid w:val="00D14E0A"/>
    <w:rsid w:val="00D24D0A"/>
    <w:rsid w:val="00D35C59"/>
    <w:rsid w:val="00D40CF7"/>
    <w:rsid w:val="00D5373C"/>
    <w:rsid w:val="00D543A1"/>
    <w:rsid w:val="00D562A4"/>
    <w:rsid w:val="00D6326B"/>
    <w:rsid w:val="00D64DC2"/>
    <w:rsid w:val="00D74FD1"/>
    <w:rsid w:val="00D85058"/>
    <w:rsid w:val="00D87501"/>
    <w:rsid w:val="00D95F97"/>
    <w:rsid w:val="00DB238B"/>
    <w:rsid w:val="00DB3756"/>
    <w:rsid w:val="00DB622E"/>
    <w:rsid w:val="00DC05A0"/>
    <w:rsid w:val="00DC4A94"/>
    <w:rsid w:val="00DC63D4"/>
    <w:rsid w:val="00DD0CE5"/>
    <w:rsid w:val="00DD0EE7"/>
    <w:rsid w:val="00DD1B56"/>
    <w:rsid w:val="00DF43FF"/>
    <w:rsid w:val="00DF553D"/>
    <w:rsid w:val="00DF6360"/>
    <w:rsid w:val="00E0029B"/>
    <w:rsid w:val="00E01BE9"/>
    <w:rsid w:val="00E07F9C"/>
    <w:rsid w:val="00E15805"/>
    <w:rsid w:val="00E20A64"/>
    <w:rsid w:val="00E21A28"/>
    <w:rsid w:val="00E222CC"/>
    <w:rsid w:val="00E275FA"/>
    <w:rsid w:val="00E2789E"/>
    <w:rsid w:val="00E30407"/>
    <w:rsid w:val="00E313A7"/>
    <w:rsid w:val="00E344EF"/>
    <w:rsid w:val="00E37FA8"/>
    <w:rsid w:val="00E47930"/>
    <w:rsid w:val="00E60345"/>
    <w:rsid w:val="00E82B67"/>
    <w:rsid w:val="00E8648D"/>
    <w:rsid w:val="00E916DD"/>
    <w:rsid w:val="00E919E6"/>
    <w:rsid w:val="00E95BD8"/>
    <w:rsid w:val="00E97FCF"/>
    <w:rsid w:val="00EA093F"/>
    <w:rsid w:val="00EA3E68"/>
    <w:rsid w:val="00EA487C"/>
    <w:rsid w:val="00EA5566"/>
    <w:rsid w:val="00EC7AE4"/>
    <w:rsid w:val="00EC7EB5"/>
    <w:rsid w:val="00ED1BB2"/>
    <w:rsid w:val="00ED47D7"/>
    <w:rsid w:val="00ED6179"/>
    <w:rsid w:val="00ED6932"/>
    <w:rsid w:val="00EE325E"/>
    <w:rsid w:val="00EE3401"/>
    <w:rsid w:val="00EE62F7"/>
    <w:rsid w:val="00EE71E9"/>
    <w:rsid w:val="00EF5C1E"/>
    <w:rsid w:val="00F2164B"/>
    <w:rsid w:val="00F25019"/>
    <w:rsid w:val="00F348FF"/>
    <w:rsid w:val="00F43C63"/>
    <w:rsid w:val="00F61EF4"/>
    <w:rsid w:val="00F61F55"/>
    <w:rsid w:val="00F62824"/>
    <w:rsid w:val="00F6674A"/>
    <w:rsid w:val="00F72817"/>
    <w:rsid w:val="00F73EEE"/>
    <w:rsid w:val="00F759CB"/>
    <w:rsid w:val="00F80079"/>
    <w:rsid w:val="00F8437F"/>
    <w:rsid w:val="00F90369"/>
    <w:rsid w:val="00F91AE8"/>
    <w:rsid w:val="00F96255"/>
    <w:rsid w:val="00F97C5D"/>
    <w:rsid w:val="00FC47D3"/>
    <w:rsid w:val="00FE0649"/>
    <w:rsid w:val="00FE7FF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D03E3"/>
    <w:pPr>
      <w:ind w:firstLine="709"/>
      <w:jc w:val="both"/>
    </w:pPr>
    <w:rPr>
      <w:rFonts w:ascii="Times New Roman" w:hAnsi="Times New Roman"/>
      <w:sz w:val="24"/>
      <w:szCs w:val="28"/>
      <w:lang w:eastAsia="en-US"/>
    </w:rPr>
  </w:style>
  <w:style w:type="paragraph" w:styleId="1">
    <w:name w:val="heading 1"/>
    <w:aliases w:val=" Знак2"/>
    <w:basedOn w:val="a"/>
    <w:next w:val="a"/>
    <w:link w:val="10"/>
    <w:uiPriority w:val="9"/>
    <w:qFormat/>
    <w:rsid w:val="00C22D83"/>
    <w:pPr>
      <w:keepNext/>
      <w:keepLines/>
      <w:numPr>
        <w:numId w:val="1"/>
      </w:numPr>
      <w:tabs>
        <w:tab w:val="left" w:pos="1120"/>
      </w:tabs>
      <w:spacing w:before="120" w:after="120"/>
      <w:ind w:left="0" w:firstLine="855"/>
      <w:outlineLvl w:val="0"/>
    </w:pPr>
    <w:rPr>
      <w:rFonts w:eastAsia="Times New Roman"/>
      <w:b/>
      <w:bCs/>
      <w:caps/>
      <w:sz w:val="28"/>
    </w:rPr>
  </w:style>
  <w:style w:type="paragraph" w:styleId="2">
    <w:name w:val="heading 2"/>
    <w:aliases w:val=" Знак13"/>
    <w:basedOn w:val="a"/>
    <w:next w:val="a"/>
    <w:link w:val="20"/>
    <w:uiPriority w:val="9"/>
    <w:qFormat/>
    <w:rsid w:val="002B469C"/>
    <w:pPr>
      <w:keepNext/>
      <w:keepLines/>
      <w:numPr>
        <w:ilvl w:val="1"/>
        <w:numId w:val="1"/>
      </w:numPr>
      <w:tabs>
        <w:tab w:val="left" w:pos="567"/>
        <w:tab w:val="left" w:pos="1260"/>
      </w:tabs>
      <w:spacing w:before="120" w:after="120"/>
      <w:ind w:left="0" w:firstLine="851"/>
      <w:outlineLvl w:val="1"/>
    </w:pPr>
    <w:rPr>
      <w:rFonts w:eastAsia="Times New Roman"/>
      <w:b/>
      <w:bCs/>
      <w:caps/>
      <w:szCs w:val="24"/>
    </w:rPr>
  </w:style>
  <w:style w:type="paragraph" w:styleId="3">
    <w:name w:val="heading 3"/>
    <w:basedOn w:val="a"/>
    <w:next w:val="a"/>
    <w:link w:val="30"/>
    <w:uiPriority w:val="9"/>
    <w:qFormat/>
    <w:rsid w:val="00D95F97"/>
    <w:pPr>
      <w:keepNext/>
      <w:numPr>
        <w:ilvl w:val="2"/>
        <w:numId w:val="1"/>
      </w:numPr>
      <w:tabs>
        <w:tab w:val="left" w:pos="1482"/>
      </w:tabs>
      <w:spacing w:before="60" w:after="60"/>
      <w:ind w:left="0" w:firstLine="851"/>
      <w:outlineLvl w:val="2"/>
    </w:pPr>
    <w:rPr>
      <w:rFonts w:eastAsia="Times New Roman"/>
      <w:b/>
      <w:bCs/>
      <w:szCs w:val="26"/>
    </w:rPr>
  </w:style>
  <w:style w:type="paragraph" w:styleId="4">
    <w:name w:val="heading 4"/>
    <w:basedOn w:val="a"/>
    <w:next w:val="a"/>
    <w:link w:val="40"/>
    <w:uiPriority w:val="9"/>
    <w:qFormat/>
    <w:rsid w:val="00C22D83"/>
    <w:pPr>
      <w:keepNext/>
      <w:numPr>
        <w:ilvl w:val="3"/>
        <w:numId w:val="1"/>
      </w:numPr>
      <w:spacing w:before="240" w:after="60"/>
      <w:outlineLvl w:val="3"/>
    </w:pPr>
    <w:rPr>
      <w:rFonts w:ascii="Calibri" w:eastAsia="Times New Roman" w:hAnsi="Calibri"/>
      <w:b/>
      <w:bCs/>
      <w:sz w:val="28"/>
    </w:rPr>
  </w:style>
  <w:style w:type="paragraph" w:styleId="5">
    <w:name w:val="heading 5"/>
    <w:basedOn w:val="a"/>
    <w:next w:val="a"/>
    <w:link w:val="50"/>
    <w:uiPriority w:val="9"/>
    <w:qFormat/>
    <w:rsid w:val="00C22D83"/>
    <w:pPr>
      <w:numPr>
        <w:ilvl w:val="4"/>
        <w:numId w:val="1"/>
      </w:numPr>
      <w:spacing w:before="240" w:after="60"/>
      <w:outlineLvl w:val="4"/>
    </w:pPr>
    <w:rPr>
      <w:rFonts w:ascii="Calibri" w:eastAsia="Times New Roman" w:hAnsi="Calibri"/>
      <w:b/>
      <w:bCs/>
      <w:i/>
      <w:iCs/>
      <w:sz w:val="26"/>
      <w:szCs w:val="26"/>
    </w:rPr>
  </w:style>
  <w:style w:type="paragraph" w:styleId="6">
    <w:name w:val="heading 6"/>
    <w:basedOn w:val="a"/>
    <w:next w:val="a"/>
    <w:link w:val="60"/>
    <w:uiPriority w:val="9"/>
    <w:qFormat/>
    <w:rsid w:val="00C22D83"/>
    <w:pPr>
      <w:numPr>
        <w:ilvl w:val="5"/>
        <w:numId w:val="1"/>
      </w:numPr>
      <w:spacing w:before="240" w:after="60"/>
      <w:outlineLvl w:val="5"/>
    </w:pPr>
    <w:rPr>
      <w:rFonts w:ascii="Calibri" w:eastAsia="Times New Roman" w:hAnsi="Calibri"/>
      <w:b/>
      <w:bCs/>
      <w:sz w:val="22"/>
      <w:szCs w:val="22"/>
    </w:rPr>
  </w:style>
  <w:style w:type="paragraph" w:styleId="7">
    <w:name w:val="heading 7"/>
    <w:basedOn w:val="a"/>
    <w:next w:val="a"/>
    <w:link w:val="70"/>
    <w:uiPriority w:val="9"/>
    <w:qFormat/>
    <w:rsid w:val="00C22D83"/>
    <w:pPr>
      <w:numPr>
        <w:ilvl w:val="6"/>
        <w:numId w:val="1"/>
      </w:numPr>
      <w:spacing w:before="240" w:after="60"/>
      <w:outlineLvl w:val="6"/>
    </w:pPr>
    <w:rPr>
      <w:rFonts w:ascii="Calibri" w:eastAsia="Times New Roman" w:hAnsi="Calibri"/>
      <w:szCs w:val="24"/>
    </w:rPr>
  </w:style>
  <w:style w:type="paragraph" w:styleId="8">
    <w:name w:val="heading 8"/>
    <w:basedOn w:val="a"/>
    <w:next w:val="a"/>
    <w:link w:val="80"/>
    <w:uiPriority w:val="9"/>
    <w:qFormat/>
    <w:rsid w:val="00C22D83"/>
    <w:pPr>
      <w:numPr>
        <w:ilvl w:val="7"/>
        <w:numId w:val="1"/>
      </w:numPr>
      <w:spacing w:before="240" w:after="60"/>
      <w:outlineLvl w:val="7"/>
    </w:pPr>
    <w:rPr>
      <w:rFonts w:ascii="Calibri" w:eastAsia="Times New Roman" w:hAnsi="Calibri"/>
      <w:i/>
      <w:iCs/>
      <w:szCs w:val="24"/>
    </w:rPr>
  </w:style>
  <w:style w:type="paragraph" w:styleId="9">
    <w:name w:val="heading 9"/>
    <w:basedOn w:val="a"/>
    <w:next w:val="a"/>
    <w:link w:val="90"/>
    <w:uiPriority w:val="9"/>
    <w:qFormat/>
    <w:rsid w:val="00C22D83"/>
    <w:pPr>
      <w:numPr>
        <w:ilvl w:val="8"/>
        <w:numId w:val="1"/>
      </w:numPr>
      <w:spacing w:before="240" w:after="60"/>
      <w:outlineLvl w:val="8"/>
    </w:pPr>
    <w:rPr>
      <w:rFonts w:ascii="Cambria" w:eastAsia="Times New Roman"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 Знак2 Знак"/>
    <w:basedOn w:val="a0"/>
    <w:link w:val="1"/>
    <w:uiPriority w:val="9"/>
    <w:rsid w:val="00C22D83"/>
    <w:rPr>
      <w:rFonts w:ascii="Times New Roman" w:eastAsia="Times New Roman" w:hAnsi="Times New Roman"/>
      <w:b/>
      <w:bCs/>
      <w:caps/>
      <w:sz w:val="28"/>
      <w:szCs w:val="28"/>
      <w:lang w:eastAsia="en-US"/>
    </w:rPr>
  </w:style>
  <w:style w:type="character" w:customStyle="1" w:styleId="20">
    <w:name w:val="Заголовок 2 Знак"/>
    <w:aliases w:val=" Знак13 Знак"/>
    <w:basedOn w:val="a0"/>
    <w:link w:val="2"/>
    <w:uiPriority w:val="9"/>
    <w:rsid w:val="002B469C"/>
    <w:rPr>
      <w:rFonts w:ascii="Times New Roman" w:eastAsia="Times New Roman" w:hAnsi="Times New Roman"/>
      <w:b/>
      <w:bCs/>
      <w:caps/>
      <w:sz w:val="24"/>
      <w:szCs w:val="24"/>
      <w:lang w:eastAsia="en-US"/>
    </w:rPr>
  </w:style>
  <w:style w:type="paragraph" w:styleId="a3">
    <w:name w:val="caption"/>
    <w:basedOn w:val="a"/>
    <w:next w:val="a"/>
    <w:uiPriority w:val="35"/>
    <w:qFormat/>
    <w:rsid w:val="00B87E50"/>
    <w:rPr>
      <w:b/>
      <w:bCs/>
      <w:sz w:val="20"/>
      <w:szCs w:val="20"/>
    </w:rPr>
  </w:style>
  <w:style w:type="paragraph" w:styleId="a4">
    <w:name w:val="Title"/>
    <w:aliases w:val=" Знак5"/>
    <w:basedOn w:val="a"/>
    <w:next w:val="a"/>
    <w:link w:val="a5"/>
    <w:uiPriority w:val="10"/>
    <w:qFormat/>
    <w:rsid w:val="00EE325E"/>
    <w:pPr>
      <w:spacing w:after="120"/>
      <w:ind w:firstLine="0"/>
      <w:jc w:val="center"/>
      <w:outlineLvl w:val="0"/>
    </w:pPr>
    <w:rPr>
      <w:rFonts w:eastAsia="Times New Roman"/>
      <w:bCs/>
      <w:kern w:val="28"/>
    </w:rPr>
  </w:style>
  <w:style w:type="character" w:customStyle="1" w:styleId="a5">
    <w:name w:val="Название Знак"/>
    <w:aliases w:val=" Знак5 Знак"/>
    <w:basedOn w:val="a0"/>
    <w:link w:val="a4"/>
    <w:uiPriority w:val="10"/>
    <w:rsid w:val="00EE325E"/>
    <w:rPr>
      <w:rFonts w:ascii="Times New Roman" w:eastAsia="Times New Roman" w:hAnsi="Times New Roman"/>
      <w:bCs/>
      <w:kern w:val="28"/>
      <w:sz w:val="28"/>
      <w:szCs w:val="28"/>
      <w:lang w:eastAsia="en-US"/>
    </w:rPr>
  </w:style>
  <w:style w:type="table" w:styleId="a6">
    <w:name w:val="Table Grid"/>
    <w:basedOn w:val="a1"/>
    <w:uiPriority w:val="59"/>
    <w:rsid w:val="00EE325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7">
    <w:name w:val="table of figures"/>
    <w:basedOn w:val="a"/>
    <w:next w:val="a"/>
    <w:uiPriority w:val="99"/>
    <w:semiHidden/>
    <w:unhideWhenUsed/>
    <w:rsid w:val="00B87E50"/>
  </w:style>
  <w:style w:type="paragraph" w:customStyle="1" w:styleId="Heading">
    <w:name w:val="Heading"/>
    <w:rsid w:val="00801687"/>
    <w:pPr>
      <w:widowControl w:val="0"/>
      <w:autoSpaceDE w:val="0"/>
      <w:autoSpaceDN w:val="0"/>
      <w:adjustRightInd w:val="0"/>
      <w:ind w:firstLine="686"/>
      <w:jc w:val="both"/>
    </w:pPr>
    <w:rPr>
      <w:rFonts w:ascii="Arial" w:eastAsia="Times New Roman" w:hAnsi="Arial" w:cs="Arial"/>
      <w:b/>
      <w:bCs/>
      <w:sz w:val="22"/>
      <w:szCs w:val="22"/>
    </w:rPr>
  </w:style>
  <w:style w:type="paragraph" w:styleId="a8">
    <w:name w:val="No Spacing"/>
    <w:uiPriority w:val="1"/>
    <w:qFormat/>
    <w:rsid w:val="00900F29"/>
    <w:pPr>
      <w:ind w:firstLine="709"/>
      <w:jc w:val="both"/>
    </w:pPr>
    <w:rPr>
      <w:rFonts w:ascii="Times New Roman" w:hAnsi="Times New Roman"/>
      <w:sz w:val="28"/>
      <w:szCs w:val="28"/>
      <w:lang w:eastAsia="en-US"/>
    </w:rPr>
  </w:style>
  <w:style w:type="paragraph" w:styleId="11">
    <w:name w:val="toc 1"/>
    <w:basedOn w:val="a"/>
    <w:next w:val="a"/>
    <w:autoRedefine/>
    <w:uiPriority w:val="39"/>
    <w:unhideWhenUsed/>
    <w:rsid w:val="005B3D28"/>
    <w:pPr>
      <w:tabs>
        <w:tab w:val="left" w:pos="840"/>
        <w:tab w:val="right" w:leader="dot" w:pos="9100"/>
      </w:tabs>
      <w:ind w:left="560" w:right="538" w:firstLine="0"/>
      <w:jc w:val="left"/>
    </w:pPr>
    <w:rPr>
      <w:szCs w:val="24"/>
    </w:rPr>
  </w:style>
  <w:style w:type="paragraph" w:styleId="21">
    <w:name w:val="toc 2"/>
    <w:basedOn w:val="a"/>
    <w:next w:val="a"/>
    <w:autoRedefine/>
    <w:uiPriority w:val="39"/>
    <w:unhideWhenUsed/>
    <w:rsid w:val="005B3960"/>
    <w:pPr>
      <w:tabs>
        <w:tab w:val="left" w:pos="1276"/>
        <w:tab w:val="left" w:pos="1418"/>
        <w:tab w:val="right" w:leader="dot" w:pos="9356"/>
      </w:tabs>
      <w:ind w:left="993" w:right="567" w:hanging="291"/>
    </w:pPr>
  </w:style>
  <w:style w:type="character" w:styleId="a9">
    <w:name w:val="Hyperlink"/>
    <w:basedOn w:val="a0"/>
    <w:uiPriority w:val="99"/>
    <w:unhideWhenUsed/>
    <w:rsid w:val="00F62824"/>
    <w:rPr>
      <w:color w:val="0000FF"/>
      <w:u w:val="single"/>
    </w:rPr>
  </w:style>
  <w:style w:type="paragraph" w:styleId="aa">
    <w:name w:val="TOC Heading"/>
    <w:basedOn w:val="1"/>
    <w:next w:val="a"/>
    <w:uiPriority w:val="39"/>
    <w:qFormat/>
    <w:rsid w:val="00F62824"/>
    <w:pPr>
      <w:numPr>
        <w:numId w:val="0"/>
      </w:numPr>
      <w:spacing w:before="480" w:after="0" w:line="276" w:lineRule="auto"/>
      <w:jc w:val="left"/>
      <w:outlineLvl w:val="9"/>
    </w:pPr>
    <w:rPr>
      <w:rFonts w:ascii="Cambria" w:hAnsi="Cambria"/>
      <w:b w:val="0"/>
      <w:caps w:val="0"/>
      <w:color w:val="365F91"/>
    </w:rPr>
  </w:style>
  <w:style w:type="paragraph" w:styleId="ab">
    <w:name w:val="header"/>
    <w:basedOn w:val="a"/>
    <w:link w:val="ac"/>
    <w:uiPriority w:val="99"/>
    <w:unhideWhenUsed/>
    <w:rsid w:val="0097473F"/>
    <w:pPr>
      <w:tabs>
        <w:tab w:val="center" w:pos="4677"/>
        <w:tab w:val="right" w:pos="9355"/>
      </w:tabs>
    </w:pPr>
  </w:style>
  <w:style w:type="character" w:customStyle="1" w:styleId="ac">
    <w:name w:val="Верхний колонтитул Знак"/>
    <w:basedOn w:val="a0"/>
    <w:link w:val="ab"/>
    <w:uiPriority w:val="99"/>
    <w:rsid w:val="0097473F"/>
    <w:rPr>
      <w:rFonts w:ascii="Times New Roman" w:hAnsi="Times New Roman"/>
      <w:sz w:val="28"/>
      <w:szCs w:val="28"/>
      <w:lang w:eastAsia="en-US"/>
    </w:rPr>
  </w:style>
  <w:style w:type="paragraph" w:styleId="ad">
    <w:name w:val="footer"/>
    <w:basedOn w:val="a"/>
    <w:link w:val="ae"/>
    <w:uiPriority w:val="99"/>
    <w:semiHidden/>
    <w:unhideWhenUsed/>
    <w:rsid w:val="0097473F"/>
    <w:pPr>
      <w:tabs>
        <w:tab w:val="center" w:pos="4677"/>
        <w:tab w:val="right" w:pos="9355"/>
      </w:tabs>
    </w:pPr>
  </w:style>
  <w:style w:type="character" w:customStyle="1" w:styleId="ae">
    <w:name w:val="Нижний колонтитул Знак"/>
    <w:basedOn w:val="a0"/>
    <w:link w:val="ad"/>
    <w:uiPriority w:val="99"/>
    <w:semiHidden/>
    <w:rsid w:val="0097473F"/>
    <w:rPr>
      <w:rFonts w:ascii="Times New Roman" w:hAnsi="Times New Roman"/>
      <w:sz w:val="28"/>
      <w:szCs w:val="28"/>
      <w:lang w:eastAsia="en-US"/>
    </w:rPr>
  </w:style>
  <w:style w:type="paragraph" w:styleId="af">
    <w:name w:val="Balloon Text"/>
    <w:basedOn w:val="a"/>
    <w:link w:val="af0"/>
    <w:uiPriority w:val="99"/>
    <w:semiHidden/>
    <w:unhideWhenUsed/>
    <w:rsid w:val="0097473F"/>
    <w:rPr>
      <w:rFonts w:ascii="Tahoma" w:hAnsi="Tahoma" w:cs="Tahoma"/>
      <w:sz w:val="16"/>
      <w:szCs w:val="16"/>
    </w:rPr>
  </w:style>
  <w:style w:type="character" w:customStyle="1" w:styleId="af0">
    <w:name w:val="Текст выноски Знак"/>
    <w:basedOn w:val="a0"/>
    <w:link w:val="af"/>
    <w:uiPriority w:val="99"/>
    <w:semiHidden/>
    <w:rsid w:val="0097473F"/>
    <w:rPr>
      <w:rFonts w:ascii="Tahoma" w:hAnsi="Tahoma" w:cs="Tahoma"/>
      <w:sz w:val="16"/>
      <w:szCs w:val="16"/>
      <w:lang w:eastAsia="en-US"/>
    </w:rPr>
  </w:style>
  <w:style w:type="paragraph" w:styleId="af1">
    <w:name w:val="Body Text"/>
    <w:basedOn w:val="a"/>
    <w:link w:val="af2"/>
    <w:uiPriority w:val="99"/>
    <w:unhideWhenUsed/>
    <w:rsid w:val="00CA56ED"/>
    <w:pPr>
      <w:spacing w:after="120"/>
    </w:pPr>
  </w:style>
  <w:style w:type="character" w:customStyle="1" w:styleId="af2">
    <w:name w:val="Основной текст Знак"/>
    <w:basedOn w:val="a0"/>
    <w:link w:val="af1"/>
    <w:uiPriority w:val="99"/>
    <w:rsid w:val="00CA56ED"/>
    <w:rPr>
      <w:rFonts w:ascii="Times New Roman" w:hAnsi="Times New Roman"/>
      <w:sz w:val="28"/>
      <w:szCs w:val="28"/>
      <w:lang w:eastAsia="en-US"/>
    </w:rPr>
  </w:style>
  <w:style w:type="paragraph" w:styleId="af3">
    <w:name w:val="List Paragraph"/>
    <w:basedOn w:val="a"/>
    <w:uiPriority w:val="34"/>
    <w:qFormat/>
    <w:rsid w:val="001C543E"/>
    <w:pPr>
      <w:ind w:left="708"/>
    </w:pPr>
  </w:style>
  <w:style w:type="character" w:customStyle="1" w:styleId="30">
    <w:name w:val="Заголовок 3 Знак"/>
    <w:basedOn w:val="a0"/>
    <w:link w:val="3"/>
    <w:uiPriority w:val="9"/>
    <w:rsid w:val="00D95F97"/>
    <w:rPr>
      <w:rFonts w:ascii="Times New Roman" w:eastAsia="Times New Roman" w:hAnsi="Times New Roman"/>
      <w:b/>
      <w:bCs/>
      <w:sz w:val="24"/>
      <w:szCs w:val="26"/>
      <w:lang w:eastAsia="en-US"/>
    </w:rPr>
  </w:style>
  <w:style w:type="paragraph" w:styleId="31">
    <w:name w:val="toc 3"/>
    <w:basedOn w:val="a"/>
    <w:next w:val="a"/>
    <w:autoRedefine/>
    <w:uiPriority w:val="39"/>
    <w:unhideWhenUsed/>
    <w:rsid w:val="005B3960"/>
    <w:pPr>
      <w:tabs>
        <w:tab w:val="left" w:pos="1276"/>
        <w:tab w:val="left" w:pos="1843"/>
        <w:tab w:val="right" w:leader="dot" w:pos="9356"/>
        <w:tab w:val="right" w:leader="dot" w:pos="9628"/>
      </w:tabs>
      <w:ind w:left="1418" w:hanging="433"/>
    </w:pPr>
  </w:style>
  <w:style w:type="numbering" w:customStyle="1" w:styleId="12">
    <w:name w:val="Нет списка1"/>
    <w:next w:val="a2"/>
    <w:uiPriority w:val="99"/>
    <w:semiHidden/>
    <w:unhideWhenUsed/>
    <w:rsid w:val="00B00FAB"/>
  </w:style>
  <w:style w:type="paragraph" w:styleId="af4">
    <w:name w:val="toa heading"/>
    <w:basedOn w:val="a"/>
    <w:next w:val="a"/>
    <w:uiPriority w:val="99"/>
    <w:semiHidden/>
    <w:unhideWhenUsed/>
    <w:rsid w:val="002F78B7"/>
    <w:pPr>
      <w:spacing w:before="120"/>
    </w:pPr>
    <w:rPr>
      <w:rFonts w:ascii="Cambria" w:eastAsia="Times New Roman" w:hAnsi="Cambria"/>
      <w:b/>
      <w:bCs/>
      <w:szCs w:val="24"/>
    </w:rPr>
  </w:style>
  <w:style w:type="character" w:customStyle="1" w:styleId="40">
    <w:name w:val="Заголовок 4 Знак"/>
    <w:basedOn w:val="a0"/>
    <w:link w:val="4"/>
    <w:uiPriority w:val="9"/>
    <w:semiHidden/>
    <w:rsid w:val="00C22D83"/>
    <w:rPr>
      <w:rFonts w:ascii="Calibri" w:eastAsia="Times New Roman" w:hAnsi="Calibri" w:cs="Times New Roman"/>
      <w:b/>
      <w:bCs/>
      <w:sz w:val="28"/>
      <w:szCs w:val="28"/>
      <w:lang w:eastAsia="en-US"/>
    </w:rPr>
  </w:style>
  <w:style w:type="character" w:customStyle="1" w:styleId="50">
    <w:name w:val="Заголовок 5 Знак"/>
    <w:basedOn w:val="a0"/>
    <w:link w:val="5"/>
    <w:uiPriority w:val="9"/>
    <w:rsid w:val="00C22D83"/>
    <w:rPr>
      <w:rFonts w:eastAsia="Times New Roman"/>
      <w:b/>
      <w:bCs/>
      <w:i/>
      <w:iCs/>
      <w:sz w:val="26"/>
      <w:szCs w:val="26"/>
      <w:lang w:eastAsia="en-US"/>
    </w:rPr>
  </w:style>
  <w:style w:type="character" w:customStyle="1" w:styleId="60">
    <w:name w:val="Заголовок 6 Знак"/>
    <w:basedOn w:val="a0"/>
    <w:link w:val="6"/>
    <w:uiPriority w:val="9"/>
    <w:semiHidden/>
    <w:rsid w:val="00C22D83"/>
    <w:rPr>
      <w:rFonts w:ascii="Calibri" w:eastAsia="Times New Roman" w:hAnsi="Calibri" w:cs="Times New Roman"/>
      <w:b/>
      <w:bCs/>
      <w:sz w:val="22"/>
      <w:szCs w:val="22"/>
      <w:lang w:eastAsia="en-US"/>
    </w:rPr>
  </w:style>
  <w:style w:type="character" w:customStyle="1" w:styleId="70">
    <w:name w:val="Заголовок 7 Знак"/>
    <w:basedOn w:val="a0"/>
    <w:link w:val="7"/>
    <w:uiPriority w:val="9"/>
    <w:semiHidden/>
    <w:rsid w:val="00C22D83"/>
    <w:rPr>
      <w:rFonts w:ascii="Calibri" w:eastAsia="Times New Roman" w:hAnsi="Calibri" w:cs="Times New Roman"/>
      <w:sz w:val="24"/>
      <w:szCs w:val="24"/>
      <w:lang w:eastAsia="en-US"/>
    </w:rPr>
  </w:style>
  <w:style w:type="character" w:customStyle="1" w:styleId="80">
    <w:name w:val="Заголовок 8 Знак"/>
    <w:basedOn w:val="a0"/>
    <w:link w:val="8"/>
    <w:uiPriority w:val="9"/>
    <w:semiHidden/>
    <w:rsid w:val="00C22D83"/>
    <w:rPr>
      <w:rFonts w:ascii="Calibri" w:eastAsia="Times New Roman" w:hAnsi="Calibri" w:cs="Times New Roman"/>
      <w:i/>
      <w:iCs/>
      <w:sz w:val="24"/>
      <w:szCs w:val="24"/>
      <w:lang w:eastAsia="en-US"/>
    </w:rPr>
  </w:style>
  <w:style w:type="character" w:customStyle="1" w:styleId="90">
    <w:name w:val="Заголовок 9 Знак"/>
    <w:basedOn w:val="a0"/>
    <w:link w:val="9"/>
    <w:uiPriority w:val="9"/>
    <w:semiHidden/>
    <w:rsid w:val="00C22D83"/>
    <w:rPr>
      <w:rFonts w:ascii="Cambria" w:eastAsia="Times New Roman" w:hAnsi="Cambria" w:cs="Times New Roman"/>
      <w:sz w:val="22"/>
      <w:szCs w:val="22"/>
      <w:lang w:eastAsia="en-US"/>
    </w:rPr>
  </w:style>
</w:styles>
</file>

<file path=word/webSettings.xml><?xml version="1.0" encoding="utf-8"?>
<w:webSettings xmlns:r="http://schemas.openxmlformats.org/officeDocument/2006/relationships" xmlns:w="http://schemas.openxmlformats.org/wordprocessingml/2006/main">
  <w:divs>
    <w:div w:id="778573295">
      <w:bodyDiv w:val="1"/>
      <w:marLeft w:val="0"/>
      <w:marRight w:val="0"/>
      <w:marTop w:val="0"/>
      <w:marBottom w:val="0"/>
      <w:divBdr>
        <w:top w:val="none" w:sz="0" w:space="0" w:color="auto"/>
        <w:left w:val="none" w:sz="0" w:space="0" w:color="auto"/>
        <w:bottom w:val="none" w:sz="0" w:space="0" w:color="auto"/>
        <w:right w:val="none" w:sz="0" w:space="0" w:color="auto"/>
      </w:divBdr>
    </w:div>
    <w:div w:id="200889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oleObject" Target="embeddings/oleObject9.bin"/><Relationship Id="rId21" Type="http://schemas.openxmlformats.org/officeDocument/2006/relationships/image" Target="media/image12.wmf"/><Relationship Id="rId34" Type="http://schemas.openxmlformats.org/officeDocument/2006/relationships/image" Target="media/image21.wmf"/><Relationship Id="rId42" Type="http://schemas.openxmlformats.org/officeDocument/2006/relationships/image" Target="media/image26.png"/><Relationship Id="rId47" Type="http://schemas.openxmlformats.org/officeDocument/2006/relationships/image" Target="media/image31.wmf"/><Relationship Id="rId50" Type="http://schemas.openxmlformats.org/officeDocument/2006/relationships/oleObject" Target="embeddings/oleObject11.bin"/><Relationship Id="rId55" Type="http://schemas.openxmlformats.org/officeDocument/2006/relationships/image" Target="media/image37.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header" Target="header3.xml"/><Relationship Id="rId7" Type="http://schemas.openxmlformats.org/officeDocument/2006/relationships/header" Target="header1.xml"/><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wmf"/><Relationship Id="rId24" Type="http://schemas.openxmlformats.org/officeDocument/2006/relationships/oleObject" Target="embeddings/oleObject4.bin"/><Relationship Id="rId32" Type="http://schemas.openxmlformats.org/officeDocument/2006/relationships/image" Target="media/image20.wmf"/><Relationship Id="rId37" Type="http://schemas.openxmlformats.org/officeDocument/2006/relationships/oleObject" Target="embeddings/oleObject8.bin"/><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oleObject" Target="embeddings/oleObject13.bin"/><Relationship Id="rId82"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7.bin"/><Relationship Id="rId43" Type="http://schemas.openxmlformats.org/officeDocument/2006/relationships/image" Target="media/image27.png"/><Relationship Id="rId48" Type="http://schemas.openxmlformats.org/officeDocument/2006/relationships/oleObject" Target="embeddings/oleObject10.bin"/><Relationship Id="rId56" Type="http://schemas.openxmlformats.org/officeDocument/2006/relationships/image" Target="media/image38.wmf"/><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6.bin"/><Relationship Id="rId38" Type="http://schemas.openxmlformats.org/officeDocument/2006/relationships/image" Target="media/image23.wmf"/><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image" Target="media/image22.wmf"/><Relationship Id="rId49" Type="http://schemas.openxmlformats.org/officeDocument/2006/relationships/image" Target="media/image32.wmf"/><Relationship Id="rId57" Type="http://schemas.openxmlformats.org/officeDocument/2006/relationships/oleObject" Target="embeddings/oleObject12.bin"/><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46</Pages>
  <Words>7685</Words>
  <Characters>43808</Characters>
  <Application>Microsoft Office Word</Application>
  <DocSecurity>0</DocSecurity>
  <Lines>365</Lines>
  <Paragraphs>102</Paragraphs>
  <ScaleCrop>false</ScaleCrop>
  <Company/>
  <LinksUpToDate>false</LinksUpToDate>
  <CharactersWithSpaces>51391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46</cp:revision>
  <cp:lastPrinted>2012-02-06T06:50:00Z</cp:lastPrinted>
  <dcterms:created xsi:type="dcterms:W3CDTF">2014-11-04T09:21:00Z</dcterms:created>
  <dcterms:modified xsi:type="dcterms:W3CDTF">2014-12-18T13:06:00Z</dcterms:modified>
</cp:coreProperties>
</file>