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F442BA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42BA" w:rsidRDefault="00FF332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95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1pt" o:ole="">
                  <v:imagedata r:id="rId7" o:title=""/>
                </v:shape>
                <o:OLEObject Type="Embed" ProgID="PBrush" ShapeID="_x0000_i1025" DrawAspect="Content" ObjectID="_1486577310" r:id="rId8"/>
              </w:object>
            </w:r>
          </w:p>
        </w:tc>
        <w:tc>
          <w:tcPr>
            <w:tcW w:w="7433" w:type="dxa"/>
          </w:tcPr>
          <w:p w:rsidR="008971FC" w:rsidRPr="00F442BA" w:rsidRDefault="00BF2505" w:rsidP="00195B0D">
            <w:pPr>
              <w:ind w:firstLine="0"/>
              <w:rPr>
                <w:rFonts w:ascii="Cambria" w:hAnsi="Cambria"/>
                <w:szCs w:val="24"/>
              </w:rPr>
            </w:pPr>
            <w:r w:rsidRPr="00F442BA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C030DD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F442BA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proofErr w:type="spellStart"/>
            <w:r w:rsidRPr="00F442BA">
              <w:rPr>
                <w:rFonts w:ascii="Cambria" w:hAnsi="Cambria"/>
                <w:color w:val="0000CC"/>
                <w:sz w:val="36"/>
                <w:szCs w:val="36"/>
              </w:rPr>
              <w:t>Задатчик</w:t>
            </w:r>
            <w:proofErr w:type="spellEnd"/>
            <w:r w:rsidRPr="00F442BA">
              <w:rPr>
                <w:rFonts w:ascii="Cambria" w:hAnsi="Cambria"/>
                <w:color w:val="0000CC"/>
                <w:sz w:val="36"/>
                <w:szCs w:val="36"/>
              </w:rPr>
              <w:t xml:space="preserve"> вектора частот</w:t>
            </w:r>
          </w:p>
        </w:tc>
      </w:tr>
      <w:tr w:rsidR="008971FC" w:rsidRPr="00F442BA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F442B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42B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442B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442BA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42BA" w:rsidRDefault="00BF250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42BA">
              <w:rPr>
                <w:rFonts w:ascii="Cambria" w:hAnsi="Cambria"/>
              </w:rPr>
              <w:object w:dxaOrig="1470" w:dyaOrig="1110">
                <v:shape id="_x0000_i1026" type="#_x0000_t75" style="width:57.75pt;height:43.5pt" o:ole="">
                  <v:imagedata r:id="rId9" o:title=""/>
                </v:shape>
                <o:OLEObject Type="Embed" ProgID="PBrush" ShapeID="_x0000_i1026" DrawAspect="Content" ObjectID="_1486577311" r:id="rId10"/>
              </w:object>
            </w:r>
          </w:p>
        </w:tc>
        <w:tc>
          <w:tcPr>
            <w:tcW w:w="7433" w:type="dxa"/>
          </w:tcPr>
          <w:p w:rsidR="008971FC" w:rsidRPr="00F442B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442BA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F442B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42B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442B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442BA" w:rsidRDefault="008971FC" w:rsidP="00AD4A6D">
      <w:pPr>
        <w:rPr>
          <w:rFonts w:ascii="Cambria" w:hAnsi="Cambria"/>
          <w:szCs w:val="24"/>
        </w:rPr>
      </w:pPr>
    </w:p>
    <w:p w:rsidR="003B278D" w:rsidRPr="00FF3322" w:rsidRDefault="00F06B27" w:rsidP="005C7CF8">
      <w:pPr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 xml:space="preserve">Блок </w:t>
      </w:r>
      <w:r w:rsidR="00CE3680" w:rsidRPr="00FF3322">
        <w:rPr>
          <w:rFonts w:ascii="Cambria" w:hAnsi="Cambria"/>
          <w:sz w:val="28"/>
        </w:rPr>
        <w:t>использ</w:t>
      </w:r>
      <w:r w:rsidR="00BF2505" w:rsidRPr="00FF3322">
        <w:rPr>
          <w:rFonts w:ascii="Cambria" w:hAnsi="Cambria"/>
          <w:sz w:val="28"/>
        </w:rPr>
        <w:t>уется</w:t>
      </w:r>
      <w:r w:rsidR="00CE3680" w:rsidRPr="00FF3322">
        <w:rPr>
          <w:rFonts w:ascii="Cambria" w:hAnsi="Cambria"/>
          <w:sz w:val="28"/>
        </w:rPr>
        <w:t xml:space="preserve"> в «к</w:t>
      </w:r>
      <w:bookmarkStart w:id="0" w:name="_GoBack"/>
      <w:bookmarkEnd w:id="0"/>
      <w:r w:rsidR="00CE3680" w:rsidRPr="00FF3322">
        <w:rPr>
          <w:rFonts w:ascii="Cambria" w:hAnsi="Cambria"/>
          <w:sz w:val="28"/>
        </w:rPr>
        <w:t>онтуре переменного тока».</w:t>
      </w:r>
      <w:r w:rsidR="00BF2505" w:rsidRPr="00FF3322">
        <w:rPr>
          <w:rFonts w:ascii="Cambria" w:hAnsi="Cambria"/>
          <w:sz w:val="28"/>
        </w:rPr>
        <w:t xml:space="preserve"> Позволяет задать частоту цепи переменного тока</w:t>
      </w:r>
      <w:r w:rsidR="003B278D" w:rsidRPr="00FF3322">
        <w:rPr>
          <w:rFonts w:ascii="Cambria" w:hAnsi="Cambria"/>
          <w:sz w:val="28"/>
        </w:rPr>
        <w:t xml:space="preserve"> в пределах данного контура. </w:t>
      </w:r>
    </w:p>
    <w:p w:rsidR="003B278D" w:rsidRPr="00FF3322" w:rsidRDefault="003B278D" w:rsidP="005C7CF8">
      <w:pPr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>Значение частоты записывается в память</w:t>
      </w:r>
      <w:r w:rsidR="00BF2505" w:rsidRPr="00FF3322">
        <w:rPr>
          <w:rFonts w:ascii="Cambria" w:hAnsi="Cambria"/>
          <w:sz w:val="28"/>
        </w:rPr>
        <w:t xml:space="preserve">. Используется совместно с элементом «Приёмник </w:t>
      </w:r>
      <w:r w:rsidRPr="00FF3322">
        <w:rPr>
          <w:rFonts w:ascii="Cambria" w:hAnsi="Cambria"/>
          <w:sz w:val="28"/>
        </w:rPr>
        <w:t xml:space="preserve">вектора частот», читающим из памяти значение частоты. </w:t>
      </w:r>
    </w:p>
    <w:p w:rsidR="003B278D" w:rsidRPr="00FF3322" w:rsidRDefault="003B278D" w:rsidP="005C7CF8">
      <w:pPr>
        <w:rPr>
          <w:rFonts w:ascii="Cambria" w:hAnsi="Cambria"/>
          <w:sz w:val="28"/>
        </w:rPr>
      </w:pPr>
    </w:p>
    <w:p w:rsidR="00F442BA" w:rsidRPr="00FF3322" w:rsidRDefault="00B116D1" w:rsidP="00AD4A6D">
      <w:pPr>
        <w:rPr>
          <w:rFonts w:ascii="Cambria" w:hAnsi="Cambria"/>
          <w:b/>
          <w:sz w:val="28"/>
        </w:rPr>
      </w:pPr>
      <w:r w:rsidRPr="00FF3322">
        <w:rPr>
          <w:rFonts w:ascii="Cambria" w:hAnsi="Cambria"/>
          <w:b/>
          <w:sz w:val="28"/>
        </w:rPr>
        <w:t xml:space="preserve">Блок имеет </w:t>
      </w:r>
      <w:r w:rsidR="00BF2505" w:rsidRPr="00FF3322">
        <w:rPr>
          <w:rFonts w:ascii="Cambria" w:hAnsi="Cambria"/>
          <w:b/>
          <w:sz w:val="28"/>
        </w:rPr>
        <w:t>1</w:t>
      </w:r>
      <w:r w:rsidRPr="00FF3322">
        <w:rPr>
          <w:rFonts w:ascii="Cambria" w:hAnsi="Cambria"/>
          <w:b/>
          <w:sz w:val="28"/>
        </w:rPr>
        <w:t xml:space="preserve"> </w:t>
      </w:r>
      <w:r w:rsidR="00BF2505" w:rsidRPr="00FF3322">
        <w:rPr>
          <w:rFonts w:ascii="Cambria" w:hAnsi="Cambria"/>
          <w:b/>
          <w:sz w:val="28"/>
        </w:rPr>
        <w:t>в</w:t>
      </w:r>
      <w:r w:rsidR="006C141A" w:rsidRPr="00FF3322">
        <w:rPr>
          <w:rFonts w:ascii="Cambria" w:hAnsi="Cambria"/>
          <w:b/>
          <w:sz w:val="28"/>
        </w:rPr>
        <w:t>ходн</w:t>
      </w:r>
      <w:r w:rsidR="00BF2505" w:rsidRPr="00FF3322">
        <w:rPr>
          <w:rFonts w:ascii="Cambria" w:hAnsi="Cambria"/>
          <w:b/>
          <w:sz w:val="28"/>
        </w:rPr>
        <w:t>ой</w:t>
      </w:r>
      <w:r w:rsidRPr="00FF3322">
        <w:rPr>
          <w:rFonts w:ascii="Cambria" w:hAnsi="Cambria"/>
          <w:b/>
          <w:sz w:val="28"/>
        </w:rPr>
        <w:t xml:space="preserve"> </w:t>
      </w:r>
      <w:r w:rsidR="0065404F" w:rsidRPr="00FF3322">
        <w:rPr>
          <w:rFonts w:ascii="Cambria" w:hAnsi="Cambria"/>
          <w:b/>
          <w:sz w:val="28"/>
        </w:rPr>
        <w:t>порт</w:t>
      </w:r>
      <w:r w:rsidR="00F442BA" w:rsidRPr="00FF3322">
        <w:rPr>
          <w:rFonts w:ascii="Cambria" w:hAnsi="Cambria"/>
          <w:b/>
          <w:sz w:val="28"/>
        </w:rPr>
        <w:t>:</w:t>
      </w:r>
    </w:p>
    <w:p w:rsidR="00B116D1" w:rsidRPr="00FF3322" w:rsidRDefault="00F442BA" w:rsidP="00AD4A6D">
      <w:pPr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>1</w:t>
      </w:r>
      <w:r w:rsidR="00FF3322" w:rsidRPr="00FF3322">
        <w:rPr>
          <w:rFonts w:ascii="Cambria" w:hAnsi="Cambria"/>
          <w:sz w:val="28"/>
        </w:rPr>
        <w:t>)</w:t>
      </w:r>
      <w:r w:rsidRPr="00FF3322">
        <w:rPr>
          <w:rFonts w:ascii="Cambria" w:hAnsi="Cambria"/>
          <w:sz w:val="28"/>
        </w:rPr>
        <w:t xml:space="preserve"> Частоты гармоник, Гц.</w:t>
      </w:r>
    </w:p>
    <w:p w:rsidR="00ED6932" w:rsidRPr="00FF3322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FF3322" w:rsidRDefault="00451B7E" w:rsidP="00451B7E">
      <w:pPr>
        <w:rPr>
          <w:rFonts w:ascii="Cambria" w:hAnsi="Cambria"/>
          <w:b/>
          <w:sz w:val="28"/>
        </w:rPr>
      </w:pPr>
      <w:r w:rsidRPr="00FF3322">
        <w:rPr>
          <w:rFonts w:ascii="Cambria" w:hAnsi="Cambria"/>
          <w:b/>
          <w:sz w:val="28"/>
        </w:rPr>
        <w:t>Параметры блока</w:t>
      </w:r>
    </w:p>
    <w:p w:rsidR="00451B7E" w:rsidRPr="00FF3322" w:rsidRDefault="00BF2505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>Вход частота</w:t>
      </w:r>
      <w:r w:rsidR="00CC61C3" w:rsidRPr="00FF3322">
        <w:rPr>
          <w:rFonts w:ascii="Cambria" w:hAnsi="Cambria"/>
          <w:sz w:val="28"/>
        </w:rPr>
        <w:t>;</w:t>
      </w:r>
    </w:p>
    <w:p w:rsidR="00451B7E" w:rsidRPr="00FF3322" w:rsidRDefault="00BF2505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>Выход частота</w:t>
      </w:r>
      <w:r w:rsidR="00CC61C3" w:rsidRPr="00FF3322">
        <w:rPr>
          <w:rFonts w:ascii="Cambria" w:hAnsi="Cambria"/>
          <w:sz w:val="28"/>
        </w:rPr>
        <w:t>;</w:t>
      </w:r>
    </w:p>
    <w:p w:rsidR="00F442BA" w:rsidRPr="00FF3322" w:rsidRDefault="00BF2505" w:rsidP="00F442BA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>Имя выхода для нулевой частоты</w:t>
      </w:r>
      <w:r w:rsidR="00CC61C3" w:rsidRPr="00FF3322">
        <w:rPr>
          <w:rFonts w:ascii="Cambria" w:hAnsi="Cambria"/>
          <w:sz w:val="28"/>
        </w:rPr>
        <w:t>.</w:t>
      </w:r>
    </w:p>
    <w:p w:rsidR="00F442BA" w:rsidRPr="00FF3322" w:rsidRDefault="00F442BA" w:rsidP="00F442BA">
      <w:pPr>
        <w:tabs>
          <w:tab w:val="left" w:pos="1140"/>
        </w:tabs>
        <w:rPr>
          <w:rFonts w:ascii="Cambria" w:hAnsi="Cambria"/>
          <w:sz w:val="28"/>
        </w:rPr>
      </w:pPr>
    </w:p>
    <w:p w:rsidR="00F442BA" w:rsidRPr="00FF3322" w:rsidRDefault="00F442BA" w:rsidP="00F442BA">
      <w:pPr>
        <w:tabs>
          <w:tab w:val="left" w:pos="1140"/>
        </w:tabs>
        <w:rPr>
          <w:rFonts w:ascii="Cambria" w:hAnsi="Cambria"/>
          <w:b/>
          <w:sz w:val="28"/>
        </w:rPr>
      </w:pPr>
      <w:r w:rsidRPr="00FF3322">
        <w:rPr>
          <w:rFonts w:ascii="Cambria" w:hAnsi="Cambria"/>
          <w:b/>
          <w:sz w:val="28"/>
        </w:rPr>
        <w:t>Примечание</w:t>
      </w:r>
    </w:p>
    <w:p w:rsidR="00F442BA" w:rsidRPr="00FF3322" w:rsidRDefault="00F442BA" w:rsidP="003B278D">
      <w:pPr>
        <w:rPr>
          <w:rFonts w:ascii="Cambria" w:hAnsi="Cambria"/>
          <w:sz w:val="28"/>
        </w:rPr>
      </w:pPr>
      <w:r w:rsidRPr="00FF3322">
        <w:rPr>
          <w:rFonts w:ascii="Cambria" w:hAnsi="Cambria"/>
          <w:sz w:val="28"/>
        </w:rPr>
        <w:t>На вход блока можно подать вектор, каждый элемент которого соответствует какой-либо частоте. При этом электрическая схема будет рассчитываться отдельно для каждой частоты, если элементы схемы поддерживают такую возможность. Можно применять при гармоническом анализе цепи.</w:t>
      </w:r>
    </w:p>
    <w:sectPr w:rsidR="00F442BA" w:rsidRPr="00FF332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1C0" w:rsidRDefault="003701C0" w:rsidP="0097473F">
      <w:r>
        <w:separator/>
      </w:r>
    </w:p>
  </w:endnote>
  <w:endnote w:type="continuationSeparator" w:id="0">
    <w:p w:rsidR="003701C0" w:rsidRDefault="003701C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1C0" w:rsidRDefault="003701C0" w:rsidP="0097473F">
      <w:r>
        <w:separator/>
      </w:r>
    </w:p>
  </w:footnote>
  <w:footnote w:type="continuationSeparator" w:id="0">
    <w:p w:rsidR="003701C0" w:rsidRDefault="003701C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2D02"/>
    <w:rsid w:val="00093153"/>
    <w:rsid w:val="000A02C9"/>
    <w:rsid w:val="000A03F9"/>
    <w:rsid w:val="000B4D9F"/>
    <w:rsid w:val="000B7FC7"/>
    <w:rsid w:val="000C3BA3"/>
    <w:rsid w:val="000C3E46"/>
    <w:rsid w:val="000D03FF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16ED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01C0"/>
    <w:rsid w:val="00371854"/>
    <w:rsid w:val="003733BC"/>
    <w:rsid w:val="0038438F"/>
    <w:rsid w:val="0038609C"/>
    <w:rsid w:val="003A0099"/>
    <w:rsid w:val="003A4A76"/>
    <w:rsid w:val="003B0148"/>
    <w:rsid w:val="003B278D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52FF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5404F"/>
    <w:rsid w:val="0068626D"/>
    <w:rsid w:val="0068798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BF2505"/>
    <w:rsid w:val="00C01168"/>
    <w:rsid w:val="00C030DD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57680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442BA"/>
    <w:rsid w:val="00F51F7D"/>
    <w:rsid w:val="00F61F55"/>
    <w:rsid w:val="00F62824"/>
    <w:rsid w:val="00F71677"/>
    <w:rsid w:val="00F73EEE"/>
    <w:rsid w:val="00F7535F"/>
    <w:rsid w:val="00F759CB"/>
    <w:rsid w:val="00F80079"/>
    <w:rsid w:val="00F8438D"/>
    <w:rsid w:val="00F84F8B"/>
    <w:rsid w:val="00F87EEE"/>
    <w:rsid w:val="00F90369"/>
    <w:rsid w:val="00F91AE8"/>
    <w:rsid w:val="00F97C5D"/>
    <w:rsid w:val="00FD4F0A"/>
    <w:rsid w:val="00FE0649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918935-8436-42E2-8A13-AC90FF7D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5</cp:revision>
  <cp:lastPrinted>2011-12-19T09:00:00Z</cp:lastPrinted>
  <dcterms:created xsi:type="dcterms:W3CDTF">2015-02-11T10:00:00Z</dcterms:created>
  <dcterms:modified xsi:type="dcterms:W3CDTF">2015-02-27T18:22:00Z</dcterms:modified>
</cp:coreProperties>
</file>