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12" w:rsidRDefault="00923812" w:rsidP="00923812">
      <w:pPr>
        <w:jc w:val="center"/>
        <w:rPr>
          <w:sz w:val="36"/>
        </w:rPr>
      </w:pPr>
      <w:proofErr w:type="spellStart"/>
      <w:r w:rsidRPr="00595819">
        <w:rPr>
          <w:rFonts w:ascii="Adobe Caslon Pro" w:hAnsi="Adobe Caslon Pro"/>
          <w:color w:val="27215B"/>
          <w:sz w:val="36"/>
          <w:lang w:val="en-US"/>
        </w:rPr>
        <w:t>Sim</w:t>
      </w:r>
      <w:r w:rsidRPr="00595819">
        <w:rPr>
          <w:rFonts w:ascii="Adobe Caslon Pro" w:hAnsi="Adobe Caslon Pro"/>
          <w:color w:val="F39100"/>
          <w:sz w:val="36"/>
          <w:lang w:val="en-US"/>
        </w:rPr>
        <w:t>In</w:t>
      </w:r>
      <w:r w:rsidRPr="00595819">
        <w:rPr>
          <w:rFonts w:ascii="Adobe Caslon Pro" w:hAnsi="Adobe Caslon Pro"/>
          <w:color w:val="27215B"/>
          <w:sz w:val="36"/>
          <w:lang w:val="en-US"/>
        </w:rPr>
        <w:t>Tech</w:t>
      </w:r>
      <w:proofErr w:type="spellEnd"/>
      <w:r w:rsidRPr="00923812">
        <w:rPr>
          <w:sz w:val="36"/>
        </w:rPr>
        <w:t xml:space="preserve"> &lt;</w:t>
      </w:r>
      <w:proofErr w:type="spellStart"/>
      <w:r>
        <w:rPr>
          <w:sz w:val="36"/>
          <w:lang w:val="en-US"/>
        </w:rPr>
        <w:t>d</w:t>
      </w:r>
      <w:r w:rsidRPr="00595819">
        <w:rPr>
          <w:sz w:val="36"/>
          <w:lang w:val="en-US"/>
        </w:rPr>
        <w:t>ita</w:t>
      </w:r>
      <w:proofErr w:type="spellEnd"/>
      <w:r w:rsidRPr="00923812">
        <w:rPr>
          <w:sz w:val="36"/>
        </w:rPr>
        <w:t xml:space="preserve">&gt; </w:t>
      </w:r>
      <w:proofErr w:type="spellStart"/>
      <w:r w:rsidRPr="00595819">
        <w:rPr>
          <w:sz w:val="36"/>
        </w:rPr>
        <w:t>tutorial</w:t>
      </w:r>
      <w:proofErr w:type="spellEnd"/>
    </w:p>
    <w:p w:rsidR="00923812" w:rsidRPr="00923812" w:rsidRDefault="00923812" w:rsidP="00923812">
      <w:r w:rsidRPr="00923812">
        <w:t xml:space="preserve">Данный документ посвящен основам перевода справочной системы среды </w:t>
      </w:r>
      <w:proofErr w:type="spellStart"/>
      <w:r w:rsidRPr="00923812">
        <w:rPr>
          <w:lang w:val="en-US"/>
        </w:rPr>
        <w:t>SimInTech</w:t>
      </w:r>
      <w:proofErr w:type="spellEnd"/>
      <w:r w:rsidRPr="00923812">
        <w:rPr>
          <w:color w:val="27215B"/>
        </w:rPr>
        <w:t xml:space="preserve"> </w:t>
      </w:r>
      <w:r w:rsidRPr="00923812">
        <w:t xml:space="preserve">в формат «типизированной информации» </w:t>
      </w:r>
      <w:proofErr w:type="spellStart"/>
      <w:r w:rsidRPr="00923812">
        <w:t>dita</w:t>
      </w:r>
      <w:proofErr w:type="spellEnd"/>
      <w:r w:rsidRPr="00923812">
        <w:t>.</w:t>
      </w:r>
    </w:p>
    <w:p w:rsidR="00C8235C" w:rsidRDefault="00947F91" w:rsidP="008658B3">
      <w:pPr>
        <w:pStyle w:val="a3"/>
        <w:numPr>
          <w:ilvl w:val="0"/>
          <w:numId w:val="3"/>
        </w:numPr>
      </w:pPr>
      <w:r>
        <w:t>Установка ПО</w:t>
      </w:r>
    </w:p>
    <w:p w:rsidR="008658B3" w:rsidRDefault="008658B3" w:rsidP="008658B3">
      <w:pPr>
        <w:rPr>
          <w:lang w:val="en-US"/>
        </w:rPr>
      </w:pPr>
      <w:r w:rsidRPr="008658B3">
        <w:rPr>
          <w:lang w:val="en-US"/>
        </w:rPr>
        <w:t>Oxygen XML Editor</w:t>
      </w:r>
      <w:r>
        <w:rPr>
          <w:lang w:val="en-US"/>
        </w:rPr>
        <w:t xml:space="preserve"> 17: </w:t>
      </w:r>
      <w:hyperlink r:id="rId5" w:history="1">
        <w:r w:rsidRPr="00AE618B">
          <w:rPr>
            <w:rStyle w:val="a4"/>
            <w:lang w:val="en-US"/>
          </w:rPr>
          <w:t>\\hdd\Public\Oxygen XML Editor 17.1</w:t>
        </w:r>
      </w:hyperlink>
      <w:r>
        <w:rPr>
          <w:lang w:val="en-US"/>
        </w:rPr>
        <w:t xml:space="preserve"> </w:t>
      </w:r>
    </w:p>
    <w:p w:rsidR="008658B3" w:rsidRDefault="008658B3" w:rsidP="008658B3">
      <w:pPr>
        <w:rPr>
          <w:lang w:val="en-US"/>
        </w:rPr>
      </w:pPr>
      <w:r>
        <w:t>Необходимо</w:t>
      </w:r>
      <w:r w:rsidRPr="008658B3">
        <w:rPr>
          <w:lang w:val="en-US"/>
        </w:rPr>
        <w:t xml:space="preserve">, </w:t>
      </w:r>
      <w:r>
        <w:t>чтобы</w:t>
      </w:r>
      <w:r w:rsidR="00F46F99">
        <w:rPr>
          <w:lang w:val="en-US"/>
        </w:rPr>
        <w:t xml:space="preserve"> </w:t>
      </w:r>
      <w:proofErr w:type="spellStart"/>
      <w:r w:rsidR="00F46F99">
        <w:rPr>
          <w:lang w:val="en-US"/>
        </w:rPr>
        <w:t>заранее</w:t>
      </w:r>
      <w:proofErr w:type="spellEnd"/>
      <w:r w:rsidRPr="008658B3">
        <w:rPr>
          <w:lang w:val="en-US"/>
        </w:rPr>
        <w:t xml:space="preserve"> </w:t>
      </w:r>
      <w:r>
        <w:t>была</w:t>
      </w:r>
      <w:r w:rsidRPr="008658B3">
        <w:rPr>
          <w:lang w:val="en-US"/>
        </w:rPr>
        <w:t xml:space="preserve"> </w:t>
      </w:r>
      <w:r>
        <w:t>установлена</w:t>
      </w:r>
      <w:r w:rsidRPr="008658B3">
        <w:rPr>
          <w:lang w:val="en-US"/>
        </w:rPr>
        <w:t xml:space="preserve"> </w:t>
      </w:r>
      <w:r>
        <w:t>виртуальная</w:t>
      </w:r>
      <w:r w:rsidRPr="008658B3">
        <w:rPr>
          <w:lang w:val="en-US"/>
        </w:rPr>
        <w:t xml:space="preserve"> </w:t>
      </w:r>
      <w:r>
        <w:t>машина</w:t>
      </w:r>
      <w:r w:rsidRPr="008658B3">
        <w:rPr>
          <w:lang w:val="en-US"/>
        </w:rPr>
        <w:t xml:space="preserve"> </w:t>
      </w:r>
      <w:r>
        <w:rPr>
          <w:lang w:val="en-US"/>
        </w:rPr>
        <w:t>Java</w:t>
      </w:r>
      <w:r w:rsidRPr="008658B3">
        <w:rPr>
          <w:lang w:val="en-US"/>
        </w:rPr>
        <w:t xml:space="preserve"> (</w:t>
      </w:r>
      <w:r>
        <w:t>у</w:t>
      </w:r>
      <w:r w:rsidRPr="008658B3">
        <w:rPr>
          <w:lang w:val="en-US"/>
        </w:rPr>
        <w:t xml:space="preserve"> </w:t>
      </w:r>
      <w:r>
        <w:t>меня</w:t>
      </w:r>
      <w:r w:rsidRPr="008658B3">
        <w:rPr>
          <w:lang w:val="en-US"/>
        </w:rPr>
        <w:t xml:space="preserve"> </w:t>
      </w:r>
      <w:r>
        <w:t>стояла</w:t>
      </w:r>
      <w:r w:rsidRPr="008658B3">
        <w:rPr>
          <w:lang w:val="en-US"/>
        </w:rPr>
        <w:t xml:space="preserve"> </w:t>
      </w:r>
      <w:r>
        <w:rPr>
          <w:lang w:val="en-US"/>
        </w:rPr>
        <w:t>Java</w:t>
      </w:r>
      <w:r w:rsidRPr="008658B3">
        <w:rPr>
          <w:lang w:val="en-US"/>
        </w:rPr>
        <w:t xml:space="preserve"> </w:t>
      </w:r>
      <w:r>
        <w:rPr>
          <w:lang w:val="en-US"/>
        </w:rPr>
        <w:t>SE</w:t>
      </w:r>
      <w:r w:rsidRPr="008658B3">
        <w:rPr>
          <w:lang w:val="en-US"/>
        </w:rPr>
        <w:t xml:space="preserve"> </w:t>
      </w:r>
      <w:r>
        <w:rPr>
          <w:lang w:val="en-US"/>
        </w:rPr>
        <w:t>Development</w:t>
      </w:r>
      <w:r w:rsidRPr="008658B3">
        <w:rPr>
          <w:lang w:val="en-US"/>
        </w:rPr>
        <w:t xml:space="preserve"> </w:t>
      </w:r>
      <w:r>
        <w:rPr>
          <w:lang w:val="en-US"/>
        </w:rPr>
        <w:t>Kit</w:t>
      </w:r>
      <w:r w:rsidRPr="008658B3">
        <w:rPr>
          <w:lang w:val="en-US"/>
        </w:rPr>
        <w:t xml:space="preserve"> 7 </w:t>
      </w:r>
      <w:r>
        <w:rPr>
          <w:lang w:val="en-US"/>
        </w:rPr>
        <w:t>Update</w:t>
      </w:r>
      <w:r w:rsidRPr="008658B3">
        <w:rPr>
          <w:lang w:val="en-US"/>
        </w:rPr>
        <w:t xml:space="preserve"> 25 (64 </w:t>
      </w:r>
      <w:r>
        <w:rPr>
          <w:lang w:val="en-US"/>
        </w:rPr>
        <w:t>bit</w:t>
      </w:r>
      <w:r w:rsidRPr="008658B3">
        <w:rPr>
          <w:lang w:val="en-US"/>
        </w:rPr>
        <w:t>)</w:t>
      </w:r>
      <w:r>
        <w:rPr>
          <w:lang w:val="en-US"/>
        </w:rPr>
        <w:t>, Java 8 Update 77, Java 8 Update 77 (64 bit)</w:t>
      </w:r>
      <w:r w:rsidRPr="008658B3">
        <w:rPr>
          <w:lang w:val="en-US"/>
        </w:rPr>
        <w:t xml:space="preserve">). </w:t>
      </w:r>
    </w:p>
    <w:p w:rsidR="00870B0A" w:rsidRPr="00870B0A" w:rsidRDefault="00870B0A" w:rsidP="008658B3">
      <w:pPr>
        <w:rPr>
          <w:lang w:val="en-US"/>
        </w:rPr>
      </w:pPr>
      <w:r>
        <w:t>Установить</w:t>
      </w:r>
      <w:r w:rsidRPr="00AD6E88">
        <w:rPr>
          <w:lang w:val="en-US"/>
        </w:rPr>
        <w:t xml:space="preserve"> </w:t>
      </w:r>
      <w:r>
        <w:rPr>
          <w:lang w:val="en-US"/>
        </w:rPr>
        <w:t>Oxygen XML Editor 17.1.</w:t>
      </w:r>
    </w:p>
    <w:p w:rsidR="008658B3" w:rsidRPr="00AD6E88" w:rsidRDefault="008658B3" w:rsidP="008658B3">
      <w:pPr>
        <w:rPr>
          <w:lang w:val="en-US"/>
        </w:rPr>
      </w:pPr>
      <w:r w:rsidRPr="00F46F99">
        <w:t>Активация</w:t>
      </w:r>
      <w:r w:rsidRPr="00AD6E88">
        <w:rPr>
          <w:lang w:val="en-US"/>
        </w:rPr>
        <w:t xml:space="preserve">: </w:t>
      </w:r>
      <w:r w:rsidR="00F46F99">
        <w:t>в</w:t>
      </w:r>
      <w:r w:rsidR="00F46F99" w:rsidRPr="00AD6E88">
        <w:rPr>
          <w:lang w:val="en-US"/>
        </w:rPr>
        <w:t xml:space="preserve"> </w:t>
      </w:r>
      <w:r w:rsidR="00F46F99">
        <w:t>папку</w:t>
      </w:r>
      <w:r w:rsidR="00F46F99" w:rsidRPr="00AD6E88">
        <w:rPr>
          <w:lang w:val="en-US"/>
        </w:rPr>
        <w:t xml:space="preserve"> %</w:t>
      </w:r>
      <w:r w:rsidR="00F46F99" w:rsidRPr="00F46F99">
        <w:rPr>
          <w:lang w:val="en-US"/>
        </w:rPr>
        <w:t>PROGRAM</w:t>
      </w:r>
      <w:r w:rsidR="00F46F99" w:rsidRPr="00AD6E88">
        <w:rPr>
          <w:lang w:val="en-US"/>
        </w:rPr>
        <w:t>_</w:t>
      </w:r>
      <w:r w:rsidR="00F46F99" w:rsidRPr="00F46F99">
        <w:rPr>
          <w:lang w:val="en-US"/>
        </w:rPr>
        <w:t>DIR</w:t>
      </w:r>
      <w:r w:rsidR="00F46F99" w:rsidRPr="00AD6E88">
        <w:rPr>
          <w:lang w:val="en-US"/>
        </w:rPr>
        <w:t>%\</w:t>
      </w:r>
      <w:r w:rsidR="00F46F99" w:rsidRPr="00F46F99">
        <w:rPr>
          <w:lang w:val="en-US"/>
        </w:rPr>
        <w:t>lib</w:t>
      </w:r>
      <w:r w:rsidR="00F46F99" w:rsidRPr="00AD6E88">
        <w:rPr>
          <w:lang w:val="en-US"/>
        </w:rPr>
        <w:t xml:space="preserve"> </w:t>
      </w:r>
      <w:r w:rsidR="00F46F99">
        <w:t>кинуть</w:t>
      </w:r>
      <w:r w:rsidR="00F46F99" w:rsidRPr="00AD6E88">
        <w:rPr>
          <w:lang w:val="en-US"/>
        </w:rPr>
        <w:t xml:space="preserve"> </w:t>
      </w:r>
      <w:r w:rsidR="00F46F99" w:rsidRPr="00F46F99">
        <w:rPr>
          <w:lang w:val="en-US"/>
        </w:rPr>
        <w:t>oxygen</w:t>
      </w:r>
      <w:r w:rsidR="00F46F99" w:rsidRPr="00AD6E88">
        <w:rPr>
          <w:lang w:val="en-US"/>
        </w:rPr>
        <w:t>.</w:t>
      </w:r>
      <w:r w:rsidR="00F46F99" w:rsidRPr="00F46F99">
        <w:rPr>
          <w:lang w:val="en-US"/>
        </w:rPr>
        <w:t>jar</w:t>
      </w:r>
      <w:r w:rsidR="00F46F99" w:rsidRPr="00AD6E88">
        <w:rPr>
          <w:lang w:val="en-US"/>
        </w:rPr>
        <w:t xml:space="preserve"> </w:t>
      </w:r>
      <w:r w:rsidR="00F46F99" w:rsidRPr="00F46F99">
        <w:t>и</w:t>
      </w:r>
      <w:r w:rsidR="00F46F99" w:rsidRPr="00AD6E88">
        <w:rPr>
          <w:lang w:val="en-US"/>
        </w:rPr>
        <w:t xml:space="preserve"> </w:t>
      </w:r>
      <w:r w:rsidR="00F46F99" w:rsidRPr="00F46F99">
        <w:rPr>
          <w:lang w:val="en-US"/>
        </w:rPr>
        <w:t>keygen</w:t>
      </w:r>
      <w:r w:rsidR="00F46F99" w:rsidRPr="00AD6E88">
        <w:rPr>
          <w:lang w:val="en-US"/>
        </w:rPr>
        <w:t>.</w:t>
      </w:r>
      <w:r w:rsidR="00F46F99" w:rsidRPr="00F46F99">
        <w:rPr>
          <w:lang w:val="en-US"/>
        </w:rPr>
        <w:t>jar</w:t>
      </w:r>
      <w:r w:rsidR="00F46F99" w:rsidRPr="00AD6E88">
        <w:rPr>
          <w:lang w:val="en-US"/>
        </w:rPr>
        <w:t xml:space="preserve"> </w:t>
      </w:r>
      <w:r w:rsidR="00F46F99">
        <w:t>из</w:t>
      </w:r>
      <w:r w:rsidR="00F46F99" w:rsidRPr="00AD6E88">
        <w:rPr>
          <w:lang w:val="en-US"/>
        </w:rPr>
        <w:t xml:space="preserve"> </w:t>
      </w:r>
      <w:r w:rsidR="00F46F99">
        <w:t>папки</w:t>
      </w:r>
      <w:r w:rsidR="00F46F99" w:rsidRPr="00AD6E88">
        <w:rPr>
          <w:lang w:val="en-US"/>
        </w:rPr>
        <w:t xml:space="preserve"> </w:t>
      </w:r>
      <w:proofErr w:type="spellStart"/>
      <w:r w:rsidR="00F46F99">
        <w:rPr>
          <w:lang w:val="en-US"/>
        </w:rPr>
        <w:t>keygen</w:t>
      </w:r>
      <w:proofErr w:type="spellEnd"/>
      <w:r w:rsidR="00F46F99" w:rsidRPr="00AD6E88">
        <w:rPr>
          <w:lang w:val="en-US"/>
        </w:rPr>
        <w:t xml:space="preserve">; </w:t>
      </w:r>
      <w:r w:rsidR="00F46F99">
        <w:t>запустить</w:t>
      </w:r>
      <w:r w:rsidR="00F46F99" w:rsidRPr="00AD6E88">
        <w:rPr>
          <w:lang w:val="en-US"/>
        </w:rPr>
        <w:t xml:space="preserve"> </w:t>
      </w:r>
      <w:r w:rsidR="00F46F99">
        <w:t>командную</w:t>
      </w:r>
      <w:r w:rsidR="00F46F99" w:rsidRPr="00AD6E88">
        <w:rPr>
          <w:lang w:val="en-US"/>
        </w:rPr>
        <w:t xml:space="preserve"> </w:t>
      </w:r>
      <w:r w:rsidR="00F46F99">
        <w:t>строку</w:t>
      </w:r>
      <w:r w:rsidR="00F46F99" w:rsidRPr="00AD6E88">
        <w:rPr>
          <w:lang w:val="en-US"/>
        </w:rPr>
        <w:t xml:space="preserve"> </w:t>
      </w:r>
      <w:r w:rsidR="00F46F99">
        <w:t>в</w:t>
      </w:r>
      <w:r w:rsidR="00F46F99" w:rsidRPr="00AD6E88">
        <w:rPr>
          <w:lang w:val="en-US"/>
        </w:rPr>
        <w:t xml:space="preserve"> </w:t>
      </w:r>
      <w:r w:rsidR="00F46F99">
        <w:t>папке</w:t>
      </w:r>
      <w:r w:rsidR="00F46F99" w:rsidRPr="00AD6E88">
        <w:rPr>
          <w:lang w:val="en-US"/>
        </w:rPr>
        <w:t xml:space="preserve"> </w:t>
      </w:r>
      <w:r w:rsidR="00F46F99">
        <w:rPr>
          <w:lang w:val="en-US"/>
        </w:rPr>
        <w:t>lib</w:t>
      </w:r>
      <w:r w:rsidR="00F46F99" w:rsidRPr="00AD6E88">
        <w:rPr>
          <w:lang w:val="en-US"/>
        </w:rPr>
        <w:t xml:space="preserve"> </w:t>
      </w:r>
      <w:r w:rsidR="00F46F99">
        <w:t>и</w:t>
      </w:r>
      <w:r w:rsidR="00F46F99" w:rsidRPr="00AD6E88">
        <w:rPr>
          <w:lang w:val="en-US"/>
        </w:rPr>
        <w:t xml:space="preserve"> </w:t>
      </w:r>
      <w:r w:rsidR="00F46F99">
        <w:t>выполнить</w:t>
      </w:r>
      <w:r w:rsidR="00F46F99" w:rsidRPr="00AD6E88">
        <w:rPr>
          <w:lang w:val="en-US"/>
        </w:rPr>
        <w:t xml:space="preserve"> </w:t>
      </w:r>
      <w:r w:rsidR="00F46F99">
        <w:t>команду</w:t>
      </w:r>
      <w:r w:rsidR="00F46F99" w:rsidRPr="00AD6E88">
        <w:rPr>
          <w:lang w:val="en-US"/>
        </w:rPr>
        <w:t xml:space="preserve"> 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>java</w:t>
      </w:r>
      <w:r w:rsidR="00F46F99" w:rsidRPr="00AD6E88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 xml:space="preserve"> -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>jar</w:t>
      </w:r>
      <w:r w:rsidR="00F46F99" w:rsidRPr="00AD6E88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>keygen</w:t>
      </w:r>
      <w:r w:rsidR="00F46F99" w:rsidRPr="00AD6E88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>.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>jar</w:t>
      </w:r>
      <w:r w:rsidR="00F46F99" w:rsidRPr="00AD6E88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="00F46F99" w:rsidRPr="00F46F99">
        <w:t>Ввести</w:t>
      </w:r>
      <w:r w:rsidR="00F46F99" w:rsidRPr="00AD6E88">
        <w:rPr>
          <w:lang w:val="en-US"/>
        </w:rPr>
        <w:t xml:space="preserve"> </w:t>
      </w:r>
      <w:r w:rsidR="00F46F99" w:rsidRPr="00F46F99">
        <w:t>в</w:t>
      </w:r>
      <w:r w:rsidR="00F46F99" w:rsidRPr="00AD6E88">
        <w:rPr>
          <w:lang w:val="en-US"/>
        </w:rPr>
        <w:t xml:space="preserve"> </w:t>
      </w:r>
      <w:r w:rsidR="00F46F99" w:rsidRPr="00F46F99">
        <w:t>появившейся</w:t>
      </w:r>
      <w:r w:rsidR="00F46F99" w:rsidRPr="00AD6E88">
        <w:rPr>
          <w:lang w:val="en-US"/>
        </w:rPr>
        <w:t xml:space="preserve"> </w:t>
      </w:r>
      <w:r w:rsidR="00F46F99" w:rsidRPr="00F46F99">
        <w:t>форме</w:t>
      </w:r>
      <w:r w:rsidR="00F46F99" w:rsidRPr="00AD6E88">
        <w:rPr>
          <w:lang w:val="en-US"/>
        </w:rPr>
        <w:t xml:space="preserve"> </w:t>
      </w:r>
      <w:r w:rsidR="00F46F99" w:rsidRPr="00F46F99">
        <w:rPr>
          <w:lang w:val="en-US"/>
        </w:rPr>
        <w:t>Registration</w:t>
      </w:r>
      <w:r w:rsidR="00F46F99" w:rsidRPr="00AD6E88">
        <w:rPr>
          <w:lang w:val="en-US"/>
        </w:rPr>
        <w:t xml:space="preserve"> </w:t>
      </w:r>
      <w:r w:rsidR="00F46F99" w:rsidRPr="00F46F99">
        <w:rPr>
          <w:lang w:val="en-US"/>
        </w:rPr>
        <w:t>Name</w:t>
      </w:r>
      <w:r w:rsidR="00F46F99" w:rsidRPr="00AD6E88">
        <w:rPr>
          <w:lang w:val="en-US"/>
        </w:rPr>
        <w:t xml:space="preserve"> </w:t>
      </w:r>
      <w:r w:rsidR="00F46F99" w:rsidRPr="00F46F99">
        <w:t>и</w:t>
      </w:r>
      <w:r w:rsidR="00F46F99" w:rsidRPr="00AD6E88">
        <w:rPr>
          <w:lang w:val="en-US"/>
        </w:rPr>
        <w:t xml:space="preserve"> </w:t>
      </w:r>
      <w:r w:rsidR="00F46F99" w:rsidRPr="00F46F99">
        <w:rPr>
          <w:lang w:val="en-US"/>
        </w:rPr>
        <w:t>Company</w:t>
      </w:r>
      <w:r w:rsidR="00F46F99" w:rsidRPr="00AD6E88">
        <w:rPr>
          <w:lang w:val="en-US"/>
        </w:rPr>
        <w:t xml:space="preserve">; </w:t>
      </w:r>
      <w:r w:rsidR="00F46F99">
        <w:t>нажать</w:t>
      </w:r>
      <w:r w:rsidR="00F46F99" w:rsidRPr="00AD6E88">
        <w:rPr>
          <w:lang w:val="en-US"/>
        </w:rPr>
        <w:t xml:space="preserve"> </w:t>
      </w:r>
      <w:r w:rsidR="00F46F99">
        <w:rPr>
          <w:lang w:val="en-US"/>
        </w:rPr>
        <w:t>Enter</w:t>
      </w:r>
      <w:r w:rsidR="00F46F99" w:rsidRPr="00AD6E88">
        <w:rPr>
          <w:lang w:val="en-US"/>
        </w:rPr>
        <w:t xml:space="preserve">; </w:t>
      </w:r>
      <w:r w:rsidR="00F46F99">
        <w:t>сгенерируется</w:t>
      </w:r>
      <w:r w:rsidR="00F46F99" w:rsidRPr="00AD6E88">
        <w:rPr>
          <w:lang w:val="en-US"/>
        </w:rPr>
        <w:t xml:space="preserve"> </w:t>
      </w:r>
      <w:r w:rsidR="00F46F99">
        <w:t>регистрационная</w:t>
      </w:r>
      <w:r w:rsidR="00F46F99" w:rsidRPr="00AD6E88">
        <w:rPr>
          <w:lang w:val="en-US"/>
        </w:rPr>
        <w:t xml:space="preserve"> </w:t>
      </w:r>
      <w:r w:rsidR="00F46F99">
        <w:t>информация</w:t>
      </w:r>
      <w:r w:rsidR="007A4BBF" w:rsidRPr="00AD6E88">
        <w:rPr>
          <w:lang w:val="en-US"/>
        </w:rPr>
        <w:t xml:space="preserve"> </w:t>
      </w:r>
      <w:r w:rsidR="007A4BBF">
        <w:t>вида</w:t>
      </w:r>
      <w:r w:rsidR="007A4BBF" w:rsidRPr="00AD6E88">
        <w:rPr>
          <w:lang w:val="en-US"/>
        </w:rPr>
        <w:t>:</w:t>
      </w:r>
    </w:p>
    <w:p w:rsidR="007A4BBF" w:rsidRDefault="007A4BBF" w:rsidP="008658B3">
      <w:pPr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</w:pP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License</w:t>
      </w:r>
      <w:proofErr w:type="gram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:</w:t>
      </w:r>
      <w:proofErr w:type="gram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Registration_Name</w:t>
      </w:r>
      <w:proofErr w:type="spellEnd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</w:t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YourName</w:t>
      </w:r>
      <w:proofErr w:type="spell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Company=</w:t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YourCompany</w:t>
      </w:r>
      <w:proofErr w:type="spell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Date=03-20-2016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Duration=-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Number_of_Licenses</w:t>
      </w:r>
      <w:proofErr w:type="spellEnd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=1000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Category=Enterprise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Component=Author,Author-Component,XML-Editor,XSLT-Debugger,SVN-Client,Saxon-SA,Diff-Srv,Diff-App,1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Version=17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SGN=LOLCFCYIoJ7jfOHACKadDkQGc/FtoRDONALDTRUMP3EtkbRXnO8z4Zym0JqitZ0/A==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</w:p>
    <w:p w:rsidR="007A4BBF" w:rsidRPr="007A4BBF" w:rsidRDefault="007A4BBF" w:rsidP="008658B3">
      <w:r w:rsidRPr="007A4BBF">
        <w:t xml:space="preserve">Скопировать данные в блокнот (правый клик в консоли – Выделить всё - </w:t>
      </w:r>
      <w:proofErr w:type="spellStart"/>
      <w:r w:rsidRPr="007A4BBF">
        <w:t>Enter</w:t>
      </w:r>
      <w:proofErr w:type="spellEnd"/>
      <w:r w:rsidRPr="007A4BBF">
        <w:t>)</w:t>
      </w:r>
    </w:p>
    <w:p w:rsidR="007A4BBF" w:rsidRDefault="007A4BBF" w:rsidP="007A4BBF">
      <w:r w:rsidRPr="007A4BBF">
        <w:t xml:space="preserve">В блокноте сделать так чтобы строчка </w:t>
      </w:r>
      <w:proofErr w:type="spellStart"/>
      <w:r w:rsidRPr="007A4BBF">
        <w:t>Component</w:t>
      </w:r>
      <w:proofErr w:type="spellEnd"/>
      <w:r w:rsidRPr="007A4BBF">
        <w:t xml:space="preserve"> не содержала переносов на другую строку</w:t>
      </w:r>
      <w:r>
        <w:t>.</w:t>
      </w:r>
    </w:p>
    <w:p w:rsidR="007A4BBF" w:rsidRDefault="007A4BBF" w:rsidP="007A4BBF">
      <w:r>
        <w:t xml:space="preserve">Скопировать строки с </w:t>
      </w:r>
      <w:r>
        <w:rPr>
          <w:lang w:val="en-US"/>
        </w:rPr>
        <w:t>Registration</w:t>
      </w:r>
      <w:r w:rsidRPr="007A4BBF">
        <w:t xml:space="preserve"> </w:t>
      </w:r>
      <w:r>
        <w:t xml:space="preserve">по </w:t>
      </w:r>
      <w:r w:rsidR="00776184">
        <w:rPr>
          <w:lang w:val="en-US"/>
        </w:rPr>
        <w:t>S</w:t>
      </w:r>
      <w:r>
        <w:rPr>
          <w:lang w:val="en-US"/>
        </w:rPr>
        <w:t>G</w:t>
      </w:r>
      <w:r w:rsidR="00776184">
        <w:rPr>
          <w:lang w:val="en-US"/>
        </w:rPr>
        <w:t>N</w:t>
      </w:r>
      <w:r>
        <w:t xml:space="preserve">, запустить </w:t>
      </w:r>
      <w:r>
        <w:rPr>
          <w:lang w:val="en-US"/>
        </w:rPr>
        <w:t>XML</w:t>
      </w:r>
      <w:r w:rsidRPr="007A4BBF">
        <w:t xml:space="preserve"> </w:t>
      </w:r>
      <w:r>
        <w:rPr>
          <w:lang w:val="en-US"/>
        </w:rPr>
        <w:t>Editor</w:t>
      </w:r>
      <w:r>
        <w:t>, вставить скопированные строки в окно активации.</w:t>
      </w:r>
    </w:p>
    <w:p w:rsidR="00346174" w:rsidRPr="00346174" w:rsidRDefault="00495B53" w:rsidP="00346174">
      <w:pPr>
        <w:pStyle w:val="a3"/>
        <w:numPr>
          <w:ilvl w:val="0"/>
          <w:numId w:val="3"/>
        </w:numPr>
      </w:pPr>
      <w:r>
        <w:t xml:space="preserve">Настройка </w:t>
      </w:r>
      <w:proofErr w:type="spellStart"/>
      <w:r>
        <w:t>oxygen</w:t>
      </w:r>
      <w:proofErr w:type="spellEnd"/>
      <w:r>
        <w:t xml:space="preserve"> для публикации справки в формате </w:t>
      </w:r>
      <w:proofErr w:type="spellStart"/>
      <w:r>
        <w:rPr>
          <w:lang w:val="en-US"/>
        </w:rPr>
        <w:t>WebHelp</w:t>
      </w:r>
      <w:proofErr w:type="spellEnd"/>
    </w:p>
    <w:p w:rsidR="00495B53" w:rsidRDefault="00346174" w:rsidP="00346174">
      <w:r>
        <w:rPr>
          <w:lang w:val="en-US"/>
        </w:rPr>
        <w:t>Oxygen</w:t>
      </w:r>
      <w:r w:rsidRPr="00346174">
        <w:t xml:space="preserve"> </w:t>
      </w:r>
      <w:r>
        <w:rPr>
          <w:lang w:val="en-US"/>
        </w:rPr>
        <w:t>XML</w:t>
      </w:r>
      <w:r w:rsidRPr="00346174">
        <w:t xml:space="preserve"> </w:t>
      </w:r>
      <w:r>
        <w:t xml:space="preserve">включает в себя настраиваемый шаблон публикации </w:t>
      </w:r>
      <w:proofErr w:type="spellStart"/>
      <w:r>
        <w:rPr>
          <w:lang w:val="en-US"/>
        </w:rPr>
        <w:t>Dita</w:t>
      </w:r>
      <w:proofErr w:type="spellEnd"/>
      <w:r w:rsidRPr="00346174">
        <w:t>-</w:t>
      </w:r>
      <w:r>
        <w:t xml:space="preserve">документа в формате </w:t>
      </w:r>
      <w:proofErr w:type="spellStart"/>
      <w:r>
        <w:rPr>
          <w:lang w:val="en-US"/>
        </w:rPr>
        <w:t>WebHelp</w:t>
      </w:r>
      <w:proofErr w:type="spellEnd"/>
      <w:r w:rsidRPr="00346174">
        <w:t xml:space="preserve">. </w:t>
      </w:r>
      <w:r>
        <w:t xml:space="preserve">Для нашего документа в него были внесены некоторые структурные (рисунки снабжены нумерацией, подписи рисунков располагаются после рисунка), а также визуальные изменения (оформление стилей некоторых </w:t>
      </w:r>
      <w:proofErr w:type="spellStart"/>
      <w:r>
        <w:t>css</w:t>
      </w:r>
      <w:proofErr w:type="spellEnd"/>
      <w:r>
        <w:t>-</w:t>
      </w:r>
      <w:r w:rsidRPr="00346174">
        <w:t>классов</w:t>
      </w:r>
      <w:r>
        <w:t>).</w:t>
      </w:r>
      <w:r w:rsidR="00495B53">
        <w:t xml:space="preserve"> Также добавлена локализация стандартных лексических формулировок на русский язык (Таблица, Рисунок, Поиск, </w:t>
      </w:r>
      <w:proofErr w:type="gramStart"/>
      <w:r w:rsidR="00495B53">
        <w:t>Содержание….</w:t>
      </w:r>
      <w:proofErr w:type="gramEnd"/>
      <w:r w:rsidR="00495B53">
        <w:t xml:space="preserve">). В папке </w:t>
      </w:r>
      <w:r w:rsidR="00495B53" w:rsidRPr="00495B53">
        <w:rPr>
          <w:i/>
        </w:rPr>
        <w:t>_</w:t>
      </w:r>
      <w:proofErr w:type="spellStart"/>
      <w:r w:rsidR="00495B53" w:rsidRPr="00495B53">
        <w:rPr>
          <w:i/>
        </w:rPr>
        <w:t>custom_</w:t>
      </w:r>
      <w:proofErr w:type="gramStart"/>
      <w:r w:rsidR="00495B53" w:rsidRPr="00495B53">
        <w:rPr>
          <w:i/>
        </w:rPr>
        <w:t>files</w:t>
      </w:r>
      <w:proofErr w:type="spellEnd"/>
      <w:r w:rsidR="00495B53">
        <w:rPr>
          <w:i/>
        </w:rPr>
        <w:t xml:space="preserve"> </w:t>
      </w:r>
      <w:r w:rsidR="00495B53">
        <w:t xml:space="preserve"> содержатся</w:t>
      </w:r>
      <w:proofErr w:type="gramEnd"/>
      <w:r w:rsidR="00495B53">
        <w:t xml:space="preserve"> измененные файлы, которые нужно разместить в следующих местах:</w:t>
      </w:r>
    </w:p>
    <w:p w:rsidR="00495B53" w:rsidRDefault="00495B53" w:rsidP="00346174">
      <w:r>
        <w:t xml:space="preserve">- файл </w:t>
      </w:r>
      <w:r w:rsidRPr="00495B53">
        <w:t>dita2htmlImpl.xsl</w:t>
      </w:r>
      <w:r>
        <w:t xml:space="preserve"> (содержит изменения расположения и нумерации подписей рисунков) копировать с заменой в папку </w:t>
      </w:r>
      <w:r w:rsidRPr="00495B53">
        <w:t xml:space="preserve">C:\Program </w:t>
      </w:r>
      <w:proofErr w:type="spellStart"/>
      <w:r w:rsidRPr="00495B53">
        <w:t>Files</w:t>
      </w:r>
      <w:proofErr w:type="spellEnd"/>
      <w:r w:rsidRPr="00495B53">
        <w:t>\</w:t>
      </w:r>
      <w:proofErr w:type="spellStart"/>
      <w:r w:rsidRPr="00495B53">
        <w:t>Oxygen</w:t>
      </w:r>
      <w:proofErr w:type="spellEnd"/>
      <w:r w:rsidRPr="00495B53">
        <w:t xml:space="preserve"> XML </w:t>
      </w:r>
      <w:proofErr w:type="spellStart"/>
      <w:r w:rsidRPr="00495B53">
        <w:t>Editor</w:t>
      </w:r>
      <w:proofErr w:type="spellEnd"/>
      <w:r w:rsidRPr="00495B53">
        <w:t xml:space="preserve"> 17\</w:t>
      </w:r>
      <w:proofErr w:type="spellStart"/>
      <w:r w:rsidRPr="00495B53">
        <w:t>frameworks</w:t>
      </w:r>
      <w:proofErr w:type="spellEnd"/>
      <w:r w:rsidRPr="00495B53">
        <w:t>\</w:t>
      </w:r>
      <w:proofErr w:type="spellStart"/>
      <w:r w:rsidRPr="00495B53">
        <w:t>dita</w:t>
      </w:r>
      <w:proofErr w:type="spellEnd"/>
      <w:r w:rsidRPr="00495B53">
        <w:t>\DITA-OT\</w:t>
      </w:r>
      <w:proofErr w:type="spellStart"/>
      <w:r w:rsidRPr="00495B53">
        <w:t>plugins</w:t>
      </w:r>
      <w:proofErr w:type="spellEnd"/>
      <w:r w:rsidRPr="00495B53">
        <w:t>\</w:t>
      </w:r>
      <w:proofErr w:type="spellStart"/>
      <w:r w:rsidRPr="00495B53">
        <w:t>org.dita.xhtml</w:t>
      </w:r>
      <w:proofErr w:type="spellEnd"/>
      <w:r w:rsidRPr="00495B53">
        <w:t>\</w:t>
      </w:r>
      <w:proofErr w:type="spellStart"/>
      <w:r w:rsidRPr="00495B53">
        <w:t>xsl</w:t>
      </w:r>
      <w:proofErr w:type="spellEnd"/>
      <w:r w:rsidRPr="00495B53">
        <w:t>\</w:t>
      </w:r>
      <w:proofErr w:type="spellStart"/>
      <w:r w:rsidRPr="00495B53">
        <w:t>xslhtm</w:t>
      </w:r>
      <w:proofErr w:type="spellEnd"/>
      <w:r>
        <w:t xml:space="preserve"> (на всякий случай в </w:t>
      </w:r>
      <w:r w:rsidRPr="00495B53">
        <w:rPr>
          <w:i/>
        </w:rPr>
        <w:t>_</w:t>
      </w:r>
      <w:proofErr w:type="spellStart"/>
      <w:r w:rsidRPr="00495B53">
        <w:rPr>
          <w:i/>
        </w:rPr>
        <w:t>custom_files</w:t>
      </w:r>
      <w:proofErr w:type="spellEnd"/>
      <w:r>
        <w:rPr>
          <w:i/>
        </w:rPr>
        <w:t xml:space="preserve"> </w:t>
      </w:r>
      <w:r w:rsidRPr="00495B53">
        <w:t>лежит еще и</w:t>
      </w:r>
      <w:r>
        <w:t xml:space="preserve"> исходная версия этого файла - </w:t>
      </w:r>
      <w:r w:rsidR="00864CFB" w:rsidRPr="00864CFB">
        <w:t>dita2htmlImpl_old</w:t>
      </w:r>
      <w:r w:rsidR="00864CFB">
        <w:t>.</w:t>
      </w:r>
      <w:proofErr w:type="spellStart"/>
      <w:r w:rsidR="00864CFB">
        <w:rPr>
          <w:lang w:val="en-US"/>
        </w:rPr>
        <w:t>xsl</w:t>
      </w:r>
      <w:proofErr w:type="spellEnd"/>
      <w:r>
        <w:t>)</w:t>
      </w:r>
    </w:p>
    <w:p w:rsidR="00864CFB" w:rsidRDefault="00864CFB" w:rsidP="00346174">
      <w:r w:rsidRPr="00864CFB">
        <w:t xml:space="preserve">- </w:t>
      </w:r>
      <w:r>
        <w:t>файлы</w:t>
      </w:r>
      <w:r w:rsidRPr="00864CFB">
        <w:t xml:space="preserve"> </w:t>
      </w:r>
      <w:r w:rsidRPr="00864CFB">
        <w:rPr>
          <w:lang w:val="en-US"/>
        </w:rPr>
        <w:t>strings</w:t>
      </w:r>
      <w:r w:rsidRPr="00864CFB">
        <w:t>.</w:t>
      </w:r>
      <w:r w:rsidRPr="00864CFB">
        <w:rPr>
          <w:lang w:val="en-US"/>
        </w:rPr>
        <w:t>xml</w:t>
      </w:r>
      <w:r w:rsidRPr="00864CFB">
        <w:t xml:space="preserve"> и </w:t>
      </w:r>
      <w:r w:rsidRPr="00864CFB">
        <w:rPr>
          <w:lang w:val="en-US"/>
        </w:rPr>
        <w:t>strings</w:t>
      </w:r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.</w:t>
      </w:r>
      <w:r w:rsidRPr="00864CFB">
        <w:rPr>
          <w:lang w:val="en-US"/>
        </w:rPr>
        <w:t>xml</w:t>
      </w:r>
      <w:r>
        <w:t xml:space="preserve"> </w:t>
      </w:r>
      <w:proofErr w:type="spellStart"/>
      <w:r>
        <w:t>ложим</w:t>
      </w:r>
      <w:proofErr w:type="spellEnd"/>
      <w:r>
        <w:t xml:space="preserve"> по адресу </w:t>
      </w:r>
      <w:r w:rsidRPr="00864CFB">
        <w:t xml:space="preserve">C:\Program </w:t>
      </w:r>
      <w:proofErr w:type="spellStart"/>
      <w:r w:rsidRPr="00864CFB">
        <w:t>Files</w:t>
      </w:r>
      <w:proofErr w:type="spellEnd"/>
      <w:r w:rsidRPr="00864CFB">
        <w:t>\</w:t>
      </w:r>
      <w:proofErr w:type="spellStart"/>
      <w:r w:rsidRPr="00864CFB">
        <w:t>Oxygen</w:t>
      </w:r>
      <w:proofErr w:type="spellEnd"/>
      <w:r w:rsidRPr="00864CFB">
        <w:t xml:space="preserve"> XML </w:t>
      </w:r>
      <w:proofErr w:type="spellStart"/>
      <w:r w:rsidRPr="00864CFB">
        <w:t>Editor</w:t>
      </w:r>
      <w:proofErr w:type="spellEnd"/>
      <w:r w:rsidRPr="00864CFB">
        <w:t xml:space="preserve"> 17\frameworks\dita\DITA-OT/plugins/com.oxygenxml.webhelp/oxygen-webhelp/resources/localization</w:t>
      </w:r>
      <w:r>
        <w:t xml:space="preserve"> </w:t>
      </w:r>
      <w:r>
        <w:lastRenderedPageBreak/>
        <w:t>один из них – с заменой.</w:t>
      </w:r>
      <w:r w:rsidRPr="00864CFB">
        <w:t xml:space="preserve"> Также нужно открыть файл </w:t>
      </w:r>
      <w:r w:rsidRPr="00864CFB">
        <w:rPr>
          <w:lang w:val="en-US"/>
        </w:rPr>
        <w:t>C</w:t>
      </w:r>
      <w:r w:rsidRPr="00864CFB">
        <w:t>:\</w:t>
      </w:r>
      <w:r w:rsidRPr="00864CFB">
        <w:rPr>
          <w:lang w:val="en-US"/>
        </w:rPr>
        <w:t>Program</w:t>
      </w:r>
      <w:r w:rsidRPr="00864CFB">
        <w:t xml:space="preserve"> </w:t>
      </w:r>
      <w:r w:rsidRPr="00864CFB">
        <w:rPr>
          <w:lang w:val="en-US"/>
        </w:rPr>
        <w:t>Files</w:t>
      </w:r>
      <w:r w:rsidRPr="00864CFB">
        <w:t>\</w:t>
      </w:r>
      <w:r w:rsidRPr="00864CFB">
        <w:rPr>
          <w:lang w:val="en-US"/>
        </w:rPr>
        <w:t>Oxygen</w:t>
      </w:r>
      <w:r w:rsidRPr="00864CFB">
        <w:t xml:space="preserve"> </w:t>
      </w:r>
      <w:r w:rsidRPr="00864CFB">
        <w:rPr>
          <w:lang w:val="en-US"/>
        </w:rPr>
        <w:t>XML</w:t>
      </w:r>
      <w:r w:rsidRPr="00864CFB">
        <w:t xml:space="preserve"> </w:t>
      </w:r>
      <w:r w:rsidRPr="00864CFB">
        <w:rPr>
          <w:lang w:val="en-US"/>
        </w:rPr>
        <w:t>Editor</w:t>
      </w:r>
      <w:r w:rsidRPr="00864CFB">
        <w:t xml:space="preserve"> 17\</w:t>
      </w:r>
      <w:r w:rsidRPr="00864CFB">
        <w:rPr>
          <w:lang w:val="en-US"/>
        </w:rPr>
        <w:t>frameworks</w:t>
      </w:r>
      <w:r w:rsidRPr="00864CFB">
        <w:t>\</w:t>
      </w:r>
      <w:proofErr w:type="spellStart"/>
      <w:r w:rsidRPr="00864CFB">
        <w:rPr>
          <w:lang w:val="en-US"/>
        </w:rPr>
        <w:t>dita</w:t>
      </w:r>
      <w:proofErr w:type="spellEnd"/>
      <w:r w:rsidRPr="00864CFB">
        <w:t>\</w:t>
      </w:r>
      <w:r w:rsidRPr="00864CFB">
        <w:rPr>
          <w:lang w:val="en-US"/>
        </w:rPr>
        <w:t>DITA</w:t>
      </w:r>
      <w:r w:rsidRPr="00864CFB">
        <w:t>-</w:t>
      </w:r>
      <w:r w:rsidRPr="00864CFB">
        <w:rPr>
          <w:lang w:val="en-US"/>
        </w:rPr>
        <w:t>OT</w:t>
      </w:r>
      <w:r w:rsidRPr="00864CFB">
        <w:t>\</w:t>
      </w:r>
      <w:proofErr w:type="spellStart"/>
      <w:r w:rsidRPr="00864CFB">
        <w:rPr>
          <w:lang w:val="en-US"/>
        </w:rPr>
        <w:t>xsl</w:t>
      </w:r>
      <w:proofErr w:type="spellEnd"/>
      <w:r w:rsidRPr="00864CFB">
        <w:t>\</w:t>
      </w:r>
      <w:r w:rsidRPr="00864CFB">
        <w:rPr>
          <w:lang w:val="en-US"/>
        </w:rPr>
        <w:t>common</w:t>
      </w:r>
      <w:r w:rsidRPr="00864CFB">
        <w:t>\</w:t>
      </w:r>
      <w:r w:rsidRPr="00864CFB">
        <w:rPr>
          <w:lang w:val="en-US"/>
        </w:rPr>
        <w:t>strings</w:t>
      </w:r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.</w:t>
      </w:r>
      <w:r w:rsidRPr="00864CFB">
        <w:rPr>
          <w:lang w:val="en-US"/>
        </w:rPr>
        <w:t>xml</w:t>
      </w:r>
      <w:r>
        <w:t xml:space="preserve"> и изменить там «Рис.» на «Рисунок», а «Табл.» на «Таблица».</w:t>
      </w:r>
    </w:p>
    <w:p w:rsidR="00997651" w:rsidRPr="00776184" w:rsidRDefault="00997651" w:rsidP="00346174">
      <w:r w:rsidRPr="00997651">
        <w:t>-</w:t>
      </w:r>
      <w:r>
        <w:t>файлы</w:t>
      </w:r>
      <w:r w:rsidRPr="00997651">
        <w:t xml:space="preserve"> </w:t>
      </w:r>
      <w:proofErr w:type="spellStart"/>
      <w:r>
        <w:rPr>
          <w:lang w:val="en-US"/>
        </w:rPr>
        <w:t>sitDomain</w:t>
      </w:r>
      <w:proofErr w:type="spellEnd"/>
      <w:r w:rsidRPr="00997651">
        <w:t>.</w:t>
      </w:r>
      <w:proofErr w:type="spellStart"/>
      <w:r>
        <w:rPr>
          <w:lang w:val="en-US"/>
        </w:rPr>
        <w:t>ent</w:t>
      </w:r>
      <w:proofErr w:type="spellEnd"/>
      <w:r w:rsidRPr="00997651">
        <w:t xml:space="preserve">, </w:t>
      </w:r>
      <w:proofErr w:type="spellStart"/>
      <w:r>
        <w:rPr>
          <w:lang w:val="en-US"/>
        </w:rPr>
        <w:t>sitDomain</w:t>
      </w:r>
      <w:proofErr w:type="spellEnd"/>
      <w:r w:rsidRPr="00997651">
        <w:t>.</w:t>
      </w:r>
      <w:r>
        <w:rPr>
          <w:lang w:val="en-US"/>
        </w:rPr>
        <w:t>mod</w:t>
      </w:r>
      <w:r w:rsidRPr="00997651">
        <w:t xml:space="preserve"> </w:t>
      </w:r>
      <w:r>
        <w:t>и</w:t>
      </w:r>
      <w:r w:rsidRPr="00997651">
        <w:t xml:space="preserve"> </w:t>
      </w:r>
      <w:r w:rsidRPr="00997651">
        <w:rPr>
          <w:lang w:val="en-US"/>
        </w:rPr>
        <w:t>topic</w:t>
      </w:r>
      <w:r w:rsidRPr="00997651">
        <w:t>.</w:t>
      </w:r>
      <w:proofErr w:type="spellStart"/>
      <w:r w:rsidRPr="00997651">
        <w:rPr>
          <w:lang w:val="en-US"/>
        </w:rPr>
        <w:t>dtd</w:t>
      </w:r>
      <w:proofErr w:type="spellEnd"/>
      <w:r>
        <w:t xml:space="preserve"> положить по адресу </w:t>
      </w:r>
      <w:r w:rsidRPr="00997651">
        <w:t xml:space="preserve">C:\Program </w:t>
      </w:r>
      <w:proofErr w:type="spellStart"/>
      <w:r w:rsidRPr="00997651">
        <w:t>Files</w:t>
      </w:r>
      <w:proofErr w:type="spellEnd"/>
      <w:r w:rsidRPr="00997651">
        <w:t>\</w:t>
      </w:r>
      <w:proofErr w:type="spellStart"/>
      <w:r w:rsidRPr="00997651">
        <w:t>Oxygen</w:t>
      </w:r>
      <w:proofErr w:type="spellEnd"/>
      <w:r w:rsidRPr="00997651">
        <w:t xml:space="preserve"> XML </w:t>
      </w:r>
      <w:proofErr w:type="spellStart"/>
      <w:r w:rsidRPr="00997651">
        <w:t>Editor</w:t>
      </w:r>
      <w:proofErr w:type="spellEnd"/>
      <w:r w:rsidRPr="00997651">
        <w:t xml:space="preserve"> 17\</w:t>
      </w:r>
      <w:proofErr w:type="spellStart"/>
      <w:r w:rsidRPr="00997651">
        <w:t>frameworks</w:t>
      </w:r>
      <w:proofErr w:type="spellEnd"/>
      <w:r w:rsidRPr="00997651">
        <w:t>\</w:t>
      </w:r>
      <w:proofErr w:type="spellStart"/>
      <w:r w:rsidRPr="00997651">
        <w:t>dita</w:t>
      </w:r>
      <w:proofErr w:type="spellEnd"/>
      <w:r w:rsidRPr="00997651">
        <w:t>\DITA-OT\</w:t>
      </w:r>
      <w:proofErr w:type="spellStart"/>
      <w:r w:rsidRPr="00997651">
        <w:t>dtd</w:t>
      </w:r>
      <w:proofErr w:type="spellEnd"/>
      <w:r w:rsidRPr="00997651">
        <w:t>\</w:t>
      </w:r>
      <w:proofErr w:type="spellStart"/>
      <w:r w:rsidRPr="00997651">
        <w:t>technicalContent</w:t>
      </w:r>
      <w:proofErr w:type="spellEnd"/>
      <w:r w:rsidRPr="00997651">
        <w:t>\</w:t>
      </w:r>
      <w:proofErr w:type="spellStart"/>
      <w:r w:rsidRPr="00997651">
        <w:t>dtd</w:t>
      </w:r>
      <w:proofErr w:type="spellEnd"/>
      <w:r>
        <w:t xml:space="preserve"> Последний – с заменой. Первые два файла содержат описание новых классов элементов, введенных для оформления справки. В третье</w:t>
      </w:r>
      <w:r w:rsidRPr="00997651">
        <w:t>м</w:t>
      </w:r>
      <w:r>
        <w:t xml:space="preserve"> файле они прописаны, чтобы быть доступными для использования с элементом типа </w:t>
      </w:r>
      <w:r>
        <w:rPr>
          <w:lang w:val="en-US"/>
        </w:rPr>
        <w:t>topic</w:t>
      </w:r>
      <w:r w:rsidRPr="00997651">
        <w:t>.</w:t>
      </w:r>
      <w:r>
        <w:t xml:space="preserve"> </w:t>
      </w:r>
      <w:proofErr w:type="spellStart"/>
      <w:r>
        <w:t>Непосредсвенно</w:t>
      </w:r>
      <w:proofErr w:type="spellEnd"/>
      <w:r>
        <w:t xml:space="preserve"> оформление для них хранится в </w:t>
      </w:r>
      <w:r>
        <w:rPr>
          <w:lang w:val="en-US"/>
        </w:rPr>
        <w:t>skin</w:t>
      </w:r>
      <w:r w:rsidRPr="00776184">
        <w:t>.</w:t>
      </w:r>
      <w:proofErr w:type="spellStart"/>
      <w:r>
        <w:rPr>
          <w:lang w:val="en-US"/>
        </w:rPr>
        <w:t>css</w:t>
      </w:r>
      <w:proofErr w:type="spellEnd"/>
    </w:p>
    <w:p w:rsidR="00864CFB" w:rsidRPr="00923812" w:rsidRDefault="00864CFB" w:rsidP="00346174">
      <w:r>
        <w:t xml:space="preserve">- файл </w:t>
      </w:r>
      <w:r>
        <w:rPr>
          <w:lang w:val="en-US"/>
        </w:rPr>
        <w:t>skin</w:t>
      </w:r>
      <w:r w:rsidRPr="00864CFB">
        <w:t>.</w:t>
      </w:r>
      <w:proofErr w:type="spellStart"/>
      <w:r>
        <w:rPr>
          <w:lang w:val="en-US"/>
        </w:rPr>
        <w:t>css</w:t>
      </w:r>
      <w:proofErr w:type="spellEnd"/>
      <w:r w:rsidRPr="00864CFB">
        <w:t xml:space="preserve"> </w:t>
      </w:r>
      <w:r>
        <w:t>пусть лежит здесь, он пригодится позже.</w:t>
      </w:r>
      <w:r w:rsidR="0015199B" w:rsidRPr="0015199B">
        <w:t xml:space="preserve"> </w:t>
      </w:r>
      <w:r w:rsidR="0015199B">
        <w:t xml:space="preserve">Большая часть изменений в этот файл была внесена с помощью сервиса </w:t>
      </w:r>
      <w:hyperlink r:id="rId6" w:history="1">
        <w:r w:rsidR="0015199B" w:rsidRPr="00ED044B">
          <w:rPr>
            <w:rStyle w:val="a4"/>
          </w:rPr>
          <w:t>https://www.oxygenxml.com/webhelp-skin-builder/index.html</w:t>
        </w:r>
      </w:hyperlink>
      <w:r w:rsidR="0015199B">
        <w:t xml:space="preserve"> Редактировать уже созданный </w:t>
      </w:r>
      <w:proofErr w:type="spellStart"/>
      <w:r w:rsidR="0015199B">
        <w:rPr>
          <w:lang w:val="en-US"/>
        </w:rPr>
        <w:t>css</w:t>
      </w:r>
      <w:proofErr w:type="spellEnd"/>
      <w:r w:rsidR="0015199B" w:rsidRPr="0015199B">
        <w:t xml:space="preserve"> </w:t>
      </w:r>
      <w:r w:rsidR="0015199B">
        <w:t xml:space="preserve">файл также можно там же с помощью кнопки </w:t>
      </w:r>
      <w:r w:rsidR="00C26C8D">
        <w:rPr>
          <w:lang w:val="en-US"/>
        </w:rPr>
        <w:t>Import</w:t>
      </w:r>
      <w:r w:rsidR="0015199B">
        <w:t>.</w:t>
      </w:r>
    </w:p>
    <w:p w:rsidR="00864CFB" w:rsidRDefault="004C3DD1" w:rsidP="00346174">
      <w:r>
        <w:t xml:space="preserve">Далее следует </w:t>
      </w:r>
      <w:r w:rsidRPr="004C3DD1">
        <w:t xml:space="preserve">открыть файл </w:t>
      </w:r>
      <w:r w:rsidRPr="004C3DD1">
        <w:rPr>
          <w:lang w:val="en-US"/>
        </w:rPr>
        <w:t>SIT</w:t>
      </w:r>
      <w:r w:rsidRPr="004C3DD1">
        <w:t>_</w:t>
      </w:r>
      <w:r w:rsidRPr="004C3DD1">
        <w:rPr>
          <w:lang w:val="en-US"/>
        </w:rPr>
        <w:t>help</w:t>
      </w:r>
      <w:r w:rsidRPr="004C3DD1">
        <w:t>.</w:t>
      </w:r>
      <w:proofErr w:type="spellStart"/>
      <w:r w:rsidRPr="004C3DD1">
        <w:rPr>
          <w:lang w:val="en-US"/>
        </w:rPr>
        <w:t>ditamap</w:t>
      </w:r>
      <w:proofErr w:type="spellEnd"/>
      <w:r>
        <w:t xml:space="preserve"> с помощью </w:t>
      </w:r>
      <w:r>
        <w:rPr>
          <w:lang w:val="en-US"/>
        </w:rPr>
        <w:t>Oxygen</w:t>
      </w:r>
      <w:r w:rsidRPr="004C3DD1">
        <w:t xml:space="preserve"> </w:t>
      </w:r>
      <w:r>
        <w:rPr>
          <w:lang w:val="en-US"/>
        </w:rPr>
        <w:t>XML</w:t>
      </w:r>
      <w:r w:rsidRPr="004C3DD1">
        <w:t xml:space="preserve"> </w:t>
      </w:r>
      <w:proofErr w:type="spellStart"/>
      <w:r>
        <w:t>Editor</w:t>
      </w:r>
      <w:proofErr w:type="spellEnd"/>
      <w:r w:rsidRPr="004C3DD1">
        <w:t xml:space="preserve">. </w:t>
      </w:r>
      <w:r>
        <w:t xml:space="preserve">В диалоговом окне ответить, что хотим открыть его с помощью </w:t>
      </w:r>
      <w:r>
        <w:rPr>
          <w:lang w:val="en-US"/>
        </w:rPr>
        <w:t>DITA</w:t>
      </w:r>
      <w:r w:rsidRPr="0015199B">
        <w:rPr>
          <w:lang w:val="en-US"/>
        </w:rPr>
        <w:t xml:space="preserve"> </w:t>
      </w:r>
      <w:r>
        <w:rPr>
          <w:lang w:val="en-US"/>
        </w:rPr>
        <w:t>Map</w:t>
      </w:r>
      <w:r w:rsidRPr="0015199B">
        <w:rPr>
          <w:lang w:val="en-US"/>
        </w:rPr>
        <w:t xml:space="preserve"> </w:t>
      </w:r>
      <w:r>
        <w:rPr>
          <w:lang w:val="en-US"/>
        </w:rPr>
        <w:t>Manager</w:t>
      </w:r>
      <w:r w:rsidRPr="0015199B">
        <w:rPr>
          <w:lang w:val="en-US"/>
        </w:rPr>
        <w:t xml:space="preserve">. </w:t>
      </w:r>
      <w:r w:rsidRPr="004C3DD1">
        <w:t>После</w:t>
      </w:r>
      <w:r w:rsidRPr="0015199B">
        <w:rPr>
          <w:lang w:val="en-US"/>
        </w:rPr>
        <w:t xml:space="preserve"> </w:t>
      </w:r>
      <w:r w:rsidRPr="004C3DD1">
        <w:t>открытия</w:t>
      </w:r>
      <w:r w:rsidRPr="0015199B">
        <w:rPr>
          <w:lang w:val="en-US"/>
        </w:rPr>
        <w:t xml:space="preserve"> </w:t>
      </w:r>
      <w:r w:rsidRPr="004C3DD1">
        <w:t>файла</w:t>
      </w:r>
      <w:r w:rsidRPr="0015199B">
        <w:rPr>
          <w:lang w:val="en-US"/>
        </w:rPr>
        <w:t xml:space="preserve"> </w:t>
      </w:r>
      <w:r w:rsidRPr="004C3DD1">
        <w:t>выполнить</w:t>
      </w:r>
      <w:r w:rsidRPr="0015199B">
        <w:rPr>
          <w:lang w:val="en-US"/>
        </w:rPr>
        <w:t xml:space="preserve"> </w:t>
      </w:r>
      <w:r w:rsidRPr="004C3DD1">
        <w:t>команду</w:t>
      </w:r>
      <w:r w:rsidRPr="0015199B">
        <w:rPr>
          <w:lang w:val="en-US"/>
        </w:rPr>
        <w:t xml:space="preserve"> </w:t>
      </w:r>
      <w:r>
        <w:t>меню</w:t>
      </w:r>
      <w:r w:rsidRPr="0015199B">
        <w:rPr>
          <w:lang w:val="en-US"/>
        </w:rPr>
        <w:t xml:space="preserve"> </w:t>
      </w:r>
      <w:r>
        <w:rPr>
          <w:lang w:val="en-US"/>
        </w:rPr>
        <w:t>DITA</w:t>
      </w:r>
      <w:r w:rsidRPr="004C3DD1">
        <w:rPr>
          <w:lang w:val="en-US"/>
        </w:rPr>
        <w:t xml:space="preserve"> </w:t>
      </w:r>
      <w:r>
        <w:rPr>
          <w:lang w:val="en-US"/>
        </w:rPr>
        <w:t>Maps</w:t>
      </w:r>
      <w:r w:rsidRPr="004C3DD1">
        <w:rPr>
          <w:lang w:val="en-US"/>
        </w:rPr>
        <w:t xml:space="preserve"> – </w:t>
      </w:r>
      <w:r>
        <w:rPr>
          <w:lang w:val="en-US"/>
        </w:rPr>
        <w:t>Configure</w:t>
      </w:r>
      <w:r w:rsidRPr="004C3DD1">
        <w:rPr>
          <w:lang w:val="en-US"/>
        </w:rPr>
        <w:t xml:space="preserve"> </w:t>
      </w:r>
      <w:r>
        <w:rPr>
          <w:lang w:val="en-US"/>
        </w:rPr>
        <w:t>Transformation</w:t>
      </w:r>
      <w:r w:rsidRPr="004C3DD1">
        <w:rPr>
          <w:lang w:val="en-US"/>
        </w:rPr>
        <w:t xml:space="preserve"> </w:t>
      </w:r>
      <w:r>
        <w:rPr>
          <w:lang w:val="en-US"/>
        </w:rPr>
        <w:t>Scenario</w:t>
      </w:r>
      <w:r w:rsidRPr="004C3DD1">
        <w:rPr>
          <w:lang w:val="en-US"/>
        </w:rPr>
        <w:t>(</w:t>
      </w:r>
      <w:r>
        <w:rPr>
          <w:lang w:val="en-US"/>
        </w:rPr>
        <w:t>s</w:t>
      </w:r>
      <w:r w:rsidRPr="004C3DD1">
        <w:rPr>
          <w:lang w:val="en-US"/>
        </w:rPr>
        <w:t xml:space="preserve">). </w:t>
      </w:r>
      <w:r>
        <w:t>В</w:t>
      </w:r>
      <w:r w:rsidRPr="004C3DD1">
        <w:t xml:space="preserve"> </w:t>
      </w:r>
      <w:r>
        <w:t>открывшемся</w:t>
      </w:r>
      <w:r w:rsidRPr="004C3DD1">
        <w:t xml:space="preserve"> </w:t>
      </w:r>
      <w:r>
        <w:t>окне</w:t>
      </w:r>
      <w:r w:rsidRPr="004C3DD1">
        <w:t xml:space="preserve"> найти сценарий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>
        <w:t xml:space="preserve">, щелкнуть по нему правой кнопкой и нажать </w:t>
      </w:r>
      <w:r>
        <w:rPr>
          <w:lang w:val="en-US"/>
        </w:rPr>
        <w:t>Duplicate</w:t>
      </w:r>
      <w:r>
        <w:t xml:space="preserve">. Ввести новое имя, </w:t>
      </w:r>
      <w:proofErr w:type="gramStart"/>
      <w:r>
        <w:t>например</w:t>
      </w:r>
      <w:proofErr w:type="gramEnd"/>
      <w:r>
        <w:t xml:space="preserve"> </w:t>
      </w:r>
      <w:r w:rsidRPr="004C3DD1">
        <w:t>“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 w:rsidRPr="004C3DD1">
        <w:t xml:space="preserve"> - </w:t>
      </w:r>
      <w:r>
        <w:rPr>
          <w:lang w:val="en-US"/>
        </w:rPr>
        <w:t>SIT</w:t>
      </w:r>
      <w:r w:rsidRPr="004C3DD1">
        <w:t xml:space="preserve">”, а в поле </w:t>
      </w:r>
      <w:r>
        <w:t xml:space="preserve">CSS </w:t>
      </w:r>
      <w:proofErr w:type="spellStart"/>
      <w:r>
        <w:t>file</w:t>
      </w:r>
      <w:proofErr w:type="spellEnd"/>
      <w:r>
        <w:t xml:space="preserve"> выбрать файл </w:t>
      </w:r>
      <w:r>
        <w:rPr>
          <w:lang w:val="en-US"/>
        </w:rPr>
        <w:t>skin</w:t>
      </w:r>
      <w:r w:rsidRPr="004C3DD1">
        <w:t>.</w:t>
      </w:r>
      <w:proofErr w:type="spellStart"/>
      <w:r>
        <w:rPr>
          <w:lang w:val="en-US"/>
        </w:rPr>
        <w:t>css</w:t>
      </w:r>
      <w:proofErr w:type="spellEnd"/>
      <w:r>
        <w:t xml:space="preserve">, который лежит в папке </w:t>
      </w:r>
      <w:r w:rsidRPr="00495B53">
        <w:rPr>
          <w:i/>
        </w:rPr>
        <w:t>_</w:t>
      </w:r>
      <w:proofErr w:type="spellStart"/>
      <w:r w:rsidRPr="00495B53">
        <w:rPr>
          <w:i/>
        </w:rPr>
        <w:t>custom_files</w:t>
      </w:r>
      <w:proofErr w:type="spellEnd"/>
      <w:r>
        <w:rPr>
          <w:i/>
        </w:rPr>
        <w:t xml:space="preserve"> </w:t>
      </w:r>
      <w:r>
        <w:t xml:space="preserve">данного </w:t>
      </w:r>
      <w:proofErr w:type="spellStart"/>
      <w:r>
        <w:t>репозитория</w:t>
      </w:r>
      <w:proofErr w:type="spellEnd"/>
      <w:r>
        <w:t xml:space="preserve">. </w:t>
      </w:r>
      <w:r w:rsidR="00D26A94" w:rsidRPr="00D26A94">
        <w:t xml:space="preserve">Затем перейти на вкладку </w:t>
      </w:r>
      <w:r w:rsidR="00D26A94">
        <w:rPr>
          <w:lang w:val="en-US"/>
        </w:rPr>
        <w:t>Parameters</w:t>
      </w:r>
      <w:r w:rsidR="00D26A94" w:rsidRPr="00D26A94">
        <w:t xml:space="preserve"> </w:t>
      </w:r>
      <w:r w:rsidR="00D26A94">
        <w:t xml:space="preserve">этого же окна, </w:t>
      </w:r>
      <w:r w:rsidR="00D26A94" w:rsidRPr="00D26A94">
        <w:t xml:space="preserve">найти в нем </w:t>
      </w:r>
      <w:r w:rsidR="00D26A94">
        <w:t xml:space="preserve">свойство </w:t>
      </w:r>
      <w:proofErr w:type="spellStart"/>
      <w:r w:rsidR="00D26A94">
        <w:rPr>
          <w:lang w:val="en-US"/>
        </w:rPr>
        <w:t>args</w:t>
      </w:r>
      <w:proofErr w:type="spellEnd"/>
      <w:r w:rsidR="00D26A94" w:rsidRPr="00D26A94">
        <w:t>.</w:t>
      </w:r>
      <w:proofErr w:type="spellStart"/>
      <w:r w:rsidR="00D26A94">
        <w:rPr>
          <w:lang w:val="en-US"/>
        </w:rPr>
        <w:t>defaulf</w:t>
      </w:r>
      <w:proofErr w:type="spellEnd"/>
      <w:r w:rsidR="00D26A94" w:rsidRPr="00D26A94">
        <w:t>.</w:t>
      </w:r>
      <w:r w:rsidR="00D26A94">
        <w:rPr>
          <w:lang w:val="en-US"/>
        </w:rPr>
        <w:t>language</w:t>
      </w:r>
      <w:r w:rsidR="00D26A94" w:rsidRPr="00D26A94">
        <w:t xml:space="preserve"> </w:t>
      </w:r>
      <w:r w:rsidR="00D26A94">
        <w:t xml:space="preserve">и установить ему значение </w:t>
      </w:r>
      <w:proofErr w:type="spellStart"/>
      <w:r w:rsidR="00D26A94">
        <w:rPr>
          <w:lang w:val="en-US"/>
        </w:rPr>
        <w:t>ru</w:t>
      </w:r>
      <w:proofErr w:type="spellEnd"/>
      <w:r w:rsidR="00D26A94" w:rsidRPr="00D26A94">
        <w:t>-</w:t>
      </w:r>
      <w:proofErr w:type="spellStart"/>
      <w:r w:rsidR="00D26A94">
        <w:rPr>
          <w:lang w:val="en-US"/>
        </w:rPr>
        <w:t>ru</w:t>
      </w:r>
      <w:proofErr w:type="spellEnd"/>
      <w:r w:rsidR="00D26A94" w:rsidRPr="00D26A94">
        <w:t xml:space="preserve">. </w:t>
      </w:r>
      <w:r>
        <w:t xml:space="preserve">После чего нажать </w:t>
      </w:r>
      <w:r>
        <w:rPr>
          <w:lang w:val="en-US"/>
        </w:rPr>
        <w:t>OK</w:t>
      </w:r>
      <w:r w:rsidR="00D26A94">
        <w:t>.</w:t>
      </w:r>
      <w:r w:rsidRPr="004C3DD1">
        <w:t xml:space="preserve"> </w:t>
      </w:r>
      <w:r w:rsidR="00D26A94" w:rsidRPr="00D26A94">
        <w:t>З</w:t>
      </w:r>
      <w:r>
        <w:t>атем</w:t>
      </w:r>
      <w:r w:rsidRPr="004C3DD1">
        <w:t xml:space="preserve"> установить галочку напротив созданного сценария и нажать</w:t>
      </w:r>
      <w:r>
        <w:t xml:space="preserve"> </w:t>
      </w:r>
      <w:r>
        <w:rPr>
          <w:lang w:val="en-US"/>
        </w:rPr>
        <w:t>Save</w:t>
      </w:r>
      <w:r w:rsidRPr="004C3DD1">
        <w:t xml:space="preserve"> </w:t>
      </w:r>
      <w:r>
        <w:rPr>
          <w:lang w:val="en-US"/>
        </w:rPr>
        <w:t>and</w:t>
      </w:r>
      <w:r w:rsidRPr="004C3DD1">
        <w:t xml:space="preserve"> </w:t>
      </w:r>
      <w:r>
        <w:rPr>
          <w:lang w:val="en-US"/>
        </w:rPr>
        <w:t>Close</w:t>
      </w:r>
      <w:r w:rsidRPr="004C3DD1">
        <w:t>.</w:t>
      </w:r>
      <w:r w:rsidR="00D26A94">
        <w:t xml:space="preserve"> Теперь </w:t>
      </w:r>
      <w:r w:rsidR="00D26A94">
        <w:rPr>
          <w:lang w:val="en-US"/>
        </w:rPr>
        <w:t>Oxygen</w:t>
      </w:r>
      <w:r w:rsidR="00D26A94" w:rsidRPr="00D26A94">
        <w:t xml:space="preserve"> </w:t>
      </w:r>
      <w:r w:rsidR="00D26A94">
        <w:rPr>
          <w:lang w:val="en-US"/>
        </w:rPr>
        <w:t>XML</w:t>
      </w:r>
      <w:r w:rsidR="00D26A94" w:rsidRPr="00D26A94">
        <w:t xml:space="preserve"> </w:t>
      </w:r>
      <w:proofErr w:type="spellStart"/>
      <w:r w:rsidR="00D26A94">
        <w:t>editor</w:t>
      </w:r>
      <w:proofErr w:type="spellEnd"/>
      <w:r w:rsidR="00D26A94">
        <w:t xml:space="preserve"> будет осуществлять сборку исходников по созданному и настроенному сценарию.</w:t>
      </w:r>
    </w:p>
    <w:p w:rsidR="00D26A94" w:rsidRDefault="00D26A94" w:rsidP="00D26A94">
      <w:pPr>
        <w:pStyle w:val="a3"/>
        <w:numPr>
          <w:ilvl w:val="0"/>
          <w:numId w:val="3"/>
        </w:numPr>
      </w:pPr>
      <w:r>
        <w:t>Сборка исходников.</w:t>
      </w:r>
    </w:p>
    <w:p w:rsidR="00D26A94" w:rsidRPr="00970EA2" w:rsidRDefault="00D26A94" w:rsidP="00D26A94">
      <w:r>
        <w:t xml:space="preserve">Открыть </w:t>
      </w:r>
      <w:r w:rsidRPr="004C3DD1">
        <w:rPr>
          <w:lang w:val="en-US"/>
        </w:rPr>
        <w:t>SIT</w:t>
      </w:r>
      <w:r w:rsidRPr="004C3DD1">
        <w:t>_</w:t>
      </w:r>
      <w:r w:rsidRPr="004C3DD1">
        <w:rPr>
          <w:lang w:val="en-US"/>
        </w:rPr>
        <w:t>help</w:t>
      </w:r>
      <w:r w:rsidRPr="004C3DD1">
        <w:t>.</w:t>
      </w:r>
      <w:proofErr w:type="spellStart"/>
      <w:r w:rsidRPr="004C3DD1">
        <w:rPr>
          <w:lang w:val="en-US"/>
        </w:rPr>
        <w:t>ditamap</w:t>
      </w:r>
      <w:proofErr w:type="spellEnd"/>
      <w:r>
        <w:t xml:space="preserve"> с помощью </w:t>
      </w:r>
      <w:r>
        <w:rPr>
          <w:lang w:val="en-US"/>
        </w:rPr>
        <w:t>Oxygen</w:t>
      </w:r>
      <w:r w:rsidRPr="004C3DD1">
        <w:t xml:space="preserve"> </w:t>
      </w:r>
      <w:r>
        <w:rPr>
          <w:lang w:val="en-US"/>
        </w:rPr>
        <w:t>XML</w:t>
      </w:r>
      <w:r w:rsidRPr="004C3DD1">
        <w:t xml:space="preserve"> </w:t>
      </w:r>
      <w:proofErr w:type="spellStart"/>
      <w:r>
        <w:t>Editor</w:t>
      </w:r>
      <w:proofErr w:type="spellEnd"/>
      <w:r w:rsidRPr="004C3DD1">
        <w:t xml:space="preserve">. </w:t>
      </w:r>
      <w:r>
        <w:t xml:space="preserve">В диалоговом окне ответить, что открыть его с помощью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r>
        <w:rPr>
          <w:lang w:val="en-US"/>
        </w:rPr>
        <w:t>Manager</w:t>
      </w:r>
      <w:r w:rsidRPr="004C3DD1">
        <w:t>.</w:t>
      </w:r>
      <w:r>
        <w:t xml:space="preserve"> </w:t>
      </w:r>
      <w:r w:rsidR="00FC5773">
        <w:t>Убедиться,</w:t>
      </w:r>
      <w:r w:rsidRPr="00D26A94">
        <w:t xml:space="preserve"> </w:t>
      </w:r>
      <w:r>
        <w:t>что</w:t>
      </w:r>
      <w:r w:rsidRPr="00D26A94">
        <w:t xml:space="preserve"> </w:t>
      </w:r>
      <w:r>
        <w:t>на</w:t>
      </w:r>
      <w:r w:rsidRPr="00D26A94">
        <w:t xml:space="preserve"> </w:t>
      </w:r>
      <w:r>
        <w:t>странице</w:t>
      </w:r>
      <w:r w:rsidRPr="00D26A94">
        <w:t xml:space="preserve"> </w:t>
      </w:r>
      <w:r>
        <w:rPr>
          <w:lang w:val="en-US"/>
        </w:rPr>
        <w:t>DITA</w:t>
      </w:r>
      <w:r w:rsidRPr="00D26A94">
        <w:t xml:space="preserve"> </w:t>
      </w:r>
      <w:r>
        <w:rPr>
          <w:lang w:val="en-US"/>
        </w:rPr>
        <w:t>Maps</w:t>
      </w:r>
      <w:r w:rsidRPr="00D26A94">
        <w:t xml:space="preserve"> - </w:t>
      </w:r>
      <w:r>
        <w:rPr>
          <w:lang w:val="en-US"/>
        </w:rPr>
        <w:t>Configure</w:t>
      </w:r>
      <w:r w:rsidRPr="00D26A94">
        <w:t xml:space="preserve"> </w:t>
      </w:r>
      <w:r>
        <w:rPr>
          <w:lang w:val="en-US"/>
        </w:rPr>
        <w:t>Transformation</w:t>
      </w:r>
      <w:r w:rsidRPr="00D26A94">
        <w:t xml:space="preserve"> </w:t>
      </w:r>
      <w:r>
        <w:rPr>
          <w:lang w:val="en-US"/>
        </w:rPr>
        <w:t>Scenario</w:t>
      </w:r>
      <w:r w:rsidRPr="00D26A94">
        <w:t>(</w:t>
      </w:r>
      <w:r>
        <w:rPr>
          <w:lang w:val="en-US"/>
        </w:rPr>
        <w:t>s</w:t>
      </w:r>
      <w:r w:rsidRPr="00D26A94">
        <w:t xml:space="preserve">) стоит </w:t>
      </w:r>
      <w:r>
        <w:t xml:space="preserve">единственная галочка – напротив созданного нами сценария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 w:rsidRPr="004C3DD1">
        <w:t xml:space="preserve"> </w:t>
      </w:r>
      <w:r>
        <w:t>–</w:t>
      </w:r>
      <w:r w:rsidRPr="004C3DD1">
        <w:t xml:space="preserve"> </w:t>
      </w:r>
      <w:r>
        <w:rPr>
          <w:lang w:val="en-US"/>
        </w:rPr>
        <w:t>SIT</w:t>
      </w:r>
      <w:r>
        <w:t xml:space="preserve">, после чего нажать </w:t>
      </w:r>
      <w:r w:rsidRPr="00D26A94">
        <w:t>“</w:t>
      </w:r>
      <w:r>
        <w:rPr>
          <w:lang w:val="en-US"/>
        </w:rPr>
        <w:t>Apply</w:t>
      </w:r>
      <w:r>
        <w:t xml:space="preserve"> </w:t>
      </w:r>
      <w:r>
        <w:rPr>
          <w:lang w:val="en-US"/>
        </w:rPr>
        <w:t>Associated</w:t>
      </w:r>
      <w:r w:rsidRPr="00D26A94">
        <w:t xml:space="preserve"> (1)”. Будет произведена конвертация в выходной формат </w:t>
      </w:r>
      <w:proofErr w:type="spellStart"/>
      <w:r>
        <w:rPr>
          <w:lang w:val="en-US"/>
        </w:rPr>
        <w:t>WebHelp</w:t>
      </w:r>
      <w:proofErr w:type="spellEnd"/>
      <w:r w:rsidRPr="00D26A94">
        <w:t xml:space="preserve"> </w:t>
      </w:r>
      <w:r>
        <w:t>и в случае у</w:t>
      </w:r>
      <w:r w:rsidR="00DC4FEF">
        <w:t>спешного завершения откроется ве</w:t>
      </w:r>
      <w:r>
        <w:t xml:space="preserve">б браузер с открытой справочной системой </w:t>
      </w:r>
      <w:proofErr w:type="spellStart"/>
      <w:r>
        <w:rPr>
          <w:lang w:val="en-US"/>
        </w:rPr>
        <w:t>SImInTech</w:t>
      </w:r>
      <w:proofErr w:type="spellEnd"/>
      <w:r w:rsidRPr="00D26A94">
        <w:t>.</w:t>
      </w:r>
      <w:r w:rsidR="00970EA2">
        <w:t xml:space="preserve"> В некоторых браузерах последует </w:t>
      </w:r>
      <w:proofErr w:type="spellStart"/>
      <w:r w:rsidR="00970EA2">
        <w:t>педупреждение</w:t>
      </w:r>
      <w:proofErr w:type="spellEnd"/>
      <w:r w:rsidR="00970EA2">
        <w:t xml:space="preserve"> системы безопасности браузера о том, что функционал </w:t>
      </w:r>
      <w:r w:rsidR="00970EA2">
        <w:rPr>
          <w:lang w:val="en-US"/>
        </w:rPr>
        <w:t>java</w:t>
      </w:r>
      <w:r w:rsidR="00970EA2" w:rsidRPr="00970EA2">
        <w:t xml:space="preserve"> </w:t>
      </w:r>
      <w:r w:rsidR="00970EA2">
        <w:t xml:space="preserve">скриптов ограничен. В принципе ничего страшного, но лучше включать всё содержимое. </w:t>
      </w:r>
      <w:proofErr w:type="gramStart"/>
      <w:r w:rsidR="00970EA2">
        <w:t>Например</w:t>
      </w:r>
      <w:proofErr w:type="gramEnd"/>
      <w:r w:rsidR="00970EA2">
        <w:t xml:space="preserve"> в хроме для этого надо нажать «Отмена».</w:t>
      </w:r>
    </w:p>
    <w:p w:rsidR="00D26A94" w:rsidRDefault="00D26A94" w:rsidP="003659E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327030" wp14:editId="5507F989">
            <wp:extent cx="5940425" cy="3613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4E" w:rsidRDefault="00C01D4E" w:rsidP="00D26A94">
      <w:r w:rsidRPr="00C01D4E">
        <w:t>В пап</w:t>
      </w:r>
      <w:r>
        <w:t>к</w:t>
      </w:r>
      <w:r w:rsidRPr="00C01D4E">
        <w:t>е</w:t>
      </w:r>
      <w:r>
        <w:t xml:space="preserve"> </w:t>
      </w:r>
      <w:proofErr w:type="spellStart"/>
      <w:r>
        <w:t>dita_sources</w:t>
      </w:r>
      <w:proofErr w:type="spellEnd"/>
      <w:r>
        <w:t xml:space="preserve"> появ</w:t>
      </w:r>
      <w:r w:rsidR="00B0095A">
        <w:t>я</w:t>
      </w:r>
      <w:r>
        <w:t>тся папк</w:t>
      </w:r>
      <w:r w:rsidR="00B0095A">
        <w:t xml:space="preserve">и </w:t>
      </w:r>
      <w:r w:rsidR="00B0095A">
        <w:rPr>
          <w:lang w:val="en-US"/>
        </w:rPr>
        <w:t>temp</w:t>
      </w:r>
      <w:r w:rsidR="00B0095A">
        <w:t xml:space="preserve"> и</w:t>
      </w:r>
      <w:r>
        <w:t xml:space="preserve"> </w:t>
      </w:r>
      <w:r>
        <w:rPr>
          <w:lang w:val="en-US"/>
        </w:rPr>
        <w:t>out</w:t>
      </w:r>
      <w:r w:rsidR="00B0095A">
        <w:t>,</w:t>
      </w:r>
      <w:r w:rsidRPr="00C01D4E">
        <w:t xml:space="preserve"> </w:t>
      </w:r>
      <w:r>
        <w:t>содержащая сгенерированные файлы справочной системы.</w:t>
      </w:r>
    </w:p>
    <w:p w:rsidR="00DC4FEF" w:rsidRDefault="00DC4FEF" w:rsidP="00DC4FEF">
      <w:pPr>
        <w:pStyle w:val="a3"/>
        <w:numPr>
          <w:ilvl w:val="0"/>
          <w:numId w:val="3"/>
        </w:numPr>
      </w:pPr>
      <w:r>
        <w:t>Добавление страниц справки в шаблон</w:t>
      </w:r>
    </w:p>
    <w:p w:rsidR="00DC4FEF" w:rsidRPr="00870B0A" w:rsidRDefault="00DC4FEF" w:rsidP="00DC4FEF">
      <w:pPr>
        <w:rPr>
          <w:b/>
        </w:rPr>
      </w:pPr>
      <w:r>
        <w:t xml:space="preserve">Основным файлом-исходником для сборки справочной системы является </w:t>
      </w:r>
      <w:proofErr w:type="spellStart"/>
      <w:r w:rsidRPr="00DC4FEF">
        <w:t>SIT_help.ditamap</w:t>
      </w:r>
      <w:proofErr w:type="spellEnd"/>
      <w:r>
        <w:t xml:space="preserve"> представляющий собой файл древовидной структур</w:t>
      </w:r>
      <w:r w:rsidR="00737010" w:rsidRPr="00737010">
        <w:t>ы</w:t>
      </w:r>
      <w:r>
        <w:t xml:space="preserve"> справки, в который можно добавлять новые страницы (</w:t>
      </w:r>
      <w:r>
        <w:rPr>
          <w:lang w:val="en-US"/>
        </w:rPr>
        <w:t>topics</w:t>
      </w:r>
      <w:r>
        <w:t>)</w:t>
      </w:r>
      <w:r w:rsidRPr="00DC4FEF">
        <w:t>. Каждый топик является самостоятельным документом</w:t>
      </w:r>
      <w:r>
        <w:t xml:space="preserve">. В </w:t>
      </w:r>
      <w:proofErr w:type="gramStart"/>
      <w:r>
        <w:t>файл .</w:t>
      </w:r>
      <w:proofErr w:type="spellStart"/>
      <w:r>
        <w:rPr>
          <w:lang w:val="en-US"/>
        </w:rPr>
        <w:t>ditamap</w:t>
      </w:r>
      <w:proofErr w:type="spellEnd"/>
      <w:proofErr w:type="gramEnd"/>
      <w:r w:rsidRPr="00DC4FEF">
        <w:t xml:space="preserve"> </w:t>
      </w:r>
      <w:r>
        <w:t xml:space="preserve">записывается только его положение в дереве справки, а также путь к файлу топика. Топики хранятся в виде документов с </w:t>
      </w:r>
      <w:proofErr w:type="spellStart"/>
      <w:proofErr w:type="gramStart"/>
      <w:r>
        <w:t>раширением</w:t>
      </w:r>
      <w:proofErr w:type="spellEnd"/>
      <w:r>
        <w:t xml:space="preserve"> </w:t>
      </w:r>
      <w:r w:rsidRPr="00DC4FEF">
        <w:t>.</w:t>
      </w:r>
      <w:proofErr w:type="spellStart"/>
      <w:r>
        <w:rPr>
          <w:lang w:val="en-US"/>
        </w:rPr>
        <w:t>dita</w:t>
      </w:r>
      <w:proofErr w:type="spellEnd"/>
      <w:proofErr w:type="gramEnd"/>
      <w:r w:rsidRPr="00DC4FEF">
        <w:t xml:space="preserve"> </w:t>
      </w:r>
      <w:r>
        <w:t xml:space="preserve">в папке </w:t>
      </w:r>
      <w:r w:rsidRPr="00DC4FEF">
        <w:t>\</w:t>
      </w:r>
      <w:proofErr w:type="spellStart"/>
      <w:r>
        <w:rPr>
          <w:lang w:val="en-US"/>
        </w:rPr>
        <w:t>dita</w:t>
      </w:r>
      <w:proofErr w:type="spellEnd"/>
      <w:r w:rsidRPr="00DC4FEF">
        <w:t>_</w:t>
      </w:r>
      <w:r>
        <w:rPr>
          <w:lang w:val="en-US"/>
        </w:rPr>
        <w:t>sources</w:t>
      </w:r>
      <w:r w:rsidRPr="00DC4FEF">
        <w:t>\</w:t>
      </w:r>
      <w:r>
        <w:rPr>
          <w:lang w:val="en-US"/>
        </w:rPr>
        <w:t>topics</w:t>
      </w:r>
      <w:r w:rsidRPr="00DC4FEF">
        <w:t xml:space="preserve"> </w:t>
      </w:r>
      <w:r w:rsidR="00D60F35">
        <w:t>В</w:t>
      </w:r>
      <w:r w:rsidRPr="00DC4FEF">
        <w:t xml:space="preserve">нутренняя </w:t>
      </w:r>
      <w:r>
        <w:t>с</w:t>
      </w:r>
      <w:r w:rsidRPr="00DC4FEF">
        <w:t xml:space="preserve">труктура </w:t>
      </w:r>
      <w:r>
        <w:t xml:space="preserve">папки </w:t>
      </w:r>
      <w:r>
        <w:rPr>
          <w:lang w:val="en-US"/>
        </w:rPr>
        <w:t>topics</w:t>
      </w:r>
      <w:r w:rsidRPr="00DC4FEF">
        <w:t xml:space="preserve"> </w:t>
      </w:r>
      <w:r>
        <w:t xml:space="preserve">должна </w:t>
      </w:r>
      <w:r w:rsidR="00870B0A" w:rsidRPr="00870B0A">
        <w:t xml:space="preserve">примерно </w:t>
      </w:r>
      <w:r>
        <w:t>соответствовать структуре дерева справки</w:t>
      </w:r>
      <w:r w:rsidR="00870B0A">
        <w:t xml:space="preserve">, за исключением раздела </w:t>
      </w:r>
      <w:r w:rsidR="00870B0A">
        <w:rPr>
          <w:lang w:val="en-US"/>
        </w:rPr>
        <w:t>functions</w:t>
      </w:r>
      <w:r w:rsidR="00870B0A" w:rsidRPr="00870B0A">
        <w:t xml:space="preserve">, </w:t>
      </w:r>
      <w:r w:rsidR="00870B0A">
        <w:t>где для работы контекстного поиска нужно чтобы все файлы лежали в одной папке.</w:t>
      </w:r>
      <w:r w:rsidR="00141FEA">
        <w:t xml:space="preserve"> </w:t>
      </w:r>
      <w:r w:rsidR="00141FEA" w:rsidRPr="00870B0A">
        <w:rPr>
          <w:b/>
        </w:rPr>
        <w:t xml:space="preserve">При этом пути к файлам </w:t>
      </w:r>
      <w:proofErr w:type="spellStart"/>
      <w:r w:rsidR="00141FEA" w:rsidRPr="00870B0A">
        <w:rPr>
          <w:b/>
        </w:rPr>
        <w:t>топиков</w:t>
      </w:r>
      <w:proofErr w:type="spellEnd"/>
      <w:r w:rsidR="00141FEA" w:rsidRPr="00870B0A">
        <w:rPr>
          <w:b/>
        </w:rPr>
        <w:t xml:space="preserve"> не должны содержать русских символов или пробелов</w:t>
      </w:r>
      <w:r w:rsidR="00D60F35" w:rsidRPr="00870B0A">
        <w:rPr>
          <w:b/>
        </w:rPr>
        <w:t xml:space="preserve"> - </w:t>
      </w:r>
      <w:proofErr w:type="spellStart"/>
      <w:r w:rsidR="00D60F35" w:rsidRPr="00870B0A">
        <w:rPr>
          <w:b/>
        </w:rPr>
        <w:t>java</w:t>
      </w:r>
      <w:proofErr w:type="spellEnd"/>
      <w:r w:rsidR="00D60F35" w:rsidRPr="00870B0A">
        <w:rPr>
          <w:b/>
        </w:rPr>
        <w:t xml:space="preserve"> их почему-то не читает и возникают ошибки (вроде как это связано с ограничениями первой версии </w:t>
      </w:r>
      <w:r w:rsidR="00D60F35" w:rsidRPr="00870B0A">
        <w:rPr>
          <w:b/>
          <w:lang w:val="en-US"/>
        </w:rPr>
        <w:t>DITA</w:t>
      </w:r>
      <w:r w:rsidR="00D60F35" w:rsidRPr="00870B0A">
        <w:rPr>
          <w:b/>
        </w:rPr>
        <w:t>-</w:t>
      </w:r>
      <w:r w:rsidR="00D60F35" w:rsidRPr="00870B0A">
        <w:rPr>
          <w:b/>
          <w:lang w:val="en-US"/>
        </w:rPr>
        <w:t>OT</w:t>
      </w:r>
      <w:r w:rsidR="00D60F35" w:rsidRPr="00870B0A">
        <w:rPr>
          <w:b/>
        </w:rPr>
        <w:t>).</w:t>
      </w:r>
    </w:p>
    <w:p w:rsidR="00D60F35" w:rsidRPr="00776184" w:rsidRDefault="00D60F35" w:rsidP="00DC4FEF">
      <w:r>
        <w:t xml:space="preserve">Для добавления новой страницы необходимо: </w:t>
      </w:r>
      <w:r w:rsidR="00870B0A">
        <w:t xml:space="preserve">в каком-либо файловом менеджере </w:t>
      </w:r>
      <w:r>
        <w:t>копировать один из существующих файлов-</w:t>
      </w:r>
      <w:proofErr w:type="spellStart"/>
      <w:r>
        <w:t>топиков</w:t>
      </w:r>
      <w:proofErr w:type="spellEnd"/>
      <w:r>
        <w:t xml:space="preserve"> справочной системы, поместить созданную копию в необходимое место дерева каталогов в папке </w:t>
      </w:r>
      <w:r w:rsidRPr="00DC4FEF">
        <w:t>\</w:t>
      </w:r>
      <w:proofErr w:type="spellStart"/>
      <w:r>
        <w:rPr>
          <w:lang w:val="en-US"/>
        </w:rPr>
        <w:t>dita</w:t>
      </w:r>
      <w:proofErr w:type="spellEnd"/>
      <w:r w:rsidRPr="00DC4FEF">
        <w:t>_</w:t>
      </w:r>
      <w:r>
        <w:rPr>
          <w:lang w:val="en-US"/>
        </w:rPr>
        <w:t>sources</w:t>
      </w:r>
      <w:r w:rsidRPr="00DC4FEF">
        <w:t>\</w:t>
      </w:r>
      <w:r>
        <w:rPr>
          <w:lang w:val="en-US"/>
        </w:rPr>
        <w:t>topics</w:t>
      </w:r>
      <w:r w:rsidR="00870B0A">
        <w:t xml:space="preserve"> (например в </w:t>
      </w:r>
      <w:proofErr w:type="spellStart"/>
      <w:r w:rsidR="00870B0A" w:rsidRPr="00870B0A">
        <w:t>yazik_programmirovania</w:t>
      </w:r>
      <w:proofErr w:type="spellEnd"/>
      <w:r w:rsidR="00870B0A">
        <w:t>\</w:t>
      </w:r>
      <w:proofErr w:type="spellStart"/>
      <w:r w:rsidR="00870B0A">
        <w:rPr>
          <w:lang w:val="en-US"/>
        </w:rPr>
        <w:t>funkcii</w:t>
      </w:r>
      <w:proofErr w:type="spellEnd"/>
      <w:r w:rsidR="00870B0A">
        <w:t>)</w:t>
      </w:r>
      <w:r>
        <w:t xml:space="preserve">; снабдить файл именем, соответствующим смыслу страницы (без пробелов и русских букв); открыть файл </w:t>
      </w:r>
      <w:proofErr w:type="spellStart"/>
      <w:r w:rsidR="00737010" w:rsidRPr="00DC4FEF">
        <w:t>SIT_help.ditamap</w:t>
      </w:r>
      <w:proofErr w:type="spellEnd"/>
      <w:r w:rsidR="00737010">
        <w:t xml:space="preserve"> с помощью </w:t>
      </w:r>
      <w:proofErr w:type="spellStart"/>
      <w:r w:rsidR="00737010">
        <w:t>Oxygen</w:t>
      </w:r>
      <w:proofErr w:type="spellEnd"/>
      <w:r w:rsidR="00737010">
        <w:t xml:space="preserve"> XML </w:t>
      </w:r>
      <w:proofErr w:type="spellStart"/>
      <w:r w:rsidR="00737010">
        <w:t>Editor</w:t>
      </w:r>
      <w:proofErr w:type="spellEnd"/>
      <w:r w:rsidR="00737010">
        <w:t xml:space="preserve">, при открытии выбрав вариант открытия с помощью </w:t>
      </w:r>
      <w:r w:rsidR="00737010">
        <w:rPr>
          <w:lang w:val="en-US"/>
        </w:rPr>
        <w:t>DITA</w:t>
      </w:r>
      <w:r w:rsidR="00737010" w:rsidRPr="00737010">
        <w:t xml:space="preserve"> </w:t>
      </w:r>
      <w:r w:rsidR="00737010">
        <w:rPr>
          <w:lang w:val="en-US"/>
        </w:rPr>
        <w:t>Map</w:t>
      </w:r>
      <w:r w:rsidR="00737010" w:rsidRPr="00737010">
        <w:t xml:space="preserve"> </w:t>
      </w:r>
      <w:r w:rsidR="00737010">
        <w:rPr>
          <w:lang w:val="en-US"/>
        </w:rPr>
        <w:t>Manager</w:t>
      </w:r>
      <w:r w:rsidR="00737010">
        <w:t xml:space="preserve">; на панели </w:t>
      </w:r>
      <w:r w:rsidR="00737010">
        <w:rPr>
          <w:lang w:val="en-US"/>
        </w:rPr>
        <w:t>DITA</w:t>
      </w:r>
      <w:r w:rsidR="00737010" w:rsidRPr="00737010">
        <w:t xml:space="preserve"> </w:t>
      </w:r>
      <w:r w:rsidR="00737010">
        <w:rPr>
          <w:lang w:val="en-US"/>
        </w:rPr>
        <w:t>Maps</w:t>
      </w:r>
      <w:r w:rsidR="00737010" w:rsidRPr="00737010">
        <w:t xml:space="preserve"> </w:t>
      </w:r>
      <w:r w:rsidR="00737010">
        <w:rPr>
          <w:lang w:val="en-US"/>
        </w:rPr>
        <w:t>Manager</w:t>
      </w:r>
      <w:r w:rsidR="00737010" w:rsidRPr="00737010">
        <w:t xml:space="preserve"> </w:t>
      </w:r>
      <w:r w:rsidR="00737010">
        <w:t xml:space="preserve">щелкнуть правой кнопкой мыши на элементе, после которого нужно добавить еще одну страницу и выбрать </w:t>
      </w:r>
      <w:proofErr w:type="spellStart"/>
      <w:r w:rsidR="00737010">
        <w:t>Insert</w:t>
      </w:r>
      <w:proofErr w:type="spellEnd"/>
      <w:r w:rsidR="00737010">
        <w:t xml:space="preserve"> </w:t>
      </w:r>
      <w:proofErr w:type="spellStart"/>
      <w:r w:rsidR="00737010">
        <w:t>After</w:t>
      </w:r>
      <w:proofErr w:type="spellEnd"/>
      <w:r w:rsidR="00737010">
        <w:t xml:space="preserve"> – </w:t>
      </w:r>
      <w:r w:rsidR="00737010">
        <w:rPr>
          <w:lang w:val="en-US"/>
        </w:rPr>
        <w:t>Topic</w:t>
      </w:r>
      <w:r w:rsidR="00737010" w:rsidRPr="00737010">
        <w:t xml:space="preserve"> </w:t>
      </w:r>
      <w:r w:rsidR="00737010">
        <w:rPr>
          <w:lang w:val="en-US"/>
        </w:rPr>
        <w:t>Reference</w:t>
      </w:r>
    </w:p>
    <w:p w:rsidR="00737010" w:rsidRDefault="00737010" w:rsidP="0073701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9EB70D" wp14:editId="3C49B392">
            <wp:extent cx="6229350" cy="594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10" w:rsidRDefault="00737010" w:rsidP="00737010">
      <w:pPr>
        <w:jc w:val="center"/>
      </w:pPr>
    </w:p>
    <w:p w:rsidR="00737010" w:rsidRPr="00776184" w:rsidRDefault="00737010" w:rsidP="00737010">
      <w:pPr>
        <w:jc w:val="both"/>
      </w:pPr>
      <w:r>
        <w:t xml:space="preserve">если нужно вставить не нижестоящий, а дочерний элемент для выбранного, то нужно выбрать в контекстном меню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r w:rsidRPr="00776184">
        <w:t xml:space="preserve">– </w:t>
      </w:r>
      <w:r>
        <w:rPr>
          <w:lang w:val="en-US"/>
        </w:rPr>
        <w:t>Topic</w:t>
      </w:r>
      <w:r w:rsidRPr="00776184">
        <w:t xml:space="preserve"> </w:t>
      </w:r>
      <w:r>
        <w:rPr>
          <w:lang w:val="en-US"/>
        </w:rPr>
        <w:t>reference</w:t>
      </w:r>
    </w:p>
    <w:p w:rsidR="00796B3A" w:rsidRDefault="00796B3A" w:rsidP="00737010">
      <w:pPr>
        <w:jc w:val="both"/>
      </w:pPr>
      <w:r>
        <w:t xml:space="preserve">в открывшемся окне, на вкладке </w:t>
      </w:r>
      <w:proofErr w:type="spellStart"/>
      <w:r>
        <w:t>Target</w:t>
      </w:r>
      <w:proofErr w:type="spellEnd"/>
      <w:r>
        <w:t xml:space="preserve"> нужно указать путь к созданному ранее новому файлу топика. По умолчанию, в качестве имени элемента в структуре </w:t>
      </w:r>
      <w:proofErr w:type="spellStart"/>
      <w:r>
        <w:t>ditamap</w:t>
      </w:r>
      <w:proofErr w:type="spellEnd"/>
      <w:r>
        <w:t xml:space="preserve"> будет установлено то же, что является заголовком (</w:t>
      </w:r>
      <w:r>
        <w:rPr>
          <w:lang w:val="en-US"/>
        </w:rPr>
        <w:t>title</w:t>
      </w:r>
      <w:r>
        <w:t>)</w:t>
      </w:r>
      <w:r w:rsidRPr="00796B3A">
        <w:t xml:space="preserve"> </w:t>
      </w:r>
      <w:r>
        <w:t xml:space="preserve">соответствующего топика. Если необходимо установить другое имя, то на вкладке </w:t>
      </w:r>
      <w:r>
        <w:rPr>
          <w:lang w:val="en-US"/>
        </w:rPr>
        <w:t>Attributes</w:t>
      </w:r>
      <w:r w:rsidRPr="00796B3A">
        <w:t xml:space="preserve"> нужно забить требуемое </w:t>
      </w:r>
      <w:r>
        <w:t xml:space="preserve">имя создаваемого пункта дерева и установить галочку </w:t>
      </w:r>
      <w:r>
        <w:rPr>
          <w:lang w:val="en-US"/>
        </w:rPr>
        <w:t>Lock</w:t>
      </w:r>
      <w:r>
        <w:t>.</w:t>
      </w:r>
    </w:p>
    <w:p w:rsidR="00796B3A" w:rsidRDefault="00796B3A" w:rsidP="003659E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F289DE" wp14:editId="2E04597B">
            <wp:extent cx="78105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78" w:rsidRDefault="00E85478" w:rsidP="00737010">
      <w:pPr>
        <w:jc w:val="both"/>
      </w:pPr>
      <w:r>
        <w:t xml:space="preserve">После всех операций нужно нажать </w:t>
      </w:r>
      <w:r w:rsidRPr="00E85478">
        <w:t xml:space="preserve">кнопку </w:t>
      </w:r>
      <w:r>
        <w:rPr>
          <w:lang w:val="en-US"/>
        </w:rPr>
        <w:t>Insert</w:t>
      </w:r>
      <w:r w:rsidRPr="00E85478">
        <w:t xml:space="preserve"> </w:t>
      </w:r>
      <w:r>
        <w:rPr>
          <w:lang w:val="en-US"/>
        </w:rPr>
        <w:t>and</w:t>
      </w:r>
      <w:r w:rsidRPr="00E85478">
        <w:t xml:space="preserve"> </w:t>
      </w:r>
      <w:r>
        <w:rPr>
          <w:lang w:val="en-US"/>
        </w:rPr>
        <w:t>close</w:t>
      </w:r>
      <w:r w:rsidR="00BB699B">
        <w:t>. В дереве справки появится новый элемент с именем, указанным при вставке либо с именем, имеющимся в качестве заголовка во вставленном топике.</w:t>
      </w:r>
    </w:p>
    <w:p w:rsidR="00BB699B" w:rsidRDefault="00BB699B" w:rsidP="00737010">
      <w:pPr>
        <w:jc w:val="both"/>
      </w:pPr>
      <w:r>
        <w:t xml:space="preserve">Открыть топик для редактирования можно двойным кликом по нему в дереве </w:t>
      </w:r>
      <w:r>
        <w:rPr>
          <w:lang w:val="en-US"/>
        </w:rPr>
        <w:t>DITA</w:t>
      </w:r>
      <w:r w:rsidRPr="00BB699B">
        <w:t xml:space="preserve"> </w:t>
      </w:r>
      <w:r>
        <w:rPr>
          <w:lang w:val="en-US"/>
        </w:rPr>
        <w:t>Maps</w:t>
      </w:r>
      <w:r w:rsidRPr="00BB699B">
        <w:t xml:space="preserve"> </w:t>
      </w:r>
      <w:r>
        <w:rPr>
          <w:lang w:val="en-US"/>
        </w:rPr>
        <w:t>Manager</w:t>
      </w:r>
      <w:r>
        <w:t xml:space="preserve">.  Открывшееся при этом окно с текстом топика может быть представлено в виде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или </w:t>
      </w:r>
      <w:r>
        <w:rPr>
          <w:lang w:val="en-US"/>
        </w:rPr>
        <w:t>Author</w:t>
      </w:r>
      <w:r w:rsidRPr="00BB699B">
        <w:t xml:space="preserve">. </w:t>
      </w:r>
    </w:p>
    <w:p w:rsidR="00BB699B" w:rsidRDefault="00BB699B" w:rsidP="00BB699B">
      <w:pPr>
        <w:jc w:val="center"/>
      </w:pPr>
      <w:r>
        <w:rPr>
          <w:noProof/>
          <w:lang w:eastAsia="ru-RU"/>
        </w:rPr>
        <w:drawing>
          <wp:inline distT="0" distB="0" distL="0" distR="0" wp14:anchorId="4D3B5F87" wp14:editId="7E826FA6">
            <wp:extent cx="458152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9B" w:rsidRPr="00690E71" w:rsidRDefault="00BB699B" w:rsidP="00BB699B">
      <w:pPr>
        <w:jc w:val="both"/>
      </w:pPr>
      <w:r w:rsidRPr="00BB699B">
        <w:t xml:space="preserve">В некоторые моменты удобно переключаться между ними с целью обеспечения простого и наглядного редактирования топика. </w:t>
      </w:r>
      <w:r>
        <w:t xml:space="preserve">Режим </w:t>
      </w:r>
      <w:r>
        <w:rPr>
          <w:lang w:val="en-US"/>
        </w:rPr>
        <w:t>Text</w:t>
      </w:r>
      <w:r w:rsidRPr="00BB699B">
        <w:t xml:space="preserve"> </w:t>
      </w:r>
      <w:r>
        <w:t xml:space="preserve">отображает текст </w:t>
      </w:r>
      <w:r>
        <w:rPr>
          <w:lang w:val="en-US"/>
        </w:rPr>
        <w:t>XML</w:t>
      </w:r>
      <w:r w:rsidRPr="00BB699B">
        <w:t xml:space="preserve"> </w:t>
      </w:r>
      <w:r>
        <w:t xml:space="preserve">документа, как он есть, со всеми тегами, обеспечивая подсветку синтаксиса. Режим </w:t>
      </w:r>
      <w:r>
        <w:rPr>
          <w:lang w:val="en-US"/>
        </w:rPr>
        <w:t>Author</w:t>
      </w:r>
      <w:r w:rsidRPr="00BB699B">
        <w:t xml:space="preserve"> </w:t>
      </w:r>
      <w:r>
        <w:t>позволяет видеть уже отформатированный документ, но без конечных стилей оформления, которые применяются только на этапе сборки.</w:t>
      </w:r>
      <w:r w:rsidR="00010648">
        <w:t xml:space="preserve"> Написание топика заключается в написании текста и обрамлении нужных его мест соответствующими тегами (</w:t>
      </w:r>
      <w:r w:rsidR="00010648">
        <w:rPr>
          <w:lang w:val="en-US"/>
        </w:rPr>
        <w:t>tags</w:t>
      </w:r>
      <w:r w:rsidR="00010648">
        <w:t xml:space="preserve">) вида </w:t>
      </w:r>
      <w:r w:rsidR="00010648" w:rsidRPr="00010648">
        <w:t>&lt;</w:t>
      </w:r>
      <w:r w:rsidR="00010648">
        <w:rPr>
          <w:lang w:val="en-US"/>
        </w:rPr>
        <w:t>tag</w:t>
      </w:r>
      <w:r w:rsidR="00010648" w:rsidRPr="00010648">
        <w:t>&gt; &lt;/</w:t>
      </w:r>
      <w:r w:rsidR="00010648">
        <w:rPr>
          <w:lang w:val="en-US"/>
        </w:rPr>
        <w:t>tag</w:t>
      </w:r>
      <w:r w:rsidR="00010648" w:rsidRPr="00010648">
        <w:t>&gt;.</w:t>
      </w:r>
      <w:r w:rsidR="00690E71" w:rsidRPr="00690E71">
        <w:t xml:space="preserve"> </w:t>
      </w:r>
      <w:r w:rsidR="00690E71">
        <w:t xml:space="preserve">Расстановка тегов происходит по смысловому признаку. Часть тегов является стандартными, а часть добавлена для оформления справки </w:t>
      </w:r>
      <w:proofErr w:type="spellStart"/>
      <w:r w:rsidR="00690E71">
        <w:rPr>
          <w:lang w:val="en-US"/>
        </w:rPr>
        <w:t>SimInTech</w:t>
      </w:r>
      <w:proofErr w:type="spellEnd"/>
      <w:r w:rsidR="00690E71" w:rsidRPr="00690E71">
        <w:t>. К стандартным тегам относят</w:t>
      </w:r>
      <w:r w:rsidR="00690E71">
        <w:t xml:space="preserve">ся: новый абзац </w:t>
      </w:r>
      <w:r w:rsidR="00690E71" w:rsidRPr="00690E71">
        <w:t>&lt;</w:t>
      </w:r>
      <w:r w:rsidR="00690E71">
        <w:rPr>
          <w:lang w:val="en-US"/>
        </w:rPr>
        <w:t>p</w:t>
      </w:r>
      <w:r w:rsidR="00690E71" w:rsidRPr="00690E71">
        <w:t xml:space="preserve">&gt;, </w:t>
      </w:r>
      <w:r w:rsidR="00690E71">
        <w:t>заголовок</w:t>
      </w:r>
      <w:r w:rsidR="00690E71" w:rsidRPr="00690E71">
        <w:t xml:space="preserve"> &lt;</w:t>
      </w:r>
      <w:r w:rsidR="00690E71">
        <w:rPr>
          <w:lang w:val="en-US"/>
        </w:rPr>
        <w:t>title</w:t>
      </w:r>
      <w:r w:rsidR="00690E71" w:rsidRPr="00690E71">
        <w:t>&gt;</w:t>
      </w:r>
      <w:r w:rsidR="00690E71">
        <w:t>, секция</w:t>
      </w:r>
      <w:r w:rsidR="00690E71" w:rsidRPr="00690E71">
        <w:t xml:space="preserve"> &lt;</w:t>
      </w:r>
      <w:r w:rsidR="00690E71">
        <w:rPr>
          <w:lang w:val="en-US"/>
        </w:rPr>
        <w:t>section</w:t>
      </w:r>
      <w:r w:rsidR="00690E71" w:rsidRPr="00690E71">
        <w:t>&gt;</w:t>
      </w:r>
      <w:r w:rsidR="00690E71">
        <w:t>, нумерованный список</w:t>
      </w:r>
      <w:r w:rsidR="00690E71" w:rsidRPr="00690E71">
        <w:t xml:space="preserve"> &lt;</w:t>
      </w:r>
      <w:proofErr w:type="spellStart"/>
      <w:r w:rsidR="00690E71">
        <w:rPr>
          <w:lang w:val="en-US"/>
        </w:rPr>
        <w:t>ol</w:t>
      </w:r>
      <w:proofErr w:type="spellEnd"/>
      <w:r w:rsidR="00690E71" w:rsidRPr="00690E71">
        <w:t xml:space="preserve">&gt; </w:t>
      </w:r>
      <w:r w:rsidR="00690E71">
        <w:t>и так далее. Форматировать топик можно, как расставляя теги вручную, так и используя опции</w:t>
      </w:r>
      <w:r w:rsidR="00690E71" w:rsidRPr="00690E71">
        <w:t xml:space="preserve"> форматирования в</w:t>
      </w:r>
      <w:r w:rsidR="00690E71">
        <w:t xml:space="preserve"> режиме </w:t>
      </w:r>
      <w:r w:rsidR="00690E71">
        <w:rPr>
          <w:lang w:val="en-US"/>
        </w:rPr>
        <w:t>Author</w:t>
      </w:r>
      <w:r w:rsidR="00690E71">
        <w:t>:</w:t>
      </w:r>
    </w:p>
    <w:p w:rsidR="00690E71" w:rsidRDefault="00690E71" w:rsidP="003659EB">
      <w:pPr>
        <w:jc w:val="center"/>
      </w:pPr>
      <w:r>
        <w:rPr>
          <w:noProof/>
          <w:lang w:eastAsia="ru-RU"/>
        </w:rPr>
        <w:drawing>
          <wp:inline distT="0" distB="0" distL="0" distR="0" wp14:anchorId="5240F455" wp14:editId="1FDEC528">
            <wp:extent cx="11896725" cy="40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71" w:rsidRDefault="00690E71" w:rsidP="00BB699B">
      <w:pPr>
        <w:jc w:val="both"/>
      </w:pPr>
      <w:r>
        <w:t>Некоторые теги не являются стандартными и добавлены для оформления соответствующих фрагментов текста: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funcname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Pr="00761A41" w:rsidRDefault="00690E71" w:rsidP="00BB699B">
            <w:pPr>
              <w:jc w:val="both"/>
            </w:pPr>
            <w:proofErr w:type="spellStart"/>
            <w:r w:rsidRPr="00690E71">
              <w:rPr>
                <w:lang w:val="en-US"/>
              </w:rPr>
              <w:t>Имя</w:t>
            </w:r>
            <w:proofErr w:type="spellEnd"/>
            <w:r w:rsidRPr="00690E71">
              <w:rPr>
                <w:lang w:val="en-US"/>
              </w:rPr>
              <w:t xml:space="preserve"> </w:t>
            </w:r>
            <w:proofErr w:type="spellStart"/>
            <w:r w:rsidRPr="00690E71">
              <w:rPr>
                <w:lang w:val="en-US"/>
              </w:rPr>
              <w:t>функции</w:t>
            </w:r>
            <w:proofErr w:type="spellEnd"/>
            <w:r w:rsidR="00761A41">
              <w:t xml:space="preserve"> языка программирования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&lt;comment&gt;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>Комментарии в скрипте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kword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>Ключевое слово языка программирования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rword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 xml:space="preserve">Имя зарезервированной переменной в языке </w:t>
            </w:r>
            <w:proofErr w:type="spellStart"/>
            <w:r>
              <w:t>прогрммирования</w:t>
            </w:r>
            <w:proofErr w:type="spellEnd"/>
          </w:p>
        </w:tc>
      </w:tr>
    </w:tbl>
    <w:p w:rsidR="00761A41" w:rsidRPr="00761A41" w:rsidRDefault="00761A41" w:rsidP="00BB699B">
      <w:pPr>
        <w:jc w:val="both"/>
      </w:pPr>
      <w:r w:rsidRPr="00761A41">
        <w:t xml:space="preserve">Для обрамления тегами выделенного текста удобно пользоваться сочетанием клавиш </w:t>
      </w:r>
      <w:r>
        <w:rPr>
          <w:lang w:val="en-US"/>
        </w:rPr>
        <w:t>Ctrl</w:t>
      </w:r>
      <w:r w:rsidRPr="00761A41">
        <w:t>+</w:t>
      </w:r>
      <w:r>
        <w:rPr>
          <w:lang w:val="en-US"/>
        </w:rPr>
        <w:t>E</w:t>
      </w:r>
    </w:p>
    <w:p w:rsidR="00690E71" w:rsidRDefault="00761A41" w:rsidP="00BB699B">
      <w:pPr>
        <w:jc w:val="both"/>
      </w:pPr>
      <w:r>
        <w:lastRenderedPageBreak/>
        <w:t>При оформлении определенных участков топика в</w:t>
      </w:r>
      <w:r w:rsidRPr="00761A41">
        <w:t xml:space="preserve"> рамках</w:t>
      </w:r>
      <w:r>
        <w:t xml:space="preserve"> справки </w:t>
      </w:r>
      <w:proofErr w:type="spellStart"/>
      <w:r>
        <w:rPr>
          <w:lang w:val="en-US"/>
        </w:rPr>
        <w:t>SimIntech</w:t>
      </w:r>
      <w:proofErr w:type="spellEnd"/>
      <w:r>
        <w:t xml:space="preserve"> рекомендуется использовать следующие </w:t>
      </w:r>
      <w:r w:rsidR="00146E95">
        <w:t>элементы</w:t>
      </w:r>
      <w: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>
              <w:t>Пути к файлам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 w:rsidRPr="00761A41">
              <w:t>Названия кнопок, окон, полей, элементов интерфейса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uicontrol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Pr="00761A41" w:rsidRDefault="00761A41" w:rsidP="007B58A1">
            <w:pPr>
              <w:jc w:val="both"/>
            </w:pPr>
            <w:r w:rsidRPr="00761A41">
              <w:t xml:space="preserve">Куски кода </w:t>
            </w:r>
            <w:r>
              <w:t>в виде отдельного блока</w:t>
            </w:r>
            <w:r w:rsidR="007B58A1">
              <w:t xml:space="preserve"> (внутри блока также нужно выделять элементы скрипта тегами, описанными в предыдущей таблице)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codeblock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Pr="00761A41" w:rsidRDefault="00761A41" w:rsidP="00BB699B">
            <w:pPr>
              <w:jc w:val="both"/>
            </w:pPr>
            <w:proofErr w:type="spellStart"/>
            <w:r>
              <w:rPr>
                <w:lang w:val="en-US"/>
              </w:rPr>
              <w:t>Знак</w:t>
            </w:r>
            <w:proofErr w:type="spellEnd"/>
            <w:r>
              <w:rPr>
                <w:lang w:val="en-US"/>
              </w:rPr>
              <w:t xml:space="preserve"> </w:t>
            </w:r>
            <w:r>
              <w:t>меньше «</w:t>
            </w:r>
            <w:r>
              <w:rPr>
                <w:lang w:val="en-US"/>
              </w:rPr>
              <w:t>&lt;</w:t>
            </w:r>
            <w:r>
              <w:t>»</w:t>
            </w:r>
          </w:p>
        </w:tc>
        <w:tc>
          <w:tcPr>
            <w:tcW w:w="4673" w:type="dxa"/>
          </w:tcPr>
          <w:p w:rsidR="00761A41" w:rsidRPr="00761A41" w:rsidRDefault="00761A41" w:rsidP="00761A41">
            <w:pPr>
              <w:jc w:val="both"/>
            </w:pPr>
            <w:r>
              <w:t>Нужно заменять на «</w:t>
            </w:r>
            <w:r w:rsidRPr="00761A41">
              <w:t>&amp;</w:t>
            </w:r>
            <w:proofErr w:type="spellStart"/>
            <w:r w:rsidRPr="00761A41">
              <w:t>lt</w:t>
            </w:r>
            <w:proofErr w:type="spellEnd"/>
            <w:r w:rsidRPr="00761A41">
              <w:t>;</w:t>
            </w:r>
            <w:r>
              <w:t>», так как знак «</w:t>
            </w:r>
            <w:r w:rsidRPr="00761A41">
              <w:t>&lt;</w:t>
            </w:r>
            <w:r>
              <w:t>»</w:t>
            </w:r>
            <w:r w:rsidRPr="00761A41">
              <w:t xml:space="preserve"> </w:t>
            </w:r>
            <w:r>
              <w:t xml:space="preserve">воспринимается как оператор </w:t>
            </w:r>
            <w:r>
              <w:rPr>
                <w:lang w:val="en-US"/>
              </w:rPr>
              <w:t>JavaScript</w:t>
            </w:r>
            <w:r w:rsidRPr="00761A41">
              <w:t xml:space="preserve"> </w:t>
            </w:r>
            <w:r>
              <w:t>и вызывает ошибки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>
              <w:t>Последовательности команд меню (файл- открыть)</w:t>
            </w:r>
          </w:p>
        </w:tc>
        <w:tc>
          <w:tcPr>
            <w:tcW w:w="4673" w:type="dxa"/>
          </w:tcPr>
          <w:p w:rsidR="00761A41" w:rsidRPr="00761A41" w:rsidRDefault="00761A41" w:rsidP="00761A41">
            <w:pPr>
              <w:jc w:val="both"/>
            </w:pPr>
            <w:r w:rsidRPr="00761A41">
              <w:t>&lt;</w:t>
            </w:r>
            <w:proofErr w:type="spellStart"/>
            <w:r>
              <w:rPr>
                <w:lang w:val="en-US"/>
              </w:rPr>
              <w:t>cmdname</w:t>
            </w:r>
            <w:proofErr w:type="spellEnd"/>
            <w:r w:rsidRPr="00761A41">
              <w:t xml:space="preserve">&gt; Между </w:t>
            </w:r>
            <w:r>
              <w:t xml:space="preserve">пунктами меню использовать стрелочку </w:t>
            </w:r>
            <w:r w:rsidR="007B58A1">
              <w:t>«</w:t>
            </w:r>
            <w:r w:rsidRPr="00761A41">
              <w:t>→</w:t>
            </w:r>
            <w:r w:rsidR="007B58A1">
              <w:t>»</w:t>
            </w:r>
            <w:r>
              <w:t xml:space="preserve"> </w:t>
            </w:r>
          </w:p>
        </w:tc>
      </w:tr>
      <w:tr w:rsidR="00444B35" w:rsidTr="00146E95">
        <w:trPr>
          <w:jc w:val="center"/>
        </w:trPr>
        <w:tc>
          <w:tcPr>
            <w:tcW w:w="4672" w:type="dxa"/>
          </w:tcPr>
          <w:p w:rsidR="00444B35" w:rsidRDefault="00444B35" w:rsidP="00BB699B">
            <w:pPr>
              <w:jc w:val="both"/>
            </w:pPr>
            <w:r>
              <w:t>Рисунки</w:t>
            </w:r>
          </w:p>
        </w:tc>
        <w:tc>
          <w:tcPr>
            <w:tcW w:w="4673" w:type="dxa"/>
          </w:tcPr>
          <w:p w:rsidR="00444B35" w:rsidRPr="003659EB" w:rsidRDefault="00444B35" w:rsidP="00761A41">
            <w:pPr>
              <w:jc w:val="both"/>
            </w:pPr>
            <w:r>
              <w:t xml:space="preserve">В виде элементов </w:t>
            </w:r>
            <w:r w:rsidRPr="00146E95">
              <w:t>&lt;</w:t>
            </w:r>
            <w:r>
              <w:rPr>
                <w:lang w:val="en-US"/>
              </w:rPr>
              <w:t>fig</w:t>
            </w:r>
            <w:r w:rsidRPr="00146E95">
              <w:t>&gt;</w:t>
            </w:r>
            <w:r>
              <w:t xml:space="preserve"> </w:t>
            </w:r>
            <w:r w:rsidR="00146E95">
              <w:t>При этом в заголовке рисунка не писать слова «Рисунок №.» - они вставятся при сборке</w:t>
            </w:r>
            <w:r w:rsidR="003659EB" w:rsidRPr="003659EB">
              <w:t xml:space="preserve">. Файлы рисунков нужно помещать в папку </w:t>
            </w:r>
            <w:r w:rsidR="003659EB">
              <w:rPr>
                <w:lang w:val="en-US"/>
              </w:rPr>
              <w:t>images</w:t>
            </w:r>
            <w:r w:rsidR="003659EB" w:rsidRPr="003659EB">
              <w:t xml:space="preserve"> </w:t>
            </w:r>
            <w:r w:rsidR="003659EB">
              <w:t xml:space="preserve">в той же папке, в которой находится </w:t>
            </w:r>
            <w:proofErr w:type="gramStart"/>
            <w:r w:rsidR="003659EB">
              <w:t xml:space="preserve">редактируемый </w:t>
            </w:r>
            <w:r w:rsidR="003659EB" w:rsidRPr="003659EB">
              <w:t>.</w:t>
            </w:r>
            <w:proofErr w:type="spellStart"/>
            <w:r w:rsidR="003659EB">
              <w:rPr>
                <w:lang w:val="en-US"/>
              </w:rPr>
              <w:t>dita</w:t>
            </w:r>
            <w:proofErr w:type="spellEnd"/>
            <w:proofErr w:type="gramEnd"/>
            <w:r w:rsidR="003659EB" w:rsidRPr="003659EB">
              <w:t xml:space="preserve"> </w:t>
            </w:r>
            <w:r w:rsidR="003659EB">
              <w:t>файл.</w:t>
            </w:r>
          </w:p>
        </w:tc>
      </w:tr>
      <w:tr w:rsidR="00146E95" w:rsidTr="00146E95">
        <w:trPr>
          <w:jc w:val="center"/>
        </w:trPr>
        <w:tc>
          <w:tcPr>
            <w:tcW w:w="4672" w:type="dxa"/>
          </w:tcPr>
          <w:p w:rsidR="00146E95" w:rsidRDefault="00146E95" w:rsidP="00BB699B">
            <w:pPr>
              <w:jc w:val="both"/>
            </w:pPr>
            <w:r>
              <w:t>Таблицы</w:t>
            </w:r>
          </w:p>
        </w:tc>
        <w:tc>
          <w:tcPr>
            <w:tcW w:w="4673" w:type="dxa"/>
          </w:tcPr>
          <w:p w:rsidR="00146E95" w:rsidRPr="00146E95" w:rsidRDefault="00146E95" w:rsidP="00146E95">
            <w:pPr>
              <w:jc w:val="both"/>
            </w:pPr>
            <w:r>
              <w:t>Если</w:t>
            </w:r>
            <w:r w:rsidRPr="00146E95">
              <w:t xml:space="preserve"> не</w:t>
            </w:r>
            <w:r>
              <w:t xml:space="preserve"> нужен заголовок, то </w:t>
            </w:r>
            <w:r w:rsidRPr="00146E95">
              <w:t>&lt;</w:t>
            </w:r>
            <w:proofErr w:type="spellStart"/>
            <w:r>
              <w:t>simple</w:t>
            </w:r>
            <w:proofErr w:type="spellEnd"/>
            <w:r>
              <w:rPr>
                <w:lang w:val="en-US"/>
              </w:rPr>
              <w:t>table</w:t>
            </w:r>
            <w:r w:rsidRPr="00146E95">
              <w:t>&gt;</w:t>
            </w:r>
            <w:r>
              <w:t xml:space="preserve">, если нужен, то </w:t>
            </w:r>
            <w:r w:rsidRPr="00146E95">
              <w:t>&lt;</w:t>
            </w:r>
            <w:r>
              <w:rPr>
                <w:lang w:val="en-US"/>
              </w:rPr>
              <w:t>table</w:t>
            </w:r>
            <w:r w:rsidRPr="00146E95">
              <w:t xml:space="preserve">&gt;. </w:t>
            </w:r>
            <w:r>
              <w:t>При этом в заголовке таблицы не писать слова «Таблица №.»</w:t>
            </w:r>
          </w:p>
        </w:tc>
      </w:tr>
      <w:tr w:rsidR="007B58A1" w:rsidTr="00146E95">
        <w:trPr>
          <w:jc w:val="center"/>
        </w:trPr>
        <w:tc>
          <w:tcPr>
            <w:tcW w:w="4672" w:type="dxa"/>
          </w:tcPr>
          <w:p w:rsidR="007B58A1" w:rsidRDefault="007B58A1" w:rsidP="00BB699B">
            <w:pPr>
              <w:jc w:val="both"/>
            </w:pPr>
            <w:r>
              <w:t>Ссылки на таблицы и рисунки</w:t>
            </w:r>
          </w:p>
        </w:tc>
        <w:tc>
          <w:tcPr>
            <w:tcW w:w="4673" w:type="dxa"/>
          </w:tcPr>
          <w:p w:rsidR="007B58A1" w:rsidRPr="00EA78C4" w:rsidRDefault="007B58A1" w:rsidP="00146E95">
            <w:pPr>
              <w:jc w:val="both"/>
            </w:pPr>
            <w:r>
              <w:t xml:space="preserve">Использовать элемент </w:t>
            </w:r>
            <w:proofErr w:type="spellStart"/>
            <w:r>
              <w:rPr>
                <w:lang w:val="en-US"/>
              </w:rPr>
              <w:t>xref</w:t>
            </w:r>
            <w:proofErr w:type="spellEnd"/>
            <w:r w:rsidRPr="007B58A1">
              <w:t xml:space="preserve"> </w:t>
            </w:r>
            <w:r>
              <w:t xml:space="preserve">и ссылаться с помощью </w:t>
            </w:r>
            <w:r>
              <w:rPr>
                <w:lang w:val="en-US"/>
              </w:rPr>
              <w:t>ID</w:t>
            </w:r>
            <w:r w:rsidRPr="007B58A1">
              <w:t xml:space="preserve">. </w:t>
            </w:r>
            <w:r>
              <w:t xml:space="preserve">Если </w:t>
            </w:r>
            <w:r>
              <w:rPr>
                <w:lang w:val="en-US"/>
              </w:rPr>
              <w:t>ID</w:t>
            </w:r>
            <w:r w:rsidRPr="007B58A1">
              <w:t xml:space="preserve"> </w:t>
            </w:r>
            <w:r>
              <w:t xml:space="preserve">у элемента отсутствует, то назначить его можно, выбрав элемент в панели </w:t>
            </w:r>
            <w:proofErr w:type="spellStart"/>
            <w:r w:rsidR="00EA78C4">
              <w:t>Outline</w:t>
            </w:r>
            <w:proofErr w:type="spellEnd"/>
            <w:r w:rsidR="00EA78C4">
              <w:t xml:space="preserve"> </w:t>
            </w:r>
            <w:r w:rsidR="00EA78C4" w:rsidRPr="00EA78C4">
              <w:t>и выполнить команду</w:t>
            </w:r>
            <w:r w:rsidR="00EA78C4">
              <w:t xml:space="preserve"> DITA – </w:t>
            </w:r>
            <w:proofErr w:type="spellStart"/>
            <w:r w:rsidR="00EA78C4">
              <w:t>Generate</w:t>
            </w:r>
            <w:proofErr w:type="spellEnd"/>
            <w:r w:rsidR="00EA78C4">
              <w:t xml:space="preserve"> </w:t>
            </w:r>
            <w:r w:rsidR="00EA78C4">
              <w:rPr>
                <w:lang w:val="en-US"/>
              </w:rPr>
              <w:t>IDs</w:t>
            </w:r>
          </w:p>
        </w:tc>
      </w:tr>
    </w:tbl>
    <w:p w:rsidR="00444B35" w:rsidRDefault="00146E95" w:rsidP="00BB699B">
      <w:pPr>
        <w:jc w:val="both"/>
      </w:pPr>
      <w:r>
        <w:t xml:space="preserve">Пример оформления всех необходимых элементов топика представлен на самой первой странице </w:t>
      </w:r>
      <w:r w:rsidRPr="00146E95">
        <w:t>в дереве</w:t>
      </w:r>
      <w:r>
        <w:t xml:space="preserve"> </w:t>
      </w:r>
      <w:r w:rsidRPr="00146E95">
        <w:t>справки</w:t>
      </w:r>
      <w:r>
        <w:t xml:space="preserve"> (Тестовая страница со стилями элементов). Причем конечное оформление можно посмотреть только в браузере на собранной справке. Описание того, как делать сборку находится в начале этого документа.</w:t>
      </w:r>
    </w:p>
    <w:p w:rsidR="00C939B5" w:rsidRDefault="00C939B5" w:rsidP="00BB699B">
      <w:pPr>
        <w:jc w:val="both"/>
      </w:pPr>
      <w:r>
        <w:t xml:space="preserve">После изменения топика и/или структуры файла </w:t>
      </w:r>
      <w:proofErr w:type="spellStart"/>
      <w:r>
        <w:rPr>
          <w:lang w:val="en-US"/>
        </w:rPr>
        <w:t>ditamap</w:t>
      </w:r>
      <w:proofErr w:type="spellEnd"/>
      <w:r>
        <w:t xml:space="preserve"> необходимо сохранить все изменения во всех файлах. Также запрос на сохранение выдается при сборке справки. Сборка происходит на основании сохраненных файлов, поэтому чтобы внесенные изменения были отражены в сборке – все файлы должны быть сохранены.</w:t>
      </w:r>
    </w:p>
    <w:p w:rsidR="001832DB" w:rsidRDefault="001832DB" w:rsidP="00BB699B">
      <w:pPr>
        <w:jc w:val="both"/>
      </w:pPr>
    </w:p>
    <w:p w:rsidR="001832DB" w:rsidRDefault="001832DB" w:rsidP="00BB699B">
      <w:pPr>
        <w:jc w:val="both"/>
      </w:pPr>
      <w:r>
        <w:t>Добавление файлов справки по функциям языка программирования</w:t>
      </w:r>
    </w:p>
    <w:p w:rsidR="001832DB" w:rsidRDefault="001832DB" w:rsidP="00BB699B">
      <w:pPr>
        <w:jc w:val="both"/>
      </w:pPr>
      <w:r>
        <w:t xml:space="preserve">В соответствующем месте раздела «Функции» в дереве </w:t>
      </w:r>
      <w:proofErr w:type="spellStart"/>
      <w:r>
        <w:rPr>
          <w:lang w:val="en-US"/>
        </w:rPr>
        <w:t>Dita</w:t>
      </w:r>
      <w:proofErr w:type="spellEnd"/>
      <w:r w:rsidRPr="001832DB">
        <w:t xml:space="preserve"> </w:t>
      </w:r>
      <w:r>
        <w:rPr>
          <w:lang w:val="en-US"/>
        </w:rPr>
        <w:t>Map</w:t>
      </w:r>
      <w:r w:rsidRPr="001832DB">
        <w:t xml:space="preserve"> </w:t>
      </w:r>
      <w:r>
        <w:rPr>
          <w:lang w:val="en-US"/>
        </w:rPr>
        <w:t>Manager</w:t>
      </w:r>
      <w:r w:rsidRPr="001832DB">
        <w:t xml:space="preserve"> </w:t>
      </w:r>
      <w:r>
        <w:t>добавляем ссылку на какой-</w:t>
      </w:r>
      <w:proofErr w:type="gramStart"/>
      <w:r>
        <w:t xml:space="preserve">либо </w:t>
      </w:r>
      <w:r w:rsidRPr="001832DB">
        <w:t>.</w:t>
      </w:r>
      <w:proofErr w:type="spellStart"/>
      <w:r>
        <w:rPr>
          <w:lang w:val="en-US"/>
        </w:rPr>
        <w:t>dita</w:t>
      </w:r>
      <w:proofErr w:type="spellEnd"/>
      <w:proofErr w:type="gramEnd"/>
      <w:r w:rsidRPr="001832DB">
        <w:t xml:space="preserve"> </w:t>
      </w:r>
      <w:r>
        <w:t xml:space="preserve">файл, из которого будет делаться новый. Сам </w:t>
      </w:r>
      <w:proofErr w:type="spellStart"/>
      <w:r>
        <w:rPr>
          <w:lang w:val="en-US"/>
        </w:rPr>
        <w:t>dita</w:t>
      </w:r>
      <w:proofErr w:type="spellEnd"/>
      <w:r w:rsidRPr="001832DB">
        <w:t xml:space="preserve"> </w:t>
      </w:r>
      <w:r>
        <w:t xml:space="preserve">файл должен лежать в папке </w:t>
      </w:r>
      <w:r w:rsidRPr="001832DB">
        <w:t>\</w:t>
      </w:r>
      <w:proofErr w:type="spellStart"/>
      <w:r w:rsidRPr="001832DB">
        <w:t>topics</w:t>
      </w:r>
      <w:proofErr w:type="spellEnd"/>
      <w:r w:rsidRPr="001832DB">
        <w:t>\</w:t>
      </w:r>
      <w:proofErr w:type="spellStart"/>
      <w:r w:rsidRPr="001832DB">
        <w:t>yazik_programmirovania</w:t>
      </w:r>
      <w:proofErr w:type="spellEnd"/>
      <w:r w:rsidRPr="001832DB">
        <w:t>\</w:t>
      </w:r>
      <w:proofErr w:type="spellStart"/>
      <w:r w:rsidRPr="001832DB">
        <w:t>funkcii</w:t>
      </w:r>
      <w:proofErr w:type="spellEnd"/>
      <w:r>
        <w:t>.</w:t>
      </w:r>
      <w:r w:rsidR="00E63324">
        <w:t xml:space="preserve"> Файл справки по функции языка программирования </w:t>
      </w:r>
      <w:r w:rsidR="00E63324" w:rsidRPr="00E63324">
        <w:t>должен иметь заголовок &lt;</w:t>
      </w:r>
      <w:r w:rsidR="00E63324">
        <w:rPr>
          <w:lang w:val="en-US"/>
        </w:rPr>
        <w:t>title</w:t>
      </w:r>
      <w:r w:rsidR="00E63324" w:rsidRPr="00E63324">
        <w:t>&gt;, описание &lt;</w:t>
      </w:r>
      <w:proofErr w:type="spellStart"/>
      <w:r w:rsidR="00E63324">
        <w:rPr>
          <w:lang w:val="en-US"/>
        </w:rPr>
        <w:t>shortdesc</w:t>
      </w:r>
      <w:proofErr w:type="spellEnd"/>
      <w:r w:rsidR="00E63324" w:rsidRPr="00E63324">
        <w:t xml:space="preserve">&gt; </w:t>
      </w:r>
      <w:r w:rsidR="00E63324">
        <w:t>и с</w:t>
      </w:r>
      <w:r>
        <w:t xml:space="preserve">труктурно </w:t>
      </w:r>
      <w:r w:rsidR="00E63324">
        <w:t>с</w:t>
      </w:r>
      <w:r>
        <w:t>осто</w:t>
      </w:r>
      <w:r w:rsidR="00E63324">
        <w:t>я</w:t>
      </w:r>
      <w:r>
        <w:t>т</w:t>
      </w:r>
      <w:r w:rsidR="00E63324">
        <w:t>ь</w:t>
      </w:r>
      <w:r>
        <w:t xml:space="preserve"> из нескольких стандартных разделов: Синтаксис, Аргументы, Описание, Результат, Пример. Каждый раздел должен быть оформлен в виде блока </w:t>
      </w:r>
      <w:r w:rsidRPr="001832DB">
        <w:t>&lt;</w:t>
      </w:r>
      <w:r>
        <w:rPr>
          <w:lang w:val="en-US"/>
        </w:rPr>
        <w:t>section</w:t>
      </w:r>
      <w:r w:rsidRPr="001832DB">
        <w:t xml:space="preserve">/&gt;, </w:t>
      </w:r>
      <w:r>
        <w:t xml:space="preserve">в котором есть заголовок </w:t>
      </w:r>
      <w:r w:rsidRPr="001832DB">
        <w:t>&lt;</w:t>
      </w:r>
      <w:r>
        <w:rPr>
          <w:lang w:val="en-US"/>
        </w:rPr>
        <w:t>title</w:t>
      </w:r>
      <w:r w:rsidRPr="001832DB">
        <w:t>&gt;, абзацы с содержимым</w:t>
      </w:r>
      <w:r w:rsidR="00E63324">
        <w:t xml:space="preserve"> </w:t>
      </w:r>
      <w:r w:rsidR="00E63324" w:rsidRPr="00E63324">
        <w:t>&lt;</w:t>
      </w:r>
      <w:r w:rsidR="00E63324">
        <w:rPr>
          <w:lang w:val="en-US"/>
        </w:rPr>
        <w:t>p</w:t>
      </w:r>
      <w:r w:rsidR="00E63324" w:rsidRPr="00E63324">
        <w:t>&gt;</w:t>
      </w:r>
      <w:r w:rsidRPr="001832DB">
        <w:t xml:space="preserve">, </w:t>
      </w:r>
      <w:r>
        <w:t>таблицы</w:t>
      </w:r>
      <w:r w:rsidR="00E63324" w:rsidRPr="00E63324">
        <w:t xml:space="preserve"> &lt;</w:t>
      </w:r>
      <w:r w:rsidR="00E63324">
        <w:rPr>
          <w:lang w:val="en-US"/>
        </w:rPr>
        <w:t>table</w:t>
      </w:r>
      <w:r w:rsidR="00E63324" w:rsidRPr="00E63324">
        <w:t>&gt;</w:t>
      </w:r>
      <w:r>
        <w:t>, изображения</w:t>
      </w:r>
      <w:r w:rsidR="00E63324" w:rsidRPr="00E63324">
        <w:t xml:space="preserve"> &lt;</w:t>
      </w:r>
      <w:r w:rsidR="00E63324">
        <w:rPr>
          <w:lang w:val="en-US"/>
        </w:rPr>
        <w:t>fig</w:t>
      </w:r>
      <w:r w:rsidR="00E63324" w:rsidRPr="00E63324">
        <w:t>&gt;</w:t>
      </w:r>
      <w:r>
        <w:t>, ссылки</w:t>
      </w:r>
      <w:r w:rsidR="00E63324" w:rsidRPr="00E63324">
        <w:t xml:space="preserve"> &lt;</w:t>
      </w:r>
      <w:proofErr w:type="spellStart"/>
      <w:r w:rsidR="00E63324">
        <w:rPr>
          <w:lang w:val="en-US"/>
        </w:rPr>
        <w:t>xref</w:t>
      </w:r>
      <w:proofErr w:type="spellEnd"/>
      <w:r w:rsidR="00E63324" w:rsidRPr="00E63324">
        <w:t xml:space="preserve">&gt; </w:t>
      </w:r>
      <w:r w:rsidR="00E63324">
        <w:t>и так далее. Посмотреть пример оформления разделов можно либо в тестовой странице (самая верхняя в дереве справки</w:t>
      </w:r>
      <w:proofErr w:type="gramStart"/>
      <w:r w:rsidR="00E63324">
        <w:t>)</w:t>
      </w:r>
      <w:proofErr w:type="gramEnd"/>
      <w:r w:rsidR="00E63324">
        <w:t xml:space="preserve"> либо в уже выполненных файлах справки.</w:t>
      </w:r>
      <w:r w:rsidR="00970EA2">
        <w:t xml:space="preserve"> </w:t>
      </w:r>
      <w:r w:rsidR="00970EA2" w:rsidRPr="00970EA2">
        <w:t xml:space="preserve">Раздел </w:t>
      </w:r>
      <w:r w:rsidR="00970EA2">
        <w:t xml:space="preserve">«синтаксис» выполняется в виде </w:t>
      </w:r>
      <w:r w:rsidR="00970EA2" w:rsidRPr="00970EA2">
        <w:t>&lt;</w:t>
      </w:r>
      <w:proofErr w:type="spellStart"/>
      <w:r w:rsidR="00970EA2">
        <w:rPr>
          <w:lang w:val="en-US"/>
        </w:rPr>
        <w:t>codeblock</w:t>
      </w:r>
      <w:proofErr w:type="spellEnd"/>
      <w:r w:rsidR="00970EA2" w:rsidRPr="00970EA2">
        <w:t>&gt;</w:t>
      </w:r>
      <w:r w:rsidR="00970EA2">
        <w:t xml:space="preserve">, как и раздел «пример». Внутри </w:t>
      </w:r>
      <w:proofErr w:type="spellStart"/>
      <w:r w:rsidR="00970EA2">
        <w:rPr>
          <w:lang w:val="en-US"/>
        </w:rPr>
        <w:t>codeblock</w:t>
      </w:r>
      <w:proofErr w:type="spellEnd"/>
      <w:r w:rsidR="00970EA2">
        <w:t xml:space="preserve"> подсветка тегами должна обеспечивать максимальное соответствие внешнего вида опубликованного текста, виду скрипта в </w:t>
      </w:r>
      <w:proofErr w:type="spellStart"/>
      <w:r w:rsidR="00970EA2">
        <w:rPr>
          <w:lang w:val="en-US"/>
        </w:rPr>
        <w:t>SimInTech</w:t>
      </w:r>
      <w:proofErr w:type="spellEnd"/>
      <w:r w:rsidR="00970EA2" w:rsidRPr="00970EA2">
        <w:t>. Для проверки</w:t>
      </w:r>
      <w:r w:rsidR="00970EA2">
        <w:t xml:space="preserve"> можно делать следующее: скрипт из справки вставлять в окно редактора скрипта</w:t>
      </w:r>
      <w:r w:rsidR="00970EA2" w:rsidRPr="00970EA2">
        <w:t xml:space="preserve"> </w:t>
      </w:r>
      <w:proofErr w:type="spellStart"/>
      <w:r w:rsidR="00970EA2">
        <w:rPr>
          <w:lang w:val="en-US"/>
        </w:rPr>
        <w:t>SimInTech</w:t>
      </w:r>
      <w:proofErr w:type="spellEnd"/>
      <w:r w:rsidR="00970EA2" w:rsidRPr="00970EA2">
        <w:t xml:space="preserve">; </w:t>
      </w:r>
      <w:r w:rsidR="00970EA2">
        <w:t xml:space="preserve">смотреть какие слова как подсвечены и соответствующим образом расставлять теги внутри </w:t>
      </w:r>
      <w:proofErr w:type="spellStart"/>
      <w:r w:rsidR="00970EA2">
        <w:rPr>
          <w:lang w:val="en-US"/>
        </w:rPr>
        <w:t>codeblock</w:t>
      </w:r>
      <w:proofErr w:type="spellEnd"/>
      <w:r w:rsidR="00970EA2" w:rsidRPr="00970EA2">
        <w:t xml:space="preserve">. </w:t>
      </w:r>
      <w:r w:rsidR="00970EA2">
        <w:t xml:space="preserve">См уже сделанные </w:t>
      </w:r>
      <w:r w:rsidR="00970EA2">
        <w:lastRenderedPageBreak/>
        <w:t xml:space="preserve">файлы, для примера. </w:t>
      </w:r>
      <w:r w:rsidR="00E63324">
        <w:t>Изображения</w:t>
      </w:r>
      <w:r w:rsidR="00970EA2">
        <w:t>, используемые в документе</w:t>
      </w:r>
      <w:r w:rsidR="00E63324">
        <w:t xml:space="preserve"> нужно складывать в папку </w:t>
      </w:r>
      <w:r w:rsidR="00E63324" w:rsidRPr="001832DB">
        <w:t>\</w:t>
      </w:r>
      <w:proofErr w:type="spellStart"/>
      <w:r w:rsidR="00E63324" w:rsidRPr="001832DB">
        <w:t>topics</w:t>
      </w:r>
      <w:proofErr w:type="spellEnd"/>
      <w:r w:rsidR="00E63324" w:rsidRPr="001832DB">
        <w:t>\</w:t>
      </w:r>
      <w:proofErr w:type="spellStart"/>
      <w:r w:rsidR="00E63324" w:rsidRPr="001832DB">
        <w:t>yazik_programmirovania</w:t>
      </w:r>
      <w:proofErr w:type="spellEnd"/>
      <w:r w:rsidR="00E63324" w:rsidRPr="001832DB">
        <w:t>\</w:t>
      </w:r>
      <w:proofErr w:type="spellStart"/>
      <w:r w:rsidR="00E63324" w:rsidRPr="001832DB">
        <w:t>funkcii</w:t>
      </w:r>
      <w:proofErr w:type="spellEnd"/>
      <w:r w:rsidR="00E63324" w:rsidRPr="00E63324">
        <w:t>\</w:t>
      </w:r>
      <w:r w:rsidR="00E63324">
        <w:rPr>
          <w:lang w:val="en-US"/>
        </w:rPr>
        <w:t>images</w:t>
      </w:r>
      <w:r w:rsidR="00E63324" w:rsidRPr="00E63324">
        <w:t xml:space="preserve">. Формулы делаются в </w:t>
      </w:r>
      <w:proofErr w:type="spellStart"/>
      <w:r w:rsidR="00E63324">
        <w:rPr>
          <w:lang w:val="en-US"/>
        </w:rPr>
        <w:t>MathType</w:t>
      </w:r>
      <w:proofErr w:type="spellEnd"/>
      <w:r w:rsidR="00E63324" w:rsidRPr="00E63324">
        <w:t xml:space="preserve">, </w:t>
      </w:r>
      <w:r w:rsidR="00E63324">
        <w:rPr>
          <w:lang w:val="en-US"/>
        </w:rPr>
        <w:t>c</w:t>
      </w:r>
      <w:r w:rsidR="00E63324" w:rsidRPr="00E63324">
        <w:t xml:space="preserve"> </w:t>
      </w:r>
      <w:r w:rsidR="00E63324">
        <w:t xml:space="preserve">базовым размером 14. В документ формулы </w:t>
      </w:r>
      <w:r w:rsidR="00E63324" w:rsidRPr="00E63324">
        <w:t xml:space="preserve">нужно вставлять </w:t>
      </w:r>
      <w:r w:rsidR="00E63324">
        <w:t xml:space="preserve">в виде </w:t>
      </w:r>
      <w:r w:rsidR="00E63324">
        <w:rPr>
          <w:lang w:val="en-US"/>
        </w:rPr>
        <w:t>gif</w:t>
      </w:r>
      <w:r w:rsidR="00E63324" w:rsidRPr="00E63324">
        <w:t>-картинки</w:t>
      </w:r>
      <w:r w:rsidR="00E63324">
        <w:t xml:space="preserve"> («файл-сохранить как» в </w:t>
      </w:r>
      <w:proofErr w:type="spellStart"/>
      <w:r w:rsidR="00E63324">
        <w:rPr>
          <w:lang w:val="en-US"/>
        </w:rPr>
        <w:t>MathType</w:t>
      </w:r>
      <w:proofErr w:type="spellEnd"/>
      <w:r w:rsidR="00E63324">
        <w:t>)</w:t>
      </w:r>
      <w:r w:rsidR="00E63324" w:rsidRPr="00E63324">
        <w:t xml:space="preserve">, </w:t>
      </w:r>
      <w:r w:rsidR="00E63324">
        <w:t xml:space="preserve">а также сохранять дополнительно в виде </w:t>
      </w:r>
      <w:r w:rsidR="00E63324" w:rsidRPr="00E63324">
        <w:t>.</w:t>
      </w:r>
      <w:proofErr w:type="spellStart"/>
      <w:r w:rsidR="00E63324">
        <w:rPr>
          <w:lang w:val="en-US"/>
        </w:rPr>
        <w:t>wmf</w:t>
      </w:r>
      <w:proofErr w:type="spellEnd"/>
      <w:r w:rsidR="00E63324" w:rsidRPr="00E63324">
        <w:t xml:space="preserve"> </w:t>
      </w:r>
      <w:r w:rsidR="00E63324">
        <w:t xml:space="preserve">файла («файл – сохранить как» в </w:t>
      </w:r>
      <w:proofErr w:type="spellStart"/>
      <w:r w:rsidR="00E63324">
        <w:t>MathType</w:t>
      </w:r>
      <w:proofErr w:type="spellEnd"/>
      <w:r w:rsidR="00E63324">
        <w:t xml:space="preserve">). И </w:t>
      </w:r>
      <w:proofErr w:type="gramStart"/>
      <w:r w:rsidR="00E63324">
        <w:rPr>
          <w:lang w:val="en-US"/>
        </w:rPr>
        <w:t>gif</w:t>
      </w:r>
      <w:proofErr w:type="gramEnd"/>
      <w:r w:rsidR="00E63324" w:rsidRPr="00E63324">
        <w:t xml:space="preserve"> </w:t>
      </w:r>
      <w:r w:rsidR="00E63324">
        <w:t xml:space="preserve">и </w:t>
      </w:r>
      <w:proofErr w:type="spellStart"/>
      <w:r w:rsidR="00E63324">
        <w:rPr>
          <w:lang w:val="en-US"/>
        </w:rPr>
        <w:t>wmf</w:t>
      </w:r>
      <w:proofErr w:type="spellEnd"/>
      <w:r w:rsidR="00E63324" w:rsidRPr="00E63324">
        <w:t xml:space="preserve"> </w:t>
      </w:r>
      <w:r w:rsidR="00E63324">
        <w:t xml:space="preserve">нужно сохранять в папке </w:t>
      </w:r>
      <w:r w:rsidR="00E63324">
        <w:rPr>
          <w:lang w:val="en-US"/>
        </w:rPr>
        <w:t>images</w:t>
      </w:r>
      <w:r w:rsidR="00E63324" w:rsidRPr="00E63324">
        <w:t xml:space="preserve">. Структура имени </w:t>
      </w:r>
      <w:r w:rsidR="00E63324">
        <w:rPr>
          <w:lang w:val="en-US"/>
        </w:rPr>
        <w:t>gif</w:t>
      </w:r>
      <w:r w:rsidR="00E63324" w:rsidRPr="00E63324">
        <w:t xml:space="preserve"> </w:t>
      </w:r>
      <w:r w:rsidR="00E63324">
        <w:t xml:space="preserve">и </w:t>
      </w:r>
      <w:proofErr w:type="spellStart"/>
      <w:r w:rsidR="00E63324">
        <w:rPr>
          <w:lang w:val="en-US"/>
        </w:rPr>
        <w:t>wmf</w:t>
      </w:r>
      <w:proofErr w:type="spellEnd"/>
      <w:r w:rsidR="00E63324" w:rsidRPr="00E63324">
        <w:t xml:space="preserve"> </w:t>
      </w:r>
      <w:r w:rsidR="00E63324">
        <w:t xml:space="preserve">файлов формул следующая: </w:t>
      </w:r>
      <w:r w:rsidR="00E63324" w:rsidRPr="00E63324">
        <w:t>&lt;</w:t>
      </w:r>
      <w:r w:rsidR="00E63324">
        <w:t>имя</w:t>
      </w:r>
      <w:r w:rsidR="00E63324" w:rsidRPr="00E63324">
        <w:t>_</w:t>
      </w:r>
      <w:proofErr w:type="spellStart"/>
      <w:r w:rsidR="00E63324">
        <w:rPr>
          <w:lang w:val="en-US"/>
        </w:rPr>
        <w:t>dita</w:t>
      </w:r>
      <w:proofErr w:type="spellEnd"/>
      <w:r w:rsidR="00E63324" w:rsidRPr="00E63324">
        <w:t>_</w:t>
      </w:r>
      <w:proofErr w:type="gramStart"/>
      <w:r w:rsidR="00E63324">
        <w:t>файла</w:t>
      </w:r>
      <w:r w:rsidR="00E63324" w:rsidRPr="00E63324">
        <w:t>&gt;</w:t>
      </w:r>
      <w:r w:rsidR="00970EA2" w:rsidRPr="00970EA2">
        <w:t>_</w:t>
      </w:r>
      <w:proofErr w:type="gramEnd"/>
      <w:r w:rsidR="00970EA2" w:rsidRPr="00970EA2">
        <w:t>&lt;</w:t>
      </w:r>
      <w:proofErr w:type="spellStart"/>
      <w:r w:rsidR="00970EA2">
        <w:t>порядковый_номер</w:t>
      </w:r>
      <w:proofErr w:type="spellEnd"/>
      <w:r w:rsidR="00970EA2">
        <w:t xml:space="preserve"> </w:t>
      </w:r>
      <w:proofErr w:type="spellStart"/>
      <w:r w:rsidR="00970EA2">
        <w:t>формулы_в_</w:t>
      </w:r>
      <w:r w:rsidR="00970EA2" w:rsidRPr="00970EA2">
        <w:t>документе</w:t>
      </w:r>
      <w:proofErr w:type="spellEnd"/>
      <w:r w:rsidR="00970EA2" w:rsidRPr="00970EA2">
        <w:t>&gt;</w:t>
      </w:r>
      <w:r w:rsidR="00970EA2">
        <w:t xml:space="preserve">. </w:t>
      </w:r>
      <w:proofErr w:type="gramStart"/>
      <w:r w:rsidR="00970EA2">
        <w:t>Например</w:t>
      </w:r>
      <w:proofErr w:type="gramEnd"/>
      <w:r w:rsidR="00970EA2">
        <w:t xml:space="preserve"> третья по счету формула в документе </w:t>
      </w:r>
      <w:proofErr w:type="spellStart"/>
      <w:r w:rsidR="00970EA2">
        <w:rPr>
          <w:lang w:val="en-US"/>
        </w:rPr>
        <w:t>besseli</w:t>
      </w:r>
      <w:proofErr w:type="spellEnd"/>
      <w:r w:rsidR="00970EA2" w:rsidRPr="00970EA2">
        <w:t>.</w:t>
      </w:r>
      <w:proofErr w:type="spellStart"/>
      <w:r w:rsidR="00970EA2">
        <w:rPr>
          <w:lang w:val="en-US"/>
        </w:rPr>
        <w:t>dita</w:t>
      </w:r>
      <w:proofErr w:type="spellEnd"/>
      <w:r w:rsidR="00970EA2" w:rsidRPr="00970EA2">
        <w:t xml:space="preserve"> </w:t>
      </w:r>
      <w:r w:rsidR="00970EA2">
        <w:t xml:space="preserve">будет иметь имя </w:t>
      </w:r>
      <w:proofErr w:type="spellStart"/>
      <w:r w:rsidR="00970EA2">
        <w:rPr>
          <w:lang w:val="en-US"/>
        </w:rPr>
        <w:t>besseli</w:t>
      </w:r>
      <w:proofErr w:type="spellEnd"/>
      <w:r w:rsidR="00970EA2">
        <w:t>_3.</w:t>
      </w:r>
    </w:p>
    <w:p w:rsidR="00AD6E88" w:rsidRDefault="00AD6E88" w:rsidP="00BB699B">
      <w:pPr>
        <w:jc w:val="both"/>
      </w:pPr>
      <w:r>
        <w:t>Пример переделанной страницы (сначала страница в исходном варианте справки, ниже – переделанный вариант):</w:t>
      </w:r>
      <w:bookmarkStart w:id="0" w:name="_GoBack"/>
      <w:bookmarkEnd w:id="0"/>
    </w:p>
    <w:p w:rsidR="00AD6E88" w:rsidRDefault="00AD6E88" w:rsidP="00BB699B">
      <w:pPr>
        <w:jc w:val="both"/>
      </w:pPr>
      <w:r>
        <w:rPr>
          <w:noProof/>
          <w:lang w:eastAsia="ru-RU"/>
        </w:rPr>
        <w:drawing>
          <wp:inline distT="0" distB="0" distL="0" distR="0" wp14:anchorId="1F7FDA7B" wp14:editId="31AA7D3D">
            <wp:extent cx="6127200" cy="49536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200" cy="49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88" w:rsidRPr="00970EA2" w:rsidRDefault="00AD6E88" w:rsidP="00BB699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1ED2F73" wp14:editId="52DE49D1">
            <wp:extent cx="6062400" cy="434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400" cy="43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E88" w:rsidRPr="00970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12AAE"/>
    <w:multiLevelType w:val="hybridMultilevel"/>
    <w:tmpl w:val="69A43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943F7"/>
    <w:multiLevelType w:val="hybridMultilevel"/>
    <w:tmpl w:val="E4B2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62C1B"/>
    <w:multiLevelType w:val="hybridMultilevel"/>
    <w:tmpl w:val="C1F20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F79B1"/>
    <w:multiLevelType w:val="hybridMultilevel"/>
    <w:tmpl w:val="F566CF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B3"/>
    <w:rsid w:val="00010648"/>
    <w:rsid w:val="00141FEA"/>
    <w:rsid w:val="00146E95"/>
    <w:rsid w:val="0015199B"/>
    <w:rsid w:val="001832DB"/>
    <w:rsid w:val="00346174"/>
    <w:rsid w:val="003659EB"/>
    <w:rsid w:val="003F4A75"/>
    <w:rsid w:val="00444B35"/>
    <w:rsid w:val="00495B53"/>
    <w:rsid w:val="004C3DD1"/>
    <w:rsid w:val="005B62DA"/>
    <w:rsid w:val="00690E71"/>
    <w:rsid w:val="00737010"/>
    <w:rsid w:val="00761A41"/>
    <w:rsid w:val="00774221"/>
    <w:rsid w:val="00776184"/>
    <w:rsid w:val="00796B3A"/>
    <w:rsid w:val="007A4BBF"/>
    <w:rsid w:val="007B58A1"/>
    <w:rsid w:val="00833777"/>
    <w:rsid w:val="00864CFB"/>
    <w:rsid w:val="008658B3"/>
    <w:rsid w:val="00870B0A"/>
    <w:rsid w:val="00923812"/>
    <w:rsid w:val="00947F91"/>
    <w:rsid w:val="009651A6"/>
    <w:rsid w:val="00970EA2"/>
    <w:rsid w:val="00997651"/>
    <w:rsid w:val="00A07547"/>
    <w:rsid w:val="00A70231"/>
    <w:rsid w:val="00AD6E88"/>
    <w:rsid w:val="00B0095A"/>
    <w:rsid w:val="00BB699B"/>
    <w:rsid w:val="00C01D4E"/>
    <w:rsid w:val="00C26C8D"/>
    <w:rsid w:val="00C8235C"/>
    <w:rsid w:val="00C939B5"/>
    <w:rsid w:val="00D26A94"/>
    <w:rsid w:val="00D60F35"/>
    <w:rsid w:val="00DC4FEF"/>
    <w:rsid w:val="00E51DBC"/>
    <w:rsid w:val="00E63324"/>
    <w:rsid w:val="00E85478"/>
    <w:rsid w:val="00EA78C4"/>
    <w:rsid w:val="00F46F99"/>
    <w:rsid w:val="00FC5773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49EE5-B2EF-4E50-A226-A998C8D4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8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58B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9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ygenxml.com/webhelp-skin-builder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\\hdd\Public\Oxygen%20XML%20Editor%2017.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Redmann</cp:lastModifiedBy>
  <cp:revision>19</cp:revision>
  <dcterms:created xsi:type="dcterms:W3CDTF">2016-07-08T07:46:00Z</dcterms:created>
  <dcterms:modified xsi:type="dcterms:W3CDTF">2016-11-07T13:51:00Z</dcterms:modified>
</cp:coreProperties>
</file>